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Features Recomendadas para FlorenciaCarballo.com</w:t>
      </w:r>
    </w:p>
    <w:p>
      <w:pPr>
        <w:spacing w:after="480"/>
      </w:pPr>
      <w:r>
        <w:rPr>
          <w:i/>
          <w:iCs/>
          <w:color w:val="666666"/>
        </w:rPr>
        <w:t xml:space="preserve">Funcionalidades adicionales que mejorarían la experiencia y las ventas</w:t>
      </w:r>
    </w:p>
    <w:p>
      <w:pPr>
        <w:spacing w:after="360"/>
      </w:pPr>
      <w:r>
        <w:t xml:space="preserve">El sitio actual ya tiene lo esencial: portfolio, contacto, selector de idiomas y preparación para ventas con Stripe. Estas son las mejoras que recomiendo añadir según prioridad:</w:t>
      </w:r>
    </w:p>
    <w:p>
      <w:pPr>
        <w:spacing w:after="240"/>
      </w:pPr>
      <w:r>
        <w:rPr>
          <w:b/>
          <w:bCs/>
          <w:sz w:val="26"/>
          <w:szCs w:val="26"/>
        </w:rPr>
        <w:t xml:space="preserve">Tabla de Prioridades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Prioridad Alta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B18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Prioridad Media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Prioridad Baja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r>
              <w:rPr>
                <w:b/>
                <w:bCs/>
              </w:rPr>
              <w:t xml:space="preserve">• Newsletter</w:t>
            </w:r>
          </w:p>
          <w:p>
            <w:r>
              <w:rPr>
                <w:b/>
                <w:bCs/>
              </w:rPr>
              <w:t xml:space="preserve">• Instagram feed</w:t>
            </w:r>
          </w:p>
          <w:p>
            <w:r>
              <w:rPr>
                <w:b/>
                <w:bCs/>
              </w:rPr>
              <w:t xml:space="preserve">• SEO básico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r>
              <w:rPr>
                <w:b/>
                <w:bCs/>
              </w:rPr>
              <w:t xml:space="preserve">• Blog</w:t>
            </w:r>
          </w:p>
          <w:p>
            <w:r>
              <w:rPr>
                <w:b/>
                <w:bCs/>
              </w:rPr>
              <w:t xml:space="preserve">• Testimonios</w:t>
            </w:r>
          </w:p>
          <w:p>
            <w:r>
              <w:rPr>
                <w:b/>
                <w:bCs/>
              </w:rPr>
              <w:t xml:space="preserve">• Analytics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r>
              <w:rPr>
                <w:b/>
                <w:bCs/>
              </w:rPr>
              <w:t xml:space="preserve">• Sistema de wishlists</w:t>
            </w:r>
          </w:p>
          <w:p>
            <w:r>
              <w:rPr>
                <w:b/>
                <w:bCs/>
              </w:rPr>
              <w:t xml:space="preserve">• Chat en vivo</w:t>
            </w:r>
          </w:p>
          <w:p>
            <w:r>
              <w:rPr>
                <w:b/>
                <w:bCs/>
              </w:rPr>
              <w:t xml:space="preserve">• AR para visualizar obras</w:t>
            </w:r>
          </w:p>
        </w:tc>
      </w:tr>
    </w:tbl>
    <w:p>
      <w:pPr>
        <w:spacing w:after="480"/>
      </w:pPr>
    </w:p>
    <w:p>
      <w:pPr>
        <w:pStyle w:val="Heading1"/>
      </w:pPr>
      <w:r>
        <w:t xml:space="preserve">🔴 Prioridad Alta (Hacer en el primer mes)</w:t>
      </w:r>
    </w:p>
    <w:p>
      <w:pPr>
        <w:pStyle w:val="Heading2"/>
      </w:pPr>
      <w:r>
        <w:t xml:space="preserve">1. Newsletter / Lista de Email</w:t>
      </w:r>
    </w:p>
    <w:p>
      <w:pPr>
        <w:spacing w:after="120"/>
      </w:pPr>
      <w:r>
        <w:rPr>
          <w:b/>
          <w:bCs/>
        </w:rPr>
        <w:t xml:space="preserve">Por qué es importante:</w:t>
      </w:r>
    </w:p>
    <w:p>
      <w:pPr>
        <w:spacing w:after="240"/>
      </w:pPr>
      <w:r>
        <w:t xml:space="preserve">Cuando alguien visita la web pero no compra, se va y tal vez nunca vuelva. Con un newsletter, capturás su email y podés contactarlo después cuando tengas obras nuevas, exposiciones o promociones.</w:t>
      </w:r>
    </w:p>
    <w:p>
      <w:pPr>
        <w:spacing w:after="120"/>
      </w:pPr>
      <w:r>
        <w:rPr>
          <w:b/>
          <w:bCs/>
        </w:rPr>
        <w:t xml:space="preserve">Cómo implementarlo:</w:t>
      </w:r>
    </w:p>
    <w:p>
      <w:pPr>
        <w:pStyle w:val="ListParagraph"/>
        <w:numPr>
          <w:ilvl w:val="0"/>
          <w:numId w:val="2"/>
        </w:numPr>
      </w:pPr>
      <w:r>
        <w:t xml:space="preserve">Usar Mailchimp (gratis hasta 500 suscriptores) o ConvertKit</w:t>
      </w:r>
    </w:p>
    <w:p>
      <w:pPr>
        <w:pStyle w:val="ListParagraph"/>
        <w:numPr>
          <w:ilvl w:val="0"/>
          <w:numId w:val="2"/>
        </w:numPr>
      </w:pPr>
      <w:r>
        <w:t xml:space="preserve">Agregar un formulario simple en el footer: 'Recibí novedades de nuevas obras y exposiciones'</w:t>
      </w:r>
    </w:p>
    <w:p>
      <w:pPr>
        <w:pStyle w:val="ListParagraph"/>
        <w:numPr>
          <w:ilvl w:val="0"/>
          <w:numId w:val="2"/>
        </w:numPr>
      </w:pPr>
      <w:r>
        <w:t xml:space="preserve">Mandar 1 email al mes con obra destacada + link a la galería</w:t>
      </w:r>
    </w:p>
    <w:p>
      <w:pPr>
        <w:spacing w:after="360"/>
      </w:pPr>
      <w:r>
        <w:rPr>
          <w:i/>
          <w:iCs/>
          <w:color w:val="666666"/>
        </w:rPr>
        <w:t xml:space="preserve">Tiempo de implementación: 2 horas | Costo: 0€/mes</w:t>
      </w:r>
    </w:p>
    <w:p>
      <w:pPr>
        <w:pStyle w:val="Heading2"/>
      </w:pPr>
      <w:r>
        <w:t xml:space="preserve">2. Instagram Feed en la Web</w:t>
      </w:r>
    </w:p>
    <w:p>
      <w:pPr>
        <w:spacing w:after="240"/>
      </w:pPr>
      <w:r>
        <w:t xml:space="preserve">Si Florencia ya publica obras en Instagram, mostrar ese feed en la home genera confianza y contenido dinámico sin esfuerzo extra.</w:t>
      </w:r>
    </w:p>
    <w:p>
      <w:pPr>
        <w:spacing w:after="120"/>
      </w:pPr>
      <w:r>
        <w:rPr>
          <w:b/>
          <w:bCs/>
        </w:rPr>
        <w:t xml:space="preserve">Cómo implementarlo:</w:t>
      </w:r>
    </w:p>
    <w:p>
      <w:pPr>
        <w:pStyle w:val="ListParagraph"/>
        <w:numPr>
          <w:ilvl w:val="0"/>
          <w:numId w:val="2"/>
        </w:numPr>
      </w:pPr>
      <w:r>
        <w:t xml:space="preserve">Usar Flockler o SnapWidget (gratis para 5-10 posts)</w:t>
      </w:r>
    </w:p>
    <w:p>
      <w:pPr>
        <w:pStyle w:val="ListParagraph"/>
        <w:numPr>
          <w:ilvl w:val="0"/>
          <w:numId w:val="2"/>
        </w:numPr>
      </w:pPr>
      <w:r>
        <w:t xml:space="preserve">Agregar una sección en index.html: 'Seguí el proceso creativo en Instagram'</w:t>
      </w:r>
    </w:p>
    <w:p>
      <w:pPr>
        <w:pStyle w:val="ListParagraph"/>
        <w:numPr>
          <w:ilvl w:val="0"/>
          <w:numId w:val="2"/>
        </w:numPr>
      </w:pPr>
      <w:r>
        <w:t xml:space="preserve">Embeber el widget (solo copiar/pegar código)</w:t>
      </w:r>
    </w:p>
    <w:p>
      <w:pPr>
        <w:spacing w:after="360"/>
      </w:pPr>
      <w:r>
        <w:rPr>
          <w:i/>
          <w:iCs/>
          <w:color w:val="666666"/>
        </w:rPr>
        <w:t xml:space="preserve">Tiempo: 1 hora | Costo: 0€/mes</w:t>
      </w:r>
    </w:p>
    <w:p>
      <w:pPr>
        <w:pStyle w:val="Heading2"/>
      </w:pPr>
      <w:r>
        <w:t xml:space="preserve">3. SEO Básico (Para aparecer en Google)</w:t>
      </w:r>
    </w:p>
    <w:p>
      <w:pPr>
        <w:spacing w:after="240"/>
      </w:pPr>
      <w:r>
        <w:t xml:space="preserve">El sitio actual tiene meta description y titles, pero le falta optimización para que Google lo encuentre cuando alguien busca 'arte impresionista Madrid' o 'cuadros para restaurantes'.</w:t>
      </w:r>
    </w:p>
    <w:p>
      <w:pPr>
        <w:spacing w:after="120"/>
      </w:pPr>
      <w:r>
        <w:rPr>
          <w:b/>
          <w:bCs/>
        </w:rPr>
        <w:t xml:space="preserve">Qué hacer:</w:t>
      </w:r>
    </w:p>
    <w:p>
      <w:pPr>
        <w:pStyle w:val="ListParagraph"/>
        <w:numPr>
          <w:ilvl w:val="0"/>
          <w:numId w:val="2"/>
        </w:numPr>
      </w:pPr>
      <w:r>
        <w:t xml:space="preserve">Agregar alt text descriptivo a todas las imágenes ('Óleo impresionista de canales de Brujas por Florencia Carballo')</w:t>
      </w:r>
    </w:p>
    <w:p>
      <w:pPr>
        <w:pStyle w:val="ListParagraph"/>
        <w:numPr>
          <w:ilvl w:val="0"/>
          <w:numId w:val="2"/>
        </w:numPr>
      </w:pPr>
      <w:r>
        <w:t xml:space="preserve">Crear un archivo sitemap.xml (lo genera Netlify automáticamente)</w:t>
      </w:r>
    </w:p>
    <w:p>
      <w:pPr>
        <w:pStyle w:val="ListParagraph"/>
        <w:numPr>
          <w:ilvl w:val="0"/>
          <w:numId w:val="2"/>
        </w:numPr>
      </w:pPr>
      <w:r>
        <w:t xml:space="preserve">Dar de alta el sitio en Google Search Console</w:t>
      </w:r>
    </w:p>
    <w:p>
      <w:pPr>
        <w:pStyle w:val="ListParagraph"/>
        <w:numPr>
          <w:ilvl w:val="0"/>
          <w:numId w:val="2"/>
        </w:numPr>
      </w:pPr>
      <w:r>
        <w:t xml:space="preserve">Agregar Schema.org markup para artistas (le dice a Google que Florencia es una artista profesional)</w:t>
      </w:r>
    </w:p>
    <w:p>
      <w:pPr>
        <w:spacing w:after="480"/>
      </w:pPr>
      <w:r>
        <w:rPr>
          <w:i/>
          <w:iCs/>
          <w:color w:val="666666"/>
        </w:rPr>
        <w:t xml:space="preserve">Tiempo: 3 horas | Costo: 0€</w:t>
      </w:r>
    </w:p>
    <w:p>
      <w:pPr>
        <w:pStyle w:val="Heading1"/>
      </w:pPr>
      <w:r>
        <w:t xml:space="preserve">🟠 Prioridad Media (Mes 2-3)</w:t>
      </w:r>
    </w:p>
    <w:p>
      <w:pPr>
        <w:pStyle w:val="Heading2"/>
      </w:pPr>
      <w:r>
        <w:t xml:space="preserve">4. Blog / Sección 'Proceso Creativo'</w:t>
      </w:r>
    </w:p>
    <w:p>
      <w:pPr>
        <w:spacing w:after="240"/>
      </w:pPr>
      <w:r>
        <w:t xml:space="preserve">Un blog simple con 1 post al mes ayuda enormemente al SEO y genera contenido que conecta emocionalmente con potenciales compradores.</w:t>
      </w:r>
    </w:p>
    <w:p>
      <w:pPr>
        <w:spacing w:after="120"/>
      </w:pPr>
      <w:r>
        <w:rPr>
          <w:b/>
          <w:bCs/>
        </w:rPr>
        <w:t xml:space="preserve">Temas sugeridos:</w:t>
      </w:r>
    </w:p>
    <w:p>
      <w:pPr>
        <w:pStyle w:val="ListParagraph"/>
        <w:numPr>
          <w:ilvl w:val="0"/>
          <w:numId w:val="2"/>
        </w:numPr>
      </w:pPr>
      <w:r>
        <w:t xml:space="preserve">'Cómo elegir arte para un restaurante'</w:t>
      </w:r>
    </w:p>
    <w:p>
      <w:pPr>
        <w:pStyle w:val="ListParagraph"/>
        <w:numPr>
          <w:ilvl w:val="0"/>
          <w:numId w:val="2"/>
        </w:numPr>
      </w:pPr>
      <w:r>
        <w:t xml:space="preserve">'El proceso detrás de [nombre de obra]'</w:t>
      </w:r>
    </w:p>
    <w:p>
      <w:pPr>
        <w:pStyle w:val="ListParagraph"/>
        <w:numPr>
          <w:ilvl w:val="0"/>
          <w:numId w:val="2"/>
        </w:numPr>
      </w:pPr>
      <w:r>
        <w:t xml:space="preserve">'Tendencias de color en diseño de interiores 2025'</w:t>
      </w:r>
    </w:p>
    <w:p>
      <w:pPr>
        <w:spacing w:after="240"/>
      </w:pPr>
      <w:r>
        <w:rPr>
          <w:i/>
          <w:iCs/>
        </w:rPr>
        <w:t xml:space="preserve">Implementación: Agregar una página blog.html con posts en HTML. Cada post es un archivo separado.</w:t>
      </w:r>
    </w:p>
    <w:p>
      <w:pPr>
        <w:spacing w:after="360"/>
      </w:pPr>
      <w:r>
        <w:rPr>
          <w:i/>
          <w:iCs/>
          <w:color w:val="666666"/>
        </w:rPr>
        <w:t xml:space="preserve">Tiempo: 4 horas de setup + 1 hora por post | Costo: 0€</w:t>
      </w:r>
    </w:p>
    <w:p>
      <w:pPr>
        <w:pStyle w:val="Heading2"/>
      </w:pPr>
      <w:r>
        <w:t xml:space="preserve">5. Testimonios / Reseñas</w:t>
      </w:r>
    </w:p>
    <w:p>
      <w:pPr>
        <w:spacing w:after="240"/>
      </w:pPr>
      <w:r>
        <w:t xml:space="preserve">Nada vende más que la prueba social. Si un restaurante ya compró una obra y quedó feliz, ese testimonio vale oro.</w:t>
      </w:r>
    </w:p>
    <w:p>
      <w:pPr>
        <w:spacing w:after="120"/>
      </w:pPr>
      <w:r>
        <w:rPr>
          <w:b/>
          <w:bCs/>
        </w:rPr>
        <w:t xml:space="preserve">Formato ideal:</w:t>
      </w:r>
    </w:p>
    <w:p>
      <w:pPr>
        <w:spacing w:after="240"/>
      </w:pPr>
      <w:r>
        <w:rPr>
          <w:i/>
          <w:iCs/>
        </w:rPr>
        <w:t xml:space="preserve">"Florencia creó una obra que define completamente la atmósfera de nuestro restaurante. Los clientes siempre preguntan por el cuadro."
— María López, Casa María (Madrid)</w:t>
      </w:r>
    </w:p>
    <w:p>
      <w:pPr>
        <w:spacing w:after="240"/>
      </w:pPr>
      <w:r>
        <w:rPr>
          <w:i/>
          <w:iCs/>
        </w:rPr>
        <w:t xml:space="preserve">Dónde mostrarlo: Agregar una sección en la home, justo antes del CTA final.</w:t>
      </w:r>
    </w:p>
    <w:p>
      <w:pPr>
        <w:spacing w:after="360"/>
      </w:pPr>
      <w:r>
        <w:rPr>
          <w:i/>
          <w:iCs/>
          <w:color w:val="666666"/>
        </w:rPr>
        <w:t xml:space="preserve">Tiempo: 2 horas | Costo: 0€</w:t>
      </w:r>
    </w:p>
    <w:p>
      <w:pPr>
        <w:pStyle w:val="Heading2"/>
      </w:pPr>
      <w:r>
        <w:t xml:space="preserve">6. Google Analytics / Plausible</w:t>
      </w:r>
    </w:p>
    <w:p>
      <w:pPr>
        <w:spacing w:after="240"/>
      </w:pPr>
      <w:r>
        <w:t xml:space="preserve">Para saber cuántas personas visitan la web, qué páginas ven más, desde dónde vienen, etc.</w:t>
      </w:r>
    </w:p>
    <w:p>
      <w:pPr>
        <w:spacing w:after="120"/>
      </w:pPr>
      <w:r>
        <w:rPr>
          <w:b/>
          <w:bCs/>
        </w:rPr>
        <w:t xml:space="preserve">Opciones:</w:t>
      </w:r>
    </w:p>
    <w:p>
      <w:pPr>
        <w:pStyle w:val="ListParagraph"/>
        <w:numPr>
          <w:ilvl w:val="0"/>
          <w:numId w:val="2"/>
        </w:numPr>
      </w:pPr>
      <w:r>
        <w:t xml:space="preserve">Google Analytics (gratis, completo, pero complejo)</w:t>
      </w:r>
    </w:p>
    <w:p>
      <w:pPr>
        <w:pStyle w:val="ListParagraph"/>
        <w:numPr>
          <w:ilvl w:val="0"/>
          <w:numId w:val="2"/>
        </w:numPr>
      </w:pPr>
      <w:r>
        <w:t xml:space="preserve">Plausible (9€/mes, simple, respetuoso con privacidad) ← RECOMENDADO</w:t>
      </w:r>
    </w:p>
    <w:p>
      <w:pPr>
        <w:spacing w:after="480"/>
      </w:pPr>
      <w:r>
        <w:rPr>
          <w:i/>
          <w:iCs/>
          <w:color w:val="666666"/>
        </w:rPr>
        <w:t xml:space="preserve">Tiempo: 30 minutos | Costo: 0-9€/mes</w:t>
      </w:r>
    </w:p>
    <w:p>
      <w:pPr>
        <w:pStyle w:val="Heading1"/>
      </w:pPr>
      <w:r>
        <w:t xml:space="preserve">🔵 Prioridad Baja (Futuro, si el negocio crece)</w:t>
      </w:r>
    </w:p>
    <w:p>
      <w:pPr>
        <w:pStyle w:val="Heading2"/>
      </w:pPr>
      <w:r>
        <w:t xml:space="preserve">7. Sistema de Wishlists / Favoritos</w:t>
      </w:r>
    </w:p>
    <w:p>
      <w:pPr>
        <w:spacing w:after="120"/>
      </w:pPr>
      <w:r>
        <w:t xml:space="preserve">Permitir que los visitantes guarden obras favoritas para consultarlas después.</w:t>
      </w:r>
    </w:p>
    <w:p>
      <w:pPr>
        <w:spacing w:after="360"/>
      </w:pPr>
      <w:r>
        <w:rPr>
          <w:i/>
          <w:iCs/>
          <w:color w:val="666666"/>
        </w:rPr>
        <w:t xml:space="preserve">Complejidad: Media (requiere sistema de usuarios) | Costo: 0€ pero 20+ horas de desarrollo</w:t>
      </w:r>
    </w:p>
    <w:p>
      <w:pPr>
        <w:pStyle w:val="Heading2"/>
      </w:pPr>
      <w:r>
        <w:t xml:space="preserve">8. Chat en Vivo</w:t>
      </w:r>
    </w:p>
    <w:p>
      <w:pPr>
        <w:spacing w:after="120"/>
      </w:pPr>
      <w:r>
        <w:t xml:space="preserve">Herramientas como Tawk.to o Tidio permiten chatear con visitantes en tiempo real.</w:t>
      </w:r>
    </w:p>
    <w:p>
      <w:pPr>
        <w:spacing w:after="120"/>
      </w:pPr>
      <w:r>
        <w:rPr>
          <w:i/>
          <w:iCs/>
        </w:rPr>
        <w:t xml:space="preserve">Problema: Requiere atención constante. Solo útil si Florencia está dispuesta a responder mensajes todo el día.</w:t>
      </w:r>
    </w:p>
    <w:p>
      <w:pPr>
        <w:spacing w:after="360"/>
      </w:pPr>
      <w:r>
        <w:rPr>
          <w:i/>
          <w:iCs/>
          <w:color w:val="666666"/>
        </w:rPr>
        <w:t xml:space="preserve">Tiempo: 1 hora | Costo: 0-15€/mes</w:t>
      </w:r>
    </w:p>
    <w:p>
      <w:pPr>
        <w:pStyle w:val="Heading2"/>
      </w:pPr>
      <w:r>
        <w:t xml:space="preserve">9. Realidad Aumentada (AR) para Visualizar Obras</w:t>
      </w:r>
    </w:p>
    <w:p>
      <w:pPr>
        <w:spacing w:after="120"/>
      </w:pPr>
      <w:r>
        <w:t xml:space="preserve">Apps como Artland permiten que el cliente apunte con su móvil a una pared y vea cómo quedaría la obra ahí.</w:t>
      </w:r>
    </w:p>
    <w:p>
      <w:pPr>
        <w:spacing w:after="120"/>
      </w:pPr>
      <w:r>
        <w:rPr>
          <w:i/>
          <w:iCs/>
        </w:rPr>
        <w:t xml:space="preserve">Realidad: Cool, pero muy poca gente lo usa. Solo vale la pena si vendes 50+ obras/año.</w:t>
      </w:r>
    </w:p>
    <w:p>
      <w:pPr>
        <w:spacing w:after="480"/>
      </w:pPr>
      <w:r>
        <w:rPr>
          <w:i/>
          <w:iCs/>
          <w:color w:val="666666"/>
        </w:rPr>
        <w:t xml:space="preserve">Costo: 30-100€/mes (servicios externos como Artplacer)</w:t>
      </w:r>
    </w:p>
    <w:p>
      <w:pPr>
        <w:pStyle w:val="Heading1"/>
      </w:pPr>
      <w:r>
        <w:t xml:space="preserve">📋 Resumen: Plan de Acción Recomendado</w:t>
      </w:r>
    </w:p>
    <w:p>
      <w:pPr>
        <w:spacing w:after="120"/>
      </w:pPr>
      <w:r>
        <w:rPr>
          <w:b/>
          <w:bCs/>
        </w:rPr>
        <w:t xml:space="preserve">Mes 1 (10 horas de trabajo total):</w:t>
      </w:r>
    </w:p>
    <w:p>
      <w:pPr>
        <w:pStyle w:val="ListParagraph"/>
        <w:numPr>
          <w:ilvl w:val="0"/>
          <w:numId w:val="2"/>
        </w:numPr>
      </w:pPr>
      <w:r>
        <w:t xml:space="preserve">Configurar Stripe Payment Links (Paso 1-3 de la otra guía)</w:t>
      </w:r>
    </w:p>
    <w:p>
      <w:pPr>
        <w:pStyle w:val="ListParagraph"/>
        <w:numPr>
          <w:ilvl w:val="0"/>
          <w:numId w:val="2"/>
        </w:numPr>
      </w:pPr>
      <w:r>
        <w:t xml:space="preserve">Newsletter con Mailchimp</w:t>
      </w:r>
    </w:p>
    <w:p>
      <w:pPr>
        <w:pStyle w:val="ListParagraph"/>
        <w:numPr>
          <w:ilvl w:val="0"/>
          <w:numId w:val="2"/>
        </w:numPr>
      </w:pPr>
      <w:r>
        <w:t xml:space="preserve">Instagram feed embebido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SEO básico (alt text, Google Search Console)</w:t>
      </w:r>
    </w:p>
    <w:p>
      <w:pPr>
        <w:spacing w:after="120"/>
      </w:pPr>
      <w:r>
        <w:rPr>
          <w:b/>
          <w:bCs/>
        </w:rPr>
        <w:t xml:space="preserve">Mes 2-3 (si las ventas van bien):</w:t>
      </w:r>
    </w:p>
    <w:p>
      <w:pPr>
        <w:pStyle w:val="ListParagraph"/>
        <w:numPr>
          <w:ilvl w:val="0"/>
          <w:numId w:val="2"/>
        </w:numPr>
      </w:pPr>
      <w:r>
        <w:t xml:space="preserve">Agregar sección de testimonios</w:t>
      </w:r>
    </w:p>
    <w:p>
      <w:pPr>
        <w:pStyle w:val="ListParagraph"/>
        <w:numPr>
          <w:ilvl w:val="0"/>
          <w:numId w:val="2"/>
        </w:numPr>
      </w:pPr>
      <w:r>
        <w:t xml:space="preserve">Setup de analytics (Plausible)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Escribir primer post de blog</w:t>
      </w:r>
    </w:p>
    <w:p>
      <w:pPr>
        <w:spacing w:after="120"/>
      </w:pPr>
      <w:r>
        <w:rPr>
          <w:b/>
          <w:bCs/>
        </w:rPr>
        <w:t xml:space="preserve">Después de 6 meses (revisar qué funcionó):</w:t>
      </w:r>
    </w:p>
    <w:p>
      <w:pPr>
        <w:pStyle w:val="ListParagraph"/>
        <w:numPr>
          <w:ilvl w:val="0"/>
          <w:numId w:val="2"/>
        </w:numPr>
      </w:pPr>
      <w:r>
        <w:t xml:space="preserve">Evaluar wishlists / chat en vivo según feedback de clientes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Si hay 50+ ventas/año, considerar AR</w:t>
      </w:r>
    </w:p>
    <w:p>
      <w:pPr>
        <w:spacing w:after="180"/>
      </w:pPr>
      <w:r>
        <w:rPr>
          <w:b/>
          <w:bCs/>
          <w:sz w:val="26"/>
          <w:szCs w:val="26"/>
        </w:rPr>
        <w:t xml:space="preserve">💡 Nota final:</w:t>
      </w:r>
    </w:p>
    <w:p>
      <w:pPr>
        <w:spacing w:after="240"/>
      </w:pPr>
      <w:r>
        <w:t xml:space="preserve">No agregues todo de golpe. Implementá una cosa a la vez, probá, medí resultados, y después pasás a la siguiente. La web ya tiene lo esencial — estas son mejoras para escalar cuando el negocio crezca.</w:t>
      </w:r>
    </w:p>
    <w:p>
      <w:pPr>
        <w:jc w:val="center"/>
      </w:pPr>
      <w:r>
        <w:rPr>
          <w:i/>
          <w:iCs/>
        </w:rPr>
        <w:t xml:space="preserve">Cualquier duda sobre cómo implementar alguna de estas features, consultame por el chat.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2026-05-01T21:02:32.763Z</dcterms:created>
  <dcterms:modified xsi:type="dcterms:W3CDTF">2026-05-01T21:02:32.764Z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