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553B" w14:textId="7CDF7DB7" w:rsidR="00B813FF" w:rsidRDefault="00000000">
      <w:pPr>
        <w:spacing w:before="78"/>
        <w:ind w:left="27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C-</w:t>
      </w:r>
      <w:r w:rsidR="00C45266">
        <w:rPr>
          <w:rFonts w:ascii="Tahoma"/>
          <w:b/>
          <w:w w:val="90"/>
          <w:sz w:val="16"/>
        </w:rPr>
        <w:t>5310</w:t>
      </w:r>
      <w:r>
        <w:rPr>
          <w:rFonts w:ascii="Tahoma"/>
          <w:b/>
          <w:w w:val="90"/>
          <w:sz w:val="16"/>
        </w:rPr>
        <w:t>-</w:t>
      </w:r>
      <w:r>
        <w:rPr>
          <w:rFonts w:ascii="Tahoma"/>
          <w:b/>
          <w:spacing w:val="-4"/>
          <w:w w:val="90"/>
          <w:sz w:val="16"/>
        </w:rPr>
        <w:t>2025</w:t>
      </w:r>
    </w:p>
    <w:p w14:paraId="59439964" w14:textId="4680CDAB" w:rsidR="00B813FF" w:rsidRDefault="00000000">
      <w:pPr>
        <w:spacing w:before="104"/>
        <w:ind w:left="278"/>
        <w:rPr>
          <w:rFonts w:ascii="Tahoma" w:hAnsi="Tahoma"/>
          <w:b/>
          <w:sz w:val="16"/>
        </w:rPr>
      </w:pPr>
      <w:r>
        <w:rPr>
          <w:rFonts w:ascii="Tahoma" w:hAnsi="Tahoma"/>
          <w:b/>
          <w:w w:val="90"/>
          <w:sz w:val="16"/>
        </w:rPr>
        <w:t>SJL</w:t>
      </w:r>
      <w:r>
        <w:rPr>
          <w:rFonts w:ascii="Tahoma" w:hAnsi="Tahoma"/>
          <w:b/>
          <w:spacing w:val="-1"/>
          <w:w w:val="9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DE</w:t>
      </w:r>
      <w:r>
        <w:rPr>
          <w:rFonts w:ascii="Tahoma" w:hAnsi="Tahoma"/>
          <w:b/>
          <w:spacing w:val="-4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FAMILIA</w:t>
      </w:r>
      <w:r>
        <w:rPr>
          <w:rFonts w:ascii="Tahoma" w:hAnsi="Tahoma"/>
          <w:b/>
          <w:spacing w:val="-1"/>
          <w:w w:val="9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DE</w:t>
      </w:r>
      <w:r>
        <w:rPr>
          <w:rFonts w:ascii="Tahoma" w:hAnsi="Tahoma"/>
          <w:b/>
          <w:spacing w:val="-4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SANTIAGO</w:t>
      </w:r>
      <w:r>
        <w:rPr>
          <w:rFonts w:ascii="Tahoma" w:hAnsi="Tahoma"/>
          <w:b/>
          <w:spacing w:val="-4"/>
          <w:sz w:val="16"/>
        </w:rPr>
        <w:t xml:space="preserve"> </w:t>
      </w:r>
      <w:r>
        <w:rPr>
          <w:rFonts w:ascii="Tahoma" w:hAnsi="Tahoma"/>
          <w:b/>
          <w:spacing w:val="-4"/>
          <w:w w:val="90"/>
          <w:sz w:val="16"/>
        </w:rPr>
        <w:t>(</w:t>
      </w:r>
      <w:r w:rsidR="00C45266">
        <w:rPr>
          <w:rFonts w:ascii="Tahoma" w:hAnsi="Tahoma"/>
          <w:b/>
          <w:spacing w:val="-4"/>
          <w:w w:val="90"/>
          <w:sz w:val="16"/>
        </w:rPr>
        <w:t>2</w:t>
      </w:r>
      <w:r>
        <w:rPr>
          <w:rFonts w:ascii="Tahoma" w:hAnsi="Tahoma"/>
          <w:b/>
          <w:spacing w:val="-4"/>
          <w:w w:val="90"/>
          <w:sz w:val="16"/>
        </w:rPr>
        <w:t>º)</w:t>
      </w:r>
    </w:p>
    <w:p w14:paraId="11606CD2" w14:textId="77777777" w:rsidR="00B813FF" w:rsidRDefault="00B813FF">
      <w:pPr>
        <w:pStyle w:val="Textoindependiente"/>
        <w:rPr>
          <w:rFonts w:ascii="Tahoma"/>
          <w:b/>
          <w:sz w:val="16"/>
        </w:rPr>
      </w:pPr>
    </w:p>
    <w:p w14:paraId="3B3B5F73" w14:textId="77777777" w:rsidR="00B813FF" w:rsidRDefault="00B813FF">
      <w:pPr>
        <w:pStyle w:val="Textoindependiente"/>
        <w:spacing w:before="76"/>
        <w:rPr>
          <w:rFonts w:ascii="Tahoma"/>
          <w:b/>
          <w:sz w:val="16"/>
        </w:rPr>
      </w:pPr>
    </w:p>
    <w:p w14:paraId="6FC98A3A" w14:textId="77777777" w:rsidR="00B813FF" w:rsidRDefault="00000000">
      <w:pPr>
        <w:spacing w:line="364" w:lineRule="auto"/>
        <w:ind w:left="278" w:right="240"/>
        <w:jc w:val="both"/>
        <w:rPr>
          <w:sz w:val="20"/>
        </w:rPr>
      </w:pPr>
      <w:r>
        <w:rPr>
          <w:rFonts w:ascii="Tahoma" w:hAnsi="Tahoma"/>
          <w:b/>
          <w:spacing w:val="-6"/>
          <w:sz w:val="20"/>
        </w:rPr>
        <w:t>EN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LO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PRINCIPAL: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pacing w:val="-6"/>
          <w:sz w:val="20"/>
        </w:rPr>
        <w:t>SOLICITA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APROBACIÓN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JUDICIAL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SOBRE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TRANSACCIÓN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ALIMENTOS MENORES;</w:t>
      </w:r>
      <w:r>
        <w:rPr>
          <w:spacing w:val="-12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PRIMER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OTROSÍ: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pacing w:val="-6"/>
          <w:sz w:val="20"/>
        </w:rPr>
        <w:t>ACOMPAÑA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DOCUMENTOS</w:t>
      </w:r>
      <w:r>
        <w:rPr>
          <w:rFonts w:ascii="Tahoma" w:hAnsi="Tahoma"/>
          <w:b/>
          <w:spacing w:val="-6"/>
          <w:sz w:val="20"/>
        </w:rPr>
        <w:t>;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SEGUNDO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OTROSÍ:</w:t>
      </w:r>
      <w:r>
        <w:rPr>
          <w:rFonts w:ascii="Tahoma" w:hAnsi="Tahoma"/>
          <w:b/>
          <w:spacing w:val="-4"/>
          <w:sz w:val="20"/>
        </w:rPr>
        <w:t xml:space="preserve"> </w:t>
      </w:r>
      <w:r>
        <w:rPr>
          <w:spacing w:val="-6"/>
          <w:sz w:val="20"/>
        </w:rPr>
        <w:t>PATROCINIO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Y </w:t>
      </w:r>
      <w:r>
        <w:rPr>
          <w:spacing w:val="-4"/>
          <w:sz w:val="20"/>
        </w:rPr>
        <w:t>PODER;</w:t>
      </w:r>
      <w:r>
        <w:rPr>
          <w:spacing w:val="-15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TERCER</w:t>
      </w:r>
      <w:r>
        <w:rPr>
          <w:rFonts w:ascii="Tahoma" w:hAnsi="Tahoma"/>
          <w:b/>
          <w:spacing w:val="-7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 xml:space="preserve">OTROSÍ: </w:t>
      </w:r>
      <w:r>
        <w:rPr>
          <w:spacing w:val="-4"/>
          <w:sz w:val="20"/>
        </w:rPr>
        <w:t>COMPARECENCIA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REMOTA</w:t>
      </w:r>
    </w:p>
    <w:p w14:paraId="21C8CFE7" w14:textId="77777777" w:rsidR="00B813FF" w:rsidRDefault="00B813FF">
      <w:pPr>
        <w:pStyle w:val="Textoindependiente"/>
      </w:pPr>
    </w:p>
    <w:p w14:paraId="2FDC9C13" w14:textId="77777777" w:rsidR="00B813FF" w:rsidRDefault="00B813FF">
      <w:pPr>
        <w:pStyle w:val="Textoindependiente"/>
        <w:spacing w:before="62"/>
      </w:pPr>
    </w:p>
    <w:p w14:paraId="3D5C3F7F" w14:textId="1495ADCA" w:rsidR="00B813FF" w:rsidRDefault="00000000">
      <w:pPr>
        <w:pStyle w:val="Ttulo1"/>
        <w:ind w:left="3019"/>
        <w:rPr>
          <w:u w:val="none"/>
        </w:rPr>
      </w:pPr>
      <w:r>
        <w:rPr>
          <w:w w:val="90"/>
        </w:rPr>
        <w:t>S.J.L.</w:t>
      </w:r>
      <w:r>
        <w:rPr>
          <w:spacing w:val="-6"/>
        </w:rPr>
        <w:t xml:space="preserve"> </w:t>
      </w:r>
      <w:r>
        <w:rPr>
          <w:w w:val="90"/>
        </w:rPr>
        <w:t>DE</w:t>
      </w:r>
      <w:r>
        <w:rPr>
          <w:spacing w:val="-6"/>
        </w:rPr>
        <w:t xml:space="preserve"> </w:t>
      </w:r>
      <w:r>
        <w:rPr>
          <w:w w:val="90"/>
        </w:rPr>
        <w:t>FAMILIA</w:t>
      </w:r>
      <w:r>
        <w:rPr>
          <w:spacing w:val="-5"/>
        </w:rPr>
        <w:t xml:space="preserve"> </w:t>
      </w:r>
      <w:r>
        <w:rPr>
          <w:w w:val="90"/>
        </w:rPr>
        <w:t>DE</w:t>
      </w:r>
      <w:r>
        <w:rPr>
          <w:spacing w:val="-6"/>
        </w:rPr>
        <w:t xml:space="preserve"> </w:t>
      </w:r>
      <w:r>
        <w:rPr>
          <w:w w:val="90"/>
        </w:rPr>
        <w:t>SANTIAGO</w:t>
      </w:r>
      <w:r>
        <w:rPr>
          <w:spacing w:val="-6"/>
        </w:rPr>
        <w:t xml:space="preserve"> </w:t>
      </w:r>
      <w:r>
        <w:rPr>
          <w:spacing w:val="-4"/>
          <w:w w:val="90"/>
        </w:rPr>
        <w:t>(</w:t>
      </w:r>
      <w:r w:rsidR="00C45266">
        <w:rPr>
          <w:spacing w:val="-4"/>
          <w:w w:val="90"/>
        </w:rPr>
        <w:t>2</w:t>
      </w:r>
      <w:r>
        <w:rPr>
          <w:spacing w:val="-4"/>
          <w:w w:val="90"/>
        </w:rPr>
        <w:t>º)</w:t>
      </w:r>
    </w:p>
    <w:p w14:paraId="16FCC6A1" w14:textId="77777777" w:rsidR="00B813FF" w:rsidRDefault="00B813FF">
      <w:pPr>
        <w:pStyle w:val="Textoindependiente"/>
        <w:rPr>
          <w:rFonts w:ascii="Tahoma"/>
          <w:b/>
        </w:rPr>
      </w:pPr>
    </w:p>
    <w:p w14:paraId="7A5CB9A5" w14:textId="77777777" w:rsidR="00B813FF" w:rsidRDefault="00B813FF">
      <w:pPr>
        <w:pStyle w:val="Textoindependiente"/>
        <w:spacing w:before="14"/>
        <w:rPr>
          <w:rFonts w:ascii="Tahoma"/>
          <w:b/>
        </w:rPr>
      </w:pPr>
    </w:p>
    <w:p w14:paraId="524AE0C2" w14:textId="2CCE7C21" w:rsidR="00B813FF" w:rsidRDefault="00C45266">
      <w:pPr>
        <w:pStyle w:val="Textoindependiente"/>
        <w:spacing w:line="362" w:lineRule="auto"/>
        <w:ind w:left="278" w:right="240"/>
        <w:jc w:val="both"/>
      </w:pPr>
      <w:r w:rsidRPr="00C45266">
        <w:rPr>
          <w:rFonts w:ascii="Tahoma" w:hAnsi="Tahoma"/>
          <w:b/>
        </w:rPr>
        <w:t>MELANNI ANDREA SALAS ORTIZ</w:t>
      </w:r>
      <w:r w:rsidR="00000000">
        <w:rPr>
          <w:rFonts w:ascii="Tahoma" w:hAnsi="Tahoma"/>
          <w:b/>
        </w:rPr>
        <w:t xml:space="preserve">, </w:t>
      </w:r>
      <w:r w:rsidR="00000000">
        <w:t xml:space="preserve">chilena, cesante, cédula nacional de </w:t>
      </w:r>
      <w:r w:rsidR="00000000">
        <w:rPr>
          <w:spacing w:val="-6"/>
        </w:rPr>
        <w:t>identidad</w:t>
      </w:r>
      <w:r w:rsidR="00000000">
        <w:rPr>
          <w:spacing w:val="-12"/>
        </w:rPr>
        <w:t xml:space="preserve"> </w:t>
      </w:r>
      <w:r w:rsidR="00000000">
        <w:rPr>
          <w:spacing w:val="-6"/>
        </w:rPr>
        <w:t>número</w:t>
      </w:r>
      <w:r w:rsidR="00000000">
        <w:rPr>
          <w:spacing w:val="-12"/>
        </w:rPr>
        <w:t xml:space="preserve"> </w:t>
      </w:r>
      <w:r w:rsidRPr="00C45266">
        <w:rPr>
          <w:spacing w:val="-6"/>
        </w:rPr>
        <w:t>16919276-6</w:t>
      </w:r>
      <w:r w:rsidR="00000000">
        <w:rPr>
          <w:spacing w:val="-6"/>
        </w:rPr>
        <w:t>,</w:t>
      </w:r>
      <w:r w:rsidR="00000000">
        <w:rPr>
          <w:spacing w:val="-11"/>
        </w:rPr>
        <w:t xml:space="preserve"> </w:t>
      </w:r>
      <w:r w:rsidR="00000000">
        <w:rPr>
          <w:spacing w:val="-6"/>
        </w:rPr>
        <w:t>domiciliada</w:t>
      </w:r>
      <w:r w:rsidR="00000000">
        <w:rPr>
          <w:spacing w:val="-12"/>
        </w:rPr>
        <w:t xml:space="preserve"> </w:t>
      </w:r>
      <w:r w:rsidR="00000000">
        <w:rPr>
          <w:spacing w:val="-6"/>
        </w:rPr>
        <w:t>en</w:t>
      </w:r>
      <w:r w:rsidR="00000000">
        <w:rPr>
          <w:spacing w:val="-11"/>
        </w:rPr>
        <w:t xml:space="preserve"> </w:t>
      </w:r>
      <w:r w:rsidRPr="00C45266">
        <w:rPr>
          <w:spacing w:val="-6"/>
        </w:rPr>
        <w:t>Cinco Norte N°1205 casa D</w:t>
      </w:r>
      <w:r w:rsidR="00000000">
        <w:t xml:space="preserve">, comuna de Lo Barnechea, Región Metropolitana, correo electrónico </w:t>
      </w:r>
      <w:hyperlink r:id="rId5" w:history="1">
        <w:r w:rsidRPr="0064132F">
          <w:rPr>
            <w:rStyle w:val="Hipervnculo"/>
            <w:spacing w:val="-2"/>
          </w:rPr>
          <w:t>melany.salas1988@gmail.com</w:t>
        </w:r>
        <w:r w:rsidRPr="0064132F">
          <w:rPr>
            <w:rStyle w:val="Hipervnculo"/>
            <w:spacing w:val="-2"/>
          </w:rPr>
          <w:t>;</w:t>
        </w:r>
      </w:hyperlink>
      <w:r w:rsidR="00000000">
        <w:rPr>
          <w:spacing w:val="-12"/>
        </w:rPr>
        <w:t xml:space="preserve"> </w:t>
      </w:r>
      <w:r w:rsidR="00000000">
        <w:rPr>
          <w:spacing w:val="-2"/>
        </w:rPr>
        <w:t>debidamente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asistida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por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su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abogada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doña</w:t>
      </w:r>
      <w:r w:rsidR="00000000">
        <w:rPr>
          <w:spacing w:val="-12"/>
        </w:rPr>
        <w:t xml:space="preserve"> </w:t>
      </w:r>
      <w:r w:rsidR="00000000">
        <w:rPr>
          <w:rFonts w:ascii="Tahoma" w:hAnsi="Tahoma"/>
          <w:b/>
          <w:spacing w:val="-2"/>
        </w:rPr>
        <w:t xml:space="preserve">MARÍA PAZ ROMÁN SAN </w:t>
      </w:r>
      <w:r w:rsidR="00000000">
        <w:rPr>
          <w:rFonts w:ascii="Tahoma" w:hAnsi="Tahoma"/>
          <w:b/>
          <w:w w:val="90"/>
        </w:rPr>
        <w:t>PEDRO</w:t>
      </w:r>
      <w:r w:rsidR="00000000">
        <w:rPr>
          <w:w w:val="90"/>
        </w:rPr>
        <w:t>,</w:t>
      </w:r>
      <w:r w:rsidR="00000000">
        <w:rPr>
          <w:spacing w:val="-6"/>
          <w:w w:val="90"/>
        </w:rPr>
        <w:t xml:space="preserve"> </w:t>
      </w:r>
      <w:r w:rsidR="00000000">
        <w:rPr>
          <w:w w:val="90"/>
        </w:rPr>
        <w:t>RUT</w:t>
      </w:r>
      <w:r w:rsidR="00000000">
        <w:rPr>
          <w:spacing w:val="-6"/>
          <w:w w:val="90"/>
        </w:rPr>
        <w:t xml:space="preserve"> </w:t>
      </w:r>
      <w:r w:rsidR="00000000">
        <w:rPr>
          <w:w w:val="90"/>
        </w:rPr>
        <w:t>11.391.966-3</w:t>
      </w:r>
      <w:r w:rsidR="00000000">
        <w:rPr>
          <w:spacing w:val="-6"/>
          <w:w w:val="90"/>
        </w:rPr>
        <w:t xml:space="preserve"> </w:t>
      </w:r>
      <w:r w:rsidR="00000000">
        <w:rPr>
          <w:w w:val="90"/>
        </w:rPr>
        <w:t>y</w:t>
      </w:r>
      <w:r w:rsidR="00000000">
        <w:rPr>
          <w:spacing w:val="-6"/>
          <w:w w:val="90"/>
        </w:rPr>
        <w:t xml:space="preserve"> </w:t>
      </w:r>
      <w:r w:rsidR="00000000">
        <w:rPr>
          <w:w w:val="90"/>
        </w:rPr>
        <w:t>el</w:t>
      </w:r>
      <w:r w:rsidR="00000000">
        <w:rPr>
          <w:spacing w:val="-5"/>
          <w:w w:val="90"/>
        </w:rPr>
        <w:t xml:space="preserve"> </w:t>
      </w:r>
      <w:r w:rsidR="00000000">
        <w:rPr>
          <w:w w:val="90"/>
        </w:rPr>
        <w:t>demandado,</w:t>
      </w:r>
      <w:r w:rsidR="00000000">
        <w:rPr>
          <w:spacing w:val="-6"/>
          <w:w w:val="90"/>
        </w:rPr>
        <w:t xml:space="preserve"> </w:t>
      </w:r>
      <w:bookmarkStart w:id="0" w:name="_Hlk211186191"/>
      <w:r w:rsidRPr="00C45266">
        <w:rPr>
          <w:rFonts w:ascii="Tahoma" w:hAnsi="Tahoma"/>
          <w:b/>
          <w:w w:val="90"/>
        </w:rPr>
        <w:t>JORGE ANDRÉS ARRIAGADA ARAVENA</w:t>
      </w:r>
      <w:bookmarkEnd w:id="0"/>
      <w:r w:rsidR="00000000">
        <w:rPr>
          <w:w w:val="90"/>
        </w:rPr>
        <w:t>,</w:t>
      </w:r>
      <w:r w:rsidR="00000000">
        <w:rPr>
          <w:spacing w:val="-6"/>
          <w:w w:val="90"/>
        </w:rPr>
        <w:t xml:space="preserve"> </w:t>
      </w:r>
      <w:r w:rsidR="00000000">
        <w:rPr>
          <w:w w:val="90"/>
        </w:rPr>
        <w:t xml:space="preserve">chileno, </w:t>
      </w:r>
      <w:r w:rsidR="00000000">
        <w:rPr>
          <w:spacing w:val="-2"/>
        </w:rPr>
        <w:t>trabajador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dependiente,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cédula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de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identidad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N°</w:t>
      </w:r>
      <w:r w:rsidRPr="00C45266">
        <w:rPr>
          <w:spacing w:val="-2"/>
        </w:rPr>
        <w:t>16.176.961-4</w:t>
      </w:r>
      <w:r w:rsidR="00000000">
        <w:rPr>
          <w:spacing w:val="-2"/>
        </w:rPr>
        <w:t>,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domiciliado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en</w:t>
      </w:r>
      <w:r w:rsidR="00000000">
        <w:rPr>
          <w:spacing w:val="-10"/>
        </w:rPr>
        <w:t xml:space="preserve"> </w:t>
      </w:r>
      <w:r w:rsidRPr="00C45266">
        <w:rPr>
          <w:spacing w:val="-2"/>
        </w:rPr>
        <w:t>Cerro 18 Sur, Senda 25, casa 697 A</w:t>
      </w:r>
      <w:r w:rsidR="00000000">
        <w:t xml:space="preserve">, Comuna de </w:t>
      </w:r>
      <w:r>
        <w:t>Lo Barnechea</w:t>
      </w:r>
      <w:r w:rsidR="00000000">
        <w:t>, Región</w:t>
      </w:r>
      <w:r>
        <w:t xml:space="preserve"> Metropolitana</w:t>
      </w:r>
      <w:r w:rsidR="00000000">
        <w:t>,</w:t>
      </w:r>
      <w:r>
        <w:t xml:space="preserve"> </w:t>
      </w:r>
      <w:r w:rsidR="00000000">
        <w:t>en</w:t>
      </w:r>
      <w:r w:rsidR="00000000">
        <w:rPr>
          <w:spacing w:val="-4"/>
        </w:rPr>
        <w:t xml:space="preserve"> </w:t>
      </w:r>
      <w:r w:rsidR="00000000">
        <w:t>adelante,</w:t>
      </w:r>
      <w:r w:rsidR="00000000">
        <w:rPr>
          <w:spacing w:val="-4"/>
        </w:rPr>
        <w:t xml:space="preserve"> </w:t>
      </w:r>
      <w:r w:rsidR="00000000">
        <w:t>“los</w:t>
      </w:r>
      <w:r w:rsidR="00000000">
        <w:rPr>
          <w:spacing w:val="-4"/>
        </w:rPr>
        <w:t xml:space="preserve"> </w:t>
      </w:r>
      <w:r w:rsidR="00000000">
        <w:t>padres</w:t>
      </w:r>
      <w:r w:rsidR="00000000">
        <w:rPr>
          <w:spacing w:val="-4"/>
        </w:rPr>
        <w:t xml:space="preserve"> </w:t>
      </w:r>
      <w:r w:rsidR="00000000">
        <w:t>de</w:t>
      </w:r>
      <w:r>
        <w:t xml:space="preserve"> los</w:t>
      </w:r>
      <w:r w:rsidR="00000000">
        <w:rPr>
          <w:spacing w:val="-3"/>
        </w:rPr>
        <w:t xml:space="preserve"> </w:t>
      </w:r>
      <w:r w:rsidR="00000000">
        <w:t>alimentario</w:t>
      </w:r>
      <w:r>
        <w:t>s</w:t>
      </w:r>
      <w:r w:rsidR="00000000">
        <w:t>”,</w:t>
      </w:r>
      <w:r w:rsidR="00000000">
        <w:rPr>
          <w:spacing w:val="-4"/>
        </w:rPr>
        <w:t xml:space="preserve"> </w:t>
      </w:r>
      <w:r w:rsidR="00000000">
        <w:t>en</w:t>
      </w:r>
      <w:r w:rsidR="00000000">
        <w:rPr>
          <w:spacing w:val="-4"/>
        </w:rPr>
        <w:t xml:space="preserve"> </w:t>
      </w:r>
      <w:r w:rsidR="00000000">
        <w:t>los</w:t>
      </w:r>
      <w:r w:rsidR="00000000">
        <w:rPr>
          <w:spacing w:val="-4"/>
        </w:rPr>
        <w:t xml:space="preserve"> </w:t>
      </w:r>
      <w:r w:rsidR="00000000">
        <w:t>autos</w:t>
      </w:r>
      <w:r w:rsidR="00000000">
        <w:rPr>
          <w:spacing w:val="-4"/>
        </w:rPr>
        <w:t xml:space="preserve"> </w:t>
      </w:r>
      <w:r w:rsidR="00000000">
        <w:t xml:space="preserve">seguidos </w:t>
      </w:r>
      <w:r w:rsidR="00000000">
        <w:rPr>
          <w:spacing w:val="-4"/>
        </w:rPr>
        <w:t>bajo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el</w:t>
      </w:r>
      <w:r w:rsidR="00000000">
        <w:rPr>
          <w:spacing w:val="-16"/>
        </w:rPr>
        <w:t xml:space="preserve"> </w:t>
      </w:r>
      <w:r w:rsidR="00000000">
        <w:rPr>
          <w:rFonts w:ascii="Tahoma" w:hAnsi="Tahoma"/>
          <w:b/>
          <w:spacing w:val="-4"/>
        </w:rPr>
        <w:t>RIT</w:t>
      </w:r>
      <w:r w:rsidR="00000000">
        <w:rPr>
          <w:rFonts w:ascii="Tahoma" w:hAnsi="Tahoma"/>
          <w:b/>
          <w:spacing w:val="-8"/>
        </w:rPr>
        <w:t xml:space="preserve"> </w:t>
      </w:r>
      <w:r w:rsidR="00000000">
        <w:rPr>
          <w:rFonts w:ascii="Tahoma" w:hAnsi="Tahoma"/>
          <w:b/>
          <w:spacing w:val="-4"/>
        </w:rPr>
        <w:t>C-</w:t>
      </w:r>
      <w:r>
        <w:rPr>
          <w:rFonts w:ascii="Tahoma" w:hAnsi="Tahoma"/>
          <w:b/>
          <w:spacing w:val="-4"/>
        </w:rPr>
        <w:t>5310</w:t>
      </w:r>
      <w:r w:rsidR="00000000">
        <w:rPr>
          <w:rFonts w:ascii="Tahoma" w:hAnsi="Tahoma"/>
          <w:b/>
          <w:spacing w:val="-4"/>
        </w:rPr>
        <w:t>-2025</w:t>
      </w:r>
      <w:r w:rsidR="00000000">
        <w:rPr>
          <w:spacing w:val="-4"/>
        </w:rPr>
        <w:t>,</w:t>
      </w:r>
      <w:r w:rsidR="00000000">
        <w:rPr>
          <w:spacing w:val="-16"/>
        </w:rPr>
        <w:t xml:space="preserve"> </w:t>
      </w:r>
      <w:r w:rsidR="00000000">
        <w:rPr>
          <w:spacing w:val="-4"/>
        </w:rPr>
        <w:t>a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US.</w:t>
      </w:r>
      <w:r w:rsidR="00000000">
        <w:rPr>
          <w:spacing w:val="-16"/>
        </w:rPr>
        <w:t xml:space="preserve"> </w:t>
      </w:r>
      <w:r w:rsidR="00000000">
        <w:rPr>
          <w:spacing w:val="-4"/>
        </w:rPr>
        <w:t>respetuosamente</w:t>
      </w:r>
      <w:r w:rsidR="00000000">
        <w:rPr>
          <w:spacing w:val="-16"/>
        </w:rPr>
        <w:t xml:space="preserve"> </w:t>
      </w:r>
      <w:r w:rsidR="00000000">
        <w:rPr>
          <w:spacing w:val="-4"/>
        </w:rPr>
        <w:t>decimos:</w:t>
      </w:r>
    </w:p>
    <w:p w14:paraId="1D9D4905" w14:textId="77777777" w:rsidR="00B813FF" w:rsidRDefault="00B813FF">
      <w:pPr>
        <w:pStyle w:val="Textoindependiente"/>
      </w:pPr>
    </w:p>
    <w:p w14:paraId="360716CA" w14:textId="77777777" w:rsidR="00B813FF" w:rsidRDefault="00B813FF">
      <w:pPr>
        <w:pStyle w:val="Textoindependiente"/>
      </w:pPr>
    </w:p>
    <w:p w14:paraId="49021248" w14:textId="77777777" w:rsidR="00B813FF" w:rsidRDefault="00B813FF">
      <w:pPr>
        <w:pStyle w:val="Textoindependiente"/>
        <w:spacing w:before="8"/>
      </w:pPr>
    </w:p>
    <w:p w14:paraId="6F843842" w14:textId="4DE1630A" w:rsidR="00B813FF" w:rsidRDefault="00000000">
      <w:pPr>
        <w:pStyle w:val="Textoindependiente"/>
        <w:spacing w:line="364" w:lineRule="auto"/>
        <w:ind w:left="278" w:right="240"/>
        <w:jc w:val="both"/>
      </w:pP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mejor</w:t>
      </w:r>
      <w:r>
        <w:rPr>
          <w:spacing w:val="-10"/>
        </w:rPr>
        <w:t xml:space="preserve"> </w:t>
      </w:r>
      <w:r>
        <w:rPr>
          <w:spacing w:val="-2"/>
        </w:rPr>
        <w:t>estudio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antecedentes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fin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poner</w:t>
      </w:r>
      <w:r>
        <w:rPr>
          <w:spacing w:val="-10"/>
        </w:rPr>
        <w:t xml:space="preserve"> </w:t>
      </w:r>
      <w:r>
        <w:rPr>
          <w:spacing w:val="-2"/>
        </w:rPr>
        <w:t>término</w:t>
      </w:r>
      <w:r>
        <w:rPr>
          <w:spacing w:val="-10"/>
        </w:rPr>
        <w:t xml:space="preserve"> </w:t>
      </w:r>
      <w:r>
        <w:rPr>
          <w:spacing w:val="-2"/>
        </w:rPr>
        <w:t>al</w:t>
      </w:r>
      <w:r>
        <w:rPr>
          <w:spacing w:val="-10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spacing w:val="-2"/>
        </w:rPr>
        <w:t xml:space="preserve">litigio, </w:t>
      </w:r>
      <w:r>
        <w:t>hemos</w:t>
      </w:r>
      <w:r>
        <w:rPr>
          <w:spacing w:val="-1"/>
        </w:rPr>
        <w:t xml:space="preserve"> </w:t>
      </w:r>
      <w:r>
        <w:t>llegado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transacción</w:t>
      </w:r>
      <w:r>
        <w:rPr>
          <w:spacing w:val="-1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alimentos</w:t>
      </w:r>
      <w:r>
        <w:rPr>
          <w:spacing w:val="-1"/>
        </w:rPr>
        <w:t xml:space="preserve"> </w:t>
      </w:r>
      <w:r>
        <w:t>menores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don</w:t>
      </w:r>
      <w:r>
        <w:rPr>
          <w:spacing w:val="-1"/>
        </w:rPr>
        <w:t xml:space="preserve"> </w:t>
      </w:r>
      <w:r w:rsidR="00C45266" w:rsidRPr="00C45266">
        <w:rPr>
          <w:rFonts w:ascii="Tahoma" w:hAnsi="Tahoma"/>
          <w:b/>
        </w:rPr>
        <w:t>JORGE ANDRÉS ARRIAGADA ARAVENA</w:t>
      </w:r>
      <w:r w:rsidR="00C45266" w:rsidRPr="00C45266">
        <w:rPr>
          <w:rFonts w:ascii="Tahoma" w:hAnsi="Tahoma"/>
          <w:b/>
        </w:rPr>
        <w:t xml:space="preserve"> </w:t>
      </w:r>
      <w:r>
        <w:rPr>
          <w:spacing w:val="-2"/>
        </w:rPr>
        <w:t>proveerá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su</w:t>
      </w:r>
      <w:r w:rsidR="00C45266">
        <w:rPr>
          <w:spacing w:val="-2"/>
        </w:rPr>
        <w:t>s</w:t>
      </w:r>
      <w:r>
        <w:rPr>
          <w:spacing w:val="-15"/>
        </w:rPr>
        <w:t xml:space="preserve"> </w:t>
      </w:r>
      <w:r>
        <w:rPr>
          <w:spacing w:val="-2"/>
        </w:rPr>
        <w:t>hij</w:t>
      </w:r>
      <w:r w:rsidR="00C45266">
        <w:rPr>
          <w:spacing w:val="-2"/>
        </w:rPr>
        <w:t>os</w:t>
      </w:r>
      <w:r>
        <w:rPr>
          <w:spacing w:val="-2"/>
        </w:rPr>
        <w:t>,</w:t>
      </w:r>
      <w:r>
        <w:rPr>
          <w:spacing w:val="-16"/>
        </w:rPr>
        <w:t xml:space="preserve"> </w:t>
      </w:r>
      <w:bookmarkStart w:id="1" w:name="_Hlk211187052"/>
      <w:r w:rsidR="00C45266" w:rsidRPr="00C45266">
        <w:rPr>
          <w:rFonts w:ascii="Tahoma" w:hAnsi="Tahoma"/>
          <w:b/>
          <w:spacing w:val="-2"/>
        </w:rPr>
        <w:t>JORGE MAXIMILIANO ARRIAGADA SALAS</w:t>
      </w:r>
      <w:bookmarkEnd w:id="1"/>
      <w:r>
        <w:rPr>
          <w:rFonts w:ascii="Tahoma" w:hAnsi="Tahoma"/>
          <w:b/>
          <w:spacing w:val="-2"/>
        </w:rPr>
        <w:t>,</w:t>
      </w:r>
      <w:r>
        <w:rPr>
          <w:rFonts w:ascii="Tahoma" w:hAnsi="Tahoma"/>
          <w:b/>
          <w:spacing w:val="-8"/>
        </w:rPr>
        <w:t xml:space="preserve"> </w:t>
      </w:r>
      <w:r>
        <w:rPr>
          <w:spacing w:val="-2"/>
        </w:rPr>
        <w:t>cédula</w:t>
      </w:r>
      <w:r>
        <w:rPr>
          <w:spacing w:val="-16"/>
        </w:rPr>
        <w:t xml:space="preserve"> </w:t>
      </w:r>
      <w:r>
        <w:rPr>
          <w:spacing w:val="-2"/>
        </w:rPr>
        <w:t xml:space="preserve">de </w:t>
      </w:r>
      <w:r>
        <w:t xml:space="preserve">identidad </w:t>
      </w:r>
      <w:proofErr w:type="spellStart"/>
      <w:r>
        <w:t>N°</w:t>
      </w:r>
      <w:proofErr w:type="spellEnd"/>
      <w:r>
        <w:t xml:space="preserve"> </w:t>
      </w:r>
      <w:r w:rsidR="00C45266" w:rsidRPr="00C45266">
        <w:t>22.226.905-9</w:t>
      </w:r>
      <w:r>
        <w:t>, de actuales 1</w:t>
      </w:r>
      <w:r w:rsidR="00C45266">
        <w:t>9</w:t>
      </w:r>
      <w:r>
        <w:t xml:space="preserve"> años de edad</w:t>
      </w:r>
      <w:r w:rsidRPr="0017120D">
        <w:rPr>
          <w:b/>
          <w:bCs/>
        </w:rPr>
        <w:t xml:space="preserve">, </w:t>
      </w:r>
      <w:r w:rsidR="00C45266" w:rsidRPr="0017120D">
        <w:rPr>
          <w:b/>
          <w:bCs/>
        </w:rPr>
        <w:t>SAMANTHA NAYARETT ARRIAGADA SALAS</w:t>
      </w:r>
      <w:r w:rsidR="00C45266">
        <w:t xml:space="preserve">, cédula de identidad </w:t>
      </w:r>
      <w:proofErr w:type="spellStart"/>
      <w:r w:rsidR="00C45266">
        <w:t>N°</w:t>
      </w:r>
      <w:proofErr w:type="spellEnd"/>
      <w:r w:rsidR="00C45266">
        <w:t xml:space="preserve"> </w:t>
      </w:r>
      <w:r w:rsidR="00C45266" w:rsidRPr="00C45266">
        <w:t>22.931.073-9</w:t>
      </w:r>
      <w:r w:rsidR="00C45266">
        <w:t xml:space="preserve">, de actuales </w:t>
      </w:r>
      <w:r w:rsidR="0017120D">
        <w:t>16 años de edad y</w:t>
      </w:r>
      <w:r w:rsidR="0017120D" w:rsidRPr="0017120D">
        <w:t xml:space="preserve"> </w:t>
      </w:r>
      <w:r w:rsidR="0017120D" w:rsidRPr="0017120D">
        <w:rPr>
          <w:b/>
          <w:bCs/>
        </w:rPr>
        <w:t>EMILY PASCALE ARRIAGADA SALAS</w:t>
      </w:r>
      <w:r w:rsidR="0017120D" w:rsidRPr="0017120D">
        <w:rPr>
          <w:b/>
          <w:bCs/>
        </w:rPr>
        <w:t xml:space="preserve">, </w:t>
      </w:r>
      <w:r w:rsidR="0017120D">
        <w:t xml:space="preserve">cédula de identidad </w:t>
      </w:r>
      <w:proofErr w:type="spellStart"/>
      <w:r w:rsidR="0017120D">
        <w:t>N°</w:t>
      </w:r>
      <w:proofErr w:type="spellEnd"/>
      <w:r w:rsidR="0017120D">
        <w:t xml:space="preserve"> </w:t>
      </w:r>
      <w:r w:rsidR="0017120D" w:rsidRPr="0017120D">
        <w:t>25.514.166-K</w:t>
      </w:r>
      <w:r w:rsidR="0017120D">
        <w:t xml:space="preserve">, de actuales 9 años de edad,  </w:t>
      </w:r>
      <w:r>
        <w:t xml:space="preserve">de acuerdo a las cláusulas </w:t>
      </w:r>
      <w:r>
        <w:rPr>
          <w:spacing w:val="-2"/>
        </w:rPr>
        <w:t>siguientes:</w:t>
      </w:r>
    </w:p>
    <w:p w14:paraId="3E6F2F97" w14:textId="77777777" w:rsidR="00B813FF" w:rsidRDefault="00B813FF">
      <w:pPr>
        <w:pStyle w:val="Textoindependiente"/>
        <w:spacing w:before="117"/>
      </w:pPr>
    </w:p>
    <w:p w14:paraId="68B8253A" w14:textId="148C1563" w:rsidR="00B813FF" w:rsidRDefault="00000000" w:rsidP="00684E16">
      <w:pPr>
        <w:pStyle w:val="Textoindependiente"/>
        <w:spacing w:line="362" w:lineRule="auto"/>
        <w:ind w:left="278" w:right="240"/>
        <w:jc w:val="both"/>
        <w:sectPr w:rsidR="00B813FF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rPr>
          <w:rFonts w:ascii="Tahoma" w:hAnsi="Tahoma"/>
          <w:b/>
          <w:spacing w:val="-2"/>
        </w:rPr>
        <w:t>PRIMERO:</w:t>
      </w:r>
      <w:r>
        <w:rPr>
          <w:rFonts w:ascii="Tahoma" w:hAnsi="Tahoma"/>
          <w:b/>
          <w:spacing w:val="-15"/>
        </w:rPr>
        <w:t xml:space="preserve"> </w:t>
      </w:r>
      <w:r>
        <w:rPr>
          <w:spacing w:val="-2"/>
        </w:rPr>
        <w:t>En</w:t>
      </w:r>
      <w:r>
        <w:rPr>
          <w:spacing w:val="-16"/>
        </w:rPr>
        <w:t xml:space="preserve"> </w:t>
      </w:r>
      <w:r>
        <w:rPr>
          <w:spacing w:val="-2"/>
        </w:rPr>
        <w:t>este</w:t>
      </w:r>
      <w:r>
        <w:rPr>
          <w:spacing w:val="-15"/>
        </w:rPr>
        <w:t xml:space="preserve"> </w:t>
      </w:r>
      <w:r>
        <w:rPr>
          <w:spacing w:val="-2"/>
        </w:rPr>
        <w:t>acto,</w:t>
      </w:r>
      <w:r>
        <w:rPr>
          <w:spacing w:val="-16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padres</w:t>
      </w:r>
      <w:r>
        <w:rPr>
          <w:spacing w:val="-16"/>
        </w:rPr>
        <w:t xml:space="preserve"> </w:t>
      </w:r>
      <w:r>
        <w:rPr>
          <w:spacing w:val="-2"/>
        </w:rPr>
        <w:t>comparecientes</w:t>
      </w:r>
      <w:r>
        <w:rPr>
          <w:spacing w:val="-16"/>
        </w:rPr>
        <w:t xml:space="preserve"> </w:t>
      </w:r>
      <w:r>
        <w:rPr>
          <w:spacing w:val="-2"/>
        </w:rPr>
        <w:t>vienen</w:t>
      </w:r>
      <w:r>
        <w:rPr>
          <w:spacing w:val="-15"/>
        </w:rPr>
        <w:t xml:space="preserve"> </w:t>
      </w:r>
      <w:r>
        <w:rPr>
          <w:spacing w:val="-2"/>
        </w:rPr>
        <w:t>en</w:t>
      </w:r>
      <w:r>
        <w:rPr>
          <w:spacing w:val="-16"/>
        </w:rPr>
        <w:t xml:space="preserve"> </w:t>
      </w:r>
      <w:r>
        <w:rPr>
          <w:spacing w:val="-2"/>
        </w:rPr>
        <w:t>pactar</w:t>
      </w:r>
      <w:r>
        <w:rPr>
          <w:spacing w:val="-15"/>
        </w:rPr>
        <w:t xml:space="preserve"> </w:t>
      </w:r>
      <w:r>
        <w:rPr>
          <w:rFonts w:ascii="Tahoma" w:hAnsi="Tahoma"/>
          <w:b/>
          <w:spacing w:val="-2"/>
          <w:u w:val="single"/>
        </w:rPr>
        <w:t>pensión</w:t>
      </w:r>
      <w:r>
        <w:rPr>
          <w:rFonts w:ascii="Tahoma" w:hAnsi="Tahoma"/>
          <w:b/>
          <w:spacing w:val="-13"/>
          <w:u w:val="single"/>
        </w:rPr>
        <w:t xml:space="preserve"> </w:t>
      </w:r>
      <w:r>
        <w:rPr>
          <w:rFonts w:ascii="Tahoma" w:hAnsi="Tahoma"/>
          <w:b/>
          <w:spacing w:val="-2"/>
          <w:u w:val="single"/>
        </w:rPr>
        <w:t>de</w:t>
      </w:r>
      <w:r>
        <w:rPr>
          <w:rFonts w:ascii="Tahoma" w:hAnsi="Tahoma"/>
          <w:b/>
          <w:spacing w:val="-9"/>
          <w:u w:val="single"/>
        </w:rPr>
        <w:t xml:space="preserve"> </w:t>
      </w:r>
      <w:r>
        <w:rPr>
          <w:rFonts w:ascii="Tahoma" w:hAnsi="Tahoma"/>
          <w:b/>
          <w:spacing w:val="-2"/>
          <w:u w:val="single"/>
        </w:rPr>
        <w:t>alimentos</w:t>
      </w:r>
      <w:r>
        <w:rPr>
          <w:rFonts w:ascii="Tahoma" w:hAnsi="Tahoma"/>
          <w:b/>
          <w:spacing w:val="-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favor</w:t>
      </w:r>
      <w:r>
        <w:rPr>
          <w:spacing w:val="-12"/>
        </w:rPr>
        <w:t xml:space="preserve"> </w:t>
      </w:r>
      <w:r w:rsidR="0017120D">
        <w:rPr>
          <w:spacing w:val="-6"/>
        </w:rPr>
        <w:t>de sus 3 hijos individualizados anteriormente</w:t>
      </w:r>
      <w:r>
        <w:t xml:space="preserve">, comprometiéndose el padre al pago de una pensión </w:t>
      </w:r>
      <w:r>
        <w:rPr>
          <w:spacing w:val="-8"/>
        </w:rPr>
        <w:t xml:space="preserve">alimenticia por la suma de </w:t>
      </w:r>
      <w:r w:rsidR="0017120D">
        <w:rPr>
          <w:rFonts w:ascii="Tahoma" w:hAnsi="Tahoma"/>
          <w:b/>
          <w:spacing w:val="-8"/>
        </w:rPr>
        <w:t>5,20</w:t>
      </w:r>
      <w:r>
        <w:rPr>
          <w:rFonts w:ascii="Tahoma" w:hAnsi="Tahoma"/>
          <w:b/>
          <w:spacing w:val="5"/>
        </w:rPr>
        <w:t xml:space="preserve"> </w:t>
      </w:r>
      <w:r>
        <w:rPr>
          <w:rFonts w:ascii="Tahoma" w:hAnsi="Tahoma"/>
          <w:b/>
          <w:spacing w:val="-8"/>
        </w:rPr>
        <w:t>UTM</w:t>
      </w:r>
      <w:r>
        <w:rPr>
          <w:spacing w:val="-8"/>
        </w:rPr>
        <w:t>, equivalentes a $3</w:t>
      </w:r>
      <w:r w:rsidR="0017120D">
        <w:rPr>
          <w:spacing w:val="-8"/>
        </w:rPr>
        <w:t>60</w:t>
      </w:r>
      <w:r>
        <w:rPr>
          <w:spacing w:val="-8"/>
        </w:rPr>
        <w:t xml:space="preserve">.000 mensuales, reajustables según </w:t>
      </w:r>
      <w:r>
        <w:t xml:space="preserve">la variación de la UTM. El alimentante se compromete a depositar mensualmente la cantidad señalada en la Cuenta de Ahorro a la Vista del Banco del Estado de Chile </w:t>
      </w:r>
      <w:proofErr w:type="spellStart"/>
      <w:r>
        <w:t>N°</w:t>
      </w:r>
      <w:proofErr w:type="spellEnd"/>
      <w:r>
        <w:t xml:space="preserve"> </w:t>
      </w:r>
      <w:r w:rsidR="0017120D">
        <w:rPr>
          <w:spacing w:val="-4"/>
        </w:rPr>
        <w:t>31660621906</w:t>
      </w:r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abierta</w:t>
      </w:r>
      <w:r>
        <w:rPr>
          <w:spacing w:val="-14"/>
        </w:rPr>
        <w:t xml:space="preserve"> </w:t>
      </w:r>
      <w:r>
        <w:rPr>
          <w:spacing w:val="-4"/>
        </w:rPr>
        <w:t>para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pago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pensiones</w:t>
      </w:r>
      <w:r>
        <w:rPr>
          <w:spacing w:val="-14"/>
        </w:rPr>
        <w:t xml:space="preserve"> </w:t>
      </w:r>
      <w:r>
        <w:rPr>
          <w:spacing w:val="-4"/>
        </w:rPr>
        <w:t>alimenticias,</w:t>
      </w:r>
      <w:r>
        <w:rPr>
          <w:spacing w:val="-13"/>
        </w:rPr>
        <w:t xml:space="preserve"> </w:t>
      </w:r>
      <w:r>
        <w:rPr>
          <w:spacing w:val="-4"/>
        </w:rPr>
        <w:t>dentro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5</w:t>
      </w:r>
      <w:r>
        <w:rPr>
          <w:spacing w:val="-13"/>
        </w:rPr>
        <w:t xml:space="preserve"> </w:t>
      </w:r>
      <w:r>
        <w:rPr>
          <w:spacing w:val="-4"/>
        </w:rPr>
        <w:t>primeros</w:t>
      </w:r>
      <w:r>
        <w:rPr>
          <w:spacing w:val="-14"/>
        </w:rPr>
        <w:t xml:space="preserve"> </w:t>
      </w:r>
      <w:r>
        <w:rPr>
          <w:spacing w:val="-4"/>
        </w:rPr>
        <w:t xml:space="preserve">días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mes,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contar</w:t>
      </w:r>
      <w:r>
        <w:rPr>
          <w:spacing w:val="-2"/>
        </w:rPr>
        <w:t xml:space="preserve"> </w:t>
      </w:r>
      <w:r>
        <w:t>del</w:t>
      </w:r>
      <w:r w:rsidR="0017120D">
        <w:t xml:space="preserve"> 18 de</w:t>
      </w:r>
      <w:r>
        <w:rPr>
          <w:spacing w:val="-2"/>
        </w:rPr>
        <w:t xml:space="preserve"> </w:t>
      </w:r>
      <w:r w:rsidR="00684E16">
        <w:t>octubre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2025</w:t>
      </w:r>
      <w:r w:rsidR="00684E16">
        <w:t>.</w:t>
      </w:r>
    </w:p>
    <w:p w14:paraId="7B792052" w14:textId="26DD13BD" w:rsidR="00B813FF" w:rsidRDefault="00000000">
      <w:pPr>
        <w:pStyle w:val="Textoindependiente"/>
        <w:spacing w:before="75" w:line="362" w:lineRule="auto"/>
        <w:ind w:left="278" w:right="240"/>
        <w:jc w:val="both"/>
      </w:pPr>
      <w:r>
        <w:rPr>
          <w:rFonts w:ascii="Tahoma" w:hAnsi="Tahoma"/>
          <w:b/>
        </w:rPr>
        <w:lastRenderedPageBreak/>
        <w:t xml:space="preserve">SEGUNDO: </w:t>
      </w:r>
      <w:r>
        <w:t>Ambas</w:t>
      </w:r>
      <w:r>
        <w:rPr>
          <w:spacing w:val="-10"/>
        </w:rPr>
        <w:t xml:space="preserve"> </w:t>
      </w:r>
      <w:r>
        <w:t>partes</w:t>
      </w:r>
      <w:r>
        <w:rPr>
          <w:spacing w:val="-10"/>
        </w:rPr>
        <w:t xml:space="preserve"> </w:t>
      </w:r>
      <w:r>
        <w:t>informan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principales</w:t>
      </w:r>
      <w:r>
        <w:rPr>
          <w:spacing w:val="-10"/>
        </w:rPr>
        <w:t xml:space="preserve"> </w:t>
      </w:r>
      <w:r>
        <w:t>necesidades</w:t>
      </w:r>
      <w:r>
        <w:rPr>
          <w:spacing w:val="-10"/>
        </w:rPr>
        <w:t xml:space="preserve"> </w:t>
      </w:r>
      <w:r>
        <w:t>de</w:t>
      </w:r>
      <w:r w:rsidR="00684E16">
        <w:t xml:space="preserve"> sus hijos</w:t>
      </w:r>
      <w:r>
        <w:rPr>
          <w:spacing w:val="-10"/>
        </w:rPr>
        <w:t xml:space="preserve"> </w:t>
      </w:r>
      <w:r w:rsidR="00684E16" w:rsidRPr="00684E16">
        <w:rPr>
          <w:rFonts w:ascii="Tahoma" w:hAnsi="Tahoma"/>
          <w:b/>
        </w:rPr>
        <w:t>JORGE MAXIMILIANO ARRIAGADA SALAS</w:t>
      </w:r>
      <w:r w:rsidR="00684E16">
        <w:rPr>
          <w:rFonts w:ascii="Tahoma" w:hAnsi="Tahoma"/>
          <w:b/>
        </w:rPr>
        <w:t xml:space="preserve">, </w:t>
      </w:r>
      <w:r w:rsidR="00684E16" w:rsidRPr="00684E16">
        <w:rPr>
          <w:rFonts w:ascii="Tahoma" w:hAnsi="Tahoma"/>
          <w:b/>
        </w:rPr>
        <w:t>SAMANTHA NAYARETT ARRIAGADA SALAS</w:t>
      </w:r>
      <w:r w:rsidR="00684E16" w:rsidRPr="00684E16">
        <w:rPr>
          <w:rFonts w:ascii="Tahoma" w:hAnsi="Tahoma"/>
          <w:b/>
        </w:rPr>
        <w:t xml:space="preserve"> </w:t>
      </w:r>
      <w:r w:rsidR="00684E16">
        <w:rPr>
          <w:rFonts w:ascii="Tahoma" w:hAnsi="Tahoma"/>
          <w:b/>
        </w:rPr>
        <w:t xml:space="preserve">y </w:t>
      </w:r>
      <w:r w:rsidR="00684E16" w:rsidRPr="00684E16">
        <w:rPr>
          <w:rFonts w:ascii="Tahoma" w:hAnsi="Tahoma"/>
          <w:b/>
        </w:rPr>
        <w:t>EMILY PASCALE ARRIAGADA SALAS</w:t>
      </w:r>
      <w:r w:rsidR="00684E16" w:rsidRPr="00684E16">
        <w:rPr>
          <w:rFonts w:ascii="Tahoma" w:hAnsi="Tahoma"/>
          <w:b/>
        </w:rPr>
        <w:t xml:space="preserve"> </w:t>
      </w:r>
      <w:r>
        <w:rPr>
          <w:spacing w:val="-4"/>
        </w:rPr>
        <w:t>comprenden</w:t>
      </w:r>
      <w:r>
        <w:rPr>
          <w:spacing w:val="-13"/>
        </w:rPr>
        <w:t xml:space="preserve"> </w:t>
      </w:r>
      <w:r>
        <w:rPr>
          <w:spacing w:val="-4"/>
        </w:rPr>
        <w:t>gastos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alimentación,</w:t>
      </w:r>
      <w:r>
        <w:rPr>
          <w:spacing w:val="-13"/>
        </w:rPr>
        <w:t xml:space="preserve"> </w:t>
      </w:r>
      <w:r>
        <w:rPr>
          <w:spacing w:val="-4"/>
        </w:rPr>
        <w:t>salud,</w:t>
      </w:r>
      <w:r>
        <w:rPr>
          <w:spacing w:val="-14"/>
        </w:rPr>
        <w:t xml:space="preserve"> </w:t>
      </w:r>
      <w:r>
        <w:rPr>
          <w:spacing w:val="-4"/>
        </w:rPr>
        <w:t>vestuario,</w:t>
      </w:r>
      <w:r>
        <w:rPr>
          <w:spacing w:val="-13"/>
        </w:rPr>
        <w:t xml:space="preserve"> </w:t>
      </w:r>
      <w:r>
        <w:rPr>
          <w:spacing w:val="-4"/>
        </w:rPr>
        <w:t>educación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 xml:space="preserve">otros, </w:t>
      </w:r>
      <w:r>
        <w:rPr>
          <w:spacing w:val="-2"/>
        </w:rPr>
        <w:t>las</w:t>
      </w:r>
      <w:r>
        <w:rPr>
          <w:spacing w:val="-15"/>
        </w:rPr>
        <w:t xml:space="preserve"> </w:t>
      </w:r>
      <w:r>
        <w:rPr>
          <w:spacing w:val="-2"/>
        </w:rPr>
        <w:t>cuales</w:t>
      </w:r>
      <w:r>
        <w:rPr>
          <w:spacing w:val="-15"/>
        </w:rPr>
        <w:t xml:space="preserve"> </w:t>
      </w:r>
      <w:r>
        <w:rPr>
          <w:spacing w:val="-2"/>
        </w:rPr>
        <w:t>se</w:t>
      </w:r>
      <w:r>
        <w:rPr>
          <w:spacing w:val="-16"/>
        </w:rPr>
        <w:t xml:space="preserve"> </w:t>
      </w:r>
      <w:r>
        <w:rPr>
          <w:spacing w:val="-2"/>
        </w:rPr>
        <w:t>desglosan</w:t>
      </w:r>
      <w:r>
        <w:rPr>
          <w:spacing w:val="-15"/>
        </w:rPr>
        <w:t xml:space="preserve"> </w:t>
      </w:r>
      <w:r>
        <w:rPr>
          <w:spacing w:val="-2"/>
        </w:rPr>
        <w:t>en</w:t>
      </w:r>
      <w:r>
        <w:rPr>
          <w:spacing w:val="-15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siguientes</w:t>
      </w:r>
      <w:r>
        <w:rPr>
          <w:spacing w:val="-15"/>
        </w:rPr>
        <w:t xml:space="preserve"> </w:t>
      </w:r>
      <w:r>
        <w:rPr>
          <w:spacing w:val="-2"/>
        </w:rPr>
        <w:t>montos</w:t>
      </w:r>
      <w:r>
        <w:rPr>
          <w:spacing w:val="-15"/>
        </w:rPr>
        <w:t xml:space="preserve"> </w:t>
      </w:r>
      <w:r>
        <w:rPr>
          <w:spacing w:val="-2"/>
        </w:rPr>
        <w:t>aproximados:</w:t>
      </w:r>
    </w:p>
    <w:p w14:paraId="70D9EC76" w14:textId="77777777" w:rsidR="00B813FF" w:rsidRDefault="00B813FF">
      <w:pPr>
        <w:pStyle w:val="Textoindependiente"/>
        <w:spacing w:before="129"/>
      </w:pPr>
    </w:p>
    <w:tbl>
      <w:tblPr>
        <w:tblStyle w:val="TableNormal"/>
        <w:tblW w:w="0" w:type="auto"/>
        <w:tblInd w:w="427" w:type="dxa"/>
        <w:tblBorders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  <w:insideH w:val="single" w:sz="6" w:space="0" w:color="3B3B3B"/>
          <w:insideV w:val="single" w:sz="6" w:space="0" w:color="3B3B3B"/>
        </w:tblBorders>
        <w:tblLayout w:type="fixed"/>
        <w:tblLook w:val="01E0" w:firstRow="1" w:lastRow="1" w:firstColumn="1" w:lastColumn="1" w:noHBand="0" w:noVBand="0"/>
      </w:tblPr>
      <w:tblGrid>
        <w:gridCol w:w="3485"/>
        <w:gridCol w:w="2391"/>
        <w:gridCol w:w="2770"/>
      </w:tblGrid>
      <w:tr w:rsidR="00B813FF" w14:paraId="1FCEEE76" w14:textId="77777777">
        <w:trPr>
          <w:trHeight w:val="1468"/>
        </w:trPr>
        <w:tc>
          <w:tcPr>
            <w:tcW w:w="3485" w:type="dxa"/>
          </w:tcPr>
          <w:p w14:paraId="735162AD" w14:textId="77777777" w:rsidR="00B813FF" w:rsidRDefault="00000000">
            <w:pPr>
              <w:pStyle w:val="TableParagraph"/>
              <w:tabs>
                <w:tab w:val="left" w:pos="2244"/>
                <w:tab w:val="left" w:pos="3140"/>
              </w:tabs>
              <w:spacing w:before="237" w:line="370" w:lineRule="atLeast"/>
              <w:ind w:left="117" w:right="90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GASTOS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 xml:space="preserve">MENSUALES </w:t>
            </w:r>
            <w:r>
              <w:rPr>
                <w:b/>
                <w:spacing w:val="-2"/>
                <w:sz w:val="20"/>
              </w:rPr>
              <w:t>APROXIMADOS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DE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2"/>
                <w:sz w:val="20"/>
              </w:rPr>
              <w:t xml:space="preserve">LA </w:t>
            </w:r>
            <w:r>
              <w:rPr>
                <w:b/>
                <w:spacing w:val="-2"/>
                <w:sz w:val="20"/>
              </w:rPr>
              <w:t>BENEFICIARIA</w:t>
            </w:r>
          </w:p>
        </w:tc>
        <w:tc>
          <w:tcPr>
            <w:tcW w:w="2391" w:type="dxa"/>
          </w:tcPr>
          <w:p w14:paraId="144371C6" w14:textId="77777777" w:rsidR="00B813FF" w:rsidRDefault="00B813FF">
            <w:pPr>
              <w:pStyle w:val="TableParagraph"/>
              <w:spacing w:before="122"/>
              <w:ind w:left="0"/>
              <w:rPr>
                <w:rFonts w:ascii="Verdana"/>
                <w:sz w:val="20"/>
              </w:rPr>
            </w:pPr>
          </w:p>
          <w:p w14:paraId="7A707432" w14:textId="77777777" w:rsidR="00B813FF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COSTOS</w:t>
            </w:r>
          </w:p>
        </w:tc>
        <w:tc>
          <w:tcPr>
            <w:tcW w:w="2770" w:type="dxa"/>
          </w:tcPr>
          <w:p w14:paraId="47269601" w14:textId="77777777" w:rsidR="00B813FF" w:rsidRDefault="00B813FF">
            <w:pPr>
              <w:pStyle w:val="TableParagraph"/>
              <w:spacing w:before="122"/>
              <w:ind w:left="0"/>
              <w:rPr>
                <w:rFonts w:ascii="Verdana"/>
                <w:sz w:val="20"/>
              </w:rPr>
            </w:pPr>
          </w:p>
          <w:p w14:paraId="2E55774F" w14:textId="77777777" w:rsidR="00B813FF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PERIODICIDAD</w:t>
            </w:r>
          </w:p>
        </w:tc>
      </w:tr>
      <w:tr w:rsidR="00B813FF" w14:paraId="01C7EFC2" w14:textId="77777777">
        <w:trPr>
          <w:trHeight w:val="594"/>
        </w:trPr>
        <w:tc>
          <w:tcPr>
            <w:tcW w:w="3485" w:type="dxa"/>
          </w:tcPr>
          <w:p w14:paraId="609EF9C2" w14:textId="77777777" w:rsidR="00B813FF" w:rsidRDefault="00000000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Educación</w:t>
            </w:r>
          </w:p>
        </w:tc>
        <w:tc>
          <w:tcPr>
            <w:tcW w:w="2391" w:type="dxa"/>
          </w:tcPr>
          <w:p w14:paraId="4DE07FF6" w14:textId="26AC7C7B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$2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0</w:t>
            </w:r>
            <w:r>
              <w:rPr>
                <w:rFonts w:ascii="Verdana"/>
                <w:spacing w:val="-2"/>
                <w:w w:val="95"/>
                <w:sz w:val="20"/>
              </w:rPr>
              <w:t>.000</w:t>
            </w:r>
          </w:p>
        </w:tc>
        <w:tc>
          <w:tcPr>
            <w:tcW w:w="2770" w:type="dxa"/>
          </w:tcPr>
          <w:p w14:paraId="3899DD34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587FB092" w14:textId="77777777">
        <w:trPr>
          <w:trHeight w:val="604"/>
        </w:trPr>
        <w:tc>
          <w:tcPr>
            <w:tcW w:w="3485" w:type="dxa"/>
          </w:tcPr>
          <w:p w14:paraId="6E458D1C" w14:textId="4BBF539F" w:rsidR="00B813FF" w:rsidRDefault="00000000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Útiles</w:t>
            </w:r>
            <w:r>
              <w:rPr>
                <w:b/>
                <w:spacing w:val="2"/>
                <w:sz w:val="20"/>
              </w:rPr>
              <w:t xml:space="preserve"> </w:t>
            </w:r>
            <w:r w:rsidR="00684E16">
              <w:rPr>
                <w:b/>
                <w:w w:val="90"/>
                <w:sz w:val="20"/>
              </w:rPr>
              <w:t>escolares</w:t>
            </w:r>
          </w:p>
        </w:tc>
        <w:tc>
          <w:tcPr>
            <w:tcW w:w="2391" w:type="dxa"/>
          </w:tcPr>
          <w:p w14:paraId="7D436EBF" w14:textId="58C9E728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11.750</w:t>
            </w:r>
          </w:p>
        </w:tc>
        <w:tc>
          <w:tcPr>
            <w:tcW w:w="2770" w:type="dxa"/>
          </w:tcPr>
          <w:p w14:paraId="1EFC84CF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3BD5A220" w14:textId="77777777">
        <w:trPr>
          <w:trHeight w:val="594"/>
        </w:trPr>
        <w:tc>
          <w:tcPr>
            <w:tcW w:w="3485" w:type="dxa"/>
          </w:tcPr>
          <w:p w14:paraId="35A5B3CC" w14:textId="50B6F6C3" w:rsidR="00B813FF" w:rsidRDefault="00684E16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Arriendo</w:t>
            </w:r>
          </w:p>
        </w:tc>
        <w:tc>
          <w:tcPr>
            <w:tcW w:w="2391" w:type="dxa"/>
          </w:tcPr>
          <w:p w14:paraId="30EF5C06" w14:textId="43152CE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315.000</w:t>
            </w:r>
          </w:p>
        </w:tc>
        <w:tc>
          <w:tcPr>
            <w:tcW w:w="2770" w:type="dxa"/>
          </w:tcPr>
          <w:p w14:paraId="69AA0D85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3E0C02B6" w14:textId="77777777">
        <w:trPr>
          <w:trHeight w:val="604"/>
        </w:trPr>
        <w:tc>
          <w:tcPr>
            <w:tcW w:w="3485" w:type="dxa"/>
          </w:tcPr>
          <w:p w14:paraId="0DB9744E" w14:textId="2AA93F7D" w:rsidR="00B813FF" w:rsidRDefault="00000000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Alimentación</w:t>
            </w:r>
            <w:r w:rsidR="00684E16">
              <w:rPr>
                <w:b/>
                <w:spacing w:val="-2"/>
                <w:sz w:val="20"/>
              </w:rPr>
              <w:t xml:space="preserve"> y aseo</w:t>
            </w:r>
          </w:p>
        </w:tc>
        <w:tc>
          <w:tcPr>
            <w:tcW w:w="2391" w:type="dxa"/>
          </w:tcPr>
          <w:p w14:paraId="1EAF7D2D" w14:textId="2D0B9898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375.000</w:t>
            </w:r>
          </w:p>
        </w:tc>
        <w:tc>
          <w:tcPr>
            <w:tcW w:w="2770" w:type="dxa"/>
          </w:tcPr>
          <w:p w14:paraId="4D61DA99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52E0957F" w14:textId="77777777">
        <w:trPr>
          <w:trHeight w:val="599"/>
        </w:trPr>
        <w:tc>
          <w:tcPr>
            <w:tcW w:w="3485" w:type="dxa"/>
          </w:tcPr>
          <w:p w14:paraId="6DD0E5DE" w14:textId="77777777" w:rsidR="00B813FF" w:rsidRDefault="00000000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Transporte</w:t>
            </w:r>
          </w:p>
        </w:tc>
        <w:tc>
          <w:tcPr>
            <w:tcW w:w="2391" w:type="dxa"/>
          </w:tcPr>
          <w:p w14:paraId="020F691E" w14:textId="4B53855A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3</w:t>
            </w:r>
            <w:r>
              <w:rPr>
                <w:rFonts w:ascii="Verdana"/>
                <w:spacing w:val="-2"/>
                <w:w w:val="95"/>
                <w:sz w:val="20"/>
              </w:rPr>
              <w:t>0.000</w:t>
            </w:r>
          </w:p>
        </w:tc>
        <w:tc>
          <w:tcPr>
            <w:tcW w:w="2770" w:type="dxa"/>
          </w:tcPr>
          <w:p w14:paraId="244053EE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37214FCC" w14:textId="77777777">
        <w:trPr>
          <w:trHeight w:val="738"/>
        </w:trPr>
        <w:tc>
          <w:tcPr>
            <w:tcW w:w="3485" w:type="dxa"/>
          </w:tcPr>
          <w:p w14:paraId="3F8DFF72" w14:textId="5675A793" w:rsidR="00B813FF" w:rsidRDefault="00684E16" w:rsidP="00684E16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  <w:r w:rsidR="00000000">
              <w:rPr>
                <w:b/>
                <w:sz w:val="20"/>
              </w:rPr>
              <w:t>gua</w:t>
            </w:r>
          </w:p>
        </w:tc>
        <w:tc>
          <w:tcPr>
            <w:tcW w:w="2391" w:type="dxa"/>
          </w:tcPr>
          <w:p w14:paraId="458D8D88" w14:textId="1C45889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18.750</w:t>
            </w:r>
          </w:p>
        </w:tc>
        <w:tc>
          <w:tcPr>
            <w:tcW w:w="2770" w:type="dxa"/>
          </w:tcPr>
          <w:p w14:paraId="627B816E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684E16" w14:paraId="3B887A18" w14:textId="77777777">
        <w:trPr>
          <w:trHeight w:val="738"/>
        </w:trPr>
        <w:tc>
          <w:tcPr>
            <w:tcW w:w="3485" w:type="dxa"/>
          </w:tcPr>
          <w:p w14:paraId="47E59B03" w14:textId="321B9555" w:rsidR="00684E16" w:rsidRDefault="00684E16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Luz</w:t>
            </w:r>
          </w:p>
        </w:tc>
        <w:tc>
          <w:tcPr>
            <w:tcW w:w="2391" w:type="dxa"/>
          </w:tcPr>
          <w:p w14:paraId="4E788EAA" w14:textId="348DDBD1" w:rsidR="00684E16" w:rsidRDefault="00684E16">
            <w:pPr>
              <w:pStyle w:val="TableParagraph"/>
              <w:rPr>
                <w:rFonts w:ascii="Verdana"/>
                <w:spacing w:val="-2"/>
                <w:w w:val="95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$8.500</w:t>
            </w:r>
          </w:p>
        </w:tc>
        <w:tc>
          <w:tcPr>
            <w:tcW w:w="2770" w:type="dxa"/>
          </w:tcPr>
          <w:p w14:paraId="02060207" w14:textId="66BC4BC5" w:rsidR="00684E16" w:rsidRDefault="00684E16">
            <w:pPr>
              <w:pStyle w:val="TableParagraph"/>
              <w:rPr>
                <w:rFonts w:ascii="Verdana"/>
                <w:spacing w:val="-2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684E16" w14:paraId="3D78C181" w14:textId="77777777">
        <w:trPr>
          <w:trHeight w:val="738"/>
        </w:trPr>
        <w:tc>
          <w:tcPr>
            <w:tcW w:w="3485" w:type="dxa"/>
          </w:tcPr>
          <w:p w14:paraId="64E8BA01" w14:textId="15B31922" w:rsidR="00684E16" w:rsidRDefault="00684E16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Gas</w:t>
            </w:r>
          </w:p>
        </w:tc>
        <w:tc>
          <w:tcPr>
            <w:tcW w:w="2391" w:type="dxa"/>
          </w:tcPr>
          <w:p w14:paraId="4F3497D2" w14:textId="32E99127" w:rsidR="00684E16" w:rsidRDefault="00684E16">
            <w:pPr>
              <w:pStyle w:val="TableParagraph"/>
              <w:rPr>
                <w:rFonts w:ascii="Verdana"/>
                <w:spacing w:val="-2"/>
                <w:w w:val="95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$47.737</w:t>
            </w:r>
          </w:p>
        </w:tc>
        <w:tc>
          <w:tcPr>
            <w:tcW w:w="2770" w:type="dxa"/>
          </w:tcPr>
          <w:p w14:paraId="2FB13CDD" w14:textId="795954D2" w:rsidR="00684E16" w:rsidRDefault="00127CB2">
            <w:pPr>
              <w:pStyle w:val="TableParagraph"/>
              <w:rPr>
                <w:rFonts w:ascii="Verdana"/>
                <w:spacing w:val="-2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7B24D6DC" w14:textId="77777777">
        <w:trPr>
          <w:trHeight w:val="565"/>
        </w:trPr>
        <w:tc>
          <w:tcPr>
            <w:tcW w:w="3485" w:type="dxa"/>
          </w:tcPr>
          <w:p w14:paraId="13FF2219" w14:textId="77777777" w:rsidR="00B813FF" w:rsidRDefault="00000000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Vestuario</w:t>
            </w:r>
          </w:p>
        </w:tc>
        <w:tc>
          <w:tcPr>
            <w:tcW w:w="2391" w:type="dxa"/>
          </w:tcPr>
          <w:p w14:paraId="3DCBDC85" w14:textId="24E8F895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4</w:t>
            </w:r>
            <w:r>
              <w:rPr>
                <w:rFonts w:ascii="Verdana"/>
                <w:spacing w:val="-2"/>
                <w:w w:val="95"/>
                <w:sz w:val="20"/>
              </w:rPr>
              <w:t>0.000</w:t>
            </w:r>
          </w:p>
        </w:tc>
        <w:tc>
          <w:tcPr>
            <w:tcW w:w="2770" w:type="dxa"/>
          </w:tcPr>
          <w:p w14:paraId="50D7A013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5BC37D00" w14:textId="77777777">
        <w:trPr>
          <w:trHeight w:val="565"/>
        </w:trPr>
        <w:tc>
          <w:tcPr>
            <w:tcW w:w="3485" w:type="dxa"/>
          </w:tcPr>
          <w:p w14:paraId="4F53AD95" w14:textId="77777777" w:rsidR="00B813FF" w:rsidRDefault="00000000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Internet</w:t>
            </w:r>
          </w:p>
        </w:tc>
        <w:tc>
          <w:tcPr>
            <w:tcW w:w="2391" w:type="dxa"/>
          </w:tcPr>
          <w:p w14:paraId="58370A1D" w14:textId="4A8CE05F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5</w:t>
            </w:r>
            <w:r>
              <w:rPr>
                <w:rFonts w:ascii="Verdana"/>
                <w:spacing w:val="-2"/>
                <w:w w:val="95"/>
                <w:sz w:val="20"/>
              </w:rPr>
              <w:t>.000</w:t>
            </w:r>
          </w:p>
        </w:tc>
        <w:tc>
          <w:tcPr>
            <w:tcW w:w="2770" w:type="dxa"/>
          </w:tcPr>
          <w:p w14:paraId="528BE455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6F1E9CE5" w14:textId="77777777">
        <w:trPr>
          <w:trHeight w:val="565"/>
        </w:trPr>
        <w:tc>
          <w:tcPr>
            <w:tcW w:w="3485" w:type="dxa"/>
          </w:tcPr>
          <w:p w14:paraId="759F46F5" w14:textId="77777777" w:rsidR="00B813FF" w:rsidRDefault="00000000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Recreación</w:t>
            </w:r>
          </w:p>
        </w:tc>
        <w:tc>
          <w:tcPr>
            <w:tcW w:w="2391" w:type="dxa"/>
          </w:tcPr>
          <w:p w14:paraId="7A721CA9" w14:textId="004A7AA7" w:rsidR="00B813FF" w:rsidRDefault="00684E16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$80.000</w:t>
            </w:r>
          </w:p>
        </w:tc>
        <w:tc>
          <w:tcPr>
            <w:tcW w:w="2770" w:type="dxa"/>
          </w:tcPr>
          <w:p w14:paraId="06C282BF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B813FF" w14:paraId="6F864316" w14:textId="77777777">
        <w:trPr>
          <w:trHeight w:val="570"/>
        </w:trPr>
        <w:tc>
          <w:tcPr>
            <w:tcW w:w="3485" w:type="dxa"/>
          </w:tcPr>
          <w:p w14:paraId="0475F049" w14:textId="08837982" w:rsidR="00B813FF" w:rsidRDefault="00684E16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Otros</w:t>
            </w:r>
          </w:p>
        </w:tc>
        <w:tc>
          <w:tcPr>
            <w:tcW w:w="2391" w:type="dxa"/>
          </w:tcPr>
          <w:p w14:paraId="3B8FD3FF" w14:textId="2B17B009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</w:t>
            </w:r>
            <w:r w:rsidR="00684E16">
              <w:rPr>
                <w:rFonts w:ascii="Verdana"/>
                <w:spacing w:val="-2"/>
                <w:w w:val="95"/>
                <w:sz w:val="20"/>
              </w:rPr>
              <w:t>300.000</w:t>
            </w:r>
          </w:p>
        </w:tc>
        <w:tc>
          <w:tcPr>
            <w:tcW w:w="2770" w:type="dxa"/>
          </w:tcPr>
          <w:p w14:paraId="17C4AF50" w14:textId="77777777" w:rsidR="00B813FF" w:rsidRDefault="00000000"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684E16" w14:paraId="6B2C2ED9" w14:textId="77777777">
        <w:trPr>
          <w:trHeight w:val="570"/>
        </w:trPr>
        <w:tc>
          <w:tcPr>
            <w:tcW w:w="3485" w:type="dxa"/>
          </w:tcPr>
          <w:p w14:paraId="2B305DAC" w14:textId="73762986" w:rsidR="00684E16" w:rsidRDefault="00127CB2">
            <w:pPr>
              <w:pStyle w:val="TableParagraph"/>
              <w:spacing w:before="1"/>
              <w:ind w:left="117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Salud</w:t>
            </w:r>
          </w:p>
        </w:tc>
        <w:tc>
          <w:tcPr>
            <w:tcW w:w="2391" w:type="dxa"/>
          </w:tcPr>
          <w:p w14:paraId="79866772" w14:textId="21841A6A" w:rsidR="00684E16" w:rsidRDefault="00127CB2">
            <w:pPr>
              <w:pStyle w:val="TableParagraph"/>
              <w:rPr>
                <w:rFonts w:ascii="Verdana"/>
                <w:spacing w:val="-2"/>
                <w:w w:val="95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$23.000</w:t>
            </w:r>
          </w:p>
        </w:tc>
        <w:tc>
          <w:tcPr>
            <w:tcW w:w="2770" w:type="dxa"/>
          </w:tcPr>
          <w:p w14:paraId="343B8A0F" w14:textId="1DB0EDA7" w:rsidR="00684E16" w:rsidRDefault="00127CB2">
            <w:pPr>
              <w:pStyle w:val="TableParagraph"/>
              <w:rPr>
                <w:rFonts w:ascii="Verdana"/>
                <w:spacing w:val="-2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  <w:tr w:rsidR="00127CB2" w14:paraId="5FF6FB08" w14:textId="77777777">
        <w:trPr>
          <w:trHeight w:val="570"/>
        </w:trPr>
        <w:tc>
          <w:tcPr>
            <w:tcW w:w="3485" w:type="dxa"/>
          </w:tcPr>
          <w:p w14:paraId="00982AEF" w14:textId="40C921C5" w:rsidR="00127CB2" w:rsidRDefault="00127CB2">
            <w:pPr>
              <w:pStyle w:val="TableParagraph"/>
              <w:spacing w:before="1"/>
              <w:ind w:left="117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2391" w:type="dxa"/>
          </w:tcPr>
          <w:p w14:paraId="68B3D06A" w14:textId="28D6D3CB" w:rsidR="00127CB2" w:rsidRDefault="00127CB2">
            <w:pPr>
              <w:pStyle w:val="TableParagraph"/>
              <w:rPr>
                <w:rFonts w:ascii="Verdana"/>
                <w:spacing w:val="-2"/>
                <w:w w:val="95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1.274.773</w:t>
            </w:r>
          </w:p>
        </w:tc>
        <w:tc>
          <w:tcPr>
            <w:tcW w:w="2770" w:type="dxa"/>
          </w:tcPr>
          <w:p w14:paraId="554F5830" w14:textId="72FD6DFE" w:rsidR="00127CB2" w:rsidRDefault="00127CB2">
            <w:pPr>
              <w:pStyle w:val="TableParagraph"/>
              <w:rPr>
                <w:rFonts w:ascii="Verdana"/>
                <w:spacing w:val="-2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Mensual</w:t>
            </w:r>
          </w:p>
        </w:tc>
      </w:tr>
    </w:tbl>
    <w:p w14:paraId="0CC89796" w14:textId="77777777" w:rsidR="00B813FF" w:rsidRDefault="00B813FF">
      <w:pPr>
        <w:pStyle w:val="Textoindependiente"/>
        <w:spacing w:before="127"/>
      </w:pPr>
    </w:p>
    <w:p w14:paraId="066BFAE3" w14:textId="6FFC4B74" w:rsidR="00B813FF" w:rsidRDefault="00000000">
      <w:pPr>
        <w:pStyle w:val="Textoindependiente"/>
        <w:spacing w:line="364" w:lineRule="auto"/>
        <w:ind w:left="278" w:right="240"/>
        <w:jc w:val="both"/>
        <w:rPr>
          <w:spacing w:val="-13"/>
        </w:rPr>
      </w:pPr>
      <w:r>
        <w:rPr>
          <w:rFonts w:ascii="Tahoma" w:hAnsi="Tahoma"/>
          <w:b/>
          <w:spacing w:val="-2"/>
        </w:rPr>
        <w:t>TERCERO:</w:t>
      </w:r>
      <w:r>
        <w:rPr>
          <w:rFonts w:ascii="Tahoma" w:hAnsi="Tahoma"/>
          <w:b/>
          <w:spacing w:val="-13"/>
        </w:rPr>
        <w:t xml:space="preserve"> </w:t>
      </w:r>
      <w:r>
        <w:rPr>
          <w:spacing w:val="-2"/>
        </w:rPr>
        <w:t>Respecto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condición</w:t>
      </w:r>
      <w:r>
        <w:rPr>
          <w:spacing w:val="-15"/>
        </w:rPr>
        <w:t xml:space="preserve"> </w:t>
      </w:r>
      <w:r>
        <w:rPr>
          <w:spacing w:val="-2"/>
        </w:rPr>
        <w:t>económica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 w:rsidR="00127CB2" w:rsidRPr="00127CB2">
        <w:rPr>
          <w:b/>
          <w:spacing w:val="-2"/>
        </w:rPr>
        <w:t>MELANNI ANDREA SALAS ORTIZ</w:t>
      </w:r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solicitante</w:t>
      </w:r>
      <w:r>
        <w:rPr>
          <w:spacing w:val="-13"/>
        </w:rPr>
        <w:t xml:space="preserve"> </w:t>
      </w:r>
      <w:r>
        <w:rPr>
          <w:spacing w:val="-4"/>
        </w:rPr>
        <w:t>informa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está</w:t>
      </w:r>
      <w:r>
        <w:rPr>
          <w:spacing w:val="-13"/>
        </w:rPr>
        <w:t xml:space="preserve"> </w:t>
      </w:r>
      <w:r>
        <w:rPr>
          <w:spacing w:val="-4"/>
        </w:rPr>
        <w:t>cesante,</w:t>
      </w:r>
      <w:r>
        <w:rPr>
          <w:spacing w:val="-12"/>
        </w:rPr>
        <w:t xml:space="preserve"> </w:t>
      </w:r>
      <w:r>
        <w:rPr>
          <w:spacing w:val="-4"/>
        </w:rPr>
        <w:t>paga</w:t>
      </w:r>
      <w:r>
        <w:rPr>
          <w:spacing w:val="-13"/>
        </w:rPr>
        <w:t xml:space="preserve"> </w:t>
      </w:r>
      <w:r>
        <w:rPr>
          <w:spacing w:val="-4"/>
        </w:rPr>
        <w:t>arriendo</w:t>
      </w:r>
      <w:r>
        <w:rPr>
          <w:spacing w:val="-13"/>
        </w:rPr>
        <w:t xml:space="preserve"> </w:t>
      </w:r>
      <w:r>
        <w:rPr>
          <w:spacing w:val="-4"/>
        </w:rPr>
        <w:t>por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suma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$500.000</w:t>
      </w:r>
      <w:r w:rsidR="00127CB2">
        <w:rPr>
          <w:spacing w:val="-13"/>
        </w:rPr>
        <w:t>.</w:t>
      </w:r>
    </w:p>
    <w:p w14:paraId="187F7442" w14:textId="77777777" w:rsidR="00127CB2" w:rsidRDefault="00127CB2">
      <w:pPr>
        <w:pStyle w:val="Textoindependiente"/>
        <w:spacing w:line="364" w:lineRule="auto"/>
        <w:ind w:left="278" w:right="240"/>
        <w:jc w:val="both"/>
      </w:pPr>
    </w:p>
    <w:p w14:paraId="77847C13" w14:textId="77777777" w:rsidR="00B813FF" w:rsidRDefault="00B813FF">
      <w:pPr>
        <w:pStyle w:val="Textoindependiente"/>
        <w:spacing w:before="122"/>
      </w:pPr>
    </w:p>
    <w:p w14:paraId="3098EC26" w14:textId="0FD43CE3" w:rsidR="00B813FF" w:rsidRDefault="00000000" w:rsidP="00127CB2">
      <w:pPr>
        <w:pStyle w:val="Textoindependiente"/>
        <w:spacing w:line="362" w:lineRule="auto"/>
        <w:ind w:left="278" w:right="241"/>
        <w:jc w:val="both"/>
      </w:pPr>
      <w:r>
        <w:rPr>
          <w:rFonts w:ascii="Tahoma" w:hAnsi="Tahoma"/>
          <w:b/>
          <w:spacing w:val="-4"/>
        </w:rPr>
        <w:lastRenderedPageBreak/>
        <w:t>CUARTO:</w:t>
      </w:r>
      <w:r>
        <w:rPr>
          <w:rFonts w:ascii="Tahoma" w:hAnsi="Tahoma"/>
          <w:b/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cuanto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condición</w:t>
      </w:r>
      <w:r>
        <w:rPr>
          <w:spacing w:val="-14"/>
        </w:rPr>
        <w:t xml:space="preserve"> </w:t>
      </w:r>
      <w:r>
        <w:rPr>
          <w:spacing w:val="-4"/>
        </w:rPr>
        <w:t>económica</w:t>
      </w:r>
      <w:r>
        <w:rPr>
          <w:spacing w:val="-14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señor</w:t>
      </w:r>
      <w:r>
        <w:rPr>
          <w:spacing w:val="-14"/>
        </w:rPr>
        <w:t xml:space="preserve"> </w:t>
      </w:r>
      <w:r w:rsidR="00127CB2" w:rsidRPr="00127CB2">
        <w:rPr>
          <w:rFonts w:ascii="Tahoma" w:hAnsi="Tahoma"/>
          <w:b/>
          <w:spacing w:val="-4"/>
        </w:rPr>
        <w:t>JORGE ANDRÉS ARRIAGADA ARAVENA</w:t>
      </w:r>
      <w:r>
        <w:rPr>
          <w:spacing w:val="-4"/>
        </w:rPr>
        <w:t xml:space="preserve">, </w:t>
      </w:r>
      <w:r w:rsidR="00127CB2">
        <w:t>se desempeña</w:t>
      </w:r>
      <w:r>
        <w:t xml:space="preserve"> como </w:t>
      </w:r>
      <w:r w:rsidR="00127CB2">
        <w:t>trabajador en</w:t>
      </w:r>
      <w:r w:rsidR="00127CB2">
        <w:t xml:space="preserve"> </w:t>
      </w:r>
      <w:r w:rsidR="00127CB2">
        <w:t>rubros de jardinería y construcción</w:t>
      </w:r>
      <w:r w:rsidR="00127CB2">
        <w:t xml:space="preserve"> </w:t>
      </w:r>
      <w:r>
        <w:t>y percibe una renta variable mensual promedio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$1.000.000.</w:t>
      </w:r>
    </w:p>
    <w:p w14:paraId="53081FAA" w14:textId="08FD0678" w:rsidR="00B813FF" w:rsidRDefault="00000000">
      <w:pPr>
        <w:pStyle w:val="Textoindependiente"/>
        <w:spacing w:before="75" w:line="362" w:lineRule="auto"/>
        <w:ind w:left="278" w:right="240"/>
        <w:jc w:val="both"/>
      </w:pPr>
      <w:r>
        <w:rPr>
          <w:rFonts w:ascii="Tahoma" w:hAnsi="Tahoma"/>
          <w:b/>
        </w:rPr>
        <w:t xml:space="preserve">QUINTO: </w:t>
      </w:r>
      <w:r>
        <w:t>Respecto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u w:val="single"/>
        </w:rPr>
        <w:t>gastos</w:t>
      </w:r>
      <w:r>
        <w:rPr>
          <w:spacing w:val="-2"/>
          <w:u w:val="single"/>
        </w:rPr>
        <w:t xml:space="preserve"> </w:t>
      </w:r>
      <w:r>
        <w:rPr>
          <w:u w:val="single"/>
        </w:rPr>
        <w:t>extraordinarios</w:t>
      </w:r>
      <w:r>
        <w:t>,</w:t>
      </w:r>
      <w:r>
        <w:rPr>
          <w:spacing w:val="-2"/>
        </w:rPr>
        <w:t xml:space="preserve"> </w:t>
      </w:r>
      <w:r>
        <w:t>acordamos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acto,</w:t>
      </w:r>
      <w:r>
        <w:rPr>
          <w:spacing w:val="-2"/>
        </w:rPr>
        <w:t xml:space="preserve"> </w:t>
      </w:r>
      <w:r>
        <w:t>solventar</w:t>
      </w:r>
      <w:r>
        <w:rPr>
          <w:spacing w:val="-3"/>
        </w:rPr>
        <w:t xml:space="preserve"> </w:t>
      </w:r>
      <w:r>
        <w:t xml:space="preserve">los </w:t>
      </w:r>
      <w:r>
        <w:rPr>
          <w:spacing w:val="-6"/>
        </w:rPr>
        <w:t>gastos</w:t>
      </w:r>
      <w:r>
        <w:rPr>
          <w:spacing w:val="-11"/>
        </w:rPr>
        <w:t xml:space="preserve"> </w:t>
      </w:r>
      <w:r>
        <w:rPr>
          <w:spacing w:val="-6"/>
        </w:rPr>
        <w:t>extraordinarios</w:t>
      </w:r>
      <w:r>
        <w:rPr>
          <w:spacing w:val="-12"/>
        </w:rPr>
        <w:t xml:space="preserve"> </w:t>
      </w:r>
      <w:r>
        <w:rPr>
          <w:spacing w:val="-6"/>
        </w:rPr>
        <w:t>futuros</w:t>
      </w:r>
      <w:r>
        <w:rPr>
          <w:spacing w:val="-10"/>
        </w:rPr>
        <w:t xml:space="preserve"> </w:t>
      </w:r>
      <w:r>
        <w:rPr>
          <w:spacing w:val="-6"/>
        </w:rPr>
        <w:t>e</w:t>
      </w:r>
      <w:r>
        <w:rPr>
          <w:spacing w:val="-12"/>
        </w:rPr>
        <w:t xml:space="preserve"> </w:t>
      </w:r>
      <w:r>
        <w:rPr>
          <w:spacing w:val="-6"/>
        </w:rPr>
        <w:t>imprevisibles,</w:t>
      </w:r>
      <w:r>
        <w:rPr>
          <w:spacing w:val="-10"/>
        </w:rPr>
        <w:t xml:space="preserve"> </w:t>
      </w:r>
      <w:r>
        <w:rPr>
          <w:spacing w:val="-6"/>
        </w:rPr>
        <w:t>tales</w:t>
      </w:r>
      <w:r>
        <w:rPr>
          <w:spacing w:val="-11"/>
        </w:rPr>
        <w:t xml:space="preserve"> </w:t>
      </w:r>
      <w:r>
        <w:rPr>
          <w:spacing w:val="-6"/>
        </w:rPr>
        <w:t>como</w:t>
      </w:r>
      <w:r>
        <w:rPr>
          <w:spacing w:val="-12"/>
        </w:rPr>
        <w:t xml:space="preserve"> </w:t>
      </w:r>
      <w:r>
        <w:rPr>
          <w:spacing w:val="-6"/>
        </w:rPr>
        <w:t>hospitalizaciones</w:t>
      </w:r>
      <w:r>
        <w:rPr>
          <w:spacing w:val="-10"/>
        </w:rPr>
        <w:t xml:space="preserve"> </w:t>
      </w:r>
      <w:r>
        <w:rPr>
          <w:spacing w:val="-6"/>
        </w:rPr>
        <w:t>y</w:t>
      </w:r>
      <w:r>
        <w:rPr>
          <w:spacing w:val="-11"/>
        </w:rPr>
        <w:t xml:space="preserve"> </w:t>
      </w:r>
      <w:r>
        <w:rPr>
          <w:spacing w:val="-6"/>
        </w:rPr>
        <w:t>gastos</w:t>
      </w:r>
      <w:r>
        <w:rPr>
          <w:spacing w:val="-11"/>
        </w:rPr>
        <w:t xml:space="preserve"> </w:t>
      </w:r>
      <w:r>
        <w:rPr>
          <w:spacing w:val="-6"/>
        </w:rPr>
        <w:t xml:space="preserve">médicos </w:t>
      </w:r>
      <w:r>
        <w:t>de</w:t>
      </w:r>
      <w:r>
        <w:rPr>
          <w:spacing w:val="-4"/>
        </w:rPr>
        <w:t xml:space="preserve"> </w:t>
      </w:r>
      <w:r>
        <w:t>urgencia,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costearán,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doña</w:t>
      </w:r>
      <w:r>
        <w:rPr>
          <w:spacing w:val="-4"/>
        </w:rPr>
        <w:t xml:space="preserve"> </w:t>
      </w:r>
      <w:r w:rsidR="00127CB2" w:rsidRPr="00127CB2">
        <w:t>MELANNI ANDREA SALAS ORTIZ</w:t>
      </w:r>
      <w:r w:rsidR="00127CB2" w:rsidRPr="00127CB2"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un </w:t>
      </w:r>
      <w:r w:rsidR="00127CB2">
        <w:t>5</w:t>
      </w:r>
      <w:r>
        <w:t>0%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parte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don</w:t>
      </w:r>
      <w:r>
        <w:rPr>
          <w:spacing w:val="-16"/>
        </w:rPr>
        <w:t xml:space="preserve"> </w:t>
      </w:r>
      <w:r w:rsidR="00127CB2" w:rsidRPr="00127CB2">
        <w:t>JORGE ANDRÉS ARRIAGADA ARAVENA</w:t>
      </w:r>
      <w:r w:rsidR="00127CB2" w:rsidRPr="00127CB2">
        <w:t xml:space="preserve"> </w:t>
      </w:r>
      <w:r>
        <w:t>en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 w:rsidR="00127CB2">
        <w:t>5</w:t>
      </w:r>
      <w:r>
        <w:t>0%.</w:t>
      </w:r>
      <w:r>
        <w:rPr>
          <w:spacing w:val="-15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llevar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cabo</w:t>
      </w:r>
      <w:r>
        <w:rPr>
          <w:spacing w:val="-16"/>
        </w:rPr>
        <w:t xml:space="preserve"> </w:t>
      </w:r>
      <w:r>
        <w:t>este punto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padre/madre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encuentre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hijo</w:t>
      </w:r>
      <w:r>
        <w:rPr>
          <w:spacing w:val="-13"/>
        </w:rPr>
        <w:t xml:space="preserve"> </w:t>
      </w:r>
      <w:r>
        <w:t>incurrirá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gasto,</w:t>
      </w:r>
      <w:r>
        <w:rPr>
          <w:spacing w:val="-13"/>
        </w:rPr>
        <w:t xml:space="preserve"> </w:t>
      </w:r>
      <w:r>
        <w:t>conservando</w:t>
      </w:r>
      <w:r>
        <w:rPr>
          <w:spacing w:val="-13"/>
        </w:rPr>
        <w:t xml:space="preserve"> </w:t>
      </w:r>
      <w:r>
        <w:t>las boletas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montos</w:t>
      </w:r>
      <w:r>
        <w:rPr>
          <w:spacing w:val="-18"/>
        </w:rPr>
        <w:t xml:space="preserve"> </w:t>
      </w:r>
      <w:r>
        <w:t>pagados,</w:t>
      </w:r>
      <w:r>
        <w:rPr>
          <w:spacing w:val="-17"/>
        </w:rPr>
        <w:t xml:space="preserve"> </w:t>
      </w:r>
      <w:r>
        <w:t>para,</w:t>
      </w:r>
      <w:r>
        <w:rPr>
          <w:spacing w:val="-18"/>
        </w:rPr>
        <w:t xml:space="preserve"> </w:t>
      </w:r>
      <w:r>
        <w:t>posteriormente</w:t>
      </w:r>
      <w:r>
        <w:rPr>
          <w:spacing w:val="-18"/>
        </w:rPr>
        <w:t xml:space="preserve"> </w:t>
      </w:r>
      <w:r>
        <w:t>solicitar</w:t>
      </w:r>
      <w:r>
        <w:rPr>
          <w:spacing w:val="-17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reintegro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mitad</w:t>
      </w:r>
      <w:r>
        <w:rPr>
          <w:spacing w:val="-18"/>
        </w:rPr>
        <w:t xml:space="preserve"> </w:t>
      </w:r>
      <w:r>
        <w:t>del dinero.</w:t>
      </w:r>
      <w:r>
        <w:rPr>
          <w:spacing w:val="-16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ello</w:t>
      </w:r>
      <w:r>
        <w:rPr>
          <w:spacing w:val="-17"/>
        </w:rPr>
        <w:t xml:space="preserve"> </w:t>
      </w:r>
      <w:r>
        <w:t>quien</w:t>
      </w:r>
      <w:r>
        <w:rPr>
          <w:spacing w:val="-16"/>
        </w:rPr>
        <w:t xml:space="preserve"> </w:t>
      </w:r>
      <w:r>
        <w:t>haya</w:t>
      </w:r>
      <w:r>
        <w:rPr>
          <w:spacing w:val="-17"/>
        </w:rPr>
        <w:t xml:space="preserve"> </w:t>
      </w:r>
      <w:r>
        <w:t>pagado</w:t>
      </w:r>
      <w:r>
        <w:rPr>
          <w:spacing w:val="-17"/>
        </w:rPr>
        <w:t xml:space="preserve"> </w:t>
      </w:r>
      <w:r>
        <w:t>remitirá</w:t>
      </w:r>
      <w:r>
        <w:rPr>
          <w:spacing w:val="-16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correo</w:t>
      </w:r>
      <w:r>
        <w:rPr>
          <w:spacing w:val="-17"/>
        </w:rPr>
        <w:t xml:space="preserve"> </w:t>
      </w:r>
      <w:r>
        <w:t>electrónico</w:t>
      </w:r>
      <w:r>
        <w:rPr>
          <w:spacing w:val="-17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boleta</w:t>
      </w:r>
      <w:r>
        <w:rPr>
          <w:spacing w:val="-17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 xml:space="preserve">gasto causado una vez realizado el descuento de la institución de salud a que este afiliado el </w:t>
      </w:r>
      <w:r>
        <w:rPr>
          <w:spacing w:val="-2"/>
        </w:rPr>
        <w:t>alimentario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seguro,</w:t>
      </w:r>
      <w:r>
        <w:rPr>
          <w:spacing w:val="-10"/>
        </w:rPr>
        <w:t xml:space="preserve"> </w:t>
      </w:r>
      <w:r>
        <w:rPr>
          <w:spacing w:val="-2"/>
        </w:rPr>
        <w:t>debiendo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retribuyente</w:t>
      </w:r>
      <w:r>
        <w:rPr>
          <w:spacing w:val="-10"/>
        </w:rPr>
        <w:t xml:space="preserve"> </w:t>
      </w:r>
      <w:r>
        <w:rPr>
          <w:spacing w:val="-2"/>
        </w:rPr>
        <w:t>realizar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depósito</w:t>
      </w:r>
      <w:r>
        <w:rPr>
          <w:spacing w:val="-10"/>
        </w:rPr>
        <w:t xml:space="preserve"> </w:t>
      </w:r>
      <w:r>
        <w:rPr>
          <w:spacing w:val="-2"/>
        </w:rPr>
        <w:t>dentro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30</w:t>
      </w:r>
      <w:r>
        <w:rPr>
          <w:spacing w:val="-10"/>
        </w:rPr>
        <w:t xml:space="preserve"> </w:t>
      </w:r>
      <w:r>
        <w:rPr>
          <w:spacing w:val="-2"/>
        </w:rPr>
        <w:t xml:space="preserve">días </w:t>
      </w:r>
      <w:r>
        <w:rPr>
          <w:spacing w:val="-4"/>
        </w:rPr>
        <w:t>siguientes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produzco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gasto.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padre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deba</w:t>
      </w:r>
      <w:r>
        <w:rPr>
          <w:spacing w:val="-10"/>
        </w:rPr>
        <w:t xml:space="preserve"> </w:t>
      </w:r>
      <w:r>
        <w:rPr>
          <w:spacing w:val="-4"/>
        </w:rPr>
        <w:t>reembolsar</w:t>
      </w:r>
      <w:r>
        <w:rPr>
          <w:spacing w:val="-8"/>
        </w:rPr>
        <w:t xml:space="preserve"> </w:t>
      </w:r>
      <w:r>
        <w:rPr>
          <w:spacing w:val="-4"/>
        </w:rPr>
        <w:t>remitirá</w:t>
      </w:r>
      <w:r>
        <w:rPr>
          <w:spacing w:val="-10"/>
        </w:rPr>
        <w:t xml:space="preserve"> </w:t>
      </w:r>
      <w:r>
        <w:rPr>
          <w:spacing w:val="-4"/>
        </w:rPr>
        <w:t>este</w:t>
      </w:r>
      <w:r>
        <w:rPr>
          <w:spacing w:val="-10"/>
        </w:rPr>
        <w:t xml:space="preserve"> </w:t>
      </w:r>
      <w:r>
        <w:rPr>
          <w:spacing w:val="-4"/>
        </w:rPr>
        <w:t xml:space="preserve">pago </w:t>
      </w:r>
      <w:r>
        <w:t>a la CUENTA RUT del otro. En este acto los padres informan tener ambos esta cuenta habilitada para facilitar el pago de este punto.</w:t>
      </w:r>
    </w:p>
    <w:p w14:paraId="79B3AA13" w14:textId="77777777" w:rsidR="00B813FF" w:rsidRDefault="00B813FF">
      <w:pPr>
        <w:pStyle w:val="Textoindependiente"/>
        <w:spacing w:before="133"/>
      </w:pPr>
    </w:p>
    <w:p w14:paraId="7C909BA0" w14:textId="762FC8F1" w:rsidR="00B813FF" w:rsidRDefault="00000000">
      <w:pPr>
        <w:spacing w:before="1" w:line="364" w:lineRule="auto"/>
        <w:ind w:left="278" w:right="241"/>
        <w:jc w:val="both"/>
        <w:rPr>
          <w:sz w:val="20"/>
        </w:rPr>
      </w:pPr>
      <w:r>
        <w:rPr>
          <w:rFonts w:ascii="Tahoma" w:hAnsi="Tahoma"/>
          <w:b/>
          <w:spacing w:val="-4"/>
          <w:sz w:val="20"/>
        </w:rPr>
        <w:t>SEXTO: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pacing w:val="-4"/>
          <w:sz w:val="20"/>
        </w:rPr>
        <w:t>Doña</w:t>
      </w:r>
      <w:r>
        <w:rPr>
          <w:spacing w:val="-13"/>
          <w:sz w:val="20"/>
        </w:rPr>
        <w:t xml:space="preserve"> </w:t>
      </w:r>
      <w:r w:rsidR="00127CB2" w:rsidRPr="00127CB2">
        <w:rPr>
          <w:rFonts w:ascii="Tahoma" w:hAnsi="Tahoma"/>
          <w:b/>
          <w:spacing w:val="-4"/>
          <w:sz w:val="20"/>
        </w:rPr>
        <w:t xml:space="preserve">MELANNI ANDREA SALAS ORTIZ </w:t>
      </w:r>
      <w:r>
        <w:rPr>
          <w:spacing w:val="-4"/>
          <w:sz w:val="20"/>
        </w:rPr>
        <w:t>acepta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dicha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suma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concepto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de </w:t>
      </w:r>
      <w:r>
        <w:rPr>
          <w:sz w:val="20"/>
        </w:rPr>
        <w:t>pensión</w:t>
      </w:r>
      <w:r>
        <w:rPr>
          <w:spacing w:val="-3"/>
          <w:sz w:val="20"/>
        </w:rPr>
        <w:t xml:space="preserve"> </w:t>
      </w:r>
      <w:r>
        <w:rPr>
          <w:sz w:val="20"/>
        </w:rPr>
        <w:t>alimenticia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127CB2">
        <w:rPr>
          <w:sz w:val="20"/>
        </w:rPr>
        <w:t>s</w:t>
      </w:r>
      <w:r>
        <w:rPr>
          <w:spacing w:val="-3"/>
          <w:sz w:val="20"/>
        </w:rPr>
        <w:t xml:space="preserve"> </w:t>
      </w:r>
      <w:r>
        <w:rPr>
          <w:sz w:val="20"/>
        </w:rPr>
        <w:t>hij</w:t>
      </w:r>
      <w:r w:rsidR="00127CB2">
        <w:rPr>
          <w:sz w:val="20"/>
        </w:rPr>
        <w:t>os</w:t>
      </w:r>
      <w:r>
        <w:rPr>
          <w:sz w:val="20"/>
        </w:rPr>
        <w:t>.</w:t>
      </w:r>
    </w:p>
    <w:p w14:paraId="52AF4BB9" w14:textId="77777777" w:rsidR="00B813FF" w:rsidRDefault="00B813FF">
      <w:pPr>
        <w:pStyle w:val="Textoindependiente"/>
        <w:spacing w:before="121"/>
      </w:pPr>
    </w:p>
    <w:p w14:paraId="29F8E920" w14:textId="77777777" w:rsidR="00B813FF" w:rsidRDefault="00000000">
      <w:pPr>
        <w:pStyle w:val="Textoindependiente"/>
        <w:spacing w:before="1" w:line="362" w:lineRule="auto"/>
        <w:ind w:left="278" w:right="241"/>
        <w:jc w:val="both"/>
      </w:pPr>
      <w:r>
        <w:rPr>
          <w:rFonts w:ascii="Tahoma" w:hAnsi="Tahoma"/>
          <w:b/>
          <w:spacing w:val="-2"/>
        </w:rPr>
        <w:t xml:space="preserve">SÉPTIMO: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incumplimiento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transacción</w:t>
      </w:r>
      <w:r>
        <w:rPr>
          <w:spacing w:val="-12"/>
        </w:rPr>
        <w:t xml:space="preserve"> </w:t>
      </w:r>
      <w:r>
        <w:rPr>
          <w:spacing w:val="-2"/>
        </w:rPr>
        <w:t>dará</w:t>
      </w:r>
      <w:r>
        <w:rPr>
          <w:spacing w:val="-13"/>
        </w:rPr>
        <w:t xml:space="preserve"> </w:t>
      </w:r>
      <w:r>
        <w:rPr>
          <w:spacing w:val="-2"/>
        </w:rPr>
        <w:t>lugar</w:t>
      </w:r>
      <w:r>
        <w:rPr>
          <w:spacing w:val="-12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inicio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 xml:space="preserve">acciones </w:t>
      </w:r>
      <w:r>
        <w:t xml:space="preserve">judiciales que corresponda, las que tendrán por objeto compeler al alimentante a dar íntegro, cabal y oportuno cumplimiento de la pensión, mediante los apremios que </w:t>
      </w:r>
      <w:r>
        <w:rPr>
          <w:spacing w:val="-2"/>
        </w:rPr>
        <w:t>establece</w:t>
      </w:r>
      <w:r>
        <w:rPr>
          <w:spacing w:val="-16"/>
        </w:rPr>
        <w:t xml:space="preserve"> </w:t>
      </w:r>
      <w:r>
        <w:rPr>
          <w:spacing w:val="-2"/>
        </w:rPr>
        <w:t>el</w:t>
      </w:r>
      <w:r>
        <w:rPr>
          <w:spacing w:val="-16"/>
        </w:rPr>
        <w:t xml:space="preserve"> </w:t>
      </w:r>
      <w:r>
        <w:rPr>
          <w:spacing w:val="-2"/>
        </w:rPr>
        <w:t>artículo</w:t>
      </w:r>
      <w:r>
        <w:rPr>
          <w:spacing w:val="-17"/>
        </w:rPr>
        <w:t xml:space="preserve"> </w:t>
      </w:r>
      <w:r>
        <w:rPr>
          <w:spacing w:val="-2"/>
        </w:rPr>
        <w:t>14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Ley</w:t>
      </w:r>
      <w:r>
        <w:rPr>
          <w:spacing w:val="-16"/>
        </w:rPr>
        <w:t xml:space="preserve"> </w:t>
      </w:r>
      <w:r>
        <w:rPr>
          <w:spacing w:val="-2"/>
        </w:rPr>
        <w:t>19.741,</w:t>
      </w:r>
      <w:r>
        <w:rPr>
          <w:spacing w:val="-16"/>
        </w:rPr>
        <w:t xml:space="preserve"> </w:t>
      </w:r>
      <w:r>
        <w:rPr>
          <w:spacing w:val="-2"/>
        </w:rPr>
        <w:t>esto</w:t>
      </w:r>
      <w:r>
        <w:rPr>
          <w:spacing w:val="-16"/>
        </w:rPr>
        <w:t xml:space="preserve"> </w:t>
      </w:r>
      <w:r>
        <w:rPr>
          <w:spacing w:val="-2"/>
        </w:rPr>
        <w:t>es,</w:t>
      </w:r>
      <w:r>
        <w:rPr>
          <w:spacing w:val="-16"/>
        </w:rPr>
        <w:t xml:space="preserve"> </w:t>
      </w:r>
      <w:r>
        <w:rPr>
          <w:spacing w:val="-2"/>
        </w:rPr>
        <w:t>reclusión</w:t>
      </w:r>
      <w:r>
        <w:rPr>
          <w:spacing w:val="-16"/>
        </w:rPr>
        <w:t xml:space="preserve"> </w:t>
      </w:r>
      <w:r>
        <w:rPr>
          <w:spacing w:val="-2"/>
        </w:rPr>
        <w:t>nocturna</w:t>
      </w:r>
      <w:r>
        <w:rPr>
          <w:spacing w:val="-16"/>
        </w:rPr>
        <w:t xml:space="preserve"> </w:t>
      </w:r>
      <w:r>
        <w:rPr>
          <w:spacing w:val="-2"/>
        </w:rPr>
        <w:t>por</w:t>
      </w:r>
      <w:r>
        <w:rPr>
          <w:spacing w:val="-16"/>
        </w:rPr>
        <w:t xml:space="preserve"> </w:t>
      </w:r>
      <w:r>
        <w:rPr>
          <w:spacing w:val="-2"/>
        </w:rPr>
        <w:t>15</w:t>
      </w:r>
      <w:r>
        <w:rPr>
          <w:spacing w:val="-16"/>
        </w:rPr>
        <w:t xml:space="preserve"> </w:t>
      </w:r>
      <w:r>
        <w:rPr>
          <w:spacing w:val="-2"/>
        </w:rPr>
        <w:t>días.</w:t>
      </w:r>
    </w:p>
    <w:p w14:paraId="4D144033" w14:textId="77777777" w:rsidR="00B813FF" w:rsidRDefault="00B813FF">
      <w:pPr>
        <w:pStyle w:val="Textoindependiente"/>
        <w:spacing w:before="127"/>
      </w:pPr>
    </w:p>
    <w:p w14:paraId="1CEFBA9F" w14:textId="77777777" w:rsidR="00B813FF" w:rsidRDefault="00000000">
      <w:pPr>
        <w:pStyle w:val="Textoindependiente"/>
        <w:spacing w:line="364" w:lineRule="auto"/>
        <w:ind w:left="278" w:right="240"/>
        <w:jc w:val="both"/>
      </w:pPr>
      <w:r>
        <w:rPr>
          <w:rFonts w:ascii="Tahoma" w:hAnsi="Tahoma"/>
          <w:b/>
        </w:rPr>
        <w:t xml:space="preserve">OCTAVO: </w:t>
      </w:r>
      <w:r>
        <w:t>El incumplimiento de los acuerdos alcanzados y contenidos en la presente transacción</w:t>
      </w:r>
      <w:r>
        <w:rPr>
          <w:spacing w:val="-18"/>
        </w:rPr>
        <w:t xml:space="preserve"> </w:t>
      </w:r>
      <w:r>
        <w:t>darán</w:t>
      </w:r>
      <w:r>
        <w:rPr>
          <w:spacing w:val="-18"/>
        </w:rPr>
        <w:t xml:space="preserve"> </w:t>
      </w:r>
      <w:r>
        <w:t>lugar</w:t>
      </w:r>
      <w:r>
        <w:rPr>
          <w:spacing w:val="-17"/>
        </w:rPr>
        <w:t xml:space="preserve"> </w:t>
      </w:r>
      <w:r>
        <w:t>al</w:t>
      </w:r>
      <w:r>
        <w:rPr>
          <w:spacing w:val="-18"/>
        </w:rPr>
        <w:t xml:space="preserve"> </w:t>
      </w:r>
      <w:r>
        <w:t>inicio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las</w:t>
      </w:r>
      <w:r>
        <w:rPr>
          <w:spacing w:val="-18"/>
        </w:rPr>
        <w:t xml:space="preserve"> </w:t>
      </w:r>
      <w:r>
        <w:t>acciones</w:t>
      </w:r>
      <w:r>
        <w:rPr>
          <w:spacing w:val="-17"/>
        </w:rPr>
        <w:t xml:space="preserve"> </w:t>
      </w:r>
      <w:r>
        <w:t>legales</w:t>
      </w:r>
      <w:r>
        <w:rPr>
          <w:spacing w:val="-18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corresponda,</w:t>
      </w:r>
      <w:r>
        <w:rPr>
          <w:spacing w:val="-18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parte</w:t>
      </w:r>
      <w:r>
        <w:rPr>
          <w:spacing w:val="-18"/>
        </w:rPr>
        <w:t xml:space="preserve"> </w:t>
      </w:r>
      <w:r>
        <w:t>que se haya visto afectada.</w:t>
      </w:r>
    </w:p>
    <w:p w14:paraId="33D7344A" w14:textId="77777777" w:rsidR="00B813FF" w:rsidRDefault="00B813FF">
      <w:pPr>
        <w:pStyle w:val="Textoindependiente"/>
        <w:spacing w:before="123"/>
      </w:pPr>
    </w:p>
    <w:p w14:paraId="61FDBC25" w14:textId="77777777" w:rsidR="00B813FF" w:rsidRDefault="00000000">
      <w:pPr>
        <w:pStyle w:val="Ttulo1"/>
        <w:jc w:val="center"/>
        <w:rPr>
          <w:u w:val="none"/>
        </w:rPr>
      </w:pPr>
      <w:r w:rsidRPr="00127CB2">
        <w:rPr>
          <w:w w:val="90"/>
          <w:highlight w:val="yellow"/>
          <w:u w:val="none"/>
        </w:rPr>
        <w:t>POR</w:t>
      </w:r>
      <w:r w:rsidRPr="00127CB2">
        <w:rPr>
          <w:spacing w:val="1"/>
          <w:highlight w:val="yellow"/>
          <w:u w:val="none"/>
        </w:rPr>
        <w:t xml:space="preserve"> </w:t>
      </w:r>
      <w:r w:rsidRPr="00127CB2">
        <w:rPr>
          <w:spacing w:val="-2"/>
          <w:highlight w:val="yellow"/>
          <w:u w:val="none"/>
        </w:rPr>
        <w:t>TANTO;</w:t>
      </w:r>
    </w:p>
    <w:p w14:paraId="5E27B94C" w14:textId="77777777" w:rsidR="00B813FF" w:rsidRDefault="00B813FF">
      <w:pPr>
        <w:pStyle w:val="Textoindependiente"/>
        <w:rPr>
          <w:rFonts w:ascii="Tahoma"/>
          <w:b/>
        </w:rPr>
      </w:pPr>
    </w:p>
    <w:p w14:paraId="34FC7AFE" w14:textId="77777777" w:rsidR="00B813FF" w:rsidRDefault="00B813FF">
      <w:pPr>
        <w:pStyle w:val="Textoindependiente"/>
        <w:spacing w:before="9"/>
        <w:rPr>
          <w:rFonts w:ascii="Tahoma"/>
          <w:b/>
        </w:rPr>
      </w:pPr>
    </w:p>
    <w:p w14:paraId="550728B4" w14:textId="77777777" w:rsidR="00B813FF" w:rsidRDefault="00000000">
      <w:pPr>
        <w:pStyle w:val="Textoindependiente"/>
        <w:spacing w:line="364" w:lineRule="auto"/>
        <w:ind w:left="278" w:right="241"/>
        <w:jc w:val="both"/>
      </w:pPr>
      <w:r>
        <w:rPr>
          <w:rFonts w:ascii="Tahoma" w:hAnsi="Tahoma"/>
          <w:b/>
        </w:rPr>
        <w:t xml:space="preserve">A S.S. PEDIMOS: </w:t>
      </w:r>
      <w:r>
        <w:t>Se sirva aprobar la presente Transacción de alimentos y ordenar su cumplimiento en todo lo que no sea contrario a derecho.</w:t>
      </w:r>
    </w:p>
    <w:p w14:paraId="0EB177B5" w14:textId="77777777" w:rsidR="00B813FF" w:rsidRDefault="00B813FF">
      <w:pPr>
        <w:pStyle w:val="Textoindependiente"/>
        <w:spacing w:before="122"/>
      </w:pPr>
    </w:p>
    <w:p w14:paraId="494A06F6" w14:textId="77777777" w:rsidR="00B813FF" w:rsidRDefault="00000000">
      <w:pPr>
        <w:pStyle w:val="Textoindependiente"/>
        <w:spacing w:line="364" w:lineRule="auto"/>
        <w:ind w:left="278" w:right="241"/>
        <w:jc w:val="both"/>
      </w:pPr>
      <w:r>
        <w:rPr>
          <w:rFonts w:ascii="Tahoma" w:hAnsi="Tahoma"/>
          <w:b/>
          <w:spacing w:val="-2"/>
        </w:rPr>
        <w:t>PRIMER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OTROSÍ:</w:t>
      </w:r>
      <w:r>
        <w:rPr>
          <w:rFonts w:ascii="Tahoma" w:hAnsi="Tahoma"/>
          <w:b/>
          <w:spacing w:val="-3"/>
        </w:rPr>
        <w:t xml:space="preserve"> </w:t>
      </w:r>
      <w:r>
        <w:rPr>
          <w:spacing w:val="-2"/>
        </w:rPr>
        <w:t>Se</w:t>
      </w:r>
      <w:r>
        <w:rPr>
          <w:spacing w:val="-16"/>
        </w:rPr>
        <w:t xml:space="preserve"> </w:t>
      </w:r>
      <w:r>
        <w:rPr>
          <w:spacing w:val="-2"/>
        </w:rPr>
        <w:t>solicita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S.S.</w:t>
      </w:r>
      <w:r>
        <w:rPr>
          <w:spacing w:val="-16"/>
        </w:rPr>
        <w:t xml:space="preserve"> </w:t>
      </w:r>
      <w:r>
        <w:rPr>
          <w:spacing w:val="-2"/>
        </w:rPr>
        <w:t>tener</w:t>
      </w:r>
      <w:r>
        <w:rPr>
          <w:spacing w:val="-15"/>
        </w:rPr>
        <w:t xml:space="preserve"> </w:t>
      </w:r>
      <w:r>
        <w:rPr>
          <w:spacing w:val="-2"/>
        </w:rPr>
        <w:t>por</w:t>
      </w:r>
      <w:r>
        <w:rPr>
          <w:spacing w:val="-16"/>
        </w:rPr>
        <w:t xml:space="preserve"> </w:t>
      </w:r>
      <w:r>
        <w:rPr>
          <w:spacing w:val="-2"/>
        </w:rPr>
        <w:t>acompañados</w:t>
      </w:r>
      <w:r>
        <w:rPr>
          <w:spacing w:val="-15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>siguientes</w:t>
      </w:r>
      <w:r>
        <w:rPr>
          <w:spacing w:val="-16"/>
        </w:rPr>
        <w:t xml:space="preserve"> </w:t>
      </w:r>
      <w:r>
        <w:rPr>
          <w:spacing w:val="-2"/>
        </w:rPr>
        <w:t>documentos,</w:t>
      </w:r>
      <w:r>
        <w:rPr>
          <w:spacing w:val="-15"/>
        </w:rPr>
        <w:t xml:space="preserve"> </w:t>
      </w:r>
      <w:r>
        <w:rPr>
          <w:spacing w:val="-2"/>
        </w:rPr>
        <w:t xml:space="preserve">los </w:t>
      </w:r>
      <w:r>
        <w:t>cuales se presentan como antecedentes para la presente mediación:</w:t>
      </w:r>
    </w:p>
    <w:p w14:paraId="37F9EBA7" w14:textId="77777777" w:rsidR="00B813FF" w:rsidRDefault="00000000">
      <w:pPr>
        <w:pStyle w:val="Prrafodelista"/>
        <w:numPr>
          <w:ilvl w:val="0"/>
          <w:numId w:val="1"/>
        </w:numPr>
        <w:tabs>
          <w:tab w:val="left" w:pos="997"/>
        </w:tabs>
        <w:spacing w:line="239" w:lineRule="exact"/>
        <w:ind w:left="997" w:hanging="359"/>
        <w:rPr>
          <w:rFonts w:ascii="Tahoma"/>
          <w:b/>
          <w:sz w:val="20"/>
        </w:rPr>
      </w:pPr>
      <w:r>
        <w:rPr>
          <w:spacing w:val="-4"/>
          <w:sz w:val="20"/>
        </w:rPr>
        <w:t>Certificado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nacimiento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JOSEFA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ANTONIA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SAILER</w:t>
      </w:r>
      <w:r>
        <w:rPr>
          <w:rFonts w:ascii="Tahoma"/>
          <w:b/>
          <w:spacing w:val="-6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AHUMADA.</w:t>
      </w:r>
    </w:p>
    <w:p w14:paraId="09D228CF" w14:textId="77777777" w:rsidR="00B813FF" w:rsidRDefault="00000000">
      <w:pPr>
        <w:pStyle w:val="Prrafodelista"/>
        <w:numPr>
          <w:ilvl w:val="0"/>
          <w:numId w:val="1"/>
        </w:numPr>
        <w:tabs>
          <w:tab w:val="left" w:pos="998"/>
        </w:tabs>
        <w:spacing w:before="127" w:line="364" w:lineRule="auto"/>
        <w:ind w:right="241"/>
        <w:rPr>
          <w:sz w:val="20"/>
        </w:rPr>
      </w:pPr>
      <w:r>
        <w:rPr>
          <w:sz w:val="20"/>
        </w:rPr>
        <w:t>Copia</w:t>
      </w:r>
      <w:r>
        <w:rPr>
          <w:spacing w:val="-9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1º</w:t>
      </w:r>
      <w:r>
        <w:rPr>
          <w:spacing w:val="-9"/>
          <w:sz w:val="20"/>
        </w:rPr>
        <w:t xml:space="preserve"> </w:t>
      </w:r>
      <w:r>
        <w:rPr>
          <w:sz w:val="20"/>
        </w:rPr>
        <w:t>Juzgado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Familia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Santiago,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fecha</w:t>
      </w:r>
      <w:r>
        <w:rPr>
          <w:spacing w:val="-9"/>
          <w:sz w:val="20"/>
        </w:rPr>
        <w:t xml:space="preserve"> </w:t>
      </w:r>
      <w:r>
        <w:rPr>
          <w:sz w:val="20"/>
        </w:rPr>
        <w:t>20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mayo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4"/>
          <w:sz w:val="20"/>
        </w:rPr>
        <w:lastRenderedPageBreak/>
        <w:t>2025,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fija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monto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alimentos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provisorios.</w:t>
      </w:r>
    </w:p>
    <w:p w14:paraId="5E743715" w14:textId="77777777" w:rsidR="00B813FF" w:rsidRDefault="00B813FF">
      <w:pPr>
        <w:pStyle w:val="Prrafodelista"/>
        <w:spacing w:line="364" w:lineRule="auto"/>
        <w:rPr>
          <w:sz w:val="20"/>
        </w:rPr>
        <w:sectPr w:rsidR="00B813FF">
          <w:pgSz w:w="12240" w:h="15840"/>
          <w:pgMar w:top="1360" w:right="1440" w:bottom="280" w:left="1440" w:header="720" w:footer="720" w:gutter="0"/>
          <w:cols w:space="720"/>
        </w:sectPr>
      </w:pPr>
    </w:p>
    <w:p w14:paraId="2B720F13" w14:textId="77777777" w:rsidR="00B813FF" w:rsidRDefault="00000000">
      <w:pPr>
        <w:pStyle w:val="Prrafodelista"/>
        <w:numPr>
          <w:ilvl w:val="0"/>
          <w:numId w:val="1"/>
        </w:numPr>
        <w:tabs>
          <w:tab w:val="left" w:pos="998"/>
        </w:tabs>
        <w:spacing w:before="75" w:line="364" w:lineRule="auto"/>
        <w:ind w:right="240"/>
        <w:rPr>
          <w:sz w:val="20"/>
        </w:rPr>
      </w:pPr>
      <w:r>
        <w:rPr>
          <w:sz w:val="20"/>
        </w:rPr>
        <w:lastRenderedPageBreak/>
        <w:t>Copia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respuesta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Banco</w:t>
      </w:r>
      <w:r>
        <w:rPr>
          <w:spacing w:val="-11"/>
          <w:sz w:val="20"/>
        </w:rPr>
        <w:t xml:space="preserve"> </w:t>
      </w:r>
      <w:r>
        <w:rPr>
          <w:sz w:val="20"/>
        </w:rPr>
        <w:t>Estado,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fecha</w:t>
      </w:r>
      <w:r>
        <w:rPr>
          <w:spacing w:val="-11"/>
          <w:sz w:val="20"/>
        </w:rPr>
        <w:t xml:space="preserve"> </w:t>
      </w:r>
      <w:r>
        <w:rPr>
          <w:sz w:val="20"/>
        </w:rPr>
        <w:t>22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mayo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2025,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informa apertura de cuenta de ahorro a la vista.</w:t>
      </w:r>
    </w:p>
    <w:p w14:paraId="51B91BB3" w14:textId="77777777" w:rsidR="00B813FF" w:rsidRDefault="00000000">
      <w:pPr>
        <w:pStyle w:val="Textoindependiente"/>
        <w:spacing w:before="159" w:line="362" w:lineRule="auto"/>
        <w:ind w:left="278" w:right="240"/>
        <w:jc w:val="both"/>
      </w:pPr>
      <w:r>
        <w:rPr>
          <w:rFonts w:ascii="Tahoma" w:hAnsi="Tahoma"/>
          <w:b/>
          <w:spacing w:val="-8"/>
        </w:rPr>
        <w:t>SEGUNDO</w:t>
      </w:r>
      <w:r>
        <w:rPr>
          <w:rFonts w:ascii="Tahoma" w:hAnsi="Tahoma"/>
          <w:b/>
          <w:spacing w:val="4"/>
        </w:rPr>
        <w:t xml:space="preserve"> </w:t>
      </w:r>
      <w:r>
        <w:rPr>
          <w:rFonts w:ascii="Tahoma" w:hAnsi="Tahoma"/>
          <w:b/>
          <w:spacing w:val="-8"/>
        </w:rPr>
        <w:t>OTROSÍ</w:t>
      </w:r>
      <w:r>
        <w:rPr>
          <w:spacing w:val="-8"/>
        </w:rPr>
        <w:t xml:space="preserve">: Ruego a S.S. tener presente que por medio de este acto, don </w:t>
      </w:r>
      <w:r>
        <w:rPr>
          <w:rFonts w:ascii="Tahoma" w:hAnsi="Tahoma"/>
          <w:b/>
          <w:spacing w:val="-8"/>
        </w:rPr>
        <w:t xml:space="preserve">SEBASTIÁN </w:t>
      </w:r>
      <w:r>
        <w:rPr>
          <w:rFonts w:ascii="Tahoma" w:hAnsi="Tahoma"/>
          <w:b/>
        </w:rPr>
        <w:t>ANDRÉS SAILER MORA</w:t>
      </w:r>
      <w:r>
        <w:t xml:space="preserve">, ya individualizado, viene en conferir poder y designar como abogada patrocinante a la abogada habilitada para el ejercicio de la profesión, doña </w:t>
      </w:r>
      <w:r>
        <w:rPr>
          <w:rFonts w:ascii="Tahoma" w:hAnsi="Tahoma"/>
          <w:b/>
        </w:rPr>
        <w:t>PAOLA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</w:rPr>
        <w:t>MARTHA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</w:rPr>
        <w:t>ESPINOZA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</w:rPr>
        <w:t>PÉREZ</w:t>
      </w:r>
      <w:r>
        <w:t>,</w:t>
      </w:r>
      <w:r>
        <w:rPr>
          <w:spacing w:val="-18"/>
        </w:rPr>
        <w:t xml:space="preserve"> </w:t>
      </w:r>
      <w:r>
        <w:t>cédula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identidad</w:t>
      </w:r>
      <w:r>
        <w:rPr>
          <w:spacing w:val="-18"/>
        </w:rPr>
        <w:t xml:space="preserve"> </w:t>
      </w:r>
      <w:r>
        <w:t>N°17.466.895-7,</w:t>
      </w:r>
      <w:r>
        <w:rPr>
          <w:spacing w:val="-17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domicilio</w:t>
      </w:r>
      <w:r>
        <w:rPr>
          <w:spacing w:val="-17"/>
        </w:rPr>
        <w:t xml:space="preserve"> </w:t>
      </w:r>
      <w:r>
        <w:t>en Gabriela</w:t>
      </w:r>
      <w:r>
        <w:rPr>
          <w:spacing w:val="-10"/>
        </w:rPr>
        <w:t xml:space="preserve"> </w:t>
      </w:r>
      <w:r>
        <w:t>Mistral</w:t>
      </w:r>
      <w:r>
        <w:rPr>
          <w:spacing w:val="-9"/>
        </w:rPr>
        <w:t xml:space="preserve"> </w:t>
      </w:r>
      <w:r>
        <w:t>743,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ciudad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Frutillar,</w:t>
      </w:r>
      <w:r>
        <w:rPr>
          <w:spacing w:val="-9"/>
        </w:rPr>
        <w:t xml:space="preserve"> </w:t>
      </w:r>
      <w:r>
        <w:t>correo</w:t>
      </w:r>
      <w:r>
        <w:rPr>
          <w:spacing w:val="-10"/>
        </w:rPr>
        <w:t xml:space="preserve"> </w:t>
      </w:r>
      <w:r>
        <w:t>electrónico</w:t>
      </w:r>
      <w:r>
        <w:rPr>
          <w:spacing w:val="-9"/>
        </w:rPr>
        <w:t xml:space="preserve"> </w:t>
      </w:r>
      <w:hyperlink r:id="rId6">
        <w:r>
          <w:rPr>
            <w:color w:val="467886"/>
            <w:u w:val="single" w:color="467886"/>
          </w:rPr>
          <w:t>esp.perezp@gmail.com</w:t>
        </w:r>
      </w:hyperlink>
      <w:r>
        <w:rPr>
          <w:color w:val="467886"/>
        </w:rPr>
        <w:t xml:space="preserve"> </w:t>
      </w:r>
      <w:r>
        <w:t>para actuar con todas las facultades de ambos incisos del artículo 7 del Código de Procedimiento</w:t>
      </w:r>
      <w:r>
        <w:rPr>
          <w:spacing w:val="-2"/>
        </w:rPr>
        <w:t xml:space="preserve"> </w:t>
      </w:r>
      <w:r>
        <w:t>Civil.</w:t>
      </w:r>
    </w:p>
    <w:p w14:paraId="45688D06" w14:textId="77777777" w:rsidR="00B813FF" w:rsidRDefault="00B813FF">
      <w:pPr>
        <w:pStyle w:val="Textoindependiente"/>
        <w:spacing w:before="130"/>
      </w:pPr>
    </w:p>
    <w:p w14:paraId="56F707B4" w14:textId="77777777" w:rsidR="00B813FF" w:rsidRDefault="00000000">
      <w:pPr>
        <w:pStyle w:val="Textoindependiente"/>
        <w:spacing w:line="360" w:lineRule="auto"/>
        <w:ind w:left="278" w:right="240"/>
        <w:jc w:val="both"/>
      </w:pPr>
      <w:r>
        <w:rPr>
          <w:rFonts w:ascii="Tahoma" w:hAnsi="Tahoma"/>
          <w:b/>
          <w:spacing w:val="-8"/>
        </w:rPr>
        <w:t>TERCER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8"/>
        </w:rPr>
        <w:t>OTROSÍ:</w:t>
      </w:r>
      <w:r>
        <w:rPr>
          <w:rFonts w:ascii="Tahoma" w:hAnsi="Tahoma"/>
          <w:b/>
          <w:spacing w:val="2"/>
        </w:rPr>
        <w:t xml:space="preserve"> </w:t>
      </w:r>
      <w:r>
        <w:rPr>
          <w:spacing w:val="-8"/>
        </w:rPr>
        <w:t>Sírvase</w:t>
      </w:r>
      <w:r>
        <w:rPr>
          <w:spacing w:val="-10"/>
        </w:rPr>
        <w:t xml:space="preserve"> </w:t>
      </w:r>
      <w:r>
        <w:rPr>
          <w:spacing w:val="-8"/>
        </w:rPr>
        <w:t>US.</w:t>
      </w:r>
      <w:r>
        <w:rPr>
          <w:spacing w:val="-9"/>
        </w:rPr>
        <w:t xml:space="preserve"> </w:t>
      </w:r>
      <w:r>
        <w:rPr>
          <w:spacing w:val="-8"/>
        </w:rPr>
        <w:t>autorizar</w:t>
      </w:r>
      <w:r>
        <w:rPr>
          <w:spacing w:val="-10"/>
        </w:rPr>
        <w:t xml:space="preserve"> </w:t>
      </w:r>
      <w:r>
        <w:rPr>
          <w:spacing w:val="-8"/>
        </w:rPr>
        <w:t>la</w:t>
      </w:r>
      <w:r>
        <w:rPr>
          <w:spacing w:val="-10"/>
        </w:rPr>
        <w:t xml:space="preserve"> </w:t>
      </w:r>
      <w:r>
        <w:rPr>
          <w:spacing w:val="-8"/>
        </w:rPr>
        <w:t>comparecencia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spacing w:val="-8"/>
        </w:rPr>
        <w:t>forma</w:t>
      </w:r>
      <w:r>
        <w:rPr>
          <w:spacing w:val="-9"/>
        </w:rPr>
        <w:t xml:space="preserve"> </w:t>
      </w:r>
      <w:r>
        <w:rPr>
          <w:spacing w:val="-8"/>
        </w:rPr>
        <w:t>remota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spacing w:val="-8"/>
        </w:rPr>
        <w:t>don</w:t>
      </w:r>
      <w:r>
        <w:rPr>
          <w:spacing w:val="-9"/>
        </w:rPr>
        <w:t xml:space="preserve"> </w:t>
      </w:r>
      <w:r>
        <w:rPr>
          <w:spacing w:val="-8"/>
        </w:rPr>
        <w:t xml:space="preserve">SEBASTIÁN </w:t>
      </w:r>
      <w:r>
        <w:rPr>
          <w:spacing w:val="-4"/>
        </w:rPr>
        <w:t>ANDRÉS</w:t>
      </w:r>
      <w:r>
        <w:rPr>
          <w:spacing w:val="-16"/>
        </w:rPr>
        <w:t xml:space="preserve"> </w:t>
      </w:r>
      <w:r>
        <w:rPr>
          <w:spacing w:val="-4"/>
        </w:rPr>
        <w:t>SAILER</w:t>
      </w:r>
      <w:r>
        <w:rPr>
          <w:spacing w:val="-17"/>
        </w:rPr>
        <w:t xml:space="preserve"> </w:t>
      </w:r>
      <w:r>
        <w:rPr>
          <w:spacing w:val="-4"/>
        </w:rPr>
        <w:t>MORA</w:t>
      </w:r>
      <w:r>
        <w:rPr>
          <w:spacing w:val="-17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doña</w:t>
      </w:r>
      <w:r>
        <w:rPr>
          <w:spacing w:val="-16"/>
        </w:rPr>
        <w:t xml:space="preserve"> </w:t>
      </w:r>
      <w:r>
        <w:rPr>
          <w:spacing w:val="-4"/>
        </w:rPr>
        <w:t>NICOLE</w:t>
      </w:r>
      <w:r>
        <w:rPr>
          <w:spacing w:val="-16"/>
        </w:rPr>
        <w:t xml:space="preserve"> </w:t>
      </w:r>
      <w:r>
        <w:rPr>
          <w:spacing w:val="-4"/>
        </w:rPr>
        <w:t>CONSTANZA</w:t>
      </w:r>
      <w:r>
        <w:rPr>
          <w:spacing w:val="-16"/>
        </w:rPr>
        <w:t xml:space="preserve"> </w:t>
      </w:r>
      <w:r>
        <w:rPr>
          <w:spacing w:val="-4"/>
        </w:rPr>
        <w:t>AHUMADA</w:t>
      </w:r>
      <w:r>
        <w:rPr>
          <w:spacing w:val="-17"/>
        </w:rPr>
        <w:t xml:space="preserve"> </w:t>
      </w:r>
      <w:r>
        <w:rPr>
          <w:spacing w:val="-4"/>
        </w:rPr>
        <w:t>FUENTES.</w:t>
      </w:r>
    </w:p>
    <w:sectPr w:rsidR="00B813F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97E66"/>
    <w:multiLevelType w:val="hybridMultilevel"/>
    <w:tmpl w:val="ABE032EC"/>
    <w:lvl w:ilvl="0" w:tplc="D102E810">
      <w:start w:val="1"/>
      <w:numFmt w:val="decimal"/>
      <w:lvlText w:val="%1."/>
      <w:lvlJc w:val="left"/>
      <w:pPr>
        <w:ind w:left="998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83"/>
        <w:sz w:val="20"/>
        <w:szCs w:val="20"/>
        <w:lang w:val="es-ES" w:eastAsia="en-US" w:bidi="ar-SA"/>
      </w:rPr>
    </w:lvl>
    <w:lvl w:ilvl="1" w:tplc="3F40D5F4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 w:tplc="B0646198">
      <w:numFmt w:val="bullet"/>
      <w:lvlText w:val="•"/>
      <w:lvlJc w:val="left"/>
      <w:pPr>
        <w:ind w:left="2672" w:hanging="360"/>
      </w:pPr>
      <w:rPr>
        <w:rFonts w:hint="default"/>
        <w:lang w:val="es-ES" w:eastAsia="en-US" w:bidi="ar-SA"/>
      </w:rPr>
    </w:lvl>
    <w:lvl w:ilvl="3" w:tplc="81ECD6DC">
      <w:numFmt w:val="bullet"/>
      <w:lvlText w:val="•"/>
      <w:lvlJc w:val="left"/>
      <w:pPr>
        <w:ind w:left="3508" w:hanging="360"/>
      </w:pPr>
      <w:rPr>
        <w:rFonts w:hint="default"/>
        <w:lang w:val="es-ES" w:eastAsia="en-US" w:bidi="ar-SA"/>
      </w:rPr>
    </w:lvl>
    <w:lvl w:ilvl="4" w:tplc="47C0EF3E">
      <w:numFmt w:val="bullet"/>
      <w:lvlText w:val="•"/>
      <w:lvlJc w:val="left"/>
      <w:pPr>
        <w:ind w:left="4344" w:hanging="360"/>
      </w:pPr>
      <w:rPr>
        <w:rFonts w:hint="default"/>
        <w:lang w:val="es-ES" w:eastAsia="en-US" w:bidi="ar-SA"/>
      </w:rPr>
    </w:lvl>
    <w:lvl w:ilvl="5" w:tplc="AD3E8F68">
      <w:numFmt w:val="bullet"/>
      <w:lvlText w:val="•"/>
      <w:lvlJc w:val="left"/>
      <w:pPr>
        <w:ind w:left="5180" w:hanging="360"/>
      </w:pPr>
      <w:rPr>
        <w:rFonts w:hint="default"/>
        <w:lang w:val="es-ES" w:eastAsia="en-US" w:bidi="ar-SA"/>
      </w:rPr>
    </w:lvl>
    <w:lvl w:ilvl="6" w:tplc="EFB0F04A"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 w:tplc="0EF07512">
      <w:numFmt w:val="bullet"/>
      <w:lvlText w:val="•"/>
      <w:lvlJc w:val="left"/>
      <w:pPr>
        <w:ind w:left="6852" w:hanging="360"/>
      </w:pPr>
      <w:rPr>
        <w:rFonts w:hint="default"/>
        <w:lang w:val="es-ES" w:eastAsia="en-US" w:bidi="ar-SA"/>
      </w:rPr>
    </w:lvl>
    <w:lvl w:ilvl="8" w:tplc="9F3E9926"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</w:abstractNum>
  <w:num w:numId="1" w16cid:durableId="119808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FF"/>
    <w:rsid w:val="00127CB2"/>
    <w:rsid w:val="0017120D"/>
    <w:rsid w:val="00684E16"/>
    <w:rsid w:val="00B813FF"/>
    <w:rsid w:val="00C45266"/>
    <w:rsid w:val="00EF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B831B"/>
  <w15:docId w15:val="{C03CB913-9AAC-49FB-AD48-3406FEAE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34"/>
      <w:outlineLvl w:val="0"/>
    </w:pPr>
    <w:rPr>
      <w:rFonts w:ascii="Tahoma" w:eastAsia="Tahoma" w:hAnsi="Tahoma" w:cs="Tahoma"/>
      <w:b/>
      <w:bCs/>
      <w:sz w:val="20"/>
      <w:szCs w:val="20"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98" w:hanging="360"/>
    </w:pPr>
  </w:style>
  <w:style w:type="paragraph" w:customStyle="1" w:styleId="TableParagraph">
    <w:name w:val="Table Paragraph"/>
    <w:basedOn w:val="Normal"/>
    <w:uiPriority w:val="1"/>
    <w:qFormat/>
    <w:pPr>
      <w:ind w:left="121"/>
    </w:pPr>
    <w:rPr>
      <w:rFonts w:ascii="Tahoma" w:eastAsia="Tahoma" w:hAnsi="Tahoma" w:cs="Tahoma"/>
    </w:rPr>
  </w:style>
  <w:style w:type="character" w:styleId="Hipervnculo">
    <w:name w:val="Hyperlink"/>
    <w:basedOn w:val="Fuentedeprrafopredeter"/>
    <w:uiPriority w:val="99"/>
    <w:unhideWhenUsed/>
    <w:rsid w:val="00C4526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5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sp.perezp@gmail.com" TargetMode="External"/><Relationship Id="rId5" Type="http://schemas.openxmlformats.org/officeDocument/2006/relationships/hyperlink" Target="mailto:melany.salas1988@gmail.com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964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TRANSACCIÓN ALIMENTOS AHUMADA</vt:lpstr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TRANSACCIÓN ALIMENTOS AHUMADA</dc:title>
  <dc:creator>María Ignacia Soto Vargas</dc:creator>
  <cp:lastModifiedBy>Ivonne Duran</cp:lastModifiedBy>
  <cp:revision>2</cp:revision>
  <dcterms:created xsi:type="dcterms:W3CDTF">2025-10-12T22:03:00Z</dcterms:created>
  <dcterms:modified xsi:type="dcterms:W3CDTF">2025-10-12T22:03:00Z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Word</vt:lpwstr>
  </property>
  <property fmtid="{D5CDD505-2E9C-101B-9397-08002B2CF9AE}" pid="4" name="LastSaved">
    <vt:filetime>2025-10-12T00:00:00Z</vt:filetime>
  </property>
  <property fmtid="{D5CDD505-2E9C-101B-9397-08002B2CF9AE}" pid="5" name="Producer">
    <vt:lpwstr>macOS Versión 14.5 (Compilación 23F79) Quartz PDFContext</vt:lpwstr>
  </property>
</Properties>
</file>