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25DB" w14:textId="77777777" w:rsidR="00DB225D" w:rsidRDefault="00DB225D">
      <w:pPr>
        <w:pStyle w:val="Title"/>
        <w:rPr>
          <w:color w:val="auto"/>
        </w:rPr>
      </w:pPr>
    </w:p>
    <w:p w14:paraId="383723AB" w14:textId="77777777" w:rsidR="00DB225D" w:rsidRDefault="00DB225D">
      <w:pPr>
        <w:pStyle w:val="Title"/>
        <w:rPr>
          <w:color w:val="auto"/>
        </w:rPr>
      </w:pPr>
    </w:p>
    <w:p w14:paraId="36601A2F" w14:textId="77777777" w:rsidR="00DB225D" w:rsidRDefault="00DB225D">
      <w:pPr>
        <w:pStyle w:val="Title"/>
        <w:rPr>
          <w:color w:val="auto"/>
        </w:rPr>
      </w:pPr>
    </w:p>
    <w:p w14:paraId="1FD9465B" w14:textId="77777777" w:rsidR="00DB225D" w:rsidRDefault="00DB225D">
      <w:pPr>
        <w:pStyle w:val="Title"/>
        <w:rPr>
          <w:color w:val="auto"/>
        </w:rPr>
      </w:pPr>
    </w:p>
    <w:p w14:paraId="047122C5" w14:textId="5BED649A" w:rsidR="00DB225D" w:rsidRDefault="00DB225D">
      <w:pPr>
        <w:pStyle w:val="Title"/>
        <w:rPr>
          <w:color w:val="auto"/>
        </w:rPr>
      </w:pPr>
    </w:p>
    <w:p w14:paraId="3D39600E" w14:textId="5D26D971" w:rsidR="00934F88" w:rsidRDefault="00934F88" w:rsidP="00934F88"/>
    <w:p w14:paraId="3670B485" w14:textId="77777777" w:rsidR="00934F88" w:rsidRPr="00934F88" w:rsidRDefault="00934F88" w:rsidP="00934F88"/>
    <w:p w14:paraId="37B38652" w14:textId="42675786" w:rsidR="00934F88" w:rsidRDefault="00934F88" w:rsidP="00934F88">
      <w:pPr>
        <w:spacing w:before="200" w:after="20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DOCUMENTATION</w:t>
      </w:r>
    </w:p>
    <w:p w14:paraId="7D34DA04" w14:textId="77777777" w:rsidR="00934F88" w:rsidRDefault="00934F88" w:rsidP="00934F88">
      <w:pPr>
        <w:spacing w:before="200" w:after="20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for the </w:t>
      </w:r>
    </w:p>
    <w:p w14:paraId="6F9CD0AC" w14:textId="141DF284" w:rsidR="00934F88" w:rsidRDefault="00934F88" w:rsidP="00934F88">
      <w:pPr>
        <w:spacing w:before="200" w:after="20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PHOTO SHARING APP</w:t>
      </w:r>
    </w:p>
    <w:p w14:paraId="78592731" w14:textId="77777777" w:rsidR="00934F88" w:rsidRDefault="00934F88" w:rsidP="00934F88">
      <w:pPr>
        <w:spacing w:before="200" w:after="200"/>
        <w:rPr>
          <w:rFonts w:cs="Arial"/>
          <w:b/>
          <w:sz w:val="32"/>
          <w:szCs w:val="32"/>
        </w:rPr>
      </w:pPr>
    </w:p>
    <w:p w14:paraId="0F4172BF" w14:textId="77777777" w:rsidR="00934F88" w:rsidRDefault="00934F88" w:rsidP="00934F88">
      <w:pPr>
        <w:spacing w:before="200" w:after="20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Prepared by</w:t>
      </w:r>
    </w:p>
    <w:p w14:paraId="5CDBCB3F" w14:textId="77777777" w:rsidR="00934F88" w:rsidRDefault="00934F88" w:rsidP="00934F88">
      <w:pPr>
        <w:spacing w:before="200" w:after="20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Scaled Symmetry Software Solutions</w:t>
      </w:r>
    </w:p>
    <w:p w14:paraId="77112320" w14:textId="28BFA96F" w:rsidR="00934F88" w:rsidRDefault="00934F88" w:rsidP="00934F88">
      <w:pPr>
        <w:spacing w:before="200" w:after="200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November 2021</w:t>
      </w:r>
    </w:p>
    <w:p w14:paraId="677D6A66" w14:textId="77777777" w:rsidR="00934F88" w:rsidRDefault="00934F88" w:rsidP="00934F88">
      <w:pPr>
        <w:spacing w:before="200" w:after="200"/>
        <w:jc w:val="center"/>
        <w:rPr>
          <w:rFonts w:cs="Arial"/>
          <w:b/>
          <w:sz w:val="32"/>
          <w:szCs w:val="32"/>
        </w:rPr>
      </w:pPr>
    </w:p>
    <w:p w14:paraId="5167BAEC" w14:textId="77777777" w:rsidR="00934F88" w:rsidRDefault="00934F88" w:rsidP="00934F88">
      <w:pPr>
        <w:spacing w:before="200"/>
        <w:rPr>
          <w:rFonts w:cstheme="minorBidi"/>
          <w:sz w:val="24"/>
          <w:szCs w:val="22"/>
        </w:rPr>
      </w:pPr>
    </w:p>
    <w:p w14:paraId="137AD0D8" w14:textId="2343011B" w:rsidR="00934F88" w:rsidRDefault="00934F88" w:rsidP="00934F88">
      <w:pPr>
        <w:spacing w:before="20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CMPG </w:t>
      </w:r>
      <w:r>
        <w:rPr>
          <w:b/>
          <w:sz w:val="32"/>
          <w:szCs w:val="32"/>
        </w:rPr>
        <w:t>32</w:t>
      </w:r>
      <w:r>
        <w:rPr>
          <w:b/>
          <w:sz w:val="32"/>
          <w:szCs w:val="32"/>
        </w:rPr>
        <w:t>3</w:t>
      </w:r>
    </w:p>
    <w:p w14:paraId="69AAB187" w14:textId="77777777" w:rsidR="00934F88" w:rsidRDefault="00934F88" w:rsidP="00934F88">
      <w:pPr>
        <w:spacing w:before="20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 Nel 27347435</w:t>
      </w:r>
    </w:p>
    <w:p w14:paraId="4387E160" w14:textId="09884F96" w:rsidR="00DB225D" w:rsidRDefault="00934F88" w:rsidP="00934F88">
      <w:pPr>
        <w:spacing w:before="200" w:after="120"/>
        <w:jc w:val="center"/>
        <w:sectPr w:rsidR="00DB225D">
          <w:headerReference w:type="default" r:id="rId8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  <w:r>
        <w:rPr>
          <w:b/>
          <w:sz w:val="32"/>
          <w:szCs w:val="32"/>
        </w:rPr>
        <w:t>GJ Oberholzer 27227928</w:t>
      </w:r>
      <w:r>
        <w:rPr>
          <w:b/>
          <w:sz w:val="32"/>
          <w:szCs w:val="32"/>
        </w:rPr>
        <w:t xml:space="preserve"> </w:t>
      </w:r>
    </w:p>
    <w:p w14:paraId="64607689" w14:textId="77DA75DC" w:rsidR="00DB225D" w:rsidRDefault="00DC4B42">
      <w:pPr>
        <w:pStyle w:val="Heading0"/>
      </w:pPr>
      <w:bookmarkStart w:id="0" w:name="_Toc322953584"/>
      <w:r>
        <w:lastRenderedPageBreak/>
        <w:t>T</w:t>
      </w:r>
      <w:r>
        <w:t>able of contents</w:t>
      </w:r>
      <w:bookmarkEnd w:id="0"/>
      <w:r>
        <w:t xml:space="preserve"> </w:t>
      </w:r>
    </w:p>
    <w:p w14:paraId="20093A09" w14:textId="5759B3E8" w:rsidR="00934F88" w:rsidRDefault="00DC4B42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86774270" w:history="1">
        <w:r w:rsidR="00934F88" w:rsidRPr="00A3029D">
          <w:rPr>
            <w:rStyle w:val="Hyperlink"/>
            <w:noProof/>
          </w:rPr>
          <w:t>1.  Introduction</w:t>
        </w:r>
        <w:r w:rsidR="00934F88">
          <w:rPr>
            <w:noProof/>
            <w:webHidden/>
          </w:rPr>
          <w:tab/>
        </w:r>
        <w:r w:rsidR="00934F88">
          <w:rPr>
            <w:noProof/>
            <w:webHidden/>
          </w:rPr>
          <w:fldChar w:fldCharType="begin"/>
        </w:r>
        <w:r w:rsidR="00934F88">
          <w:rPr>
            <w:noProof/>
            <w:webHidden/>
          </w:rPr>
          <w:instrText xml:space="preserve"> PAGEREF _Toc86774270 \h </w:instrText>
        </w:r>
        <w:r w:rsidR="00934F88">
          <w:rPr>
            <w:noProof/>
            <w:webHidden/>
          </w:rPr>
        </w:r>
        <w:r w:rsidR="00934F88">
          <w:rPr>
            <w:noProof/>
            <w:webHidden/>
          </w:rPr>
          <w:fldChar w:fldCharType="separate"/>
        </w:r>
        <w:r w:rsidR="00934F88">
          <w:rPr>
            <w:noProof/>
            <w:webHidden/>
          </w:rPr>
          <w:t>1</w:t>
        </w:r>
        <w:r w:rsidR="00934F88">
          <w:rPr>
            <w:noProof/>
            <w:webHidden/>
          </w:rPr>
          <w:fldChar w:fldCharType="end"/>
        </w:r>
      </w:hyperlink>
    </w:p>
    <w:p w14:paraId="1D0437EC" w14:textId="28287ED8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72" w:history="1">
        <w:r w:rsidRPr="00A3029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E22B9B" w14:textId="395B0ADB" w:rsidR="00934F88" w:rsidRDefault="00934F88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6774273" w:history="1">
        <w:r w:rsidRPr="00A3029D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AFAF1B" w14:textId="4C2BBE52" w:rsidR="00934F88" w:rsidRDefault="00934F88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6774274" w:history="1">
        <w:r w:rsidRPr="00A3029D"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DD5176" w14:textId="60D6D250" w:rsidR="00934F88" w:rsidRDefault="00934F88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6774275" w:history="1">
        <w:r w:rsidRPr="00A3029D"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8AED9D" w14:textId="188510E4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76" w:history="1">
        <w:r w:rsidRPr="00A3029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General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CA8065" w14:textId="3CFCFB60" w:rsidR="00934F88" w:rsidRDefault="00934F88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6774277" w:history="1">
        <w:r w:rsidRPr="00A3029D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AC6CCC" w14:textId="404D1578" w:rsidR="00934F88" w:rsidRDefault="00934F88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6774278" w:history="1">
        <w:r w:rsidRPr="00A3029D">
          <w:rPr>
            <w:rStyle w:val="Hyperlink"/>
            <w:noProof/>
          </w:rPr>
          <w:t>2.  TEAM Dynamic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D69A3C" w14:textId="05BCE128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80" w:history="1">
        <w:r w:rsidRPr="00A3029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E7DE9D" w14:textId="3D72E238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81" w:history="1">
        <w:r w:rsidRPr="00A3029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Function and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541FC0" w14:textId="0AAA3EF2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82" w:history="1">
        <w:r w:rsidRPr="00A3029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Communication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52E62F" w14:textId="5E75CD2B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83" w:history="1">
        <w:r w:rsidRPr="00A3029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Work-pull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558653" w14:textId="0EFDD7C9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84" w:history="1">
        <w:r w:rsidRPr="00A3029D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Breakdown of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0ECB2F" w14:textId="30DCF826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85" w:history="1">
        <w:r w:rsidRPr="00A3029D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Benefits of a team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95AA49" w14:textId="12F96B52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86" w:history="1">
        <w:r w:rsidRPr="00A3029D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Challenges of a team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B26EB0" w14:textId="2175CBFB" w:rsidR="00934F88" w:rsidRDefault="00934F88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6774287" w:history="1">
        <w:r w:rsidRPr="00A3029D">
          <w:rPr>
            <w:rStyle w:val="Hyperlink"/>
            <w:noProof/>
          </w:rPr>
          <w:t>3.  ERD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4D2A4F" w14:textId="514379DD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89" w:history="1">
        <w:r w:rsidRPr="00A3029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ERD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5CE069" w14:textId="295A94CC" w:rsidR="00934F88" w:rsidRDefault="00934F88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6774290" w:history="1">
        <w:r w:rsidRPr="00A3029D">
          <w:rPr>
            <w:rStyle w:val="Hyperlink"/>
            <w:noProof/>
          </w:rPr>
          <w:t>4. 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9C91A" w14:textId="717EE2D8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92" w:history="1">
        <w:r w:rsidRPr="00A3029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44C3AF" w14:textId="67B4D4B6" w:rsidR="00934F88" w:rsidRDefault="00934F88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6774293" w:history="1">
        <w:r w:rsidRPr="00A3029D">
          <w:rPr>
            <w:rStyle w:val="Hyperlink"/>
            <w:noProof/>
          </w:rPr>
          <w:t>5.  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13F73A" w14:textId="4CBB1019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95" w:history="1">
        <w:r w:rsidRPr="00A3029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Data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004010" w14:textId="038954D1" w:rsidR="00934F88" w:rsidRDefault="00934F88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86774296" w:history="1">
        <w:r w:rsidRPr="00A3029D">
          <w:rPr>
            <w:rStyle w:val="Hyperlink"/>
            <w:noProof/>
          </w:rPr>
          <w:t>6.  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A69767" w14:textId="2B915AB7" w:rsidR="00934F88" w:rsidRDefault="00934F88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86774298" w:history="1">
        <w:r w:rsidRPr="00A3029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0B3257" w14:textId="0F5E2DF1" w:rsidR="00934F88" w:rsidRDefault="00934F88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6774299" w:history="1">
        <w:r w:rsidRPr="00A3029D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973168" w14:textId="0EEF573C" w:rsidR="00934F88" w:rsidRDefault="00934F88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6774300" w:history="1">
        <w:r w:rsidRPr="00A3029D">
          <w:rPr>
            <w:rStyle w:val="Hyperlink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4F6215" w14:textId="4FBED556" w:rsidR="00934F88" w:rsidRDefault="00934F88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86774301" w:history="1">
        <w:r w:rsidRPr="00A3029D">
          <w:rPr>
            <w:rStyle w:val="Hyperlink"/>
            <w:noProof/>
          </w:rPr>
          <w:t>6.1.1.1.1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 w:rsidRPr="00A3029D"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_Toc86774301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CEAB21" w14:textId="0F72B0D9" w:rsidR="00DB225D" w:rsidRDefault="00DC4B42">
      <w:r>
        <w:fldChar w:fldCharType="end"/>
      </w:r>
    </w:p>
    <w:p w14:paraId="5C87E73B" w14:textId="77777777" w:rsidR="00DB225D" w:rsidRDefault="00DC4B42">
      <w:pPr>
        <w:rPr>
          <w:sz w:val="28"/>
        </w:rPr>
      </w:pPr>
      <w:r>
        <w:br w:type="page"/>
      </w:r>
    </w:p>
    <w:p w14:paraId="64BE9EE5" w14:textId="12E85FA7" w:rsidR="00DB225D" w:rsidRDefault="00DC4B42">
      <w:pPr>
        <w:pStyle w:val="Heading0"/>
      </w:pPr>
      <w:r>
        <w:lastRenderedPageBreak/>
        <w:t xml:space="preserve">List of Tables </w:t>
      </w:r>
    </w:p>
    <w:p w14:paraId="7FE29692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Table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</w:instrText>
        </w:r>
        <w:r>
          <w:rPr>
            <w:webHidden/>
          </w:rPr>
          <w:instrText xml:space="preserve"> _Toc406138801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2B76802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>
          <w:rPr>
            <w:rStyle w:val="Hyperlink"/>
          </w:rPr>
          <w:t>Table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11DF010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>
          <w:rPr>
            <w:rStyle w:val="Hyperlink"/>
          </w:rPr>
          <w:t>Table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48F7FC3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4" w:history="1">
        <w:r>
          <w:rPr>
            <w:rStyle w:val="Hyperlink"/>
          </w:rPr>
          <w:t>Table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0252F8A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5" w:history="1">
        <w:r>
          <w:rPr>
            <w:rStyle w:val="Hyperlink"/>
          </w:rPr>
          <w:t>Table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D9D707D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6" w:history="1">
        <w:r>
          <w:rPr>
            <w:rStyle w:val="Hyperlink"/>
          </w:rPr>
          <w:t>Table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</w:t>
        </w:r>
        <w:r>
          <w:rPr>
            <w:rStyle w:val="Hyperlink"/>
          </w:rPr>
          <w:t>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BF13D76" w14:textId="77777777" w:rsidR="00DB225D" w:rsidRDefault="00DC4B42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14:paraId="40CF95C2" w14:textId="77AA3E57" w:rsidR="00DB225D" w:rsidRDefault="00DC4B42">
      <w:pPr>
        <w:pStyle w:val="Heading0"/>
      </w:pPr>
      <w:r>
        <w:lastRenderedPageBreak/>
        <w:t xml:space="preserve">List of Figures </w:t>
      </w:r>
    </w:p>
    <w:p w14:paraId="76B10EA9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406138807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 xml:space="preserve">This is the </w:t>
        </w:r>
        <w:r>
          <w:rPr>
            <w:rStyle w:val="Hyperlink"/>
          </w:rPr>
          <w:t>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8C6BC6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8" w:history="1">
        <w:r>
          <w:rPr>
            <w:rStyle w:val="Hyperlink"/>
          </w:rPr>
          <w:t>Figure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</w:instrText>
        </w:r>
        <w:r>
          <w:rPr>
            <w:webHidden/>
          </w:rPr>
          <w:instrText xml:space="preserve">38808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0F4082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9" w:history="1">
        <w:r>
          <w:rPr>
            <w:rStyle w:val="Hyperlink"/>
          </w:rPr>
          <w:t>Figure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B2A69D4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0" w:history="1">
        <w:r>
          <w:rPr>
            <w:rStyle w:val="Hyperlink"/>
          </w:rPr>
          <w:t>Figure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52AF4F8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1" w:history="1">
        <w:r>
          <w:rPr>
            <w:rStyle w:val="Hyperlink"/>
          </w:rPr>
          <w:t>Figure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049E7D" w14:textId="77777777" w:rsidR="00DB225D" w:rsidRDefault="00DC4B42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2" w:history="1">
        <w:r>
          <w:rPr>
            <w:rStyle w:val="Hyperlink"/>
          </w:rPr>
          <w:t>Figure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</w:instrText>
        </w:r>
        <w:r>
          <w:rPr>
            <w:webHidden/>
          </w:rPr>
          <w:instrText xml:space="preserve">PAGEREF _Toc406138812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8411DCA" w14:textId="77777777" w:rsidR="00DB225D" w:rsidRDefault="00DC4B42">
      <w:pPr>
        <w:pStyle w:val="Quote"/>
      </w:pPr>
      <w:r>
        <w:fldChar w:fldCharType="end"/>
      </w:r>
    </w:p>
    <w:p w14:paraId="5520BC4D" w14:textId="77777777" w:rsidR="00DB225D" w:rsidRDefault="00DB225D">
      <w:pPr>
        <w:sectPr w:rsidR="00DB225D">
          <w:headerReference w:type="default" r:id="rId9"/>
          <w:footerReference w:type="default" r:id="rId10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63E4C1B8" w14:textId="7516EF7E" w:rsidR="00DB225D" w:rsidRDefault="00DC4B42">
      <w:pPr>
        <w:pStyle w:val="Chapter"/>
      </w:pPr>
      <w:bookmarkStart w:id="1" w:name="_Toc322953587"/>
      <w:bookmarkStart w:id="2" w:name="_Toc86774270"/>
      <w:r>
        <w:lastRenderedPageBreak/>
        <w:t>1</w:t>
      </w:r>
      <w:r w:rsidR="006D6080">
        <w:t>.</w:t>
      </w:r>
      <w:r>
        <w:t xml:space="preserve">  </w:t>
      </w:r>
      <w:r w:rsidR="006D6080">
        <w:t>Introduction</w:t>
      </w:r>
      <w:bookmarkEnd w:id="2"/>
    </w:p>
    <w:p w14:paraId="59E89153" w14:textId="77777777" w:rsidR="00DB225D" w:rsidRDefault="00DC4B42">
      <w:pPr>
        <w:pStyle w:val="Heading1"/>
      </w:pPr>
      <w:r>
        <w:t>Heading 1</w:t>
      </w:r>
      <w:bookmarkStart w:id="3" w:name="_Toc349293438"/>
      <w:bookmarkStart w:id="4" w:name="_Toc349293523"/>
      <w:bookmarkStart w:id="5" w:name="_Toc349293622"/>
      <w:bookmarkStart w:id="6" w:name="_Toc349545911"/>
      <w:bookmarkStart w:id="7" w:name="_Toc349547653"/>
      <w:bookmarkStart w:id="8" w:name="_Toc349554562"/>
      <w:bookmarkStart w:id="9" w:name="_Toc349554582"/>
      <w:bookmarkStart w:id="10" w:name="_Toc359331816"/>
      <w:bookmarkStart w:id="11" w:name="_Toc364237860"/>
      <w:bookmarkStart w:id="12" w:name="_Toc369678675"/>
      <w:bookmarkStart w:id="13" w:name="_Toc373499294"/>
      <w:bookmarkStart w:id="14" w:name="_Toc376503766"/>
      <w:bookmarkStart w:id="15" w:name="_Toc376503834"/>
      <w:bookmarkStart w:id="16" w:name="_Toc379463579"/>
      <w:bookmarkStart w:id="17" w:name="_Toc400955770"/>
      <w:bookmarkEnd w:id="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t xml:space="preserve"> won’t print.  Don’t delete – doing so will lead to incorrect numbering.</w:t>
      </w:r>
      <w:bookmarkStart w:id="18" w:name="_Toc405901936"/>
      <w:bookmarkStart w:id="19" w:name="_Toc405902491"/>
      <w:bookmarkStart w:id="20" w:name="_Toc406075051"/>
      <w:bookmarkStart w:id="21" w:name="_Toc406075242"/>
      <w:bookmarkStart w:id="22" w:name="_Toc406135635"/>
      <w:bookmarkStart w:id="23" w:name="_Toc406135759"/>
      <w:bookmarkStart w:id="24" w:name="_Toc406136598"/>
      <w:bookmarkStart w:id="25" w:name="_Toc406138758"/>
      <w:bookmarkStart w:id="26" w:name="_Toc8677427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A1C030E" w14:textId="2A5A0937" w:rsidR="00DB225D" w:rsidRPr="006D6080" w:rsidRDefault="006D6080" w:rsidP="006D6080">
      <w:pPr>
        <w:pStyle w:val="Heading2"/>
      </w:pPr>
      <w:bookmarkStart w:id="27" w:name="_Toc86774272"/>
      <w:r>
        <w:t>Background</w:t>
      </w:r>
      <w:bookmarkEnd w:id="27"/>
    </w:p>
    <w:p w14:paraId="2FAE0B20" w14:textId="77777777" w:rsidR="00DB225D" w:rsidRDefault="00DC4B42">
      <w:pPr>
        <w:pStyle w:val="Heading3"/>
      </w:pPr>
      <w:bookmarkStart w:id="28" w:name="_Toc322953589"/>
      <w:bookmarkStart w:id="29" w:name="_Toc349293624"/>
      <w:bookmarkStart w:id="30" w:name="_Toc349545913"/>
      <w:bookmarkStart w:id="31" w:name="_Toc376503768"/>
      <w:bookmarkStart w:id="32" w:name="_Toc376503836"/>
      <w:bookmarkStart w:id="33" w:name="_Toc405901938"/>
      <w:bookmarkStart w:id="34" w:name="_Toc405902493"/>
      <w:bookmarkStart w:id="35" w:name="_Toc405902945"/>
      <w:bookmarkStart w:id="36" w:name="_Toc86774273"/>
      <w:r>
        <w:t>H</w:t>
      </w:r>
      <w:r>
        <w:t>eading 3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42ED98B3" w14:textId="77777777" w:rsidR="00DB225D" w:rsidRDefault="00DC4B42">
      <w:pPr>
        <w:pStyle w:val="Heading4"/>
      </w:pPr>
      <w:bookmarkStart w:id="37" w:name="_Toc376503769"/>
      <w:bookmarkStart w:id="38" w:name="_Toc376503837"/>
      <w:bookmarkStart w:id="39" w:name="_Toc405902494"/>
      <w:bookmarkStart w:id="40" w:name="_Toc405902946"/>
      <w:bookmarkStart w:id="41" w:name="_Toc86774274"/>
      <w:r>
        <w:t>Heading 4</w:t>
      </w:r>
      <w:bookmarkEnd w:id="37"/>
      <w:bookmarkEnd w:id="38"/>
      <w:bookmarkEnd w:id="39"/>
      <w:bookmarkEnd w:id="40"/>
      <w:bookmarkEnd w:id="41"/>
    </w:p>
    <w:p w14:paraId="3007EF35" w14:textId="29499398" w:rsidR="00DB225D" w:rsidRDefault="00DC4B42">
      <w:pPr>
        <w:pStyle w:val="Heading5"/>
      </w:pPr>
      <w:bookmarkStart w:id="42" w:name="_Toc376503838"/>
      <w:bookmarkStart w:id="43" w:name="_Toc405902495"/>
      <w:bookmarkStart w:id="44" w:name="_Toc405902947"/>
      <w:bookmarkStart w:id="45" w:name="_Toc86774275"/>
      <w:r>
        <w:t>Heading 5</w:t>
      </w:r>
      <w:bookmarkEnd w:id="42"/>
      <w:bookmarkEnd w:id="43"/>
      <w:bookmarkEnd w:id="44"/>
      <w:bookmarkEnd w:id="45"/>
    </w:p>
    <w:p w14:paraId="06AFF4A8" w14:textId="27497A9E" w:rsidR="006D6080" w:rsidRDefault="006D6080" w:rsidP="006D6080"/>
    <w:p w14:paraId="48F1D1F8" w14:textId="5DFABE20" w:rsidR="006D6080" w:rsidRDefault="006D6080" w:rsidP="006D6080"/>
    <w:p w14:paraId="42A431A5" w14:textId="3B617CC9" w:rsidR="006D6080" w:rsidRDefault="006D6080" w:rsidP="006D6080">
      <w:pPr>
        <w:pStyle w:val="Heading2"/>
        <w:numPr>
          <w:ilvl w:val="1"/>
          <w:numId w:val="1"/>
        </w:numPr>
        <w:ind w:left="578" w:hanging="578"/>
      </w:pPr>
      <w:bookmarkStart w:id="46" w:name="_Toc86774276"/>
      <w:r>
        <w:t>General System Overview</w:t>
      </w:r>
      <w:bookmarkEnd w:id="46"/>
    </w:p>
    <w:p w14:paraId="25FD03E3" w14:textId="768ADF46" w:rsidR="006D6080" w:rsidRDefault="006D6080" w:rsidP="006D6080"/>
    <w:p w14:paraId="665E2142" w14:textId="6D7E532A" w:rsidR="006D6080" w:rsidRDefault="006D6080" w:rsidP="006D6080">
      <w:pPr>
        <w:pStyle w:val="Heading3"/>
        <w:numPr>
          <w:ilvl w:val="2"/>
          <w:numId w:val="1"/>
        </w:numPr>
      </w:pPr>
      <w:bookmarkStart w:id="47" w:name="_Toc86774277"/>
      <w:r>
        <w:t>Technologies</w:t>
      </w:r>
      <w:bookmarkEnd w:id="47"/>
    </w:p>
    <w:p w14:paraId="48A46908" w14:textId="77777777" w:rsidR="006D6080" w:rsidRPr="006D6080" w:rsidRDefault="006D6080" w:rsidP="006D6080"/>
    <w:p w14:paraId="775CA757" w14:textId="77777777" w:rsidR="006D6080" w:rsidRPr="006D6080" w:rsidRDefault="006D6080" w:rsidP="006D6080"/>
    <w:p w14:paraId="3B709879" w14:textId="77777777" w:rsidR="00DB225D" w:rsidRDefault="00DC4B42">
      <w:pPr>
        <w:pStyle w:val="CaptionBotTblFig"/>
      </w:pPr>
      <w:bookmarkStart w:id="48" w:name="_Toc40613880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DF2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423DF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48"/>
    </w:p>
    <w:p w14:paraId="69963A16" w14:textId="77777777" w:rsidR="00DB225D" w:rsidRDefault="00DC4B42">
      <w:pPr>
        <w:pStyle w:val="CaptionTopTblFig"/>
      </w:pPr>
      <w:bookmarkStart w:id="49" w:name="_Toc406138801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DF2"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423DF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</w:t>
      </w:r>
      <w:proofErr w:type="spellStart"/>
      <w:r>
        <w:t>CaptionTop_Tbl_Fig</w:t>
      </w:r>
      <w:proofErr w:type="spellEnd"/>
      <w:r>
        <w:t>)</w:t>
      </w:r>
      <w:bookmarkEnd w:id="49"/>
    </w:p>
    <w:p w14:paraId="433F5FEB" w14:textId="77777777" w:rsidR="00DB225D" w:rsidRDefault="00DC4B42">
      <w:pPr>
        <w:rPr>
          <w:sz w:val="28"/>
          <w:szCs w:val="24"/>
        </w:rPr>
      </w:pPr>
      <w:bookmarkStart w:id="50" w:name="_Toc349293625"/>
      <w:bookmarkStart w:id="51" w:name="_Toc349545915"/>
      <w:r>
        <w:br w:type="page"/>
      </w:r>
    </w:p>
    <w:p w14:paraId="714F92DC" w14:textId="7C6D96A9" w:rsidR="00DB225D" w:rsidRDefault="00DC4B42">
      <w:pPr>
        <w:pStyle w:val="Chapter"/>
      </w:pPr>
      <w:bookmarkStart w:id="52" w:name="_Toc376503770"/>
      <w:bookmarkStart w:id="53" w:name="_Toc376503839"/>
      <w:bookmarkStart w:id="54" w:name="_Toc86774278"/>
      <w:r>
        <w:lastRenderedPageBreak/>
        <w:t>2</w:t>
      </w:r>
      <w:r w:rsidR="006D6080">
        <w:t>.</w:t>
      </w:r>
      <w:r>
        <w:t xml:space="preserve">  </w:t>
      </w:r>
      <w:r w:rsidR="006D6080">
        <w:t>TEAM Dynamic</w:t>
      </w:r>
      <w:bookmarkEnd w:id="54"/>
    </w:p>
    <w:p w14:paraId="14C1EF9F" w14:textId="77777777" w:rsidR="00DB225D" w:rsidRDefault="00DC4B42">
      <w:pPr>
        <w:pStyle w:val="Heading1"/>
      </w:pPr>
      <w:r>
        <w:t>Heading 1 won’t print.  Don’t delete – doing so will lead to incorrect numbering.</w:t>
      </w:r>
      <w:bookmarkStart w:id="55" w:name="_Toc405901940"/>
      <w:bookmarkStart w:id="56" w:name="_Toc405902497"/>
      <w:bookmarkStart w:id="57" w:name="_Toc406075057"/>
      <w:bookmarkStart w:id="58" w:name="_Toc406075248"/>
      <w:bookmarkStart w:id="59" w:name="_Toc406135642"/>
      <w:bookmarkStart w:id="60" w:name="_Toc406135766"/>
      <w:bookmarkStart w:id="61" w:name="_Toc406136605"/>
      <w:bookmarkStart w:id="62" w:name="_Toc406138765"/>
      <w:bookmarkStart w:id="63" w:name="_Toc86774279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6F12573D" w14:textId="78325A91" w:rsidR="00DB225D" w:rsidRDefault="006D6080" w:rsidP="006D6080">
      <w:pPr>
        <w:pStyle w:val="Heading2"/>
      </w:pPr>
      <w:bookmarkStart w:id="64" w:name="_Toc86774280"/>
      <w:r>
        <w:t>Introduction</w:t>
      </w:r>
      <w:bookmarkEnd w:id="64"/>
    </w:p>
    <w:p w14:paraId="4FF58A66" w14:textId="73010626" w:rsidR="006D6080" w:rsidRDefault="006D6080" w:rsidP="006D6080">
      <w:pPr>
        <w:pStyle w:val="Heading2"/>
        <w:numPr>
          <w:ilvl w:val="1"/>
          <w:numId w:val="1"/>
        </w:numPr>
        <w:ind w:left="578" w:hanging="578"/>
      </w:pPr>
      <w:bookmarkStart w:id="65" w:name="_Toc86774281"/>
      <w:r>
        <w:t>Function and roles</w:t>
      </w:r>
      <w:bookmarkEnd w:id="65"/>
    </w:p>
    <w:p w14:paraId="562C3741" w14:textId="71E64CF3" w:rsidR="006D6080" w:rsidRDefault="006D6080" w:rsidP="006D6080">
      <w:pPr>
        <w:pStyle w:val="Heading2"/>
        <w:numPr>
          <w:ilvl w:val="1"/>
          <w:numId w:val="1"/>
        </w:numPr>
        <w:ind w:left="578" w:hanging="578"/>
      </w:pPr>
      <w:bookmarkStart w:id="66" w:name="_Toc86774282"/>
      <w:r>
        <w:t>Communication Tools</w:t>
      </w:r>
      <w:bookmarkEnd w:id="66"/>
    </w:p>
    <w:p w14:paraId="042CCD9B" w14:textId="72A9BAA2" w:rsidR="006D6080" w:rsidRDefault="006D6080" w:rsidP="006D6080">
      <w:pPr>
        <w:pStyle w:val="Heading2"/>
        <w:numPr>
          <w:ilvl w:val="1"/>
          <w:numId w:val="1"/>
        </w:numPr>
        <w:ind w:left="578" w:hanging="578"/>
      </w:pPr>
      <w:bookmarkStart w:id="67" w:name="_Toc86774283"/>
      <w:r>
        <w:t>Work-pull system</w:t>
      </w:r>
      <w:bookmarkEnd w:id="67"/>
    </w:p>
    <w:p w14:paraId="0411D6BE" w14:textId="26254042" w:rsidR="006D6080" w:rsidRDefault="006D6080" w:rsidP="006D6080">
      <w:pPr>
        <w:pStyle w:val="Heading2"/>
        <w:numPr>
          <w:ilvl w:val="1"/>
          <w:numId w:val="1"/>
        </w:numPr>
        <w:ind w:left="578" w:hanging="578"/>
      </w:pPr>
      <w:bookmarkStart w:id="68" w:name="_Toc86774284"/>
      <w:r>
        <w:t>Breakdown of tasks</w:t>
      </w:r>
      <w:bookmarkEnd w:id="68"/>
    </w:p>
    <w:p w14:paraId="7DC11396" w14:textId="643E22FA" w:rsidR="006D6080" w:rsidRDefault="006D6080" w:rsidP="006D6080">
      <w:pPr>
        <w:pStyle w:val="Heading2"/>
        <w:numPr>
          <w:ilvl w:val="1"/>
          <w:numId w:val="1"/>
        </w:numPr>
        <w:ind w:left="578" w:hanging="578"/>
      </w:pPr>
      <w:bookmarkStart w:id="69" w:name="_Toc86774285"/>
      <w:r>
        <w:t>Benefits of a team approach</w:t>
      </w:r>
      <w:bookmarkEnd w:id="69"/>
    </w:p>
    <w:p w14:paraId="69D05D4B" w14:textId="00074B4B" w:rsidR="006D6080" w:rsidRDefault="006D6080" w:rsidP="006D6080">
      <w:pPr>
        <w:pStyle w:val="Heading2"/>
        <w:numPr>
          <w:ilvl w:val="1"/>
          <w:numId w:val="1"/>
        </w:numPr>
        <w:ind w:left="578" w:hanging="578"/>
      </w:pPr>
      <w:bookmarkStart w:id="70" w:name="_Toc86774286"/>
      <w:r>
        <w:t>Challenges</w:t>
      </w:r>
      <w:r>
        <w:t xml:space="preserve"> of a team approach</w:t>
      </w:r>
      <w:bookmarkEnd w:id="70"/>
    </w:p>
    <w:p w14:paraId="3ED0C2DD" w14:textId="77777777" w:rsidR="006D6080" w:rsidRPr="006D6080" w:rsidRDefault="006D6080" w:rsidP="006D6080"/>
    <w:p w14:paraId="3DA410C3" w14:textId="77777777" w:rsidR="00DB225D" w:rsidRDefault="00DC4B42">
      <w:pPr>
        <w:spacing w:after="0" w:line="240" w:lineRule="auto"/>
        <w:jc w:val="left"/>
      </w:pPr>
      <w:r>
        <w:br w:type="page"/>
      </w:r>
    </w:p>
    <w:p w14:paraId="5A23E84C" w14:textId="639125AD" w:rsidR="00DB225D" w:rsidRDefault="00DC4B42">
      <w:pPr>
        <w:pStyle w:val="Chapter"/>
      </w:pPr>
      <w:bookmarkStart w:id="71" w:name="_Toc86774287"/>
      <w:r>
        <w:lastRenderedPageBreak/>
        <w:t>3</w:t>
      </w:r>
      <w:r w:rsidR="00925D8C">
        <w:t>.</w:t>
      </w:r>
      <w:r>
        <w:t xml:space="preserve">  </w:t>
      </w:r>
      <w:r w:rsidR="00925D8C">
        <w:t>ERD DIAGRAM</w:t>
      </w:r>
      <w:bookmarkEnd w:id="71"/>
    </w:p>
    <w:p w14:paraId="2E93952F" w14:textId="77777777" w:rsidR="00DB225D" w:rsidRDefault="00DC4B42">
      <w:pPr>
        <w:pStyle w:val="Heading1"/>
      </w:pPr>
      <w:r>
        <w:t>Heading 1 won’t print.  Don’t delete – doing so will lead to incorrect numbering.</w:t>
      </w:r>
      <w:bookmarkStart w:id="72" w:name="_Toc405901944"/>
      <w:bookmarkStart w:id="73" w:name="_Toc405902503"/>
      <w:bookmarkStart w:id="74" w:name="_Toc406075063"/>
      <w:bookmarkStart w:id="75" w:name="_Toc406075254"/>
      <w:bookmarkStart w:id="76" w:name="_Toc406135649"/>
      <w:bookmarkStart w:id="77" w:name="_Toc406135773"/>
      <w:bookmarkStart w:id="78" w:name="_Toc406136612"/>
      <w:bookmarkStart w:id="79" w:name="_Toc406138772"/>
      <w:bookmarkStart w:id="80" w:name="_Toc86774288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6ECF034A" w14:textId="4F386769" w:rsidR="00DB225D" w:rsidRDefault="00925D8C" w:rsidP="006D6080">
      <w:pPr>
        <w:pStyle w:val="Heading2"/>
      </w:pPr>
      <w:bookmarkStart w:id="81" w:name="_Toc86774289"/>
      <w:r>
        <w:t>ERD Diagram</w:t>
      </w:r>
      <w:bookmarkEnd w:id="81"/>
    </w:p>
    <w:p w14:paraId="0B4240B7" w14:textId="77777777" w:rsidR="00DB225D" w:rsidRDefault="00DC4B42">
      <w:pPr>
        <w:pStyle w:val="CaptionBotTblFig"/>
      </w:pPr>
      <w:bookmarkStart w:id="82" w:name="_Toc40613880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DF2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423DF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82"/>
    </w:p>
    <w:p w14:paraId="70354E0F" w14:textId="77777777" w:rsidR="00DB225D" w:rsidRDefault="00DC4B42">
      <w:pPr>
        <w:spacing w:after="0" w:line="240" w:lineRule="auto"/>
        <w:jc w:val="left"/>
      </w:pPr>
      <w:r>
        <w:br w:type="page"/>
      </w:r>
    </w:p>
    <w:p w14:paraId="48007E33" w14:textId="43D13FDC" w:rsidR="00DB225D" w:rsidRDefault="00DC4B42">
      <w:pPr>
        <w:pStyle w:val="Chapter"/>
      </w:pPr>
      <w:bookmarkStart w:id="83" w:name="_Toc86774290"/>
      <w:r>
        <w:lastRenderedPageBreak/>
        <w:t>4</w:t>
      </w:r>
      <w:r w:rsidR="00160A18">
        <w:t>.</w:t>
      </w:r>
      <w:r>
        <w:t xml:space="preserve">  </w:t>
      </w:r>
      <w:r w:rsidR="00160A18">
        <w:t>USE CASE DIAGRAM</w:t>
      </w:r>
      <w:bookmarkEnd w:id="83"/>
    </w:p>
    <w:p w14:paraId="55F641F8" w14:textId="77777777" w:rsidR="00DB225D" w:rsidRDefault="00DC4B42">
      <w:pPr>
        <w:pStyle w:val="Heading1"/>
      </w:pPr>
      <w:r>
        <w:t>Heading 1 won’t print.  Don’t delete – doing so will lead to incorrect numbering.</w:t>
      </w:r>
      <w:bookmarkStart w:id="84" w:name="_Toc405901948"/>
      <w:bookmarkStart w:id="85" w:name="_Toc405902509"/>
      <w:bookmarkStart w:id="86" w:name="_Toc406075069"/>
      <w:bookmarkStart w:id="87" w:name="_Toc406075260"/>
      <w:bookmarkStart w:id="88" w:name="_Toc406135656"/>
      <w:bookmarkStart w:id="89" w:name="_Toc406135780"/>
      <w:bookmarkStart w:id="90" w:name="_Toc406136619"/>
      <w:bookmarkStart w:id="91" w:name="_Toc406138779"/>
      <w:bookmarkStart w:id="92" w:name="_Toc86774291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634D9FF5" w14:textId="18B2B430" w:rsidR="00DB225D" w:rsidRDefault="00160A18" w:rsidP="006D6080">
      <w:pPr>
        <w:pStyle w:val="Heading2"/>
      </w:pPr>
      <w:bookmarkStart w:id="93" w:name="_Toc86774292"/>
      <w:r>
        <w:t>Use Case Diagram</w:t>
      </w:r>
      <w:bookmarkEnd w:id="93"/>
    </w:p>
    <w:p w14:paraId="15A9EB06" w14:textId="77777777" w:rsidR="00DB225D" w:rsidRDefault="00DC4B42">
      <w:pPr>
        <w:pStyle w:val="CaptionBotTblFig"/>
      </w:pPr>
      <w:bookmarkStart w:id="94" w:name="_Toc40613881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DF2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423DF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94"/>
    </w:p>
    <w:p w14:paraId="41472D94" w14:textId="77777777" w:rsidR="00DB225D" w:rsidRDefault="00DC4B42">
      <w:pPr>
        <w:spacing w:after="0" w:line="240" w:lineRule="auto"/>
        <w:jc w:val="left"/>
      </w:pPr>
      <w:r>
        <w:br w:type="page"/>
      </w:r>
    </w:p>
    <w:p w14:paraId="62AC5A02" w14:textId="5C38BB0A" w:rsidR="00DB225D" w:rsidRDefault="00DC4B42">
      <w:pPr>
        <w:pStyle w:val="Chapter"/>
      </w:pPr>
      <w:bookmarkStart w:id="95" w:name="_Toc86774293"/>
      <w:r>
        <w:lastRenderedPageBreak/>
        <w:t>5</w:t>
      </w:r>
      <w:r w:rsidR="00160A18">
        <w:t>.</w:t>
      </w:r>
      <w:r>
        <w:t xml:space="preserve">  </w:t>
      </w:r>
      <w:r w:rsidR="00160A18">
        <w:t>Data FLOW DIAGRAM</w:t>
      </w:r>
      <w:bookmarkEnd w:id="95"/>
    </w:p>
    <w:p w14:paraId="0905F75D" w14:textId="77777777" w:rsidR="00DB225D" w:rsidRDefault="00DC4B42">
      <w:pPr>
        <w:pStyle w:val="Heading1"/>
      </w:pPr>
      <w:r>
        <w:t>Heading 1 won’t print.  Don’t delete – doing so will lead to incorrect numbering.</w:t>
      </w:r>
      <w:bookmarkStart w:id="96" w:name="_Toc405901952"/>
      <w:bookmarkStart w:id="97" w:name="_Toc405902515"/>
      <w:bookmarkStart w:id="98" w:name="_Toc406075075"/>
      <w:bookmarkStart w:id="99" w:name="_Toc406075266"/>
      <w:bookmarkStart w:id="100" w:name="_Toc406135663"/>
      <w:bookmarkStart w:id="101" w:name="_Toc406135787"/>
      <w:bookmarkStart w:id="102" w:name="_Toc406136626"/>
      <w:bookmarkStart w:id="103" w:name="_Toc406138786"/>
      <w:bookmarkStart w:id="104" w:name="_Toc86774294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44EF6F32" w14:textId="60E3E05D" w:rsidR="00DB225D" w:rsidRDefault="00160A18" w:rsidP="006D6080">
      <w:pPr>
        <w:pStyle w:val="Heading2"/>
      </w:pPr>
      <w:bookmarkStart w:id="105" w:name="_Toc86774295"/>
      <w:r>
        <w:t>Data Flow Diagram</w:t>
      </w:r>
      <w:bookmarkEnd w:id="105"/>
    </w:p>
    <w:p w14:paraId="428B59CA" w14:textId="77777777" w:rsidR="00DB225D" w:rsidRDefault="00DC4B42">
      <w:pPr>
        <w:pStyle w:val="CaptionBotTblFig"/>
      </w:pPr>
      <w:bookmarkStart w:id="106" w:name="_Toc40613881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DF2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423DF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 xml:space="preserve">This is the title of the </w:t>
      </w:r>
      <w:r>
        <w:t>figure.  (</w:t>
      </w:r>
      <w:proofErr w:type="spellStart"/>
      <w:r>
        <w:t>CaptionBot_Tbl_Fig</w:t>
      </w:r>
      <w:proofErr w:type="spellEnd"/>
      <w:r>
        <w:t>)</w:t>
      </w:r>
      <w:bookmarkEnd w:id="106"/>
    </w:p>
    <w:p w14:paraId="68ED2F90" w14:textId="77777777" w:rsidR="00DB225D" w:rsidRDefault="00DC4B42">
      <w:pPr>
        <w:spacing w:after="0" w:line="240" w:lineRule="auto"/>
        <w:jc w:val="left"/>
      </w:pPr>
      <w:r>
        <w:br w:type="page"/>
      </w:r>
    </w:p>
    <w:p w14:paraId="6E46A869" w14:textId="39313854" w:rsidR="00DB225D" w:rsidRDefault="00DC4B42">
      <w:pPr>
        <w:pStyle w:val="Chapter"/>
      </w:pPr>
      <w:bookmarkStart w:id="107" w:name="_Toc405901955"/>
      <w:bookmarkStart w:id="108" w:name="_Toc405902520"/>
      <w:bookmarkStart w:id="109" w:name="_Toc405902968"/>
      <w:bookmarkStart w:id="110" w:name="_Toc86774296"/>
      <w:r>
        <w:lastRenderedPageBreak/>
        <w:t>6</w:t>
      </w:r>
      <w:r w:rsidR="00160A18">
        <w:t>.</w:t>
      </w:r>
      <w:r>
        <w:t xml:space="preserve"> </w:t>
      </w:r>
      <w:bookmarkEnd w:id="107"/>
      <w:bookmarkEnd w:id="108"/>
      <w:r>
        <w:t xml:space="preserve"> </w:t>
      </w:r>
      <w:bookmarkEnd w:id="109"/>
      <w:r w:rsidR="00160A18">
        <w:t>USER GUIDE</w:t>
      </w:r>
      <w:bookmarkEnd w:id="110"/>
    </w:p>
    <w:p w14:paraId="27B7C313" w14:textId="77777777" w:rsidR="00DB225D" w:rsidRDefault="00DC4B42">
      <w:pPr>
        <w:pStyle w:val="Heading1"/>
      </w:pPr>
      <w:r>
        <w:t xml:space="preserve">Heading 1 won’t print.  Don’t delete – doing so will lead to </w:t>
      </w:r>
      <w:r>
        <w:t>incorrect numbering.</w:t>
      </w:r>
      <w:bookmarkStart w:id="111" w:name="_Toc405901956"/>
      <w:bookmarkStart w:id="112" w:name="_Toc405902521"/>
      <w:bookmarkStart w:id="113" w:name="_Toc406075081"/>
      <w:bookmarkStart w:id="114" w:name="_Toc406075272"/>
      <w:bookmarkStart w:id="115" w:name="_Toc406135670"/>
      <w:bookmarkStart w:id="116" w:name="_Toc406135794"/>
      <w:bookmarkStart w:id="117" w:name="_Toc406136633"/>
      <w:bookmarkStart w:id="118" w:name="_Toc406138793"/>
      <w:bookmarkStart w:id="119" w:name="_Toc86774297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4FC37E5A" w14:textId="77777777" w:rsidR="00DB225D" w:rsidRDefault="00DC4B42" w:rsidP="006D6080">
      <w:pPr>
        <w:pStyle w:val="Heading2"/>
      </w:pPr>
      <w:bookmarkStart w:id="120" w:name="_Toc405901957"/>
      <w:bookmarkStart w:id="121" w:name="_Toc405902522"/>
      <w:bookmarkStart w:id="122" w:name="_Toc405902969"/>
      <w:bookmarkStart w:id="123" w:name="_Toc86774298"/>
      <w:r>
        <w:t>Heading 2</w:t>
      </w:r>
      <w:bookmarkEnd w:id="120"/>
      <w:bookmarkEnd w:id="121"/>
      <w:bookmarkEnd w:id="122"/>
      <w:bookmarkEnd w:id="123"/>
    </w:p>
    <w:p w14:paraId="19D3235B" w14:textId="77777777" w:rsidR="00DB225D" w:rsidRDefault="00DC4B42">
      <w:pPr>
        <w:pStyle w:val="Heading3"/>
      </w:pPr>
      <w:bookmarkStart w:id="124" w:name="_Toc405901958"/>
      <w:bookmarkStart w:id="125" w:name="_Toc405902523"/>
      <w:bookmarkStart w:id="126" w:name="_Toc405902970"/>
      <w:bookmarkStart w:id="127" w:name="_Toc86774299"/>
      <w:r>
        <w:t>H</w:t>
      </w:r>
      <w:r>
        <w:t>eading 3</w:t>
      </w:r>
      <w:bookmarkEnd w:id="124"/>
      <w:bookmarkEnd w:id="125"/>
      <w:bookmarkEnd w:id="126"/>
      <w:bookmarkEnd w:id="127"/>
    </w:p>
    <w:p w14:paraId="540019AC" w14:textId="77777777" w:rsidR="00DB225D" w:rsidRDefault="00DC4B42">
      <w:pPr>
        <w:pStyle w:val="Heading4"/>
      </w:pPr>
      <w:bookmarkStart w:id="128" w:name="_Toc405902524"/>
      <w:bookmarkStart w:id="129" w:name="_Toc405902971"/>
      <w:bookmarkStart w:id="130" w:name="_Toc86774300"/>
      <w:r>
        <w:t>Heading 4</w:t>
      </w:r>
      <w:bookmarkEnd w:id="128"/>
      <w:bookmarkEnd w:id="129"/>
      <w:bookmarkEnd w:id="130"/>
    </w:p>
    <w:p w14:paraId="22E5BD7E" w14:textId="77777777" w:rsidR="00DB225D" w:rsidRDefault="00DC4B42">
      <w:pPr>
        <w:pStyle w:val="Heading5"/>
      </w:pPr>
      <w:bookmarkStart w:id="131" w:name="_Toc405902525"/>
      <w:bookmarkStart w:id="132" w:name="_Toc405902972"/>
      <w:bookmarkStart w:id="133" w:name="_Toc86774301"/>
      <w:r>
        <w:t>Heading 5</w:t>
      </w:r>
      <w:bookmarkEnd w:id="131"/>
      <w:bookmarkEnd w:id="132"/>
      <w:bookmarkEnd w:id="133"/>
    </w:p>
    <w:p w14:paraId="62A354BA" w14:textId="77777777" w:rsidR="00DB225D" w:rsidRDefault="00DC4B42">
      <w:pPr>
        <w:pStyle w:val="CaptionBotTblFig"/>
      </w:pPr>
      <w:bookmarkStart w:id="134" w:name="_Toc40613881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DF2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423DF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proofErr w:type="spellStart"/>
      <w:r>
        <w:t>CaptionBot_Tbl_Fig</w:t>
      </w:r>
      <w:proofErr w:type="spellEnd"/>
      <w:r>
        <w:t>)</w:t>
      </w:r>
      <w:bookmarkEnd w:id="134"/>
    </w:p>
    <w:p w14:paraId="2EF64820" w14:textId="77777777" w:rsidR="00DB225D" w:rsidRDefault="00DC4B42">
      <w:pPr>
        <w:pStyle w:val="CaptionTopTblFig"/>
      </w:pPr>
      <w:bookmarkStart w:id="135" w:name="_Toc40613880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423DF2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423DF2"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</w:t>
      </w:r>
      <w:r>
        <w:t>he table.  (</w:t>
      </w:r>
      <w:proofErr w:type="spellStart"/>
      <w:r>
        <w:t>CaptionTop_Tbl_Fig</w:t>
      </w:r>
      <w:proofErr w:type="spellEnd"/>
      <w:r>
        <w:t>)</w:t>
      </w:r>
      <w:bookmarkEnd w:id="135"/>
    </w:p>
    <w:bookmarkEnd w:id="50"/>
    <w:bookmarkEnd w:id="51"/>
    <w:bookmarkEnd w:id="52"/>
    <w:bookmarkEnd w:id="53"/>
    <w:p w14:paraId="3939C453" w14:textId="2618E879" w:rsidR="00DB225D" w:rsidRDefault="00DB225D">
      <w:pPr>
        <w:spacing w:after="0" w:line="240" w:lineRule="auto"/>
        <w:jc w:val="left"/>
      </w:pPr>
    </w:p>
    <w:sectPr w:rsidR="00DB225D">
      <w:footerReference w:type="default" r:id="rId11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EEAAC" w14:textId="77777777" w:rsidR="00DC4B42" w:rsidRDefault="00DC4B42">
      <w:pPr>
        <w:spacing w:after="0"/>
      </w:pPr>
      <w:r>
        <w:separator/>
      </w:r>
    </w:p>
  </w:endnote>
  <w:endnote w:type="continuationSeparator" w:id="0">
    <w:p w14:paraId="2FBC319C" w14:textId="77777777" w:rsidR="00DC4B42" w:rsidRDefault="00DC4B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533FC" w14:textId="77777777" w:rsidR="00DB225D" w:rsidRDefault="00DC4B4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C2C3" w14:textId="77777777" w:rsidR="00DB225D" w:rsidRDefault="00DC4B4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617C1" w14:textId="77777777" w:rsidR="00DC4B42" w:rsidRDefault="00DC4B42">
      <w:pPr>
        <w:spacing w:after="0"/>
      </w:pPr>
      <w:r>
        <w:separator/>
      </w:r>
    </w:p>
  </w:footnote>
  <w:footnote w:type="continuationSeparator" w:id="0">
    <w:p w14:paraId="71F1D1A0" w14:textId="77777777" w:rsidR="00DC4B42" w:rsidRDefault="00DC4B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69121" w14:textId="77777777" w:rsidR="00DB225D" w:rsidRDefault="00DC4B42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0D420373" wp14:editId="388B0402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986CD" w14:textId="77777777" w:rsidR="00DB225D" w:rsidRDefault="00DB2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BBFE92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3DF2"/>
    <w:rsid w:val="00160A18"/>
    <w:rsid w:val="00423DF2"/>
    <w:rsid w:val="004E53AF"/>
    <w:rsid w:val="006D6080"/>
    <w:rsid w:val="00925D8C"/>
    <w:rsid w:val="00934F88"/>
    <w:rsid w:val="00DB225D"/>
    <w:rsid w:val="00DC4B42"/>
    <w:rsid w:val="00FD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1D90A30"/>
  <w15:docId w15:val="{295C119F-7A55-4340-87AB-95BD305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6D6080"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character" w:customStyle="1" w:styleId="Heading2Char">
    <w:name w:val="Heading 2 Char"/>
    <w:basedOn w:val="DefaultParagraphFont"/>
    <w:link w:val="Heading2"/>
    <w:rsid w:val="006D6080"/>
    <w:rPr>
      <w:rFonts w:ascii="Arial" w:hAnsi="Arial" w:cs="Arial"/>
      <w:b/>
      <w:bCs/>
      <w:iCs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6D6080"/>
    <w:rPr>
      <w:rFonts w:ascii="Arial" w:hAnsi="Arial" w:cs="Arial"/>
      <w:b/>
      <w:bCs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ie%20Nel\Downloads\ENG%20A4%20Postgraduate2018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 (2)</Template>
  <TotalTime>2</TotalTime>
  <Pages>11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Bernie Nel</dc:creator>
  <cp:lastModifiedBy>BERNIE NEL</cp:lastModifiedBy>
  <cp:revision>2</cp:revision>
  <cp:lastPrinted>2013-02-25T06:57:00Z</cp:lastPrinted>
  <dcterms:created xsi:type="dcterms:W3CDTF">2021-11-02T17:39:00Z</dcterms:created>
  <dcterms:modified xsi:type="dcterms:W3CDTF">2021-11-02T17:39:00Z</dcterms:modified>
</cp:coreProperties>
</file>