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D1B" w:rsidRPr="009A7D1B" w:rsidRDefault="009A7D1B" w:rsidP="009A7D1B">
      <w:pPr>
        <w:rPr>
          <w:rFonts w:cs="Calibri"/>
          <w:noProof/>
          <w:sz w:val="28"/>
          <w:szCs w:val="28"/>
        </w:rPr>
      </w:pPr>
      <w:r w:rsidRPr="009A7D1B">
        <w:rPr>
          <w:rFonts w:cs="Calibri"/>
          <w:noProof/>
          <w:sz w:val="28"/>
          <w:szCs w:val="28"/>
        </w:rPr>
        <mc:AlternateContent>
          <mc:Choice Requires="wps">
            <w:drawing>
              <wp:anchor distT="0" distB="0" distL="114300" distR="114300" simplePos="0" relativeHeight="251664384" behindDoc="0" locked="0" layoutInCell="1" allowOverlap="1" wp14:anchorId="4363D232" wp14:editId="67839484">
                <wp:simplePos x="0" y="0"/>
                <wp:positionH relativeFrom="page">
                  <wp:align>left</wp:align>
                </wp:positionH>
                <wp:positionV relativeFrom="paragraph">
                  <wp:posOffset>8255</wp:posOffset>
                </wp:positionV>
                <wp:extent cx="2598420" cy="5341620"/>
                <wp:effectExtent l="0" t="0" r="0" b="0"/>
                <wp:wrapSquare wrapText="bothSides"/>
                <wp:docPr id="37" name="Graphic 6"/>
                <wp:cNvGraphicFramePr/>
                <a:graphic xmlns:a="http://schemas.openxmlformats.org/drawingml/2006/main">
                  <a:graphicData uri="http://schemas.microsoft.com/office/word/2010/wordprocessingShape">
                    <wps:wsp>
                      <wps:cNvSpPr/>
                      <wps:spPr>
                        <a:xfrm>
                          <a:off x="0" y="0"/>
                          <a:ext cx="2598420" cy="5341620"/>
                        </a:xfrm>
                        <a:custGeom>
                          <a:avLst/>
                          <a:gdLst/>
                          <a:ahLst/>
                          <a:cxnLst/>
                          <a:rect l="l" t="t" r="r" b="b"/>
                          <a:pathLst>
                            <a:path w="3107055" h="5984875">
                              <a:moveTo>
                                <a:pt x="218951" y="26298"/>
                              </a:moveTo>
                              <a:lnTo>
                                <a:pt x="36754" y="26298"/>
                              </a:lnTo>
                              <a:lnTo>
                                <a:pt x="0" y="63052"/>
                              </a:lnTo>
                              <a:lnTo>
                                <a:pt x="0" y="0"/>
                              </a:lnTo>
                              <a:lnTo>
                                <a:pt x="192653" y="0"/>
                              </a:lnTo>
                              <a:lnTo>
                                <a:pt x="218951" y="26298"/>
                              </a:lnTo>
                              <a:close/>
                            </a:path>
                            <a:path w="3107055" h="5984875">
                              <a:moveTo>
                                <a:pt x="3106476" y="2913823"/>
                              </a:moveTo>
                              <a:lnTo>
                                <a:pt x="218951" y="5801348"/>
                              </a:lnTo>
                              <a:lnTo>
                                <a:pt x="36754" y="5801348"/>
                              </a:lnTo>
                              <a:lnTo>
                                <a:pt x="2924279" y="2913823"/>
                              </a:lnTo>
                              <a:lnTo>
                                <a:pt x="36754" y="26298"/>
                              </a:lnTo>
                              <a:lnTo>
                                <a:pt x="218951" y="26298"/>
                              </a:lnTo>
                              <a:lnTo>
                                <a:pt x="3106476" y="2913823"/>
                              </a:lnTo>
                              <a:close/>
                            </a:path>
                            <a:path w="3107055" h="5984875">
                              <a:moveTo>
                                <a:pt x="218951" y="5801348"/>
                              </a:moveTo>
                              <a:lnTo>
                                <a:pt x="35730" y="5984568"/>
                              </a:lnTo>
                              <a:lnTo>
                                <a:pt x="0" y="5948838"/>
                              </a:lnTo>
                              <a:lnTo>
                                <a:pt x="0" y="5764593"/>
                              </a:lnTo>
                              <a:lnTo>
                                <a:pt x="36754" y="5801348"/>
                              </a:lnTo>
                              <a:lnTo>
                                <a:pt x="218951" y="5801348"/>
                              </a:lnTo>
                              <a:close/>
                            </a:path>
                          </a:pathLst>
                        </a:custGeom>
                        <a:solidFill>
                          <a:srgbClr val="FFFFF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B2D11" id="Graphic 6" o:spid="_x0000_s1026" style="position:absolute;margin-left:0;margin-top:.65pt;width:204.6pt;height:420.6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3107055,59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" path="m218951,26298r-182197,l,63052,,,192653,r26298,26298xem3106476,2913823l218951,5801348r-182197,l2924279,2913823,36754,26298r182197,l3106476,2913823xem218951,5801348l35730,5984568,,5948838,,5764593r36754,36755l218951,5801348xe" stroked="f">
                <v:path arrowok="t"/>
                <w10:wrap type="square" anchorx="page"/>
              </v:shape>
            </w:pict>
          </mc:Fallback>
        </mc:AlternateContent>
      </w:r>
      <w:r w:rsidRPr="009A7D1B">
        <w:rPr>
          <w:rFonts w:cs="Calibri"/>
          <w:noProof/>
          <w:sz w:val="28"/>
          <w:szCs w:val="28"/>
        </w:rPr>
        <mc:AlternateContent>
          <mc:Choice Requires="wps">
            <w:drawing>
              <wp:anchor distT="0" distB="0" distL="114300" distR="114300" simplePos="0" relativeHeight="251665408" behindDoc="0" locked="0" layoutInCell="1" allowOverlap="1" wp14:anchorId="3DE56950" wp14:editId="25060857">
                <wp:simplePos x="0" y="0"/>
                <wp:positionH relativeFrom="page">
                  <wp:align>right</wp:align>
                </wp:positionH>
                <wp:positionV relativeFrom="paragraph">
                  <wp:posOffset>-1135546</wp:posOffset>
                </wp:positionV>
                <wp:extent cx="5270500" cy="8265795"/>
                <wp:effectExtent l="0" t="0" r="6350" b="1905"/>
                <wp:wrapNone/>
                <wp:docPr id="1" name="Graphic 4"/>
                <wp:cNvGraphicFramePr/>
                <a:graphic xmlns:a="http://schemas.openxmlformats.org/drawingml/2006/main">
                  <a:graphicData uri="http://schemas.microsoft.com/office/word/2010/wordprocessingShape">
                    <wps:wsp>
                      <wps:cNvSpPr/>
                      <wps:spPr>
                        <a:xfrm>
                          <a:off x="0" y="0"/>
                          <a:ext cx="5270500" cy="8265795"/>
                        </a:xfrm>
                        <a:custGeom>
                          <a:avLst/>
                          <a:gdLst/>
                          <a:ahLst/>
                          <a:cxnLst/>
                          <a:rect l="l" t="t" r="r" b="b"/>
                          <a:pathLst>
                            <a:path w="5270500" h="8265795">
                              <a:moveTo>
                                <a:pt x="5270208" y="4323740"/>
                              </a:moveTo>
                              <a:lnTo>
                                <a:pt x="3253968" y="2307501"/>
                              </a:lnTo>
                              <a:lnTo>
                                <a:pt x="3162871" y="2216404"/>
                              </a:lnTo>
                              <a:lnTo>
                                <a:pt x="3070745" y="2124278"/>
                              </a:lnTo>
                              <a:lnTo>
                                <a:pt x="0" y="5195024"/>
                              </a:lnTo>
                              <a:lnTo>
                                <a:pt x="3070745" y="8265769"/>
                              </a:lnTo>
                              <a:lnTo>
                                <a:pt x="3253968" y="8082547"/>
                              </a:lnTo>
                              <a:lnTo>
                                <a:pt x="5270208" y="6066307"/>
                              </a:lnTo>
                              <a:lnTo>
                                <a:pt x="5270208" y="5884113"/>
                              </a:lnTo>
                              <a:lnTo>
                                <a:pt x="3071774" y="8082547"/>
                              </a:lnTo>
                              <a:lnTo>
                                <a:pt x="184251" y="5195024"/>
                              </a:lnTo>
                              <a:lnTo>
                                <a:pt x="3071774" y="2307501"/>
                              </a:lnTo>
                              <a:lnTo>
                                <a:pt x="5270208" y="4505934"/>
                              </a:lnTo>
                              <a:lnTo>
                                <a:pt x="5270208" y="4323740"/>
                              </a:lnTo>
                              <a:close/>
                            </a:path>
                            <a:path w="5270500" h="8265795">
                              <a:moveTo>
                                <a:pt x="5270208" y="2751620"/>
                              </a:moveTo>
                              <a:lnTo>
                                <a:pt x="2518587" y="0"/>
                              </a:lnTo>
                              <a:lnTo>
                                <a:pt x="2334336" y="0"/>
                              </a:lnTo>
                              <a:lnTo>
                                <a:pt x="5270208" y="2935859"/>
                              </a:lnTo>
                              <a:lnTo>
                                <a:pt x="5270208" y="275162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ACD0ACF" id="Graphic 4" o:spid="_x0000_s1026" style="position:absolute;margin-left:363.8pt;margin-top:-89.4pt;width:415pt;height:650.85pt;z-index:251665408;visibility:visible;mso-wrap-style:square;mso-wrap-distance-left:9pt;mso-wrap-distance-top:0;mso-wrap-distance-right:9pt;mso-wrap-distance-bottom:0;mso-position-horizontal:right;mso-position-horizontal-relative:page;mso-position-vertical:absolute;mso-position-vertical-relative:text;v-text-anchor:top" coordsize="5270500,826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" path="m5270208,4323740l3253968,2307501r-91097,-91097l3070745,2124278,,5195024,3070745,8265769r183223,-183222l5270208,6066307r,-182194l3071774,8082547,184251,5195024,3071774,2307501,5270208,4505934r,-182194xem5270208,2751620l2518587,,2334336,,5270208,2935859r,-184239xe" stroked="f">
                <v:path arrowok="t"/>
                <w10:wrap anchorx="page"/>
              </v:shape>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9A7D1B" w:rsidRPr="009A7D1B" w:rsidTr="009A7D1B">
        <w:trPr>
          <w:trHeight w:val="1894"/>
        </w:trPr>
        <w:tc>
          <w:tcPr>
            <w:tcW w:w="5580" w:type="dxa"/>
            <w:tcBorders>
              <w:top w:val="nil"/>
              <w:left w:val="nil"/>
              <w:bottom w:val="nil"/>
              <w:right w:val="nil"/>
            </w:tcBorders>
          </w:tcPr>
          <w:p w:rsidR="009A7D1B" w:rsidRPr="009A7D1B" w:rsidRDefault="009A7D1B" w:rsidP="009A7D1B">
            <w:pPr>
              <w:rPr>
                <w:rFonts w:cs="Calibri"/>
                <w:noProof/>
                <w:sz w:val="28"/>
                <w:szCs w:val="28"/>
              </w:rPr>
            </w:pPr>
          </w:p>
          <w:p w:rsidR="009A7D1B" w:rsidRPr="009A7D1B" w:rsidRDefault="009A7D1B" w:rsidP="009A7D1B">
            <w:pPr>
              <w:rPr>
                <w:rFonts w:cs="Calibri"/>
                <w:noProof/>
                <w:sz w:val="28"/>
                <w:szCs w:val="28"/>
              </w:rPr>
            </w:pPr>
          </w:p>
        </w:tc>
      </w:tr>
      <w:tr w:rsidR="009A7D1B" w:rsidRPr="009A7D1B" w:rsidTr="009A7D1B">
        <w:trPr>
          <w:trHeight w:val="7303"/>
        </w:trPr>
        <w:tc>
          <w:tcPr>
            <w:tcW w:w="5580" w:type="dxa"/>
            <w:tcBorders>
              <w:top w:val="nil"/>
              <w:left w:val="nil"/>
              <w:bottom w:val="nil"/>
              <w:right w:val="nil"/>
            </w:tcBorders>
          </w:tcPr>
          <w:p w:rsidR="009A7D1B" w:rsidRPr="009A7D1B" w:rsidRDefault="009A7D1B" w:rsidP="009A7D1B">
            <w:pPr>
              <w:jc w:val="center"/>
              <w:rPr>
                <w:rFonts w:cs="Calibri"/>
                <w:noProof/>
                <w:sz w:val="28"/>
                <w:szCs w:val="28"/>
              </w:rPr>
            </w:pPr>
            <w:r w:rsidRPr="009A7D1B">
              <w:rPr>
                <w:rFonts w:cs="Calibri"/>
                <w:noProof/>
                <w:sz w:val="28"/>
                <w:szCs w:val="28"/>
              </w:rPr>
              <w:drawing>
                <wp:anchor distT="0" distB="0" distL="114300" distR="114300" simplePos="0" relativeHeight="251669504" behindDoc="1" locked="0" layoutInCell="1" allowOverlap="1" wp14:anchorId="737AC91E" wp14:editId="48828A18">
                  <wp:simplePos x="0" y="0"/>
                  <wp:positionH relativeFrom="column">
                    <wp:posOffset>-1821581</wp:posOffset>
                  </wp:positionH>
                  <wp:positionV relativeFrom="paragraph">
                    <wp:posOffset>-2618105</wp:posOffset>
                  </wp:positionV>
                  <wp:extent cx="10239375" cy="9637295"/>
                  <wp:effectExtent l="0" t="0" r="0" b="254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operativismo.jpg"/>
                          <pic:cNvPicPr/>
                        </pic:nvPicPr>
                        <pic:blipFill>
                          <a:blip r:embed="rId7" cstate="print">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0251087" cy="9648319"/>
                          </a:xfrm>
                          <a:prstGeom prst="rect">
                            <a:avLst/>
                          </a:prstGeom>
                        </pic:spPr>
                      </pic:pic>
                    </a:graphicData>
                  </a:graphic>
                  <wp14:sizeRelH relativeFrom="page">
                    <wp14:pctWidth>0</wp14:pctWidth>
                  </wp14:sizeRelH>
                  <wp14:sizeRelV relativeFrom="page">
                    <wp14:pctHeight>0</wp14:pctHeight>
                  </wp14:sizeRelV>
                </wp:anchor>
              </w:drawing>
            </w:r>
          </w:p>
        </w:tc>
      </w:tr>
      <w:tr w:rsidR="009A7D1B" w:rsidRPr="009A7D1B" w:rsidTr="009A7D1B">
        <w:trPr>
          <w:trHeight w:val="2438"/>
        </w:trPr>
        <w:tc>
          <w:tcPr>
            <w:tcW w:w="5580" w:type="dxa"/>
            <w:tcBorders>
              <w:top w:val="nil"/>
              <w:left w:val="nil"/>
              <w:bottom w:val="nil"/>
              <w:right w:val="nil"/>
            </w:tcBorders>
          </w:tcPr>
          <w:p w:rsidR="009A7D1B" w:rsidRPr="009A7D1B" w:rsidRDefault="009A7D1B" w:rsidP="009A7D1B">
            <w:pPr>
              <w:rPr>
                <w:rFonts w:cs="Calibri"/>
                <w:noProof/>
                <w:sz w:val="28"/>
                <w:szCs w:val="28"/>
              </w:rPr>
            </w:pPr>
          </w:p>
        </w:tc>
      </w:tr>
    </w:tbl>
    <w:p w:rsidR="009A7D1B" w:rsidRPr="009A7D1B" w:rsidRDefault="009A7D1B" w:rsidP="009A7D1B">
      <w:pPr>
        <w:rPr>
          <w:rFonts w:cs="Calibri"/>
          <w:noProof/>
          <w:sz w:val="28"/>
          <w:szCs w:val="28"/>
          <w:lang w:bidi="es-ES"/>
        </w:rPr>
      </w:pPr>
      <w:r w:rsidRPr="009A7D1B">
        <w:rPr>
          <w:rFonts w:cs="Calibri"/>
          <w:noProof/>
          <w:sz w:val="28"/>
          <w:szCs w:val="28"/>
        </w:rPr>
        <mc:AlternateContent>
          <mc:Choice Requires="wps">
            <w:drawing>
              <wp:anchor distT="0" distB="0" distL="0" distR="0" simplePos="0" relativeHeight="251667456" behindDoc="0" locked="0" layoutInCell="1" allowOverlap="1" wp14:anchorId="52F8A0D8" wp14:editId="273F6E6A">
                <wp:simplePos x="0" y="0"/>
                <wp:positionH relativeFrom="page">
                  <wp:posOffset>5024053</wp:posOffset>
                </wp:positionH>
                <wp:positionV relativeFrom="margin">
                  <wp:posOffset>3825875</wp:posOffset>
                </wp:positionV>
                <wp:extent cx="2829560" cy="5677468"/>
                <wp:effectExtent l="0" t="0" r="0" b="0"/>
                <wp:wrapNone/>
                <wp:docPr id="40"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9560" cy="5677468"/>
                        </a:xfrm>
                        <a:prstGeom prst="rect">
                          <a:avLst/>
                        </a:prstGeom>
                      </wps:spPr>
                      <wps:txbx>
                        <w:txbxContent>
                          <w:p w:rsidR="009A7D1B" w:rsidRPr="00514ABB" w:rsidRDefault="009A7D1B" w:rsidP="009A7D1B">
                            <w:pPr>
                              <w:spacing w:before="41"/>
                              <w:ind w:left="20"/>
                              <w:rPr>
                                <w:rFonts w:ascii="Verdana"/>
                                <w:sz w:val="280"/>
                              </w:rPr>
                            </w:pPr>
                            <w:r w:rsidRPr="00514ABB">
                              <w:rPr>
                                <w:rFonts w:ascii="Verdana"/>
                                <w:color w:val="FFFFFF"/>
                                <w:spacing w:val="-4"/>
                                <w:w w:val="105"/>
                                <w:sz w:val="280"/>
                              </w:rPr>
                              <w:t>2023</w:t>
                            </w:r>
                          </w:p>
                        </w:txbxContent>
                      </wps:txbx>
                      <wps:bodyPr vert="vert" wrap="square" lIns="0" tIns="0" rIns="0" bIns="0" rtlCol="0">
                        <a:noAutofit/>
                      </wps:bodyPr>
                    </wps:wsp>
                  </a:graphicData>
                </a:graphic>
                <wp14:sizeRelV relativeFrom="margin">
                  <wp14:pctHeight>0</wp14:pctHeight>
                </wp14:sizeRelV>
              </wp:anchor>
            </w:drawing>
          </mc:Choice>
          <mc:Fallback>
            <w:pict>
              <v:shapetype w14:anchorId="52F8A0D8" id="_x0000_t202" coordsize="21600,21600" o:spt="202" path="m,l,21600r21600,l21600,xe">
                <v:stroke joinstyle="miter"/>
                <v:path gradientshapeok="t" o:connecttype="rect"/>
              </v:shapetype>
              <v:shape id="Textbox 7" o:spid="_x0000_s1026" type="#_x0000_t202" style="position:absolute;margin-left:395.6pt;margin-top:301.25pt;width:222.8pt;height:447.05pt;z-index:251667456;visibility:visible;mso-wrap-style:square;mso-height-percent:0;mso-wrap-distance-left:0;mso-wrap-distance-top:0;mso-wrap-distance-right:0;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" filled="f" stroked="f">
                <v:path arrowok="t"/>
                <v:textbox style="layout-flow:vertical" inset="0,0,0,0">
                  <w:txbxContent>
                    <w:p w:rsidR="009A7D1B" w:rsidRPr="00514ABB" w:rsidRDefault="009A7D1B" w:rsidP="009A7D1B">
                      <w:pPr>
                        <w:spacing w:before="41"/>
                        <w:ind w:left="20"/>
                        <w:rPr>
                          <w:rFonts w:ascii="Verdana"/>
                          <w:sz w:val="280"/>
                        </w:rPr>
                      </w:pPr>
                      <w:r w:rsidRPr="00514ABB">
                        <w:rPr>
                          <w:rFonts w:ascii="Verdana"/>
                          <w:color w:val="FFFFFF"/>
                          <w:spacing w:val="-4"/>
                          <w:w w:val="105"/>
                          <w:sz w:val="280"/>
                        </w:rPr>
                        <w:t>2023</w:t>
                      </w:r>
                    </w:p>
                  </w:txbxContent>
                </v:textbox>
                <w10:wrap anchorx="page" anchory="margin"/>
              </v:shape>
            </w:pict>
          </mc:Fallback>
        </mc:AlternateContent>
      </w:r>
      <w:r w:rsidRPr="009A7D1B">
        <w:rPr>
          <w:rFonts w:cs="Calibri"/>
          <w:noProof/>
          <w:sz w:val="28"/>
          <w:szCs w:val="28"/>
        </w:rPr>
        <w:drawing>
          <wp:anchor distT="0" distB="0" distL="114300" distR="114300" simplePos="0" relativeHeight="251674624" behindDoc="1" locked="0" layoutInCell="1" allowOverlap="1" wp14:anchorId="477B9A38" wp14:editId="6BD83BA5">
            <wp:simplePos x="0" y="0"/>
            <wp:positionH relativeFrom="page">
              <wp:posOffset>2443655</wp:posOffset>
            </wp:positionH>
            <wp:positionV relativeFrom="paragraph">
              <wp:posOffset>5191169</wp:posOffset>
            </wp:positionV>
            <wp:extent cx="4886960" cy="274891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960" cy="2748915"/>
                    </a:xfrm>
                    <a:prstGeom prst="rect">
                      <a:avLst/>
                    </a:prstGeom>
                  </pic:spPr>
                </pic:pic>
              </a:graphicData>
            </a:graphic>
            <wp14:sizeRelH relativeFrom="margin">
              <wp14:pctWidth>0</wp14:pctWidth>
            </wp14:sizeRelH>
            <wp14:sizeRelV relativeFrom="margin">
              <wp14:pctHeight>0</wp14:pctHeight>
            </wp14:sizeRelV>
          </wp:anchor>
        </w:drawing>
      </w:r>
      <w:r w:rsidRPr="009A7D1B">
        <w:rPr>
          <w:rFonts w:cs="Calibri"/>
          <w:noProof/>
          <w:sz w:val="28"/>
          <w:szCs w:val="28"/>
        </w:rPr>
        <mc:AlternateContent>
          <mc:Choice Requires="wps">
            <w:drawing>
              <wp:anchor distT="0" distB="0" distL="114300" distR="114300" simplePos="0" relativeHeight="251668480" behindDoc="0" locked="0" layoutInCell="1" allowOverlap="1" wp14:anchorId="617518F5" wp14:editId="644B5E1F">
                <wp:simplePos x="0" y="0"/>
                <wp:positionH relativeFrom="margin">
                  <wp:posOffset>1882140</wp:posOffset>
                </wp:positionH>
                <wp:positionV relativeFrom="paragraph">
                  <wp:posOffset>7275195</wp:posOffset>
                </wp:positionV>
                <wp:extent cx="3375025" cy="112395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3375025" cy="1123950"/>
                        </a:xfrm>
                        <a:prstGeom prst="rect">
                          <a:avLst/>
                        </a:prstGeom>
                        <a:noFill/>
                        <a:ln w="6350">
                          <a:noFill/>
                        </a:ln>
                      </wps:spPr>
                      <wps:txbx>
                        <w:txbxContent>
                          <w:p w:rsidR="009A7D1B" w:rsidRDefault="009A7D1B" w:rsidP="009A7D1B">
                            <w:pPr>
                              <w:jc w:val="right"/>
                              <w:rPr>
                                <w:color w:val="FFFFFF" w:themeColor="background1"/>
                                <w:sz w:val="56"/>
                                <w:lang w:val="es-MX"/>
                              </w:rPr>
                            </w:pPr>
                            <w:r w:rsidRPr="00514ABB">
                              <w:rPr>
                                <w:color w:val="FFFFFF" w:themeColor="background1"/>
                                <w:sz w:val="56"/>
                                <w:lang w:val="es-MX"/>
                              </w:rPr>
                              <w:t>INFORME DE BALANCE SOCIAL</w:t>
                            </w:r>
                          </w:p>
                          <w:p w:rsidR="009A7D1B" w:rsidRDefault="009A7D1B" w:rsidP="009A7D1B">
                            <w:pPr>
                              <w:jc w:val="right"/>
                              <w:rPr>
                                <w:color w:val="FFFFFF" w:themeColor="background1"/>
                                <w:lang w:val="es-MX"/>
                              </w:rPr>
                            </w:pPr>
                          </w:p>
                          <w:p w:rsidR="009A7D1B" w:rsidRPr="00B50008" w:rsidRDefault="009A7D1B" w:rsidP="009A7D1B">
                            <w:pPr>
                              <w:jc w:val="right"/>
                              <w:rPr>
                                <w:color w:val="FFFFFF" w:themeColor="background1"/>
                                <w:sz w:val="32"/>
                                <w:lang w:val="es-MX"/>
                              </w:rPr>
                            </w:pPr>
                            <w:r w:rsidRPr="00B50008">
                              <w:rPr>
                                <w:color w:val="FFFFFF" w:themeColor="background1"/>
                                <w:sz w:val="32"/>
                                <w:lang w:val="es-MX"/>
                              </w:rPr>
                              <w:t>COOPERATIVA DE AHORRO Y CRÉDITO TENA LTDA.</w:t>
                            </w:r>
                          </w:p>
                          <w:p w:rsidR="009A7D1B" w:rsidRPr="00B50008" w:rsidRDefault="009A7D1B" w:rsidP="009A7D1B">
                            <w:pPr>
                              <w:jc w:val="right"/>
                              <w:rPr>
                                <w:color w:val="FFFFFF" w:themeColor="background1"/>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18F5" id="Cuadro de texto 41" o:spid="_x0000_s1027" type="#_x0000_t202" style="position:absolute;margin-left:148.2pt;margin-top:572.85pt;width:265.75pt;height:8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" filled="f" stroked="f" strokeweight=".5pt">
                <v:textbox>
                  <w:txbxContent>
                    <w:p w:rsidR="009A7D1B" w:rsidRDefault="009A7D1B" w:rsidP="009A7D1B">
                      <w:pPr>
                        <w:jc w:val="right"/>
                        <w:rPr>
                          <w:color w:val="FFFFFF" w:themeColor="background1"/>
                          <w:sz w:val="56"/>
                          <w:lang w:val="es-MX"/>
                        </w:rPr>
                      </w:pPr>
                      <w:r w:rsidRPr="00514ABB">
                        <w:rPr>
                          <w:color w:val="FFFFFF" w:themeColor="background1"/>
                          <w:sz w:val="56"/>
                          <w:lang w:val="es-MX"/>
                        </w:rPr>
                        <w:t>INFORME DE BALANCE SOCIAL</w:t>
                      </w:r>
                    </w:p>
                    <w:p w:rsidR="009A7D1B" w:rsidRDefault="009A7D1B" w:rsidP="009A7D1B">
                      <w:pPr>
                        <w:jc w:val="right"/>
                        <w:rPr>
                          <w:color w:val="FFFFFF" w:themeColor="background1"/>
                          <w:lang w:val="es-MX"/>
                        </w:rPr>
                      </w:pPr>
                    </w:p>
                    <w:p w:rsidR="009A7D1B" w:rsidRPr="00B50008" w:rsidRDefault="009A7D1B" w:rsidP="009A7D1B">
                      <w:pPr>
                        <w:jc w:val="right"/>
                        <w:rPr>
                          <w:color w:val="FFFFFF" w:themeColor="background1"/>
                          <w:sz w:val="32"/>
                          <w:lang w:val="es-MX"/>
                        </w:rPr>
                      </w:pPr>
                      <w:r w:rsidRPr="00B50008">
                        <w:rPr>
                          <w:color w:val="FFFFFF" w:themeColor="background1"/>
                          <w:sz w:val="32"/>
                          <w:lang w:val="es-MX"/>
                        </w:rPr>
                        <w:t>COOPERATIVA DE AHORRO Y CRÉDITO TENA LTDA.</w:t>
                      </w:r>
                    </w:p>
                    <w:p w:rsidR="009A7D1B" w:rsidRPr="00B50008" w:rsidRDefault="009A7D1B" w:rsidP="009A7D1B">
                      <w:pPr>
                        <w:jc w:val="right"/>
                        <w:rPr>
                          <w:color w:val="FFFFFF" w:themeColor="background1"/>
                          <w:lang w:val="es-MX"/>
                        </w:rPr>
                      </w:pPr>
                    </w:p>
                  </w:txbxContent>
                </v:textbox>
                <w10:wrap anchorx="margin"/>
              </v:shape>
            </w:pict>
          </mc:Fallback>
        </mc:AlternateContent>
      </w:r>
      <w:r w:rsidRPr="009A7D1B">
        <w:rPr>
          <w:rFonts w:cs="Calibri"/>
          <w:noProof/>
          <w:sz w:val="28"/>
          <w:szCs w:val="28"/>
        </w:rPr>
        <mc:AlternateContent>
          <mc:Choice Requires="wps">
            <w:drawing>
              <wp:anchor distT="0" distB="0" distL="114300" distR="114300" simplePos="0" relativeHeight="251670528" behindDoc="0" locked="0" layoutInCell="1" allowOverlap="1" wp14:anchorId="3A66B36A" wp14:editId="10FDAF6B">
                <wp:simplePos x="0" y="0"/>
                <wp:positionH relativeFrom="margin">
                  <wp:posOffset>624840</wp:posOffset>
                </wp:positionH>
                <wp:positionV relativeFrom="paragraph">
                  <wp:posOffset>8075295</wp:posOffset>
                </wp:positionV>
                <wp:extent cx="4765675" cy="112395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4765675" cy="1123950"/>
                        </a:xfrm>
                        <a:prstGeom prst="rect">
                          <a:avLst/>
                        </a:prstGeom>
                        <a:noFill/>
                        <a:ln w="6350">
                          <a:noFill/>
                        </a:ln>
                      </wps:spPr>
                      <wps:txbx>
                        <w:txbxContent>
                          <w:p w:rsidR="009A7D1B" w:rsidRDefault="009A7D1B" w:rsidP="009A7D1B">
                            <w:pPr>
                              <w:jc w:val="right"/>
                              <w:rPr>
                                <w:color w:val="FFFFFF" w:themeColor="background1"/>
                                <w:lang w:val="es-MX"/>
                              </w:rPr>
                            </w:pPr>
                          </w:p>
                          <w:p w:rsidR="009A7D1B" w:rsidRPr="00B50008" w:rsidRDefault="009A7D1B" w:rsidP="009A7D1B">
                            <w:pPr>
                              <w:jc w:val="right"/>
                              <w:rPr>
                                <w:color w:val="FFFFFF" w:themeColor="background1"/>
                                <w:sz w:val="32"/>
                                <w:lang w:val="es-MX"/>
                              </w:rPr>
                            </w:pPr>
                            <w:r w:rsidRPr="00B50008">
                              <w:rPr>
                                <w:color w:val="FFFFFF" w:themeColor="background1"/>
                                <w:sz w:val="32"/>
                                <w:lang w:val="es-MX"/>
                              </w:rPr>
                              <w:t>COOPERATIVA DE AHORRO Y CRÉDITO TENA LTDA.</w:t>
                            </w:r>
                          </w:p>
                          <w:p w:rsidR="009A7D1B" w:rsidRPr="00B50008" w:rsidRDefault="009A7D1B" w:rsidP="009A7D1B">
                            <w:pPr>
                              <w:jc w:val="right"/>
                              <w:rPr>
                                <w:color w:val="FFFFFF" w:themeColor="background1"/>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6B36A" id="Cuadro de texto 45" o:spid="_x0000_s1028" type="#_x0000_t202" style="position:absolute;margin-left:49.2pt;margin-top:635.85pt;width:375.25pt;height:8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" filled="f" stroked="f" strokeweight=".5pt">
                <v:textbox>
                  <w:txbxContent>
                    <w:p w:rsidR="009A7D1B" w:rsidRDefault="009A7D1B" w:rsidP="009A7D1B">
                      <w:pPr>
                        <w:jc w:val="right"/>
                        <w:rPr>
                          <w:color w:val="FFFFFF" w:themeColor="background1"/>
                          <w:lang w:val="es-MX"/>
                        </w:rPr>
                      </w:pPr>
                    </w:p>
                    <w:p w:rsidR="009A7D1B" w:rsidRPr="00B50008" w:rsidRDefault="009A7D1B" w:rsidP="009A7D1B">
                      <w:pPr>
                        <w:jc w:val="right"/>
                        <w:rPr>
                          <w:color w:val="FFFFFF" w:themeColor="background1"/>
                          <w:sz w:val="32"/>
                          <w:lang w:val="es-MX"/>
                        </w:rPr>
                      </w:pPr>
                      <w:r w:rsidRPr="00B50008">
                        <w:rPr>
                          <w:color w:val="FFFFFF" w:themeColor="background1"/>
                          <w:sz w:val="32"/>
                          <w:lang w:val="es-MX"/>
                        </w:rPr>
                        <w:t>COOPERATIVA DE AHORRO Y CRÉDITO TENA LTDA.</w:t>
                      </w:r>
                    </w:p>
                    <w:p w:rsidR="009A7D1B" w:rsidRPr="00B50008" w:rsidRDefault="009A7D1B" w:rsidP="009A7D1B">
                      <w:pPr>
                        <w:jc w:val="right"/>
                        <w:rPr>
                          <w:color w:val="FFFFFF" w:themeColor="background1"/>
                          <w:lang w:val="es-MX"/>
                        </w:rPr>
                      </w:pPr>
                    </w:p>
                  </w:txbxContent>
                </v:textbox>
                <w10:wrap anchorx="margin"/>
              </v:shape>
            </w:pict>
          </mc:Fallback>
        </mc:AlternateContent>
      </w:r>
      <w:r w:rsidRPr="009A7D1B">
        <w:rPr>
          <w:rFonts w:cs="Calibri"/>
          <w:noProof/>
          <w:sz w:val="28"/>
          <w:szCs w:val="28"/>
        </w:rPr>
        <mc:AlternateContent>
          <mc:Choice Requires="wps">
            <w:drawing>
              <wp:anchor distT="0" distB="0" distL="114300" distR="114300" simplePos="0" relativeHeight="251666432" behindDoc="0" locked="0" layoutInCell="1" allowOverlap="1" wp14:anchorId="6F3F6167" wp14:editId="6D889BD5">
                <wp:simplePos x="0" y="0"/>
                <wp:positionH relativeFrom="column">
                  <wp:posOffset>-571500</wp:posOffset>
                </wp:positionH>
                <wp:positionV relativeFrom="paragraph">
                  <wp:posOffset>649605</wp:posOffset>
                </wp:positionV>
                <wp:extent cx="7556500" cy="8934450"/>
                <wp:effectExtent l="0" t="0" r="6350" b="0"/>
                <wp:wrapNone/>
                <wp:docPr id="28" name="Graphic 5"/>
                <wp:cNvGraphicFramePr/>
                <a:graphic xmlns:a="http://schemas.openxmlformats.org/drawingml/2006/main">
                  <a:graphicData uri="http://schemas.microsoft.com/office/word/2010/wordprocessingShape">
                    <wps:wsp>
                      <wps:cNvSpPr/>
                      <wps:spPr>
                        <a:xfrm>
                          <a:off x="0" y="0"/>
                          <a:ext cx="7556500" cy="8934450"/>
                        </a:xfrm>
                        <a:custGeom>
                          <a:avLst/>
                          <a:gdLst/>
                          <a:ahLst/>
                          <a:cxnLst/>
                          <a:rect l="l" t="t" r="r" b="b"/>
                          <a:pathLst>
                            <a:path w="7556500" h="8934450">
                              <a:moveTo>
                                <a:pt x="7555991" y="8934244"/>
                              </a:moveTo>
                              <a:lnTo>
                                <a:pt x="0" y="8934244"/>
                              </a:lnTo>
                              <a:lnTo>
                                <a:pt x="0" y="7555991"/>
                              </a:lnTo>
                              <a:lnTo>
                                <a:pt x="7555991" y="0"/>
                              </a:lnTo>
                              <a:lnTo>
                                <a:pt x="7555991" y="8934244"/>
                              </a:lnTo>
                              <a:close/>
                            </a:path>
                          </a:pathLst>
                        </a:custGeom>
                        <a:solidFill>
                          <a:srgbClr val="006837"/>
                        </a:solidFill>
                      </wps:spPr>
                      <wps:bodyPr wrap="square" lIns="0" tIns="0" rIns="0" bIns="0" rtlCol="0">
                        <a:prstTxWarp prst="textNoShape">
                          <a:avLst/>
                        </a:prstTxWarp>
                        <a:noAutofit/>
                      </wps:bodyPr>
                    </wps:wsp>
                  </a:graphicData>
                </a:graphic>
              </wp:anchor>
            </w:drawing>
          </mc:Choice>
          <mc:Fallback>
            <w:pict>
              <v:shape w14:anchorId="0C5F72DC" id="Graphic 5" o:spid="_x0000_s1026" style="position:absolute;margin-left:-45pt;margin-top:51.15pt;width:595pt;height:703.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7556500,893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" path="m7555991,8934244l,8934244,,7555991,7555991,r,8934244xe" fillcolor="#006837" stroked="f">
                <v:path arrowok="t"/>
              </v:shape>
            </w:pict>
          </mc:Fallback>
        </mc:AlternateContent>
      </w:r>
      <w:r w:rsidRPr="009A7D1B">
        <w:rPr>
          <w:rFonts w:cs="Calibri"/>
          <w:noProof/>
          <w:sz w:val="28"/>
          <w:szCs w:val="28"/>
          <w:lang w:bidi="es-ES"/>
        </w:rPr>
        <w:br w:type="page"/>
      </w: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r w:rsidRPr="009A7D1B">
        <w:rPr>
          <w:rFonts w:cs="Calibri"/>
          <w:noProof/>
          <w:sz w:val="28"/>
          <w:szCs w:val="28"/>
        </w:rPr>
        <mc:AlternateContent>
          <mc:Choice Requires="wps">
            <w:drawing>
              <wp:anchor distT="0" distB="0" distL="114300" distR="114300" simplePos="0" relativeHeight="251672576" behindDoc="0" locked="0" layoutInCell="1" allowOverlap="1" wp14:anchorId="4096A33B" wp14:editId="6E00EC17">
                <wp:simplePos x="0" y="0"/>
                <wp:positionH relativeFrom="column">
                  <wp:posOffset>313055</wp:posOffset>
                </wp:positionH>
                <wp:positionV relativeFrom="paragraph">
                  <wp:posOffset>329565</wp:posOffset>
                </wp:positionV>
                <wp:extent cx="4722126" cy="3179929"/>
                <wp:effectExtent l="19050" t="19050" r="21590" b="20955"/>
                <wp:wrapNone/>
                <wp:docPr id="48" name="Redondear rectángulo de esquina diagonal 48"/>
                <wp:cNvGraphicFramePr/>
                <a:graphic xmlns:a="http://schemas.openxmlformats.org/drawingml/2006/main">
                  <a:graphicData uri="http://schemas.microsoft.com/office/word/2010/wordprocessingShape">
                    <wps:wsp>
                      <wps:cNvSpPr/>
                      <wps:spPr>
                        <a:xfrm>
                          <a:off x="0" y="0"/>
                          <a:ext cx="4722126" cy="3179929"/>
                        </a:xfrm>
                        <a:prstGeom prst="round2DiagRect">
                          <a:avLst/>
                        </a:prstGeom>
                        <a:noFill/>
                        <a:ln w="38100">
                          <a:solidFill>
                            <a:schemeClr val="bg1">
                              <a:lumMod val="6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1C230" id="Redondear rectángulo de esquina diagonal 48" o:spid="_x0000_s1026" style="position:absolute;margin-left:24.65pt;margin-top:25.95pt;width:371.8pt;height:250.4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22126,317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" path="m529999,l4722126,r,l4722126,2649930v,292710,-237289,529999,-529999,529999l,3179929r,l,529999c,237289,237289,,529999,xe" filled="f" strokecolor="#a5a5a5 [2092]" strokeweight="3pt">
                <v:stroke dashstyle="1 1" joinstyle="miter"/>
                <v:path arrowok="t" o:connecttype="custom" o:connectlocs="529999,0;4722126,0;4722126,0;4722126,2649930;4192127,3179929;0,3179929;0,3179929;0,529999;529999,0" o:connectangles="0,0,0,0,0,0,0,0,0"/>
              </v:shape>
            </w:pict>
          </mc:Fallback>
        </mc:AlternateContent>
      </w:r>
    </w:p>
    <w:p w:rsidR="009A7D1B" w:rsidRPr="009A7D1B" w:rsidRDefault="009A7D1B" w:rsidP="009A7D1B">
      <w:pPr>
        <w:rPr>
          <w:rFonts w:cs="Calibri"/>
          <w:noProof/>
          <w:sz w:val="28"/>
          <w:szCs w:val="28"/>
          <w:lang w:bidi="es-ES"/>
        </w:rPr>
      </w:pPr>
      <w:r w:rsidRPr="009A7D1B">
        <w:rPr>
          <w:rFonts w:cs="Calibri"/>
          <w:noProof/>
          <w:sz w:val="28"/>
          <w:szCs w:val="28"/>
        </w:rPr>
        <mc:AlternateContent>
          <mc:Choice Requires="wps">
            <w:drawing>
              <wp:anchor distT="0" distB="0" distL="114300" distR="114300" simplePos="0" relativeHeight="251671552" behindDoc="0" locked="0" layoutInCell="1" allowOverlap="1" wp14:anchorId="763168AF" wp14:editId="6089EDEB">
                <wp:simplePos x="0" y="0"/>
                <wp:positionH relativeFrom="margin">
                  <wp:posOffset>377190</wp:posOffset>
                </wp:positionH>
                <wp:positionV relativeFrom="paragraph">
                  <wp:posOffset>99060</wp:posOffset>
                </wp:positionV>
                <wp:extent cx="4639945" cy="287655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4639945" cy="2876550"/>
                        </a:xfrm>
                        <a:prstGeom prst="rect">
                          <a:avLst/>
                        </a:prstGeom>
                        <a:noFill/>
                        <a:ln w="6350">
                          <a:noFill/>
                        </a:ln>
                      </wps:spPr>
                      <wps:txbx>
                        <w:txbxContent>
                          <w:p w:rsidR="009A7D1B" w:rsidRPr="007E5F69" w:rsidRDefault="009A7D1B" w:rsidP="009A7D1B">
                            <w:pPr>
                              <w:jc w:val="center"/>
                              <w:rPr>
                                <w:rFonts w:ascii="Baskerville Old Face" w:hAnsi="Baskerville Old Face"/>
                                <w:color w:val="005C2D"/>
                                <w:sz w:val="96"/>
                                <w:szCs w:val="96"/>
                                <w:lang w:val="es-MX"/>
                              </w:rPr>
                            </w:pPr>
                            <w:r w:rsidRPr="007E5F69">
                              <w:rPr>
                                <w:rFonts w:ascii="Baskerville Old Face" w:hAnsi="Baskerville Old Face"/>
                                <w:color w:val="005C2D"/>
                                <w:sz w:val="96"/>
                                <w:szCs w:val="96"/>
                                <w:lang w:val="es-MX"/>
                              </w:rPr>
                              <w:t>BALANCE SOCIAL</w:t>
                            </w:r>
                          </w:p>
                          <w:p w:rsidR="009A7D1B" w:rsidRPr="00F356AA" w:rsidRDefault="009A7D1B" w:rsidP="009A7D1B">
                            <w:pPr>
                              <w:jc w:val="center"/>
                              <w:rPr>
                                <w:rFonts w:ascii="Book Antiqua" w:hAnsi="Book Antiqua"/>
                                <w:color w:val="005C2D"/>
                                <w:sz w:val="160"/>
                                <w:szCs w:val="96"/>
                                <w:lang w:val="es-MX"/>
                              </w:rPr>
                            </w:pPr>
                            <w:r w:rsidRPr="00F356AA">
                              <w:rPr>
                                <w:rFonts w:ascii="Book Antiqua" w:hAnsi="Book Antiqua"/>
                                <w:color w:val="005C2D"/>
                                <w:sz w:val="160"/>
                                <w:szCs w:val="96"/>
                                <w:lang w:val="es-MX"/>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168AF" id="Cuadro de texto 46" o:spid="_x0000_s1029" type="#_x0000_t202" style="position:absolute;margin-left:29.7pt;margin-top:7.8pt;width:365.35pt;height:226.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" filled="f" stroked="f" strokeweight=".5pt">
                <v:textbox>
                  <w:txbxContent>
                    <w:p w:rsidR="009A7D1B" w:rsidRPr="007E5F69" w:rsidRDefault="009A7D1B" w:rsidP="009A7D1B">
                      <w:pPr>
                        <w:jc w:val="center"/>
                        <w:rPr>
                          <w:rFonts w:ascii="Baskerville Old Face" w:hAnsi="Baskerville Old Face"/>
                          <w:color w:val="005C2D"/>
                          <w:sz w:val="96"/>
                          <w:szCs w:val="96"/>
                          <w:lang w:val="es-MX"/>
                        </w:rPr>
                      </w:pPr>
                      <w:r w:rsidRPr="007E5F69">
                        <w:rPr>
                          <w:rFonts w:ascii="Baskerville Old Face" w:hAnsi="Baskerville Old Face"/>
                          <w:color w:val="005C2D"/>
                          <w:sz w:val="96"/>
                          <w:szCs w:val="96"/>
                          <w:lang w:val="es-MX"/>
                        </w:rPr>
                        <w:t>BALANCE SOCIAL</w:t>
                      </w:r>
                    </w:p>
                    <w:p w:rsidR="009A7D1B" w:rsidRPr="00F356AA" w:rsidRDefault="009A7D1B" w:rsidP="009A7D1B">
                      <w:pPr>
                        <w:jc w:val="center"/>
                        <w:rPr>
                          <w:rFonts w:ascii="Book Antiqua" w:hAnsi="Book Antiqua"/>
                          <w:color w:val="005C2D"/>
                          <w:sz w:val="160"/>
                          <w:szCs w:val="96"/>
                          <w:lang w:val="es-MX"/>
                        </w:rPr>
                      </w:pPr>
                      <w:r w:rsidRPr="00F356AA">
                        <w:rPr>
                          <w:rFonts w:ascii="Book Antiqua" w:hAnsi="Book Antiqua"/>
                          <w:color w:val="005C2D"/>
                          <w:sz w:val="160"/>
                          <w:szCs w:val="96"/>
                          <w:lang w:val="es-MX"/>
                        </w:rPr>
                        <w:t>2023</w:t>
                      </w:r>
                    </w:p>
                  </w:txbxContent>
                </v:textbox>
                <w10:wrap anchorx="margin"/>
              </v:shape>
            </w:pict>
          </mc:Fallback>
        </mc:AlternateContent>
      </w: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rPr>
          <w:rFonts w:cs="Calibri"/>
          <w:noProof/>
          <w:sz w:val="28"/>
          <w:szCs w:val="28"/>
          <w:lang w:bidi="es-ES"/>
        </w:rPr>
      </w:pPr>
    </w:p>
    <w:p w:rsidR="009A7D1B" w:rsidRPr="009A7D1B" w:rsidRDefault="009A7D1B" w:rsidP="009A7D1B">
      <w:pPr>
        <w:pStyle w:val="Ttulo1"/>
        <w:ind w:left="360"/>
        <w:rPr>
          <w:rFonts w:ascii="Calibri" w:hAnsi="Calibri" w:cs="Calibri"/>
          <w:noProof/>
          <w:color w:val="006837"/>
          <w:sz w:val="28"/>
          <w:szCs w:val="28"/>
        </w:rPr>
      </w:pPr>
    </w:p>
    <w:p w:rsidR="009A7D1B" w:rsidRPr="009A7D1B" w:rsidRDefault="009A7D1B" w:rsidP="009A7D1B">
      <w:pPr>
        <w:pStyle w:val="Ttulo1"/>
        <w:numPr>
          <w:ilvl w:val="0"/>
          <w:numId w:val="2"/>
        </w:numPr>
        <w:rPr>
          <w:rFonts w:ascii="Constantia" w:hAnsi="Constantia" w:cs="Calibri"/>
          <w:noProof/>
          <w:color w:val="006837"/>
          <w:sz w:val="44"/>
          <w:szCs w:val="44"/>
        </w:rPr>
      </w:pPr>
      <w:r w:rsidRPr="009A7D1B">
        <w:rPr>
          <w:rFonts w:ascii="Constantia" w:hAnsi="Constantia" w:cs="Calibri"/>
          <w:noProof/>
          <w:color w:val="006837"/>
          <w:sz w:val="44"/>
          <w:szCs w:val="44"/>
        </w:rPr>
        <w:t>PRESENTACIÓN</w:t>
      </w:r>
    </w:p>
    <w:p w:rsidR="009A7D1B" w:rsidRPr="009A7D1B" w:rsidRDefault="009A7D1B" w:rsidP="009A7D1B">
      <w:pPr>
        <w:pStyle w:val="Ttulo1"/>
        <w:rPr>
          <w:rFonts w:ascii="Calibri" w:hAnsi="Calibri" w:cs="Calibri"/>
          <w:noProof/>
          <w:color w:val="006837"/>
          <w:sz w:val="28"/>
          <w:szCs w:val="28"/>
        </w:rPr>
      </w:pPr>
    </w:p>
    <w:p w:rsidR="009A7D1B" w:rsidRPr="009A7D1B" w:rsidRDefault="009A7D1B" w:rsidP="009A7D1B">
      <w:pPr>
        <w:pStyle w:val="Textodestacado"/>
        <w:jc w:val="both"/>
        <w:rPr>
          <w:rFonts w:ascii="Calibri" w:hAnsi="Calibri" w:cs="Calibri"/>
          <w:b w:val="0"/>
          <w:color w:val="auto"/>
          <w:szCs w:val="28"/>
        </w:rPr>
      </w:pPr>
      <w:r w:rsidRPr="009A7D1B">
        <w:rPr>
          <w:rFonts w:ascii="Calibri" w:hAnsi="Calibri" w:cs="Calibri"/>
          <w:b w:val="0"/>
          <w:color w:val="auto"/>
          <w:szCs w:val="28"/>
        </w:rPr>
        <w:t>Es una herramienta comunicacional. La Cooperativa entiende que su propio éxito está determinado por el bienestar social y por lo tanto toma en consideración el impacto que sus acciones producen en: todos los Socios, Trabajadores, Comunidad, proveedores y el medio ambiente” (</w:t>
      </w:r>
      <w:proofErr w:type="spellStart"/>
      <w:r w:rsidRPr="009A7D1B">
        <w:rPr>
          <w:rFonts w:ascii="Calibri" w:hAnsi="Calibri" w:cs="Calibri"/>
          <w:b w:val="0"/>
          <w:color w:val="auto"/>
          <w:szCs w:val="28"/>
        </w:rPr>
        <w:t>stakeholders</w:t>
      </w:r>
      <w:proofErr w:type="spellEnd"/>
      <w:r w:rsidRPr="009A7D1B">
        <w:rPr>
          <w:rFonts w:ascii="Calibri" w:hAnsi="Calibri" w:cs="Calibri"/>
          <w:b w:val="0"/>
          <w:color w:val="auto"/>
          <w:szCs w:val="28"/>
        </w:rPr>
        <w:t xml:space="preserve">). </w:t>
      </w:r>
    </w:p>
    <w:p w:rsidR="009A7D1B" w:rsidRPr="009A7D1B" w:rsidRDefault="009A7D1B" w:rsidP="009A7D1B">
      <w:pPr>
        <w:pStyle w:val="Textodestacado"/>
        <w:ind w:left="360"/>
        <w:rPr>
          <w:rFonts w:ascii="Calibri" w:hAnsi="Calibri" w:cs="Calibri"/>
          <w:b w:val="0"/>
          <w:color w:val="auto"/>
          <w:szCs w:val="28"/>
        </w:rPr>
      </w:pPr>
    </w:p>
    <w:p w:rsidR="009A7D1B" w:rsidRPr="009A7D1B" w:rsidRDefault="009A7D1B" w:rsidP="009A7D1B">
      <w:pPr>
        <w:jc w:val="both"/>
        <w:rPr>
          <w:rFonts w:cs="Calibri"/>
          <w:b/>
          <w:sz w:val="28"/>
          <w:szCs w:val="28"/>
          <w:lang w:val="es-EC"/>
        </w:rPr>
      </w:pPr>
      <w:r w:rsidRPr="009A7D1B">
        <w:rPr>
          <w:rFonts w:cs="Calibri"/>
          <w:sz w:val="28"/>
          <w:szCs w:val="28"/>
          <w:lang w:val="es-EC"/>
        </w:rPr>
        <w:t>El Balance Social, busca ser un insumo que fomente la comunicación y conocimiento de las actividades generadas por la institución a sus grupos de interés (socios, trabajadores, proveedores y comunidad, de forma que pueda generar una sinergia en la información y retroalimentación entre estos a fin de mejorar la gestión sostenible en la Cooperativa, no es sino otra forma de informar con trasparencia y responsabilidad las tareas cumplidas dentro de la intermediación financiera dentro de lo relacionado con su gestión social en un periodo determinado.</w:t>
      </w:r>
    </w:p>
    <w:p w:rsidR="009A7D1B" w:rsidRPr="009A7D1B" w:rsidRDefault="009A7D1B" w:rsidP="009A7D1B">
      <w:pPr>
        <w:pStyle w:val="Textodestacado"/>
        <w:rPr>
          <w:rFonts w:ascii="Calibri" w:hAnsi="Calibri" w:cs="Calibri"/>
          <w:b w:val="0"/>
          <w:color w:val="auto"/>
          <w:szCs w:val="28"/>
        </w:rPr>
      </w:pPr>
    </w:p>
    <w:p w:rsidR="009A7D1B" w:rsidRPr="009A7D1B" w:rsidRDefault="009A7D1B" w:rsidP="009A7D1B">
      <w:pPr>
        <w:pStyle w:val="Textodestacado"/>
        <w:numPr>
          <w:ilvl w:val="0"/>
          <w:numId w:val="1"/>
        </w:numPr>
        <w:spacing w:line="240" w:lineRule="auto"/>
        <w:rPr>
          <w:rFonts w:ascii="Calibri" w:hAnsi="Calibri" w:cs="Calibri"/>
          <w:b w:val="0"/>
          <w:color w:val="auto"/>
          <w:szCs w:val="28"/>
        </w:rPr>
      </w:pPr>
      <w:r w:rsidRPr="009A7D1B">
        <w:rPr>
          <w:rFonts w:ascii="Calibri" w:hAnsi="Calibri" w:cs="Calibri"/>
          <w:b w:val="0"/>
          <w:color w:val="auto"/>
          <w:szCs w:val="28"/>
        </w:rPr>
        <w:t xml:space="preserve">Un instrumento de medición del impacto de la entidad solidaria en la comunidad. </w:t>
      </w:r>
    </w:p>
    <w:p w:rsidR="009A7D1B" w:rsidRPr="009A7D1B" w:rsidRDefault="009A7D1B" w:rsidP="009A7D1B">
      <w:pPr>
        <w:pStyle w:val="Textodestacado"/>
        <w:spacing w:line="240" w:lineRule="auto"/>
        <w:rPr>
          <w:rFonts w:ascii="Calibri" w:hAnsi="Calibri" w:cs="Calibri"/>
          <w:b w:val="0"/>
          <w:color w:val="auto"/>
          <w:szCs w:val="28"/>
        </w:rPr>
      </w:pPr>
    </w:p>
    <w:p w:rsidR="009A7D1B" w:rsidRPr="009A7D1B" w:rsidRDefault="009A7D1B" w:rsidP="009A7D1B">
      <w:pPr>
        <w:pStyle w:val="Textodestacado"/>
        <w:numPr>
          <w:ilvl w:val="0"/>
          <w:numId w:val="1"/>
        </w:numPr>
        <w:spacing w:line="240" w:lineRule="auto"/>
        <w:rPr>
          <w:rFonts w:ascii="Calibri" w:hAnsi="Calibri" w:cs="Calibri"/>
          <w:b w:val="0"/>
          <w:color w:val="auto"/>
          <w:szCs w:val="28"/>
        </w:rPr>
      </w:pPr>
      <w:r w:rsidRPr="009A7D1B">
        <w:rPr>
          <w:rFonts w:ascii="Calibri" w:hAnsi="Calibri" w:cs="Calibri"/>
          <w:b w:val="0"/>
          <w:color w:val="auto"/>
          <w:szCs w:val="28"/>
        </w:rPr>
        <w:t xml:space="preserve">Una ponderación que establece un balance entre los beneficios sociales y el éxito en los negocios. </w:t>
      </w:r>
    </w:p>
    <w:p w:rsidR="009A7D1B" w:rsidRPr="009A7D1B" w:rsidRDefault="009A7D1B" w:rsidP="009A7D1B">
      <w:pPr>
        <w:pStyle w:val="Textodestacado"/>
        <w:spacing w:line="240" w:lineRule="auto"/>
        <w:rPr>
          <w:rFonts w:ascii="Calibri" w:hAnsi="Calibri" w:cs="Calibri"/>
          <w:b w:val="0"/>
          <w:color w:val="auto"/>
          <w:szCs w:val="28"/>
        </w:rPr>
      </w:pPr>
    </w:p>
    <w:p w:rsidR="009A7D1B" w:rsidRPr="009A7D1B" w:rsidRDefault="009A7D1B" w:rsidP="009A7D1B">
      <w:pPr>
        <w:pStyle w:val="Textodestacado"/>
        <w:numPr>
          <w:ilvl w:val="0"/>
          <w:numId w:val="1"/>
        </w:numPr>
        <w:spacing w:line="240" w:lineRule="auto"/>
        <w:rPr>
          <w:rFonts w:ascii="Calibri" w:hAnsi="Calibri" w:cs="Calibri"/>
          <w:b w:val="0"/>
          <w:color w:val="auto"/>
          <w:szCs w:val="28"/>
        </w:rPr>
      </w:pPr>
      <w:r w:rsidRPr="009A7D1B">
        <w:rPr>
          <w:rFonts w:ascii="Calibri" w:hAnsi="Calibri" w:cs="Calibri"/>
          <w:b w:val="0"/>
          <w:color w:val="auto"/>
          <w:szCs w:val="28"/>
        </w:rPr>
        <w:t xml:space="preserve">Una herramienta estratégica de evaluación sistemática del cumplimiento de los principios cooperativos. </w:t>
      </w:r>
    </w:p>
    <w:p w:rsidR="009A7D1B" w:rsidRPr="009A7D1B" w:rsidRDefault="009A7D1B" w:rsidP="009A7D1B">
      <w:pPr>
        <w:pStyle w:val="Textodestacado"/>
        <w:spacing w:line="240" w:lineRule="auto"/>
        <w:ind w:left="720"/>
        <w:rPr>
          <w:rFonts w:ascii="Calibri" w:hAnsi="Calibri" w:cs="Calibri"/>
          <w:b w:val="0"/>
          <w:color w:val="auto"/>
          <w:szCs w:val="28"/>
        </w:rPr>
      </w:pPr>
    </w:p>
    <w:p w:rsidR="009A7D1B" w:rsidRPr="009A7D1B" w:rsidRDefault="009A7D1B" w:rsidP="009A7D1B">
      <w:pPr>
        <w:pStyle w:val="Textodestacado"/>
        <w:jc w:val="center"/>
        <w:rPr>
          <w:rFonts w:ascii="Calibri" w:hAnsi="Calibri" w:cs="Calibri"/>
          <w:b w:val="0"/>
          <w:color w:val="auto"/>
          <w:szCs w:val="28"/>
        </w:rPr>
      </w:pPr>
      <w:r w:rsidRPr="009A7D1B">
        <w:rPr>
          <w:rFonts w:ascii="Calibri" w:hAnsi="Calibri" w:cs="Calibri"/>
          <w:noProof/>
          <w:szCs w:val="28"/>
          <w:lang w:val="en-US"/>
        </w:rPr>
        <w:drawing>
          <wp:anchor distT="0" distB="0" distL="114300" distR="114300" simplePos="0" relativeHeight="251706368" behindDoc="0" locked="0" layoutInCell="1" allowOverlap="1" wp14:anchorId="774A8B9F" wp14:editId="01DB5285">
            <wp:simplePos x="0" y="0"/>
            <wp:positionH relativeFrom="margin">
              <wp:align>center</wp:align>
            </wp:positionH>
            <wp:positionV relativeFrom="paragraph">
              <wp:posOffset>13970</wp:posOffset>
            </wp:positionV>
            <wp:extent cx="2792095" cy="1569085"/>
            <wp:effectExtent l="19050" t="0" r="27305" b="469265"/>
            <wp:wrapNone/>
            <wp:docPr id="68" name="Imagen 68" descr="La RSE en empresas colombi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RSE en empresas colombian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2095" cy="1569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9A7D1B" w:rsidRPr="009A7D1B" w:rsidRDefault="009A7D1B" w:rsidP="009A7D1B">
      <w:pPr>
        <w:jc w:val="center"/>
        <w:rPr>
          <w:rFonts w:cs="Calibri"/>
          <w:b/>
          <w:sz w:val="28"/>
          <w:szCs w:val="28"/>
        </w:rPr>
      </w:pPr>
    </w:p>
    <w:p w:rsidR="009A7D1B" w:rsidRPr="009A7D1B" w:rsidRDefault="009A7D1B" w:rsidP="009A7D1B">
      <w:pPr>
        <w:jc w:val="center"/>
        <w:rPr>
          <w:rFonts w:cs="Calibri"/>
          <w:b/>
          <w:sz w:val="28"/>
          <w:szCs w:val="28"/>
        </w:rPr>
      </w:pPr>
    </w:p>
    <w:p w:rsidR="009A7D1B" w:rsidRPr="009A7D1B" w:rsidRDefault="009A7D1B" w:rsidP="009A7D1B">
      <w:pPr>
        <w:jc w:val="center"/>
        <w:rPr>
          <w:rFonts w:cs="Calibri"/>
          <w:b/>
          <w:sz w:val="28"/>
          <w:szCs w:val="28"/>
        </w:rPr>
      </w:pPr>
    </w:p>
    <w:p w:rsidR="009A7D1B" w:rsidRPr="008A3EA6" w:rsidRDefault="009A7D1B" w:rsidP="008A3EA6">
      <w:pPr>
        <w:pStyle w:val="Ttulo1"/>
        <w:numPr>
          <w:ilvl w:val="0"/>
          <w:numId w:val="2"/>
        </w:numPr>
        <w:spacing w:line="600" w:lineRule="auto"/>
        <w:rPr>
          <w:rFonts w:ascii="Constantia" w:hAnsi="Constantia" w:cs="Calibri"/>
          <w:noProof/>
          <w:color w:val="006837"/>
          <w:sz w:val="40"/>
          <w:szCs w:val="40"/>
        </w:rPr>
      </w:pPr>
      <w:r w:rsidRPr="008A3EA6">
        <w:rPr>
          <w:rFonts w:ascii="Constantia" w:hAnsi="Constantia" w:cs="Calibri"/>
          <w:noProof/>
          <w:color w:val="006837"/>
          <w:sz w:val="40"/>
          <w:szCs w:val="40"/>
        </w:rPr>
        <w:lastRenderedPageBreak/>
        <w:t>NUESTRA COOPERATIVA</w:t>
      </w:r>
    </w:p>
    <w:p w:rsidR="009A7D1B" w:rsidRPr="009A7D1B" w:rsidRDefault="009A7D1B" w:rsidP="009A7D1B">
      <w:pPr>
        <w:jc w:val="both"/>
        <w:rPr>
          <w:rFonts w:cs="Calibri"/>
          <w:b/>
          <w:sz w:val="28"/>
          <w:szCs w:val="28"/>
          <w:lang w:val="es-EC"/>
        </w:rPr>
      </w:pPr>
      <w:r w:rsidRPr="009A7D1B">
        <w:rPr>
          <w:rFonts w:cs="Calibri"/>
          <w:sz w:val="28"/>
          <w:szCs w:val="28"/>
          <w:lang w:val="es-EC"/>
        </w:rPr>
        <w:t xml:space="preserve">La Cooperativa de Ahorro y Crédito “Tena Ltda.”, fue creada el 9 de enero del año 1964, conforme el Acuerdo Ministerial Nº 1714, y el 17 de abril del mismo año se legalizó en el Ministerio de Bienestar Social. Fue creada por un grupo de profesores que, al ver la necesidad de préstamos económicos, tuvieron la iniciativa de crear una Cooperativa que les permita acceder a un ahorro y a préstamos, con la ayuda del Padre Carlos Arellano experto en temas del cooperativismo socializó las bondades del cooperativismo y, entre el grupo de profesores invirtieron su dinero como socios fundadores, y, en su primera Asamblea de socios, Monseñor Maximiliano </w:t>
      </w:r>
      <w:proofErr w:type="spellStart"/>
      <w:r w:rsidRPr="009A7D1B">
        <w:rPr>
          <w:rFonts w:cs="Calibri"/>
          <w:sz w:val="28"/>
          <w:szCs w:val="28"/>
          <w:lang w:val="es-EC"/>
        </w:rPr>
        <w:t>Spiller</w:t>
      </w:r>
      <w:proofErr w:type="spellEnd"/>
      <w:r w:rsidRPr="009A7D1B">
        <w:rPr>
          <w:rFonts w:cs="Calibri"/>
          <w:sz w:val="28"/>
          <w:szCs w:val="28"/>
          <w:lang w:val="es-EC"/>
        </w:rPr>
        <w:t xml:space="preserve"> fue nombrado Presidente Honorífico a quien se le otorgó la cuenta de socio número 01.</w:t>
      </w:r>
    </w:p>
    <w:p w:rsidR="009A7D1B" w:rsidRPr="009A7D1B" w:rsidRDefault="009A7D1B" w:rsidP="009A7D1B">
      <w:pPr>
        <w:jc w:val="both"/>
        <w:rPr>
          <w:rFonts w:cs="Calibri"/>
          <w:b/>
          <w:sz w:val="28"/>
          <w:szCs w:val="28"/>
          <w:lang w:val="es-EC"/>
        </w:rPr>
      </w:pPr>
    </w:p>
    <w:p w:rsidR="009A7D1B" w:rsidRPr="009A7D1B" w:rsidRDefault="009A7D1B" w:rsidP="009A7D1B">
      <w:pPr>
        <w:jc w:val="center"/>
        <w:rPr>
          <w:rFonts w:cs="Calibri"/>
          <w:b/>
          <w:sz w:val="28"/>
          <w:szCs w:val="28"/>
        </w:rPr>
      </w:pPr>
      <w:r w:rsidRPr="009A7D1B">
        <w:rPr>
          <w:rFonts w:cs="Calibri"/>
          <w:b/>
          <w:noProof/>
          <w:sz w:val="28"/>
          <w:szCs w:val="28"/>
        </w:rPr>
        <w:drawing>
          <wp:inline distT="0" distB="0" distL="0" distR="0" wp14:anchorId="5FAF1BBC" wp14:editId="5BC7D6C8">
            <wp:extent cx="1704340" cy="2421353"/>
            <wp:effectExtent l="171450" t="171450" r="353060" b="360045"/>
            <wp:docPr id="5" name="Imagen 5" descr="MONSEÑOR MAXIMILIANO SP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SEÑOR MAXIMILIANO SPILLE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84" t="2431" r="2113" b="2265"/>
                    <a:stretch/>
                  </pic:blipFill>
                  <pic:spPr bwMode="auto">
                    <a:xfrm>
                      <a:off x="0" y="0"/>
                      <a:ext cx="1715438" cy="2437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A7D1B" w:rsidRPr="009A7D1B" w:rsidRDefault="009A7D1B" w:rsidP="009A7D1B">
      <w:pPr>
        <w:jc w:val="both"/>
        <w:rPr>
          <w:rFonts w:cs="Calibri"/>
          <w:b/>
          <w:sz w:val="28"/>
          <w:szCs w:val="28"/>
          <w:lang w:val="es-EC"/>
        </w:rPr>
      </w:pPr>
      <w:r w:rsidRPr="009A7D1B">
        <w:rPr>
          <w:rFonts w:cs="Calibri"/>
          <w:sz w:val="28"/>
          <w:szCs w:val="28"/>
          <w:lang w:val="es-EC"/>
        </w:rPr>
        <w:t>La Cooperativa Tena Ltda., empieza a funcionar en el interior del convento de la Misión Josefina con 22 socios inscritos y un capital inicial de 14.000 sucres.</w:t>
      </w:r>
    </w:p>
    <w:p w:rsidR="009A7D1B" w:rsidRPr="009A7D1B" w:rsidRDefault="009A7D1B" w:rsidP="009A7D1B">
      <w:pPr>
        <w:rPr>
          <w:rFonts w:cs="Calibri"/>
          <w:noProof/>
          <w:sz w:val="28"/>
          <w:szCs w:val="28"/>
          <w:lang w:val="es-EC"/>
        </w:rPr>
      </w:pPr>
    </w:p>
    <w:tbl>
      <w:tblPr>
        <w:tblStyle w:val="Tabladecuadrcula4"/>
        <w:tblW w:w="0" w:type="auto"/>
        <w:tblInd w:w="838" w:type="dxa"/>
        <w:tblLook w:val="04A0" w:firstRow="1" w:lastRow="0" w:firstColumn="1" w:lastColumn="0" w:noHBand="0" w:noVBand="1"/>
      </w:tblPr>
      <w:tblGrid>
        <w:gridCol w:w="2076"/>
        <w:gridCol w:w="2076"/>
        <w:gridCol w:w="2076"/>
        <w:gridCol w:w="2077"/>
      </w:tblGrid>
      <w:tr w:rsidR="009A7D1B" w:rsidRPr="009A7D1B" w:rsidTr="009A7D1B">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76" w:type="dxa"/>
            <w:vAlign w:val="center"/>
          </w:tcPr>
          <w:p w:rsidR="009A7D1B" w:rsidRPr="008A3EA6" w:rsidRDefault="009A7D1B" w:rsidP="009A7D1B">
            <w:pPr>
              <w:pStyle w:val="Textoindependiente"/>
              <w:spacing w:before="6"/>
              <w:jc w:val="center"/>
              <w:rPr>
                <w:sz w:val="44"/>
                <w:szCs w:val="44"/>
              </w:rPr>
            </w:pPr>
            <w:r w:rsidRPr="008A3EA6">
              <w:rPr>
                <w:sz w:val="44"/>
                <w:szCs w:val="44"/>
              </w:rPr>
              <w:t>1</w:t>
            </w:r>
          </w:p>
        </w:tc>
        <w:tc>
          <w:tcPr>
            <w:tcW w:w="2076" w:type="dxa"/>
            <w:vAlign w:val="center"/>
          </w:tcPr>
          <w:p w:rsidR="009A7D1B" w:rsidRPr="008A3EA6" w:rsidRDefault="009A7D1B" w:rsidP="009A7D1B">
            <w:pPr>
              <w:pStyle w:val="Textoindependiente"/>
              <w:spacing w:before="6"/>
              <w:jc w:val="center"/>
              <w:cnfStyle w:val="100000000000" w:firstRow="1" w:lastRow="0" w:firstColumn="0" w:lastColumn="0" w:oddVBand="0" w:evenVBand="0" w:oddHBand="0" w:evenHBand="0" w:firstRowFirstColumn="0" w:firstRowLastColumn="0" w:lastRowFirstColumn="0" w:lastRowLastColumn="0"/>
              <w:rPr>
                <w:sz w:val="44"/>
                <w:szCs w:val="44"/>
              </w:rPr>
            </w:pPr>
            <w:r w:rsidRPr="008A3EA6">
              <w:rPr>
                <w:sz w:val="44"/>
                <w:szCs w:val="44"/>
              </w:rPr>
              <w:t>1964</w:t>
            </w:r>
          </w:p>
        </w:tc>
        <w:tc>
          <w:tcPr>
            <w:tcW w:w="2076" w:type="dxa"/>
            <w:vAlign w:val="center"/>
          </w:tcPr>
          <w:p w:rsidR="009A7D1B" w:rsidRPr="008A3EA6" w:rsidRDefault="009A7D1B" w:rsidP="009A7D1B">
            <w:pPr>
              <w:pStyle w:val="Textoindependiente"/>
              <w:spacing w:before="6"/>
              <w:jc w:val="center"/>
              <w:cnfStyle w:val="100000000000" w:firstRow="1" w:lastRow="0" w:firstColumn="0" w:lastColumn="0" w:oddVBand="0" w:evenVBand="0" w:oddHBand="0" w:evenHBand="0" w:firstRowFirstColumn="0" w:firstRowLastColumn="0" w:lastRowFirstColumn="0" w:lastRowLastColumn="0"/>
              <w:rPr>
                <w:sz w:val="44"/>
                <w:szCs w:val="44"/>
              </w:rPr>
            </w:pPr>
            <w:r w:rsidRPr="008A3EA6">
              <w:rPr>
                <w:sz w:val="44"/>
                <w:szCs w:val="44"/>
              </w:rPr>
              <w:t>22</w:t>
            </w:r>
          </w:p>
        </w:tc>
        <w:tc>
          <w:tcPr>
            <w:tcW w:w="2077" w:type="dxa"/>
            <w:vAlign w:val="center"/>
          </w:tcPr>
          <w:p w:rsidR="009A7D1B" w:rsidRPr="008A3EA6" w:rsidRDefault="009A7D1B" w:rsidP="009A7D1B">
            <w:pPr>
              <w:pStyle w:val="Textoindependiente"/>
              <w:spacing w:before="6"/>
              <w:jc w:val="center"/>
              <w:cnfStyle w:val="100000000000" w:firstRow="1" w:lastRow="0" w:firstColumn="0" w:lastColumn="0" w:oddVBand="0" w:evenVBand="0" w:oddHBand="0" w:evenHBand="0" w:firstRowFirstColumn="0" w:firstRowLastColumn="0" w:lastRowFirstColumn="0" w:lastRowLastColumn="0"/>
              <w:rPr>
                <w:sz w:val="44"/>
                <w:szCs w:val="44"/>
              </w:rPr>
            </w:pPr>
            <w:r w:rsidRPr="008A3EA6">
              <w:rPr>
                <w:sz w:val="44"/>
                <w:szCs w:val="44"/>
              </w:rPr>
              <w:t>$14,000</w:t>
            </w:r>
          </w:p>
        </w:tc>
      </w:tr>
      <w:tr w:rsidR="009A7D1B" w:rsidRPr="009A7D1B" w:rsidTr="009A7D1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076" w:type="dxa"/>
          </w:tcPr>
          <w:p w:rsidR="009A7D1B" w:rsidRPr="009A7D1B" w:rsidRDefault="009A7D1B" w:rsidP="009A7D1B">
            <w:pPr>
              <w:pStyle w:val="Textoindependiente"/>
              <w:spacing w:before="6"/>
              <w:jc w:val="center"/>
              <w:rPr>
                <w:sz w:val="28"/>
                <w:szCs w:val="28"/>
              </w:rPr>
            </w:pPr>
            <w:r w:rsidRPr="009A7D1B">
              <w:rPr>
                <w:sz w:val="28"/>
                <w:szCs w:val="28"/>
              </w:rPr>
              <w:t>MES DE FUNDACIÓN</w:t>
            </w:r>
          </w:p>
        </w:tc>
        <w:tc>
          <w:tcPr>
            <w:tcW w:w="2076" w:type="dxa"/>
          </w:tcPr>
          <w:p w:rsidR="009A7D1B" w:rsidRPr="009A7D1B" w:rsidRDefault="009A7D1B" w:rsidP="009A7D1B">
            <w:pPr>
              <w:pStyle w:val="Textoindependiente"/>
              <w:spacing w:before="6"/>
              <w:jc w:val="center"/>
              <w:cnfStyle w:val="000000100000" w:firstRow="0" w:lastRow="0" w:firstColumn="0" w:lastColumn="0" w:oddVBand="0" w:evenVBand="0" w:oddHBand="1" w:evenHBand="0" w:firstRowFirstColumn="0" w:firstRowLastColumn="0" w:lastRowFirstColumn="0" w:lastRowLastColumn="0"/>
              <w:rPr>
                <w:b/>
                <w:sz w:val="28"/>
                <w:szCs w:val="28"/>
              </w:rPr>
            </w:pPr>
            <w:r w:rsidRPr="009A7D1B">
              <w:rPr>
                <w:b/>
                <w:sz w:val="28"/>
                <w:szCs w:val="28"/>
              </w:rPr>
              <w:t>AÑO DE FUNDACIÓN</w:t>
            </w:r>
          </w:p>
        </w:tc>
        <w:tc>
          <w:tcPr>
            <w:tcW w:w="2076" w:type="dxa"/>
          </w:tcPr>
          <w:p w:rsidR="009A7D1B" w:rsidRPr="009A7D1B" w:rsidRDefault="009A7D1B" w:rsidP="009A7D1B">
            <w:pPr>
              <w:pStyle w:val="Textoindependiente"/>
              <w:spacing w:before="6"/>
              <w:jc w:val="center"/>
              <w:cnfStyle w:val="000000100000" w:firstRow="0" w:lastRow="0" w:firstColumn="0" w:lastColumn="0" w:oddVBand="0" w:evenVBand="0" w:oddHBand="1" w:evenHBand="0" w:firstRowFirstColumn="0" w:firstRowLastColumn="0" w:lastRowFirstColumn="0" w:lastRowLastColumn="0"/>
              <w:rPr>
                <w:b/>
                <w:sz w:val="28"/>
                <w:szCs w:val="28"/>
              </w:rPr>
            </w:pPr>
            <w:r w:rsidRPr="009A7D1B">
              <w:rPr>
                <w:b/>
                <w:sz w:val="28"/>
                <w:szCs w:val="28"/>
              </w:rPr>
              <w:t>PRIMEROS SOCIOS</w:t>
            </w:r>
          </w:p>
        </w:tc>
        <w:tc>
          <w:tcPr>
            <w:tcW w:w="2077" w:type="dxa"/>
          </w:tcPr>
          <w:p w:rsidR="009A7D1B" w:rsidRPr="009A7D1B" w:rsidRDefault="009A7D1B" w:rsidP="009A7D1B">
            <w:pPr>
              <w:pStyle w:val="Textoindependiente"/>
              <w:spacing w:before="6"/>
              <w:jc w:val="center"/>
              <w:cnfStyle w:val="000000100000" w:firstRow="0" w:lastRow="0" w:firstColumn="0" w:lastColumn="0" w:oddVBand="0" w:evenVBand="0" w:oddHBand="1" w:evenHBand="0" w:firstRowFirstColumn="0" w:firstRowLastColumn="0" w:lastRowFirstColumn="0" w:lastRowLastColumn="0"/>
              <w:rPr>
                <w:b/>
                <w:sz w:val="28"/>
                <w:szCs w:val="28"/>
              </w:rPr>
            </w:pPr>
            <w:r w:rsidRPr="009A7D1B">
              <w:rPr>
                <w:b/>
                <w:sz w:val="28"/>
                <w:szCs w:val="28"/>
              </w:rPr>
              <w:t>CAPITAL INICIAL SUCRES</w:t>
            </w:r>
          </w:p>
        </w:tc>
      </w:tr>
    </w:tbl>
    <w:p w:rsidR="009A7D1B" w:rsidRDefault="009A7D1B" w:rsidP="009A7D1B">
      <w:pPr>
        <w:rPr>
          <w:rFonts w:cs="Calibri"/>
          <w:noProof/>
          <w:sz w:val="28"/>
          <w:szCs w:val="28"/>
        </w:rPr>
      </w:pPr>
    </w:p>
    <w:p w:rsidR="008A3EA6" w:rsidRPr="008A3EA6" w:rsidRDefault="008A3EA6" w:rsidP="009A7D1B">
      <w:pPr>
        <w:rPr>
          <w:rFonts w:ascii="Constantia" w:hAnsi="Constantia" w:cs="Calibri"/>
          <w:noProof/>
          <w:sz w:val="40"/>
          <w:szCs w:val="40"/>
        </w:rPr>
      </w:pPr>
    </w:p>
    <w:p w:rsidR="009A7D1B" w:rsidRPr="008A3EA6" w:rsidRDefault="009A7D1B" w:rsidP="009A7D1B">
      <w:pPr>
        <w:pStyle w:val="Ttulo1"/>
        <w:numPr>
          <w:ilvl w:val="0"/>
          <w:numId w:val="2"/>
        </w:numPr>
        <w:rPr>
          <w:rFonts w:ascii="Constantia" w:hAnsi="Constantia" w:cs="Calibri"/>
          <w:b w:val="0"/>
          <w:color w:val="006837"/>
          <w:sz w:val="40"/>
          <w:szCs w:val="40"/>
        </w:rPr>
      </w:pPr>
      <w:r w:rsidRPr="008A3EA6">
        <w:rPr>
          <w:rFonts w:ascii="Constantia" w:hAnsi="Constantia" w:cs="Calibri"/>
          <w:color w:val="006837"/>
          <w:sz w:val="40"/>
          <w:szCs w:val="40"/>
        </w:rPr>
        <w:t>JUNTA DIRECTIVA</w:t>
      </w:r>
    </w:p>
    <w:p w:rsidR="009A7D1B" w:rsidRPr="009A7D1B" w:rsidRDefault="009A7D1B" w:rsidP="009A7D1B">
      <w:pPr>
        <w:pStyle w:val="Ttulo1"/>
        <w:rPr>
          <w:rFonts w:ascii="Calibri" w:hAnsi="Calibri" w:cs="Calibri"/>
          <w:b w:val="0"/>
          <w:color w:val="006837"/>
          <w:sz w:val="28"/>
          <w:szCs w:val="28"/>
        </w:rPr>
      </w:pPr>
    </w:p>
    <w:p w:rsidR="009A7D1B" w:rsidRPr="008A3EA6" w:rsidRDefault="009A7D1B" w:rsidP="009A7D1B">
      <w:pPr>
        <w:jc w:val="center"/>
        <w:rPr>
          <w:rFonts w:cs="Calibri"/>
          <w:b/>
          <w:sz w:val="36"/>
          <w:szCs w:val="28"/>
        </w:rPr>
      </w:pPr>
      <w:r w:rsidRPr="008A3EA6">
        <w:rPr>
          <w:rFonts w:cs="Calibri"/>
          <w:b/>
          <w:sz w:val="36"/>
          <w:szCs w:val="28"/>
        </w:rPr>
        <w:t>CONSEJO DE ADMINISTRACIÓN</w:t>
      </w:r>
    </w:p>
    <w:p w:rsidR="009A7D1B" w:rsidRPr="009A7D1B" w:rsidRDefault="009A7D1B" w:rsidP="009A7D1B">
      <w:pPr>
        <w:rPr>
          <w:rFonts w:cs="Calibri"/>
          <w:sz w:val="28"/>
          <w:szCs w:val="28"/>
        </w:rPr>
      </w:pPr>
    </w:p>
    <w:p w:rsidR="009A7D1B" w:rsidRPr="009A7D1B" w:rsidRDefault="009A7D1B" w:rsidP="009A7D1B">
      <w:pPr>
        <w:rPr>
          <w:rFonts w:cs="Calibri"/>
          <w:bCs/>
          <w:color w:val="404040" w:themeColor="text1" w:themeTint="BF"/>
          <w:kern w:val="24"/>
          <w:sz w:val="28"/>
          <w:szCs w:val="28"/>
          <w:lang w:eastAsia="es-MX"/>
        </w:rPr>
      </w:pPr>
      <w:r w:rsidRPr="009A7D1B">
        <w:rPr>
          <w:rFonts w:cs="Calibri"/>
          <w:bCs/>
          <w:noProof/>
          <w:color w:val="404040" w:themeColor="text1" w:themeTint="BF"/>
          <w:kern w:val="24"/>
          <w:sz w:val="28"/>
          <w:szCs w:val="28"/>
        </w:rPr>
        <mc:AlternateContent>
          <mc:Choice Requires="wps">
            <w:drawing>
              <wp:anchor distT="0" distB="0" distL="114300" distR="114300" simplePos="0" relativeHeight="251675648" behindDoc="0" locked="0" layoutInCell="1" allowOverlap="1" wp14:anchorId="08AB004B" wp14:editId="2336FF56">
                <wp:simplePos x="0" y="0"/>
                <wp:positionH relativeFrom="column">
                  <wp:posOffset>652145</wp:posOffset>
                </wp:positionH>
                <wp:positionV relativeFrom="paragraph">
                  <wp:posOffset>1325880</wp:posOffset>
                </wp:positionV>
                <wp:extent cx="1980000" cy="1980000"/>
                <wp:effectExtent l="0" t="0" r="1270" b="1270"/>
                <wp:wrapNone/>
                <wp:docPr id="256" name="Elipse 47" descr="Círculo grande de color de jerarquía de segundo nivel">
                  <a:extLst xmlns:a="http://schemas.openxmlformats.org/drawingml/2006/main">
                    <a:ext uri="{FF2B5EF4-FFF2-40B4-BE49-F238E27FC236}">
                      <a16:creationId xmlns:a16="http://schemas.microsoft.com/office/drawing/2014/main" id="{99530F13-2430-4DB9-9637-7708CFDD87D8}"/>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3">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48DE275" id="Elipse 47" o:spid="_x0000_s1026" alt="Círculo grande de color de jerarquía de segundo nivel" style="position:absolute;margin-left:51.35pt;margin-top:104.4pt;width:155.9pt;height:155.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" fillcolor="#a5a5a5 [3206]"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76672" behindDoc="0" locked="0" layoutInCell="1" allowOverlap="1" wp14:anchorId="0FEE41AA" wp14:editId="4259CBCF">
                <wp:simplePos x="0" y="0"/>
                <wp:positionH relativeFrom="column">
                  <wp:posOffset>4344035</wp:posOffset>
                </wp:positionH>
                <wp:positionV relativeFrom="paragraph">
                  <wp:posOffset>1287145</wp:posOffset>
                </wp:positionV>
                <wp:extent cx="1980000" cy="1980000"/>
                <wp:effectExtent l="0" t="0" r="1270" b="1270"/>
                <wp:wrapNone/>
                <wp:docPr id="257" name="Elipse 80" descr="Círculo grande de color de jerarquía de segundo nivel">
                  <a:extLst xmlns:a="http://schemas.openxmlformats.org/drawingml/2006/main">
                    <a:ext uri="{FF2B5EF4-FFF2-40B4-BE49-F238E27FC236}">
                      <a16:creationId xmlns:a16="http://schemas.microsoft.com/office/drawing/2014/main" id="{44864D6A-CDDD-4D60-8619-C1AD786F3FBA}"/>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C1475EE" id="Elipse 80" o:spid="_x0000_s1026" alt="Círculo grande de color de jerarquía de segundo nivel" style="position:absolute;margin-left:342.05pt;margin-top:101.35pt;width:155.9pt;height:155.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" fillcolor="#5b9bd5 [3204]"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77696" behindDoc="0" locked="0" layoutInCell="1" allowOverlap="1" wp14:anchorId="09EC8EC2" wp14:editId="532D51B0">
                <wp:simplePos x="0" y="0"/>
                <wp:positionH relativeFrom="column">
                  <wp:posOffset>3751580</wp:posOffset>
                </wp:positionH>
                <wp:positionV relativeFrom="paragraph">
                  <wp:posOffset>2680970</wp:posOffset>
                </wp:positionV>
                <wp:extent cx="1980000" cy="1980000"/>
                <wp:effectExtent l="0" t="0" r="1270" b="1270"/>
                <wp:wrapNone/>
                <wp:docPr id="258" name="Elipse 34" descr="Círculo grande de color de jerarquía de segundo nivel">
                  <a:extLst xmlns:a="http://schemas.openxmlformats.org/drawingml/2006/main">
                    <a:ext uri="{FF2B5EF4-FFF2-40B4-BE49-F238E27FC236}">
                      <a16:creationId xmlns:a16="http://schemas.microsoft.com/office/drawing/2014/main" id="{9CD1768A-EC26-4C6A-A57C-E2300589049F}"/>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4">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8681710" id="Elipse 34" o:spid="_x0000_s1026" alt="Círculo grande de color de jerarquía de segundo nivel" style="position:absolute;margin-left:295.4pt;margin-top:211.1pt;width:155.9pt;height:155.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" fillcolor="#ffc000 [3207]"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78720" behindDoc="0" locked="0" layoutInCell="1" allowOverlap="1" wp14:anchorId="0CA3A309" wp14:editId="7CB2386D">
                <wp:simplePos x="0" y="0"/>
                <wp:positionH relativeFrom="column">
                  <wp:posOffset>3751580</wp:posOffset>
                </wp:positionH>
                <wp:positionV relativeFrom="paragraph">
                  <wp:posOffset>18415</wp:posOffset>
                </wp:positionV>
                <wp:extent cx="1980000" cy="1980000"/>
                <wp:effectExtent l="0" t="0" r="1270" b="1270"/>
                <wp:wrapNone/>
                <wp:docPr id="259" name="Elipse 35" descr="Círculo grande de color de jerarquía de segundo nivel">
                  <a:extLst xmlns:a="http://schemas.openxmlformats.org/drawingml/2006/main">
                    <a:ext uri="{FF2B5EF4-FFF2-40B4-BE49-F238E27FC236}">
                      <a16:creationId xmlns:a16="http://schemas.microsoft.com/office/drawing/2014/main" id="{99530F13-2430-4DB9-9637-7708CFDD87D8}"/>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3">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5E63273" id="Elipse 35" o:spid="_x0000_s1026" alt="Círculo grande de color de jerarquía de segundo nivel" style="position:absolute;margin-left:295.4pt;margin-top:1.45pt;width:155.9pt;height:155.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" fillcolor="#a5a5a5 [3206]"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79744" behindDoc="0" locked="0" layoutInCell="1" allowOverlap="1" wp14:anchorId="5C2BBB96" wp14:editId="14C84B6D">
                <wp:simplePos x="0" y="0"/>
                <wp:positionH relativeFrom="column">
                  <wp:posOffset>1148715</wp:posOffset>
                </wp:positionH>
                <wp:positionV relativeFrom="paragraph">
                  <wp:posOffset>2690495</wp:posOffset>
                </wp:positionV>
                <wp:extent cx="1980000" cy="1980000"/>
                <wp:effectExtent l="0" t="0" r="1270" b="1270"/>
                <wp:wrapNone/>
                <wp:docPr id="260" name="Elipse 36" descr="Círculo grande de color de jerarquía de segundo nivel">
                  <a:extLst xmlns:a="http://schemas.openxmlformats.org/drawingml/2006/main">
                    <a:ext uri="{FF2B5EF4-FFF2-40B4-BE49-F238E27FC236}">
                      <a16:creationId xmlns:a16="http://schemas.microsoft.com/office/drawing/2014/main" id="{A4F69744-BE77-4CA9-862A-54E574EE8336}"/>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2">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363E51E" id="Elipse 36" o:spid="_x0000_s1026" alt="Círculo grande de color de jerarquía de segundo nivel" style="position:absolute;margin-left:90.45pt;margin-top:211.85pt;width:155.9pt;height:155.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" fillcolor="#ed7d31 [3205]"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0768" behindDoc="0" locked="0" layoutInCell="1" allowOverlap="1" wp14:anchorId="63025795" wp14:editId="6BE6D7CD">
                <wp:simplePos x="0" y="0"/>
                <wp:positionH relativeFrom="column">
                  <wp:posOffset>1148715</wp:posOffset>
                </wp:positionH>
                <wp:positionV relativeFrom="paragraph">
                  <wp:posOffset>76200</wp:posOffset>
                </wp:positionV>
                <wp:extent cx="1980000" cy="1980000"/>
                <wp:effectExtent l="0" t="0" r="1270" b="1270"/>
                <wp:wrapNone/>
                <wp:docPr id="38" name="Elipse 37" descr="Círculo grande de color de jerarquía de segundo nivel">
                  <a:extLst xmlns:a="http://schemas.openxmlformats.org/drawingml/2006/main">
                    <a:ext uri="{FF2B5EF4-FFF2-40B4-BE49-F238E27FC236}">
                      <a16:creationId xmlns:a16="http://schemas.microsoft.com/office/drawing/2014/main" id="{D8B7D5AE-8D15-48A8-BF79-863756AB2273}"/>
                    </a:ext>
                  </a:extLst>
                </wp:docPr>
                <wp:cNvGraphicFramePr/>
                <a:graphic xmlns:a="http://schemas.openxmlformats.org/drawingml/2006/main">
                  <a:graphicData uri="http://schemas.microsoft.com/office/word/2010/wordprocessingShape">
                    <wps:wsp>
                      <wps:cNvSpPr/>
                      <wps:spPr>
                        <a:xfrm>
                          <a:off x="0" y="0"/>
                          <a:ext cx="1980000" cy="1980000"/>
                        </a:xfrm>
                        <a:prstGeom prst="ellipse">
                          <a:avLst/>
                        </a:prstGeom>
                        <a:solidFill>
                          <a:schemeClr val="accent5">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34697B1" id="Elipse 37" o:spid="_x0000_s1026" alt="Círculo grande de color de jerarquía de segundo nivel" style="position:absolute;margin-left:90.45pt;margin-top:6pt;width:155.9pt;height:155.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" fillcolor="#4472c4 [3208]" stroked="f" strokeweight="1pt">
                <v:fill opacity="13107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1792" behindDoc="0" locked="0" layoutInCell="1" allowOverlap="1" wp14:anchorId="4D41E213" wp14:editId="738AC70B">
                <wp:simplePos x="0" y="0"/>
                <wp:positionH relativeFrom="column">
                  <wp:posOffset>1083945</wp:posOffset>
                </wp:positionH>
                <wp:positionV relativeFrom="paragraph">
                  <wp:posOffset>0</wp:posOffset>
                </wp:positionV>
                <wp:extent cx="4638675" cy="4638675"/>
                <wp:effectExtent l="0" t="0" r="28575" b="28575"/>
                <wp:wrapNone/>
                <wp:docPr id="39" name="Elipse 38" descr="Círculo nivel medio">
                  <a:extLst xmlns:a="http://schemas.openxmlformats.org/drawingml/2006/main">
                    <a:ext uri="{FF2B5EF4-FFF2-40B4-BE49-F238E27FC236}">
                      <a16:creationId xmlns:a16="http://schemas.microsoft.com/office/drawing/2014/main" id="{0E26D681-9D60-4729-9BAF-8F1BC982F3C1}"/>
                    </a:ext>
                  </a:extLst>
                </wp:docPr>
                <wp:cNvGraphicFramePr/>
                <a:graphic xmlns:a="http://schemas.openxmlformats.org/drawingml/2006/main">
                  <a:graphicData uri="http://schemas.microsoft.com/office/word/2010/wordprocessingShape">
                    <wps:wsp>
                      <wps:cNvSpPr/>
                      <wps:spPr>
                        <a:xfrm>
                          <a:off x="0" y="0"/>
                          <a:ext cx="4638675" cy="4638675"/>
                        </a:xfrm>
                        <a:prstGeom prst="ellipse">
                          <a:avLst/>
                        </a:prstGeom>
                        <a:solidFill>
                          <a:schemeClr val="bg1">
                            <a:lumMod val="95000"/>
                            <a:alpha val="68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E504807" id="Elipse 38" o:spid="_x0000_s1026" alt="Círculo nivel medio" style="position:absolute;margin-left:85.35pt;margin-top:0;width:365.25pt;height:36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" fillcolor="#f2f2f2 [3052]" strokecolor="white [3212]" strokeweight="1pt">
                <v:fill opacity="44461f"/>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2816" behindDoc="0" locked="0" layoutInCell="1" allowOverlap="1" wp14:anchorId="7992B2E9" wp14:editId="0BE697B3">
                <wp:simplePos x="0" y="0"/>
                <wp:positionH relativeFrom="column">
                  <wp:posOffset>1943735</wp:posOffset>
                </wp:positionH>
                <wp:positionV relativeFrom="paragraph">
                  <wp:posOffset>859155</wp:posOffset>
                </wp:positionV>
                <wp:extent cx="2919412" cy="2919412"/>
                <wp:effectExtent l="0" t="0" r="0" b="0"/>
                <wp:wrapNone/>
                <wp:docPr id="261" name="Elipse 39" descr="Círculo nivel alto">
                  <a:extLst xmlns:a="http://schemas.openxmlformats.org/drawingml/2006/main">
                    <a:ext uri="{FF2B5EF4-FFF2-40B4-BE49-F238E27FC236}">
                      <a16:creationId xmlns:a16="http://schemas.microsoft.com/office/drawing/2014/main" id="{EFD3B067-A626-42D5-A3BC-823CE088FD62}"/>
                    </a:ext>
                  </a:extLst>
                </wp:docPr>
                <wp:cNvGraphicFramePr/>
                <a:graphic xmlns:a="http://schemas.openxmlformats.org/drawingml/2006/main">
                  <a:graphicData uri="http://schemas.microsoft.com/office/word/2010/wordprocessingShape">
                    <wps:wsp>
                      <wps:cNvSpPr/>
                      <wps:spPr>
                        <a:xfrm>
                          <a:off x="0" y="0"/>
                          <a:ext cx="2919412" cy="2919412"/>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68BBBAD" id="Elipse 39" o:spid="_x0000_s1026" alt="Círculo nivel alto" style="position:absolute;margin-left:153.05pt;margin-top:67.65pt;width:229.85pt;height:229.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" fillcolor="#d8d8d8 [2732]"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3840" behindDoc="0" locked="0" layoutInCell="1" allowOverlap="1" wp14:anchorId="285655AB" wp14:editId="132137F9">
                <wp:simplePos x="0" y="0"/>
                <wp:positionH relativeFrom="column">
                  <wp:posOffset>545465</wp:posOffset>
                </wp:positionH>
                <wp:positionV relativeFrom="paragraph">
                  <wp:posOffset>727710</wp:posOffset>
                </wp:positionV>
                <wp:extent cx="1080000" cy="684000"/>
                <wp:effectExtent l="0" t="0" r="6350" b="1905"/>
                <wp:wrapNone/>
                <wp:docPr id="262" name="Rectángulo 40">
                  <a:extLst xmlns:a="http://schemas.openxmlformats.org/drawingml/2006/main">
                    <a:ext uri="{FF2B5EF4-FFF2-40B4-BE49-F238E27FC236}">
                      <a16:creationId xmlns:a16="http://schemas.microsoft.com/office/drawing/2014/main" id="{27D54CB4-0066-4140-96B8-95930CD77276}"/>
                    </a:ext>
                  </a:extLst>
                </wp:docPr>
                <wp:cNvGraphicFramePr/>
                <a:graphic xmlns:a="http://schemas.openxmlformats.org/drawingml/2006/main">
                  <a:graphicData uri="http://schemas.microsoft.com/office/word/2010/wordprocessingShape">
                    <wps:wsp>
                      <wps:cNvSpPr/>
                      <wps:spPr>
                        <a:xfrm>
                          <a:off x="0" y="0"/>
                          <a:ext cx="1080000" cy="684000"/>
                        </a:xfrm>
                        <a:prstGeom prst="rect">
                          <a:avLst/>
                        </a:prstGeom>
                        <a:noFill/>
                        <a:ln>
                          <a:noFill/>
                        </a:ln>
                      </wps:spPr>
                      <wps:style>
                        <a:lnRef idx="2">
                          <a:schemeClr val="lt1">
                            <a:hueOff val="0"/>
                            <a:satOff val="0"/>
                            <a:lumOff val="0"/>
                            <a:alphaOff val="0"/>
                          </a:schemeClr>
                        </a:lnRef>
                        <a:fillRef idx="1">
                          <a:schemeClr val="accent6">
                            <a:hueOff val="0"/>
                            <a:satOff val="0"/>
                            <a:lumOff val="0"/>
                            <a:alphaOff val="0"/>
                          </a:schemeClr>
                        </a:fillRef>
                        <a:effectRef idx="0">
                          <a:schemeClr val="accent6">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LISBETH FREIRE</w:t>
                            </w:r>
                            <w:r>
                              <w:rPr>
                                <w:rFonts w:asciiTheme="minorHAnsi" w:hAnsi="Calibri" w:cstheme="minorBidi"/>
                                <w:color w:val="404040" w:themeColor="text1" w:themeTint="BF"/>
                                <w:kern w:val="24"/>
                                <w:lang w:val="es-ES"/>
                              </w:rPr>
                              <w:br/>
                              <w:t>Vocal</w:t>
                            </w:r>
                          </w:p>
                        </w:txbxContent>
                      </wps:txbx>
                      <wps:bodyPr spcFirstLastPara="0" vert="horz" wrap="square" lIns="0" tIns="0" rIns="0" bIns="0" numCol="1" spcCol="1270" rtlCol="0" anchor="ctr" anchorCtr="0">
                        <a:noAutofit/>
                      </wps:bodyPr>
                    </wps:wsp>
                  </a:graphicData>
                </a:graphic>
              </wp:anchor>
            </w:drawing>
          </mc:Choice>
          <mc:Fallback>
            <w:pict>
              <v:rect w14:anchorId="285655AB" id="Rectángulo 40" o:spid="_x0000_s1030" style="position:absolute;margin-left:42.95pt;margin-top:57.3pt;width:85.05pt;height:53.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" filled="f" stroked="f" strokeweight="1pt">
                <v:textbox inset="0,0,0,0">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LISBETH FREIRE</w:t>
                      </w:r>
                      <w:r>
                        <w:rPr>
                          <w:rFonts w:asciiTheme="minorHAnsi" w:hAnsi="Calibri" w:cstheme="minorBidi"/>
                          <w:color w:val="404040" w:themeColor="text1" w:themeTint="BF"/>
                          <w:kern w:val="24"/>
                          <w:lang w:val="es-ES"/>
                        </w:rPr>
                        <w:br/>
                        <w:t>Vocal</w:t>
                      </w:r>
                    </w:p>
                  </w:txbxContent>
                </v:textbox>
              </v:rect>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4864" behindDoc="0" locked="0" layoutInCell="1" allowOverlap="1" wp14:anchorId="7C6CFD6E" wp14:editId="7C436B14">
                <wp:simplePos x="0" y="0"/>
                <wp:positionH relativeFrom="column">
                  <wp:posOffset>293370</wp:posOffset>
                </wp:positionH>
                <wp:positionV relativeFrom="paragraph">
                  <wp:posOffset>3430270</wp:posOffset>
                </wp:positionV>
                <wp:extent cx="1080000" cy="540000"/>
                <wp:effectExtent l="0" t="0" r="6350" b="0"/>
                <wp:wrapNone/>
                <wp:docPr id="263" name="Rectángulo 41">
                  <a:extLst xmlns:a="http://schemas.openxmlformats.org/drawingml/2006/main">
                    <a:ext uri="{FF2B5EF4-FFF2-40B4-BE49-F238E27FC236}">
                      <a16:creationId xmlns:a16="http://schemas.microsoft.com/office/drawing/2014/main" id="{128E41E6-B0BF-44BC-98F9-F8F486ABC7F1}"/>
                    </a:ext>
                  </a:extLst>
                </wp:docPr>
                <wp:cNvGraphicFramePr/>
                <a:graphic xmlns:a="http://schemas.openxmlformats.org/drawingml/2006/main">
                  <a:graphicData uri="http://schemas.microsoft.com/office/word/2010/wordprocessingShape">
                    <wps:wsp>
                      <wps:cNvSpPr/>
                      <wps:spPr>
                        <a:xfrm>
                          <a:off x="0" y="0"/>
                          <a:ext cx="1080000" cy="540000"/>
                        </a:xfrm>
                        <a:prstGeom prst="rect">
                          <a:avLst/>
                        </a:prstGeom>
                        <a:noFill/>
                        <a:ln>
                          <a:no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MARÍA PEÑALOZA</w:t>
                            </w:r>
                            <w:r>
                              <w:rPr>
                                <w:rFonts w:asciiTheme="minorHAnsi" w:hAnsi="Calibri" w:cstheme="minorBidi"/>
                                <w:color w:val="404040" w:themeColor="text1" w:themeTint="BF"/>
                                <w:kern w:val="24"/>
                                <w:lang w:val="es-ES"/>
                              </w:rPr>
                              <w:br/>
                              <w:t>Vocal</w:t>
                            </w:r>
                          </w:p>
                        </w:txbxContent>
                      </wps:txbx>
                      <wps:bodyPr spcFirstLastPara="0" vert="horz" wrap="square" lIns="0" tIns="0" rIns="0" bIns="0" numCol="1" spcCol="1270" rtlCol="0" anchor="ctr" anchorCtr="0">
                        <a:noAutofit/>
                      </wps:bodyPr>
                    </wps:wsp>
                  </a:graphicData>
                </a:graphic>
              </wp:anchor>
            </w:drawing>
          </mc:Choice>
          <mc:Fallback>
            <w:pict>
              <v:rect w14:anchorId="7C6CFD6E" id="Rectángulo 41" o:spid="_x0000_s1031" style="position:absolute;margin-left:23.1pt;margin-top:270.1pt;width:85.05pt;height: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" filled="f" stroked="f" strokeweight="1pt">
                <v:textbox inset="0,0,0,0">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MARÍA PEÑALOZA</w:t>
                      </w:r>
                      <w:r>
                        <w:rPr>
                          <w:rFonts w:asciiTheme="minorHAnsi" w:hAnsi="Calibri" w:cstheme="minorBidi"/>
                          <w:color w:val="404040" w:themeColor="text1" w:themeTint="BF"/>
                          <w:kern w:val="24"/>
                          <w:lang w:val="es-ES"/>
                        </w:rPr>
                        <w:br/>
                        <w:t>Vocal</w:t>
                      </w:r>
                    </w:p>
                  </w:txbxContent>
                </v:textbox>
              </v:rect>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5888" behindDoc="0" locked="0" layoutInCell="1" allowOverlap="1" wp14:anchorId="416FE3DD" wp14:editId="7C856A07">
                <wp:simplePos x="0" y="0"/>
                <wp:positionH relativeFrom="column">
                  <wp:posOffset>2693670</wp:posOffset>
                </wp:positionH>
                <wp:positionV relativeFrom="paragraph">
                  <wp:posOffset>779780</wp:posOffset>
                </wp:positionV>
                <wp:extent cx="1486898" cy="540000"/>
                <wp:effectExtent l="0" t="0" r="0" b="0"/>
                <wp:wrapNone/>
                <wp:docPr id="264" name="Rectángulo 42">
                  <a:extLst xmlns:a="http://schemas.openxmlformats.org/drawingml/2006/main">
                    <a:ext uri="{FF2B5EF4-FFF2-40B4-BE49-F238E27FC236}">
                      <a16:creationId xmlns:a16="http://schemas.microsoft.com/office/drawing/2014/main" id="{BDCA2203-78D4-4184-A8B1-8D6E3C28C889}"/>
                    </a:ext>
                  </a:extLst>
                </wp:docPr>
                <wp:cNvGraphicFramePr/>
                <a:graphic xmlns:a="http://schemas.openxmlformats.org/drawingml/2006/main">
                  <a:graphicData uri="http://schemas.microsoft.com/office/word/2010/wordprocessingShape">
                    <wps:wsp>
                      <wps:cNvSpPr/>
                      <wps:spPr>
                        <a:xfrm>
                          <a:off x="0" y="0"/>
                          <a:ext cx="1486898" cy="540000"/>
                        </a:xfrm>
                        <a:prstGeom prst="rect">
                          <a:avLst/>
                        </a:prstGeom>
                        <a:noFill/>
                        <a:ln>
                          <a:noFill/>
                        </a:ln>
                      </wps:spPr>
                      <wps:style>
                        <a:lnRef idx="2">
                          <a:schemeClr val="lt1">
                            <a:hueOff val="0"/>
                            <a:satOff val="0"/>
                            <a:lumOff val="0"/>
                            <a:alphaOff val="0"/>
                          </a:schemeClr>
                        </a:lnRef>
                        <a:fillRef idx="1">
                          <a:schemeClr val="accent6">
                            <a:hueOff val="0"/>
                            <a:satOff val="0"/>
                            <a:lumOff val="0"/>
                            <a:alphaOff val="0"/>
                          </a:schemeClr>
                        </a:fillRef>
                        <a:effectRef idx="0">
                          <a:schemeClr val="accent6">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jc w:val="center"/>
                            </w:pPr>
                            <w:r>
                              <w:rPr>
                                <w:rFonts w:asciiTheme="minorHAnsi" w:hAnsi="Calibri" w:cstheme="minorBidi"/>
                                <w:b/>
                                <w:bCs/>
                                <w:color w:val="404040" w:themeColor="text1" w:themeTint="BF"/>
                                <w:kern w:val="24"/>
                                <w:sz w:val="26"/>
                                <w:szCs w:val="26"/>
                                <w:lang w:val="es-ES"/>
                              </w:rPr>
                              <w:t>SALOMÓN ROBLES</w:t>
                            </w:r>
                            <w:r>
                              <w:rPr>
                                <w:rFonts w:asciiTheme="minorHAnsi" w:hAnsi="Calibri" w:cstheme="minorBidi"/>
                                <w:color w:val="404040" w:themeColor="text1" w:themeTint="BF"/>
                                <w:kern w:val="24"/>
                                <w:lang w:val="es-ES"/>
                              </w:rPr>
                              <w:br/>
                              <w:t>Presidente</w:t>
                            </w:r>
                          </w:p>
                        </w:txbxContent>
                      </wps:txbx>
                      <wps:bodyPr spcFirstLastPara="0" vert="horz" wrap="square" lIns="0" tIns="0" rIns="0" bIns="0" numCol="1" spcCol="1270" rtlCol="0" anchor="ctr" anchorCtr="0">
                        <a:noAutofit/>
                      </wps:bodyPr>
                    </wps:wsp>
                  </a:graphicData>
                </a:graphic>
              </wp:anchor>
            </w:drawing>
          </mc:Choice>
          <mc:Fallback>
            <w:pict>
              <v:rect w14:anchorId="416FE3DD" id="Rectángulo 42" o:spid="_x0000_s1032" style="position:absolute;margin-left:212.1pt;margin-top:61.4pt;width:117.1pt;height: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" filled="f" stroked="f" strokeweight="1pt">
                <v:textbox inset="0,0,0,0">
                  <w:txbxContent>
                    <w:p w:rsidR="009A7D1B" w:rsidRDefault="009A7D1B" w:rsidP="009A7D1B">
                      <w:pPr>
                        <w:pStyle w:val="NormalWeb"/>
                        <w:spacing w:before="0" w:beforeAutospacing="0" w:after="109" w:afterAutospacing="0" w:line="216" w:lineRule="auto"/>
                        <w:jc w:val="center"/>
                      </w:pPr>
                      <w:r>
                        <w:rPr>
                          <w:rFonts w:asciiTheme="minorHAnsi" w:hAnsi="Calibri" w:cstheme="minorBidi"/>
                          <w:b/>
                          <w:bCs/>
                          <w:color w:val="404040" w:themeColor="text1" w:themeTint="BF"/>
                          <w:kern w:val="24"/>
                          <w:sz w:val="26"/>
                          <w:szCs w:val="26"/>
                          <w:lang w:val="es-ES"/>
                        </w:rPr>
                        <w:t>SALOMÓN ROBLES</w:t>
                      </w:r>
                      <w:r>
                        <w:rPr>
                          <w:rFonts w:asciiTheme="minorHAnsi" w:hAnsi="Calibri" w:cstheme="minorBidi"/>
                          <w:color w:val="404040" w:themeColor="text1" w:themeTint="BF"/>
                          <w:kern w:val="24"/>
                          <w:lang w:val="es-ES"/>
                        </w:rPr>
                        <w:br/>
                        <w:t>Presidente</w:t>
                      </w:r>
                    </w:p>
                  </w:txbxContent>
                </v:textbox>
              </v:rect>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6912" behindDoc="0" locked="0" layoutInCell="1" allowOverlap="1" wp14:anchorId="25417918" wp14:editId="5BCF4C95">
                <wp:simplePos x="0" y="0"/>
                <wp:positionH relativeFrom="column">
                  <wp:posOffset>5447665</wp:posOffset>
                </wp:positionH>
                <wp:positionV relativeFrom="paragraph">
                  <wp:posOffset>842010</wp:posOffset>
                </wp:positionV>
                <wp:extent cx="1080000" cy="540000"/>
                <wp:effectExtent l="0" t="0" r="6350" b="0"/>
                <wp:wrapNone/>
                <wp:docPr id="265" name="Rectángulo 43">
                  <a:extLst xmlns:a="http://schemas.openxmlformats.org/drawingml/2006/main">
                    <a:ext uri="{FF2B5EF4-FFF2-40B4-BE49-F238E27FC236}">
                      <a16:creationId xmlns:a16="http://schemas.microsoft.com/office/drawing/2014/main" id="{E306DAE2-9434-42D9-B876-2B856348AD4A}"/>
                    </a:ext>
                  </a:extLst>
                </wp:docPr>
                <wp:cNvGraphicFramePr/>
                <a:graphic xmlns:a="http://schemas.openxmlformats.org/drawingml/2006/main">
                  <a:graphicData uri="http://schemas.microsoft.com/office/word/2010/wordprocessingShape">
                    <wps:wsp>
                      <wps:cNvSpPr/>
                      <wps:spPr>
                        <a:xfrm>
                          <a:off x="0" y="0"/>
                          <a:ext cx="1080000" cy="540000"/>
                        </a:xfrm>
                        <a:prstGeom prst="rect">
                          <a:avLst/>
                        </a:prstGeom>
                        <a:noFill/>
                        <a:ln>
                          <a:no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ALEXANDRA ARAUJO</w:t>
                            </w:r>
                            <w:r>
                              <w:rPr>
                                <w:rFonts w:asciiTheme="minorHAnsi" w:hAnsi="Calibri" w:cstheme="minorBidi"/>
                                <w:color w:val="404040" w:themeColor="text1" w:themeTint="BF"/>
                                <w:kern w:val="24"/>
                                <w:lang w:val="es-ES"/>
                              </w:rPr>
                              <w:br/>
                              <w:t xml:space="preserve">Vicepresidente </w:t>
                            </w:r>
                          </w:p>
                        </w:txbxContent>
                      </wps:txbx>
                      <wps:bodyPr spcFirstLastPara="0" vert="horz" wrap="square" lIns="0" tIns="0" rIns="0" bIns="0" numCol="1" spcCol="1270" rtlCol="0" anchor="ctr" anchorCtr="0">
                        <a:noAutofit/>
                      </wps:bodyPr>
                    </wps:wsp>
                  </a:graphicData>
                </a:graphic>
              </wp:anchor>
            </w:drawing>
          </mc:Choice>
          <mc:Fallback>
            <w:pict>
              <v:rect w14:anchorId="25417918" id="Rectángulo 43" o:spid="_x0000_s1033" style="position:absolute;margin-left:428.95pt;margin-top:66.3pt;width:85.05pt;height: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" filled="f" stroked="f" strokeweight="1pt">
                <v:textbox inset="0,0,0,0">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ALEXANDRA ARAUJO</w:t>
                      </w:r>
                      <w:r>
                        <w:rPr>
                          <w:rFonts w:asciiTheme="minorHAnsi" w:hAnsi="Calibri" w:cstheme="minorBidi"/>
                          <w:color w:val="404040" w:themeColor="text1" w:themeTint="BF"/>
                          <w:kern w:val="24"/>
                          <w:lang w:val="es-ES"/>
                        </w:rPr>
                        <w:br/>
                        <w:t xml:space="preserve">Vicepresidente </w:t>
                      </w:r>
                    </w:p>
                  </w:txbxContent>
                </v:textbox>
              </v:rect>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87936" behindDoc="0" locked="0" layoutInCell="1" allowOverlap="1" wp14:anchorId="3AB9D92E" wp14:editId="06CD8684">
                <wp:simplePos x="0" y="0"/>
                <wp:positionH relativeFrom="column">
                  <wp:posOffset>5250180</wp:posOffset>
                </wp:positionH>
                <wp:positionV relativeFrom="paragraph">
                  <wp:posOffset>3430270</wp:posOffset>
                </wp:positionV>
                <wp:extent cx="1440000" cy="540000"/>
                <wp:effectExtent l="0" t="0" r="8255" b="0"/>
                <wp:wrapNone/>
                <wp:docPr id="266" name="Rectángulo 44">
                  <a:extLst xmlns:a="http://schemas.openxmlformats.org/drawingml/2006/main">
                    <a:ext uri="{FF2B5EF4-FFF2-40B4-BE49-F238E27FC236}">
                      <a16:creationId xmlns:a16="http://schemas.microsoft.com/office/drawing/2014/main" id="{758C1A8A-DB3C-4362-B041-C35C08C0195F}"/>
                    </a:ext>
                  </a:extLst>
                </wp:docPr>
                <wp:cNvGraphicFramePr/>
                <a:graphic xmlns:a="http://schemas.openxmlformats.org/drawingml/2006/main">
                  <a:graphicData uri="http://schemas.microsoft.com/office/word/2010/wordprocessingShape">
                    <wps:wsp>
                      <wps:cNvSpPr/>
                      <wps:spPr>
                        <a:xfrm>
                          <a:off x="0" y="0"/>
                          <a:ext cx="1440000" cy="540000"/>
                        </a:xfrm>
                        <a:prstGeom prst="rect">
                          <a:avLst/>
                        </a:prstGeom>
                        <a:noFill/>
                        <a:ln>
                          <a:no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BLANCA TAPUY</w:t>
                            </w:r>
                            <w:r>
                              <w:rPr>
                                <w:rFonts w:asciiTheme="minorHAnsi" w:hAnsi="Calibri" w:cstheme="minorBidi"/>
                                <w:color w:val="404040" w:themeColor="text1" w:themeTint="BF"/>
                                <w:kern w:val="24"/>
                                <w:lang w:val="es-ES"/>
                              </w:rPr>
                              <w:br/>
                              <w:t>Vocal</w:t>
                            </w:r>
                          </w:p>
                        </w:txbxContent>
                      </wps:txbx>
                      <wps:bodyPr spcFirstLastPara="0" vert="horz" wrap="square" lIns="0" tIns="0" rIns="0" bIns="0" numCol="1" spcCol="1270" rtlCol="0" anchor="ctr" anchorCtr="0">
                        <a:noAutofit/>
                      </wps:bodyPr>
                    </wps:wsp>
                  </a:graphicData>
                </a:graphic>
              </wp:anchor>
            </w:drawing>
          </mc:Choice>
          <mc:Fallback>
            <w:pict>
              <v:rect w14:anchorId="3AB9D92E" id="Rectángulo 44" o:spid="_x0000_s1034" style="position:absolute;margin-left:413.4pt;margin-top:270.1pt;width:113.4pt;height: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" filled="f" stroked="f" strokeweight="1pt">
                <v:textbox inset="0,0,0,0">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BLANCA TAPUY</w:t>
                      </w:r>
                      <w:r>
                        <w:rPr>
                          <w:rFonts w:asciiTheme="minorHAnsi" w:hAnsi="Calibri" w:cstheme="minorBidi"/>
                          <w:color w:val="404040" w:themeColor="text1" w:themeTint="BF"/>
                          <w:kern w:val="24"/>
                          <w:lang w:val="es-ES"/>
                        </w:rPr>
                        <w:br/>
                        <w:t>Vocal</w:t>
                      </w:r>
                    </w:p>
                  </w:txbxContent>
                </v:textbox>
              </v:rect>
            </w:pict>
          </mc:Fallback>
        </mc:AlternateContent>
      </w:r>
      <w:r w:rsidRPr="009A7D1B">
        <w:rPr>
          <w:rFonts w:cs="Calibri"/>
          <w:bCs/>
          <w:noProof/>
          <w:color w:val="404040" w:themeColor="text1" w:themeTint="BF"/>
          <w:kern w:val="24"/>
          <w:sz w:val="28"/>
          <w:szCs w:val="28"/>
        </w:rPr>
        <w:drawing>
          <wp:anchor distT="0" distB="0" distL="114300" distR="114300" simplePos="0" relativeHeight="251688960" behindDoc="0" locked="0" layoutInCell="1" allowOverlap="1" wp14:anchorId="15AE3066" wp14:editId="5683869B">
            <wp:simplePos x="0" y="0"/>
            <wp:positionH relativeFrom="column">
              <wp:posOffset>2997200</wp:posOffset>
            </wp:positionH>
            <wp:positionV relativeFrom="paragraph">
              <wp:posOffset>69215</wp:posOffset>
            </wp:positionV>
            <wp:extent cx="720000" cy="720000"/>
            <wp:effectExtent l="0" t="0" r="4445" b="4445"/>
            <wp:wrapNone/>
            <wp:docPr id="273" name="Imagen 45">
              <a:extLst xmlns:a="http://schemas.openxmlformats.org/drawingml/2006/main">
                <a:ext uri="{FF2B5EF4-FFF2-40B4-BE49-F238E27FC236}">
                  <a16:creationId xmlns:a16="http://schemas.microsoft.com/office/drawing/2014/main" id="{A9876A92-3526-4DF7-9FC0-8126BB1AB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A9876A92-3526-4DF7-9FC0-8126BB1AB7A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000" cy="720000"/>
                    </a:xfrm>
                    <a:prstGeom prst="ellipse">
                      <a:avLst/>
                    </a:prstGeom>
                  </pic:spPr>
                </pic:pic>
              </a:graphicData>
            </a:graphic>
          </wp:anchor>
        </w:drawing>
      </w:r>
      <w:r w:rsidRPr="009A7D1B">
        <w:rPr>
          <w:rFonts w:cs="Calibri"/>
          <w:bCs/>
          <w:noProof/>
          <w:color w:val="404040" w:themeColor="text1" w:themeTint="BF"/>
          <w:kern w:val="24"/>
          <w:sz w:val="28"/>
          <w:szCs w:val="28"/>
        </w:rPr>
        <w:drawing>
          <wp:anchor distT="0" distB="0" distL="114300" distR="114300" simplePos="0" relativeHeight="251689984" behindDoc="0" locked="0" layoutInCell="1" allowOverlap="1" wp14:anchorId="0ECFC213" wp14:editId="53551D9B">
            <wp:simplePos x="0" y="0"/>
            <wp:positionH relativeFrom="column">
              <wp:posOffset>4614545</wp:posOffset>
            </wp:positionH>
            <wp:positionV relativeFrom="paragraph">
              <wp:posOffset>706755</wp:posOffset>
            </wp:positionV>
            <wp:extent cx="720000" cy="718560"/>
            <wp:effectExtent l="0" t="0" r="4445" b="5715"/>
            <wp:wrapNone/>
            <wp:docPr id="274" name="Imagen 46">
              <a:extLst xmlns:a="http://schemas.openxmlformats.org/drawingml/2006/main">
                <a:ext uri="{FF2B5EF4-FFF2-40B4-BE49-F238E27FC236}">
                  <a16:creationId xmlns:a16="http://schemas.microsoft.com/office/drawing/2014/main" id="{12EDC4B6-81AB-4D32-995C-F037D579E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12EDC4B6-81AB-4D32-995C-F037D579E5C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000" cy="718560"/>
                    </a:xfrm>
                    <a:prstGeom prst="ellipse">
                      <a:avLst/>
                    </a:prstGeom>
                  </pic:spPr>
                </pic:pic>
              </a:graphicData>
            </a:graphic>
          </wp:anchor>
        </w:drawing>
      </w:r>
      <w:r w:rsidRPr="009A7D1B">
        <w:rPr>
          <w:rFonts w:cs="Calibri"/>
          <w:bCs/>
          <w:noProof/>
          <w:color w:val="404040" w:themeColor="text1" w:themeTint="BF"/>
          <w:kern w:val="24"/>
          <w:sz w:val="28"/>
          <w:szCs w:val="28"/>
        </w:rPr>
        <w:drawing>
          <wp:anchor distT="0" distB="0" distL="114300" distR="114300" simplePos="0" relativeHeight="251691008" behindDoc="0" locked="0" layoutInCell="1" allowOverlap="1" wp14:anchorId="035DA0D3" wp14:editId="39EF6624">
            <wp:simplePos x="0" y="0"/>
            <wp:positionH relativeFrom="column">
              <wp:posOffset>1732280</wp:posOffset>
            </wp:positionH>
            <wp:positionV relativeFrom="paragraph">
              <wp:posOffset>3340100</wp:posOffset>
            </wp:positionV>
            <wp:extent cx="720000" cy="720000"/>
            <wp:effectExtent l="0" t="0" r="4445" b="4445"/>
            <wp:wrapNone/>
            <wp:docPr id="275" name="Imagen 49">
              <a:extLst xmlns:a="http://schemas.openxmlformats.org/drawingml/2006/main">
                <a:ext uri="{FF2B5EF4-FFF2-40B4-BE49-F238E27FC236}">
                  <a16:creationId xmlns:a16="http://schemas.microsoft.com/office/drawing/2014/main" id="{007B2302-AD72-4EAC-AEC0-435DCDB24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007B2302-AD72-4EAC-AEC0-435DCDB24AA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0000" cy="720000"/>
                    </a:xfrm>
                    <a:prstGeom prst="ellipse">
                      <a:avLst/>
                    </a:prstGeom>
                  </pic:spPr>
                </pic:pic>
              </a:graphicData>
            </a:graphic>
          </wp:anchor>
        </w:drawing>
      </w:r>
      <w:r w:rsidRPr="009A7D1B">
        <w:rPr>
          <w:rFonts w:cs="Calibri"/>
          <w:bCs/>
          <w:noProof/>
          <w:color w:val="404040" w:themeColor="text1" w:themeTint="BF"/>
          <w:kern w:val="24"/>
          <w:sz w:val="28"/>
          <w:szCs w:val="28"/>
        </w:rPr>
        <w:drawing>
          <wp:anchor distT="0" distB="0" distL="114300" distR="114300" simplePos="0" relativeHeight="251692032" behindDoc="0" locked="0" layoutInCell="1" allowOverlap="1" wp14:anchorId="302E425B" wp14:editId="79B45746">
            <wp:simplePos x="0" y="0"/>
            <wp:positionH relativeFrom="column">
              <wp:posOffset>1713230</wp:posOffset>
            </wp:positionH>
            <wp:positionV relativeFrom="paragraph">
              <wp:posOffset>637540</wp:posOffset>
            </wp:positionV>
            <wp:extent cx="720000" cy="720000"/>
            <wp:effectExtent l="0" t="0" r="4445" b="4445"/>
            <wp:wrapNone/>
            <wp:docPr id="276" name="Imagen 52">
              <a:extLst xmlns:a="http://schemas.openxmlformats.org/drawingml/2006/main">
                <a:ext uri="{FF2B5EF4-FFF2-40B4-BE49-F238E27FC236}">
                  <a16:creationId xmlns:a16="http://schemas.microsoft.com/office/drawing/2014/main" id="{32DF3820-446F-414C-B6F3-A01CADD66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32DF3820-446F-414C-B6F3-A01CADD6666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 cy="720000"/>
                    </a:xfrm>
                    <a:prstGeom prst="ellipse">
                      <a:avLst/>
                    </a:prstGeom>
                  </pic:spPr>
                </pic:pic>
              </a:graphicData>
            </a:graphic>
          </wp:anchor>
        </w:drawing>
      </w:r>
      <w:r w:rsidRPr="009A7D1B">
        <w:rPr>
          <w:rFonts w:cs="Calibri"/>
          <w:bCs/>
          <w:noProof/>
          <w:color w:val="404040" w:themeColor="text1" w:themeTint="BF"/>
          <w:kern w:val="24"/>
          <w:sz w:val="28"/>
          <w:szCs w:val="28"/>
        </w:rPr>
        <w:drawing>
          <wp:anchor distT="0" distB="0" distL="114300" distR="114300" simplePos="0" relativeHeight="251693056" behindDoc="0" locked="0" layoutInCell="1" allowOverlap="1" wp14:anchorId="16851DCE" wp14:editId="0BD5279A">
            <wp:simplePos x="0" y="0"/>
            <wp:positionH relativeFrom="column">
              <wp:posOffset>4363085</wp:posOffset>
            </wp:positionH>
            <wp:positionV relativeFrom="paragraph">
              <wp:posOffset>3340100</wp:posOffset>
            </wp:positionV>
            <wp:extent cx="718562" cy="720000"/>
            <wp:effectExtent l="0" t="0" r="5715" b="4445"/>
            <wp:wrapNone/>
            <wp:docPr id="277" name="Imagen 53">
              <a:extLst xmlns:a="http://schemas.openxmlformats.org/drawingml/2006/main">
                <a:ext uri="{FF2B5EF4-FFF2-40B4-BE49-F238E27FC236}">
                  <a16:creationId xmlns:a16="http://schemas.microsoft.com/office/drawing/2014/main" id="{5724F535-05DD-4582-83D7-3DDEC981B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5724F535-05DD-4582-83D7-3DDEC981BD47}"/>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18562" cy="720000"/>
                    </a:xfrm>
                    <a:prstGeom prst="ellipse">
                      <a:avLst/>
                    </a:prstGeom>
                  </pic:spPr>
                </pic:pic>
              </a:graphicData>
            </a:graphic>
          </wp:anchor>
        </w:drawing>
      </w:r>
      <w:r w:rsidRPr="009A7D1B">
        <w:rPr>
          <w:rFonts w:cs="Calibri"/>
          <w:bCs/>
          <w:noProof/>
          <w:color w:val="404040" w:themeColor="text1" w:themeTint="BF"/>
          <w:kern w:val="24"/>
          <w:sz w:val="28"/>
          <w:szCs w:val="28"/>
        </w:rPr>
        <mc:AlternateContent>
          <mc:Choice Requires="wps">
            <w:drawing>
              <wp:anchor distT="0" distB="0" distL="114300" distR="114300" simplePos="0" relativeHeight="251694080" behindDoc="0" locked="0" layoutInCell="1" allowOverlap="1" wp14:anchorId="0B5D0887" wp14:editId="0B1CE4C2">
                <wp:simplePos x="0" y="0"/>
                <wp:positionH relativeFrom="column">
                  <wp:posOffset>2313305</wp:posOffset>
                </wp:positionH>
                <wp:positionV relativeFrom="paragraph">
                  <wp:posOffset>1198245</wp:posOffset>
                </wp:positionV>
                <wp:extent cx="213490" cy="213490"/>
                <wp:effectExtent l="0" t="0" r="0" b="0"/>
                <wp:wrapNone/>
                <wp:docPr id="267" name="Elipse 54" descr="Círculo pequeño de color de jerarquía de segundo nivel ">
                  <a:extLst xmlns:a="http://schemas.openxmlformats.org/drawingml/2006/main">
                    <a:ext uri="{FF2B5EF4-FFF2-40B4-BE49-F238E27FC236}">
                      <a16:creationId xmlns:a16="http://schemas.microsoft.com/office/drawing/2014/main" id="{4B1786F3-631A-4BEE-8323-68AB581BC49E}"/>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881866C" id="Elipse 54" o:spid="_x0000_s1026" alt="Círculo pequeño de color de jerarquía de segundo nivel " style="position:absolute;margin-left:182.15pt;margin-top:94.35pt;width:16.8pt;height:16.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" fillcolor="#4472c4 [3208]"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95104" behindDoc="0" locked="0" layoutInCell="1" allowOverlap="1" wp14:anchorId="6E80A56A" wp14:editId="5856C386">
                <wp:simplePos x="0" y="0"/>
                <wp:positionH relativeFrom="column">
                  <wp:posOffset>4333875</wp:posOffset>
                </wp:positionH>
                <wp:positionV relativeFrom="paragraph">
                  <wp:posOffset>1203960</wp:posOffset>
                </wp:positionV>
                <wp:extent cx="213490" cy="213490"/>
                <wp:effectExtent l="0" t="0" r="0" b="0"/>
                <wp:wrapNone/>
                <wp:docPr id="268" name="Elipse 55" descr="Círculo pequeño de color de jerarquía de segundo nivel ">
                  <a:extLst xmlns:a="http://schemas.openxmlformats.org/drawingml/2006/main">
                    <a:ext uri="{FF2B5EF4-FFF2-40B4-BE49-F238E27FC236}">
                      <a16:creationId xmlns:a16="http://schemas.microsoft.com/office/drawing/2014/main" id="{D13F3AC2-C134-452A-A575-2AEDD5FDD44A}"/>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4B73CB9" id="Elipse 55" o:spid="_x0000_s1026" alt="Círculo pequeño de color de jerarquía de segundo nivel " style="position:absolute;margin-left:341.25pt;margin-top:94.8pt;width:16.8pt;height:16.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" fillcolor="#a5a5a5 [3206]"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96128" behindDoc="0" locked="0" layoutInCell="1" allowOverlap="1" wp14:anchorId="1397DACD" wp14:editId="43B1AC43">
                <wp:simplePos x="0" y="0"/>
                <wp:positionH relativeFrom="column">
                  <wp:posOffset>4327525</wp:posOffset>
                </wp:positionH>
                <wp:positionV relativeFrom="paragraph">
                  <wp:posOffset>3260090</wp:posOffset>
                </wp:positionV>
                <wp:extent cx="213490" cy="213490"/>
                <wp:effectExtent l="0" t="0" r="0" b="0"/>
                <wp:wrapNone/>
                <wp:docPr id="269" name="Elipse 56" descr="Círculo pequeño de color de jerarquía de segundo nivel ">
                  <a:extLst xmlns:a="http://schemas.openxmlformats.org/drawingml/2006/main">
                    <a:ext uri="{FF2B5EF4-FFF2-40B4-BE49-F238E27FC236}">
                      <a16:creationId xmlns:a16="http://schemas.microsoft.com/office/drawing/2014/main" id="{F74C5EF9-9647-43F7-B54F-97E136BDC2F4}"/>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7D22512" id="Elipse 56" o:spid="_x0000_s1026" alt="Círculo pequeño de color de jerarquía de segundo nivel " style="position:absolute;margin-left:340.75pt;margin-top:256.7pt;width:16.8pt;height:16.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" fillcolor="#ffc000 [3207]"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97152" behindDoc="0" locked="0" layoutInCell="1" allowOverlap="1" wp14:anchorId="122A4C40" wp14:editId="7BBBF8C8">
                <wp:simplePos x="0" y="0"/>
                <wp:positionH relativeFrom="column">
                  <wp:posOffset>4756150</wp:posOffset>
                </wp:positionH>
                <wp:positionV relativeFrom="paragraph">
                  <wp:posOffset>2223770</wp:posOffset>
                </wp:positionV>
                <wp:extent cx="213490" cy="213490"/>
                <wp:effectExtent l="0" t="0" r="0" b="0"/>
                <wp:wrapNone/>
                <wp:docPr id="270" name="Elipse 57" descr="Círculo pequeño de color de jerarquía de segundo nivel ">
                  <a:extLst xmlns:a="http://schemas.openxmlformats.org/drawingml/2006/main">
                    <a:ext uri="{FF2B5EF4-FFF2-40B4-BE49-F238E27FC236}">
                      <a16:creationId xmlns:a16="http://schemas.microsoft.com/office/drawing/2014/main" id="{B6143EC5-1312-45C8-8A63-08B7FD81AEEC}"/>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8AD6909" id="Elipse 57" o:spid="_x0000_s1026" alt="Círculo pequeño de color de jerarquía de segundo nivel " style="position:absolute;margin-left:374.5pt;margin-top:175.1pt;width:16.8pt;height:16.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" fillcolor="#5b9bd5 [3204]"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698176" behindDoc="0" locked="0" layoutInCell="1" allowOverlap="1" wp14:anchorId="75440012" wp14:editId="4CC3B6A3">
                <wp:simplePos x="0" y="0"/>
                <wp:positionH relativeFrom="column">
                  <wp:posOffset>2275840</wp:posOffset>
                </wp:positionH>
                <wp:positionV relativeFrom="paragraph">
                  <wp:posOffset>3262630</wp:posOffset>
                </wp:positionV>
                <wp:extent cx="213490" cy="213490"/>
                <wp:effectExtent l="0" t="0" r="0" b="0"/>
                <wp:wrapNone/>
                <wp:docPr id="271" name="Elipse 58" descr="Círculo pequeño de color de jerarquía de segundo nivel ">
                  <a:extLst xmlns:a="http://schemas.openxmlformats.org/drawingml/2006/main">
                    <a:ext uri="{FF2B5EF4-FFF2-40B4-BE49-F238E27FC236}">
                      <a16:creationId xmlns:a16="http://schemas.microsoft.com/office/drawing/2014/main" id="{E95005B3-E7A9-43A7-9097-E5C0B12D0AF3}"/>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44E1A65" id="Elipse 58" o:spid="_x0000_s1026" alt="Círculo pequeño de color de jerarquía de segundo nivel " style="position:absolute;margin-left:179.2pt;margin-top:256.9pt;width:16.8pt;height:16.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" fillcolor="#ed7d31 [3205]" stroked="f" strokeweight="1pt">
                <v:stroke joinstyle="miter"/>
              </v:oval>
            </w:pict>
          </mc:Fallback>
        </mc:AlternateContent>
      </w:r>
      <w:r w:rsidRPr="009A7D1B">
        <w:rPr>
          <w:rFonts w:cs="Calibri"/>
          <w:bCs/>
          <w:noProof/>
          <w:color w:val="404040" w:themeColor="text1" w:themeTint="BF"/>
          <w:kern w:val="24"/>
          <w:sz w:val="28"/>
          <w:szCs w:val="28"/>
        </w:rPr>
        <w:drawing>
          <wp:anchor distT="0" distB="0" distL="114300" distR="114300" simplePos="0" relativeHeight="251699200" behindDoc="0" locked="0" layoutInCell="1" allowOverlap="1" wp14:anchorId="0B426E0C" wp14:editId="0E848C3E">
            <wp:simplePos x="0" y="0"/>
            <wp:positionH relativeFrom="column">
              <wp:posOffset>2957830</wp:posOffset>
            </wp:positionH>
            <wp:positionV relativeFrom="paragraph">
              <wp:posOffset>1633855</wp:posOffset>
            </wp:positionV>
            <wp:extent cx="1054152" cy="993529"/>
            <wp:effectExtent l="0" t="0" r="0" b="0"/>
            <wp:wrapNone/>
            <wp:docPr id="278" name="Imagen 59">
              <a:extLst xmlns:a="http://schemas.openxmlformats.org/drawingml/2006/main">
                <a:ext uri="{FF2B5EF4-FFF2-40B4-BE49-F238E27FC236}">
                  <a16:creationId xmlns:a16="http://schemas.microsoft.com/office/drawing/2014/main" id="{712CA1E6-782B-42EB-A174-22B38D098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712CA1E6-782B-42EB-A174-22B38D09835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4152" cy="993529"/>
                    </a:xfrm>
                    <a:prstGeom prst="ellipse">
                      <a:avLst/>
                    </a:prstGeom>
                  </pic:spPr>
                </pic:pic>
              </a:graphicData>
            </a:graphic>
          </wp:anchor>
        </w:drawing>
      </w:r>
      <w:r w:rsidRPr="009A7D1B">
        <w:rPr>
          <w:rFonts w:cs="Calibri"/>
          <w:bCs/>
          <w:noProof/>
          <w:color w:val="404040" w:themeColor="text1" w:themeTint="BF"/>
          <w:kern w:val="24"/>
          <w:sz w:val="28"/>
          <w:szCs w:val="28"/>
        </w:rPr>
        <w:drawing>
          <wp:anchor distT="0" distB="0" distL="114300" distR="114300" simplePos="0" relativeHeight="251700224" behindDoc="0" locked="0" layoutInCell="1" allowOverlap="1" wp14:anchorId="0E04DDC0" wp14:editId="6BBBBD34">
            <wp:simplePos x="0" y="0"/>
            <wp:positionH relativeFrom="column">
              <wp:posOffset>1168400</wp:posOffset>
            </wp:positionH>
            <wp:positionV relativeFrom="paragraph">
              <wp:posOffset>1831340</wp:posOffset>
            </wp:positionV>
            <wp:extent cx="718562" cy="720000"/>
            <wp:effectExtent l="0" t="0" r="5715" b="4445"/>
            <wp:wrapNone/>
            <wp:docPr id="63" name="Imagen 62">
              <a:extLst xmlns:a="http://schemas.openxmlformats.org/drawingml/2006/main">
                <a:ext uri="{FF2B5EF4-FFF2-40B4-BE49-F238E27FC236}">
                  <a16:creationId xmlns:a16="http://schemas.microsoft.com/office/drawing/2014/main" id="{007B2302-AD72-4EAC-AEC0-435DCDB24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007B2302-AD72-4EAC-AEC0-435DCDB24AA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8562" cy="720000"/>
                    </a:xfrm>
                    <a:prstGeom prst="ellipse">
                      <a:avLst/>
                    </a:prstGeom>
                  </pic:spPr>
                </pic:pic>
              </a:graphicData>
            </a:graphic>
          </wp:anchor>
        </w:drawing>
      </w:r>
      <w:r w:rsidRPr="009A7D1B">
        <w:rPr>
          <w:rFonts w:cs="Calibri"/>
          <w:bCs/>
          <w:noProof/>
          <w:color w:val="404040" w:themeColor="text1" w:themeTint="BF"/>
          <w:kern w:val="24"/>
          <w:sz w:val="28"/>
          <w:szCs w:val="28"/>
        </w:rPr>
        <mc:AlternateContent>
          <mc:Choice Requires="wps">
            <w:drawing>
              <wp:anchor distT="0" distB="0" distL="114300" distR="114300" simplePos="0" relativeHeight="251701248" behindDoc="0" locked="0" layoutInCell="1" allowOverlap="1" wp14:anchorId="1C566569" wp14:editId="397D27D0">
                <wp:simplePos x="0" y="0"/>
                <wp:positionH relativeFrom="column">
                  <wp:posOffset>0</wp:posOffset>
                </wp:positionH>
                <wp:positionV relativeFrom="paragraph">
                  <wp:posOffset>1936750</wp:posOffset>
                </wp:positionV>
                <wp:extent cx="1080000" cy="540000"/>
                <wp:effectExtent l="0" t="0" r="6350" b="0"/>
                <wp:wrapNone/>
                <wp:docPr id="64" name="Rectángulo 63">
                  <a:extLst xmlns:a="http://schemas.openxmlformats.org/drawingml/2006/main">
                    <a:ext uri="{FF2B5EF4-FFF2-40B4-BE49-F238E27FC236}">
                      <a16:creationId xmlns:a16="http://schemas.microsoft.com/office/drawing/2014/main" id="{128E41E6-B0BF-44BC-98F9-F8F486ABC7F1}"/>
                    </a:ext>
                  </a:extLst>
                </wp:docPr>
                <wp:cNvGraphicFramePr/>
                <a:graphic xmlns:a="http://schemas.openxmlformats.org/drawingml/2006/main">
                  <a:graphicData uri="http://schemas.microsoft.com/office/word/2010/wordprocessingShape">
                    <wps:wsp>
                      <wps:cNvSpPr/>
                      <wps:spPr>
                        <a:xfrm>
                          <a:off x="0" y="0"/>
                          <a:ext cx="1080000" cy="540000"/>
                        </a:xfrm>
                        <a:prstGeom prst="rect">
                          <a:avLst/>
                        </a:prstGeom>
                        <a:noFill/>
                        <a:ln>
                          <a:no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ALONSO SHIGUANGO</w:t>
                            </w:r>
                            <w:r>
                              <w:rPr>
                                <w:rFonts w:asciiTheme="minorHAnsi" w:hAnsi="Calibri" w:cstheme="minorBidi"/>
                                <w:color w:val="404040" w:themeColor="text1" w:themeTint="BF"/>
                                <w:kern w:val="24"/>
                                <w:lang w:val="es-ES"/>
                              </w:rPr>
                              <w:br/>
                              <w:t>Vocal</w:t>
                            </w:r>
                          </w:p>
                        </w:txbxContent>
                      </wps:txbx>
                      <wps:bodyPr spcFirstLastPara="0" vert="horz" wrap="square" lIns="0" tIns="0" rIns="0" bIns="0" numCol="1" spcCol="1270" rtlCol="0" anchor="ctr" anchorCtr="0">
                        <a:noAutofit/>
                      </wps:bodyPr>
                    </wps:wsp>
                  </a:graphicData>
                </a:graphic>
              </wp:anchor>
            </w:drawing>
          </mc:Choice>
          <mc:Fallback>
            <w:pict>
              <v:rect w14:anchorId="1C566569" id="Rectángulo 63" o:spid="_x0000_s1035" style="position:absolute;margin-left:0;margin-top:152.5pt;width:85.05pt;height: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" filled="f" stroked="f" strokeweight="1pt">
                <v:textbox inset="0,0,0,0">
                  <w:txbxContent>
                    <w:p w:rsidR="009A7D1B" w:rsidRDefault="009A7D1B" w:rsidP="009A7D1B">
                      <w:pPr>
                        <w:pStyle w:val="NormalWeb"/>
                        <w:spacing w:before="0" w:beforeAutospacing="0" w:after="109" w:afterAutospacing="0" w:line="216" w:lineRule="auto"/>
                        <w:jc w:val="right"/>
                      </w:pPr>
                      <w:r>
                        <w:rPr>
                          <w:rFonts w:asciiTheme="minorHAnsi" w:hAnsi="Calibri" w:cstheme="minorBidi"/>
                          <w:b/>
                          <w:bCs/>
                          <w:color w:val="404040" w:themeColor="text1" w:themeTint="BF"/>
                          <w:kern w:val="24"/>
                          <w:sz w:val="26"/>
                          <w:szCs w:val="26"/>
                          <w:lang w:val="es-ES"/>
                        </w:rPr>
                        <w:t>ALONSO SHIGUANGO</w:t>
                      </w:r>
                      <w:r>
                        <w:rPr>
                          <w:rFonts w:asciiTheme="minorHAnsi" w:hAnsi="Calibri" w:cstheme="minorBidi"/>
                          <w:color w:val="404040" w:themeColor="text1" w:themeTint="BF"/>
                          <w:kern w:val="24"/>
                          <w:lang w:val="es-ES"/>
                        </w:rPr>
                        <w:br/>
                        <w:t>Vocal</w:t>
                      </w:r>
                    </w:p>
                  </w:txbxContent>
                </v:textbox>
              </v:rect>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702272" behindDoc="0" locked="0" layoutInCell="1" allowOverlap="1" wp14:anchorId="116D3905" wp14:editId="26314238">
                <wp:simplePos x="0" y="0"/>
                <wp:positionH relativeFrom="column">
                  <wp:posOffset>1903730</wp:posOffset>
                </wp:positionH>
                <wp:positionV relativeFrom="paragraph">
                  <wp:posOffset>2113915</wp:posOffset>
                </wp:positionV>
                <wp:extent cx="213490" cy="213490"/>
                <wp:effectExtent l="0" t="0" r="0" b="0"/>
                <wp:wrapNone/>
                <wp:docPr id="272" name="Elipse 64" descr="Círculo pequeño de color de jerarquía de segundo nivel ">
                  <a:extLst xmlns:a="http://schemas.openxmlformats.org/drawingml/2006/main">
                    <a:ext uri="{FF2B5EF4-FFF2-40B4-BE49-F238E27FC236}">
                      <a16:creationId xmlns:a16="http://schemas.microsoft.com/office/drawing/2014/main" id="{B6143EC5-1312-45C8-8A63-08B7FD81AEEC}"/>
                    </a:ext>
                  </a:extLst>
                </wp:docPr>
                <wp:cNvGraphicFramePr/>
                <a:graphic xmlns:a="http://schemas.openxmlformats.org/drawingml/2006/main">
                  <a:graphicData uri="http://schemas.microsoft.com/office/word/2010/wordprocessingShape">
                    <wps:wsp>
                      <wps:cNvSpPr/>
                      <wps:spPr>
                        <a:xfrm>
                          <a:off x="0" y="0"/>
                          <a:ext cx="213490" cy="21349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243EA341" id="Elipse 64" o:spid="_x0000_s1026" alt="Círculo pequeño de color de jerarquía de segundo nivel " style="position:absolute;margin-left:149.9pt;margin-top:166.45pt;width:16.8pt;height:16.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" fillcolor="#5b9bd5 [3204]" stroked="f" strokeweight="1pt">
                <v:stroke joinstyle="miter"/>
              </v:oval>
            </w:pict>
          </mc:Fallback>
        </mc:AlternateContent>
      </w:r>
      <w:r w:rsidRPr="009A7D1B">
        <w:rPr>
          <w:rFonts w:cs="Calibri"/>
          <w:bCs/>
          <w:noProof/>
          <w:color w:val="404040" w:themeColor="text1" w:themeTint="BF"/>
          <w:kern w:val="24"/>
          <w:sz w:val="28"/>
          <w:szCs w:val="28"/>
        </w:rPr>
        <mc:AlternateContent>
          <mc:Choice Requires="wps">
            <w:drawing>
              <wp:anchor distT="0" distB="0" distL="114300" distR="114300" simplePos="0" relativeHeight="251703296" behindDoc="0" locked="0" layoutInCell="1" allowOverlap="1" wp14:anchorId="4AC62A2C" wp14:editId="2F4CACEE">
                <wp:simplePos x="0" y="0"/>
                <wp:positionH relativeFrom="column">
                  <wp:posOffset>5948680</wp:posOffset>
                </wp:positionH>
                <wp:positionV relativeFrom="paragraph">
                  <wp:posOffset>1915795</wp:posOffset>
                </wp:positionV>
                <wp:extent cx="1080000" cy="540000"/>
                <wp:effectExtent l="0" t="0" r="6350" b="0"/>
                <wp:wrapNone/>
                <wp:docPr id="67" name="Rectángulo 66">
                  <a:extLst xmlns:a="http://schemas.openxmlformats.org/drawingml/2006/main">
                    <a:ext uri="{FF2B5EF4-FFF2-40B4-BE49-F238E27FC236}">
                      <a16:creationId xmlns:a16="http://schemas.microsoft.com/office/drawing/2014/main" id="{E306DAE2-9434-42D9-B876-2B856348AD4A}"/>
                    </a:ext>
                  </a:extLst>
                </wp:docPr>
                <wp:cNvGraphicFramePr/>
                <a:graphic xmlns:a="http://schemas.openxmlformats.org/drawingml/2006/main">
                  <a:graphicData uri="http://schemas.microsoft.com/office/word/2010/wordprocessingShape">
                    <wps:wsp>
                      <wps:cNvSpPr/>
                      <wps:spPr>
                        <a:xfrm>
                          <a:off x="0" y="0"/>
                          <a:ext cx="1080000" cy="540000"/>
                        </a:xfrm>
                        <a:prstGeom prst="rect">
                          <a:avLst/>
                        </a:prstGeom>
                        <a:noFill/>
                        <a:ln>
                          <a:no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GLORIA TAIPE</w:t>
                            </w:r>
                            <w:r>
                              <w:rPr>
                                <w:rFonts w:asciiTheme="minorHAnsi" w:hAnsi="Calibri" w:cstheme="minorBidi"/>
                                <w:color w:val="404040" w:themeColor="text1" w:themeTint="BF"/>
                                <w:kern w:val="24"/>
                                <w:lang w:val="es-ES"/>
                              </w:rPr>
                              <w:br/>
                              <w:t xml:space="preserve">Vocal </w:t>
                            </w:r>
                          </w:p>
                        </w:txbxContent>
                      </wps:txbx>
                      <wps:bodyPr spcFirstLastPara="0" vert="horz" wrap="square" lIns="0" tIns="0" rIns="0" bIns="0" numCol="1" spcCol="1270" rtlCol="0" anchor="ctr" anchorCtr="0">
                        <a:noAutofit/>
                      </wps:bodyPr>
                    </wps:wsp>
                  </a:graphicData>
                </a:graphic>
              </wp:anchor>
            </w:drawing>
          </mc:Choice>
          <mc:Fallback>
            <w:pict>
              <v:rect w14:anchorId="4AC62A2C" id="Rectángulo 66" o:spid="_x0000_s1036" style="position:absolute;margin-left:468.4pt;margin-top:150.85pt;width:85.05pt;height:4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" filled="f" stroked="f" strokeweight="1pt">
                <v:textbox inset="0,0,0,0">
                  <w:txbxContent>
                    <w:p w:rsidR="009A7D1B" w:rsidRDefault="009A7D1B" w:rsidP="009A7D1B">
                      <w:pPr>
                        <w:pStyle w:val="NormalWeb"/>
                        <w:spacing w:before="0" w:beforeAutospacing="0" w:after="109" w:afterAutospacing="0" w:line="216" w:lineRule="auto"/>
                      </w:pPr>
                      <w:r>
                        <w:rPr>
                          <w:rFonts w:asciiTheme="minorHAnsi" w:hAnsi="Calibri" w:cstheme="minorBidi"/>
                          <w:b/>
                          <w:bCs/>
                          <w:color w:val="404040" w:themeColor="text1" w:themeTint="BF"/>
                          <w:kern w:val="24"/>
                          <w:sz w:val="26"/>
                          <w:szCs w:val="26"/>
                          <w:lang w:val="es-ES"/>
                        </w:rPr>
                        <w:t>GLORIA TAIPE</w:t>
                      </w:r>
                      <w:r>
                        <w:rPr>
                          <w:rFonts w:asciiTheme="minorHAnsi" w:hAnsi="Calibri" w:cstheme="minorBidi"/>
                          <w:color w:val="404040" w:themeColor="text1" w:themeTint="BF"/>
                          <w:kern w:val="24"/>
                          <w:lang w:val="es-ES"/>
                        </w:rPr>
                        <w:br/>
                        <w:t xml:space="preserve">Vocal </w:t>
                      </w:r>
                    </w:p>
                  </w:txbxContent>
                </v:textbox>
              </v:rect>
            </w:pict>
          </mc:Fallback>
        </mc:AlternateContent>
      </w:r>
      <w:r w:rsidRPr="009A7D1B">
        <w:rPr>
          <w:rFonts w:cs="Calibri"/>
          <w:bCs/>
          <w:noProof/>
          <w:color w:val="404040" w:themeColor="text1" w:themeTint="BF"/>
          <w:kern w:val="24"/>
          <w:sz w:val="28"/>
          <w:szCs w:val="28"/>
        </w:rPr>
        <w:drawing>
          <wp:anchor distT="0" distB="0" distL="114300" distR="114300" simplePos="0" relativeHeight="251704320" behindDoc="0" locked="0" layoutInCell="1" allowOverlap="1" wp14:anchorId="2B930339" wp14:editId="41EF769A">
            <wp:simplePos x="0" y="0"/>
            <wp:positionH relativeFrom="column">
              <wp:posOffset>5065395</wp:posOffset>
            </wp:positionH>
            <wp:positionV relativeFrom="paragraph">
              <wp:posOffset>1811655</wp:posOffset>
            </wp:positionV>
            <wp:extent cx="690119" cy="804486"/>
            <wp:effectExtent l="0" t="0" r="0" b="0"/>
            <wp:wrapNone/>
            <wp:docPr id="279" name="Picture 2" descr="https://cooptena.fin.ec/imagenes/2024/03/WhatsApp-Image-2024-03-04-at-19.34.53-768x1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https://cooptena.fin.ec/imagenes/2024/03/WhatsApp-Image-2024-03-04-at-19.34.53-768x1024.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0119" cy="804486"/>
                    </a:xfrm>
                    <a:prstGeom prst="ellipse">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bCs/>
          <w:color w:val="404040" w:themeColor="text1" w:themeTint="BF"/>
          <w:kern w:val="24"/>
          <w:sz w:val="28"/>
          <w:szCs w:val="28"/>
          <w:lang w:eastAsia="es-MX"/>
        </w:rPr>
      </w:pPr>
    </w:p>
    <w:p w:rsidR="009A7D1B" w:rsidRPr="009A7D1B" w:rsidRDefault="009A7D1B" w:rsidP="009A7D1B">
      <w:pPr>
        <w:rPr>
          <w:rFonts w:cs="Calibri"/>
          <w:sz w:val="28"/>
          <w:szCs w:val="28"/>
        </w:rPr>
      </w:pPr>
    </w:p>
    <w:p w:rsidR="009A7D1B" w:rsidRPr="009A7D1B" w:rsidRDefault="009A7D1B" w:rsidP="009A7D1B">
      <w:pP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8A3EA6" w:rsidRDefault="008A3EA6" w:rsidP="008A3EA6">
      <w:pPr>
        <w:jc w:val="center"/>
        <w:rPr>
          <w:rFonts w:cs="Calibri"/>
          <w:b/>
          <w:sz w:val="36"/>
          <w:szCs w:val="28"/>
        </w:rPr>
      </w:pPr>
    </w:p>
    <w:p w:rsidR="009A7D1B" w:rsidRPr="008A3EA6" w:rsidRDefault="009A7D1B" w:rsidP="008A3EA6">
      <w:pPr>
        <w:jc w:val="center"/>
        <w:rPr>
          <w:rFonts w:cs="Calibri"/>
          <w:b/>
          <w:sz w:val="36"/>
          <w:szCs w:val="28"/>
        </w:rPr>
      </w:pPr>
      <w:r w:rsidRPr="008A3EA6">
        <w:rPr>
          <w:rFonts w:cs="Calibri"/>
          <w:b/>
          <w:sz w:val="36"/>
          <w:szCs w:val="28"/>
        </w:rPr>
        <w:t>CONSEJO DE VIGILANCIA</w:t>
      </w:r>
    </w:p>
    <w:p w:rsidR="009A7D1B" w:rsidRPr="009A7D1B" w:rsidRDefault="009A7D1B" w:rsidP="009A7D1B">
      <w:pPr>
        <w:jc w:val="center"/>
        <w:rPr>
          <w:rFonts w:cs="Calibri"/>
          <w:sz w:val="28"/>
          <w:szCs w:val="28"/>
        </w:rPr>
      </w:pPr>
    </w:p>
    <w:p w:rsidR="009A7D1B" w:rsidRPr="009A7D1B" w:rsidRDefault="009A7D1B" w:rsidP="009A7D1B">
      <w:pPr>
        <w:rPr>
          <w:rFonts w:cs="Calibri"/>
          <w:sz w:val="28"/>
          <w:szCs w:val="28"/>
        </w:rPr>
      </w:pPr>
      <w:r w:rsidRPr="009A7D1B">
        <w:rPr>
          <w:rFonts w:cs="Calibri"/>
          <w:noProof/>
          <w:sz w:val="28"/>
          <w:szCs w:val="28"/>
        </w:rPr>
        <w:drawing>
          <wp:anchor distT="0" distB="0" distL="114300" distR="114300" simplePos="0" relativeHeight="251705344" behindDoc="0" locked="0" layoutInCell="1" allowOverlap="1" wp14:anchorId="1AA5C412" wp14:editId="645F9D03">
            <wp:simplePos x="0" y="0"/>
            <wp:positionH relativeFrom="margin">
              <wp:align>right</wp:align>
            </wp:positionH>
            <wp:positionV relativeFrom="paragraph">
              <wp:posOffset>246380</wp:posOffset>
            </wp:positionV>
            <wp:extent cx="6370320" cy="417639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0320" cy="4176395"/>
                    </a:xfrm>
                    <a:prstGeom prst="rect">
                      <a:avLst/>
                    </a:prstGeom>
                    <a:noFill/>
                  </pic:spPr>
                </pic:pic>
              </a:graphicData>
            </a:graphic>
            <wp14:sizeRelH relativeFrom="page">
              <wp14:pctWidth>0</wp14:pctWidth>
            </wp14:sizeRelH>
            <wp14:sizeRelV relativeFrom="page">
              <wp14:pctHeight>0</wp14:pctHeight>
            </wp14:sizeRelV>
          </wp:anchor>
        </w:drawing>
      </w: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8A3EA6">
      <w:pPr>
        <w:tabs>
          <w:tab w:val="left" w:pos="780"/>
        </w:tabs>
        <w:rPr>
          <w:rFonts w:cs="Calibri"/>
          <w:sz w:val="28"/>
          <w:szCs w:val="28"/>
        </w:rPr>
      </w:pPr>
    </w:p>
    <w:p w:rsidR="009A7D1B" w:rsidRPr="008A3EA6" w:rsidRDefault="009A7D1B" w:rsidP="009A7D1B">
      <w:pPr>
        <w:pStyle w:val="Ttulo1"/>
        <w:numPr>
          <w:ilvl w:val="0"/>
          <w:numId w:val="2"/>
        </w:numPr>
        <w:rPr>
          <w:rFonts w:ascii="Constantia" w:hAnsi="Constantia" w:cs="Calibri"/>
          <w:color w:val="006837"/>
          <w:sz w:val="28"/>
          <w:szCs w:val="28"/>
        </w:rPr>
      </w:pPr>
      <w:r w:rsidRPr="008A3EA6">
        <w:rPr>
          <w:rFonts w:ascii="Constantia" w:hAnsi="Constantia" w:cs="Calibri"/>
          <w:color w:val="006837"/>
          <w:sz w:val="40"/>
          <w:szCs w:val="28"/>
        </w:rPr>
        <w:t>GERENCIA</w:t>
      </w:r>
      <w:r w:rsidRPr="008A3EA6">
        <w:rPr>
          <w:rFonts w:ascii="Constantia" w:hAnsi="Constantia" w:cs="Calibri"/>
          <w:color w:val="006837"/>
          <w:sz w:val="28"/>
          <w:szCs w:val="28"/>
        </w:rPr>
        <w:t xml:space="preserve"> </w:t>
      </w:r>
    </w:p>
    <w:p w:rsidR="009A7D1B" w:rsidRPr="009A7D1B" w:rsidRDefault="009A7D1B" w:rsidP="009A7D1B">
      <w:pPr>
        <w:jc w:val="center"/>
        <w:rPr>
          <w:rFonts w:cs="Calibri"/>
          <w:noProof/>
          <w:sz w:val="28"/>
          <w:szCs w:val="28"/>
          <w:lang w:val="es-MX" w:eastAsia="es-MX"/>
        </w:rPr>
      </w:pPr>
      <w:r w:rsidRPr="009A7D1B">
        <w:rPr>
          <w:rFonts w:cs="Calibri"/>
          <w:noProof/>
          <w:sz w:val="28"/>
          <w:szCs w:val="28"/>
        </w:rPr>
        <w:drawing>
          <wp:anchor distT="0" distB="0" distL="114300" distR="114300" simplePos="0" relativeHeight="251673600" behindDoc="1" locked="0" layoutInCell="1" allowOverlap="1" wp14:anchorId="431757F4" wp14:editId="7195F9A3">
            <wp:simplePos x="0" y="0"/>
            <wp:positionH relativeFrom="margin">
              <wp:align>left</wp:align>
            </wp:positionH>
            <wp:positionV relativeFrom="paragraph">
              <wp:posOffset>157480</wp:posOffset>
            </wp:positionV>
            <wp:extent cx="1841500" cy="1909445"/>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500" cy="1909445"/>
                    </a:xfrm>
                    <a:prstGeom prst="rect">
                      <a:avLst/>
                    </a:prstGeom>
                  </pic:spPr>
                </pic:pic>
              </a:graphicData>
            </a:graphic>
            <wp14:sizeRelH relativeFrom="page">
              <wp14:pctWidth>0</wp14:pctWidth>
            </wp14:sizeRelH>
            <wp14:sizeRelV relativeFrom="page">
              <wp14:pctHeight>0</wp14:pctHeight>
            </wp14:sizeRelV>
          </wp:anchor>
        </w:drawing>
      </w:r>
    </w:p>
    <w:p w:rsidR="009A7D1B" w:rsidRPr="009A7D1B" w:rsidRDefault="009A7D1B" w:rsidP="009A7D1B">
      <w:pPr>
        <w:spacing w:after="120"/>
        <w:ind w:right="282"/>
        <w:jc w:val="both"/>
        <w:rPr>
          <w:rFonts w:cs="Calibri"/>
          <w:b/>
          <w:sz w:val="28"/>
          <w:szCs w:val="28"/>
          <w:lang w:val="es-ES_tradnl"/>
        </w:rPr>
      </w:pPr>
      <w:r w:rsidRPr="009A7D1B">
        <w:rPr>
          <w:rFonts w:cs="Calibri"/>
          <w:sz w:val="28"/>
          <w:szCs w:val="28"/>
          <w:lang w:val="es-ES_tradnl"/>
        </w:rPr>
        <w:t>El sector financiero de la economía popular y solidaria en el Ecuador es la principal fuente de crédito para los hogares, así como para las pequeñas y medianas empresas, por lo tanto, constituye un sector transcendental en la economía del país. Asimismo, las cooperativas generan mecanismos de inclusión financiera con un impacto positivo sobre la sociedad especialmente en los sectores históricamente aislados por la banca privada</w:t>
      </w:r>
    </w:p>
    <w:p w:rsidR="009A7D1B" w:rsidRPr="009A7D1B" w:rsidRDefault="009A7D1B" w:rsidP="009A7D1B">
      <w:pPr>
        <w:spacing w:after="120"/>
        <w:ind w:right="282"/>
        <w:jc w:val="both"/>
        <w:rPr>
          <w:rFonts w:cs="Calibri"/>
          <w:b/>
          <w:sz w:val="28"/>
          <w:szCs w:val="28"/>
          <w:lang w:val="es-ES_tradnl"/>
        </w:rPr>
      </w:pPr>
      <w:r w:rsidRPr="009A7D1B">
        <w:rPr>
          <w:rFonts w:cs="Calibri"/>
          <w:sz w:val="28"/>
          <w:szCs w:val="28"/>
          <w:lang w:val="es-ES_tradnl"/>
        </w:rPr>
        <w:t>La Cooperativa de Ahorro y Crédito Tena Ltda., es una institución legalmente establecida y controlada por la Superintendencia de Economía Popular y Solidaria, reconocida como una institución solvente y segura, forma parte del grupo de instituciones financieras, pertenecientes al segmento 2; durante los 59 años de vida institucional la COOPTENA ha aportado al desarrollo del cantón Tena y de la Provincia de Napo a través de los servicios financieros que han permitido a nuestros socios mejorar sus condiciones de vida.</w:t>
      </w:r>
    </w:p>
    <w:p w:rsidR="009A7D1B" w:rsidRPr="009A7D1B" w:rsidRDefault="009A7D1B" w:rsidP="009A7D1B">
      <w:pPr>
        <w:spacing w:after="120"/>
        <w:jc w:val="both"/>
        <w:rPr>
          <w:rFonts w:cs="Calibri"/>
          <w:b/>
          <w:sz w:val="28"/>
          <w:szCs w:val="28"/>
          <w:lang w:val="es-ES_tradnl"/>
        </w:rPr>
      </w:pPr>
      <w:r w:rsidRPr="009A7D1B">
        <w:rPr>
          <w:rFonts w:cs="Calibri"/>
          <w:sz w:val="28"/>
          <w:szCs w:val="28"/>
          <w:lang w:val="es-ES_tradnl"/>
        </w:rPr>
        <w:t>La transparencia de nuestras acciones se ha visibilizado en la información oportuna, en las acciones concretadas y en la participación de todos sus miembros, en la construcción de este sueño colectivo, de esta esperanza que nos motiva a aprender constantemente de las adversidades y hacer de ellas un permanente comienzo y una necesaria reflexión de nuestra labor.</w:t>
      </w:r>
    </w:p>
    <w:p w:rsidR="009A7D1B" w:rsidRPr="009A7D1B" w:rsidRDefault="009A7D1B" w:rsidP="009A7D1B">
      <w:pPr>
        <w:spacing w:after="120"/>
        <w:ind w:right="282"/>
        <w:jc w:val="both"/>
        <w:rPr>
          <w:rFonts w:cs="Calibri"/>
          <w:b/>
          <w:sz w:val="28"/>
          <w:szCs w:val="28"/>
          <w:lang w:val="es-ES_tradnl"/>
        </w:rPr>
      </w:pPr>
      <w:r w:rsidRPr="009A7D1B">
        <w:rPr>
          <w:rFonts w:cs="Calibri"/>
          <w:sz w:val="28"/>
          <w:szCs w:val="28"/>
          <w:lang w:val="es-ES_tradnl"/>
        </w:rPr>
        <w:t>Ratificamos el compromiso permanente que la COOPTENA tiene con el proceso de fortalecimiento de la inclusión financiera, más aún, cuando las condiciones socioeconómicas han acrecentado el nivel de vulnerabilidad de aquellas personas y actores de la base productiva que, desde antes, ya venían sufriendo los efectos de las brechas socioeconómicas originadas en una inequidad socioeconómica que, por años, para la región se ha venido acumulando sin una solución estructural verdadera.</w:t>
      </w:r>
    </w:p>
    <w:p w:rsidR="009A7D1B" w:rsidRPr="009A7D1B" w:rsidRDefault="009A7D1B" w:rsidP="009A7D1B">
      <w:pPr>
        <w:rPr>
          <w:rFonts w:cs="Calibri"/>
          <w:sz w:val="28"/>
          <w:szCs w:val="28"/>
          <w:lang w:val="es-EC"/>
        </w:rPr>
      </w:pPr>
    </w:p>
    <w:p w:rsidR="009A7D1B" w:rsidRPr="009A7D1B" w:rsidRDefault="009A7D1B" w:rsidP="009A7D1B">
      <w:pPr>
        <w:jc w:val="both"/>
        <w:rPr>
          <w:rFonts w:cs="Calibri"/>
          <w:b/>
          <w:sz w:val="28"/>
          <w:szCs w:val="28"/>
          <w:lang w:val="es-EC"/>
        </w:rPr>
      </w:pPr>
    </w:p>
    <w:p w:rsidR="009A7D1B" w:rsidRPr="009A7D1B" w:rsidRDefault="009A7D1B" w:rsidP="009A7D1B">
      <w:pPr>
        <w:jc w:val="center"/>
        <w:rPr>
          <w:rFonts w:cs="Calibri"/>
          <w:sz w:val="28"/>
          <w:szCs w:val="28"/>
          <w:lang w:val="es-EC"/>
        </w:rPr>
      </w:pPr>
    </w:p>
    <w:p w:rsidR="009A7D1B" w:rsidRPr="009A6B06" w:rsidRDefault="009A7D1B" w:rsidP="009A7D1B">
      <w:pPr>
        <w:pStyle w:val="Ttulo1"/>
        <w:numPr>
          <w:ilvl w:val="0"/>
          <w:numId w:val="2"/>
        </w:numPr>
        <w:rPr>
          <w:rFonts w:ascii="Constantia" w:eastAsia="Times New Roman" w:hAnsi="Constantia" w:cs="Calibri"/>
          <w:b w:val="0"/>
          <w:color w:val="1F4E79" w:themeColor="accent1" w:themeShade="80"/>
          <w:sz w:val="40"/>
          <w:szCs w:val="28"/>
        </w:rPr>
      </w:pPr>
      <w:r w:rsidRPr="009A6B06">
        <w:rPr>
          <w:rFonts w:ascii="Constantia" w:hAnsi="Constantia" w:cs="Calibri"/>
          <w:color w:val="1F4E79" w:themeColor="accent1" w:themeShade="80"/>
          <w:sz w:val="40"/>
          <w:szCs w:val="28"/>
        </w:rPr>
        <w:t>ELEMENTOS ORIENTADORES</w:t>
      </w:r>
    </w:p>
    <w:p w:rsidR="009A7D1B" w:rsidRPr="009A7D1B" w:rsidRDefault="009A7D1B" w:rsidP="009A7D1B">
      <w:pPr>
        <w:pStyle w:val="Ttulo1"/>
        <w:spacing w:before="0" w:after="0"/>
        <w:ind w:left="360"/>
        <w:rPr>
          <w:rFonts w:ascii="Calibri" w:eastAsia="Times New Roman" w:hAnsi="Calibri" w:cs="Calibri"/>
          <w:b w:val="0"/>
          <w:color w:val="1F4E79" w:themeColor="accent1" w:themeShade="80"/>
          <w:sz w:val="28"/>
          <w:szCs w:val="28"/>
        </w:rPr>
      </w:pPr>
    </w:p>
    <w:p w:rsidR="009A7D1B" w:rsidRPr="009A7D1B" w:rsidRDefault="009A7D1B" w:rsidP="009A7D1B">
      <w:pPr>
        <w:pStyle w:val="Ttulo1"/>
        <w:numPr>
          <w:ilvl w:val="0"/>
          <w:numId w:val="4"/>
        </w:numPr>
        <w:ind w:left="567"/>
        <w:rPr>
          <w:rFonts w:ascii="Calibri" w:eastAsia="Times New Roman" w:hAnsi="Calibri" w:cs="Calibri"/>
          <w:color w:val="auto"/>
          <w:sz w:val="28"/>
          <w:szCs w:val="28"/>
        </w:rPr>
      </w:pPr>
      <w:r w:rsidRPr="009A6B06">
        <w:rPr>
          <w:rFonts w:ascii="Calibri" w:eastAsia="Times New Roman" w:hAnsi="Calibri" w:cs="Calibri"/>
          <w:color w:val="auto"/>
          <w:sz w:val="36"/>
          <w:szCs w:val="28"/>
        </w:rPr>
        <w:t>MISIÓN</w:t>
      </w:r>
    </w:p>
    <w:p w:rsidR="009A7D1B" w:rsidRPr="009A7D1B" w:rsidRDefault="009A7D1B" w:rsidP="009A7D1B">
      <w:pPr>
        <w:pStyle w:val="Ttulo1"/>
        <w:ind w:left="567"/>
        <w:jc w:val="both"/>
        <w:rPr>
          <w:rFonts w:ascii="Calibri" w:eastAsia="Times New Roman" w:hAnsi="Calibri" w:cs="Calibri"/>
          <w:b w:val="0"/>
          <w:color w:val="auto"/>
          <w:sz w:val="28"/>
          <w:szCs w:val="28"/>
          <w:lang w:val="es-MX"/>
        </w:rPr>
      </w:pPr>
      <w:r w:rsidRPr="009A7D1B">
        <w:rPr>
          <w:rFonts w:ascii="Calibri" w:eastAsia="Times New Roman" w:hAnsi="Calibri" w:cs="Calibri"/>
          <w:b w:val="0"/>
          <w:color w:val="auto"/>
          <w:sz w:val="28"/>
          <w:szCs w:val="28"/>
        </w:rPr>
        <w:t>Somos una cooperativa de ahorro y crédito que ofrece productos y servicios financieros que contribuyen al desarrollo económico de sus socios, clientes y la comunidad, sustentados en los valores y principios cooperativos</w:t>
      </w:r>
    </w:p>
    <w:p w:rsidR="009A7D1B" w:rsidRPr="009A7D1B" w:rsidRDefault="009A7D1B" w:rsidP="009A7D1B">
      <w:pPr>
        <w:pStyle w:val="Ttulo1"/>
        <w:ind w:left="720"/>
        <w:rPr>
          <w:rFonts w:ascii="Calibri" w:eastAsia="Times New Roman" w:hAnsi="Calibri" w:cs="Calibri"/>
          <w:b w:val="0"/>
          <w:color w:val="auto"/>
          <w:sz w:val="28"/>
          <w:szCs w:val="28"/>
        </w:rPr>
      </w:pPr>
    </w:p>
    <w:p w:rsidR="009A7D1B" w:rsidRPr="009A6B06" w:rsidRDefault="009A7D1B" w:rsidP="009A7D1B">
      <w:pPr>
        <w:pStyle w:val="Ttulo1"/>
        <w:numPr>
          <w:ilvl w:val="0"/>
          <w:numId w:val="4"/>
        </w:numPr>
        <w:ind w:left="567"/>
        <w:rPr>
          <w:rFonts w:ascii="Calibri" w:eastAsia="Times New Roman" w:hAnsi="Calibri" w:cs="Calibri"/>
          <w:color w:val="auto"/>
          <w:sz w:val="36"/>
          <w:szCs w:val="28"/>
        </w:rPr>
      </w:pPr>
      <w:r w:rsidRPr="009A6B06">
        <w:rPr>
          <w:rFonts w:ascii="Calibri" w:eastAsia="Times New Roman" w:hAnsi="Calibri" w:cs="Calibri"/>
          <w:color w:val="auto"/>
          <w:sz w:val="36"/>
          <w:szCs w:val="28"/>
        </w:rPr>
        <w:t>VISIÓN</w:t>
      </w:r>
    </w:p>
    <w:p w:rsidR="009A7D1B" w:rsidRPr="009A7D1B" w:rsidRDefault="009A7D1B" w:rsidP="009A7D1B">
      <w:pPr>
        <w:pStyle w:val="Ttulo1"/>
        <w:ind w:left="567"/>
        <w:jc w:val="both"/>
        <w:rPr>
          <w:rFonts w:ascii="Calibri" w:eastAsia="Times New Roman" w:hAnsi="Calibri" w:cs="Calibri"/>
          <w:b w:val="0"/>
          <w:color w:val="auto"/>
          <w:sz w:val="28"/>
          <w:szCs w:val="28"/>
          <w:lang w:val="es-MX"/>
        </w:rPr>
      </w:pPr>
      <w:r w:rsidRPr="009A7D1B">
        <w:rPr>
          <w:rFonts w:ascii="Calibri" w:eastAsia="Times New Roman" w:hAnsi="Calibri" w:cs="Calibri"/>
          <w:b w:val="0"/>
          <w:color w:val="auto"/>
          <w:sz w:val="28"/>
          <w:szCs w:val="28"/>
        </w:rPr>
        <w:t>Al 2025, ser la Cooperativa de ahorro y crédito más reconocida de la provincia de Napo, con cobertura a nivel regional, solvencia y diversidad de servicios y con tecnología digital que aporten al bienestar de sus socios.</w:t>
      </w:r>
    </w:p>
    <w:p w:rsidR="009A7D1B" w:rsidRPr="009A7D1B" w:rsidRDefault="009A7D1B" w:rsidP="009A7D1B">
      <w:pPr>
        <w:pStyle w:val="Ttulo1"/>
        <w:ind w:left="720"/>
        <w:rPr>
          <w:rFonts w:ascii="Calibri" w:eastAsia="Times New Roman" w:hAnsi="Calibri" w:cs="Calibri"/>
          <w:b w:val="0"/>
          <w:color w:val="auto"/>
          <w:sz w:val="28"/>
          <w:szCs w:val="28"/>
        </w:rPr>
      </w:pPr>
    </w:p>
    <w:p w:rsidR="009A7D1B" w:rsidRPr="009A6B06" w:rsidRDefault="009A7D1B" w:rsidP="009A7D1B">
      <w:pPr>
        <w:pStyle w:val="Ttulo1"/>
        <w:numPr>
          <w:ilvl w:val="0"/>
          <w:numId w:val="4"/>
        </w:numPr>
        <w:spacing w:line="360" w:lineRule="auto"/>
        <w:ind w:left="567"/>
        <w:jc w:val="both"/>
        <w:rPr>
          <w:rFonts w:ascii="Calibri" w:eastAsia="Times New Roman" w:hAnsi="Calibri" w:cs="Calibri"/>
          <w:color w:val="auto"/>
          <w:sz w:val="36"/>
          <w:szCs w:val="28"/>
        </w:rPr>
      </w:pPr>
      <w:r w:rsidRPr="009A6B06">
        <w:rPr>
          <w:rFonts w:ascii="Calibri" w:eastAsia="Times New Roman" w:hAnsi="Calibri" w:cs="Calibri"/>
          <w:color w:val="auto"/>
          <w:sz w:val="36"/>
          <w:szCs w:val="28"/>
        </w:rPr>
        <w:t>VALORES INSTITUCIONALES</w:t>
      </w:r>
    </w:p>
    <w:p w:rsidR="009A7D1B" w:rsidRPr="009A7D1B" w:rsidRDefault="009A7D1B" w:rsidP="009A7D1B">
      <w:pPr>
        <w:ind w:left="567"/>
        <w:jc w:val="both"/>
        <w:rPr>
          <w:rFonts w:cs="Calibri"/>
          <w:b/>
          <w:noProof/>
          <w:sz w:val="28"/>
          <w:szCs w:val="28"/>
          <w:lang w:val="es-EC"/>
        </w:rPr>
      </w:pPr>
      <w:r w:rsidRPr="009A6B06">
        <w:rPr>
          <w:rFonts w:cs="Calibri"/>
          <w:b/>
          <w:noProof/>
          <w:sz w:val="28"/>
          <w:szCs w:val="28"/>
          <w:lang w:val="es-EC"/>
        </w:rPr>
        <w:t>Mejora continua:</w:t>
      </w:r>
      <w:r w:rsidRPr="009A7D1B">
        <w:rPr>
          <w:rFonts w:cs="Calibri"/>
          <w:noProof/>
          <w:sz w:val="28"/>
          <w:szCs w:val="28"/>
          <w:lang w:val="es-EC"/>
        </w:rPr>
        <w:t xml:space="preserve"> buscando y promoviendo la excelencia en los productos y servicios brindados.</w:t>
      </w:r>
    </w:p>
    <w:p w:rsidR="009A7D1B" w:rsidRPr="009A7D1B" w:rsidRDefault="009A7D1B" w:rsidP="009A7D1B">
      <w:pPr>
        <w:ind w:left="567"/>
        <w:jc w:val="both"/>
        <w:rPr>
          <w:rFonts w:cs="Calibri"/>
          <w:b/>
          <w:noProof/>
          <w:sz w:val="28"/>
          <w:szCs w:val="28"/>
          <w:lang w:val="es-EC"/>
        </w:rPr>
      </w:pPr>
      <w:r w:rsidRPr="009A6B06">
        <w:rPr>
          <w:rFonts w:cs="Calibri"/>
          <w:b/>
          <w:noProof/>
          <w:sz w:val="28"/>
          <w:szCs w:val="28"/>
          <w:lang w:val="es-EC"/>
        </w:rPr>
        <w:t>Solidaridad:</w:t>
      </w:r>
      <w:r w:rsidRPr="009A7D1B">
        <w:rPr>
          <w:rFonts w:cs="Calibri"/>
          <w:noProof/>
          <w:sz w:val="28"/>
          <w:szCs w:val="28"/>
          <w:lang w:val="es-EC"/>
        </w:rPr>
        <w:t xml:space="preserve"> hacia nuestros socios, clientes y la comunidad besándonos en nuestros principios de ayuda mutua.</w:t>
      </w:r>
    </w:p>
    <w:p w:rsidR="009A7D1B" w:rsidRPr="009A7D1B" w:rsidRDefault="009A7D1B" w:rsidP="009A7D1B">
      <w:pPr>
        <w:ind w:left="567"/>
        <w:jc w:val="both"/>
        <w:rPr>
          <w:rFonts w:cs="Calibri"/>
          <w:b/>
          <w:noProof/>
          <w:sz w:val="28"/>
          <w:szCs w:val="28"/>
          <w:lang w:val="es-EC"/>
        </w:rPr>
      </w:pPr>
      <w:r w:rsidRPr="009A6B06">
        <w:rPr>
          <w:rFonts w:cs="Calibri"/>
          <w:b/>
          <w:noProof/>
          <w:sz w:val="28"/>
          <w:szCs w:val="28"/>
          <w:lang w:val="es-EC"/>
        </w:rPr>
        <w:t>Equidad:</w:t>
      </w:r>
      <w:r w:rsidRPr="009A7D1B">
        <w:rPr>
          <w:rFonts w:cs="Calibri"/>
          <w:noProof/>
          <w:sz w:val="28"/>
          <w:szCs w:val="28"/>
          <w:lang w:val="es-EC"/>
        </w:rPr>
        <w:t xml:space="preserve"> equilibrada distribución de funciones y servicios igualitarios.</w:t>
      </w:r>
    </w:p>
    <w:p w:rsidR="009A7D1B" w:rsidRPr="009A7D1B" w:rsidRDefault="009A7D1B" w:rsidP="009A7D1B">
      <w:pPr>
        <w:ind w:left="567"/>
        <w:jc w:val="both"/>
        <w:rPr>
          <w:rFonts w:cs="Calibri"/>
          <w:b/>
          <w:noProof/>
          <w:sz w:val="28"/>
          <w:szCs w:val="28"/>
          <w:lang w:val="es-EC"/>
        </w:rPr>
      </w:pPr>
      <w:r w:rsidRPr="009A6B06">
        <w:rPr>
          <w:rFonts w:cs="Calibri"/>
          <w:b/>
          <w:noProof/>
          <w:sz w:val="28"/>
          <w:szCs w:val="28"/>
          <w:lang w:val="es-EC"/>
        </w:rPr>
        <w:t>Transparencia:</w:t>
      </w:r>
      <w:r w:rsidRPr="009A7D1B">
        <w:rPr>
          <w:rFonts w:cs="Calibri"/>
          <w:noProof/>
          <w:sz w:val="28"/>
          <w:szCs w:val="28"/>
          <w:lang w:val="es-EC"/>
        </w:rPr>
        <w:t xml:space="preserve"> procesos claros e información disponible permanentemente para todos.</w:t>
      </w:r>
    </w:p>
    <w:p w:rsidR="009A7D1B" w:rsidRPr="009A7D1B" w:rsidRDefault="009A7D1B" w:rsidP="009A7D1B">
      <w:pPr>
        <w:ind w:left="567"/>
        <w:jc w:val="both"/>
        <w:rPr>
          <w:rFonts w:cs="Calibri"/>
          <w:b/>
          <w:noProof/>
          <w:sz w:val="28"/>
          <w:szCs w:val="28"/>
          <w:lang w:val="es-EC"/>
        </w:rPr>
      </w:pPr>
      <w:r w:rsidRPr="009A6B06">
        <w:rPr>
          <w:rFonts w:cs="Calibri"/>
          <w:b/>
          <w:noProof/>
          <w:sz w:val="28"/>
          <w:szCs w:val="28"/>
          <w:lang w:val="es-EC"/>
        </w:rPr>
        <w:t>Compromiso:</w:t>
      </w:r>
      <w:r w:rsidRPr="009A7D1B">
        <w:rPr>
          <w:rFonts w:cs="Calibri"/>
          <w:noProof/>
          <w:sz w:val="28"/>
          <w:szCs w:val="28"/>
          <w:lang w:val="es-EC"/>
        </w:rPr>
        <w:t xml:space="preserve"> con los valores y principios cooperativos.</w:t>
      </w:r>
    </w:p>
    <w:p w:rsidR="009A7D1B" w:rsidRPr="009A7D1B" w:rsidRDefault="009A7D1B" w:rsidP="009A7D1B">
      <w:pPr>
        <w:ind w:left="567"/>
        <w:jc w:val="both"/>
        <w:rPr>
          <w:rFonts w:cs="Calibri"/>
          <w:b/>
          <w:noProof/>
          <w:sz w:val="28"/>
          <w:szCs w:val="28"/>
          <w:lang w:val="es-MX"/>
        </w:rPr>
      </w:pPr>
      <w:r w:rsidRPr="009A6B06">
        <w:rPr>
          <w:rFonts w:cs="Calibri"/>
          <w:b/>
          <w:noProof/>
          <w:sz w:val="28"/>
          <w:szCs w:val="28"/>
          <w:lang w:val="es-EC"/>
        </w:rPr>
        <w:t>Honestidad:</w:t>
      </w:r>
      <w:r w:rsidRPr="009A7D1B">
        <w:rPr>
          <w:rFonts w:cs="Calibri"/>
          <w:noProof/>
          <w:sz w:val="28"/>
          <w:szCs w:val="28"/>
          <w:lang w:val="es-EC"/>
        </w:rPr>
        <w:t xml:space="preserve"> con cada uno de nuestros socios, clientes y la comunidad, así como en el manejo de recursos financieros e información receptada y generada.</w:t>
      </w:r>
    </w:p>
    <w:p w:rsidR="009A7D1B" w:rsidRPr="009A6B06" w:rsidRDefault="009A7D1B" w:rsidP="009A7D1B">
      <w:pPr>
        <w:pStyle w:val="Ttulo1"/>
        <w:numPr>
          <w:ilvl w:val="0"/>
          <w:numId w:val="2"/>
        </w:numPr>
        <w:rPr>
          <w:rFonts w:ascii="Constantia" w:eastAsia="Times New Roman" w:hAnsi="Constantia" w:cs="Calibri"/>
          <w:b w:val="0"/>
          <w:color w:val="1F4E79" w:themeColor="accent1" w:themeShade="80"/>
          <w:sz w:val="40"/>
          <w:szCs w:val="28"/>
        </w:rPr>
      </w:pPr>
      <w:r w:rsidRPr="009A6B06">
        <w:rPr>
          <w:rFonts w:ascii="Constantia" w:hAnsi="Constantia" w:cs="Calibri"/>
          <w:color w:val="1F4E79" w:themeColor="accent1" w:themeShade="80"/>
          <w:sz w:val="40"/>
          <w:szCs w:val="28"/>
        </w:rPr>
        <w:lastRenderedPageBreak/>
        <w:t>ORGANIGRAMA ESTRUCTURAL</w:t>
      </w:r>
    </w:p>
    <w:p w:rsidR="009A7D1B" w:rsidRPr="009A7D1B" w:rsidRDefault="009A7D1B" w:rsidP="009A7D1B">
      <w:pPr>
        <w:jc w:val="center"/>
        <w:rPr>
          <w:rFonts w:cs="Calibri"/>
          <w:noProof/>
          <w:sz w:val="28"/>
          <w:szCs w:val="28"/>
        </w:rPr>
      </w:pPr>
      <w:r w:rsidRPr="009A7D1B">
        <w:rPr>
          <w:rFonts w:cs="Calibri"/>
          <w:noProof/>
          <w:sz w:val="28"/>
          <w:szCs w:val="28"/>
        </w:rPr>
        <w:drawing>
          <wp:inline distT="0" distB="0" distL="0" distR="0" wp14:anchorId="2196E5CB" wp14:editId="34FA4EB9">
            <wp:extent cx="6032500" cy="794459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682" cy="7954050"/>
                    </a:xfrm>
                    <a:prstGeom prst="rect">
                      <a:avLst/>
                    </a:prstGeom>
                  </pic:spPr>
                </pic:pic>
              </a:graphicData>
            </a:graphic>
          </wp:inline>
        </w:drawing>
      </w:r>
    </w:p>
    <w:p w:rsidR="009A7D1B" w:rsidRPr="009A7D1B" w:rsidRDefault="009A7D1B" w:rsidP="009A7D1B">
      <w:pPr>
        <w:jc w:val="center"/>
        <w:rPr>
          <w:rFonts w:cs="Calibri"/>
          <w:noProof/>
          <w:sz w:val="28"/>
          <w:szCs w:val="28"/>
        </w:rPr>
      </w:pPr>
    </w:p>
    <w:p w:rsidR="009A7D1B" w:rsidRDefault="009A7D1B" w:rsidP="009A7D1B">
      <w:pPr>
        <w:jc w:val="center"/>
        <w:rPr>
          <w:rFonts w:cs="Calibri"/>
          <w:noProof/>
          <w:sz w:val="28"/>
          <w:szCs w:val="28"/>
        </w:rPr>
      </w:pPr>
    </w:p>
    <w:p w:rsidR="009A6B06" w:rsidRPr="009A7D1B" w:rsidRDefault="009A6B06" w:rsidP="009A7D1B">
      <w:pPr>
        <w:jc w:val="center"/>
        <w:rPr>
          <w:rFonts w:cs="Calibri"/>
          <w:noProof/>
          <w:sz w:val="28"/>
          <w:szCs w:val="28"/>
        </w:rPr>
      </w:pPr>
    </w:p>
    <w:p w:rsidR="009A7D1B" w:rsidRPr="009A7D1B" w:rsidRDefault="009A7D1B" w:rsidP="009A7D1B">
      <w:pPr>
        <w:jc w:val="center"/>
        <w:rPr>
          <w:rFonts w:cs="Calibri"/>
          <w:noProof/>
          <w:sz w:val="28"/>
          <w:szCs w:val="28"/>
        </w:rPr>
      </w:pPr>
    </w:p>
    <w:p w:rsidR="009A7D1B" w:rsidRPr="009A6B06" w:rsidRDefault="009A7D1B" w:rsidP="009A7D1B">
      <w:pPr>
        <w:pStyle w:val="Ttulo1"/>
        <w:numPr>
          <w:ilvl w:val="0"/>
          <w:numId w:val="2"/>
        </w:numPr>
        <w:rPr>
          <w:rFonts w:ascii="Constantia" w:eastAsia="Times New Roman" w:hAnsi="Constantia" w:cs="Calibri"/>
          <w:b w:val="0"/>
          <w:color w:val="1F4E79" w:themeColor="accent1" w:themeShade="80"/>
          <w:sz w:val="40"/>
          <w:szCs w:val="28"/>
        </w:rPr>
      </w:pPr>
      <w:r w:rsidRPr="009A6B06">
        <w:rPr>
          <w:rFonts w:ascii="Constantia" w:hAnsi="Constantia" w:cs="Calibri"/>
          <w:color w:val="1F4E79" w:themeColor="accent1" w:themeShade="80"/>
          <w:sz w:val="40"/>
          <w:szCs w:val="28"/>
        </w:rPr>
        <w:t>ALINEACIÓN DE EJES ESTRATÉGICOS</w:t>
      </w:r>
    </w:p>
    <w:p w:rsidR="009A7D1B" w:rsidRPr="009A7D1B" w:rsidRDefault="009A7D1B" w:rsidP="009A7D1B">
      <w:pPr>
        <w:rPr>
          <w:rFonts w:cs="Calibri"/>
          <w:noProof/>
          <w:sz w:val="28"/>
          <w:szCs w:val="28"/>
        </w:rPr>
      </w:pPr>
    </w:p>
    <w:p w:rsidR="009A7D1B" w:rsidRPr="009A7D1B" w:rsidRDefault="009A7D1B" w:rsidP="009A7D1B">
      <w:pPr>
        <w:jc w:val="center"/>
        <w:rPr>
          <w:rFonts w:cs="Calibri"/>
          <w:noProof/>
          <w:sz w:val="28"/>
          <w:szCs w:val="28"/>
        </w:rPr>
      </w:pPr>
      <w:r w:rsidRPr="009A7D1B">
        <w:rPr>
          <w:rFonts w:cs="Calibri"/>
          <w:noProof/>
          <w:sz w:val="28"/>
          <w:szCs w:val="28"/>
        </w:rPr>
        <mc:AlternateContent>
          <mc:Choice Requires="wps">
            <w:drawing>
              <wp:anchor distT="0" distB="0" distL="114300" distR="114300" simplePos="0" relativeHeight="251660288" behindDoc="0" locked="0" layoutInCell="1" allowOverlap="1" wp14:anchorId="01AAEEF8" wp14:editId="159E58D1">
                <wp:simplePos x="0" y="0"/>
                <wp:positionH relativeFrom="margin">
                  <wp:align>right</wp:align>
                </wp:positionH>
                <wp:positionV relativeFrom="paragraph">
                  <wp:posOffset>12924</wp:posOffset>
                </wp:positionV>
                <wp:extent cx="6351373" cy="1264024"/>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6351373" cy="1264024"/>
                        </a:xfrm>
                        <a:prstGeom prst="rect">
                          <a:avLst/>
                        </a:prstGeom>
                        <a:noFill/>
                        <a:ln w="6350">
                          <a:noFill/>
                        </a:ln>
                      </wps:spPr>
                      <wps:txbx>
                        <w:txbxContent>
                          <w:p w:rsidR="009A7D1B" w:rsidRPr="009A6B06" w:rsidRDefault="009A7D1B" w:rsidP="009A7D1B">
                            <w:pPr>
                              <w:jc w:val="both"/>
                              <w:rPr>
                                <w:rFonts w:ascii="Arial" w:hAnsi="Arial" w:cs="Arial"/>
                                <w:b/>
                                <w:sz w:val="32"/>
                                <w:szCs w:val="32"/>
                                <w:lang w:val="es-EC"/>
                              </w:rPr>
                            </w:pPr>
                            <w:r w:rsidRPr="009A6B06">
                              <w:rPr>
                                <w:rFonts w:ascii="Arial" w:hAnsi="Arial" w:cs="Arial"/>
                                <w:sz w:val="32"/>
                                <w:szCs w:val="32"/>
                                <w:lang w:val="es-EC"/>
                              </w:rPr>
                              <w:t>Las 4 categorías de negocio conforme el BSC son: Financieras, Clientes, Procesos Internos y Formación y Crecimiento. El BSC sugiere que estas perspectivas abarcan todos los procesos necesarios para el correcto funcionamiento de la cooperativa.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AEEF8" id="Cuadro de texto 13" o:spid="_x0000_s1037" type="#_x0000_t202" style="position:absolute;left:0;text-align:left;margin-left:448.9pt;margin-top:1pt;width:500.1pt;height:99.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" filled="f" stroked="f" strokeweight=".5pt">
                <v:textbox>
                  <w:txbxContent>
                    <w:p w:rsidR="009A7D1B" w:rsidRPr="009A6B06" w:rsidRDefault="009A7D1B" w:rsidP="009A7D1B">
                      <w:pPr>
                        <w:jc w:val="both"/>
                        <w:rPr>
                          <w:rFonts w:ascii="Arial" w:hAnsi="Arial" w:cs="Arial"/>
                          <w:b/>
                          <w:sz w:val="32"/>
                          <w:szCs w:val="32"/>
                          <w:lang w:val="es-EC"/>
                        </w:rPr>
                      </w:pPr>
                      <w:r w:rsidRPr="009A6B06">
                        <w:rPr>
                          <w:rFonts w:ascii="Arial" w:hAnsi="Arial" w:cs="Arial"/>
                          <w:sz w:val="32"/>
                          <w:szCs w:val="32"/>
                          <w:lang w:val="es-EC"/>
                        </w:rPr>
                        <w:t>Las 4 categorías de negocio conforme el BSC son: Financieras, Clientes, Procesos Internos y Formación y Crecimiento. El BSC sugiere que estas perspectivas abarcan todos los procesos necesarios para el correcto funcionamiento de la cooperativa.</w:t>
                      </w:r>
                    </w:p>
                  </w:txbxContent>
                </v:textbox>
                <w10:wrap anchorx="margin"/>
              </v:shape>
            </w:pict>
          </mc:Fallback>
        </mc:AlternateContent>
      </w:r>
    </w:p>
    <w:p w:rsidR="009A7D1B" w:rsidRPr="009A7D1B" w:rsidRDefault="009A7D1B" w:rsidP="009A7D1B">
      <w:pPr>
        <w:jc w:val="center"/>
        <w:rPr>
          <w:rFonts w:cs="Calibri"/>
          <w:noProof/>
          <w:sz w:val="28"/>
          <w:szCs w:val="28"/>
        </w:rPr>
      </w:pPr>
    </w:p>
    <w:p w:rsidR="009A7D1B" w:rsidRPr="009A7D1B" w:rsidRDefault="009A7D1B" w:rsidP="009A7D1B">
      <w:pPr>
        <w:jc w:val="center"/>
        <w:rPr>
          <w:rFonts w:cs="Calibri"/>
          <w:noProof/>
          <w:sz w:val="28"/>
          <w:szCs w:val="28"/>
        </w:rPr>
      </w:pPr>
    </w:p>
    <w:p w:rsidR="009A7D1B" w:rsidRPr="009A7D1B" w:rsidRDefault="009A7D1B" w:rsidP="009A7D1B">
      <w:pPr>
        <w:jc w:val="center"/>
        <w:rPr>
          <w:rFonts w:cs="Calibri"/>
          <w:sz w:val="28"/>
          <w:szCs w:val="28"/>
        </w:rPr>
      </w:pPr>
      <w:r w:rsidRPr="009A7D1B">
        <w:rPr>
          <w:rFonts w:cs="Calibri"/>
          <w:noProof/>
          <w:sz w:val="28"/>
          <w:szCs w:val="28"/>
        </w:rPr>
        <w:drawing>
          <wp:anchor distT="0" distB="0" distL="0" distR="0" simplePos="0" relativeHeight="251661312" behindDoc="0" locked="0" layoutInCell="1" allowOverlap="1" wp14:anchorId="76C210A8" wp14:editId="0E05FFDC">
            <wp:simplePos x="0" y="0"/>
            <wp:positionH relativeFrom="margin">
              <wp:posOffset>1274296</wp:posOffset>
            </wp:positionH>
            <wp:positionV relativeFrom="paragraph">
              <wp:posOffset>563619</wp:posOffset>
            </wp:positionV>
            <wp:extent cx="3980180" cy="3985895"/>
            <wp:effectExtent l="0" t="0" r="1270" b="0"/>
            <wp:wrapTopAndBottom/>
            <wp:docPr id="9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4.png"/>
                    <pic:cNvPicPr/>
                  </pic:nvPicPr>
                  <pic:blipFill>
                    <a:blip r:embed="rId23" cstate="print"/>
                    <a:stretch>
                      <a:fillRect/>
                    </a:stretch>
                  </pic:blipFill>
                  <pic:spPr>
                    <a:xfrm>
                      <a:off x="0" y="0"/>
                      <a:ext cx="3980180" cy="3985895"/>
                    </a:xfrm>
                    <a:prstGeom prst="rect">
                      <a:avLst/>
                    </a:prstGeom>
                  </pic:spPr>
                </pic:pic>
              </a:graphicData>
            </a:graphic>
            <wp14:sizeRelH relativeFrom="margin">
              <wp14:pctWidth>0</wp14:pctWidth>
            </wp14:sizeRelH>
            <wp14:sizeRelV relativeFrom="margin">
              <wp14:pctHeight>0</wp14:pctHeight>
            </wp14:sizeRelV>
          </wp:anchor>
        </w:drawing>
      </w: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jc w:val="center"/>
        <w:rPr>
          <w:rFonts w:cs="Calibri"/>
          <w:sz w:val="28"/>
          <w:szCs w:val="28"/>
        </w:rPr>
      </w:pPr>
    </w:p>
    <w:p w:rsidR="009A7D1B" w:rsidRPr="009A7D1B" w:rsidRDefault="009A7D1B" w:rsidP="009A7D1B">
      <w:pPr>
        <w:rPr>
          <w:rFonts w:cs="Calibri"/>
          <w:sz w:val="28"/>
          <w:szCs w:val="28"/>
        </w:rPr>
      </w:pPr>
    </w:p>
    <w:p w:rsidR="009A7D1B" w:rsidRPr="009A6B06" w:rsidRDefault="009A7D1B" w:rsidP="009A7D1B">
      <w:pPr>
        <w:pStyle w:val="Ttulo1"/>
        <w:numPr>
          <w:ilvl w:val="0"/>
          <w:numId w:val="2"/>
        </w:numPr>
        <w:rPr>
          <w:rFonts w:ascii="Constantia" w:hAnsi="Constantia" w:cs="Calibri"/>
          <w:color w:val="1F4E79" w:themeColor="accent1" w:themeShade="80"/>
          <w:sz w:val="40"/>
          <w:szCs w:val="28"/>
        </w:rPr>
      </w:pPr>
      <w:r w:rsidRPr="009A6B06">
        <w:rPr>
          <w:rFonts w:ascii="Constantia" w:hAnsi="Constantia" w:cs="Calibri"/>
          <w:color w:val="1F4E79" w:themeColor="accent1" w:themeShade="80"/>
          <w:sz w:val="40"/>
          <w:szCs w:val="28"/>
        </w:rPr>
        <w:t>OBJETIVO DEL BALANCE SOCIAL COOPERATIVO</w:t>
      </w:r>
    </w:p>
    <w:p w:rsidR="009A7D1B" w:rsidRPr="009A7D1B" w:rsidRDefault="009A7D1B" w:rsidP="009A7D1B">
      <w:pPr>
        <w:spacing w:line="720" w:lineRule="auto"/>
        <w:ind w:right="-144"/>
        <w:jc w:val="both"/>
        <w:rPr>
          <w:rFonts w:cs="Calibri"/>
          <w:b/>
          <w:sz w:val="28"/>
          <w:szCs w:val="28"/>
        </w:rPr>
      </w:pPr>
      <w:r w:rsidRPr="009A7D1B">
        <w:rPr>
          <w:rFonts w:cs="Calibri"/>
          <w:noProof/>
          <w:sz w:val="28"/>
          <w:szCs w:val="28"/>
        </w:rPr>
        <w:drawing>
          <wp:anchor distT="0" distB="0" distL="114300" distR="114300" simplePos="0" relativeHeight="251662336" behindDoc="0" locked="0" layoutInCell="1" allowOverlap="1" wp14:anchorId="17355418" wp14:editId="73E7E6E5">
            <wp:simplePos x="0" y="0"/>
            <wp:positionH relativeFrom="margin">
              <wp:align>center</wp:align>
            </wp:positionH>
            <wp:positionV relativeFrom="paragraph">
              <wp:posOffset>633095</wp:posOffset>
            </wp:positionV>
            <wp:extent cx="6134735" cy="2327910"/>
            <wp:effectExtent l="0" t="0" r="37465" b="0"/>
            <wp:wrapThrough wrapText="bothSides">
              <wp:wrapPolygon edited="0">
                <wp:start x="0" y="354"/>
                <wp:lineTo x="0" y="20327"/>
                <wp:lineTo x="268" y="20504"/>
                <wp:lineTo x="268" y="21211"/>
                <wp:lineTo x="21665" y="21211"/>
                <wp:lineTo x="21665" y="12373"/>
                <wp:lineTo x="16768" y="12020"/>
                <wp:lineTo x="21665" y="10429"/>
                <wp:lineTo x="21665" y="1768"/>
                <wp:lineTo x="13884" y="707"/>
                <wp:lineTo x="2348" y="354"/>
                <wp:lineTo x="0" y="354"/>
              </wp:wrapPolygon>
            </wp:wrapThrough>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rsidR="009A7D1B" w:rsidRPr="009A6B06" w:rsidRDefault="009A7D1B" w:rsidP="009A7D1B">
      <w:pPr>
        <w:pStyle w:val="Ttulo1"/>
        <w:numPr>
          <w:ilvl w:val="0"/>
          <w:numId w:val="2"/>
        </w:numPr>
        <w:rPr>
          <w:rFonts w:ascii="Constantia" w:eastAsia="Times New Roman" w:hAnsi="Constantia" w:cs="Calibri"/>
          <w:color w:val="auto"/>
          <w:sz w:val="40"/>
          <w:szCs w:val="28"/>
        </w:rPr>
      </w:pPr>
      <w:r w:rsidRPr="009A6B06">
        <w:rPr>
          <w:rFonts w:ascii="Constantia" w:eastAsia="Times New Roman" w:hAnsi="Constantia" w:cs="Calibri"/>
          <w:color w:val="auto"/>
          <w:sz w:val="40"/>
          <w:szCs w:val="28"/>
        </w:rPr>
        <w:t>METODOLOGÍA DE EVALUACIÓN DE BALANCE SOCIAL</w:t>
      </w:r>
    </w:p>
    <w:p w:rsidR="009A7D1B" w:rsidRPr="009A7D1B" w:rsidRDefault="009A7D1B" w:rsidP="009A7D1B">
      <w:pPr>
        <w:jc w:val="both"/>
        <w:rPr>
          <w:rFonts w:eastAsia="Times New Roman" w:cs="Calibri"/>
          <w:b/>
          <w:sz w:val="28"/>
          <w:szCs w:val="28"/>
          <w:lang w:val="es-EC"/>
        </w:rPr>
      </w:pPr>
      <w:r w:rsidRPr="009A7D1B">
        <w:rPr>
          <w:rFonts w:eastAsia="Times New Roman" w:cs="Calibri"/>
          <w:sz w:val="28"/>
          <w:szCs w:val="28"/>
          <w:lang w:val="es-EC"/>
        </w:rPr>
        <w:t>EL Balance Social Cooperativo evalúa indicadores basados en los principios cooperativos ajustados a la realidad institucional mismos que son:</w:t>
      </w:r>
    </w:p>
    <w:p w:rsidR="009A7D1B" w:rsidRPr="009A7D1B" w:rsidRDefault="009A7D1B" w:rsidP="009A7D1B">
      <w:pPr>
        <w:rPr>
          <w:rFonts w:eastAsia="Times New Roman" w:cs="Calibri"/>
          <w:b/>
          <w:sz w:val="28"/>
          <w:szCs w:val="28"/>
          <w:lang w:val="es-EC"/>
        </w:rPr>
      </w:pP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Adhesión libre y voluntaria</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Control democrático</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Participación económica</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Autonomía e independencia</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Educación, capacitación e información</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Cooperación e integración del sector económico popular y solidario</w:t>
      </w:r>
    </w:p>
    <w:p w:rsidR="009A7D1B" w:rsidRPr="009A7D1B" w:rsidRDefault="009A7D1B" w:rsidP="009A7D1B">
      <w:pPr>
        <w:pStyle w:val="Prrafodelista"/>
        <w:numPr>
          <w:ilvl w:val="0"/>
          <w:numId w:val="3"/>
        </w:numPr>
        <w:ind w:right="-143"/>
        <w:jc w:val="both"/>
        <w:rPr>
          <w:rFonts w:ascii="Calibri" w:eastAsia="Times New Roman" w:hAnsi="Calibri" w:cs="Calibri"/>
          <w:b w:val="0"/>
          <w:color w:val="auto"/>
          <w:szCs w:val="28"/>
        </w:rPr>
      </w:pPr>
      <w:r w:rsidRPr="009A7D1B">
        <w:rPr>
          <w:rFonts w:ascii="Calibri" w:eastAsia="Times New Roman" w:hAnsi="Calibri" w:cs="Calibri"/>
          <w:b w:val="0"/>
          <w:color w:val="auto"/>
          <w:szCs w:val="28"/>
        </w:rPr>
        <w:t>Compromiso con la comunidad</w:t>
      </w:r>
    </w:p>
    <w:p w:rsidR="009A7D1B" w:rsidRPr="009A7D1B" w:rsidRDefault="009A7D1B" w:rsidP="009A7D1B">
      <w:pPr>
        <w:rPr>
          <w:rFonts w:eastAsia="Times New Roman" w:cs="Calibri"/>
          <w:b/>
          <w:sz w:val="28"/>
          <w:szCs w:val="28"/>
        </w:rPr>
      </w:pPr>
    </w:p>
    <w:p w:rsidR="009A6B06" w:rsidRDefault="009A6B06" w:rsidP="009A7D1B">
      <w:pPr>
        <w:jc w:val="both"/>
        <w:rPr>
          <w:rFonts w:eastAsia="Times New Roman" w:cs="Calibri"/>
          <w:sz w:val="32"/>
          <w:szCs w:val="28"/>
          <w:lang w:val="es-EC"/>
        </w:rPr>
      </w:pPr>
    </w:p>
    <w:p w:rsidR="009A7D1B" w:rsidRPr="009A6B06" w:rsidRDefault="009A7D1B" w:rsidP="009A7D1B">
      <w:pPr>
        <w:jc w:val="both"/>
        <w:rPr>
          <w:rFonts w:eastAsia="Times New Roman" w:cs="Calibri"/>
          <w:b/>
          <w:sz w:val="32"/>
          <w:szCs w:val="28"/>
          <w:lang w:val="es-EC"/>
        </w:rPr>
      </w:pPr>
      <w:r w:rsidRPr="009A6B06">
        <w:rPr>
          <w:rFonts w:eastAsia="Times New Roman" w:cs="Calibri"/>
          <w:sz w:val="32"/>
          <w:szCs w:val="28"/>
          <w:lang w:val="es-EC"/>
        </w:rPr>
        <w:t>En el siguiente esquema, se da a conocer el flujo de información y el procesamiento del mismo para la obtención de los resultados finales de la evaluación:</w:t>
      </w:r>
    </w:p>
    <w:p w:rsidR="009A7D1B" w:rsidRPr="009A7D1B" w:rsidRDefault="009A7D1B" w:rsidP="009A7D1B">
      <w:pPr>
        <w:rPr>
          <w:rFonts w:eastAsia="Times New Roman" w:cs="Calibri"/>
          <w:b/>
          <w:sz w:val="28"/>
          <w:szCs w:val="28"/>
          <w:lang w:val="es-EC"/>
        </w:rPr>
      </w:pPr>
      <w:r w:rsidRPr="009A7D1B">
        <w:rPr>
          <w:rFonts w:eastAsia="Times New Roman" w:cs="Calibri"/>
          <w:b/>
          <w:noProof/>
          <w:sz w:val="28"/>
          <w:szCs w:val="28"/>
        </w:rPr>
        <w:drawing>
          <wp:anchor distT="0" distB="0" distL="114300" distR="114300" simplePos="0" relativeHeight="251663360" behindDoc="0" locked="0" layoutInCell="1" allowOverlap="1" wp14:anchorId="2291D8A7" wp14:editId="50314314">
            <wp:simplePos x="0" y="0"/>
            <wp:positionH relativeFrom="margin">
              <wp:align>center</wp:align>
            </wp:positionH>
            <wp:positionV relativeFrom="paragraph">
              <wp:posOffset>5715</wp:posOffset>
            </wp:positionV>
            <wp:extent cx="6162675" cy="1722120"/>
            <wp:effectExtent l="0" t="19050" r="0" b="0"/>
            <wp:wrapThrough wrapText="bothSides">
              <wp:wrapPolygon edited="0">
                <wp:start x="16359" y="-239"/>
                <wp:lineTo x="13621" y="2150"/>
                <wp:lineTo x="13087" y="2867"/>
                <wp:lineTo x="13087" y="3823"/>
                <wp:lineTo x="10216" y="5018"/>
                <wp:lineTo x="10082" y="7646"/>
                <wp:lineTo x="7612" y="7646"/>
                <wp:lineTo x="4340" y="9558"/>
                <wp:lineTo x="4340" y="11469"/>
                <wp:lineTo x="2203" y="12425"/>
                <wp:lineTo x="1936" y="12903"/>
                <wp:lineTo x="1936" y="18876"/>
                <wp:lineTo x="2738" y="19115"/>
                <wp:lineTo x="2537" y="19115"/>
                <wp:lineTo x="2270" y="20310"/>
                <wp:lineTo x="3005" y="21027"/>
                <wp:lineTo x="3338" y="21027"/>
                <wp:lineTo x="10750" y="19115"/>
                <wp:lineTo x="5408" y="15292"/>
                <wp:lineTo x="6276" y="15292"/>
                <wp:lineTo x="10349" y="12186"/>
                <wp:lineTo x="10750" y="11469"/>
                <wp:lineTo x="14289" y="8124"/>
                <wp:lineTo x="15557" y="7646"/>
                <wp:lineTo x="17293" y="5496"/>
                <wp:lineTo x="17227" y="3823"/>
                <wp:lineTo x="18428" y="3823"/>
                <wp:lineTo x="19697" y="1912"/>
                <wp:lineTo x="19630" y="-239"/>
                <wp:lineTo x="16359" y="-239"/>
              </wp:wrapPolygon>
            </wp:wrapThrough>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7D1B" w:rsidRDefault="009A7D1B" w:rsidP="009A7D1B">
      <w:pPr>
        <w:rPr>
          <w:rFonts w:eastAsia="Times New Roman" w:cs="Calibri"/>
          <w:b/>
          <w:sz w:val="28"/>
          <w:szCs w:val="28"/>
          <w:lang w:val="es-EC"/>
        </w:rPr>
      </w:pPr>
    </w:p>
    <w:p w:rsidR="009A7D1B" w:rsidRPr="009A6B06" w:rsidRDefault="009A7D1B" w:rsidP="009A7D1B">
      <w:pPr>
        <w:pStyle w:val="Ttulo1"/>
        <w:numPr>
          <w:ilvl w:val="0"/>
          <w:numId w:val="2"/>
        </w:numPr>
        <w:rPr>
          <w:rFonts w:ascii="Constantia" w:eastAsia="Times New Roman" w:hAnsi="Constantia" w:cs="Calibri"/>
          <w:b w:val="0"/>
          <w:color w:val="auto"/>
          <w:sz w:val="40"/>
          <w:szCs w:val="28"/>
        </w:rPr>
      </w:pPr>
      <w:r w:rsidRPr="009A6B06">
        <w:rPr>
          <w:rFonts w:ascii="Constantia" w:hAnsi="Constantia" w:cs="Calibri"/>
          <w:color w:val="auto"/>
          <w:sz w:val="40"/>
          <w:szCs w:val="28"/>
        </w:rPr>
        <w:t>PUNTOS DE ATENCIÓN DE LA COOPTENA</w:t>
      </w:r>
    </w:p>
    <w:p w:rsidR="009A7D1B" w:rsidRPr="009A7D1B" w:rsidRDefault="009A7D1B" w:rsidP="009A7D1B">
      <w:pPr>
        <w:tabs>
          <w:tab w:val="left" w:pos="8295"/>
        </w:tabs>
        <w:rPr>
          <w:rFonts w:cs="Calibri"/>
          <w:sz w:val="28"/>
          <w:szCs w:val="28"/>
          <w:lang w:val="es-EC"/>
        </w:rPr>
      </w:pPr>
    </w:p>
    <w:p w:rsidR="009A7D1B" w:rsidRPr="009A7D1B" w:rsidRDefault="007169CE" w:rsidP="009A7D1B">
      <w:pPr>
        <w:tabs>
          <w:tab w:val="left" w:pos="8295"/>
        </w:tabs>
        <w:jc w:val="both"/>
        <w:rPr>
          <w:rFonts w:cs="Calibri"/>
          <w:b/>
          <w:sz w:val="28"/>
          <w:szCs w:val="28"/>
          <w:lang w:val="es-EC"/>
        </w:rPr>
      </w:pPr>
      <w:r w:rsidRPr="009A7D1B">
        <w:rPr>
          <w:rFonts w:cs="Calibri"/>
          <w:noProof/>
          <w:sz w:val="28"/>
          <w:szCs w:val="28"/>
        </w:rPr>
        <mc:AlternateContent>
          <mc:Choice Requires="wps">
            <w:drawing>
              <wp:anchor distT="0" distB="0" distL="114300" distR="114300" simplePos="0" relativeHeight="251659264" behindDoc="0" locked="0" layoutInCell="1" allowOverlap="1" wp14:anchorId="5837F5EB" wp14:editId="75E213EE">
                <wp:simplePos x="0" y="0"/>
                <wp:positionH relativeFrom="column">
                  <wp:posOffset>546100</wp:posOffset>
                </wp:positionH>
                <wp:positionV relativeFrom="paragraph">
                  <wp:posOffset>2837180</wp:posOffset>
                </wp:positionV>
                <wp:extent cx="1190625" cy="132397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190625" cy="1323975"/>
                        </a:xfrm>
                        <a:prstGeom prst="rect">
                          <a:avLst/>
                        </a:prstGeom>
                        <a:noFill/>
                        <a:ln w="6350">
                          <a:noFill/>
                        </a:ln>
                      </wps:spPr>
                      <wps:txbx>
                        <w:txbxContent>
                          <w:p w:rsidR="009A7D1B" w:rsidRPr="007169CE" w:rsidRDefault="009A7D1B" w:rsidP="009A7D1B">
                            <w:pPr>
                              <w:rPr>
                                <w:b/>
                                <w:sz w:val="36"/>
                                <w:szCs w:val="36"/>
                                <w:lang w:val="es-EC"/>
                              </w:rPr>
                            </w:pPr>
                            <w:proofErr w:type="spellStart"/>
                            <w:r w:rsidRPr="007169CE">
                              <w:rPr>
                                <w:b/>
                                <w:sz w:val="36"/>
                                <w:szCs w:val="36"/>
                                <w:lang w:val="es-EC"/>
                              </w:rPr>
                              <w:t>Archidona</w:t>
                            </w:r>
                            <w:proofErr w:type="spellEnd"/>
                          </w:p>
                          <w:p w:rsidR="009A7D1B" w:rsidRPr="009A7D1B" w:rsidRDefault="009A7D1B" w:rsidP="009A7D1B">
                            <w:pPr>
                              <w:rPr>
                                <w:sz w:val="20"/>
                                <w:szCs w:val="20"/>
                                <w:lang w:val="es-EC"/>
                              </w:rPr>
                            </w:pPr>
                          </w:p>
                          <w:p w:rsidR="009A7D1B" w:rsidRPr="009A7D1B" w:rsidRDefault="009A7D1B" w:rsidP="009A7D1B">
                            <w:pPr>
                              <w:rPr>
                                <w:lang w:val="es-EC"/>
                              </w:rPr>
                            </w:pPr>
                            <w:r w:rsidRPr="009A7D1B">
                              <w:rPr>
                                <w:sz w:val="22"/>
                                <w:lang w:val="es-EC"/>
                              </w:rPr>
                              <w:t>Av. Napo y calle Francisco</w:t>
                            </w:r>
                            <w:r w:rsidRPr="009A7D1B">
                              <w:rPr>
                                <w:lang w:val="es-EC"/>
                              </w:rPr>
                              <w:t xml:space="preserve"> </w:t>
                            </w:r>
                            <w:r w:rsidRPr="009A7D1B">
                              <w:rPr>
                                <w:sz w:val="22"/>
                                <w:lang w:val="es-EC"/>
                              </w:rPr>
                              <w:t>Mejía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7F5EB" id="Cuadro de texto 27" o:spid="_x0000_s1038" type="#_x0000_t202" style="position:absolute;left:0;text-align:left;margin-left:43pt;margin-top:223.4pt;width:93.75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" filled="f" stroked="f" strokeweight=".5pt">
                <v:textbox>
                  <w:txbxContent>
                    <w:p w:rsidR="009A7D1B" w:rsidRPr="007169CE" w:rsidRDefault="009A7D1B" w:rsidP="009A7D1B">
                      <w:pPr>
                        <w:rPr>
                          <w:b/>
                          <w:sz w:val="36"/>
                          <w:szCs w:val="36"/>
                          <w:lang w:val="es-EC"/>
                        </w:rPr>
                      </w:pPr>
                      <w:proofErr w:type="spellStart"/>
                      <w:r w:rsidRPr="007169CE">
                        <w:rPr>
                          <w:b/>
                          <w:sz w:val="36"/>
                          <w:szCs w:val="36"/>
                          <w:lang w:val="es-EC"/>
                        </w:rPr>
                        <w:t>Archidona</w:t>
                      </w:r>
                      <w:proofErr w:type="spellEnd"/>
                    </w:p>
                    <w:p w:rsidR="009A7D1B" w:rsidRPr="009A7D1B" w:rsidRDefault="009A7D1B" w:rsidP="009A7D1B">
                      <w:pPr>
                        <w:rPr>
                          <w:sz w:val="20"/>
                          <w:szCs w:val="20"/>
                          <w:lang w:val="es-EC"/>
                        </w:rPr>
                      </w:pPr>
                    </w:p>
                    <w:p w:rsidR="009A7D1B" w:rsidRPr="009A7D1B" w:rsidRDefault="009A7D1B" w:rsidP="009A7D1B">
                      <w:pPr>
                        <w:rPr>
                          <w:lang w:val="es-EC"/>
                        </w:rPr>
                      </w:pPr>
                      <w:r w:rsidRPr="009A7D1B">
                        <w:rPr>
                          <w:sz w:val="22"/>
                          <w:lang w:val="es-EC"/>
                        </w:rPr>
                        <w:t>Av. Napo y calle Francisco</w:t>
                      </w:r>
                      <w:r w:rsidRPr="009A7D1B">
                        <w:rPr>
                          <w:lang w:val="es-EC"/>
                        </w:rPr>
                        <w:t xml:space="preserve"> </w:t>
                      </w:r>
                      <w:r w:rsidRPr="009A7D1B">
                        <w:rPr>
                          <w:sz w:val="22"/>
                          <w:lang w:val="es-EC"/>
                        </w:rPr>
                        <w:t>Mejía</w:t>
                      </w:r>
                    </w:p>
                  </w:txbxContent>
                </v:textbox>
              </v:shape>
            </w:pict>
          </mc:Fallback>
        </mc:AlternateContent>
      </w:r>
      <w:r w:rsidR="009A7D1B" w:rsidRPr="009A7D1B">
        <w:rPr>
          <w:rFonts w:cs="Calibri"/>
          <w:sz w:val="28"/>
          <w:szCs w:val="28"/>
          <w:lang w:val="es-EC"/>
        </w:rPr>
        <w:t>Comprometidos con el compromiso de brindar accesibilidad a nuestros usuarios contamos con 4 puntos de atención, adicional tenemos cobertura por parte de promotores en territorio en varios cantones y parroquias.</w:t>
      </w:r>
      <w:r w:rsidR="009A6B06" w:rsidRPr="009A6B06">
        <w:rPr>
          <w:rFonts w:cs="Calibri"/>
          <w:noProof/>
          <w:sz w:val="28"/>
          <w:szCs w:val="28"/>
          <w:lang w:val="es-EC"/>
        </w:rPr>
        <w:t xml:space="preserve"> </w:t>
      </w:r>
      <w:r w:rsidR="009A6B06" w:rsidRPr="009A7D1B">
        <w:rPr>
          <w:rFonts w:cs="Calibri"/>
          <w:noProof/>
          <w:sz w:val="28"/>
          <w:szCs w:val="28"/>
        </w:rPr>
        <w:drawing>
          <wp:inline distT="0" distB="0" distL="0" distR="0" wp14:anchorId="3D169BDE" wp14:editId="27666386">
            <wp:extent cx="6188710" cy="2704905"/>
            <wp:effectExtent l="0" t="57150" r="0" b="38735"/>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A7D1B" w:rsidRPr="009A6B06" w:rsidRDefault="009A7D1B" w:rsidP="009A7D1B">
      <w:pPr>
        <w:tabs>
          <w:tab w:val="left" w:pos="8295"/>
        </w:tabs>
        <w:rPr>
          <w:rFonts w:cs="Calibri"/>
          <w:sz w:val="28"/>
          <w:szCs w:val="28"/>
          <w:lang w:val="es-EC"/>
        </w:rPr>
      </w:pPr>
    </w:p>
    <w:p w:rsidR="007169CE" w:rsidRPr="007E5F69" w:rsidRDefault="007169CE" w:rsidP="007169CE">
      <w:pPr>
        <w:pStyle w:val="Ttulo1"/>
        <w:numPr>
          <w:ilvl w:val="0"/>
          <w:numId w:val="2"/>
        </w:numPr>
        <w:rPr>
          <w:rFonts w:ascii="Constantia" w:hAnsi="Constantia" w:cstheme="minorHAnsi"/>
          <w:color w:val="000000" w:themeColor="text1"/>
          <w:sz w:val="40"/>
          <w:szCs w:val="40"/>
        </w:rPr>
      </w:pPr>
      <w:r w:rsidRPr="007E5F69">
        <w:rPr>
          <w:rFonts w:ascii="Constantia" w:hAnsi="Constantia" w:cstheme="minorHAnsi"/>
          <w:color w:val="000000" w:themeColor="text1"/>
          <w:sz w:val="40"/>
          <w:szCs w:val="40"/>
        </w:rPr>
        <w:t xml:space="preserve">PRINCIPIOS COOPERATIVOS </w:t>
      </w:r>
    </w:p>
    <w:p w:rsidR="00345674" w:rsidRPr="009A7D1B" w:rsidRDefault="00324408" w:rsidP="00345674">
      <w:pPr>
        <w:rPr>
          <w:rFonts w:cs="Calibri"/>
          <w:b/>
          <w:sz w:val="28"/>
          <w:szCs w:val="28"/>
          <w:u w:val="single"/>
          <w:lang w:val="es-EC"/>
        </w:rPr>
      </w:pPr>
      <w:r w:rsidRPr="009A7D1B">
        <w:rPr>
          <w:rFonts w:cs="Calibri"/>
          <w:b/>
          <w:sz w:val="28"/>
          <w:szCs w:val="28"/>
          <w:u w:val="single"/>
          <w:lang w:val="es-EC"/>
        </w:rPr>
        <w:t>PRINCIPIO {numero1}</w:t>
      </w:r>
    </w:p>
    <w:p w:rsidR="00345674" w:rsidRPr="009A7D1B" w:rsidRDefault="00345674">
      <w:pPr>
        <w:rPr>
          <w:rFonts w:cs="Calibri"/>
          <w:sz w:val="28"/>
          <w:szCs w:val="28"/>
          <w:lang w:val="es-EC"/>
        </w:rPr>
      </w:pPr>
      <w:r w:rsidRPr="009A7D1B">
        <w:rPr>
          <w:rFonts w:cs="Calibri"/>
          <w:sz w:val="28"/>
          <w:szCs w:val="28"/>
          <w:lang w:val="es-EC"/>
        </w:rPr>
        <w:t>{meta</w:t>
      </w:r>
      <w:r w:rsidR="00507D23" w:rsidRPr="009A7D1B">
        <w:rPr>
          <w:rFonts w:cs="Calibri"/>
          <w:sz w:val="28"/>
          <w:szCs w:val="28"/>
          <w:lang w:val="es-EC"/>
        </w:rPr>
        <w:t>1</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92024" w:rsidRPr="009A7D1B" w:rsidTr="00DB24D4">
        <w:trPr>
          <w:trHeight w:val="398"/>
        </w:trPr>
        <w:tc>
          <w:tcPr>
            <w:tcW w:w="4531" w:type="dxa"/>
          </w:tcPr>
          <w:p w:rsidR="00392024" w:rsidRPr="009A7D1B" w:rsidRDefault="00392024" w:rsidP="00392024">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w:t>
            </w:r>
          </w:p>
        </w:tc>
        <w:tc>
          <w:tcPr>
            <w:tcW w:w="3963" w:type="dxa"/>
          </w:tcPr>
          <w:p w:rsidR="00392024" w:rsidRDefault="00392024"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w:t>
            </w:r>
          </w:p>
          <w:p w:rsidR="007169CE" w:rsidRPr="009A7D1B" w:rsidRDefault="007169CE" w:rsidP="00397E99">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{numero2}</w:t>
      </w:r>
    </w:p>
    <w:p w:rsidR="00324408" w:rsidRPr="009A7D1B" w:rsidRDefault="00324408" w:rsidP="00324408">
      <w:pPr>
        <w:rPr>
          <w:rFonts w:cs="Calibri"/>
          <w:sz w:val="28"/>
          <w:szCs w:val="28"/>
          <w:lang w:val="es-EC"/>
        </w:rPr>
      </w:pPr>
      <w:r w:rsidRPr="009A7D1B">
        <w:rPr>
          <w:rFonts w:cs="Calibri"/>
          <w:sz w:val="28"/>
          <w:szCs w:val="28"/>
          <w:lang w:val="es-EC"/>
        </w:rPr>
        <w:t>{meta2}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{%image2}</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{comentario2}</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{numero3}</w:t>
      </w:r>
    </w:p>
    <w:p w:rsidR="00324408" w:rsidRPr="009A7D1B" w:rsidRDefault="00324408" w:rsidP="00324408">
      <w:pPr>
        <w:rPr>
          <w:rFonts w:cs="Calibri"/>
          <w:sz w:val="28"/>
          <w:szCs w:val="28"/>
          <w:lang w:val="es-EC"/>
        </w:rPr>
      </w:pPr>
      <w:r w:rsidRPr="009A7D1B">
        <w:rPr>
          <w:rFonts w:cs="Calibri"/>
          <w:sz w:val="28"/>
          <w:szCs w:val="28"/>
          <w:lang w:val="es-EC"/>
        </w:rPr>
        <w:t>{meta3}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{%image3}</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{comentario3}</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w:t>
            </w:r>
          </w:p>
          <w:p w:rsidR="007169CE" w:rsidRPr="009A7D1B" w:rsidRDefault="007169CE" w:rsidP="007169CE">
            <w:pP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{numero4}</w:t>
      </w:r>
    </w:p>
    <w:p w:rsidR="00324408" w:rsidRPr="009A7D1B" w:rsidRDefault="00324408" w:rsidP="00324408">
      <w:pPr>
        <w:rPr>
          <w:rFonts w:cs="Calibri"/>
          <w:sz w:val="28"/>
          <w:szCs w:val="28"/>
          <w:lang w:val="es-EC"/>
        </w:rPr>
      </w:pPr>
      <w:r w:rsidRPr="009A7D1B">
        <w:rPr>
          <w:rFonts w:cs="Calibri"/>
          <w:sz w:val="28"/>
          <w:szCs w:val="28"/>
          <w:lang w:val="es-EC"/>
        </w:rPr>
        <w:t>{meta4}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{%image4}</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{comentario4}</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w:t>
            </w:r>
          </w:p>
          <w:p w:rsidR="007169CE" w:rsidRPr="009A7D1B" w:rsidRDefault="007169CE" w:rsidP="00324408">
            <w:pPr>
              <w:jc w:val="center"/>
              <w:rPr>
                <w:rFonts w:cs="Calibri"/>
                <w:sz w:val="28"/>
                <w:szCs w:val="28"/>
                <w:lang w:val="es-EC"/>
              </w:rPr>
            </w:pPr>
          </w:p>
        </w:tc>
      </w:tr>
    </w:tbl>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{numero5}</w:t>
      </w:r>
    </w:p>
    <w:p w:rsidR="00324408" w:rsidRPr="009A7D1B" w:rsidRDefault="00324408" w:rsidP="00324408">
      <w:pPr>
        <w:rPr>
          <w:rFonts w:cs="Calibri"/>
          <w:sz w:val="28"/>
          <w:szCs w:val="28"/>
          <w:lang w:val="es-EC"/>
        </w:rPr>
      </w:pPr>
      <w:r w:rsidRPr="009A7D1B">
        <w:rPr>
          <w:rFonts w:cs="Calibri"/>
          <w:sz w:val="28"/>
          <w:szCs w:val="28"/>
          <w:lang w:val="es-EC"/>
        </w:rPr>
        <w:t>{meta5}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{numero6}</w:t>
      </w:r>
    </w:p>
    <w:p w:rsidR="00324408" w:rsidRPr="009A7D1B" w:rsidRDefault="00324408" w:rsidP="00324408">
      <w:pPr>
        <w:rPr>
          <w:rFonts w:cs="Calibri"/>
          <w:sz w:val="28"/>
          <w:szCs w:val="28"/>
          <w:lang w:val="es-EC"/>
        </w:rPr>
      </w:pPr>
      <w:r w:rsidRPr="009A7D1B">
        <w:rPr>
          <w:rFonts w:cs="Calibri"/>
          <w:sz w:val="28"/>
          <w:szCs w:val="28"/>
          <w:lang w:val="es-EC"/>
        </w:rPr>
        <w:t>{meta6}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{%image6}</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{comentario6}</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{numero7}</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7</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{%image7}</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{comentario7}</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{numero8}</w:t>
      </w:r>
    </w:p>
    <w:p w:rsidR="00324408" w:rsidRPr="009A7D1B" w:rsidRDefault="00324408" w:rsidP="00324408">
      <w:pPr>
        <w:rPr>
          <w:rFonts w:cs="Calibri"/>
          <w:sz w:val="28"/>
          <w:szCs w:val="28"/>
          <w:lang w:val="es-EC"/>
        </w:rPr>
      </w:pPr>
      <w:r w:rsidRPr="009A7D1B">
        <w:rPr>
          <w:rFonts w:cs="Calibri"/>
          <w:sz w:val="28"/>
          <w:szCs w:val="28"/>
          <w:lang w:val="es-EC"/>
        </w:rPr>
        <w:t>{meta8}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{%image8}</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{comentario8}</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w:t>
            </w:r>
          </w:p>
          <w:p w:rsidR="007169CE" w:rsidRPr="009A7D1B" w:rsidRDefault="007169CE" w:rsidP="00324408">
            <w:pPr>
              <w:jc w:val="center"/>
              <w:rPr>
                <w:rFonts w:cs="Calibri"/>
                <w:sz w:val="28"/>
                <w:szCs w:val="28"/>
                <w:lang w:val="es-EC"/>
              </w:rPr>
            </w:pPr>
          </w:p>
        </w:tc>
      </w:tr>
    </w:tbl>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{numero9}</w:t>
      </w:r>
    </w:p>
    <w:p w:rsidR="00324408" w:rsidRPr="009A7D1B" w:rsidRDefault="00324408" w:rsidP="00324408">
      <w:pPr>
        <w:rPr>
          <w:rFonts w:cs="Calibri"/>
          <w:sz w:val="28"/>
          <w:szCs w:val="28"/>
          <w:lang w:val="es-EC"/>
        </w:rPr>
      </w:pPr>
      <w:r w:rsidRPr="009A7D1B">
        <w:rPr>
          <w:rFonts w:cs="Calibri"/>
          <w:sz w:val="28"/>
          <w:szCs w:val="28"/>
          <w:lang w:val="es-EC"/>
        </w:rPr>
        <w:t>{meta9}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{%image9}</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{comentario9}</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{numero10}</w:t>
      </w:r>
    </w:p>
    <w:p w:rsidR="00324408" w:rsidRPr="009A7D1B" w:rsidRDefault="00324408" w:rsidP="00324408">
      <w:pPr>
        <w:rPr>
          <w:rFonts w:cs="Calibri"/>
          <w:sz w:val="28"/>
          <w:szCs w:val="28"/>
          <w:lang w:val="es-EC"/>
        </w:rPr>
      </w:pPr>
      <w:r w:rsidRPr="009A7D1B">
        <w:rPr>
          <w:rFonts w:cs="Calibri"/>
          <w:sz w:val="28"/>
          <w:szCs w:val="28"/>
          <w:lang w:val="es-EC"/>
        </w:rPr>
        <w:t>{meta10}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w:t>
            </w:r>
          </w:p>
        </w:tc>
        <w:tc>
          <w:tcPr>
            <w:tcW w:w="3963" w:type="dxa"/>
          </w:tcPr>
          <w:p w:rsidR="00324408" w:rsidRPr="009A7D1B"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w:t>
            </w:r>
          </w:p>
        </w:tc>
      </w:tr>
      <w:tr w:rsidR="007169CE" w:rsidRPr="009A7D1B" w:rsidTr="00324408">
        <w:trPr>
          <w:trHeight w:val="398"/>
        </w:trPr>
        <w:tc>
          <w:tcPr>
            <w:tcW w:w="4531" w:type="dxa"/>
          </w:tcPr>
          <w:p w:rsidR="007169CE" w:rsidRPr="009A7D1B" w:rsidRDefault="007169CE" w:rsidP="00324408">
            <w:pPr>
              <w:spacing w:after="0" w:line="240" w:lineRule="auto"/>
              <w:rPr>
                <w:rFonts w:cs="Calibri"/>
                <w:color w:val="000000"/>
                <w:sz w:val="28"/>
                <w:szCs w:val="28"/>
                <w:shd w:val="clear" w:color="auto" w:fill="FFFFFF"/>
                <w:lang w:val="es-EC"/>
              </w:rPr>
            </w:pPr>
          </w:p>
        </w:tc>
        <w:tc>
          <w:tcPr>
            <w:tcW w:w="3963" w:type="dxa"/>
          </w:tcPr>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w:t>
            </w:r>
          </w:p>
          <w:p w:rsidR="007169CE" w:rsidRPr="009A7D1B" w:rsidRDefault="007169CE" w:rsidP="00324408">
            <w:pPr>
              <w:jc w:val="center"/>
              <w:rPr>
                <w:rFonts w:cs="Calibri"/>
                <w:b/>
                <w:sz w:val="28"/>
                <w:szCs w:val="28"/>
                <w:u w:val="single"/>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{numero11}</w:t>
      </w:r>
    </w:p>
    <w:p w:rsidR="00324408" w:rsidRPr="009A7D1B" w:rsidRDefault="00324408" w:rsidP="00324408">
      <w:pPr>
        <w:rPr>
          <w:rFonts w:cs="Calibri"/>
          <w:sz w:val="28"/>
          <w:szCs w:val="28"/>
          <w:lang w:val="es-EC"/>
        </w:rPr>
      </w:pPr>
      <w:r w:rsidRPr="009A7D1B">
        <w:rPr>
          <w:rFonts w:cs="Calibri"/>
          <w:sz w:val="28"/>
          <w:szCs w:val="28"/>
          <w:lang w:val="es-EC"/>
        </w:rPr>
        <w:t>{meta11}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{numero12}</w:t>
      </w:r>
    </w:p>
    <w:p w:rsidR="00324408" w:rsidRPr="009A7D1B" w:rsidRDefault="00324408" w:rsidP="00324408">
      <w:pPr>
        <w:rPr>
          <w:rFonts w:cs="Calibri"/>
          <w:sz w:val="28"/>
          <w:szCs w:val="28"/>
          <w:lang w:val="es-EC"/>
        </w:rPr>
      </w:pPr>
      <w:r w:rsidRPr="009A7D1B">
        <w:rPr>
          <w:rFonts w:cs="Calibri"/>
          <w:sz w:val="28"/>
          <w:szCs w:val="28"/>
          <w:lang w:val="es-EC"/>
        </w:rPr>
        <w:t>{meta12}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w:t>
            </w:r>
          </w:p>
        </w:tc>
        <w:tc>
          <w:tcPr>
            <w:tcW w:w="3963" w:type="dxa"/>
          </w:tcPr>
          <w:p w:rsidR="00324408" w:rsidRPr="009A7D1B"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w:t>
            </w:r>
          </w:p>
        </w:tc>
      </w:tr>
      <w:tr w:rsidR="007169CE" w:rsidRPr="009A7D1B" w:rsidTr="00324408">
        <w:trPr>
          <w:trHeight w:val="398"/>
        </w:trPr>
        <w:tc>
          <w:tcPr>
            <w:tcW w:w="4531" w:type="dxa"/>
          </w:tcPr>
          <w:p w:rsidR="007169CE" w:rsidRPr="009A7D1B" w:rsidRDefault="007169CE" w:rsidP="00324408">
            <w:pPr>
              <w:spacing w:after="0" w:line="240" w:lineRule="auto"/>
              <w:rPr>
                <w:rFonts w:cs="Calibri"/>
                <w:color w:val="000000"/>
                <w:sz w:val="28"/>
                <w:szCs w:val="28"/>
                <w:shd w:val="clear" w:color="auto" w:fill="FFFFFF"/>
                <w:lang w:val="es-EC"/>
              </w:rPr>
            </w:pPr>
          </w:p>
        </w:tc>
        <w:tc>
          <w:tcPr>
            <w:tcW w:w="3963" w:type="dxa"/>
          </w:tcPr>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w:t>
            </w:r>
          </w:p>
          <w:p w:rsidR="007169CE" w:rsidRPr="009A7D1B" w:rsidRDefault="007169CE" w:rsidP="00324408">
            <w:pPr>
              <w:jc w:val="center"/>
              <w:rPr>
                <w:rFonts w:cs="Calibri"/>
                <w:b/>
                <w:sz w:val="28"/>
                <w:szCs w:val="28"/>
                <w:u w:val="single"/>
                <w:lang w:val="es-EC"/>
              </w:rPr>
            </w:pPr>
          </w:p>
        </w:tc>
      </w:tr>
    </w:tbl>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{numero13}</w:t>
      </w:r>
    </w:p>
    <w:p w:rsidR="00324408" w:rsidRPr="009A7D1B" w:rsidRDefault="00324408" w:rsidP="00324408">
      <w:pPr>
        <w:rPr>
          <w:rFonts w:cs="Calibri"/>
          <w:sz w:val="28"/>
          <w:szCs w:val="28"/>
          <w:lang w:val="es-EC"/>
        </w:rPr>
      </w:pPr>
      <w:r w:rsidRPr="009A7D1B">
        <w:rPr>
          <w:rFonts w:cs="Calibri"/>
          <w:sz w:val="28"/>
          <w:szCs w:val="28"/>
          <w:lang w:val="es-EC"/>
        </w:rPr>
        <w:t>{meta13}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{numero14}</w:t>
      </w:r>
    </w:p>
    <w:p w:rsidR="00324408" w:rsidRPr="009A7D1B" w:rsidRDefault="00324408" w:rsidP="00324408">
      <w:pPr>
        <w:rPr>
          <w:rFonts w:cs="Calibri"/>
          <w:sz w:val="28"/>
          <w:szCs w:val="28"/>
          <w:lang w:val="es-EC"/>
        </w:rPr>
      </w:pPr>
      <w:r w:rsidRPr="009A7D1B">
        <w:rPr>
          <w:rFonts w:cs="Calibri"/>
          <w:sz w:val="28"/>
          <w:szCs w:val="28"/>
          <w:lang w:val="es-EC"/>
        </w:rPr>
        <w:t>{meta14}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{numero15}</w:t>
      </w:r>
    </w:p>
    <w:p w:rsidR="00324408" w:rsidRPr="009A7D1B" w:rsidRDefault="00324408" w:rsidP="00324408">
      <w:pPr>
        <w:rPr>
          <w:rFonts w:cs="Calibri"/>
          <w:sz w:val="28"/>
          <w:szCs w:val="28"/>
          <w:lang w:val="es-EC"/>
        </w:rPr>
      </w:pPr>
      <w:r w:rsidRPr="009A7D1B">
        <w:rPr>
          <w:rFonts w:cs="Calibri"/>
          <w:sz w:val="28"/>
          <w:szCs w:val="28"/>
          <w:lang w:val="es-EC"/>
        </w:rPr>
        <w:t>{meta15}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{numero16}</w:t>
      </w:r>
    </w:p>
    <w:p w:rsidR="00324408" w:rsidRPr="009A7D1B" w:rsidRDefault="00324408" w:rsidP="00324408">
      <w:pPr>
        <w:rPr>
          <w:rFonts w:cs="Calibri"/>
          <w:sz w:val="28"/>
          <w:szCs w:val="28"/>
          <w:lang w:val="es-EC"/>
        </w:rPr>
      </w:pPr>
      <w:r w:rsidRPr="009A7D1B">
        <w:rPr>
          <w:rFonts w:cs="Calibri"/>
          <w:sz w:val="28"/>
          <w:szCs w:val="28"/>
          <w:lang w:val="es-EC"/>
        </w:rPr>
        <w:t>{meta16}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{%image16}</w:t>
            </w:r>
          </w:p>
        </w:tc>
        <w:tc>
          <w:tcPr>
            <w:tcW w:w="3963" w:type="dxa"/>
          </w:tcPr>
          <w:p w:rsidR="00324408" w:rsidRPr="009A7D1B"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{comentario16}</w:t>
            </w:r>
          </w:p>
        </w:tc>
      </w:tr>
      <w:tr w:rsidR="007169CE" w:rsidRPr="009A7D1B" w:rsidTr="00324408">
        <w:trPr>
          <w:trHeight w:val="398"/>
        </w:trPr>
        <w:tc>
          <w:tcPr>
            <w:tcW w:w="4531" w:type="dxa"/>
          </w:tcPr>
          <w:p w:rsidR="007169CE" w:rsidRPr="009A7D1B" w:rsidRDefault="007169CE" w:rsidP="00324408">
            <w:pPr>
              <w:spacing w:after="0" w:line="240" w:lineRule="auto"/>
              <w:rPr>
                <w:rFonts w:cs="Calibri"/>
                <w:color w:val="000000"/>
                <w:sz w:val="28"/>
                <w:szCs w:val="28"/>
                <w:shd w:val="clear" w:color="auto" w:fill="FFFFFF"/>
                <w:lang w:val="es-EC"/>
              </w:rPr>
            </w:pPr>
          </w:p>
        </w:tc>
        <w:tc>
          <w:tcPr>
            <w:tcW w:w="3963" w:type="dxa"/>
          </w:tcPr>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cumple16}</w:t>
            </w:r>
          </w:p>
          <w:p w:rsidR="007169CE" w:rsidRPr="009A7D1B" w:rsidRDefault="007169CE" w:rsidP="00324408">
            <w:pPr>
              <w:jc w:val="center"/>
              <w:rPr>
                <w:rFonts w:cs="Calibri"/>
                <w:b/>
                <w:sz w:val="28"/>
                <w:szCs w:val="28"/>
                <w:u w:val="single"/>
                <w:lang w:val="es-EC"/>
              </w:rPr>
            </w:pPr>
          </w:p>
        </w:tc>
      </w:tr>
    </w:tbl>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{numero17}</w:t>
      </w:r>
    </w:p>
    <w:p w:rsidR="00324408" w:rsidRPr="009A7D1B" w:rsidRDefault="00324408" w:rsidP="00324408">
      <w:pPr>
        <w:rPr>
          <w:rFonts w:cs="Calibri"/>
          <w:sz w:val="28"/>
          <w:szCs w:val="28"/>
          <w:lang w:val="es-EC"/>
        </w:rPr>
      </w:pPr>
      <w:r w:rsidRPr="009A7D1B">
        <w:rPr>
          <w:rFonts w:cs="Calibri"/>
          <w:sz w:val="28"/>
          <w:szCs w:val="28"/>
          <w:lang w:val="es-EC"/>
        </w:rPr>
        <w:t>{meta17}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{%image17}</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{comentario17}</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cumple17}</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{numero18}</w:t>
      </w:r>
    </w:p>
    <w:p w:rsidR="00324408" w:rsidRPr="009A7D1B" w:rsidRDefault="00324408" w:rsidP="00324408">
      <w:pPr>
        <w:rPr>
          <w:rFonts w:cs="Calibri"/>
          <w:sz w:val="28"/>
          <w:szCs w:val="28"/>
          <w:lang w:val="es-EC"/>
        </w:rPr>
      </w:pPr>
      <w:r w:rsidRPr="009A7D1B">
        <w:rPr>
          <w:rFonts w:cs="Calibri"/>
          <w:sz w:val="28"/>
          <w:szCs w:val="28"/>
          <w:lang w:val="es-EC"/>
        </w:rPr>
        <w:t>{meta18}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{%image18}</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{comentario18}</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cumple18}</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{numero19}</w:t>
      </w:r>
    </w:p>
    <w:p w:rsidR="00324408" w:rsidRPr="009A7D1B" w:rsidRDefault="00324408" w:rsidP="00324408">
      <w:pPr>
        <w:rPr>
          <w:rFonts w:cs="Calibri"/>
          <w:sz w:val="28"/>
          <w:szCs w:val="28"/>
          <w:lang w:val="es-EC"/>
        </w:rPr>
      </w:pPr>
      <w:r w:rsidRPr="009A7D1B">
        <w:rPr>
          <w:rFonts w:cs="Calibri"/>
          <w:sz w:val="28"/>
          <w:szCs w:val="28"/>
          <w:lang w:val="es-EC"/>
        </w:rPr>
        <w:t>{meta19}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{%image19}</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{comentario19}</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cumple19}</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{numero20}</w:t>
      </w:r>
    </w:p>
    <w:p w:rsidR="00324408" w:rsidRPr="009A7D1B" w:rsidRDefault="00324408" w:rsidP="00324408">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20</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{%image20}</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{comentario20}</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cumple20}</w:t>
            </w:r>
          </w:p>
          <w:p w:rsidR="007169CE" w:rsidRPr="009A7D1B" w:rsidRDefault="007169CE" w:rsidP="007169CE">
            <w:pPr>
              <w:ind w:left="708" w:hanging="708"/>
              <w:jc w:val="center"/>
              <w:rPr>
                <w:rFonts w:cs="Calibri"/>
                <w:sz w:val="28"/>
                <w:szCs w:val="28"/>
                <w:lang w:val="es-EC"/>
              </w:rPr>
            </w:pPr>
          </w:p>
        </w:tc>
      </w:tr>
    </w:tbl>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{numero21}</w:t>
      </w:r>
    </w:p>
    <w:p w:rsidR="00324408" w:rsidRPr="009A7D1B" w:rsidRDefault="00324408" w:rsidP="00324408">
      <w:pPr>
        <w:rPr>
          <w:rFonts w:cs="Calibri"/>
          <w:sz w:val="28"/>
          <w:szCs w:val="28"/>
          <w:lang w:val="es-EC"/>
        </w:rPr>
      </w:pPr>
      <w:r w:rsidRPr="009A7D1B">
        <w:rPr>
          <w:rFonts w:cs="Calibri"/>
          <w:sz w:val="28"/>
          <w:szCs w:val="28"/>
          <w:lang w:val="es-EC"/>
        </w:rPr>
        <w:t>{meta21}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{%image21}</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{comentario21}</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cumple21}</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{numero22}</w:t>
      </w:r>
    </w:p>
    <w:p w:rsidR="00324408" w:rsidRPr="009A7D1B" w:rsidRDefault="00324408" w:rsidP="00324408">
      <w:pPr>
        <w:rPr>
          <w:rFonts w:cs="Calibri"/>
          <w:sz w:val="28"/>
          <w:szCs w:val="28"/>
          <w:lang w:val="es-EC"/>
        </w:rPr>
      </w:pPr>
      <w:r w:rsidRPr="009A7D1B">
        <w:rPr>
          <w:rFonts w:cs="Calibri"/>
          <w:sz w:val="28"/>
          <w:szCs w:val="28"/>
          <w:lang w:val="es-EC"/>
        </w:rPr>
        <w:t>{meta22}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{%image22}</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{comentario22}</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cumple22}</w:t>
            </w:r>
          </w:p>
          <w:p w:rsidR="007169CE" w:rsidRPr="009A7D1B" w:rsidRDefault="007169CE"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{numero23}</w:t>
      </w:r>
    </w:p>
    <w:p w:rsidR="00324408" w:rsidRPr="009A7D1B" w:rsidRDefault="00324408" w:rsidP="00324408">
      <w:pPr>
        <w:rPr>
          <w:rFonts w:cs="Calibri"/>
          <w:sz w:val="28"/>
          <w:szCs w:val="28"/>
          <w:lang w:val="es-EC"/>
        </w:rPr>
      </w:pPr>
      <w:r w:rsidRPr="009A7D1B">
        <w:rPr>
          <w:rFonts w:cs="Calibri"/>
          <w:sz w:val="28"/>
          <w:szCs w:val="28"/>
          <w:lang w:val="es-EC"/>
        </w:rPr>
        <w:t>{meta23}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457EC7">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23</w:t>
            </w:r>
            <w:r w:rsidRPr="009A7D1B">
              <w:rPr>
                <w:rFonts w:cs="Calibri"/>
                <w:color w:val="000000"/>
                <w:sz w:val="28"/>
                <w:szCs w:val="28"/>
                <w:shd w:val="clear" w:color="auto" w:fill="FFFFFF"/>
                <w:lang w:val="es-EC"/>
              </w:rPr>
              <w:t>}</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23</w:t>
            </w:r>
            <w:r w:rsidRPr="009A7D1B">
              <w:rPr>
                <w:rFonts w:cs="Calibri"/>
                <w:sz w:val="28"/>
                <w:szCs w:val="28"/>
                <w:lang w:val="es-EC"/>
              </w:rPr>
              <w:t>}</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cumple23}</w:t>
            </w:r>
          </w:p>
          <w:p w:rsidR="007169CE" w:rsidRPr="009A7D1B" w:rsidRDefault="007169CE" w:rsidP="00457EC7">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w:t>
      </w:r>
      <w:r w:rsidR="00457EC7" w:rsidRPr="009A7D1B">
        <w:rPr>
          <w:rFonts w:cs="Calibri"/>
          <w:b/>
          <w:sz w:val="28"/>
          <w:szCs w:val="28"/>
          <w:u w:val="single"/>
          <w:lang w:val="es-EC"/>
        </w:rPr>
        <w:t>24</w:t>
      </w:r>
      <w:r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24</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457EC7">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24</w:t>
            </w:r>
            <w:r w:rsidRPr="009A7D1B">
              <w:rPr>
                <w:rFonts w:cs="Calibri"/>
                <w:color w:val="000000"/>
                <w:sz w:val="28"/>
                <w:szCs w:val="28"/>
                <w:shd w:val="clear" w:color="auto" w:fill="FFFFFF"/>
                <w:lang w:val="es-EC"/>
              </w:rPr>
              <w:t>}</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24</w:t>
            </w:r>
            <w:r w:rsidRPr="009A7D1B">
              <w:rPr>
                <w:rFonts w:cs="Calibri"/>
                <w:sz w:val="28"/>
                <w:szCs w:val="28"/>
                <w:lang w:val="es-EC"/>
              </w:rPr>
              <w:t>}</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cumple24}</w:t>
            </w:r>
          </w:p>
          <w:p w:rsidR="007169CE" w:rsidRPr="009A7D1B" w:rsidRDefault="007169CE" w:rsidP="00457EC7">
            <w:pPr>
              <w:jc w:val="center"/>
              <w:rPr>
                <w:rFonts w:cs="Calibri"/>
                <w:sz w:val="28"/>
                <w:szCs w:val="28"/>
                <w:lang w:val="es-EC"/>
              </w:rPr>
            </w:pPr>
          </w:p>
        </w:tc>
      </w:tr>
    </w:tbl>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7169CE" w:rsidRDefault="007169CE"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w:t>
      </w:r>
      <w:r w:rsidR="00457EC7" w:rsidRPr="009A7D1B">
        <w:rPr>
          <w:rFonts w:cs="Calibri"/>
          <w:b/>
          <w:sz w:val="28"/>
          <w:szCs w:val="28"/>
          <w:u w:val="single"/>
          <w:lang w:val="es-EC"/>
        </w:rPr>
        <w:t>25</w:t>
      </w:r>
      <w:r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25</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457EC7">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25</w:t>
            </w:r>
            <w:r w:rsidRPr="009A7D1B">
              <w:rPr>
                <w:rFonts w:cs="Calibri"/>
                <w:color w:val="000000"/>
                <w:sz w:val="28"/>
                <w:szCs w:val="28"/>
                <w:shd w:val="clear" w:color="auto" w:fill="FFFFFF"/>
                <w:lang w:val="es-EC"/>
              </w:rPr>
              <w:t>}</w:t>
            </w:r>
          </w:p>
        </w:tc>
        <w:tc>
          <w:tcPr>
            <w:tcW w:w="3963" w:type="dxa"/>
          </w:tcPr>
          <w:p w:rsidR="00324408" w:rsidRDefault="00324408" w:rsidP="007169CE">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25</w:t>
            </w:r>
            <w:r w:rsidRPr="009A7D1B">
              <w:rPr>
                <w:rFonts w:cs="Calibri"/>
                <w:sz w:val="28"/>
                <w:szCs w:val="28"/>
                <w:lang w:val="es-EC"/>
              </w:rPr>
              <w:t>}</w:t>
            </w:r>
          </w:p>
          <w:p w:rsidR="007169CE" w:rsidRPr="009A7D1B" w:rsidRDefault="007169CE" w:rsidP="007169CE">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cumple25}</w:t>
            </w:r>
          </w:p>
          <w:p w:rsidR="007169CE" w:rsidRPr="009A7D1B" w:rsidRDefault="007169CE" w:rsidP="00457EC7">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w:t>
      </w:r>
      <w:r w:rsidR="00457EC7" w:rsidRPr="009A7D1B">
        <w:rPr>
          <w:rFonts w:cs="Calibri"/>
          <w:b/>
          <w:sz w:val="28"/>
          <w:szCs w:val="28"/>
          <w:u w:val="single"/>
          <w:lang w:val="es-EC"/>
        </w:rPr>
        <w:t>26</w:t>
      </w:r>
      <w:r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26</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457EC7">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26</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26</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cumple26}</w:t>
            </w:r>
          </w:p>
          <w:p w:rsidR="00363FE5" w:rsidRPr="009A7D1B" w:rsidRDefault="00363FE5" w:rsidP="00457EC7">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w:t>
      </w:r>
      <w:r w:rsidR="00457EC7" w:rsidRPr="009A7D1B">
        <w:rPr>
          <w:rFonts w:cs="Calibri"/>
          <w:b/>
          <w:sz w:val="28"/>
          <w:szCs w:val="28"/>
          <w:u w:val="single"/>
          <w:lang w:val="es-EC"/>
        </w:rPr>
        <w:t>27</w:t>
      </w:r>
      <w:r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27</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457EC7">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27</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27</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cumple27}</w:t>
            </w:r>
          </w:p>
          <w:p w:rsidR="00363FE5" w:rsidRPr="009A7D1B" w:rsidRDefault="00363FE5" w:rsidP="00457EC7">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{numero28</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28</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28</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comentario28</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cumple28}</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457EC7" w:rsidP="00324408">
      <w:pPr>
        <w:rPr>
          <w:rFonts w:cs="Calibri"/>
          <w:b/>
          <w:sz w:val="28"/>
          <w:szCs w:val="28"/>
          <w:u w:val="single"/>
          <w:lang w:val="es-EC"/>
        </w:rPr>
      </w:pPr>
      <w:r w:rsidRPr="009A7D1B">
        <w:rPr>
          <w:rFonts w:cs="Calibri"/>
          <w:b/>
          <w:sz w:val="28"/>
          <w:szCs w:val="28"/>
          <w:u w:val="single"/>
          <w:lang w:val="es-EC"/>
        </w:rPr>
        <w:lastRenderedPageBreak/>
        <w:t>PRINCIPIO {numero29</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29</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29</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comentario29</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cumple29}</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{numero30</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30</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30</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comentario30</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cumple30}</w:t>
            </w:r>
          </w:p>
          <w:p w:rsidR="00363FE5" w:rsidRPr="009A7D1B" w:rsidRDefault="00363FE5" w:rsidP="00324408">
            <w:pPr>
              <w:jc w:val="center"/>
              <w:rPr>
                <w:rFonts w:cs="Calibri"/>
                <w:sz w:val="28"/>
                <w:szCs w:val="28"/>
                <w:lang w:val="es-EC"/>
              </w:rPr>
            </w:pPr>
          </w:p>
        </w:tc>
      </w:tr>
    </w:tbl>
    <w:p w:rsidR="00324408" w:rsidRPr="009A7D1B" w:rsidRDefault="00324408" w:rsidP="00324408">
      <w:pPr>
        <w:rPr>
          <w:rFonts w:cs="Calibri"/>
          <w:b/>
          <w:sz w:val="28"/>
          <w:szCs w:val="28"/>
          <w:u w:val="single"/>
          <w:lang w:val="es-EC"/>
        </w:rPr>
      </w:pPr>
      <w:r w:rsidRPr="009A7D1B">
        <w:rPr>
          <w:rFonts w:cs="Calibri"/>
          <w:b/>
          <w:sz w:val="28"/>
          <w:szCs w:val="28"/>
          <w:u w:val="single"/>
          <w:lang w:val="es-EC"/>
        </w:rPr>
        <w:t>PRINCIPIO {numero</w:t>
      </w:r>
      <w:r w:rsidR="00457EC7" w:rsidRPr="009A7D1B">
        <w:rPr>
          <w:rFonts w:cs="Calibri"/>
          <w:b/>
          <w:sz w:val="28"/>
          <w:szCs w:val="28"/>
          <w:u w:val="single"/>
          <w:lang w:val="es-EC"/>
        </w:rPr>
        <w:t>3</w:t>
      </w:r>
      <w:r w:rsidRPr="009A7D1B">
        <w:rPr>
          <w:rFonts w:cs="Calibri"/>
          <w:b/>
          <w:sz w:val="28"/>
          <w:szCs w:val="28"/>
          <w:u w:val="single"/>
          <w:lang w:val="es-EC"/>
        </w:rPr>
        <w:t>1}</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w:t>
      </w:r>
      <w:r w:rsidRPr="009A7D1B">
        <w:rPr>
          <w:rFonts w:cs="Calibri"/>
          <w:sz w:val="28"/>
          <w:szCs w:val="28"/>
          <w:lang w:val="es-EC"/>
        </w:rPr>
        <w:t>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w:t>
            </w:r>
            <w:r w:rsidRPr="009A7D1B">
              <w:rPr>
                <w:rFonts w:cs="Calibri"/>
                <w:color w:val="000000"/>
                <w:sz w:val="28"/>
                <w:szCs w:val="28"/>
                <w:shd w:val="clear" w:color="auto" w:fill="FFFFFF"/>
                <w:lang w:val="es-EC"/>
              </w:rPr>
              <w:t>1}</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3</w:t>
            </w:r>
            <w:r w:rsidRPr="009A7D1B">
              <w:rPr>
                <w:rFonts w:cs="Calibri"/>
                <w:sz w:val="28"/>
                <w:szCs w:val="28"/>
                <w:lang w:val="es-EC"/>
              </w:rPr>
              <w:t>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cumple31}</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{numero32</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32</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32</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comentario32</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cumple32}</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457EC7" w:rsidP="00324408">
      <w:pPr>
        <w:rPr>
          <w:rFonts w:cs="Calibri"/>
          <w:b/>
          <w:sz w:val="28"/>
          <w:szCs w:val="28"/>
          <w:u w:val="single"/>
          <w:lang w:val="es-EC"/>
        </w:rPr>
      </w:pPr>
      <w:r w:rsidRPr="009A7D1B">
        <w:rPr>
          <w:rFonts w:cs="Calibri"/>
          <w:b/>
          <w:sz w:val="28"/>
          <w:szCs w:val="28"/>
          <w:u w:val="single"/>
          <w:lang w:val="es-EC"/>
        </w:rPr>
        <w:lastRenderedPageBreak/>
        <w:t>PRINCIPIO {numero33</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33</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33</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comentario33</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cumple33}</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{numero34</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34</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34</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comentario34</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cumple34}</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{numero35</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35</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35</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comentario35</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cumple35}</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{numero36</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36</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36</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comentario36</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cumple36}</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457EC7" w:rsidP="00324408">
      <w:pPr>
        <w:rPr>
          <w:rFonts w:cs="Calibri"/>
          <w:b/>
          <w:sz w:val="28"/>
          <w:szCs w:val="28"/>
          <w:u w:val="single"/>
          <w:lang w:val="es-EC"/>
        </w:rPr>
      </w:pPr>
      <w:r w:rsidRPr="009A7D1B">
        <w:rPr>
          <w:rFonts w:cs="Calibri"/>
          <w:b/>
          <w:sz w:val="28"/>
          <w:szCs w:val="28"/>
          <w:u w:val="single"/>
          <w:lang w:val="es-EC"/>
        </w:rPr>
        <w:lastRenderedPageBreak/>
        <w:t>PRINCIPIO {numero37</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37</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37</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comentario37</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cumple37}</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{numero38</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38</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38</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comentario38</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cumple38}</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{numero39</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39</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39</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comentario39</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cumple39}</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{numero40</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40</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40</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comentario40</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cumple40}</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324408" w:rsidP="00324408">
      <w:pPr>
        <w:rPr>
          <w:rFonts w:cs="Calibri"/>
          <w:b/>
          <w:sz w:val="28"/>
          <w:szCs w:val="28"/>
          <w:u w:val="single"/>
          <w:lang w:val="es-EC"/>
        </w:rPr>
      </w:pPr>
      <w:r w:rsidRPr="009A7D1B">
        <w:rPr>
          <w:rFonts w:cs="Calibri"/>
          <w:b/>
          <w:sz w:val="28"/>
          <w:szCs w:val="28"/>
          <w:u w:val="single"/>
          <w:lang w:val="es-EC"/>
        </w:rPr>
        <w:lastRenderedPageBreak/>
        <w:t>PRINCIPIO {numero</w:t>
      </w:r>
      <w:r w:rsidR="00457EC7" w:rsidRPr="009A7D1B">
        <w:rPr>
          <w:rFonts w:cs="Calibri"/>
          <w:b/>
          <w:sz w:val="28"/>
          <w:szCs w:val="28"/>
          <w:u w:val="single"/>
          <w:lang w:val="es-EC"/>
        </w:rPr>
        <w:t>4</w:t>
      </w:r>
      <w:r w:rsidRPr="009A7D1B">
        <w:rPr>
          <w:rFonts w:cs="Calibri"/>
          <w:b/>
          <w:sz w:val="28"/>
          <w:szCs w:val="28"/>
          <w:u w:val="single"/>
          <w:lang w:val="es-EC"/>
        </w:rPr>
        <w:t>1}</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w:t>
      </w:r>
      <w:r w:rsidRPr="009A7D1B">
        <w:rPr>
          <w:rFonts w:cs="Calibri"/>
          <w:sz w:val="28"/>
          <w:szCs w:val="28"/>
          <w:lang w:val="es-EC"/>
        </w:rPr>
        <w:t>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w:t>
            </w:r>
            <w:r w:rsidRPr="009A7D1B">
              <w:rPr>
                <w:rFonts w:cs="Calibri"/>
                <w:color w:val="000000"/>
                <w:sz w:val="28"/>
                <w:szCs w:val="28"/>
                <w:shd w:val="clear" w:color="auto" w:fill="FFFFFF"/>
                <w:lang w:val="es-EC"/>
              </w:rPr>
              <w:t>1}</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457EC7" w:rsidRPr="009A7D1B">
              <w:rPr>
                <w:rFonts w:cs="Calibri"/>
                <w:sz w:val="28"/>
                <w:szCs w:val="28"/>
                <w:lang w:val="es-EC"/>
              </w:rPr>
              <w:t>4</w:t>
            </w:r>
            <w:r w:rsidRPr="009A7D1B">
              <w:rPr>
                <w:rFonts w:cs="Calibri"/>
                <w:sz w:val="28"/>
                <w:szCs w:val="28"/>
                <w:lang w:val="es-EC"/>
              </w:rPr>
              <w:t>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cumple41}</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{numero42</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42</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42</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comentario42</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cumple42}</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{numero43</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43</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43</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comentario43</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cumple43}</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{numero44</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44</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44</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comentario44</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cumple44}</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457EC7" w:rsidP="00324408">
      <w:pPr>
        <w:rPr>
          <w:rFonts w:cs="Calibri"/>
          <w:b/>
          <w:sz w:val="28"/>
          <w:szCs w:val="28"/>
          <w:u w:val="single"/>
          <w:lang w:val="es-EC"/>
        </w:rPr>
      </w:pPr>
      <w:r w:rsidRPr="009A7D1B">
        <w:rPr>
          <w:rFonts w:cs="Calibri"/>
          <w:b/>
          <w:sz w:val="28"/>
          <w:szCs w:val="28"/>
          <w:u w:val="single"/>
          <w:lang w:val="es-EC"/>
        </w:rPr>
        <w:lastRenderedPageBreak/>
        <w:t>PRINCIPIO {numero45</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45</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45</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comentario45</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cumple45}</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{numero46</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46</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46</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comentario46</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cumple46}</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{numero47</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47</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47</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comentario47</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cumple47}</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{numero48</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48</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48</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comentario48</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cumple48}</w:t>
            </w:r>
          </w:p>
          <w:p w:rsidR="00363FE5" w:rsidRPr="009A7D1B" w:rsidRDefault="00363FE5" w:rsidP="00324408">
            <w:pPr>
              <w:jc w:val="center"/>
              <w:rPr>
                <w:rFonts w:cs="Calibri"/>
                <w:sz w:val="28"/>
                <w:szCs w:val="28"/>
                <w:lang w:val="es-EC"/>
              </w:rPr>
            </w:pPr>
          </w:p>
        </w:tc>
      </w:tr>
    </w:tbl>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63FE5" w:rsidRDefault="00363FE5" w:rsidP="00324408">
      <w:pPr>
        <w:rPr>
          <w:rFonts w:cs="Calibri"/>
          <w:b/>
          <w:sz w:val="28"/>
          <w:szCs w:val="28"/>
          <w:u w:val="single"/>
          <w:lang w:val="es-EC"/>
        </w:rPr>
      </w:pPr>
    </w:p>
    <w:p w:rsidR="00324408" w:rsidRPr="009A7D1B" w:rsidRDefault="00457EC7" w:rsidP="00324408">
      <w:pPr>
        <w:rPr>
          <w:rFonts w:cs="Calibri"/>
          <w:b/>
          <w:sz w:val="28"/>
          <w:szCs w:val="28"/>
          <w:u w:val="single"/>
          <w:lang w:val="es-EC"/>
        </w:rPr>
      </w:pPr>
      <w:r w:rsidRPr="009A7D1B">
        <w:rPr>
          <w:rFonts w:cs="Calibri"/>
          <w:b/>
          <w:sz w:val="28"/>
          <w:szCs w:val="28"/>
          <w:u w:val="single"/>
          <w:lang w:val="es-EC"/>
        </w:rPr>
        <w:lastRenderedPageBreak/>
        <w:t>PRINCIPIO {numero49</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49</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49</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comentario49</w:t>
            </w:r>
            <w:r w:rsidRPr="009A7D1B">
              <w:rPr>
                <w:rFonts w:cs="Calibri"/>
                <w:sz w:val="28"/>
                <w:szCs w:val="28"/>
                <w:lang w:val="es-EC"/>
              </w:rPr>
              <w:t>}</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cumple49}</w:t>
            </w:r>
          </w:p>
          <w:p w:rsidR="00363FE5" w:rsidRPr="009A7D1B" w:rsidRDefault="00363FE5" w:rsidP="00324408">
            <w:pPr>
              <w:jc w:val="center"/>
              <w:rPr>
                <w:rFonts w:cs="Calibri"/>
                <w:sz w:val="28"/>
                <w:szCs w:val="28"/>
                <w:lang w:val="es-EC"/>
              </w:rPr>
            </w:pPr>
          </w:p>
        </w:tc>
      </w:tr>
    </w:tbl>
    <w:p w:rsidR="00324408" w:rsidRPr="009A7D1B" w:rsidRDefault="00457EC7" w:rsidP="00324408">
      <w:pPr>
        <w:rPr>
          <w:rFonts w:cs="Calibri"/>
          <w:b/>
          <w:sz w:val="28"/>
          <w:szCs w:val="28"/>
          <w:u w:val="single"/>
          <w:lang w:val="es-EC"/>
        </w:rPr>
      </w:pPr>
      <w:r w:rsidRPr="009A7D1B">
        <w:rPr>
          <w:rFonts w:cs="Calibri"/>
          <w:b/>
          <w:sz w:val="28"/>
          <w:szCs w:val="28"/>
          <w:u w:val="single"/>
          <w:lang w:val="es-EC"/>
        </w:rPr>
        <w:t>PRINCIPIO {numero50</w:t>
      </w:r>
      <w:r w:rsidR="00324408" w:rsidRPr="009A7D1B">
        <w:rPr>
          <w:rFonts w:cs="Calibri"/>
          <w:b/>
          <w:sz w:val="28"/>
          <w:szCs w:val="28"/>
          <w:u w:val="single"/>
          <w:lang w:val="es-EC"/>
        </w:rPr>
        <w:t>}</w:t>
      </w:r>
    </w:p>
    <w:p w:rsidR="00324408" w:rsidRPr="009A7D1B" w:rsidRDefault="00324408" w:rsidP="00324408">
      <w:pPr>
        <w:rPr>
          <w:rFonts w:cs="Calibri"/>
          <w:sz w:val="28"/>
          <w:szCs w:val="28"/>
          <w:lang w:val="es-EC"/>
        </w:rPr>
      </w:pPr>
      <w:r w:rsidRPr="009A7D1B">
        <w:rPr>
          <w:rFonts w:cs="Calibri"/>
          <w:sz w:val="28"/>
          <w:szCs w:val="28"/>
          <w:lang w:val="es-EC"/>
        </w:rPr>
        <w:t>{meta</w:t>
      </w:r>
      <w:r w:rsidR="00457EC7" w:rsidRPr="009A7D1B">
        <w:rPr>
          <w:rFonts w:cs="Calibri"/>
          <w:sz w:val="28"/>
          <w:szCs w:val="28"/>
          <w:lang w:val="es-EC"/>
        </w:rPr>
        <w:t>50</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324408" w:rsidRPr="009A7D1B" w:rsidTr="00324408">
        <w:trPr>
          <w:trHeight w:val="398"/>
        </w:trPr>
        <w:tc>
          <w:tcPr>
            <w:tcW w:w="4531" w:type="dxa"/>
          </w:tcPr>
          <w:p w:rsidR="00324408" w:rsidRPr="009A7D1B" w:rsidRDefault="00324408" w:rsidP="00324408">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457EC7" w:rsidRPr="009A7D1B">
              <w:rPr>
                <w:rFonts w:cs="Calibri"/>
                <w:color w:val="000000"/>
                <w:sz w:val="28"/>
                <w:szCs w:val="28"/>
                <w:shd w:val="clear" w:color="auto" w:fill="FFFFFF"/>
                <w:lang w:val="es-EC"/>
              </w:rPr>
              <w:t>50</w:t>
            </w:r>
            <w:r w:rsidRPr="009A7D1B">
              <w:rPr>
                <w:rFonts w:cs="Calibri"/>
                <w:color w:val="000000"/>
                <w:sz w:val="28"/>
                <w:szCs w:val="28"/>
                <w:shd w:val="clear" w:color="auto" w:fill="FFFFFF"/>
                <w:lang w:val="es-EC"/>
              </w:rPr>
              <w:t>}</w:t>
            </w:r>
          </w:p>
        </w:tc>
        <w:tc>
          <w:tcPr>
            <w:tcW w:w="3963" w:type="dxa"/>
          </w:tcPr>
          <w:p w:rsidR="00324408" w:rsidRDefault="00324408"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457EC7" w:rsidRPr="009A7D1B">
              <w:rPr>
                <w:rFonts w:cs="Calibri"/>
                <w:sz w:val="28"/>
                <w:szCs w:val="28"/>
                <w:lang w:val="es-EC"/>
              </w:rPr>
              <w:t>comentario50</w:t>
            </w:r>
            <w:r w:rsidRPr="009A7D1B">
              <w:rPr>
                <w:rFonts w:cs="Calibri"/>
                <w:sz w:val="28"/>
                <w:szCs w:val="28"/>
                <w:lang w:val="es-EC"/>
              </w:rPr>
              <w:t>}</w:t>
            </w:r>
          </w:p>
          <w:p w:rsidR="00363FE5" w:rsidRPr="009A7D1B" w:rsidRDefault="00363FE5" w:rsidP="00363FE5">
            <w:pPr>
              <w:rPr>
                <w:rFonts w:cs="Calibri"/>
                <w:sz w:val="28"/>
                <w:szCs w:val="28"/>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cumple50}</w:t>
            </w:r>
          </w:p>
          <w:p w:rsidR="00363FE5" w:rsidRPr="009A7D1B" w:rsidRDefault="00363FE5" w:rsidP="00324408">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{numero51}</w:t>
      </w:r>
    </w:p>
    <w:p w:rsidR="00457EC7" w:rsidRPr="009A7D1B" w:rsidRDefault="00457EC7" w:rsidP="00457EC7">
      <w:pPr>
        <w:rPr>
          <w:rFonts w:cs="Calibri"/>
          <w:sz w:val="28"/>
          <w:szCs w:val="28"/>
          <w:lang w:val="es-EC"/>
        </w:rPr>
      </w:pPr>
      <w:r w:rsidRPr="009A7D1B">
        <w:rPr>
          <w:rFonts w:cs="Calibri"/>
          <w:sz w:val="28"/>
          <w:szCs w:val="28"/>
          <w:lang w:val="es-EC"/>
        </w:rPr>
        <w:t>{meta51}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{%image51}</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cumple51}</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{numero52}</w:t>
      </w:r>
    </w:p>
    <w:p w:rsidR="00457EC7" w:rsidRPr="009A7D1B" w:rsidRDefault="00457EC7" w:rsidP="00457EC7">
      <w:pPr>
        <w:rPr>
          <w:rFonts w:cs="Calibri"/>
          <w:sz w:val="28"/>
          <w:szCs w:val="28"/>
          <w:lang w:val="es-EC"/>
        </w:rPr>
      </w:pPr>
      <w:r w:rsidRPr="009A7D1B">
        <w:rPr>
          <w:rFonts w:cs="Calibri"/>
          <w:sz w:val="28"/>
          <w:szCs w:val="28"/>
          <w:lang w:val="es-EC"/>
        </w:rPr>
        <w:t>{meta52}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{%image52}</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{comentario52}</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cumple52}</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PRINCIPIO {numero53}</w:t>
      </w:r>
    </w:p>
    <w:p w:rsidR="00457EC7" w:rsidRPr="009A7D1B" w:rsidRDefault="00457EC7" w:rsidP="00457EC7">
      <w:pPr>
        <w:rPr>
          <w:rFonts w:cs="Calibri"/>
          <w:sz w:val="28"/>
          <w:szCs w:val="28"/>
          <w:lang w:val="es-EC"/>
        </w:rPr>
      </w:pPr>
      <w:r w:rsidRPr="009A7D1B">
        <w:rPr>
          <w:rFonts w:cs="Calibri"/>
          <w:sz w:val="28"/>
          <w:szCs w:val="28"/>
          <w:lang w:val="es-EC"/>
        </w:rPr>
        <w:t>{meta53}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{%image53}</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{comentario53}</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cumple53}</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{numero54}</w:t>
      </w:r>
    </w:p>
    <w:p w:rsidR="00457EC7" w:rsidRPr="009A7D1B" w:rsidRDefault="00457EC7" w:rsidP="00457EC7">
      <w:pPr>
        <w:rPr>
          <w:rFonts w:cs="Calibri"/>
          <w:sz w:val="28"/>
          <w:szCs w:val="28"/>
          <w:lang w:val="es-EC"/>
        </w:rPr>
      </w:pPr>
      <w:r w:rsidRPr="009A7D1B">
        <w:rPr>
          <w:rFonts w:cs="Calibri"/>
          <w:sz w:val="28"/>
          <w:szCs w:val="28"/>
          <w:lang w:val="es-EC"/>
        </w:rPr>
        <w:t>{meta54}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{%image54}</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{comentario54}</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cumple54}</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{numero55}</w:t>
      </w:r>
    </w:p>
    <w:p w:rsidR="00457EC7" w:rsidRPr="009A7D1B" w:rsidRDefault="00457EC7" w:rsidP="00457EC7">
      <w:pPr>
        <w:rPr>
          <w:rFonts w:cs="Calibri"/>
          <w:sz w:val="28"/>
          <w:szCs w:val="28"/>
          <w:lang w:val="es-EC"/>
        </w:rPr>
      </w:pPr>
      <w:r w:rsidRPr="009A7D1B">
        <w:rPr>
          <w:rFonts w:cs="Calibri"/>
          <w:sz w:val="28"/>
          <w:szCs w:val="28"/>
          <w:lang w:val="es-EC"/>
        </w:rPr>
        <w:t>{meta55}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{%image55}</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{comentario55}</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cumple55}</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{numero56}</w:t>
      </w:r>
    </w:p>
    <w:p w:rsidR="00457EC7" w:rsidRPr="009A7D1B" w:rsidRDefault="00457EC7" w:rsidP="00457EC7">
      <w:pPr>
        <w:rPr>
          <w:rFonts w:cs="Calibri"/>
          <w:sz w:val="28"/>
          <w:szCs w:val="28"/>
          <w:lang w:val="es-EC"/>
        </w:rPr>
      </w:pPr>
      <w:r w:rsidRPr="009A7D1B">
        <w:rPr>
          <w:rFonts w:cs="Calibri"/>
          <w:sz w:val="28"/>
          <w:szCs w:val="28"/>
          <w:lang w:val="es-EC"/>
        </w:rPr>
        <w:t>{meta56}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{%image56}</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{comentario56}</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cumple56}</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PRINCIPIO {numero57}</w:t>
      </w:r>
    </w:p>
    <w:p w:rsidR="00457EC7" w:rsidRPr="009A7D1B" w:rsidRDefault="00457EC7" w:rsidP="00457EC7">
      <w:pPr>
        <w:rPr>
          <w:rFonts w:cs="Calibri"/>
          <w:sz w:val="28"/>
          <w:szCs w:val="28"/>
          <w:lang w:val="es-EC"/>
        </w:rPr>
      </w:pPr>
      <w:r w:rsidRPr="009A7D1B">
        <w:rPr>
          <w:rFonts w:cs="Calibri"/>
          <w:sz w:val="28"/>
          <w:szCs w:val="28"/>
          <w:lang w:val="es-EC"/>
        </w:rPr>
        <w:t>{meta57}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{%image57}</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{comentario57}</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cumple57}</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{numero58}</w:t>
      </w:r>
    </w:p>
    <w:p w:rsidR="00457EC7" w:rsidRPr="009A7D1B" w:rsidRDefault="00457EC7" w:rsidP="00457EC7">
      <w:pPr>
        <w:rPr>
          <w:rFonts w:cs="Calibri"/>
          <w:sz w:val="28"/>
          <w:szCs w:val="28"/>
          <w:lang w:val="es-EC"/>
        </w:rPr>
      </w:pPr>
      <w:r w:rsidRPr="009A7D1B">
        <w:rPr>
          <w:rFonts w:cs="Calibri"/>
          <w:sz w:val="28"/>
          <w:szCs w:val="28"/>
          <w:lang w:val="es-EC"/>
        </w:rPr>
        <w:t>{meta58}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{%image58}</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{comentario58}</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cumple58}</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{numero59}</w:t>
      </w:r>
    </w:p>
    <w:p w:rsidR="00457EC7" w:rsidRPr="009A7D1B" w:rsidRDefault="00457EC7" w:rsidP="00457EC7">
      <w:pPr>
        <w:rPr>
          <w:rFonts w:cs="Calibri"/>
          <w:sz w:val="28"/>
          <w:szCs w:val="28"/>
          <w:lang w:val="es-EC"/>
        </w:rPr>
      </w:pPr>
      <w:r w:rsidRPr="009A7D1B">
        <w:rPr>
          <w:rFonts w:cs="Calibri"/>
          <w:sz w:val="28"/>
          <w:szCs w:val="28"/>
          <w:lang w:val="es-EC"/>
        </w:rPr>
        <w:t>{meta59}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{%image59}</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{comentario59}</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cumple59}</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{numero60}</w:t>
      </w:r>
    </w:p>
    <w:p w:rsidR="00457EC7" w:rsidRPr="009A7D1B" w:rsidRDefault="00457EC7" w:rsidP="00457EC7">
      <w:pPr>
        <w:rPr>
          <w:rFonts w:cs="Calibri"/>
          <w:sz w:val="28"/>
          <w:szCs w:val="28"/>
          <w:lang w:val="es-EC"/>
        </w:rPr>
      </w:pPr>
      <w:r w:rsidRPr="009A7D1B">
        <w:rPr>
          <w:rFonts w:cs="Calibri"/>
          <w:sz w:val="28"/>
          <w:szCs w:val="28"/>
          <w:lang w:val="es-EC"/>
        </w:rPr>
        <w:t>{meta60}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{%image60}</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{comentario60}</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cumple60}</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PRINCIPIO {numero61}</w:t>
      </w:r>
    </w:p>
    <w:p w:rsidR="00457EC7" w:rsidRPr="009A7D1B" w:rsidRDefault="00457EC7" w:rsidP="00457EC7">
      <w:pPr>
        <w:rPr>
          <w:rFonts w:cs="Calibri"/>
          <w:sz w:val="28"/>
          <w:szCs w:val="28"/>
          <w:lang w:val="es-EC"/>
        </w:rPr>
      </w:pPr>
      <w:r w:rsidRPr="009A7D1B">
        <w:rPr>
          <w:rFonts w:cs="Calibri"/>
          <w:sz w:val="28"/>
          <w:szCs w:val="28"/>
          <w:lang w:val="es-EC"/>
        </w:rPr>
        <w:t>{meta61}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{%image61}</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{comentario61}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cumple61}</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{numero62}</w:t>
      </w:r>
    </w:p>
    <w:p w:rsidR="00457EC7" w:rsidRPr="009A7D1B" w:rsidRDefault="00457EC7" w:rsidP="00457EC7">
      <w:pPr>
        <w:rPr>
          <w:rFonts w:cs="Calibri"/>
          <w:sz w:val="28"/>
          <w:szCs w:val="28"/>
          <w:lang w:val="es-EC"/>
        </w:rPr>
      </w:pPr>
      <w:r w:rsidRPr="009A7D1B">
        <w:rPr>
          <w:rFonts w:cs="Calibri"/>
          <w:sz w:val="28"/>
          <w:szCs w:val="28"/>
          <w:lang w:val="es-EC"/>
        </w:rPr>
        <w:t>{meta62}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{%image62}</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{comentario62}</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cumple62}</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{numero6</w:t>
      </w:r>
      <w:r w:rsidR="00457EC7" w:rsidRPr="009A7D1B">
        <w:rPr>
          <w:rFonts w:cs="Calibri"/>
          <w:b/>
          <w:sz w:val="28"/>
          <w:szCs w:val="28"/>
          <w:u w:val="single"/>
          <w:lang w:val="es-EC"/>
        </w:rPr>
        <w:t>3}</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3}</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3}</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cumple63}</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{numero6</w:t>
      </w:r>
      <w:r w:rsidR="00457EC7" w:rsidRPr="009A7D1B">
        <w:rPr>
          <w:rFonts w:cs="Calibri"/>
          <w:b/>
          <w:sz w:val="28"/>
          <w:szCs w:val="28"/>
          <w:u w:val="single"/>
          <w:lang w:val="es-EC"/>
        </w:rPr>
        <w:t>4}</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4}</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4}</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cumple64}</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w:t>
      </w:r>
      <w:r w:rsidR="00086AF3" w:rsidRPr="009A7D1B">
        <w:rPr>
          <w:rFonts w:cs="Calibri"/>
          <w:b/>
          <w:sz w:val="28"/>
          <w:szCs w:val="28"/>
          <w:u w:val="single"/>
          <w:lang w:val="es-EC"/>
        </w:rPr>
        <w:t>IPIO {numero6</w:t>
      </w:r>
      <w:r w:rsidRPr="009A7D1B">
        <w:rPr>
          <w:rFonts w:cs="Calibri"/>
          <w:b/>
          <w:sz w:val="28"/>
          <w:szCs w:val="28"/>
          <w:u w:val="single"/>
          <w:lang w:val="es-EC"/>
        </w:rPr>
        <w:t>5}</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5}</w:t>
            </w:r>
          </w:p>
        </w:tc>
        <w:tc>
          <w:tcPr>
            <w:tcW w:w="3963" w:type="dxa"/>
          </w:tcPr>
          <w:p w:rsidR="00457EC7" w:rsidRPr="009A7D1B"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5}</w:t>
            </w:r>
          </w:p>
        </w:tc>
      </w:tr>
      <w:tr w:rsidR="00363FE5" w:rsidRPr="009A7D1B" w:rsidTr="00086AF3">
        <w:trPr>
          <w:trHeight w:val="398"/>
        </w:trPr>
        <w:tc>
          <w:tcPr>
            <w:tcW w:w="4531" w:type="dxa"/>
          </w:tcPr>
          <w:p w:rsidR="00363FE5" w:rsidRPr="009A7D1B" w:rsidRDefault="00363FE5" w:rsidP="00086AF3">
            <w:pPr>
              <w:spacing w:after="0" w:line="240" w:lineRule="auto"/>
              <w:rPr>
                <w:rFonts w:cs="Calibri"/>
                <w:color w:val="000000"/>
                <w:sz w:val="28"/>
                <w:szCs w:val="28"/>
                <w:shd w:val="clear" w:color="auto" w:fill="FFFFFF"/>
                <w:lang w:val="es-EC"/>
              </w:rPr>
            </w:pPr>
          </w:p>
        </w:tc>
        <w:tc>
          <w:tcPr>
            <w:tcW w:w="3963" w:type="dxa"/>
          </w:tcPr>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cumple65}</w:t>
            </w:r>
          </w:p>
          <w:p w:rsidR="00363FE5" w:rsidRPr="009A7D1B" w:rsidRDefault="00363FE5" w:rsidP="00086AF3">
            <w:pPr>
              <w:jc w:val="center"/>
              <w:rPr>
                <w:rFonts w:cs="Calibri"/>
                <w:b/>
                <w:sz w:val="28"/>
                <w:szCs w:val="28"/>
                <w:u w:val="single"/>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w:t>
      </w:r>
      <w:r w:rsidR="00086AF3" w:rsidRPr="009A7D1B">
        <w:rPr>
          <w:rFonts w:cs="Calibri"/>
          <w:b/>
          <w:sz w:val="28"/>
          <w:szCs w:val="28"/>
          <w:u w:val="single"/>
          <w:lang w:val="es-EC"/>
        </w:rPr>
        <w:t>6</w:t>
      </w:r>
      <w:r w:rsidRPr="009A7D1B">
        <w:rPr>
          <w:rFonts w:cs="Calibri"/>
          <w:b/>
          <w:sz w:val="28"/>
          <w:szCs w:val="28"/>
          <w:u w:val="single"/>
          <w:lang w:val="es-EC"/>
        </w:rPr>
        <w:t>6}</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6}</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6}</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cumple66}</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{numero6</w:t>
      </w:r>
      <w:r w:rsidR="00457EC7" w:rsidRPr="009A7D1B">
        <w:rPr>
          <w:rFonts w:cs="Calibri"/>
          <w:b/>
          <w:sz w:val="28"/>
          <w:szCs w:val="28"/>
          <w:u w:val="single"/>
          <w:lang w:val="es-EC"/>
        </w:rPr>
        <w:t>7}</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7}</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7}</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cumple67}</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{numero6</w:t>
      </w:r>
      <w:r w:rsidR="00457EC7" w:rsidRPr="009A7D1B">
        <w:rPr>
          <w:rFonts w:cs="Calibri"/>
          <w:b/>
          <w:sz w:val="28"/>
          <w:szCs w:val="28"/>
          <w:u w:val="single"/>
          <w:lang w:val="es-EC"/>
        </w:rPr>
        <w:t>8}</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8}</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8}</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cumple68}</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{numero6</w:t>
      </w:r>
      <w:r w:rsidR="00457EC7" w:rsidRPr="009A7D1B">
        <w:rPr>
          <w:rFonts w:cs="Calibri"/>
          <w:b/>
          <w:sz w:val="28"/>
          <w:szCs w:val="28"/>
          <w:u w:val="single"/>
          <w:lang w:val="es-EC"/>
        </w:rPr>
        <w:t>9}</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6</w:t>
      </w:r>
      <w:r w:rsidRPr="009A7D1B">
        <w:rPr>
          <w:rFonts w:cs="Calibri"/>
          <w:sz w:val="28"/>
          <w:szCs w:val="28"/>
          <w:lang w:val="es-EC"/>
        </w:rPr>
        <w:t>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6</w:t>
            </w:r>
            <w:r w:rsidRPr="009A7D1B">
              <w:rPr>
                <w:rFonts w:cs="Calibri"/>
                <w:color w:val="000000"/>
                <w:sz w:val="28"/>
                <w:szCs w:val="28"/>
                <w:shd w:val="clear" w:color="auto" w:fill="FFFFFF"/>
                <w:lang w:val="es-EC"/>
              </w:rPr>
              <w:t>9}</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comentario6</w:t>
            </w:r>
            <w:r w:rsidRPr="009A7D1B">
              <w:rPr>
                <w:rFonts w:cs="Calibri"/>
                <w:sz w:val="28"/>
                <w:szCs w:val="28"/>
                <w:lang w:val="es-EC"/>
              </w:rPr>
              <w:t>9}</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cumple69}</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{numero7</w:t>
      </w:r>
      <w:r w:rsidR="00457EC7" w:rsidRPr="009A7D1B">
        <w:rPr>
          <w:rFonts w:cs="Calibri"/>
          <w:b/>
          <w:sz w:val="28"/>
          <w:szCs w:val="28"/>
          <w:u w:val="single"/>
          <w:lang w:val="es-EC"/>
        </w:rPr>
        <w:t>0}</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70</w:t>
      </w:r>
      <w:r w:rsidRPr="009A7D1B">
        <w:rPr>
          <w:rFonts w:cs="Calibri"/>
          <w:sz w:val="28"/>
          <w:szCs w:val="28"/>
          <w:lang w:val="es-EC"/>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0}</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comentario7</w:t>
            </w:r>
            <w:r w:rsidRPr="009A7D1B">
              <w:rPr>
                <w:rFonts w:cs="Calibri"/>
                <w:sz w:val="28"/>
                <w:szCs w:val="28"/>
                <w:lang w:val="es-EC"/>
              </w:rPr>
              <w:t>0}</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cumple70}</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{numero7</w:t>
      </w:r>
      <w:r w:rsidR="00457EC7" w:rsidRPr="009A7D1B">
        <w:rPr>
          <w:rFonts w:cs="Calibri"/>
          <w:b/>
          <w:sz w:val="28"/>
          <w:szCs w:val="28"/>
          <w:u w:val="single"/>
          <w:lang w:val="es-EC"/>
        </w:rPr>
        <w:t>1}</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1}</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cumple71}</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{numero7</w:t>
      </w:r>
      <w:r w:rsidR="00457EC7" w:rsidRPr="009A7D1B">
        <w:rPr>
          <w:rFonts w:cs="Calibri"/>
          <w:b/>
          <w:sz w:val="28"/>
          <w:szCs w:val="28"/>
          <w:u w:val="single"/>
          <w:lang w:val="es-EC"/>
        </w:rPr>
        <w:t>2}</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2}</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2}</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cumple72}</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{numero7</w:t>
      </w:r>
      <w:r w:rsidR="00457EC7" w:rsidRPr="009A7D1B">
        <w:rPr>
          <w:rFonts w:cs="Calibri"/>
          <w:b/>
          <w:sz w:val="28"/>
          <w:szCs w:val="28"/>
          <w:u w:val="single"/>
          <w:lang w:val="es-EC"/>
        </w:rPr>
        <w:t>3}</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3}</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3}</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cumple73}</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w:t>
      </w:r>
      <w:r w:rsidR="00086AF3" w:rsidRPr="009A7D1B">
        <w:rPr>
          <w:rFonts w:cs="Calibri"/>
          <w:b/>
          <w:sz w:val="28"/>
          <w:szCs w:val="28"/>
          <w:u w:val="single"/>
          <w:lang w:val="es-EC"/>
        </w:rPr>
        <w:t>7</w:t>
      </w:r>
      <w:r w:rsidRPr="009A7D1B">
        <w:rPr>
          <w:rFonts w:cs="Calibri"/>
          <w:b/>
          <w:sz w:val="28"/>
          <w:szCs w:val="28"/>
          <w:u w:val="single"/>
          <w:lang w:val="es-EC"/>
        </w:rPr>
        <w:t>4}</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4}</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4}</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cumple74}</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w:t>
      </w:r>
      <w:r w:rsidR="00086AF3" w:rsidRPr="009A7D1B">
        <w:rPr>
          <w:rFonts w:cs="Calibri"/>
          <w:b/>
          <w:sz w:val="28"/>
          <w:szCs w:val="28"/>
          <w:u w:val="single"/>
          <w:lang w:val="es-EC"/>
        </w:rPr>
        <w:t>7</w:t>
      </w:r>
      <w:r w:rsidRPr="009A7D1B">
        <w:rPr>
          <w:rFonts w:cs="Calibri"/>
          <w:b/>
          <w:sz w:val="28"/>
          <w:szCs w:val="28"/>
          <w:u w:val="single"/>
          <w:lang w:val="es-EC"/>
        </w:rPr>
        <w:t>5}</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5}</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5}</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cumple75}</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w:t>
      </w:r>
      <w:r w:rsidR="00086AF3" w:rsidRPr="009A7D1B">
        <w:rPr>
          <w:rFonts w:cs="Calibri"/>
          <w:b/>
          <w:sz w:val="28"/>
          <w:szCs w:val="28"/>
          <w:u w:val="single"/>
          <w:lang w:val="es-EC"/>
        </w:rPr>
        <w:t>7</w:t>
      </w:r>
      <w:r w:rsidRPr="009A7D1B">
        <w:rPr>
          <w:rFonts w:cs="Calibri"/>
          <w:b/>
          <w:sz w:val="28"/>
          <w:szCs w:val="28"/>
          <w:u w:val="single"/>
          <w:lang w:val="es-EC"/>
        </w:rPr>
        <w:t>6}</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6}</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6}</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cumple76}</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PRINCIPIO {numero</w:t>
      </w:r>
      <w:r w:rsidR="00086AF3" w:rsidRPr="009A7D1B">
        <w:rPr>
          <w:rFonts w:cs="Calibri"/>
          <w:b/>
          <w:sz w:val="28"/>
          <w:szCs w:val="28"/>
          <w:u w:val="single"/>
          <w:lang w:val="es-EC"/>
        </w:rPr>
        <w:t>7</w:t>
      </w:r>
      <w:r w:rsidRPr="009A7D1B">
        <w:rPr>
          <w:rFonts w:cs="Calibri"/>
          <w:b/>
          <w:sz w:val="28"/>
          <w:szCs w:val="28"/>
          <w:u w:val="single"/>
          <w:lang w:val="es-EC"/>
        </w:rPr>
        <w:t>7}</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7}</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7</w:t>
            </w:r>
            <w:r w:rsidRPr="009A7D1B">
              <w:rPr>
                <w:rFonts w:cs="Calibri"/>
                <w:sz w:val="28"/>
                <w:szCs w:val="28"/>
                <w:lang w:val="es-EC"/>
              </w:rPr>
              <w:t>7}</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cumple77}</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{numero7</w:t>
      </w:r>
      <w:r w:rsidR="00457EC7" w:rsidRPr="009A7D1B">
        <w:rPr>
          <w:rFonts w:cs="Calibri"/>
          <w:b/>
          <w:sz w:val="28"/>
          <w:szCs w:val="28"/>
          <w:u w:val="single"/>
          <w:lang w:val="es-EC"/>
        </w:rPr>
        <w:t>8}</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8}</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comentario7</w:t>
            </w:r>
            <w:r w:rsidRPr="009A7D1B">
              <w:rPr>
                <w:rFonts w:cs="Calibri"/>
                <w:sz w:val="28"/>
                <w:szCs w:val="28"/>
                <w:lang w:val="es-EC"/>
              </w:rPr>
              <w:t>8}</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cumple78}</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{numero7</w:t>
      </w:r>
      <w:r w:rsidR="00457EC7" w:rsidRPr="009A7D1B">
        <w:rPr>
          <w:rFonts w:cs="Calibri"/>
          <w:b/>
          <w:sz w:val="28"/>
          <w:szCs w:val="28"/>
          <w:u w:val="single"/>
          <w:lang w:val="es-EC"/>
        </w:rPr>
        <w:t>9}</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7</w:t>
      </w:r>
      <w:r w:rsidRPr="009A7D1B">
        <w:rPr>
          <w:rFonts w:cs="Calibri"/>
          <w:sz w:val="28"/>
          <w:szCs w:val="28"/>
          <w:lang w:val="es-EC"/>
        </w:rPr>
        <w:t>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7</w:t>
            </w:r>
            <w:r w:rsidRPr="009A7D1B">
              <w:rPr>
                <w:rFonts w:cs="Calibri"/>
                <w:color w:val="000000"/>
                <w:sz w:val="28"/>
                <w:szCs w:val="28"/>
                <w:shd w:val="clear" w:color="auto" w:fill="FFFFFF"/>
                <w:lang w:val="es-EC"/>
              </w:rPr>
              <w:t>9}</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comentario7</w:t>
            </w:r>
            <w:r w:rsidRPr="009A7D1B">
              <w:rPr>
                <w:rFonts w:cs="Calibri"/>
                <w:sz w:val="28"/>
                <w:szCs w:val="28"/>
                <w:lang w:val="es-EC"/>
              </w:rPr>
              <w:t>9}</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cumple79}</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0}</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0}</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0}</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cumple80}</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457EC7" w:rsidP="00457EC7">
      <w:pPr>
        <w:rPr>
          <w:rFonts w:cs="Calibri"/>
          <w:b/>
          <w:sz w:val="28"/>
          <w:szCs w:val="28"/>
          <w:u w:val="single"/>
          <w:lang w:val="es-EC"/>
        </w:rPr>
      </w:pPr>
      <w:r w:rsidRPr="009A7D1B">
        <w:rPr>
          <w:rFonts w:cs="Calibri"/>
          <w:b/>
          <w:sz w:val="28"/>
          <w:szCs w:val="28"/>
          <w:u w:val="single"/>
          <w:lang w:val="es-EC"/>
        </w:rPr>
        <w:lastRenderedPageBreak/>
        <w:t>PRINCIPIO {numero</w:t>
      </w:r>
      <w:r w:rsidR="00086AF3" w:rsidRPr="009A7D1B">
        <w:rPr>
          <w:rFonts w:cs="Calibri"/>
          <w:b/>
          <w:sz w:val="28"/>
          <w:szCs w:val="28"/>
          <w:u w:val="single"/>
          <w:lang w:val="es-EC"/>
        </w:rPr>
        <w:t>8</w:t>
      </w:r>
      <w:r w:rsidRPr="009A7D1B">
        <w:rPr>
          <w:rFonts w:cs="Calibri"/>
          <w:b/>
          <w:sz w:val="28"/>
          <w:szCs w:val="28"/>
          <w:u w:val="single"/>
          <w:lang w:val="es-EC"/>
        </w:rPr>
        <w:t>1}</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1}</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8</w:t>
            </w:r>
            <w:r w:rsidRPr="009A7D1B">
              <w:rPr>
                <w:rFonts w:cs="Calibri"/>
                <w:sz w:val="28"/>
                <w:szCs w:val="28"/>
                <w:lang w:val="es-EC"/>
              </w:rPr>
              <w:t>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cumple81}</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2}</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2}</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2}</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cumple82}</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3}</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3}</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w:t>
            </w:r>
            <w:r w:rsidR="00086AF3" w:rsidRPr="009A7D1B">
              <w:rPr>
                <w:rFonts w:cs="Calibri"/>
                <w:sz w:val="28"/>
                <w:szCs w:val="28"/>
                <w:lang w:val="es-EC"/>
              </w:rPr>
              <w:t>ntario8</w:t>
            </w:r>
            <w:r w:rsidRPr="009A7D1B">
              <w:rPr>
                <w:rFonts w:cs="Calibri"/>
                <w:sz w:val="28"/>
                <w:szCs w:val="28"/>
                <w:lang w:val="es-EC"/>
              </w:rPr>
              <w:t>3}</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cumple83}</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4}</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4}</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4}</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cumple84}</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{numero8</w:t>
      </w:r>
      <w:r w:rsidR="00457EC7" w:rsidRPr="009A7D1B">
        <w:rPr>
          <w:rFonts w:cs="Calibri"/>
          <w:b/>
          <w:sz w:val="28"/>
          <w:szCs w:val="28"/>
          <w:u w:val="single"/>
          <w:lang w:val="es-EC"/>
        </w:rPr>
        <w:t>5}</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5}</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5}</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cumple85}</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6}</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6}</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6}</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cumple86}</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7}</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7}</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7}</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cumple87}</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{numero8</w:t>
      </w:r>
      <w:r w:rsidR="00457EC7" w:rsidRPr="009A7D1B">
        <w:rPr>
          <w:rFonts w:cs="Calibri"/>
          <w:b/>
          <w:sz w:val="28"/>
          <w:szCs w:val="28"/>
          <w:u w:val="single"/>
          <w:lang w:val="es-EC"/>
        </w:rPr>
        <w:t>8}</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8}</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8}</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cumple88}</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{numero8</w:t>
      </w:r>
      <w:r w:rsidR="00457EC7" w:rsidRPr="009A7D1B">
        <w:rPr>
          <w:rFonts w:cs="Calibri"/>
          <w:b/>
          <w:sz w:val="28"/>
          <w:szCs w:val="28"/>
          <w:u w:val="single"/>
          <w:lang w:val="es-EC"/>
        </w:rPr>
        <w:t>9}</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8</w:t>
      </w:r>
      <w:r w:rsidRPr="009A7D1B">
        <w:rPr>
          <w:rFonts w:cs="Calibri"/>
          <w:sz w:val="28"/>
          <w:szCs w:val="28"/>
          <w:lang w:val="es-EC"/>
        </w:rPr>
        <w:t>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8</w:t>
            </w:r>
            <w:r w:rsidRPr="009A7D1B">
              <w:rPr>
                <w:rFonts w:cs="Calibri"/>
                <w:color w:val="000000"/>
                <w:sz w:val="28"/>
                <w:szCs w:val="28"/>
                <w:shd w:val="clear" w:color="auto" w:fill="FFFFFF"/>
                <w:lang w:val="es-EC"/>
              </w:rPr>
              <w:t>9}</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comentario8</w:t>
            </w:r>
            <w:r w:rsidRPr="009A7D1B">
              <w:rPr>
                <w:rFonts w:cs="Calibri"/>
                <w:sz w:val="28"/>
                <w:szCs w:val="28"/>
                <w:lang w:val="es-EC"/>
              </w:rPr>
              <w:t>9}</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cumple89}</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0}</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0}</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0}</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cumple90}</w:t>
            </w:r>
          </w:p>
          <w:p w:rsidR="00363FE5" w:rsidRPr="009A7D1B" w:rsidRDefault="00363FE5" w:rsidP="00086AF3">
            <w:pPr>
              <w:jc w:val="center"/>
              <w:rPr>
                <w:rFonts w:cs="Calibri"/>
                <w:sz w:val="28"/>
                <w:szCs w:val="28"/>
                <w:lang w:val="es-EC"/>
              </w:rPr>
            </w:pPr>
          </w:p>
        </w:tc>
      </w:tr>
    </w:tbl>
    <w:p w:rsidR="00457EC7" w:rsidRPr="009A7D1B" w:rsidRDefault="00457EC7" w:rsidP="00457EC7">
      <w:pPr>
        <w:rPr>
          <w:rFonts w:cs="Calibri"/>
          <w:b/>
          <w:sz w:val="28"/>
          <w:szCs w:val="28"/>
          <w:u w:val="single"/>
          <w:lang w:val="es-EC"/>
        </w:rPr>
      </w:pPr>
      <w:r w:rsidRPr="009A7D1B">
        <w:rPr>
          <w:rFonts w:cs="Calibri"/>
          <w:b/>
          <w:sz w:val="28"/>
          <w:szCs w:val="28"/>
          <w:u w:val="single"/>
          <w:lang w:val="es-EC"/>
        </w:rPr>
        <w:t>PRINCIPIO {numero</w:t>
      </w:r>
      <w:r w:rsidR="00086AF3" w:rsidRPr="009A7D1B">
        <w:rPr>
          <w:rFonts w:cs="Calibri"/>
          <w:b/>
          <w:sz w:val="28"/>
          <w:szCs w:val="28"/>
          <w:u w:val="single"/>
          <w:lang w:val="es-EC"/>
        </w:rPr>
        <w:t>9</w:t>
      </w:r>
      <w:r w:rsidRPr="009A7D1B">
        <w:rPr>
          <w:rFonts w:cs="Calibri"/>
          <w:b/>
          <w:sz w:val="28"/>
          <w:szCs w:val="28"/>
          <w:u w:val="single"/>
          <w:lang w:val="es-EC"/>
        </w:rPr>
        <w:t>1}</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1}</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w:t>
            </w:r>
            <w:r w:rsidR="00086AF3" w:rsidRPr="009A7D1B">
              <w:rPr>
                <w:rFonts w:cs="Calibri"/>
                <w:sz w:val="28"/>
                <w:szCs w:val="28"/>
                <w:lang w:val="es-EC"/>
              </w:rPr>
              <w:t>9</w:t>
            </w:r>
            <w:r w:rsidRPr="009A7D1B">
              <w:rPr>
                <w:rFonts w:cs="Calibri"/>
                <w:sz w:val="28"/>
                <w:szCs w:val="28"/>
                <w:lang w:val="es-EC"/>
              </w:rPr>
              <w:t>1}</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cumple91}</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2}</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2}</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2}</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cumple92}</w:t>
            </w:r>
          </w:p>
          <w:p w:rsidR="00363FE5" w:rsidRPr="009A7D1B" w:rsidRDefault="00363FE5" w:rsidP="00086AF3">
            <w:pPr>
              <w:jc w:val="center"/>
              <w:rPr>
                <w:rFonts w:cs="Calibri"/>
                <w:sz w:val="28"/>
                <w:szCs w:val="28"/>
                <w:lang w:val="es-EC"/>
              </w:rPr>
            </w:pPr>
          </w:p>
        </w:tc>
      </w:tr>
    </w:tbl>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363FE5" w:rsidRDefault="00363FE5"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{numero9</w:t>
      </w:r>
      <w:r w:rsidR="00457EC7" w:rsidRPr="009A7D1B">
        <w:rPr>
          <w:rFonts w:cs="Calibri"/>
          <w:b/>
          <w:sz w:val="28"/>
          <w:szCs w:val="28"/>
          <w:u w:val="single"/>
          <w:lang w:val="es-EC"/>
        </w:rPr>
        <w:t>3}</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3}</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3}</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cumple93}</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4}</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4}</w:t>
            </w:r>
          </w:p>
        </w:tc>
        <w:tc>
          <w:tcPr>
            <w:tcW w:w="3963" w:type="dxa"/>
          </w:tcPr>
          <w:p w:rsidR="00457EC7" w:rsidRDefault="00457EC7" w:rsidP="00363FE5">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4}</w:t>
            </w:r>
          </w:p>
          <w:p w:rsidR="00363FE5" w:rsidRPr="009A7D1B" w:rsidRDefault="00363FE5" w:rsidP="00363FE5">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cumple94}</w:t>
            </w:r>
          </w:p>
          <w:p w:rsidR="00363FE5" w:rsidRPr="009A7D1B" w:rsidRDefault="00363FE5"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5}</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5}</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cumple95}</w:t>
            </w:r>
          </w:p>
          <w:p w:rsidR="00395FDD" w:rsidRPr="009A7D1B" w:rsidRDefault="00395FDD"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6}</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6}</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cumple96}</w:t>
            </w:r>
          </w:p>
          <w:p w:rsidR="00395FDD" w:rsidRPr="009A7D1B" w:rsidRDefault="00395FDD" w:rsidP="00086AF3">
            <w:pPr>
              <w:jc w:val="center"/>
              <w:rPr>
                <w:rFonts w:cs="Calibri"/>
                <w:sz w:val="28"/>
                <w:szCs w:val="28"/>
                <w:lang w:val="es-EC"/>
              </w:rPr>
            </w:pPr>
          </w:p>
        </w:tc>
      </w:tr>
    </w:tbl>
    <w:p w:rsidR="00395FDD" w:rsidRDefault="00395FDD" w:rsidP="00457EC7">
      <w:pPr>
        <w:rPr>
          <w:rFonts w:cs="Calibri"/>
          <w:b/>
          <w:sz w:val="28"/>
          <w:szCs w:val="28"/>
          <w:u w:val="single"/>
          <w:lang w:val="es-EC"/>
        </w:rPr>
      </w:pPr>
    </w:p>
    <w:p w:rsidR="00395FDD" w:rsidRDefault="00395FDD" w:rsidP="00457EC7">
      <w:pPr>
        <w:rPr>
          <w:rFonts w:cs="Calibri"/>
          <w:b/>
          <w:sz w:val="28"/>
          <w:szCs w:val="28"/>
          <w:u w:val="single"/>
          <w:lang w:val="es-EC"/>
        </w:rPr>
      </w:pPr>
    </w:p>
    <w:p w:rsidR="00395FDD" w:rsidRDefault="00395FDD" w:rsidP="00457EC7">
      <w:pPr>
        <w:rPr>
          <w:rFonts w:cs="Calibri"/>
          <w:b/>
          <w:sz w:val="28"/>
          <w:szCs w:val="28"/>
          <w:u w:val="single"/>
          <w:lang w:val="es-EC"/>
        </w:rPr>
      </w:pPr>
    </w:p>
    <w:p w:rsidR="00457EC7" w:rsidRPr="009A7D1B" w:rsidRDefault="00086AF3" w:rsidP="00457EC7">
      <w:pPr>
        <w:rPr>
          <w:rFonts w:cs="Calibri"/>
          <w:b/>
          <w:sz w:val="28"/>
          <w:szCs w:val="28"/>
          <w:u w:val="single"/>
          <w:lang w:val="es-EC"/>
        </w:rPr>
      </w:pPr>
      <w:r w:rsidRPr="009A7D1B">
        <w:rPr>
          <w:rFonts w:cs="Calibri"/>
          <w:b/>
          <w:sz w:val="28"/>
          <w:szCs w:val="28"/>
          <w:u w:val="single"/>
          <w:lang w:val="es-EC"/>
        </w:rPr>
        <w:lastRenderedPageBreak/>
        <w:t>PRINCIPIO {numero9</w:t>
      </w:r>
      <w:r w:rsidR="00457EC7" w:rsidRPr="009A7D1B">
        <w:rPr>
          <w:rFonts w:cs="Calibri"/>
          <w:b/>
          <w:sz w:val="28"/>
          <w:szCs w:val="28"/>
          <w:u w:val="single"/>
          <w:lang w:val="es-EC"/>
        </w:rPr>
        <w:t>7}</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7}</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cumple97}</w:t>
            </w:r>
          </w:p>
          <w:p w:rsidR="00395FDD" w:rsidRPr="009A7D1B" w:rsidRDefault="00395FDD"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8}</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8}</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cumple98}</w:t>
            </w:r>
          </w:p>
          <w:p w:rsidR="00395FDD" w:rsidRPr="009A7D1B" w:rsidRDefault="00395FDD"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{numero9</w:t>
      </w:r>
      <w:r w:rsidR="00457EC7" w:rsidRPr="009A7D1B">
        <w:rPr>
          <w:rFonts w:cs="Calibri"/>
          <w:b/>
          <w:sz w:val="28"/>
          <w:szCs w:val="28"/>
          <w:u w:val="single"/>
          <w:lang w:val="es-EC"/>
        </w:rPr>
        <w:t>9}</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9</w:t>
      </w:r>
      <w:r w:rsidRPr="009A7D1B">
        <w:rPr>
          <w:rFonts w:cs="Calibri"/>
          <w:sz w:val="28"/>
          <w:szCs w:val="28"/>
          <w:lang w:val="es-EC"/>
        </w:rPr>
        <w:t>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9</w:t>
            </w:r>
            <w:r w:rsidRPr="009A7D1B">
              <w:rPr>
                <w:rFonts w:cs="Calibri"/>
                <w:color w:val="000000"/>
                <w:sz w:val="28"/>
                <w:szCs w:val="28"/>
                <w:shd w:val="clear" w:color="auto" w:fill="FFFFFF"/>
                <w:lang w:val="es-EC"/>
              </w:rPr>
              <w:t>9}</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w:t>
            </w:r>
            <w:r w:rsidR="00086AF3" w:rsidRPr="009A7D1B">
              <w:rPr>
                <w:rFonts w:cs="Calibri"/>
                <w:sz w:val="28"/>
                <w:szCs w:val="28"/>
                <w:lang w:val="es-EC"/>
              </w:rPr>
              <w:t>comentario9</w:t>
            </w:r>
            <w:r w:rsidRPr="009A7D1B">
              <w:rPr>
                <w:rFonts w:cs="Calibri"/>
                <w:sz w:val="28"/>
                <w:szCs w:val="28"/>
                <w:lang w:val="es-EC"/>
              </w:rPr>
              <w:t>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cumple99}</w:t>
            </w:r>
          </w:p>
          <w:p w:rsidR="00395FDD" w:rsidRPr="009A7D1B" w:rsidRDefault="00395FDD" w:rsidP="00086AF3">
            <w:pPr>
              <w:jc w:val="center"/>
              <w:rPr>
                <w:rFonts w:cs="Calibri"/>
                <w:sz w:val="28"/>
                <w:szCs w:val="28"/>
                <w:lang w:val="es-EC"/>
              </w:rPr>
            </w:pPr>
          </w:p>
        </w:tc>
      </w:tr>
    </w:tbl>
    <w:p w:rsidR="00457EC7" w:rsidRPr="009A7D1B" w:rsidRDefault="00086AF3" w:rsidP="00457EC7">
      <w:pPr>
        <w:rPr>
          <w:rFonts w:cs="Calibri"/>
          <w:b/>
          <w:sz w:val="28"/>
          <w:szCs w:val="28"/>
          <w:u w:val="single"/>
          <w:lang w:val="es-EC"/>
        </w:rPr>
      </w:pPr>
      <w:r w:rsidRPr="009A7D1B">
        <w:rPr>
          <w:rFonts w:cs="Calibri"/>
          <w:b/>
          <w:sz w:val="28"/>
          <w:szCs w:val="28"/>
          <w:u w:val="single"/>
          <w:lang w:val="es-EC"/>
        </w:rPr>
        <w:t>PRINCIPIO {numero10</w:t>
      </w:r>
      <w:r w:rsidR="00457EC7" w:rsidRPr="009A7D1B">
        <w:rPr>
          <w:rFonts w:cs="Calibri"/>
          <w:b/>
          <w:sz w:val="28"/>
          <w:szCs w:val="28"/>
          <w:u w:val="single"/>
          <w:lang w:val="es-EC"/>
        </w:rPr>
        <w:t>0}</w:t>
      </w:r>
    </w:p>
    <w:p w:rsidR="00457EC7" w:rsidRPr="009A7D1B" w:rsidRDefault="00457EC7" w:rsidP="00457EC7">
      <w:pPr>
        <w:rPr>
          <w:rFonts w:cs="Calibri"/>
          <w:sz w:val="28"/>
          <w:szCs w:val="28"/>
          <w:lang w:val="es-EC"/>
        </w:rPr>
      </w:pPr>
      <w:r w:rsidRPr="009A7D1B">
        <w:rPr>
          <w:rFonts w:cs="Calibri"/>
          <w:sz w:val="28"/>
          <w:szCs w:val="28"/>
          <w:lang w:val="es-EC"/>
        </w:rPr>
        <w:t>{meta</w:t>
      </w:r>
      <w:r w:rsidR="00086AF3" w:rsidRPr="009A7D1B">
        <w:rPr>
          <w:rFonts w:cs="Calibri"/>
          <w:sz w:val="28"/>
          <w:szCs w:val="28"/>
          <w:lang w:val="es-EC"/>
        </w:rPr>
        <w:t>10</w:t>
      </w:r>
      <w:r w:rsidRPr="009A7D1B">
        <w:rPr>
          <w:rFonts w:cs="Calibri"/>
          <w:sz w:val="28"/>
          <w:szCs w:val="28"/>
          <w:lang w:val="es-EC"/>
        </w:rPr>
        <w:t>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457EC7" w:rsidRPr="009A7D1B" w:rsidTr="00086AF3">
        <w:trPr>
          <w:trHeight w:val="398"/>
        </w:trPr>
        <w:tc>
          <w:tcPr>
            <w:tcW w:w="4531" w:type="dxa"/>
          </w:tcPr>
          <w:p w:rsidR="00457EC7" w:rsidRPr="009A7D1B" w:rsidRDefault="00457EC7" w:rsidP="00086AF3">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w:t>
            </w:r>
            <w:r w:rsidR="00086AF3" w:rsidRPr="009A7D1B">
              <w:rPr>
                <w:rFonts w:cs="Calibri"/>
                <w:color w:val="000000"/>
                <w:sz w:val="28"/>
                <w:szCs w:val="28"/>
                <w:shd w:val="clear" w:color="auto" w:fill="FFFFFF"/>
                <w:lang w:val="es-EC"/>
              </w:rPr>
              <w:t>10</w:t>
            </w:r>
            <w:r w:rsidRPr="009A7D1B">
              <w:rPr>
                <w:rFonts w:cs="Calibri"/>
                <w:color w:val="000000"/>
                <w:sz w:val="28"/>
                <w:szCs w:val="28"/>
                <w:shd w:val="clear" w:color="auto" w:fill="FFFFFF"/>
                <w:lang w:val="es-EC"/>
              </w:rPr>
              <w:t>0}</w:t>
            </w:r>
          </w:p>
        </w:tc>
        <w:tc>
          <w:tcPr>
            <w:tcW w:w="3963" w:type="dxa"/>
          </w:tcPr>
          <w:p w:rsidR="00457EC7" w:rsidRDefault="00457EC7"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w:t>
            </w:r>
            <w:r w:rsidR="00086AF3" w:rsidRPr="009A7D1B">
              <w:rPr>
                <w:rFonts w:cs="Calibri"/>
                <w:sz w:val="28"/>
                <w:szCs w:val="28"/>
                <w:lang w:val="es-EC"/>
              </w:rPr>
              <w:t>o10</w:t>
            </w:r>
            <w:r w:rsidRPr="009A7D1B">
              <w:rPr>
                <w:rFonts w:cs="Calibri"/>
                <w:sz w:val="28"/>
                <w:szCs w:val="28"/>
                <w:lang w:val="es-EC"/>
              </w:rPr>
              <w:t>0}</w:t>
            </w:r>
          </w:p>
          <w:p w:rsidR="00395FDD" w:rsidRPr="009A7D1B" w:rsidRDefault="00395FDD" w:rsidP="00395FDD">
            <w:pPr>
              <w:rPr>
                <w:rFonts w:cs="Calibri"/>
                <w:sz w:val="28"/>
                <w:szCs w:val="28"/>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cumple100}</w:t>
            </w:r>
          </w:p>
          <w:p w:rsidR="00395FDD" w:rsidRPr="009A7D1B" w:rsidRDefault="00395FDD" w:rsidP="00086AF3">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{numero101}</w:t>
      </w:r>
    </w:p>
    <w:p w:rsidR="00276E92" w:rsidRPr="009A7D1B" w:rsidRDefault="00276E92" w:rsidP="00276E92">
      <w:pPr>
        <w:rPr>
          <w:rFonts w:cs="Calibri"/>
          <w:sz w:val="28"/>
          <w:szCs w:val="28"/>
          <w:lang w:val="es-EC"/>
        </w:rPr>
      </w:pPr>
      <w:r w:rsidRPr="009A7D1B">
        <w:rPr>
          <w:rFonts w:cs="Calibri"/>
          <w:sz w:val="28"/>
          <w:szCs w:val="28"/>
          <w:lang w:val="es-EC"/>
        </w:rPr>
        <w:t>{meta101}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{numero102}</w:t>
      </w:r>
    </w:p>
    <w:p w:rsidR="00276E92" w:rsidRPr="009A7D1B" w:rsidRDefault="00276E92" w:rsidP="00276E92">
      <w:pPr>
        <w:rPr>
          <w:rFonts w:cs="Calibri"/>
          <w:sz w:val="28"/>
          <w:szCs w:val="28"/>
          <w:lang w:val="es-EC"/>
        </w:rPr>
      </w:pPr>
      <w:r w:rsidRPr="009A7D1B">
        <w:rPr>
          <w:rFonts w:cs="Calibri"/>
          <w:sz w:val="28"/>
          <w:szCs w:val="28"/>
          <w:lang w:val="es-EC"/>
        </w:rPr>
        <w:t>{meta102}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cumple102}</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{numero103}</w:t>
      </w:r>
    </w:p>
    <w:p w:rsidR="00276E92" w:rsidRPr="009A7D1B" w:rsidRDefault="00276E92" w:rsidP="00276E92">
      <w:pPr>
        <w:rPr>
          <w:rFonts w:cs="Calibri"/>
          <w:sz w:val="28"/>
          <w:szCs w:val="28"/>
          <w:lang w:val="es-EC"/>
        </w:rPr>
      </w:pPr>
      <w:r w:rsidRPr="009A7D1B">
        <w:rPr>
          <w:rFonts w:cs="Calibri"/>
          <w:sz w:val="28"/>
          <w:szCs w:val="28"/>
          <w:lang w:val="es-EC"/>
        </w:rPr>
        <w:t>{meta103}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{numero104}</w:t>
      </w:r>
    </w:p>
    <w:p w:rsidR="00276E92" w:rsidRPr="009A7D1B" w:rsidRDefault="00276E92" w:rsidP="00276E92">
      <w:pPr>
        <w:rPr>
          <w:rFonts w:cs="Calibri"/>
          <w:sz w:val="28"/>
          <w:szCs w:val="28"/>
          <w:lang w:val="es-EC"/>
        </w:rPr>
      </w:pPr>
      <w:r w:rsidRPr="009A7D1B">
        <w:rPr>
          <w:rFonts w:cs="Calibri"/>
          <w:sz w:val="28"/>
          <w:szCs w:val="28"/>
          <w:lang w:val="es-EC"/>
        </w:rPr>
        <w:t>{meta104}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cumple104}</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{numero105}</w:t>
      </w:r>
    </w:p>
    <w:p w:rsidR="00276E92" w:rsidRPr="009A7D1B" w:rsidRDefault="00276E92" w:rsidP="00276E92">
      <w:pPr>
        <w:rPr>
          <w:rFonts w:cs="Calibri"/>
          <w:sz w:val="28"/>
          <w:szCs w:val="28"/>
          <w:lang w:val="es-EC"/>
        </w:rPr>
      </w:pPr>
      <w:r w:rsidRPr="009A7D1B">
        <w:rPr>
          <w:rFonts w:cs="Calibri"/>
          <w:sz w:val="28"/>
          <w:szCs w:val="28"/>
          <w:lang w:val="es-EC"/>
        </w:rPr>
        <w:t>{meta105}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{%image105}</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cumple105}</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{numero106}</w:t>
      </w:r>
    </w:p>
    <w:p w:rsidR="00276E92" w:rsidRPr="009A7D1B" w:rsidRDefault="00276E92" w:rsidP="00276E92">
      <w:pPr>
        <w:rPr>
          <w:rFonts w:cs="Calibri"/>
          <w:sz w:val="28"/>
          <w:szCs w:val="28"/>
          <w:lang w:val="es-EC"/>
        </w:rPr>
      </w:pPr>
      <w:r w:rsidRPr="009A7D1B">
        <w:rPr>
          <w:rFonts w:cs="Calibri"/>
          <w:sz w:val="28"/>
          <w:szCs w:val="28"/>
          <w:lang w:val="es-EC"/>
        </w:rPr>
        <w:t>{meta106}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cumple106}</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{numero107}</w:t>
      </w:r>
    </w:p>
    <w:p w:rsidR="00276E92" w:rsidRPr="009A7D1B" w:rsidRDefault="00276E92" w:rsidP="00276E92">
      <w:pPr>
        <w:rPr>
          <w:rFonts w:cs="Calibri"/>
          <w:sz w:val="28"/>
          <w:szCs w:val="28"/>
          <w:lang w:val="es-EC"/>
        </w:rPr>
      </w:pPr>
      <w:r w:rsidRPr="009A7D1B">
        <w:rPr>
          <w:rFonts w:cs="Calibri"/>
          <w:sz w:val="28"/>
          <w:szCs w:val="28"/>
          <w:lang w:val="es-EC"/>
        </w:rPr>
        <w:t>{meta107}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{numero108}</w:t>
      </w:r>
    </w:p>
    <w:p w:rsidR="00276E92" w:rsidRPr="009A7D1B" w:rsidRDefault="00276E92" w:rsidP="00276E92">
      <w:pPr>
        <w:rPr>
          <w:rFonts w:cs="Calibri"/>
          <w:sz w:val="28"/>
          <w:szCs w:val="28"/>
          <w:lang w:val="es-EC"/>
        </w:rPr>
      </w:pPr>
      <w:r w:rsidRPr="009A7D1B">
        <w:rPr>
          <w:rFonts w:cs="Calibri"/>
          <w:sz w:val="28"/>
          <w:szCs w:val="28"/>
          <w:lang w:val="es-EC"/>
        </w:rPr>
        <w:t>{meta108}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cumple108}</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{numero109}</w:t>
      </w:r>
    </w:p>
    <w:p w:rsidR="00276E92" w:rsidRPr="009A7D1B" w:rsidRDefault="00276E92" w:rsidP="00276E92">
      <w:pPr>
        <w:rPr>
          <w:rFonts w:cs="Calibri"/>
          <w:sz w:val="28"/>
          <w:szCs w:val="28"/>
          <w:lang w:val="es-EC"/>
        </w:rPr>
      </w:pPr>
      <w:r w:rsidRPr="009A7D1B">
        <w:rPr>
          <w:rFonts w:cs="Calibri"/>
          <w:sz w:val="28"/>
          <w:szCs w:val="28"/>
          <w:lang w:val="es-EC"/>
        </w:rPr>
        <w:t>{meta109}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{%image109}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{comentario109}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cumple109}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{numero110}</w:t>
      </w:r>
    </w:p>
    <w:p w:rsidR="00276E92" w:rsidRPr="009A7D1B" w:rsidRDefault="00276E92" w:rsidP="00276E92">
      <w:pPr>
        <w:rPr>
          <w:rFonts w:cs="Calibri"/>
          <w:sz w:val="28"/>
          <w:szCs w:val="28"/>
          <w:lang w:val="es-EC"/>
        </w:rPr>
      </w:pPr>
      <w:r w:rsidRPr="009A7D1B">
        <w:rPr>
          <w:rFonts w:cs="Calibri"/>
          <w:sz w:val="28"/>
          <w:szCs w:val="28"/>
          <w:lang w:val="es-EC"/>
        </w:rPr>
        <w:t>{meta110}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{comentario110}</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cumple110}</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{numero111}</w:t>
      </w:r>
    </w:p>
    <w:p w:rsidR="00276E92" w:rsidRPr="009A7D1B" w:rsidRDefault="00276E92" w:rsidP="00276E92">
      <w:pPr>
        <w:rPr>
          <w:rFonts w:cs="Calibri"/>
          <w:sz w:val="28"/>
          <w:szCs w:val="28"/>
          <w:lang w:val="es-EC"/>
        </w:rPr>
      </w:pPr>
      <w:r w:rsidRPr="009A7D1B">
        <w:rPr>
          <w:rFonts w:cs="Calibri"/>
          <w:sz w:val="28"/>
          <w:szCs w:val="28"/>
          <w:lang w:val="es-EC"/>
        </w:rPr>
        <w:t>{meta111}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{numero112}</w:t>
      </w:r>
    </w:p>
    <w:p w:rsidR="00276E92" w:rsidRPr="009A7D1B" w:rsidRDefault="00276E92" w:rsidP="00276E92">
      <w:pPr>
        <w:rPr>
          <w:rFonts w:cs="Calibri"/>
          <w:sz w:val="28"/>
          <w:szCs w:val="28"/>
          <w:lang w:val="es-EC"/>
        </w:rPr>
      </w:pPr>
      <w:r w:rsidRPr="009A7D1B">
        <w:rPr>
          <w:rFonts w:cs="Calibri"/>
          <w:sz w:val="28"/>
          <w:szCs w:val="28"/>
          <w:lang w:val="es-EC"/>
        </w:rPr>
        <w:t>{meta112}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cumple112}</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{numero113}</w:t>
      </w:r>
    </w:p>
    <w:p w:rsidR="00276E92" w:rsidRPr="009A7D1B" w:rsidRDefault="00276E92" w:rsidP="00276E92">
      <w:pPr>
        <w:rPr>
          <w:rFonts w:cs="Calibri"/>
          <w:sz w:val="28"/>
          <w:szCs w:val="28"/>
          <w:lang w:val="es-EC"/>
        </w:rPr>
      </w:pPr>
      <w:r w:rsidRPr="009A7D1B">
        <w:rPr>
          <w:rFonts w:cs="Calibri"/>
          <w:sz w:val="28"/>
          <w:szCs w:val="28"/>
          <w:lang w:val="es-EC"/>
        </w:rPr>
        <w:t>{meta113}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{numero114}</w:t>
      </w:r>
    </w:p>
    <w:p w:rsidR="00276E92" w:rsidRPr="009A7D1B" w:rsidRDefault="00276E92" w:rsidP="00276E92">
      <w:pPr>
        <w:rPr>
          <w:rFonts w:cs="Calibri"/>
          <w:sz w:val="28"/>
          <w:szCs w:val="28"/>
          <w:lang w:val="es-EC"/>
        </w:rPr>
      </w:pPr>
      <w:r w:rsidRPr="009A7D1B">
        <w:rPr>
          <w:rFonts w:cs="Calibri"/>
          <w:sz w:val="28"/>
          <w:szCs w:val="28"/>
          <w:lang w:val="es-EC"/>
        </w:rPr>
        <w:t>{meta114}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cumple114}</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{numero115}</w:t>
      </w:r>
    </w:p>
    <w:p w:rsidR="00276E92" w:rsidRPr="009A7D1B" w:rsidRDefault="00276E92" w:rsidP="00276E92">
      <w:pPr>
        <w:rPr>
          <w:rFonts w:cs="Calibri"/>
          <w:sz w:val="28"/>
          <w:szCs w:val="28"/>
          <w:lang w:val="es-EC"/>
        </w:rPr>
      </w:pPr>
      <w:r w:rsidRPr="009A7D1B">
        <w:rPr>
          <w:rFonts w:cs="Calibri"/>
          <w:sz w:val="28"/>
          <w:szCs w:val="28"/>
          <w:lang w:val="es-EC"/>
        </w:rPr>
        <w:t>{meta115}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{%image115}</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cumple115}</w:t>
            </w:r>
          </w:p>
          <w:p w:rsidR="00395FDD" w:rsidRPr="009A7D1B" w:rsidRDefault="00395FDD" w:rsidP="00395FDD">
            <w:pP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{numero116}</w:t>
      </w:r>
    </w:p>
    <w:p w:rsidR="00276E92" w:rsidRPr="009A7D1B" w:rsidRDefault="00276E92" w:rsidP="00276E92">
      <w:pPr>
        <w:rPr>
          <w:rFonts w:cs="Calibri"/>
          <w:sz w:val="28"/>
          <w:szCs w:val="28"/>
          <w:lang w:val="es-EC"/>
        </w:rPr>
      </w:pPr>
      <w:r w:rsidRPr="009A7D1B">
        <w:rPr>
          <w:rFonts w:cs="Calibri"/>
          <w:sz w:val="28"/>
          <w:szCs w:val="28"/>
          <w:lang w:val="es-EC"/>
        </w:rPr>
        <w:t>{meta116}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cumple116}</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{numero117}</w:t>
      </w:r>
    </w:p>
    <w:p w:rsidR="00276E92" w:rsidRPr="009A7D1B" w:rsidRDefault="00276E92" w:rsidP="00276E92">
      <w:pPr>
        <w:rPr>
          <w:rFonts w:cs="Calibri"/>
          <w:sz w:val="28"/>
          <w:szCs w:val="28"/>
          <w:lang w:val="es-EC"/>
        </w:rPr>
      </w:pPr>
      <w:r w:rsidRPr="009A7D1B">
        <w:rPr>
          <w:rFonts w:cs="Calibri"/>
          <w:sz w:val="28"/>
          <w:szCs w:val="28"/>
          <w:lang w:val="es-EC"/>
        </w:rPr>
        <w:t>{meta117}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{numero118}</w:t>
      </w:r>
    </w:p>
    <w:p w:rsidR="00276E92" w:rsidRPr="009A7D1B" w:rsidRDefault="00276E92" w:rsidP="00276E92">
      <w:pPr>
        <w:rPr>
          <w:rFonts w:cs="Calibri"/>
          <w:sz w:val="28"/>
          <w:szCs w:val="28"/>
          <w:lang w:val="es-EC"/>
        </w:rPr>
      </w:pPr>
      <w:r w:rsidRPr="009A7D1B">
        <w:rPr>
          <w:rFonts w:cs="Calibri"/>
          <w:sz w:val="28"/>
          <w:szCs w:val="28"/>
          <w:lang w:val="es-EC"/>
        </w:rPr>
        <w:t>{meta118}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cumple118}</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{numero119}</w:t>
      </w:r>
    </w:p>
    <w:p w:rsidR="00276E92" w:rsidRPr="009A7D1B" w:rsidRDefault="00276E92" w:rsidP="00276E92">
      <w:pPr>
        <w:rPr>
          <w:rFonts w:cs="Calibri"/>
          <w:sz w:val="28"/>
          <w:szCs w:val="28"/>
          <w:lang w:val="es-EC"/>
        </w:rPr>
      </w:pPr>
      <w:r w:rsidRPr="009A7D1B">
        <w:rPr>
          <w:rFonts w:cs="Calibri"/>
          <w:sz w:val="28"/>
          <w:szCs w:val="28"/>
          <w:lang w:val="es-EC"/>
        </w:rPr>
        <w:t>{meta119}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{%image119}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{comentario119}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cumple119}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{numero120}</w:t>
      </w:r>
    </w:p>
    <w:p w:rsidR="00276E92" w:rsidRPr="009A7D1B" w:rsidRDefault="00276E92" w:rsidP="00276E92">
      <w:pPr>
        <w:rPr>
          <w:rFonts w:cs="Calibri"/>
          <w:sz w:val="28"/>
          <w:szCs w:val="28"/>
          <w:lang w:val="es-EC"/>
        </w:rPr>
      </w:pPr>
      <w:r w:rsidRPr="009A7D1B">
        <w:rPr>
          <w:rFonts w:cs="Calibri"/>
          <w:sz w:val="28"/>
          <w:szCs w:val="28"/>
          <w:lang w:val="es-EC"/>
        </w:rPr>
        <w:t>{meta120}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{comentario120}</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cumple120}</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{numero121}</w:t>
      </w:r>
    </w:p>
    <w:p w:rsidR="00276E92" w:rsidRPr="009A7D1B" w:rsidRDefault="00276E92" w:rsidP="00276E92">
      <w:pPr>
        <w:rPr>
          <w:rFonts w:cs="Calibri"/>
          <w:sz w:val="28"/>
          <w:szCs w:val="28"/>
          <w:lang w:val="es-EC"/>
        </w:rPr>
      </w:pPr>
      <w:r w:rsidRPr="009A7D1B">
        <w:rPr>
          <w:rFonts w:cs="Calibri"/>
          <w:sz w:val="28"/>
          <w:szCs w:val="28"/>
          <w:lang w:val="es-EC"/>
        </w:rPr>
        <w:t>{meta121}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{numero122}</w:t>
      </w:r>
    </w:p>
    <w:p w:rsidR="00276E92" w:rsidRPr="009A7D1B" w:rsidRDefault="00276E92" w:rsidP="00276E92">
      <w:pPr>
        <w:rPr>
          <w:rFonts w:cs="Calibri"/>
          <w:sz w:val="28"/>
          <w:szCs w:val="28"/>
          <w:lang w:val="es-EC"/>
        </w:rPr>
      </w:pPr>
      <w:r w:rsidRPr="009A7D1B">
        <w:rPr>
          <w:rFonts w:cs="Calibri"/>
          <w:sz w:val="28"/>
          <w:szCs w:val="28"/>
          <w:lang w:val="es-EC"/>
        </w:rPr>
        <w:t>{meta122}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cumple122}</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{numero123}</w:t>
      </w:r>
    </w:p>
    <w:p w:rsidR="00276E92" w:rsidRPr="009A7D1B" w:rsidRDefault="00276E92" w:rsidP="00276E92">
      <w:pPr>
        <w:rPr>
          <w:rFonts w:cs="Calibri"/>
          <w:sz w:val="28"/>
          <w:szCs w:val="28"/>
          <w:lang w:val="es-EC"/>
        </w:rPr>
      </w:pPr>
      <w:r w:rsidRPr="009A7D1B">
        <w:rPr>
          <w:rFonts w:cs="Calibri"/>
          <w:sz w:val="28"/>
          <w:szCs w:val="28"/>
          <w:lang w:val="es-EC"/>
        </w:rPr>
        <w:t>{meta123}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{numero124}</w:t>
      </w:r>
    </w:p>
    <w:p w:rsidR="00276E92" w:rsidRPr="009A7D1B" w:rsidRDefault="00276E92" w:rsidP="00276E92">
      <w:pPr>
        <w:rPr>
          <w:rFonts w:cs="Calibri"/>
          <w:sz w:val="28"/>
          <w:szCs w:val="28"/>
          <w:lang w:val="es-EC"/>
        </w:rPr>
      </w:pPr>
      <w:r w:rsidRPr="009A7D1B">
        <w:rPr>
          <w:rFonts w:cs="Calibri"/>
          <w:sz w:val="28"/>
          <w:szCs w:val="28"/>
          <w:lang w:val="es-EC"/>
        </w:rPr>
        <w:t>{meta124}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cumple124}</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{numero125}</w:t>
      </w:r>
    </w:p>
    <w:p w:rsidR="00276E92" w:rsidRPr="009A7D1B" w:rsidRDefault="00276E92" w:rsidP="00276E92">
      <w:pPr>
        <w:rPr>
          <w:rFonts w:cs="Calibri"/>
          <w:sz w:val="28"/>
          <w:szCs w:val="28"/>
          <w:lang w:val="es-EC"/>
        </w:rPr>
      </w:pPr>
      <w:r w:rsidRPr="009A7D1B">
        <w:rPr>
          <w:rFonts w:cs="Calibri"/>
          <w:sz w:val="28"/>
          <w:szCs w:val="28"/>
          <w:lang w:val="es-EC"/>
        </w:rPr>
        <w:t>{meta125}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{%image125}</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cumple125}</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{numero126}</w:t>
      </w:r>
    </w:p>
    <w:p w:rsidR="00276E92" w:rsidRPr="009A7D1B" w:rsidRDefault="00276E92" w:rsidP="00276E92">
      <w:pPr>
        <w:rPr>
          <w:rFonts w:cs="Calibri"/>
          <w:sz w:val="28"/>
          <w:szCs w:val="28"/>
          <w:lang w:val="es-EC"/>
        </w:rPr>
      </w:pPr>
      <w:r w:rsidRPr="009A7D1B">
        <w:rPr>
          <w:rFonts w:cs="Calibri"/>
          <w:sz w:val="28"/>
          <w:szCs w:val="28"/>
          <w:lang w:val="es-EC"/>
        </w:rPr>
        <w:t>{meta126}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cumple126}</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{numero127}</w:t>
      </w:r>
    </w:p>
    <w:p w:rsidR="00276E92" w:rsidRPr="009A7D1B" w:rsidRDefault="00276E92" w:rsidP="00276E92">
      <w:pPr>
        <w:rPr>
          <w:rFonts w:cs="Calibri"/>
          <w:sz w:val="28"/>
          <w:szCs w:val="28"/>
          <w:lang w:val="es-EC"/>
        </w:rPr>
      </w:pPr>
      <w:r w:rsidRPr="009A7D1B">
        <w:rPr>
          <w:rFonts w:cs="Calibri"/>
          <w:sz w:val="28"/>
          <w:szCs w:val="28"/>
          <w:lang w:val="es-EC"/>
        </w:rPr>
        <w:t>{meta127}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{numero128}</w:t>
      </w:r>
    </w:p>
    <w:p w:rsidR="00276E92" w:rsidRPr="009A7D1B" w:rsidRDefault="00276E92" w:rsidP="00276E92">
      <w:pPr>
        <w:rPr>
          <w:rFonts w:cs="Calibri"/>
          <w:sz w:val="28"/>
          <w:szCs w:val="28"/>
          <w:lang w:val="es-EC"/>
        </w:rPr>
      </w:pPr>
      <w:r w:rsidRPr="009A7D1B">
        <w:rPr>
          <w:rFonts w:cs="Calibri"/>
          <w:sz w:val="28"/>
          <w:szCs w:val="28"/>
          <w:lang w:val="es-EC"/>
        </w:rPr>
        <w:t>{meta128}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cumple128}</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{numero129}</w:t>
      </w:r>
    </w:p>
    <w:p w:rsidR="00276E92" w:rsidRPr="009A7D1B" w:rsidRDefault="00276E92" w:rsidP="00276E92">
      <w:pPr>
        <w:rPr>
          <w:rFonts w:cs="Calibri"/>
          <w:sz w:val="28"/>
          <w:szCs w:val="28"/>
          <w:lang w:val="es-EC"/>
        </w:rPr>
      </w:pPr>
      <w:r w:rsidRPr="009A7D1B">
        <w:rPr>
          <w:rFonts w:cs="Calibri"/>
          <w:sz w:val="28"/>
          <w:szCs w:val="28"/>
          <w:lang w:val="es-EC"/>
        </w:rPr>
        <w:t>{meta129}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{%image129}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{comentario129}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cumple129}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{numero130}</w:t>
      </w:r>
    </w:p>
    <w:p w:rsidR="00276E92" w:rsidRPr="009A7D1B" w:rsidRDefault="00276E92" w:rsidP="00276E92">
      <w:pPr>
        <w:rPr>
          <w:rFonts w:cs="Calibri"/>
          <w:sz w:val="28"/>
          <w:szCs w:val="28"/>
          <w:lang w:val="es-EC"/>
        </w:rPr>
      </w:pPr>
      <w:r w:rsidRPr="009A7D1B">
        <w:rPr>
          <w:rFonts w:cs="Calibri"/>
          <w:sz w:val="28"/>
          <w:szCs w:val="28"/>
          <w:lang w:val="es-EC"/>
        </w:rPr>
        <w:t>{meta130}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{comentario130}</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cumple130}</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{numero131}</w:t>
      </w:r>
    </w:p>
    <w:p w:rsidR="00276E92" w:rsidRPr="009A7D1B" w:rsidRDefault="00276E92" w:rsidP="00276E92">
      <w:pPr>
        <w:rPr>
          <w:rFonts w:cs="Calibri"/>
          <w:sz w:val="28"/>
          <w:szCs w:val="28"/>
          <w:lang w:val="es-EC"/>
        </w:rPr>
      </w:pPr>
      <w:r w:rsidRPr="009A7D1B">
        <w:rPr>
          <w:rFonts w:cs="Calibri"/>
          <w:sz w:val="28"/>
          <w:szCs w:val="28"/>
          <w:lang w:val="es-EC"/>
        </w:rPr>
        <w:t>{meta131}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{numero132}</w:t>
      </w:r>
    </w:p>
    <w:p w:rsidR="00276E92" w:rsidRPr="009A7D1B" w:rsidRDefault="00276E92" w:rsidP="00276E92">
      <w:pPr>
        <w:rPr>
          <w:rFonts w:cs="Calibri"/>
          <w:sz w:val="28"/>
          <w:szCs w:val="28"/>
          <w:lang w:val="es-EC"/>
        </w:rPr>
      </w:pPr>
      <w:r w:rsidRPr="009A7D1B">
        <w:rPr>
          <w:rFonts w:cs="Calibri"/>
          <w:sz w:val="28"/>
          <w:szCs w:val="28"/>
          <w:lang w:val="es-EC"/>
        </w:rPr>
        <w:t>{meta132}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cumple132}</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{numero133}</w:t>
      </w:r>
    </w:p>
    <w:p w:rsidR="00276E92" w:rsidRPr="009A7D1B" w:rsidRDefault="00276E92" w:rsidP="00276E92">
      <w:pPr>
        <w:rPr>
          <w:rFonts w:cs="Calibri"/>
          <w:sz w:val="28"/>
          <w:szCs w:val="28"/>
          <w:lang w:val="es-EC"/>
        </w:rPr>
      </w:pPr>
      <w:r w:rsidRPr="009A7D1B">
        <w:rPr>
          <w:rFonts w:cs="Calibri"/>
          <w:sz w:val="28"/>
          <w:szCs w:val="28"/>
          <w:lang w:val="es-EC"/>
        </w:rPr>
        <w:t>{meta133}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{numero134}</w:t>
      </w:r>
    </w:p>
    <w:p w:rsidR="00276E92" w:rsidRPr="009A7D1B" w:rsidRDefault="00276E92" w:rsidP="00276E92">
      <w:pPr>
        <w:rPr>
          <w:rFonts w:cs="Calibri"/>
          <w:sz w:val="28"/>
          <w:szCs w:val="28"/>
          <w:lang w:val="es-EC"/>
        </w:rPr>
      </w:pPr>
      <w:r w:rsidRPr="009A7D1B">
        <w:rPr>
          <w:rFonts w:cs="Calibri"/>
          <w:sz w:val="28"/>
          <w:szCs w:val="28"/>
          <w:lang w:val="es-EC"/>
        </w:rPr>
        <w:t>{meta134}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cumple134}</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{numero135}</w:t>
      </w:r>
    </w:p>
    <w:p w:rsidR="00276E92" w:rsidRPr="009A7D1B" w:rsidRDefault="00276E92" w:rsidP="00276E92">
      <w:pPr>
        <w:rPr>
          <w:rFonts w:cs="Calibri"/>
          <w:sz w:val="28"/>
          <w:szCs w:val="28"/>
          <w:lang w:val="es-EC"/>
        </w:rPr>
      </w:pPr>
      <w:r w:rsidRPr="009A7D1B">
        <w:rPr>
          <w:rFonts w:cs="Calibri"/>
          <w:sz w:val="28"/>
          <w:szCs w:val="28"/>
          <w:lang w:val="es-EC"/>
        </w:rPr>
        <w:t>{meta135}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{%image135}</w:t>
            </w:r>
          </w:p>
        </w:tc>
        <w:tc>
          <w:tcPr>
            <w:tcW w:w="3963" w:type="dxa"/>
          </w:tcPr>
          <w:p w:rsidR="00276E92" w:rsidRPr="009A7D1B"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{comentario135}</w:t>
            </w:r>
          </w:p>
        </w:tc>
      </w:tr>
      <w:tr w:rsidR="00395FDD" w:rsidRPr="009A7D1B" w:rsidTr="009A7D1B">
        <w:trPr>
          <w:trHeight w:val="398"/>
        </w:trPr>
        <w:tc>
          <w:tcPr>
            <w:tcW w:w="4531" w:type="dxa"/>
          </w:tcPr>
          <w:p w:rsidR="00395FDD" w:rsidRPr="009A7D1B" w:rsidRDefault="00395FDD" w:rsidP="009A7D1B">
            <w:pPr>
              <w:spacing w:after="0" w:line="240" w:lineRule="auto"/>
              <w:rPr>
                <w:rFonts w:cs="Calibri"/>
                <w:color w:val="000000"/>
                <w:sz w:val="28"/>
                <w:szCs w:val="28"/>
                <w:shd w:val="clear" w:color="auto" w:fill="FFFFFF"/>
                <w:lang w:val="es-EC"/>
              </w:rPr>
            </w:pPr>
          </w:p>
        </w:tc>
        <w:tc>
          <w:tcPr>
            <w:tcW w:w="3963" w:type="dxa"/>
          </w:tcPr>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cumple135}</w:t>
            </w:r>
          </w:p>
          <w:p w:rsidR="00395FDD" w:rsidRPr="009A7D1B" w:rsidRDefault="00395FDD" w:rsidP="009A7D1B">
            <w:pPr>
              <w:jc w:val="center"/>
              <w:rPr>
                <w:rFonts w:cs="Calibri"/>
                <w:b/>
                <w:sz w:val="28"/>
                <w:szCs w:val="28"/>
                <w:u w:val="single"/>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{numero136}</w:t>
      </w:r>
    </w:p>
    <w:p w:rsidR="00276E92" w:rsidRPr="009A7D1B" w:rsidRDefault="00276E92" w:rsidP="00276E92">
      <w:pPr>
        <w:rPr>
          <w:rFonts w:cs="Calibri"/>
          <w:sz w:val="28"/>
          <w:szCs w:val="28"/>
          <w:lang w:val="es-EC"/>
        </w:rPr>
      </w:pPr>
      <w:r w:rsidRPr="009A7D1B">
        <w:rPr>
          <w:rFonts w:cs="Calibri"/>
          <w:sz w:val="28"/>
          <w:szCs w:val="28"/>
          <w:lang w:val="es-EC"/>
        </w:rPr>
        <w:t>{meta136}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cumple136}</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{numero137}</w:t>
      </w:r>
    </w:p>
    <w:p w:rsidR="00276E92" w:rsidRPr="009A7D1B" w:rsidRDefault="00276E92" w:rsidP="00276E92">
      <w:pPr>
        <w:rPr>
          <w:rFonts w:cs="Calibri"/>
          <w:sz w:val="28"/>
          <w:szCs w:val="28"/>
          <w:lang w:val="es-EC"/>
        </w:rPr>
      </w:pPr>
      <w:r w:rsidRPr="009A7D1B">
        <w:rPr>
          <w:rFonts w:cs="Calibri"/>
          <w:sz w:val="28"/>
          <w:szCs w:val="28"/>
          <w:lang w:val="es-EC"/>
        </w:rPr>
        <w:t>{meta137}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{numero138}</w:t>
      </w:r>
    </w:p>
    <w:p w:rsidR="00276E92" w:rsidRPr="009A7D1B" w:rsidRDefault="00276E92" w:rsidP="00276E92">
      <w:pPr>
        <w:rPr>
          <w:rFonts w:cs="Calibri"/>
          <w:sz w:val="28"/>
          <w:szCs w:val="28"/>
          <w:lang w:val="es-EC"/>
        </w:rPr>
      </w:pPr>
      <w:r w:rsidRPr="009A7D1B">
        <w:rPr>
          <w:rFonts w:cs="Calibri"/>
          <w:sz w:val="28"/>
          <w:szCs w:val="28"/>
          <w:lang w:val="es-EC"/>
        </w:rPr>
        <w:t>{meta138}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cumple138}</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{numero139}</w:t>
      </w:r>
    </w:p>
    <w:p w:rsidR="00276E92" w:rsidRPr="009A7D1B" w:rsidRDefault="00276E92" w:rsidP="00276E92">
      <w:pPr>
        <w:rPr>
          <w:rFonts w:cs="Calibri"/>
          <w:sz w:val="28"/>
          <w:szCs w:val="28"/>
          <w:lang w:val="es-EC"/>
        </w:rPr>
      </w:pPr>
      <w:r w:rsidRPr="009A7D1B">
        <w:rPr>
          <w:rFonts w:cs="Calibri"/>
          <w:sz w:val="28"/>
          <w:szCs w:val="28"/>
          <w:lang w:val="es-EC"/>
        </w:rPr>
        <w:t>{meta139}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{%image139}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{comentario139}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cumple139}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{numero140}</w:t>
      </w:r>
    </w:p>
    <w:p w:rsidR="00276E92" w:rsidRPr="009A7D1B" w:rsidRDefault="00276E92" w:rsidP="00276E92">
      <w:pPr>
        <w:rPr>
          <w:rFonts w:cs="Calibri"/>
          <w:sz w:val="28"/>
          <w:szCs w:val="28"/>
          <w:lang w:val="es-EC"/>
        </w:rPr>
      </w:pPr>
      <w:r w:rsidRPr="009A7D1B">
        <w:rPr>
          <w:rFonts w:cs="Calibri"/>
          <w:sz w:val="28"/>
          <w:szCs w:val="28"/>
          <w:lang w:val="es-EC"/>
        </w:rPr>
        <w:t>{meta140}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{comentario140}</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cumple140}</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{numero141}</w:t>
      </w:r>
    </w:p>
    <w:p w:rsidR="00276E92" w:rsidRPr="009A7D1B" w:rsidRDefault="00276E92" w:rsidP="00276E92">
      <w:pPr>
        <w:rPr>
          <w:rFonts w:cs="Calibri"/>
          <w:sz w:val="28"/>
          <w:szCs w:val="28"/>
          <w:lang w:val="es-EC"/>
        </w:rPr>
      </w:pPr>
      <w:r w:rsidRPr="009A7D1B">
        <w:rPr>
          <w:rFonts w:cs="Calibri"/>
          <w:sz w:val="28"/>
          <w:szCs w:val="28"/>
          <w:lang w:val="es-EC"/>
        </w:rPr>
        <w:t>{meta141}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{numero142}</w:t>
      </w:r>
    </w:p>
    <w:p w:rsidR="00276E92" w:rsidRPr="009A7D1B" w:rsidRDefault="00276E92" w:rsidP="00276E92">
      <w:pPr>
        <w:rPr>
          <w:rFonts w:cs="Calibri"/>
          <w:sz w:val="28"/>
          <w:szCs w:val="28"/>
          <w:lang w:val="es-EC"/>
        </w:rPr>
      </w:pPr>
      <w:r w:rsidRPr="009A7D1B">
        <w:rPr>
          <w:rFonts w:cs="Calibri"/>
          <w:sz w:val="28"/>
          <w:szCs w:val="28"/>
          <w:lang w:val="es-EC"/>
        </w:rPr>
        <w:t>{meta142}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cumple142}</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{numero143}</w:t>
      </w:r>
    </w:p>
    <w:p w:rsidR="00276E92" w:rsidRPr="009A7D1B" w:rsidRDefault="00276E92" w:rsidP="00276E92">
      <w:pPr>
        <w:rPr>
          <w:rFonts w:cs="Calibri"/>
          <w:sz w:val="28"/>
          <w:szCs w:val="28"/>
          <w:lang w:val="es-EC"/>
        </w:rPr>
      </w:pPr>
      <w:r w:rsidRPr="009A7D1B">
        <w:rPr>
          <w:rFonts w:cs="Calibri"/>
          <w:sz w:val="28"/>
          <w:szCs w:val="28"/>
          <w:lang w:val="es-EC"/>
        </w:rPr>
        <w:t>{meta143}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{numero144}</w:t>
      </w:r>
    </w:p>
    <w:p w:rsidR="00276E92" w:rsidRPr="009A7D1B" w:rsidRDefault="00276E92" w:rsidP="00276E92">
      <w:pPr>
        <w:rPr>
          <w:rFonts w:cs="Calibri"/>
          <w:sz w:val="28"/>
          <w:szCs w:val="28"/>
          <w:lang w:val="es-EC"/>
        </w:rPr>
      </w:pPr>
      <w:r w:rsidRPr="009A7D1B">
        <w:rPr>
          <w:rFonts w:cs="Calibri"/>
          <w:sz w:val="28"/>
          <w:szCs w:val="28"/>
          <w:lang w:val="es-EC"/>
        </w:rPr>
        <w:t>{meta144}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cumple144}</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{numero145}</w:t>
      </w:r>
    </w:p>
    <w:p w:rsidR="00276E92" w:rsidRPr="009A7D1B" w:rsidRDefault="00276E92" w:rsidP="00276E92">
      <w:pPr>
        <w:rPr>
          <w:rFonts w:cs="Calibri"/>
          <w:sz w:val="28"/>
          <w:szCs w:val="28"/>
          <w:lang w:val="es-EC"/>
        </w:rPr>
      </w:pPr>
      <w:r w:rsidRPr="009A7D1B">
        <w:rPr>
          <w:rFonts w:cs="Calibri"/>
          <w:sz w:val="28"/>
          <w:szCs w:val="28"/>
          <w:lang w:val="es-EC"/>
        </w:rPr>
        <w:t>{meta145}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{%image145}</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cumple145}</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{numero146}</w:t>
      </w:r>
    </w:p>
    <w:p w:rsidR="00276E92" w:rsidRPr="009A7D1B" w:rsidRDefault="00276E92" w:rsidP="00276E92">
      <w:pPr>
        <w:rPr>
          <w:rFonts w:cs="Calibri"/>
          <w:sz w:val="28"/>
          <w:szCs w:val="28"/>
          <w:lang w:val="es-EC"/>
        </w:rPr>
      </w:pPr>
      <w:r w:rsidRPr="009A7D1B">
        <w:rPr>
          <w:rFonts w:cs="Calibri"/>
          <w:sz w:val="28"/>
          <w:szCs w:val="28"/>
          <w:lang w:val="es-EC"/>
        </w:rPr>
        <w:t>{meta146}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cumple146}</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{numero147}</w:t>
      </w:r>
    </w:p>
    <w:p w:rsidR="00276E92" w:rsidRPr="009A7D1B" w:rsidRDefault="00276E92" w:rsidP="00276E92">
      <w:pPr>
        <w:rPr>
          <w:rFonts w:cs="Calibri"/>
          <w:sz w:val="28"/>
          <w:szCs w:val="28"/>
          <w:lang w:val="es-EC"/>
        </w:rPr>
      </w:pPr>
      <w:r w:rsidRPr="009A7D1B">
        <w:rPr>
          <w:rFonts w:cs="Calibri"/>
          <w:sz w:val="28"/>
          <w:szCs w:val="28"/>
          <w:lang w:val="es-EC"/>
        </w:rPr>
        <w:t>{meta147}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{numero148}</w:t>
      </w:r>
    </w:p>
    <w:p w:rsidR="00276E92" w:rsidRPr="009A7D1B" w:rsidRDefault="00276E92" w:rsidP="00276E92">
      <w:pPr>
        <w:rPr>
          <w:rFonts w:cs="Calibri"/>
          <w:sz w:val="28"/>
          <w:szCs w:val="28"/>
          <w:lang w:val="es-EC"/>
        </w:rPr>
      </w:pPr>
      <w:r w:rsidRPr="009A7D1B">
        <w:rPr>
          <w:rFonts w:cs="Calibri"/>
          <w:sz w:val="28"/>
          <w:szCs w:val="28"/>
          <w:lang w:val="es-EC"/>
        </w:rPr>
        <w:t>{meta148}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cumple148}</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{numero149}</w:t>
      </w:r>
    </w:p>
    <w:p w:rsidR="00276E92" w:rsidRPr="009A7D1B" w:rsidRDefault="00276E92" w:rsidP="00276E92">
      <w:pPr>
        <w:rPr>
          <w:rFonts w:cs="Calibri"/>
          <w:sz w:val="28"/>
          <w:szCs w:val="28"/>
          <w:lang w:val="es-EC"/>
        </w:rPr>
      </w:pPr>
      <w:r w:rsidRPr="009A7D1B">
        <w:rPr>
          <w:rFonts w:cs="Calibri"/>
          <w:sz w:val="28"/>
          <w:szCs w:val="28"/>
          <w:lang w:val="es-EC"/>
        </w:rPr>
        <w:t>{meta149}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{%image149}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{comentario149}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cumple149}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{numero150}</w:t>
      </w:r>
    </w:p>
    <w:p w:rsidR="00276E92" w:rsidRPr="009A7D1B" w:rsidRDefault="00276E92" w:rsidP="00276E92">
      <w:pPr>
        <w:rPr>
          <w:rFonts w:cs="Calibri"/>
          <w:sz w:val="28"/>
          <w:szCs w:val="28"/>
          <w:lang w:val="es-EC"/>
        </w:rPr>
      </w:pPr>
      <w:r w:rsidRPr="009A7D1B">
        <w:rPr>
          <w:rFonts w:cs="Calibri"/>
          <w:sz w:val="28"/>
          <w:szCs w:val="28"/>
          <w:lang w:val="es-EC"/>
        </w:rPr>
        <w:t>{meta150}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{comentario150}</w:t>
            </w:r>
          </w:p>
          <w:p w:rsidR="00395FDD" w:rsidRPr="009A7D1B" w:rsidRDefault="00395FDD" w:rsidP="00395FDD">
            <w:pPr>
              <w:rPr>
                <w:rFonts w:cs="Calibri"/>
                <w:sz w:val="28"/>
                <w:szCs w:val="28"/>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cumple150}</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{numero151}</w:t>
      </w:r>
    </w:p>
    <w:p w:rsidR="00276E92" w:rsidRPr="009A7D1B" w:rsidRDefault="00276E92" w:rsidP="00276E92">
      <w:pPr>
        <w:rPr>
          <w:rFonts w:cs="Calibri"/>
          <w:sz w:val="28"/>
          <w:szCs w:val="28"/>
          <w:lang w:val="es-EC"/>
        </w:rPr>
      </w:pPr>
      <w:r w:rsidRPr="009A7D1B">
        <w:rPr>
          <w:rFonts w:cs="Calibri"/>
          <w:sz w:val="28"/>
          <w:szCs w:val="28"/>
          <w:lang w:val="es-EC"/>
        </w:rPr>
        <w:t>{meta151}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cumple151}</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{numero152}</w:t>
      </w:r>
    </w:p>
    <w:p w:rsidR="00276E92" w:rsidRPr="009A7D1B" w:rsidRDefault="00276E92" w:rsidP="00276E92">
      <w:pPr>
        <w:rPr>
          <w:rFonts w:cs="Calibri"/>
          <w:sz w:val="28"/>
          <w:szCs w:val="28"/>
          <w:lang w:val="es-EC"/>
        </w:rPr>
      </w:pPr>
      <w:r w:rsidRPr="009A7D1B">
        <w:rPr>
          <w:rFonts w:cs="Calibri"/>
          <w:sz w:val="28"/>
          <w:szCs w:val="28"/>
          <w:lang w:val="es-EC"/>
        </w:rPr>
        <w:t>{meta152}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{%image152}</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{comentario152}</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cumple152}</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{numero153}</w:t>
      </w:r>
    </w:p>
    <w:p w:rsidR="00276E92" w:rsidRPr="009A7D1B" w:rsidRDefault="00276E92" w:rsidP="00276E92">
      <w:pPr>
        <w:rPr>
          <w:rFonts w:cs="Calibri"/>
          <w:sz w:val="28"/>
          <w:szCs w:val="28"/>
          <w:lang w:val="es-EC"/>
        </w:rPr>
      </w:pPr>
      <w:r w:rsidRPr="009A7D1B">
        <w:rPr>
          <w:rFonts w:cs="Calibri"/>
          <w:sz w:val="28"/>
          <w:szCs w:val="28"/>
          <w:lang w:val="es-EC"/>
        </w:rPr>
        <w:t>{meta153}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{%image153}</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{comentario153}</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cumple153}</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{numero154}</w:t>
      </w:r>
    </w:p>
    <w:p w:rsidR="00276E92" w:rsidRPr="009A7D1B" w:rsidRDefault="00276E92" w:rsidP="00276E92">
      <w:pPr>
        <w:rPr>
          <w:rFonts w:cs="Calibri"/>
          <w:sz w:val="28"/>
          <w:szCs w:val="28"/>
          <w:lang w:val="es-EC"/>
        </w:rPr>
      </w:pPr>
      <w:r w:rsidRPr="009A7D1B">
        <w:rPr>
          <w:rFonts w:cs="Calibri"/>
          <w:sz w:val="28"/>
          <w:szCs w:val="28"/>
          <w:lang w:val="es-EC"/>
        </w:rPr>
        <w:t>{meta154}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{%image154}</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{comentario154}</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cumple154}</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{numero155}</w:t>
      </w:r>
    </w:p>
    <w:p w:rsidR="00276E92" w:rsidRPr="009A7D1B" w:rsidRDefault="00276E92" w:rsidP="00276E92">
      <w:pPr>
        <w:rPr>
          <w:rFonts w:cs="Calibri"/>
          <w:sz w:val="28"/>
          <w:szCs w:val="28"/>
          <w:lang w:val="es-EC"/>
        </w:rPr>
      </w:pPr>
      <w:r w:rsidRPr="009A7D1B">
        <w:rPr>
          <w:rFonts w:cs="Calibri"/>
          <w:sz w:val="28"/>
          <w:szCs w:val="28"/>
          <w:lang w:val="es-EC"/>
        </w:rPr>
        <w:t>{meta155}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{%image155}</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{comentario155}</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cumple155}</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{numero156}</w:t>
      </w:r>
    </w:p>
    <w:p w:rsidR="00276E92" w:rsidRPr="009A7D1B" w:rsidRDefault="00276E92" w:rsidP="00276E92">
      <w:pPr>
        <w:rPr>
          <w:rFonts w:cs="Calibri"/>
          <w:sz w:val="28"/>
          <w:szCs w:val="28"/>
          <w:lang w:val="es-EC"/>
        </w:rPr>
      </w:pPr>
      <w:r w:rsidRPr="009A7D1B">
        <w:rPr>
          <w:rFonts w:cs="Calibri"/>
          <w:sz w:val="28"/>
          <w:szCs w:val="28"/>
          <w:lang w:val="es-EC"/>
        </w:rPr>
        <w:t>{meta156}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{%image156}</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{comentario156}</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cumple156}</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{numero157}</w:t>
      </w:r>
    </w:p>
    <w:p w:rsidR="00276E92" w:rsidRPr="009A7D1B" w:rsidRDefault="00276E92" w:rsidP="00276E92">
      <w:pPr>
        <w:rPr>
          <w:rFonts w:cs="Calibri"/>
          <w:sz w:val="28"/>
          <w:szCs w:val="28"/>
          <w:lang w:val="es-EC"/>
        </w:rPr>
      </w:pPr>
      <w:r w:rsidRPr="009A7D1B">
        <w:rPr>
          <w:rFonts w:cs="Calibri"/>
          <w:sz w:val="28"/>
          <w:szCs w:val="28"/>
          <w:lang w:val="es-EC"/>
        </w:rPr>
        <w:t>{meta157}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{%image157}</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{comentario157}</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cumple157}</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{numero158}</w:t>
      </w:r>
    </w:p>
    <w:p w:rsidR="00276E92" w:rsidRPr="009A7D1B" w:rsidRDefault="00276E92" w:rsidP="00276E92">
      <w:pPr>
        <w:rPr>
          <w:rFonts w:cs="Calibri"/>
          <w:sz w:val="28"/>
          <w:szCs w:val="28"/>
          <w:lang w:val="es-EC"/>
        </w:rPr>
      </w:pPr>
      <w:r w:rsidRPr="009A7D1B">
        <w:rPr>
          <w:rFonts w:cs="Calibri"/>
          <w:sz w:val="28"/>
          <w:szCs w:val="28"/>
          <w:lang w:val="es-EC"/>
        </w:rPr>
        <w:t>{meta158}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{%image158}</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{comentario158}</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cumple158}</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{numero159}</w:t>
      </w:r>
    </w:p>
    <w:p w:rsidR="00276E92" w:rsidRPr="009A7D1B" w:rsidRDefault="00276E92" w:rsidP="00276E92">
      <w:pPr>
        <w:rPr>
          <w:rFonts w:cs="Calibri"/>
          <w:sz w:val="28"/>
          <w:szCs w:val="28"/>
          <w:lang w:val="es-EC"/>
        </w:rPr>
      </w:pPr>
      <w:r w:rsidRPr="009A7D1B">
        <w:rPr>
          <w:rFonts w:cs="Calibri"/>
          <w:sz w:val="28"/>
          <w:szCs w:val="28"/>
          <w:lang w:val="es-EC"/>
        </w:rPr>
        <w:t>{meta159}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{%image159}</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{comentario159}</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cumple159}</w:t>
            </w:r>
          </w:p>
          <w:p w:rsidR="00395FDD" w:rsidRPr="009A7D1B" w:rsidRDefault="00395FDD" w:rsidP="009A7D1B">
            <w:pPr>
              <w:jc w:val="center"/>
              <w:rPr>
                <w:rFonts w:cs="Calibri"/>
                <w:sz w:val="28"/>
                <w:szCs w:val="28"/>
                <w:lang w:val="es-EC"/>
              </w:rPr>
            </w:pPr>
          </w:p>
        </w:tc>
      </w:tr>
    </w:tbl>
    <w:p w:rsidR="00276E92" w:rsidRPr="009A7D1B" w:rsidRDefault="00276E92" w:rsidP="00276E92">
      <w:pPr>
        <w:rPr>
          <w:rFonts w:cs="Calibri"/>
          <w:b/>
          <w:sz w:val="28"/>
          <w:szCs w:val="28"/>
          <w:u w:val="single"/>
          <w:lang w:val="es-EC"/>
        </w:rPr>
      </w:pPr>
      <w:r w:rsidRPr="009A7D1B">
        <w:rPr>
          <w:rFonts w:cs="Calibri"/>
          <w:b/>
          <w:sz w:val="28"/>
          <w:szCs w:val="28"/>
          <w:u w:val="single"/>
          <w:lang w:val="es-EC"/>
        </w:rPr>
        <w:t>PRINCIPIO {numero160}</w:t>
      </w:r>
    </w:p>
    <w:p w:rsidR="00276E92" w:rsidRPr="009A7D1B" w:rsidRDefault="00276E92" w:rsidP="00276E92">
      <w:pPr>
        <w:rPr>
          <w:rFonts w:cs="Calibri"/>
          <w:sz w:val="28"/>
          <w:szCs w:val="28"/>
          <w:lang w:val="es-EC"/>
        </w:rPr>
      </w:pPr>
      <w:r w:rsidRPr="009A7D1B">
        <w:rPr>
          <w:rFonts w:cs="Calibri"/>
          <w:sz w:val="28"/>
          <w:szCs w:val="28"/>
          <w:lang w:val="es-EC"/>
        </w:rPr>
        <w:t>{meta160}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{%image160}</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{comentario160}</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cumple160}</w:t>
            </w:r>
          </w:p>
          <w:p w:rsidR="00395FDD" w:rsidRPr="009A7D1B" w:rsidRDefault="00395FDD" w:rsidP="009A7D1B">
            <w:pPr>
              <w:jc w:val="center"/>
              <w:rPr>
                <w:rFonts w:cs="Calibri"/>
                <w:sz w:val="28"/>
                <w:szCs w:val="28"/>
                <w:lang w:val="es-EC"/>
              </w:rPr>
            </w:pPr>
          </w:p>
        </w:tc>
      </w:tr>
    </w:tbl>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395FDD" w:rsidRDefault="00395FDD" w:rsidP="00276E92">
      <w:pPr>
        <w:rPr>
          <w:rFonts w:cs="Calibri"/>
          <w:b/>
          <w:sz w:val="28"/>
          <w:szCs w:val="28"/>
          <w:u w:val="single"/>
          <w:lang w:val="es-EC"/>
        </w:rPr>
      </w:pPr>
    </w:p>
    <w:p w:rsidR="00276E92" w:rsidRPr="009A7D1B" w:rsidRDefault="00276E92" w:rsidP="00276E92">
      <w:pPr>
        <w:rPr>
          <w:rFonts w:cs="Calibri"/>
          <w:b/>
          <w:sz w:val="28"/>
          <w:szCs w:val="28"/>
          <w:u w:val="single"/>
          <w:lang w:val="es-EC"/>
        </w:rPr>
      </w:pPr>
      <w:r w:rsidRPr="009A7D1B">
        <w:rPr>
          <w:rFonts w:cs="Calibri"/>
          <w:b/>
          <w:sz w:val="28"/>
          <w:szCs w:val="28"/>
          <w:u w:val="single"/>
          <w:lang w:val="es-EC"/>
        </w:rPr>
        <w:lastRenderedPageBreak/>
        <w:t>PRINCIPIO {numero161}</w:t>
      </w:r>
    </w:p>
    <w:p w:rsidR="00276E92" w:rsidRPr="009A7D1B" w:rsidRDefault="00276E92" w:rsidP="00276E92">
      <w:pPr>
        <w:rPr>
          <w:rFonts w:cs="Calibri"/>
          <w:sz w:val="28"/>
          <w:szCs w:val="28"/>
          <w:lang w:val="es-EC"/>
        </w:rPr>
      </w:pPr>
      <w:r w:rsidRPr="009A7D1B">
        <w:rPr>
          <w:rFonts w:cs="Calibri"/>
          <w:sz w:val="28"/>
          <w:szCs w:val="28"/>
          <w:lang w:val="es-EC"/>
        </w:rPr>
        <w:t>{meta161}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963"/>
      </w:tblGrid>
      <w:tr w:rsidR="00276E92" w:rsidRPr="009A7D1B" w:rsidTr="009A7D1B">
        <w:trPr>
          <w:trHeight w:val="398"/>
        </w:trPr>
        <w:tc>
          <w:tcPr>
            <w:tcW w:w="4531" w:type="dxa"/>
          </w:tcPr>
          <w:p w:rsidR="00276E92" w:rsidRPr="009A7D1B" w:rsidRDefault="00276E92" w:rsidP="009A7D1B">
            <w:pPr>
              <w:spacing w:after="0" w:line="240" w:lineRule="auto"/>
              <w:rPr>
                <w:rFonts w:cs="Calibri"/>
                <w:color w:val="000000"/>
                <w:sz w:val="28"/>
                <w:szCs w:val="28"/>
                <w:shd w:val="clear" w:color="auto" w:fill="FFFFFF"/>
                <w:lang w:val="es-EC"/>
              </w:rPr>
            </w:pPr>
            <w:r w:rsidRPr="009A7D1B">
              <w:rPr>
                <w:rFonts w:cs="Calibri"/>
                <w:color w:val="000000"/>
                <w:sz w:val="28"/>
                <w:szCs w:val="28"/>
                <w:shd w:val="clear" w:color="auto" w:fill="FFFFFF"/>
                <w:lang w:val="es-EC"/>
              </w:rPr>
              <w:t>{%image161}</w:t>
            </w:r>
          </w:p>
        </w:tc>
        <w:tc>
          <w:tcPr>
            <w:tcW w:w="3963" w:type="dxa"/>
          </w:tcPr>
          <w:p w:rsidR="00276E92" w:rsidRDefault="00276E92" w:rsidP="00395FDD">
            <w:pPr>
              <w:rPr>
                <w:rFonts w:cs="Calibri"/>
                <w:sz w:val="28"/>
                <w:szCs w:val="28"/>
                <w:lang w:val="es-EC"/>
              </w:rPr>
            </w:pPr>
            <w:r w:rsidRPr="009A7D1B">
              <w:rPr>
                <w:rFonts w:cs="Calibri"/>
                <w:b/>
                <w:sz w:val="28"/>
                <w:szCs w:val="28"/>
                <w:u w:val="single"/>
                <w:lang w:val="es-EC"/>
              </w:rPr>
              <w:t xml:space="preserve">Análisis: </w:t>
            </w:r>
            <w:r w:rsidRPr="009A7D1B">
              <w:rPr>
                <w:rFonts w:cs="Calibri"/>
                <w:sz w:val="28"/>
                <w:szCs w:val="28"/>
                <w:lang w:val="es-EC"/>
              </w:rPr>
              <w:t>{comentario161}</w:t>
            </w:r>
          </w:p>
          <w:p w:rsidR="00395FDD" w:rsidRPr="009A7D1B" w:rsidRDefault="00395FDD" w:rsidP="00395FDD">
            <w:pPr>
              <w:rPr>
                <w:rFonts w:cs="Calibri"/>
                <w:b/>
                <w:sz w:val="28"/>
                <w:szCs w:val="28"/>
                <w:u w:val="single"/>
                <w:lang w:val="es-EC"/>
              </w:rPr>
            </w:pPr>
            <w:proofErr w:type="gramStart"/>
            <w:r w:rsidRPr="009A7D1B">
              <w:rPr>
                <w:rFonts w:cs="Calibri"/>
                <w:b/>
                <w:sz w:val="28"/>
                <w:szCs w:val="28"/>
                <w:u w:val="single"/>
                <w:lang w:val="es-EC"/>
              </w:rPr>
              <w:t>Cumplimiento:</w:t>
            </w:r>
            <w:r w:rsidRPr="009A7D1B">
              <w:rPr>
                <w:rFonts w:cs="Calibri"/>
                <w:sz w:val="28"/>
                <w:szCs w:val="28"/>
                <w:lang w:val="es-EC"/>
              </w:rPr>
              <w:t>{</w:t>
            </w:r>
            <w:proofErr w:type="gramEnd"/>
            <w:r w:rsidRPr="009A7D1B">
              <w:rPr>
                <w:rFonts w:cs="Calibri"/>
                <w:sz w:val="28"/>
                <w:szCs w:val="28"/>
                <w:lang w:val="es-EC"/>
              </w:rPr>
              <w:t>cumple161}</w:t>
            </w:r>
          </w:p>
          <w:p w:rsidR="00395FDD" w:rsidRPr="009A7D1B" w:rsidRDefault="00395FDD" w:rsidP="009A7D1B">
            <w:pPr>
              <w:jc w:val="center"/>
              <w:rPr>
                <w:rFonts w:cs="Calibri"/>
                <w:sz w:val="28"/>
                <w:szCs w:val="28"/>
                <w:lang w:val="es-EC"/>
              </w:rPr>
            </w:pPr>
          </w:p>
        </w:tc>
      </w:tr>
    </w:tbl>
    <w:p w:rsidR="00276E92" w:rsidRDefault="00276E92"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395FDD">
      <w:pPr>
        <w:rPr>
          <w:rFonts w:cs="Calibri"/>
          <w:b/>
          <w:sz w:val="28"/>
          <w:szCs w:val="28"/>
          <w:u w:val="single"/>
          <w:lang w:val="es-EC"/>
        </w:rPr>
      </w:pPr>
    </w:p>
    <w:p w:rsidR="006F04C1" w:rsidRDefault="006F04C1" w:rsidP="006F04C1">
      <w:pPr>
        <w:pStyle w:val="Ttulo1"/>
        <w:numPr>
          <w:ilvl w:val="0"/>
          <w:numId w:val="2"/>
        </w:numPr>
        <w:rPr>
          <w:rFonts w:ascii="Constantia" w:hAnsi="Constantia" w:cstheme="minorHAnsi"/>
          <w:color w:val="000000" w:themeColor="text1"/>
          <w:sz w:val="28"/>
          <w:szCs w:val="28"/>
        </w:rPr>
      </w:pPr>
      <w:r w:rsidRPr="00230659">
        <w:rPr>
          <w:rFonts w:ascii="Constantia" w:hAnsi="Constantia" w:cstheme="minorHAnsi"/>
          <w:color w:val="000000" w:themeColor="text1"/>
          <w:sz w:val="28"/>
          <w:szCs w:val="28"/>
        </w:rPr>
        <w:lastRenderedPageBreak/>
        <w:t>RESPONSABILIDAD SOCIAL</w:t>
      </w:r>
    </w:p>
    <w:p w:rsidR="006F04C1" w:rsidRPr="00230659" w:rsidRDefault="006F04C1" w:rsidP="006F04C1">
      <w:pPr>
        <w:pStyle w:val="Ttulo1"/>
        <w:ind w:left="360"/>
        <w:rPr>
          <w:rFonts w:ascii="Constantia" w:hAnsi="Constantia" w:cstheme="minorHAnsi"/>
          <w:color w:val="000000" w:themeColor="text1"/>
          <w:sz w:val="28"/>
          <w:szCs w:val="28"/>
        </w:rPr>
      </w:pPr>
    </w:p>
    <w:p w:rsidR="006F04C1" w:rsidRPr="006F04C1" w:rsidRDefault="006F04C1" w:rsidP="006F04C1">
      <w:pPr>
        <w:jc w:val="both"/>
        <w:rPr>
          <w:rFonts w:cstheme="minorHAnsi"/>
          <w:b/>
          <w:color w:val="000000" w:themeColor="text1"/>
          <w:szCs w:val="28"/>
          <w:lang w:val="es-EC"/>
        </w:rPr>
      </w:pPr>
      <w:r w:rsidRPr="006F04C1">
        <w:rPr>
          <w:rFonts w:cstheme="minorHAnsi"/>
          <w:b/>
          <w:color w:val="000000" w:themeColor="text1"/>
          <w:szCs w:val="28"/>
          <w:lang w:val="es-EC"/>
        </w:rPr>
        <w:t>La Cooperativa mantiene un compromiso constante con la comunidad a fin de realizar a contribuciones a las diferentes personas, fundaciones y/o asociaciones que visibilicen de manera importante el aporte para el desarrollo y bienestar de la sociedad, En el 2022 se han realizado las siguientes contribuciones:</w:t>
      </w:r>
    </w:p>
    <w:p w:rsidR="006F04C1" w:rsidRPr="006F04C1" w:rsidRDefault="006F04C1" w:rsidP="006F04C1">
      <w:pPr>
        <w:jc w:val="both"/>
        <w:rPr>
          <w:rFonts w:cstheme="minorHAnsi"/>
          <w:b/>
          <w:color w:val="000000" w:themeColor="text1"/>
          <w:szCs w:val="28"/>
          <w:lang w:val="es-EC"/>
        </w:rPr>
      </w:pPr>
    </w:p>
    <w:p w:rsidR="006F04C1" w:rsidRPr="009E596B" w:rsidRDefault="006F04C1" w:rsidP="006F04C1">
      <w:pPr>
        <w:pStyle w:val="Prrafodelista"/>
        <w:numPr>
          <w:ilvl w:val="0"/>
          <w:numId w:val="6"/>
        </w:numPr>
        <w:jc w:val="both"/>
        <w:rPr>
          <w:rFonts w:cstheme="minorHAnsi"/>
          <w:color w:val="000000" w:themeColor="text1"/>
          <w:szCs w:val="28"/>
        </w:rPr>
      </w:pPr>
      <w:r>
        <w:rPr>
          <w:rFonts w:cstheme="minorHAnsi"/>
          <w:color w:val="000000" w:themeColor="text1"/>
          <w:szCs w:val="28"/>
        </w:rPr>
        <w:t>Sorteo 2023 – Creciendo Juntos</w:t>
      </w:r>
    </w:p>
    <w:p w:rsidR="006F04C1" w:rsidRPr="006F04C1" w:rsidRDefault="006F04C1" w:rsidP="006F04C1">
      <w:pPr>
        <w:jc w:val="both"/>
        <w:rPr>
          <w:rFonts w:cstheme="minorHAnsi"/>
          <w:b/>
          <w:color w:val="000000" w:themeColor="text1"/>
          <w:szCs w:val="28"/>
          <w:lang w:val="es-EC"/>
        </w:rPr>
      </w:pPr>
      <w:r w:rsidRPr="006F04C1">
        <w:rPr>
          <w:rFonts w:cstheme="minorHAnsi"/>
          <w:b/>
          <w:color w:val="000000" w:themeColor="text1"/>
          <w:szCs w:val="28"/>
          <w:lang w:val="es-EC"/>
        </w:rPr>
        <w:t xml:space="preserve">Gracias a la iniciativa de la Cooperativa de Ahorro y Crédito Tena Limitada se ha realizado dos sorteos “Creciendo Juntos”, que se llevaron a cabo el 14 de enero del 2023 y el 01 de julio del 2023, en la cual se sortearon </w:t>
      </w:r>
      <w:proofErr w:type="spellStart"/>
      <w:r w:rsidRPr="006F04C1">
        <w:rPr>
          <w:rFonts w:cstheme="minorHAnsi"/>
          <w:b/>
          <w:color w:val="000000" w:themeColor="text1"/>
          <w:szCs w:val="28"/>
          <w:lang w:val="es-EC"/>
        </w:rPr>
        <w:t>scooters</w:t>
      </w:r>
      <w:proofErr w:type="spellEnd"/>
      <w:r w:rsidRPr="006F04C1">
        <w:rPr>
          <w:rFonts w:cstheme="minorHAnsi"/>
          <w:b/>
          <w:color w:val="000000" w:themeColor="text1"/>
          <w:szCs w:val="28"/>
          <w:lang w:val="es-EC"/>
        </w:rPr>
        <w:t xml:space="preserve"> eléctricos, 1 viaje a Royal </w:t>
      </w:r>
      <w:proofErr w:type="spellStart"/>
      <w:r w:rsidRPr="006F04C1">
        <w:rPr>
          <w:rFonts w:cstheme="minorHAnsi"/>
          <w:b/>
          <w:color w:val="000000" w:themeColor="text1"/>
          <w:szCs w:val="28"/>
          <w:lang w:val="es-EC"/>
        </w:rPr>
        <w:t>Decameron</w:t>
      </w:r>
      <w:proofErr w:type="spellEnd"/>
      <w:r w:rsidRPr="006F04C1">
        <w:rPr>
          <w:rFonts w:cstheme="minorHAnsi"/>
          <w:b/>
          <w:color w:val="000000" w:themeColor="text1"/>
          <w:szCs w:val="28"/>
          <w:lang w:val="es-EC"/>
        </w:rPr>
        <w:t xml:space="preserve"> y un automóvil Chevrolet modelo </w:t>
      </w:r>
      <w:proofErr w:type="spellStart"/>
      <w:r w:rsidRPr="006F04C1">
        <w:rPr>
          <w:rFonts w:cstheme="minorHAnsi"/>
          <w:b/>
          <w:color w:val="000000" w:themeColor="text1"/>
          <w:szCs w:val="28"/>
          <w:lang w:val="es-EC"/>
        </w:rPr>
        <w:t>Joy</w:t>
      </w:r>
      <w:proofErr w:type="spellEnd"/>
      <w:r w:rsidRPr="006F04C1">
        <w:rPr>
          <w:rFonts w:cstheme="minorHAnsi"/>
          <w:b/>
          <w:color w:val="000000" w:themeColor="text1"/>
          <w:szCs w:val="28"/>
          <w:lang w:val="es-EC"/>
        </w:rPr>
        <w:t xml:space="preserve"> HB Black 2023 0 km. en cada sorteo.</w:t>
      </w:r>
    </w:p>
    <w:p w:rsidR="006F04C1" w:rsidRPr="006F04C1" w:rsidRDefault="006F04C1" w:rsidP="006F04C1">
      <w:pPr>
        <w:jc w:val="both"/>
        <w:rPr>
          <w:rFonts w:cstheme="minorHAnsi"/>
          <w:color w:val="000000" w:themeColor="text1"/>
          <w:lang w:val="es-EC"/>
        </w:rPr>
      </w:pPr>
      <w:r w:rsidRPr="006F04C1">
        <w:rPr>
          <w:rFonts w:cstheme="minorHAnsi"/>
          <w:color w:val="000000" w:themeColor="text1"/>
          <w:lang w:val="es-EC"/>
        </w:rPr>
        <w:t xml:space="preserve"> </w:t>
      </w:r>
    </w:p>
    <w:p w:rsidR="006F04C1" w:rsidRPr="006F04C1" w:rsidRDefault="006F04C1" w:rsidP="006F04C1">
      <w:pPr>
        <w:jc w:val="both"/>
        <w:rPr>
          <w:rFonts w:cstheme="minorHAnsi"/>
          <w:color w:val="000000" w:themeColor="text1"/>
          <w:lang w:val="es-EC"/>
        </w:rPr>
      </w:pPr>
    </w:p>
    <w:p w:rsidR="006F04C1" w:rsidRPr="009E596B" w:rsidRDefault="006F04C1" w:rsidP="006F04C1">
      <w:pPr>
        <w:jc w:val="both"/>
        <w:rPr>
          <w:rFonts w:cstheme="minorHAnsi"/>
          <w:noProof/>
          <w:color w:val="000000" w:themeColor="text1"/>
          <w:szCs w:val="28"/>
          <w:lang w:val="es-EC" w:eastAsia="es-EC"/>
        </w:rPr>
      </w:pPr>
      <w:r>
        <w:rPr>
          <w:rFonts w:cstheme="minorHAnsi"/>
          <w:noProof/>
          <w:color w:val="000000" w:themeColor="text1"/>
          <w:szCs w:val="28"/>
        </w:rPr>
        <w:drawing>
          <wp:inline distT="0" distB="0" distL="0" distR="0" wp14:anchorId="44D1D304" wp14:editId="40990C81">
            <wp:extent cx="6371590" cy="2435225"/>
            <wp:effectExtent l="0" t="0" r="0" b="317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ptura de pantalla 2024-03-09 234107.png"/>
                    <pic:cNvPicPr/>
                  </pic:nvPicPr>
                  <pic:blipFill>
                    <a:blip r:embed="rId39">
                      <a:extLst>
                        <a:ext uri="{28A0092B-C50C-407E-A947-70E740481C1C}">
                          <a14:useLocalDpi xmlns:a14="http://schemas.microsoft.com/office/drawing/2010/main" val="0"/>
                        </a:ext>
                      </a:extLst>
                    </a:blip>
                    <a:stretch>
                      <a:fillRect/>
                    </a:stretch>
                  </pic:blipFill>
                  <pic:spPr>
                    <a:xfrm>
                      <a:off x="0" y="0"/>
                      <a:ext cx="6371590" cy="2435225"/>
                    </a:xfrm>
                    <a:prstGeom prst="rect">
                      <a:avLst/>
                    </a:prstGeom>
                  </pic:spPr>
                </pic:pic>
              </a:graphicData>
            </a:graphic>
          </wp:inline>
        </w:drawing>
      </w:r>
    </w:p>
    <w:p w:rsidR="006F04C1" w:rsidRPr="009E596B" w:rsidRDefault="006F04C1" w:rsidP="006F04C1">
      <w:pPr>
        <w:jc w:val="both"/>
        <w:rPr>
          <w:rFonts w:cstheme="minorHAnsi"/>
          <w:noProof/>
          <w:color w:val="000000" w:themeColor="text1"/>
          <w:szCs w:val="28"/>
          <w:lang w:val="es-EC" w:eastAsia="es-EC"/>
        </w:rPr>
      </w:pPr>
    </w:p>
    <w:p w:rsidR="006F04C1" w:rsidRPr="009E596B" w:rsidRDefault="006F04C1" w:rsidP="006F04C1">
      <w:pPr>
        <w:jc w:val="both"/>
        <w:rPr>
          <w:rFonts w:cstheme="minorHAnsi"/>
          <w:noProof/>
          <w:color w:val="000000" w:themeColor="text1"/>
          <w:szCs w:val="28"/>
          <w:lang w:val="es-EC" w:eastAsia="es-EC"/>
        </w:rPr>
      </w:pPr>
    </w:p>
    <w:p w:rsidR="006F04C1" w:rsidRPr="009E596B" w:rsidRDefault="006F04C1" w:rsidP="006F04C1">
      <w:pPr>
        <w:jc w:val="both"/>
        <w:rPr>
          <w:rFonts w:cstheme="minorHAnsi"/>
          <w:noProof/>
          <w:color w:val="000000" w:themeColor="text1"/>
          <w:szCs w:val="28"/>
          <w:lang w:val="es-EC" w:eastAsia="es-EC"/>
        </w:rPr>
      </w:pPr>
    </w:p>
    <w:p w:rsidR="006F04C1" w:rsidRPr="009E596B" w:rsidRDefault="006F04C1" w:rsidP="006F04C1">
      <w:pPr>
        <w:jc w:val="both"/>
        <w:rPr>
          <w:rFonts w:cstheme="minorHAnsi"/>
          <w:color w:val="000000" w:themeColor="text1"/>
        </w:rPr>
      </w:pPr>
    </w:p>
    <w:p w:rsidR="006F04C1" w:rsidRPr="009E596B" w:rsidRDefault="006F04C1" w:rsidP="006F04C1">
      <w:pPr>
        <w:jc w:val="both"/>
        <w:rPr>
          <w:rFonts w:cstheme="minorHAnsi"/>
          <w:color w:val="000000" w:themeColor="text1"/>
        </w:rPr>
      </w:pPr>
    </w:p>
    <w:p w:rsidR="006F04C1" w:rsidRPr="009E596B" w:rsidRDefault="006F04C1" w:rsidP="006F04C1">
      <w:pPr>
        <w:jc w:val="both"/>
        <w:rPr>
          <w:rFonts w:cstheme="minorHAnsi"/>
          <w:color w:val="000000" w:themeColor="text1"/>
        </w:rPr>
      </w:pPr>
    </w:p>
    <w:p w:rsidR="006F04C1" w:rsidRPr="009E596B" w:rsidRDefault="006F04C1" w:rsidP="006F04C1">
      <w:pPr>
        <w:jc w:val="both"/>
        <w:rPr>
          <w:rFonts w:cstheme="minorHAnsi"/>
          <w:noProof/>
          <w:color w:val="000000" w:themeColor="text1"/>
          <w:lang w:val="es-EC" w:eastAsia="es-EC"/>
        </w:rPr>
      </w:pPr>
    </w:p>
    <w:p w:rsidR="006F04C1" w:rsidRDefault="006F04C1" w:rsidP="006F04C1">
      <w:pPr>
        <w:jc w:val="both"/>
        <w:rPr>
          <w:rFonts w:cstheme="minorHAnsi"/>
          <w:b/>
          <w:color w:val="000000" w:themeColor="text1"/>
          <w:szCs w:val="28"/>
        </w:rPr>
      </w:pPr>
    </w:p>
    <w:p w:rsidR="006F04C1" w:rsidRPr="009E596B" w:rsidRDefault="006F04C1" w:rsidP="006F04C1">
      <w:pPr>
        <w:pStyle w:val="Prrafodelista"/>
        <w:rPr>
          <w:rFonts w:cstheme="minorHAnsi"/>
          <w:szCs w:val="28"/>
        </w:rPr>
      </w:pPr>
      <w:bookmarkStart w:id="0" w:name="_GoBack"/>
      <w:bookmarkEnd w:id="0"/>
    </w:p>
    <w:p w:rsidR="006F04C1" w:rsidRPr="009E596B" w:rsidRDefault="006F04C1" w:rsidP="006F04C1">
      <w:pPr>
        <w:pStyle w:val="Prrafodelista"/>
        <w:numPr>
          <w:ilvl w:val="0"/>
          <w:numId w:val="5"/>
        </w:numPr>
        <w:rPr>
          <w:rFonts w:cstheme="minorHAnsi"/>
          <w:color w:val="0D0D0D" w:themeColor="text1" w:themeTint="F2"/>
          <w:szCs w:val="28"/>
        </w:rPr>
      </w:pPr>
      <w:r w:rsidRPr="009E596B">
        <w:rPr>
          <w:rFonts w:cstheme="minorHAnsi"/>
          <w:color w:val="0D0D0D" w:themeColor="text1" w:themeTint="F2"/>
          <w:szCs w:val="28"/>
        </w:rPr>
        <w:t>Comedor Solidario San José</w:t>
      </w:r>
    </w:p>
    <w:p w:rsidR="006F04C1" w:rsidRPr="006F04C1" w:rsidRDefault="006F04C1" w:rsidP="006F04C1">
      <w:pPr>
        <w:ind w:left="360"/>
        <w:jc w:val="both"/>
        <w:rPr>
          <w:rFonts w:cstheme="minorHAnsi"/>
          <w:b/>
          <w:color w:val="0D0D0D" w:themeColor="text1" w:themeTint="F2"/>
          <w:szCs w:val="28"/>
          <w:lang w:val="es-EC"/>
        </w:rPr>
      </w:pPr>
      <w:r w:rsidRPr="009E596B">
        <w:rPr>
          <w:rFonts w:cstheme="minorHAnsi"/>
          <w:noProof/>
        </w:rPr>
        <w:drawing>
          <wp:anchor distT="0" distB="0" distL="114300" distR="114300" simplePos="0" relativeHeight="251708416" behindDoc="0" locked="0" layoutInCell="1" allowOverlap="1" wp14:anchorId="4A8198B7" wp14:editId="68CC74E0">
            <wp:simplePos x="0" y="0"/>
            <wp:positionH relativeFrom="margin">
              <wp:posOffset>651291</wp:posOffset>
            </wp:positionH>
            <wp:positionV relativeFrom="paragraph">
              <wp:posOffset>1407860</wp:posOffset>
            </wp:positionV>
            <wp:extent cx="5090795" cy="3076575"/>
            <wp:effectExtent l="152400" t="171450" r="357505" b="371475"/>
            <wp:wrapSquare wrapText="bothSides"/>
            <wp:docPr id="3" name="Imagen 3" descr="Comedor Solidario &quot;San Jose&quot; Tena - Comedor Solidario &quot;San Jose&quot; 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edor Solidario &quot;San Jose&quot; Tena - Comedor Solidario &quot;San Jose&quot; Tena"/>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2772"/>
                    <a:stretch/>
                  </pic:blipFill>
                  <pic:spPr bwMode="auto">
                    <a:xfrm>
                      <a:off x="0" y="0"/>
                      <a:ext cx="5090795" cy="3076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04C1">
        <w:rPr>
          <w:rFonts w:cstheme="minorHAnsi"/>
          <w:b/>
          <w:color w:val="0D0D0D" w:themeColor="text1" w:themeTint="F2"/>
          <w:szCs w:val="28"/>
          <w:lang w:val="es-EC"/>
        </w:rPr>
        <w:t xml:space="preserve">Un promedio de 30 personas adultas mayores recibe el servicio de alimentación, fisioterapia, práctica de manualidades, asistencia psicológica y </w:t>
      </w:r>
      <w:proofErr w:type="gramStart"/>
      <w:r w:rsidRPr="006F04C1">
        <w:rPr>
          <w:rFonts w:cstheme="minorHAnsi"/>
          <w:b/>
          <w:color w:val="0D0D0D" w:themeColor="text1" w:themeTint="F2"/>
          <w:szCs w:val="28"/>
          <w:lang w:val="es-EC"/>
        </w:rPr>
        <w:t>fortalecimiento  espiritual</w:t>
      </w:r>
      <w:proofErr w:type="gramEnd"/>
      <w:r w:rsidRPr="006F04C1">
        <w:rPr>
          <w:rFonts w:cstheme="minorHAnsi"/>
          <w:b/>
          <w:color w:val="0D0D0D" w:themeColor="text1" w:themeTint="F2"/>
          <w:szCs w:val="28"/>
          <w:lang w:val="es-EC"/>
        </w:rPr>
        <w:t xml:space="preserve"> a través del comedor Solidario San José con el financiamiento de la Cooperativa de Ahorro y Crédito Tena Limitada.</w:t>
      </w: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tabs>
          <w:tab w:val="left" w:pos="5777"/>
        </w:tabs>
        <w:rPr>
          <w:rFonts w:cstheme="minorHAnsi"/>
          <w:szCs w:val="28"/>
          <w:lang w:val="es-EC"/>
        </w:rPr>
      </w:pPr>
      <w:r w:rsidRPr="006F04C1">
        <w:rPr>
          <w:rFonts w:cstheme="minorHAnsi"/>
          <w:szCs w:val="28"/>
          <w:lang w:val="es-EC"/>
        </w:rPr>
        <w:tab/>
      </w: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p>
    <w:p w:rsidR="006F04C1" w:rsidRPr="006F04C1" w:rsidRDefault="006F04C1" w:rsidP="006F04C1">
      <w:pPr>
        <w:tabs>
          <w:tab w:val="left" w:pos="5777"/>
        </w:tabs>
        <w:rPr>
          <w:rFonts w:cstheme="minorHAnsi"/>
          <w:szCs w:val="28"/>
          <w:lang w:val="es-EC"/>
        </w:rPr>
      </w:pPr>
      <w:r w:rsidRPr="009E596B">
        <w:rPr>
          <w:rFonts w:cstheme="minorHAnsi"/>
          <w:noProof/>
          <w:szCs w:val="28"/>
        </w:rPr>
        <mc:AlternateContent>
          <mc:Choice Requires="wps">
            <w:drawing>
              <wp:anchor distT="0" distB="0" distL="114300" distR="114300" simplePos="0" relativeHeight="251709440" behindDoc="0" locked="0" layoutInCell="1" allowOverlap="1" wp14:anchorId="70BFF9B3" wp14:editId="0FDB4C5B">
                <wp:simplePos x="0" y="0"/>
                <wp:positionH relativeFrom="column">
                  <wp:posOffset>363220</wp:posOffset>
                </wp:positionH>
                <wp:positionV relativeFrom="paragraph">
                  <wp:posOffset>33020</wp:posOffset>
                </wp:positionV>
                <wp:extent cx="5092995" cy="2604977"/>
                <wp:effectExtent l="19050" t="19050" r="12700" b="24130"/>
                <wp:wrapNone/>
                <wp:docPr id="280" name="Redondear rectángulo de esquina diagonal 280"/>
                <wp:cNvGraphicFramePr/>
                <a:graphic xmlns:a="http://schemas.openxmlformats.org/drawingml/2006/main">
                  <a:graphicData uri="http://schemas.microsoft.com/office/word/2010/wordprocessingShape">
                    <wps:wsp>
                      <wps:cNvSpPr/>
                      <wps:spPr>
                        <a:xfrm>
                          <a:off x="0" y="0"/>
                          <a:ext cx="5092995" cy="2604977"/>
                        </a:xfrm>
                        <a:prstGeom prst="round2DiagRect">
                          <a:avLst/>
                        </a:prstGeom>
                        <a:noFill/>
                        <a:ln w="38100">
                          <a:solidFill>
                            <a:schemeClr val="bg1">
                              <a:lumMod val="6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CC03" id="Redondear rectángulo de esquina diagonal 280" o:spid="_x0000_s1026" style="position:absolute;margin-left:28.6pt;margin-top:2.6pt;width:401pt;height:20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92995,2604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" path="m434172,l5092995,r,l5092995,2170805v,239787,-194385,434172,-434172,434172l,2604977r,l,434172c,194385,194385,,434172,xe" filled="f" strokecolor="#a5a5a5 [2092]" strokeweight="3pt">
                <v:stroke dashstyle="1 1" joinstyle="miter"/>
                <v:path arrowok="t" o:connecttype="custom" o:connectlocs="434172,0;5092995,0;5092995,0;5092995,2170805;4658823,2604977;0,2604977;0,2604977;0,434172;434172,0" o:connectangles="0,0,0,0,0,0,0,0,0"/>
              </v:shape>
            </w:pict>
          </mc:Fallback>
        </mc:AlternateContent>
      </w: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tabs>
          <w:tab w:val="left" w:pos="3550"/>
        </w:tabs>
        <w:spacing w:line="600" w:lineRule="auto"/>
        <w:rPr>
          <w:rFonts w:ascii="Constantia" w:hAnsi="Constantia" w:cstheme="minorHAnsi"/>
          <w:sz w:val="72"/>
          <w:szCs w:val="28"/>
        </w:rPr>
      </w:pPr>
      <w:r>
        <w:rPr>
          <w:rFonts w:ascii="Constantia" w:hAnsi="Constantia" w:cstheme="minorHAnsi"/>
          <w:sz w:val="144"/>
          <w:szCs w:val="28"/>
        </w:rPr>
        <w:t xml:space="preserve">    </w:t>
      </w:r>
      <w:r w:rsidRPr="002067BE">
        <w:rPr>
          <w:rFonts w:ascii="Constantia" w:hAnsi="Constantia" w:cstheme="minorHAnsi"/>
          <w:sz w:val="144"/>
          <w:szCs w:val="28"/>
        </w:rPr>
        <w:t>GRACIAS</w:t>
      </w: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p w:rsidR="006F04C1" w:rsidRPr="006F04C1" w:rsidRDefault="006F04C1" w:rsidP="006F04C1">
      <w:pPr>
        <w:rPr>
          <w:rFonts w:cstheme="minorHAnsi"/>
          <w:szCs w:val="28"/>
          <w:lang w:val="es-EC"/>
        </w:rPr>
      </w:pPr>
    </w:p>
    <w:sectPr w:rsidR="006F04C1" w:rsidRPr="006F04C1" w:rsidSect="008A3EA6">
      <w:headerReference w:type="default" r:id="rId4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734" w:rsidRDefault="00725734" w:rsidP="00E97998">
      <w:pPr>
        <w:spacing w:after="0" w:line="240" w:lineRule="auto"/>
      </w:pPr>
      <w:r>
        <w:separator/>
      </w:r>
    </w:p>
  </w:endnote>
  <w:endnote w:type="continuationSeparator" w:id="0">
    <w:p w:rsidR="00725734" w:rsidRDefault="00725734" w:rsidP="00E9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734" w:rsidRDefault="00725734" w:rsidP="00E97998">
      <w:pPr>
        <w:spacing w:after="0" w:line="240" w:lineRule="auto"/>
      </w:pPr>
      <w:r>
        <w:separator/>
      </w:r>
    </w:p>
  </w:footnote>
  <w:footnote w:type="continuationSeparator" w:id="0">
    <w:p w:rsidR="00725734" w:rsidRDefault="00725734" w:rsidP="00E979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D1B" w:rsidRDefault="009A7D1B">
    <w:pPr>
      <w:pStyle w:val="Encabezado"/>
    </w:pPr>
    <w:r>
      <w:rPr>
        <w:noProof/>
      </w:rPr>
      <mc:AlternateContent>
        <mc:Choice Requires="wpg">
          <w:drawing>
            <wp:anchor distT="0" distB="0" distL="0" distR="0" simplePos="0" relativeHeight="251659264" behindDoc="1" locked="0" layoutInCell="1" allowOverlap="1" wp14:anchorId="3FE03A6B" wp14:editId="182DEA5F">
              <wp:simplePos x="0" y="0"/>
              <wp:positionH relativeFrom="page">
                <wp:align>left</wp:align>
              </wp:positionH>
              <wp:positionV relativeFrom="page">
                <wp:align>top</wp:align>
              </wp:positionV>
              <wp:extent cx="7556500" cy="2876550"/>
              <wp:effectExtent l="0" t="0" r="635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2876550"/>
                        <a:chOff x="0" y="0"/>
                        <a:chExt cx="7556500" cy="3284854"/>
                      </a:xfrm>
                    </wpg:grpSpPr>
                    <wps:wsp>
                      <wps:cNvPr id="12" name="Graphic 10"/>
                      <wps:cNvSpPr/>
                      <wps:spPr>
                        <a:xfrm>
                          <a:off x="0" y="2"/>
                          <a:ext cx="7556500" cy="3178175"/>
                        </a:xfrm>
                        <a:custGeom>
                          <a:avLst/>
                          <a:gdLst/>
                          <a:ahLst/>
                          <a:cxnLst/>
                          <a:rect l="l" t="t" r="r" b="b"/>
                          <a:pathLst>
                            <a:path w="7556500" h="3178175">
                              <a:moveTo>
                                <a:pt x="7555991" y="3177858"/>
                              </a:moveTo>
                              <a:lnTo>
                                <a:pt x="0" y="650842"/>
                              </a:lnTo>
                              <a:lnTo>
                                <a:pt x="0" y="0"/>
                              </a:lnTo>
                              <a:lnTo>
                                <a:pt x="7555991" y="0"/>
                              </a:lnTo>
                              <a:lnTo>
                                <a:pt x="7555991" y="3177858"/>
                              </a:lnTo>
                              <a:close/>
                            </a:path>
                          </a:pathLst>
                        </a:custGeom>
                        <a:solidFill>
                          <a:srgbClr val="00B050"/>
                        </a:solidFill>
                      </wps:spPr>
                      <wps:bodyPr wrap="square" lIns="0" tIns="0" rIns="0" bIns="0" rtlCol="0">
                        <a:prstTxWarp prst="textNoShape">
                          <a:avLst/>
                        </a:prstTxWarp>
                        <a:noAutofit/>
                      </wps:bodyPr>
                    </wps:wsp>
                    <wps:wsp>
                      <wps:cNvPr id="34" name="Graphic 11"/>
                      <wps:cNvSpPr/>
                      <wps:spPr>
                        <a:xfrm>
                          <a:off x="0" y="1"/>
                          <a:ext cx="7556500" cy="3284854"/>
                        </a:xfrm>
                        <a:custGeom>
                          <a:avLst/>
                          <a:gdLst/>
                          <a:ahLst/>
                          <a:cxnLst/>
                          <a:rect l="l" t="t" r="r" b="b"/>
                          <a:pathLst>
                            <a:path w="7556500" h="3284854">
                              <a:moveTo>
                                <a:pt x="3156178" y="0"/>
                              </a:moveTo>
                              <a:lnTo>
                                <a:pt x="2873552" y="0"/>
                              </a:lnTo>
                              <a:lnTo>
                                <a:pt x="0" y="1471688"/>
                              </a:lnTo>
                              <a:lnTo>
                                <a:pt x="0" y="1616430"/>
                              </a:lnTo>
                              <a:lnTo>
                                <a:pt x="3156178" y="0"/>
                              </a:lnTo>
                              <a:close/>
                            </a:path>
                            <a:path w="7556500" h="3284854">
                              <a:moveTo>
                                <a:pt x="7555979" y="3001861"/>
                              </a:moveTo>
                              <a:lnTo>
                                <a:pt x="6018593" y="0"/>
                              </a:lnTo>
                              <a:lnTo>
                                <a:pt x="5873851" y="0"/>
                              </a:lnTo>
                              <a:lnTo>
                                <a:pt x="7555979" y="3284486"/>
                              </a:lnTo>
                              <a:lnTo>
                                <a:pt x="7555979" y="3001861"/>
                              </a:lnTo>
                              <a:close/>
                            </a:path>
                          </a:pathLst>
                        </a:custGeom>
                        <a:solidFill>
                          <a:srgbClr val="FFFFFF"/>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0F4E800" id="Group 9" o:spid="_x0000_s1026" style="position:absolute;margin-left:0;margin-top:0;width:595pt;height:226.5pt;z-index:-251657216;mso-wrap-distance-left:0;mso-wrap-distance-right:0;mso-position-horizontal:left;mso-position-horizontal-relative:page;mso-position-vertical:top;mso-position-vertical-relative:page;mso-height-relative:margin" coordsize="75565,32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">
              <v:shape id="Graphic 10" o:spid="_x0000_s1027" style="position:absolute;width:75565;height:31781;visibility:visible;mso-wrap-style:square;v-text-anchor:top" coordsize="7556500,317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" path="m7555991,3177858l,650842,,,7555991,r,3177858xe" fillcolor="#00b050" stroked="f">
                <v:path arrowok="t"/>
              </v:shape>
              <v:shape id="Graphic 11" o:spid="_x0000_s1028" style="position:absolute;width:75565;height:32848;visibility:visible;mso-wrap-style:square;v-text-anchor:top" coordsize="7556500,328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" path="m3156178,l2873552,,,1471688r,144742l3156178,xem7555979,3001861l6018593,,5873851,,7555979,3284486r,-282625xe" stroked="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24EC8"/>
    <w:multiLevelType w:val="hybridMultilevel"/>
    <w:tmpl w:val="134A6EE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1424EB2"/>
    <w:multiLevelType w:val="hybridMultilevel"/>
    <w:tmpl w:val="5054334A"/>
    <w:lvl w:ilvl="0" w:tplc="FDC069A8">
      <w:start w:val="1"/>
      <w:numFmt w:val="bullet"/>
      <w:lvlText w:val=""/>
      <w:lvlJc w:val="left"/>
      <w:pPr>
        <w:ind w:left="720" w:hanging="360"/>
      </w:pPr>
      <w:rPr>
        <w:rFonts w:ascii="Wingdings" w:hAnsi="Wingdings" w:hint="default"/>
        <w:sz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F7F746D"/>
    <w:multiLevelType w:val="hybridMultilevel"/>
    <w:tmpl w:val="FB1E4D1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6046D3C"/>
    <w:multiLevelType w:val="multilevel"/>
    <w:tmpl w:val="4B08FEA6"/>
    <w:lvl w:ilvl="0">
      <w:start w:val="1"/>
      <w:numFmt w:val="decimal"/>
      <w:lvlText w:val="%1."/>
      <w:lvlJc w:val="left"/>
      <w:pPr>
        <w:ind w:left="360" w:hanging="360"/>
      </w:pPr>
      <w:rPr>
        <w:sz w:val="44"/>
        <w:szCs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C605BB5"/>
    <w:multiLevelType w:val="hybridMultilevel"/>
    <w:tmpl w:val="B846FED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FD013D8"/>
    <w:multiLevelType w:val="hybridMultilevel"/>
    <w:tmpl w:val="E7927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2F2"/>
    <w:rsid w:val="00082D85"/>
    <w:rsid w:val="00086AF3"/>
    <w:rsid w:val="000941A8"/>
    <w:rsid w:val="000E72F2"/>
    <w:rsid w:val="00164321"/>
    <w:rsid w:val="0025130E"/>
    <w:rsid w:val="00260511"/>
    <w:rsid w:val="00276E92"/>
    <w:rsid w:val="00324408"/>
    <w:rsid w:val="00335F2B"/>
    <w:rsid w:val="00345674"/>
    <w:rsid w:val="00363FE5"/>
    <w:rsid w:val="00392024"/>
    <w:rsid w:val="00394D92"/>
    <w:rsid w:val="0039542A"/>
    <w:rsid w:val="00395FDD"/>
    <w:rsid w:val="00397E99"/>
    <w:rsid w:val="00457EC7"/>
    <w:rsid w:val="00466FEB"/>
    <w:rsid w:val="00507D23"/>
    <w:rsid w:val="00525A69"/>
    <w:rsid w:val="00532CBA"/>
    <w:rsid w:val="00572442"/>
    <w:rsid w:val="005A671C"/>
    <w:rsid w:val="005B47CE"/>
    <w:rsid w:val="006B1AE1"/>
    <w:rsid w:val="006E59D3"/>
    <w:rsid w:val="006F04C1"/>
    <w:rsid w:val="007169CE"/>
    <w:rsid w:val="00720860"/>
    <w:rsid w:val="00725734"/>
    <w:rsid w:val="00735AAA"/>
    <w:rsid w:val="00835E2E"/>
    <w:rsid w:val="00856C3D"/>
    <w:rsid w:val="008A3EA6"/>
    <w:rsid w:val="008B698C"/>
    <w:rsid w:val="008E3E7D"/>
    <w:rsid w:val="008F528C"/>
    <w:rsid w:val="009A6B06"/>
    <w:rsid w:val="009A7D1B"/>
    <w:rsid w:val="009C2BF4"/>
    <w:rsid w:val="009E7F10"/>
    <w:rsid w:val="00A27E72"/>
    <w:rsid w:val="00AD3CA6"/>
    <w:rsid w:val="00AE6EA4"/>
    <w:rsid w:val="00C152E2"/>
    <w:rsid w:val="00C25854"/>
    <w:rsid w:val="00CE4AF4"/>
    <w:rsid w:val="00CE5B0C"/>
    <w:rsid w:val="00DB24D4"/>
    <w:rsid w:val="00E97998"/>
    <w:rsid w:val="00F150AA"/>
    <w:rsid w:val="00F809CB"/>
    <w:rsid w:val="00FC6C2E"/>
    <w:rsid w:val="00FE0F2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EFA2D"/>
  <w15:chartTrackingRefBased/>
  <w15:docId w15:val="{1B19373B-7B7C-4449-8BF0-97F24E1ED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2F2"/>
    <w:pPr>
      <w:spacing w:after="200" w:line="276" w:lineRule="auto"/>
    </w:pPr>
    <w:rPr>
      <w:rFonts w:ascii="Calibri" w:eastAsia="Calibri" w:hAnsi="Calibri" w:cs="Times New Roman"/>
      <w:sz w:val="24"/>
      <w:szCs w:val="24"/>
      <w:lang w:val="en-US"/>
    </w:rPr>
  </w:style>
  <w:style w:type="paragraph" w:styleId="Ttulo1">
    <w:name w:val="heading 1"/>
    <w:basedOn w:val="Normal"/>
    <w:link w:val="Ttulo1Car"/>
    <w:uiPriority w:val="4"/>
    <w:qFormat/>
    <w:rsid w:val="009A7D1B"/>
    <w:pPr>
      <w:keepNext/>
      <w:spacing w:before="240" w:after="60"/>
      <w:outlineLvl w:val="0"/>
    </w:pPr>
    <w:rPr>
      <w:rFonts w:asciiTheme="majorHAnsi" w:eastAsiaTheme="majorEastAsia" w:hAnsiTheme="majorHAnsi" w:cstheme="majorBidi"/>
      <w:b/>
      <w:color w:val="323E4F" w:themeColor="text2" w:themeShade="BF"/>
      <w:kern w:val="28"/>
      <w:sz w:val="5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79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7998"/>
    <w:rPr>
      <w:rFonts w:ascii="Calibri" w:eastAsia="Calibri" w:hAnsi="Calibri" w:cs="Times New Roman"/>
      <w:sz w:val="24"/>
      <w:szCs w:val="24"/>
      <w:lang w:val="en-US"/>
    </w:rPr>
  </w:style>
  <w:style w:type="paragraph" w:styleId="Piedepgina">
    <w:name w:val="footer"/>
    <w:basedOn w:val="Normal"/>
    <w:link w:val="PiedepginaCar"/>
    <w:uiPriority w:val="99"/>
    <w:unhideWhenUsed/>
    <w:rsid w:val="00E979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7998"/>
    <w:rPr>
      <w:rFonts w:ascii="Calibri" w:eastAsia="Calibri" w:hAnsi="Calibri" w:cs="Times New Roman"/>
      <w:sz w:val="24"/>
      <w:szCs w:val="24"/>
      <w:lang w:val="en-US"/>
    </w:rPr>
  </w:style>
  <w:style w:type="character" w:customStyle="1" w:styleId="hljs-comment">
    <w:name w:val="hljs-comment"/>
    <w:basedOn w:val="Fuentedeprrafopredeter"/>
    <w:rsid w:val="008B698C"/>
  </w:style>
  <w:style w:type="character" w:customStyle="1" w:styleId="hljs-section">
    <w:name w:val="hljs-section"/>
    <w:basedOn w:val="Fuentedeprrafopredeter"/>
    <w:rsid w:val="008B698C"/>
  </w:style>
  <w:style w:type="table" w:styleId="Tablaconcuadrcula">
    <w:name w:val="Table Grid"/>
    <w:basedOn w:val="Tablanormal"/>
    <w:uiPriority w:val="39"/>
    <w:rsid w:val="00392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4"/>
    <w:rsid w:val="009A7D1B"/>
    <w:rPr>
      <w:rFonts w:asciiTheme="majorHAnsi" w:eastAsiaTheme="majorEastAsia" w:hAnsiTheme="majorHAnsi" w:cstheme="majorBidi"/>
      <w:b/>
      <w:color w:val="323E4F" w:themeColor="text2" w:themeShade="BF"/>
      <w:kern w:val="28"/>
      <w:sz w:val="52"/>
      <w:szCs w:val="32"/>
      <w:lang w:val="es-ES"/>
    </w:rPr>
  </w:style>
  <w:style w:type="paragraph" w:customStyle="1" w:styleId="Textodestacado">
    <w:name w:val="Texto destacado"/>
    <w:basedOn w:val="Normal"/>
    <w:link w:val="Carcterdetextodestacado"/>
    <w:qFormat/>
    <w:rsid w:val="009A7D1B"/>
    <w:pPr>
      <w:spacing w:after="0"/>
    </w:pPr>
    <w:rPr>
      <w:rFonts w:asciiTheme="minorHAnsi" w:eastAsiaTheme="minorEastAsia" w:hAnsiTheme="minorHAnsi" w:cstheme="minorBidi"/>
      <w:b/>
      <w:color w:val="44546A" w:themeColor="text2"/>
      <w:sz w:val="28"/>
      <w:szCs w:val="22"/>
      <w:lang w:val="es-ES"/>
    </w:rPr>
  </w:style>
  <w:style w:type="character" w:customStyle="1" w:styleId="Carcterdetextodestacado">
    <w:name w:val="Carácter de texto destacado"/>
    <w:basedOn w:val="Fuentedeprrafopredeter"/>
    <w:link w:val="Textodestacado"/>
    <w:rsid w:val="009A7D1B"/>
    <w:rPr>
      <w:rFonts w:eastAsiaTheme="minorEastAsia"/>
      <w:b/>
      <w:color w:val="44546A" w:themeColor="text2"/>
      <w:sz w:val="28"/>
      <w:lang w:val="es-ES"/>
    </w:rPr>
  </w:style>
  <w:style w:type="paragraph" w:styleId="Textoindependiente">
    <w:name w:val="Body Text"/>
    <w:basedOn w:val="Normal"/>
    <w:link w:val="TextoindependienteCar"/>
    <w:uiPriority w:val="1"/>
    <w:qFormat/>
    <w:rsid w:val="009A7D1B"/>
    <w:pPr>
      <w:widowControl w:val="0"/>
      <w:autoSpaceDE w:val="0"/>
      <w:autoSpaceDN w:val="0"/>
      <w:spacing w:after="0" w:line="240" w:lineRule="auto"/>
    </w:pPr>
    <w:rPr>
      <w:rFonts w:cs="Calibri"/>
      <w:sz w:val="22"/>
      <w:szCs w:val="22"/>
      <w:lang w:val="es-ES"/>
    </w:rPr>
  </w:style>
  <w:style w:type="character" w:customStyle="1" w:styleId="TextoindependienteCar">
    <w:name w:val="Texto independiente Car"/>
    <w:basedOn w:val="Fuentedeprrafopredeter"/>
    <w:link w:val="Textoindependiente"/>
    <w:uiPriority w:val="1"/>
    <w:rsid w:val="009A7D1B"/>
    <w:rPr>
      <w:rFonts w:ascii="Calibri" w:eastAsia="Calibri" w:hAnsi="Calibri" w:cs="Calibri"/>
      <w:lang w:val="es-ES"/>
    </w:rPr>
  </w:style>
  <w:style w:type="paragraph" w:styleId="Prrafodelista">
    <w:name w:val="List Paragraph"/>
    <w:basedOn w:val="Normal"/>
    <w:uiPriority w:val="34"/>
    <w:unhideWhenUsed/>
    <w:qFormat/>
    <w:rsid w:val="009A7D1B"/>
    <w:pPr>
      <w:spacing w:after="0"/>
      <w:ind w:left="720"/>
      <w:contextualSpacing/>
    </w:pPr>
    <w:rPr>
      <w:rFonts w:asciiTheme="minorHAnsi" w:eastAsiaTheme="minorEastAsia" w:hAnsiTheme="minorHAnsi" w:cstheme="minorBidi"/>
      <w:b/>
      <w:color w:val="44546A" w:themeColor="text2"/>
      <w:sz w:val="28"/>
      <w:szCs w:val="22"/>
      <w:lang w:val="es-ES"/>
    </w:rPr>
  </w:style>
  <w:style w:type="table" w:styleId="Tabladecuadrcula4">
    <w:name w:val="Grid Table 4"/>
    <w:basedOn w:val="Tablanormal"/>
    <w:uiPriority w:val="49"/>
    <w:rsid w:val="009A7D1B"/>
    <w:pPr>
      <w:spacing w:after="0" w:line="240" w:lineRule="auto"/>
    </w:pPr>
    <w:rPr>
      <w:sz w:val="24"/>
      <w:szCs w:val="24"/>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9A7D1B"/>
    <w:pPr>
      <w:spacing w:before="100" w:beforeAutospacing="1" w:after="100" w:afterAutospacing="1" w:line="240" w:lineRule="auto"/>
    </w:pPr>
    <w:rPr>
      <w:rFonts w:ascii="Times New Roman" w:eastAsiaTheme="minorEastAsia"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2035">
      <w:bodyDiv w:val="1"/>
      <w:marLeft w:val="0"/>
      <w:marRight w:val="0"/>
      <w:marTop w:val="0"/>
      <w:marBottom w:val="0"/>
      <w:divBdr>
        <w:top w:val="none" w:sz="0" w:space="0" w:color="auto"/>
        <w:left w:val="none" w:sz="0" w:space="0" w:color="auto"/>
        <w:bottom w:val="none" w:sz="0" w:space="0" w:color="auto"/>
        <w:right w:val="none" w:sz="0" w:space="0" w:color="auto"/>
      </w:divBdr>
    </w:div>
    <w:div w:id="216164097">
      <w:bodyDiv w:val="1"/>
      <w:marLeft w:val="0"/>
      <w:marRight w:val="0"/>
      <w:marTop w:val="0"/>
      <w:marBottom w:val="0"/>
      <w:divBdr>
        <w:top w:val="none" w:sz="0" w:space="0" w:color="auto"/>
        <w:left w:val="none" w:sz="0" w:space="0" w:color="auto"/>
        <w:bottom w:val="none" w:sz="0" w:space="0" w:color="auto"/>
        <w:right w:val="none" w:sz="0" w:space="0" w:color="auto"/>
      </w:divBdr>
    </w:div>
    <w:div w:id="128623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diagramQuickStyle" Target="diagrams/quickStyle1.xm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diagramData" Target="diagrams/data3.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QuickStyle" Target="diagrams/quickStyl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theme" Target="theme/theme1.xm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s>
</file>

<file path=word/diagrams/_rels/data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jfif"/><Relationship Id="rId1" Type="http://schemas.openxmlformats.org/officeDocument/2006/relationships/image" Target="../media/image17.gif"/><Relationship Id="rId4" Type="http://schemas.openxmlformats.org/officeDocument/2006/relationships/image" Target="../media/image20.jfif"/></Relationships>
</file>

<file path=word/diagrams/_rels/drawing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jfif"/><Relationship Id="rId1" Type="http://schemas.openxmlformats.org/officeDocument/2006/relationships/image" Target="../media/image17.gif"/><Relationship Id="rId4" Type="http://schemas.openxmlformats.org/officeDocument/2006/relationships/image" Target="../media/image20.jf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20BB7C-115D-424F-B8B8-58D3D9EA7B5E}"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s-ES"/>
        </a:p>
      </dgm:t>
    </dgm:pt>
    <dgm:pt modelId="{A23BE6D9-45B2-4C5D-BCE9-983E18493AD8}">
      <dgm:prSet phldrT="[Texto]"/>
      <dgm:spPr/>
      <dgm:t>
        <a:bodyPr/>
        <a:lstStyle/>
        <a:p>
          <a:pPr algn="just"/>
          <a:r>
            <a:rPr lang="es-ES" b="0"/>
            <a:t>Rendir cuentas sobre el cumplimiento de los principios cooperativos.</a:t>
          </a:r>
          <a:endParaRPr lang="es-ES"/>
        </a:p>
      </dgm:t>
    </dgm:pt>
    <dgm:pt modelId="{7A0401AA-AD94-46F9-933E-85E1565B2E38}" type="parTrans" cxnId="{CDCB710F-1334-493A-B105-FC4D756604FE}">
      <dgm:prSet/>
      <dgm:spPr/>
      <dgm:t>
        <a:bodyPr/>
        <a:lstStyle/>
        <a:p>
          <a:pPr algn="just"/>
          <a:endParaRPr lang="es-ES"/>
        </a:p>
      </dgm:t>
    </dgm:pt>
    <dgm:pt modelId="{E37FD84D-AACA-4155-B2A7-6582A350DA62}" type="sibTrans" cxnId="{CDCB710F-1334-493A-B105-FC4D756604FE}">
      <dgm:prSet/>
      <dgm:spPr/>
      <dgm:t>
        <a:bodyPr/>
        <a:lstStyle/>
        <a:p>
          <a:pPr algn="just"/>
          <a:endParaRPr lang="es-ES"/>
        </a:p>
      </dgm:t>
    </dgm:pt>
    <dgm:pt modelId="{90281070-3A6A-4AEF-B6F8-196E7DEC99AF}">
      <dgm:prSet phldrT="[Texto]"/>
      <dgm:spPr/>
      <dgm:t>
        <a:bodyPr/>
        <a:lstStyle/>
        <a:p>
          <a:pPr algn="just"/>
          <a:r>
            <a:rPr lang="es-ES"/>
            <a:t>Transparentar los resultados cuantitativos y cualitativos del cumplimiento de la Responsabilidad Social Cooperativa de la COOPTEN</a:t>
          </a:r>
        </a:p>
      </dgm:t>
    </dgm:pt>
    <dgm:pt modelId="{E2C9CED9-80A0-47D6-9853-C83B5EC11083}" type="parTrans" cxnId="{74EE1874-4170-47CF-B199-EBAD08650044}">
      <dgm:prSet/>
      <dgm:spPr/>
      <dgm:t>
        <a:bodyPr/>
        <a:lstStyle/>
        <a:p>
          <a:pPr algn="just"/>
          <a:endParaRPr lang="es-ES"/>
        </a:p>
      </dgm:t>
    </dgm:pt>
    <dgm:pt modelId="{62EDD98E-E4A6-4E2D-98B5-EC6446E17166}" type="sibTrans" cxnId="{74EE1874-4170-47CF-B199-EBAD08650044}">
      <dgm:prSet/>
      <dgm:spPr/>
      <dgm:t>
        <a:bodyPr/>
        <a:lstStyle/>
        <a:p>
          <a:pPr algn="just"/>
          <a:endParaRPr lang="es-ES"/>
        </a:p>
      </dgm:t>
    </dgm:pt>
    <dgm:pt modelId="{19DB0055-6160-49AD-AE5A-660D18F72A05}">
      <dgm:prSet phldrT="[Texto]"/>
      <dgm:spPr/>
      <dgm:t>
        <a:bodyPr/>
        <a:lstStyle/>
        <a:p>
          <a:pPr algn="just"/>
          <a:r>
            <a:rPr lang="es-ES" b="0"/>
            <a:t>Integrar planes y mejores prácticas sobre los aspectos sociales de la COOPTENA.</a:t>
          </a:r>
          <a:endParaRPr lang="es-ES"/>
        </a:p>
      </dgm:t>
    </dgm:pt>
    <dgm:pt modelId="{FB833E01-E5DA-4DA4-912B-0DD1FD5856C6}" type="parTrans" cxnId="{9166C97E-CB04-47C5-9631-8B42D54BD991}">
      <dgm:prSet/>
      <dgm:spPr/>
      <dgm:t>
        <a:bodyPr/>
        <a:lstStyle/>
        <a:p>
          <a:pPr algn="just"/>
          <a:endParaRPr lang="es-ES"/>
        </a:p>
      </dgm:t>
    </dgm:pt>
    <dgm:pt modelId="{9131D665-4B68-43BE-BE6D-167517AF2703}" type="sibTrans" cxnId="{9166C97E-CB04-47C5-9631-8B42D54BD991}">
      <dgm:prSet/>
      <dgm:spPr/>
      <dgm:t>
        <a:bodyPr/>
        <a:lstStyle/>
        <a:p>
          <a:pPr algn="just"/>
          <a:endParaRPr lang="es-ES"/>
        </a:p>
      </dgm:t>
    </dgm:pt>
    <dgm:pt modelId="{9B0B2791-F24B-4DFF-A0D8-00C8A856F4F8}">
      <dgm:prSet/>
      <dgm:spPr/>
      <dgm:t>
        <a:bodyPr/>
        <a:lstStyle/>
        <a:p>
          <a:pPr algn="just"/>
          <a:r>
            <a:rPr lang="es-ES" b="0"/>
            <a:t>Promover la optimización del uso de los recursos de la COOPTENA.</a:t>
          </a:r>
          <a:endParaRPr lang="es-ES"/>
        </a:p>
      </dgm:t>
    </dgm:pt>
    <dgm:pt modelId="{E90745A9-BC13-4985-98EB-0C71A97D6B36}" type="parTrans" cxnId="{B70BE7FE-BB91-44DC-8FD4-4238A775C578}">
      <dgm:prSet/>
      <dgm:spPr/>
      <dgm:t>
        <a:bodyPr/>
        <a:lstStyle/>
        <a:p>
          <a:pPr algn="just"/>
          <a:endParaRPr lang="es-ES"/>
        </a:p>
      </dgm:t>
    </dgm:pt>
    <dgm:pt modelId="{A051B1BD-44D6-4755-8952-BADA268A1F1F}" type="sibTrans" cxnId="{B70BE7FE-BB91-44DC-8FD4-4238A775C578}">
      <dgm:prSet/>
      <dgm:spPr/>
      <dgm:t>
        <a:bodyPr/>
        <a:lstStyle/>
        <a:p>
          <a:pPr algn="just"/>
          <a:endParaRPr lang="es-ES"/>
        </a:p>
      </dgm:t>
    </dgm:pt>
    <dgm:pt modelId="{46B08B87-DCA8-4C7D-8587-0BC21B3AF8F1}" type="pres">
      <dgm:prSet presAssocID="{5320BB7C-115D-424F-B8B8-58D3D9EA7B5E}" presName="Name0" presStyleCnt="0">
        <dgm:presLayoutVars>
          <dgm:dir/>
          <dgm:resizeHandles val="exact"/>
        </dgm:presLayoutVars>
      </dgm:prSet>
      <dgm:spPr/>
      <dgm:t>
        <a:bodyPr/>
        <a:lstStyle/>
        <a:p>
          <a:endParaRPr lang="es-ES"/>
        </a:p>
      </dgm:t>
    </dgm:pt>
    <dgm:pt modelId="{8007D50E-19F9-4833-9B8D-66D1EE4034FA}" type="pres">
      <dgm:prSet presAssocID="{A23BE6D9-45B2-4C5D-BCE9-983E18493AD8}" presName="composite" presStyleCnt="0"/>
      <dgm:spPr/>
    </dgm:pt>
    <dgm:pt modelId="{A0A04880-1D84-4A12-9CAB-1D5F56A4CBD9}" type="pres">
      <dgm:prSet presAssocID="{A23BE6D9-45B2-4C5D-BCE9-983E18493AD8}" presName="rect1" presStyleLbl="trAlignAcc1" presStyleIdx="0" presStyleCnt="4">
        <dgm:presLayoutVars>
          <dgm:bulletEnabled val="1"/>
        </dgm:presLayoutVars>
      </dgm:prSet>
      <dgm:spPr/>
      <dgm:t>
        <a:bodyPr/>
        <a:lstStyle/>
        <a:p>
          <a:endParaRPr lang="es-ES"/>
        </a:p>
      </dgm:t>
    </dgm:pt>
    <dgm:pt modelId="{FF7C95A0-123C-4A13-B284-FBAA8901A29D}" type="pres">
      <dgm:prSet presAssocID="{A23BE6D9-45B2-4C5D-BCE9-983E18493AD8}" presName="rect2"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dgm:spPr>
    </dgm:pt>
    <dgm:pt modelId="{316897F8-7210-4AC1-9FCB-33DD66FA52E6}" type="pres">
      <dgm:prSet presAssocID="{E37FD84D-AACA-4155-B2A7-6582A350DA62}" presName="sibTrans" presStyleCnt="0"/>
      <dgm:spPr/>
    </dgm:pt>
    <dgm:pt modelId="{3818FB11-1A5E-4B6C-88E4-AD000D669DEA}" type="pres">
      <dgm:prSet presAssocID="{90281070-3A6A-4AEF-B6F8-196E7DEC99AF}" presName="composite" presStyleCnt="0"/>
      <dgm:spPr/>
    </dgm:pt>
    <dgm:pt modelId="{87767742-FF48-43F3-9D7F-14344729006A}" type="pres">
      <dgm:prSet presAssocID="{90281070-3A6A-4AEF-B6F8-196E7DEC99AF}" presName="rect1" presStyleLbl="trAlignAcc1" presStyleIdx="1" presStyleCnt="4">
        <dgm:presLayoutVars>
          <dgm:bulletEnabled val="1"/>
        </dgm:presLayoutVars>
      </dgm:prSet>
      <dgm:spPr/>
      <dgm:t>
        <a:bodyPr/>
        <a:lstStyle/>
        <a:p>
          <a:endParaRPr lang="es-ES"/>
        </a:p>
      </dgm:t>
    </dgm:pt>
    <dgm:pt modelId="{6C5EEBB5-093A-478E-B75F-E9DF61C2F2FA}" type="pres">
      <dgm:prSet presAssocID="{90281070-3A6A-4AEF-B6F8-196E7DEC99AF}" presName="rect2" presStyleLbl="fgImgPlace1" presStyleIdx="1" presStyleCnt="4" custLinFactNeighborY="2245"/>
      <dgm:spPr>
        <a:blipFill>
          <a:blip xmlns:r="http://schemas.openxmlformats.org/officeDocument/2006/relationships" r:embed="rId2">
            <a:extLst>
              <a:ext uri="{28A0092B-C50C-407E-A947-70E740481C1C}">
                <a14:useLocalDpi xmlns:a14="http://schemas.microsoft.com/office/drawing/2010/main" val="0"/>
              </a:ext>
            </a:extLst>
          </a:blip>
          <a:srcRect/>
          <a:stretch>
            <a:fillRect l="-75000" r="-75000"/>
          </a:stretch>
        </a:blipFill>
      </dgm:spPr>
    </dgm:pt>
    <dgm:pt modelId="{EB0EA027-689C-412F-8DA1-A9FE9CC66FB0}" type="pres">
      <dgm:prSet presAssocID="{62EDD98E-E4A6-4E2D-98B5-EC6446E17166}" presName="sibTrans" presStyleCnt="0"/>
      <dgm:spPr/>
    </dgm:pt>
    <dgm:pt modelId="{5B828C47-768A-436A-9FEC-9F2FA5D14C55}" type="pres">
      <dgm:prSet presAssocID="{9B0B2791-F24B-4DFF-A0D8-00C8A856F4F8}" presName="composite" presStyleCnt="0"/>
      <dgm:spPr/>
    </dgm:pt>
    <dgm:pt modelId="{0341C25C-9BC5-4C3F-A227-AB6A9CB22BDB}" type="pres">
      <dgm:prSet presAssocID="{9B0B2791-F24B-4DFF-A0D8-00C8A856F4F8}" presName="rect1" presStyleLbl="trAlignAcc1" presStyleIdx="2" presStyleCnt="4">
        <dgm:presLayoutVars>
          <dgm:bulletEnabled val="1"/>
        </dgm:presLayoutVars>
      </dgm:prSet>
      <dgm:spPr/>
      <dgm:t>
        <a:bodyPr/>
        <a:lstStyle/>
        <a:p>
          <a:endParaRPr lang="es-ES"/>
        </a:p>
      </dgm:t>
    </dgm:pt>
    <dgm:pt modelId="{C4BE4E5F-E6E9-4CF0-A21B-BA606336E651}" type="pres">
      <dgm:prSet presAssocID="{9B0B2791-F24B-4DFF-A0D8-00C8A856F4F8}" presName="rect2"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0000" r="-20000"/>
          </a:stretch>
        </a:blipFill>
      </dgm:spPr>
    </dgm:pt>
    <dgm:pt modelId="{FE235C60-8317-44CC-966C-3F56536A97BE}" type="pres">
      <dgm:prSet presAssocID="{A051B1BD-44D6-4755-8952-BADA268A1F1F}" presName="sibTrans" presStyleCnt="0"/>
      <dgm:spPr/>
    </dgm:pt>
    <dgm:pt modelId="{7F893847-3585-4F11-9F42-EBB78F8B1661}" type="pres">
      <dgm:prSet presAssocID="{19DB0055-6160-49AD-AE5A-660D18F72A05}" presName="composite" presStyleCnt="0"/>
      <dgm:spPr/>
    </dgm:pt>
    <dgm:pt modelId="{390B3126-BCE7-40BB-938C-D582F06692DF}" type="pres">
      <dgm:prSet presAssocID="{19DB0055-6160-49AD-AE5A-660D18F72A05}" presName="rect1" presStyleLbl="trAlignAcc1" presStyleIdx="3" presStyleCnt="4">
        <dgm:presLayoutVars>
          <dgm:bulletEnabled val="1"/>
        </dgm:presLayoutVars>
      </dgm:prSet>
      <dgm:spPr/>
      <dgm:t>
        <a:bodyPr/>
        <a:lstStyle/>
        <a:p>
          <a:endParaRPr lang="es-ES"/>
        </a:p>
      </dgm:t>
    </dgm:pt>
    <dgm:pt modelId="{E2F73291-58A6-4089-93D7-4DFAAFA4698D}" type="pres">
      <dgm:prSet presAssocID="{19DB0055-6160-49AD-AE5A-660D18F72A05}" presName="rect2"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57000" r="-57000"/>
          </a:stretch>
        </a:blipFill>
      </dgm:spPr>
    </dgm:pt>
  </dgm:ptLst>
  <dgm:cxnLst>
    <dgm:cxn modelId="{9166C97E-CB04-47C5-9631-8B42D54BD991}" srcId="{5320BB7C-115D-424F-B8B8-58D3D9EA7B5E}" destId="{19DB0055-6160-49AD-AE5A-660D18F72A05}" srcOrd="3" destOrd="0" parTransId="{FB833E01-E5DA-4DA4-912B-0DD1FD5856C6}" sibTransId="{9131D665-4B68-43BE-BE6D-167517AF2703}"/>
    <dgm:cxn modelId="{B70BE7FE-BB91-44DC-8FD4-4238A775C578}" srcId="{5320BB7C-115D-424F-B8B8-58D3D9EA7B5E}" destId="{9B0B2791-F24B-4DFF-A0D8-00C8A856F4F8}" srcOrd="2" destOrd="0" parTransId="{E90745A9-BC13-4985-98EB-0C71A97D6B36}" sibTransId="{A051B1BD-44D6-4755-8952-BADA268A1F1F}"/>
    <dgm:cxn modelId="{74EE1874-4170-47CF-B199-EBAD08650044}" srcId="{5320BB7C-115D-424F-B8B8-58D3D9EA7B5E}" destId="{90281070-3A6A-4AEF-B6F8-196E7DEC99AF}" srcOrd="1" destOrd="0" parTransId="{E2C9CED9-80A0-47D6-9853-C83B5EC11083}" sibTransId="{62EDD98E-E4A6-4E2D-98B5-EC6446E17166}"/>
    <dgm:cxn modelId="{13611B58-640D-4D60-80C8-8166B75E138C}" type="presOf" srcId="{19DB0055-6160-49AD-AE5A-660D18F72A05}" destId="{390B3126-BCE7-40BB-938C-D582F06692DF}" srcOrd="0" destOrd="0" presId="urn:microsoft.com/office/officeart/2008/layout/PictureStrips"/>
    <dgm:cxn modelId="{FD64E06E-B7F8-4F02-805B-0B74E0826648}" type="presOf" srcId="{5320BB7C-115D-424F-B8B8-58D3D9EA7B5E}" destId="{46B08B87-DCA8-4C7D-8587-0BC21B3AF8F1}" srcOrd="0" destOrd="0" presId="urn:microsoft.com/office/officeart/2008/layout/PictureStrips"/>
    <dgm:cxn modelId="{D6C92AF6-B988-4E4E-95F3-5F94A0B642CB}" type="presOf" srcId="{A23BE6D9-45B2-4C5D-BCE9-983E18493AD8}" destId="{A0A04880-1D84-4A12-9CAB-1D5F56A4CBD9}" srcOrd="0" destOrd="0" presId="urn:microsoft.com/office/officeart/2008/layout/PictureStrips"/>
    <dgm:cxn modelId="{3A2BA1AE-808B-4868-BEE8-EA50D602FFE6}" type="presOf" srcId="{90281070-3A6A-4AEF-B6F8-196E7DEC99AF}" destId="{87767742-FF48-43F3-9D7F-14344729006A}" srcOrd="0" destOrd="0" presId="urn:microsoft.com/office/officeart/2008/layout/PictureStrips"/>
    <dgm:cxn modelId="{CDCB710F-1334-493A-B105-FC4D756604FE}" srcId="{5320BB7C-115D-424F-B8B8-58D3D9EA7B5E}" destId="{A23BE6D9-45B2-4C5D-BCE9-983E18493AD8}" srcOrd="0" destOrd="0" parTransId="{7A0401AA-AD94-46F9-933E-85E1565B2E38}" sibTransId="{E37FD84D-AACA-4155-B2A7-6582A350DA62}"/>
    <dgm:cxn modelId="{9223A08C-A861-440D-92B6-52BC468CF2DA}" type="presOf" srcId="{9B0B2791-F24B-4DFF-A0D8-00C8A856F4F8}" destId="{0341C25C-9BC5-4C3F-A227-AB6A9CB22BDB}" srcOrd="0" destOrd="0" presId="urn:microsoft.com/office/officeart/2008/layout/PictureStrips"/>
    <dgm:cxn modelId="{68F0022A-47EC-4FFE-9947-D75B14AEE9EC}" type="presParOf" srcId="{46B08B87-DCA8-4C7D-8587-0BC21B3AF8F1}" destId="{8007D50E-19F9-4833-9B8D-66D1EE4034FA}" srcOrd="0" destOrd="0" presId="urn:microsoft.com/office/officeart/2008/layout/PictureStrips"/>
    <dgm:cxn modelId="{5D8064C6-D915-4738-9256-73119353D7B0}" type="presParOf" srcId="{8007D50E-19F9-4833-9B8D-66D1EE4034FA}" destId="{A0A04880-1D84-4A12-9CAB-1D5F56A4CBD9}" srcOrd="0" destOrd="0" presId="urn:microsoft.com/office/officeart/2008/layout/PictureStrips"/>
    <dgm:cxn modelId="{C8280C68-8991-43A3-B7CE-0BB352B4C371}" type="presParOf" srcId="{8007D50E-19F9-4833-9B8D-66D1EE4034FA}" destId="{FF7C95A0-123C-4A13-B284-FBAA8901A29D}" srcOrd="1" destOrd="0" presId="urn:microsoft.com/office/officeart/2008/layout/PictureStrips"/>
    <dgm:cxn modelId="{CBD6801F-91AB-4078-869D-9755B3F38E84}" type="presParOf" srcId="{46B08B87-DCA8-4C7D-8587-0BC21B3AF8F1}" destId="{316897F8-7210-4AC1-9FCB-33DD66FA52E6}" srcOrd="1" destOrd="0" presId="urn:microsoft.com/office/officeart/2008/layout/PictureStrips"/>
    <dgm:cxn modelId="{B71CDCAF-8DE4-4E17-9D10-1E17C692B8FE}" type="presParOf" srcId="{46B08B87-DCA8-4C7D-8587-0BC21B3AF8F1}" destId="{3818FB11-1A5E-4B6C-88E4-AD000D669DEA}" srcOrd="2" destOrd="0" presId="urn:microsoft.com/office/officeart/2008/layout/PictureStrips"/>
    <dgm:cxn modelId="{5601F9C2-4DBB-48E8-A3D4-ECA2DA2ACE26}" type="presParOf" srcId="{3818FB11-1A5E-4B6C-88E4-AD000D669DEA}" destId="{87767742-FF48-43F3-9D7F-14344729006A}" srcOrd="0" destOrd="0" presId="urn:microsoft.com/office/officeart/2008/layout/PictureStrips"/>
    <dgm:cxn modelId="{28C04ADE-5A06-4092-B37B-DA155DE64A3C}" type="presParOf" srcId="{3818FB11-1A5E-4B6C-88E4-AD000D669DEA}" destId="{6C5EEBB5-093A-478E-B75F-E9DF61C2F2FA}" srcOrd="1" destOrd="0" presId="urn:microsoft.com/office/officeart/2008/layout/PictureStrips"/>
    <dgm:cxn modelId="{B2CFD0C8-8039-46C5-9152-FE8253524AD9}" type="presParOf" srcId="{46B08B87-DCA8-4C7D-8587-0BC21B3AF8F1}" destId="{EB0EA027-689C-412F-8DA1-A9FE9CC66FB0}" srcOrd="3" destOrd="0" presId="urn:microsoft.com/office/officeart/2008/layout/PictureStrips"/>
    <dgm:cxn modelId="{5DEAF2C8-14B0-489D-847D-74757A3E6D4F}" type="presParOf" srcId="{46B08B87-DCA8-4C7D-8587-0BC21B3AF8F1}" destId="{5B828C47-768A-436A-9FEC-9F2FA5D14C55}" srcOrd="4" destOrd="0" presId="urn:microsoft.com/office/officeart/2008/layout/PictureStrips"/>
    <dgm:cxn modelId="{DCC2C048-E310-40E2-97EC-B2B0156541FC}" type="presParOf" srcId="{5B828C47-768A-436A-9FEC-9F2FA5D14C55}" destId="{0341C25C-9BC5-4C3F-A227-AB6A9CB22BDB}" srcOrd="0" destOrd="0" presId="urn:microsoft.com/office/officeart/2008/layout/PictureStrips"/>
    <dgm:cxn modelId="{D20354FA-7212-4C51-93E3-6FE2C7D305B6}" type="presParOf" srcId="{5B828C47-768A-436A-9FEC-9F2FA5D14C55}" destId="{C4BE4E5F-E6E9-4CF0-A21B-BA606336E651}" srcOrd="1" destOrd="0" presId="urn:microsoft.com/office/officeart/2008/layout/PictureStrips"/>
    <dgm:cxn modelId="{8BE492B4-A2A7-495E-B0F3-ADE1794EEFAD}" type="presParOf" srcId="{46B08B87-DCA8-4C7D-8587-0BC21B3AF8F1}" destId="{FE235C60-8317-44CC-966C-3F56536A97BE}" srcOrd="5" destOrd="0" presId="urn:microsoft.com/office/officeart/2008/layout/PictureStrips"/>
    <dgm:cxn modelId="{9B9AC8DB-2B26-4392-AA15-3C7488D6213A}" type="presParOf" srcId="{46B08B87-DCA8-4C7D-8587-0BC21B3AF8F1}" destId="{7F893847-3585-4F11-9F42-EBB78F8B1661}" srcOrd="6" destOrd="0" presId="urn:microsoft.com/office/officeart/2008/layout/PictureStrips"/>
    <dgm:cxn modelId="{EF779B3C-42FE-49A0-AB0D-DD1D8AEEA7A2}" type="presParOf" srcId="{7F893847-3585-4F11-9F42-EBB78F8B1661}" destId="{390B3126-BCE7-40BB-938C-D582F06692DF}" srcOrd="0" destOrd="0" presId="urn:microsoft.com/office/officeart/2008/layout/PictureStrips"/>
    <dgm:cxn modelId="{BC5D2CCB-093F-4C64-B15F-4592A6E2E05F}" type="presParOf" srcId="{7F893847-3585-4F11-9F42-EBB78F8B1661}" destId="{E2F73291-58A6-4089-93D7-4DFAAFA4698D}" srcOrd="1" destOrd="0" presId="urn:microsoft.com/office/officeart/2008/layout/PictureStrip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C9A0D4-C898-4013-A9B4-F371EDBD652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D1843B3B-D248-4EA5-9119-1FC4651532EF}">
      <dgm:prSet phldrT="[Texto]"/>
      <dgm:spPr/>
      <dgm:t>
        <a:bodyPr/>
        <a:lstStyle/>
        <a:p>
          <a:r>
            <a:rPr lang="es-ES"/>
            <a:t>Validación de indicadores y su aplicación</a:t>
          </a:r>
        </a:p>
      </dgm:t>
    </dgm:pt>
    <dgm:pt modelId="{6659BF30-0F18-45AE-B0C7-9CA014F310AC}" type="parTrans" cxnId="{41BE0F3F-73A6-416E-A8DE-41799EC81F12}">
      <dgm:prSet/>
      <dgm:spPr/>
      <dgm:t>
        <a:bodyPr/>
        <a:lstStyle/>
        <a:p>
          <a:endParaRPr lang="es-ES"/>
        </a:p>
      </dgm:t>
    </dgm:pt>
    <dgm:pt modelId="{E29DE54B-2F1D-4208-8477-E2E19BFDA5D6}" type="sibTrans" cxnId="{41BE0F3F-73A6-416E-A8DE-41799EC81F12}">
      <dgm:prSet/>
      <dgm:spPr/>
      <dgm:t>
        <a:bodyPr/>
        <a:lstStyle/>
        <a:p>
          <a:endParaRPr lang="es-ES"/>
        </a:p>
      </dgm:t>
    </dgm:pt>
    <dgm:pt modelId="{AD1CAA69-C8DB-409A-ACD6-ED379FF7BBC5}">
      <dgm:prSet phldrT="[Texto]"/>
      <dgm:spPr/>
      <dgm:t>
        <a:bodyPr/>
        <a:lstStyle/>
        <a:p>
          <a:r>
            <a:rPr lang="es-ES"/>
            <a:t>Insumo de Información</a:t>
          </a:r>
        </a:p>
      </dgm:t>
    </dgm:pt>
    <dgm:pt modelId="{D8F22392-000F-4394-9438-3F91DBCBB249}" type="parTrans" cxnId="{1988D23B-9FF0-4505-B356-08D7D2B23E89}">
      <dgm:prSet/>
      <dgm:spPr/>
      <dgm:t>
        <a:bodyPr/>
        <a:lstStyle/>
        <a:p>
          <a:endParaRPr lang="es-ES"/>
        </a:p>
      </dgm:t>
    </dgm:pt>
    <dgm:pt modelId="{8DBEE931-2526-4CF2-9697-2D6D51F61192}" type="sibTrans" cxnId="{1988D23B-9FF0-4505-B356-08D7D2B23E89}">
      <dgm:prSet/>
      <dgm:spPr/>
      <dgm:t>
        <a:bodyPr/>
        <a:lstStyle/>
        <a:p>
          <a:endParaRPr lang="es-ES"/>
        </a:p>
      </dgm:t>
    </dgm:pt>
    <dgm:pt modelId="{014810A4-2462-49A8-BDE2-493A26641912}">
      <dgm:prSet phldrT="[Texto]"/>
      <dgm:spPr/>
      <dgm:t>
        <a:bodyPr/>
        <a:lstStyle/>
        <a:p>
          <a:r>
            <a:rPr lang="es-ES"/>
            <a:t>Planes de Mejora</a:t>
          </a:r>
        </a:p>
      </dgm:t>
    </dgm:pt>
    <dgm:pt modelId="{1D16EC2A-C0FE-4549-9E8F-25E2FF72B8E2}" type="parTrans" cxnId="{18878919-4E9D-4C20-BC8A-86C1AF557C7C}">
      <dgm:prSet/>
      <dgm:spPr/>
      <dgm:t>
        <a:bodyPr/>
        <a:lstStyle/>
        <a:p>
          <a:endParaRPr lang="es-ES"/>
        </a:p>
      </dgm:t>
    </dgm:pt>
    <dgm:pt modelId="{C1566DF0-C480-462B-994D-CBC88B9C23B4}" type="sibTrans" cxnId="{18878919-4E9D-4C20-BC8A-86C1AF557C7C}">
      <dgm:prSet/>
      <dgm:spPr/>
      <dgm:t>
        <a:bodyPr/>
        <a:lstStyle/>
        <a:p>
          <a:endParaRPr lang="es-ES"/>
        </a:p>
      </dgm:t>
    </dgm:pt>
    <dgm:pt modelId="{E8EF55CD-EF20-426C-B94A-AEBC93B86531}">
      <dgm:prSet/>
      <dgm:spPr/>
      <dgm:t>
        <a:bodyPr/>
        <a:lstStyle/>
        <a:p>
          <a:r>
            <a:rPr lang="es-ES"/>
            <a:t>Análisis de resultados</a:t>
          </a:r>
        </a:p>
      </dgm:t>
    </dgm:pt>
    <dgm:pt modelId="{6C780B2B-901A-44DE-900D-2C7A225C94C8}" type="parTrans" cxnId="{7C805771-4A08-464A-BA82-4649A33827D0}">
      <dgm:prSet/>
      <dgm:spPr/>
      <dgm:t>
        <a:bodyPr/>
        <a:lstStyle/>
        <a:p>
          <a:endParaRPr lang="es-ES"/>
        </a:p>
      </dgm:t>
    </dgm:pt>
    <dgm:pt modelId="{09693D54-98B1-49FB-8FBD-9782B9C46BC9}" type="sibTrans" cxnId="{7C805771-4A08-464A-BA82-4649A33827D0}">
      <dgm:prSet/>
      <dgm:spPr/>
      <dgm:t>
        <a:bodyPr/>
        <a:lstStyle/>
        <a:p>
          <a:endParaRPr lang="es-ES"/>
        </a:p>
      </dgm:t>
    </dgm:pt>
    <dgm:pt modelId="{86B54DC4-FDDA-4A63-947A-F508C02A02F5}">
      <dgm:prSet/>
      <dgm:spPr/>
      <dgm:t>
        <a:bodyPr/>
        <a:lstStyle/>
        <a:p>
          <a:r>
            <a:rPr lang="es-ES"/>
            <a:t>Cálculo de Indicadores</a:t>
          </a:r>
        </a:p>
      </dgm:t>
    </dgm:pt>
    <dgm:pt modelId="{4510340B-8F0C-43A9-981C-60628055C975}" type="parTrans" cxnId="{CB3E4A5A-9AC8-4710-B073-B712E59CD579}">
      <dgm:prSet/>
      <dgm:spPr/>
      <dgm:t>
        <a:bodyPr/>
        <a:lstStyle/>
        <a:p>
          <a:endParaRPr lang="es-ES"/>
        </a:p>
      </dgm:t>
    </dgm:pt>
    <dgm:pt modelId="{BC414E62-FF15-413A-92D6-A991ACF60E70}" type="sibTrans" cxnId="{CB3E4A5A-9AC8-4710-B073-B712E59CD579}">
      <dgm:prSet/>
      <dgm:spPr/>
      <dgm:t>
        <a:bodyPr/>
        <a:lstStyle/>
        <a:p>
          <a:endParaRPr lang="es-ES"/>
        </a:p>
      </dgm:t>
    </dgm:pt>
    <dgm:pt modelId="{FDFDCACE-ED38-4B3C-A6DC-5235A93F8D81}">
      <dgm:prSet/>
      <dgm:spPr/>
      <dgm:t>
        <a:bodyPr/>
        <a:lstStyle/>
        <a:p>
          <a:r>
            <a:rPr lang="es-ES"/>
            <a:t>Informe Final</a:t>
          </a:r>
        </a:p>
      </dgm:t>
    </dgm:pt>
    <dgm:pt modelId="{F5569FB3-8F54-4206-9E67-36C781FA008F}" type="parTrans" cxnId="{0BF965FE-96C9-44B7-811C-8A02B434BEA2}">
      <dgm:prSet/>
      <dgm:spPr/>
      <dgm:t>
        <a:bodyPr/>
        <a:lstStyle/>
        <a:p>
          <a:endParaRPr lang="es-ES"/>
        </a:p>
      </dgm:t>
    </dgm:pt>
    <dgm:pt modelId="{7053432B-4255-485B-BC34-ABE2D1DA7A0B}" type="sibTrans" cxnId="{0BF965FE-96C9-44B7-811C-8A02B434BEA2}">
      <dgm:prSet/>
      <dgm:spPr/>
      <dgm:t>
        <a:bodyPr/>
        <a:lstStyle/>
        <a:p>
          <a:endParaRPr lang="es-ES"/>
        </a:p>
      </dgm:t>
    </dgm:pt>
    <dgm:pt modelId="{A4E95E0F-C451-4466-8C0B-BC0A3CE0F25C}" type="pres">
      <dgm:prSet presAssocID="{98C9A0D4-C898-4013-A9B4-F371EDBD6527}" presName="rootnode" presStyleCnt="0">
        <dgm:presLayoutVars>
          <dgm:chMax/>
          <dgm:chPref/>
          <dgm:dir/>
          <dgm:animLvl val="lvl"/>
        </dgm:presLayoutVars>
      </dgm:prSet>
      <dgm:spPr/>
      <dgm:t>
        <a:bodyPr/>
        <a:lstStyle/>
        <a:p>
          <a:endParaRPr lang="es-ES"/>
        </a:p>
      </dgm:t>
    </dgm:pt>
    <dgm:pt modelId="{907BF695-3C93-44F9-B2B3-9E7D83A3BDBB}" type="pres">
      <dgm:prSet presAssocID="{D1843B3B-D248-4EA5-9119-1FC4651532EF}" presName="composite" presStyleCnt="0"/>
      <dgm:spPr/>
    </dgm:pt>
    <dgm:pt modelId="{05EFFAC0-5D6C-4FBC-ACC6-16CE01F1F983}" type="pres">
      <dgm:prSet presAssocID="{D1843B3B-D248-4EA5-9119-1FC4651532EF}" presName="LShape" presStyleLbl="alignNode1" presStyleIdx="0" presStyleCnt="11"/>
      <dgm:spPr/>
    </dgm:pt>
    <dgm:pt modelId="{C94FCC01-CFE5-4F8B-B741-341468F255BB}" type="pres">
      <dgm:prSet presAssocID="{D1843B3B-D248-4EA5-9119-1FC4651532EF}" presName="ParentText" presStyleLbl="revTx" presStyleIdx="0" presStyleCnt="6">
        <dgm:presLayoutVars>
          <dgm:chMax val="0"/>
          <dgm:chPref val="0"/>
          <dgm:bulletEnabled val="1"/>
        </dgm:presLayoutVars>
      </dgm:prSet>
      <dgm:spPr/>
      <dgm:t>
        <a:bodyPr/>
        <a:lstStyle/>
        <a:p>
          <a:endParaRPr lang="es-ES"/>
        </a:p>
      </dgm:t>
    </dgm:pt>
    <dgm:pt modelId="{22DDAD35-8333-4B84-942D-FC34D2793E53}" type="pres">
      <dgm:prSet presAssocID="{D1843B3B-D248-4EA5-9119-1FC4651532EF}" presName="Triangle" presStyleLbl="alignNode1" presStyleIdx="1" presStyleCnt="11"/>
      <dgm:spPr/>
    </dgm:pt>
    <dgm:pt modelId="{4D686C8B-4D08-4F34-94A3-630515875C6C}" type="pres">
      <dgm:prSet presAssocID="{E29DE54B-2F1D-4208-8477-E2E19BFDA5D6}" presName="sibTrans" presStyleCnt="0"/>
      <dgm:spPr/>
    </dgm:pt>
    <dgm:pt modelId="{7DA5BF3F-8FB3-4607-AD03-DEBD939D16B0}" type="pres">
      <dgm:prSet presAssocID="{E29DE54B-2F1D-4208-8477-E2E19BFDA5D6}" presName="space" presStyleCnt="0"/>
      <dgm:spPr/>
    </dgm:pt>
    <dgm:pt modelId="{0E7BFE1E-A30B-4D5B-AA9D-0DE1F8CB5B95}" type="pres">
      <dgm:prSet presAssocID="{AD1CAA69-C8DB-409A-ACD6-ED379FF7BBC5}" presName="composite" presStyleCnt="0"/>
      <dgm:spPr/>
    </dgm:pt>
    <dgm:pt modelId="{9AF179EF-CB6E-4FB9-B696-A1A2220A0FBE}" type="pres">
      <dgm:prSet presAssocID="{AD1CAA69-C8DB-409A-ACD6-ED379FF7BBC5}" presName="LShape" presStyleLbl="alignNode1" presStyleIdx="2" presStyleCnt="11"/>
      <dgm:spPr/>
    </dgm:pt>
    <dgm:pt modelId="{A1B8A814-C404-4474-96FB-A69C5BCE7D44}" type="pres">
      <dgm:prSet presAssocID="{AD1CAA69-C8DB-409A-ACD6-ED379FF7BBC5}" presName="ParentText" presStyleLbl="revTx" presStyleIdx="1" presStyleCnt="6">
        <dgm:presLayoutVars>
          <dgm:chMax val="0"/>
          <dgm:chPref val="0"/>
          <dgm:bulletEnabled val="1"/>
        </dgm:presLayoutVars>
      </dgm:prSet>
      <dgm:spPr/>
      <dgm:t>
        <a:bodyPr/>
        <a:lstStyle/>
        <a:p>
          <a:endParaRPr lang="es-ES"/>
        </a:p>
      </dgm:t>
    </dgm:pt>
    <dgm:pt modelId="{09E37477-84E6-4B0A-8707-DB6931420A2F}" type="pres">
      <dgm:prSet presAssocID="{AD1CAA69-C8DB-409A-ACD6-ED379FF7BBC5}" presName="Triangle" presStyleLbl="alignNode1" presStyleIdx="3" presStyleCnt="11"/>
      <dgm:spPr/>
    </dgm:pt>
    <dgm:pt modelId="{7EFC9AAA-AF8C-4936-9581-1BC71C257EA9}" type="pres">
      <dgm:prSet presAssocID="{8DBEE931-2526-4CF2-9697-2D6D51F61192}" presName="sibTrans" presStyleCnt="0"/>
      <dgm:spPr/>
    </dgm:pt>
    <dgm:pt modelId="{FDDEAF1D-B23B-4694-BECB-5B99BF00C474}" type="pres">
      <dgm:prSet presAssocID="{8DBEE931-2526-4CF2-9697-2D6D51F61192}" presName="space" presStyleCnt="0"/>
      <dgm:spPr/>
    </dgm:pt>
    <dgm:pt modelId="{888B701F-B17B-4C5E-B8BD-B7270F9A01BA}" type="pres">
      <dgm:prSet presAssocID="{86B54DC4-FDDA-4A63-947A-F508C02A02F5}" presName="composite" presStyleCnt="0"/>
      <dgm:spPr/>
    </dgm:pt>
    <dgm:pt modelId="{49CD4B42-BEE7-4DD7-981A-9F3C32935E10}" type="pres">
      <dgm:prSet presAssocID="{86B54DC4-FDDA-4A63-947A-F508C02A02F5}" presName="LShape" presStyleLbl="alignNode1" presStyleIdx="4" presStyleCnt="11"/>
      <dgm:spPr/>
    </dgm:pt>
    <dgm:pt modelId="{D38D34E3-3462-490C-AB04-63E3B716BB30}" type="pres">
      <dgm:prSet presAssocID="{86B54DC4-FDDA-4A63-947A-F508C02A02F5}" presName="ParentText" presStyleLbl="revTx" presStyleIdx="2" presStyleCnt="6">
        <dgm:presLayoutVars>
          <dgm:chMax val="0"/>
          <dgm:chPref val="0"/>
          <dgm:bulletEnabled val="1"/>
        </dgm:presLayoutVars>
      </dgm:prSet>
      <dgm:spPr/>
      <dgm:t>
        <a:bodyPr/>
        <a:lstStyle/>
        <a:p>
          <a:endParaRPr lang="es-ES"/>
        </a:p>
      </dgm:t>
    </dgm:pt>
    <dgm:pt modelId="{0F5EDA97-16D4-47EB-890E-B84F346A0D35}" type="pres">
      <dgm:prSet presAssocID="{86B54DC4-FDDA-4A63-947A-F508C02A02F5}" presName="Triangle" presStyleLbl="alignNode1" presStyleIdx="5" presStyleCnt="11"/>
      <dgm:spPr/>
    </dgm:pt>
    <dgm:pt modelId="{96BC0B93-E711-4827-A83C-EB862EA39688}" type="pres">
      <dgm:prSet presAssocID="{BC414E62-FF15-413A-92D6-A991ACF60E70}" presName="sibTrans" presStyleCnt="0"/>
      <dgm:spPr/>
    </dgm:pt>
    <dgm:pt modelId="{7D13CF9F-3ABB-4183-9AF7-0B81F18DD170}" type="pres">
      <dgm:prSet presAssocID="{BC414E62-FF15-413A-92D6-A991ACF60E70}" presName="space" presStyleCnt="0"/>
      <dgm:spPr/>
    </dgm:pt>
    <dgm:pt modelId="{EBDE3E15-290E-4DBB-8F04-087D43B9280C}" type="pres">
      <dgm:prSet presAssocID="{E8EF55CD-EF20-426C-B94A-AEBC93B86531}" presName="composite" presStyleCnt="0"/>
      <dgm:spPr/>
    </dgm:pt>
    <dgm:pt modelId="{C4674BA4-22B5-401F-AF0F-F87121CD76E5}" type="pres">
      <dgm:prSet presAssocID="{E8EF55CD-EF20-426C-B94A-AEBC93B86531}" presName="LShape" presStyleLbl="alignNode1" presStyleIdx="6" presStyleCnt="11"/>
      <dgm:spPr/>
    </dgm:pt>
    <dgm:pt modelId="{B3A39FAE-A299-449F-BF4A-CF45DB933005}" type="pres">
      <dgm:prSet presAssocID="{E8EF55CD-EF20-426C-B94A-AEBC93B86531}" presName="ParentText" presStyleLbl="revTx" presStyleIdx="3" presStyleCnt="6">
        <dgm:presLayoutVars>
          <dgm:chMax val="0"/>
          <dgm:chPref val="0"/>
          <dgm:bulletEnabled val="1"/>
        </dgm:presLayoutVars>
      </dgm:prSet>
      <dgm:spPr/>
      <dgm:t>
        <a:bodyPr/>
        <a:lstStyle/>
        <a:p>
          <a:endParaRPr lang="es-ES"/>
        </a:p>
      </dgm:t>
    </dgm:pt>
    <dgm:pt modelId="{4F038A37-FD95-483B-A407-95CA345FC701}" type="pres">
      <dgm:prSet presAssocID="{E8EF55CD-EF20-426C-B94A-AEBC93B86531}" presName="Triangle" presStyleLbl="alignNode1" presStyleIdx="7" presStyleCnt="11"/>
      <dgm:spPr/>
    </dgm:pt>
    <dgm:pt modelId="{CA8CD946-33B9-42BC-A9E7-84EC41DC29D3}" type="pres">
      <dgm:prSet presAssocID="{09693D54-98B1-49FB-8FBD-9782B9C46BC9}" presName="sibTrans" presStyleCnt="0"/>
      <dgm:spPr/>
    </dgm:pt>
    <dgm:pt modelId="{0D1164F3-5555-4FD1-96B6-9DCF312C29A5}" type="pres">
      <dgm:prSet presAssocID="{09693D54-98B1-49FB-8FBD-9782B9C46BC9}" presName="space" presStyleCnt="0"/>
      <dgm:spPr/>
    </dgm:pt>
    <dgm:pt modelId="{F028C60B-B676-41DF-ADA2-EED236AE0782}" type="pres">
      <dgm:prSet presAssocID="{014810A4-2462-49A8-BDE2-493A26641912}" presName="composite" presStyleCnt="0"/>
      <dgm:spPr/>
    </dgm:pt>
    <dgm:pt modelId="{EC41E14C-3E26-48F5-9DA2-AF89F912938A}" type="pres">
      <dgm:prSet presAssocID="{014810A4-2462-49A8-BDE2-493A26641912}" presName="LShape" presStyleLbl="alignNode1" presStyleIdx="8" presStyleCnt="11"/>
      <dgm:spPr/>
    </dgm:pt>
    <dgm:pt modelId="{5C958ACE-4F27-4B79-B1AB-B8700B538390}" type="pres">
      <dgm:prSet presAssocID="{014810A4-2462-49A8-BDE2-493A26641912}" presName="ParentText" presStyleLbl="revTx" presStyleIdx="4" presStyleCnt="6">
        <dgm:presLayoutVars>
          <dgm:chMax val="0"/>
          <dgm:chPref val="0"/>
          <dgm:bulletEnabled val="1"/>
        </dgm:presLayoutVars>
      </dgm:prSet>
      <dgm:spPr/>
      <dgm:t>
        <a:bodyPr/>
        <a:lstStyle/>
        <a:p>
          <a:endParaRPr lang="es-ES"/>
        </a:p>
      </dgm:t>
    </dgm:pt>
    <dgm:pt modelId="{6984E147-1DA4-4401-80D5-51774A122259}" type="pres">
      <dgm:prSet presAssocID="{014810A4-2462-49A8-BDE2-493A26641912}" presName="Triangle" presStyleLbl="alignNode1" presStyleIdx="9" presStyleCnt="11"/>
      <dgm:spPr/>
    </dgm:pt>
    <dgm:pt modelId="{B43BD8C9-335C-4AA2-A69B-3A8EC1078FB6}" type="pres">
      <dgm:prSet presAssocID="{C1566DF0-C480-462B-994D-CBC88B9C23B4}" presName="sibTrans" presStyleCnt="0"/>
      <dgm:spPr/>
    </dgm:pt>
    <dgm:pt modelId="{F10FCB93-AAFF-4136-AD05-94662F859F01}" type="pres">
      <dgm:prSet presAssocID="{C1566DF0-C480-462B-994D-CBC88B9C23B4}" presName="space" presStyleCnt="0"/>
      <dgm:spPr/>
    </dgm:pt>
    <dgm:pt modelId="{176C0A3B-37A4-4041-AD8B-79967AE5CC5D}" type="pres">
      <dgm:prSet presAssocID="{FDFDCACE-ED38-4B3C-A6DC-5235A93F8D81}" presName="composite" presStyleCnt="0"/>
      <dgm:spPr/>
    </dgm:pt>
    <dgm:pt modelId="{F62145DE-F53F-4871-A7BE-FFFEFBC90F99}" type="pres">
      <dgm:prSet presAssocID="{FDFDCACE-ED38-4B3C-A6DC-5235A93F8D81}" presName="LShape" presStyleLbl="alignNode1" presStyleIdx="10" presStyleCnt="11"/>
      <dgm:spPr/>
    </dgm:pt>
    <dgm:pt modelId="{83EB61BC-6AD9-4ACB-AD42-D195B65D6297}" type="pres">
      <dgm:prSet presAssocID="{FDFDCACE-ED38-4B3C-A6DC-5235A93F8D81}" presName="ParentText" presStyleLbl="revTx" presStyleIdx="5" presStyleCnt="6">
        <dgm:presLayoutVars>
          <dgm:chMax val="0"/>
          <dgm:chPref val="0"/>
          <dgm:bulletEnabled val="1"/>
        </dgm:presLayoutVars>
      </dgm:prSet>
      <dgm:spPr/>
      <dgm:t>
        <a:bodyPr/>
        <a:lstStyle/>
        <a:p>
          <a:endParaRPr lang="es-ES"/>
        </a:p>
      </dgm:t>
    </dgm:pt>
  </dgm:ptLst>
  <dgm:cxnLst>
    <dgm:cxn modelId="{41BE0F3F-73A6-416E-A8DE-41799EC81F12}" srcId="{98C9A0D4-C898-4013-A9B4-F371EDBD6527}" destId="{D1843B3B-D248-4EA5-9119-1FC4651532EF}" srcOrd="0" destOrd="0" parTransId="{6659BF30-0F18-45AE-B0C7-9CA014F310AC}" sibTransId="{E29DE54B-2F1D-4208-8477-E2E19BFDA5D6}"/>
    <dgm:cxn modelId="{31CBBA7A-02E9-4C97-8A74-AC4651EBC8AD}" type="presOf" srcId="{D1843B3B-D248-4EA5-9119-1FC4651532EF}" destId="{C94FCC01-CFE5-4F8B-B741-341468F255BB}" srcOrd="0" destOrd="0" presId="urn:microsoft.com/office/officeart/2009/3/layout/StepUpProcess"/>
    <dgm:cxn modelId="{A6E3B1DC-52C3-4565-B976-4A2989C4C5D9}" type="presOf" srcId="{E8EF55CD-EF20-426C-B94A-AEBC93B86531}" destId="{B3A39FAE-A299-449F-BF4A-CF45DB933005}" srcOrd="0" destOrd="0" presId="urn:microsoft.com/office/officeart/2009/3/layout/StepUpProcess"/>
    <dgm:cxn modelId="{CB3E4A5A-9AC8-4710-B073-B712E59CD579}" srcId="{98C9A0D4-C898-4013-A9B4-F371EDBD6527}" destId="{86B54DC4-FDDA-4A63-947A-F508C02A02F5}" srcOrd="2" destOrd="0" parTransId="{4510340B-8F0C-43A9-981C-60628055C975}" sibTransId="{BC414E62-FF15-413A-92D6-A991ACF60E70}"/>
    <dgm:cxn modelId="{1988D23B-9FF0-4505-B356-08D7D2B23E89}" srcId="{98C9A0D4-C898-4013-A9B4-F371EDBD6527}" destId="{AD1CAA69-C8DB-409A-ACD6-ED379FF7BBC5}" srcOrd="1" destOrd="0" parTransId="{D8F22392-000F-4394-9438-3F91DBCBB249}" sibTransId="{8DBEE931-2526-4CF2-9697-2D6D51F61192}"/>
    <dgm:cxn modelId="{7C805771-4A08-464A-BA82-4649A33827D0}" srcId="{98C9A0D4-C898-4013-A9B4-F371EDBD6527}" destId="{E8EF55CD-EF20-426C-B94A-AEBC93B86531}" srcOrd="3" destOrd="0" parTransId="{6C780B2B-901A-44DE-900D-2C7A225C94C8}" sibTransId="{09693D54-98B1-49FB-8FBD-9782B9C46BC9}"/>
    <dgm:cxn modelId="{0BF965FE-96C9-44B7-811C-8A02B434BEA2}" srcId="{98C9A0D4-C898-4013-A9B4-F371EDBD6527}" destId="{FDFDCACE-ED38-4B3C-A6DC-5235A93F8D81}" srcOrd="5" destOrd="0" parTransId="{F5569FB3-8F54-4206-9E67-36C781FA008F}" sibTransId="{7053432B-4255-485B-BC34-ABE2D1DA7A0B}"/>
    <dgm:cxn modelId="{D42C00E9-5630-418C-8C9D-1EE16BDC7104}" type="presOf" srcId="{86B54DC4-FDDA-4A63-947A-F508C02A02F5}" destId="{D38D34E3-3462-490C-AB04-63E3B716BB30}" srcOrd="0" destOrd="0" presId="urn:microsoft.com/office/officeart/2009/3/layout/StepUpProcess"/>
    <dgm:cxn modelId="{15CB9366-A1B6-4F30-A685-8F2BABFBF56A}" type="presOf" srcId="{014810A4-2462-49A8-BDE2-493A26641912}" destId="{5C958ACE-4F27-4B79-B1AB-B8700B538390}" srcOrd="0" destOrd="0" presId="urn:microsoft.com/office/officeart/2009/3/layout/StepUpProcess"/>
    <dgm:cxn modelId="{4F0D907A-7DB1-4A07-AD14-8CB89A73A4CD}" type="presOf" srcId="{AD1CAA69-C8DB-409A-ACD6-ED379FF7BBC5}" destId="{A1B8A814-C404-4474-96FB-A69C5BCE7D44}" srcOrd="0" destOrd="0" presId="urn:microsoft.com/office/officeart/2009/3/layout/StepUpProcess"/>
    <dgm:cxn modelId="{2ED9A3A4-79B4-4E26-9BFF-93B28FFAAE05}" type="presOf" srcId="{FDFDCACE-ED38-4B3C-A6DC-5235A93F8D81}" destId="{83EB61BC-6AD9-4ACB-AD42-D195B65D6297}" srcOrd="0" destOrd="0" presId="urn:microsoft.com/office/officeart/2009/3/layout/StepUpProcess"/>
    <dgm:cxn modelId="{20149074-365C-4AF1-927F-A606ED09A988}" type="presOf" srcId="{98C9A0D4-C898-4013-A9B4-F371EDBD6527}" destId="{A4E95E0F-C451-4466-8C0B-BC0A3CE0F25C}" srcOrd="0" destOrd="0" presId="urn:microsoft.com/office/officeart/2009/3/layout/StepUpProcess"/>
    <dgm:cxn modelId="{18878919-4E9D-4C20-BC8A-86C1AF557C7C}" srcId="{98C9A0D4-C898-4013-A9B4-F371EDBD6527}" destId="{014810A4-2462-49A8-BDE2-493A26641912}" srcOrd="4" destOrd="0" parTransId="{1D16EC2A-C0FE-4549-9E8F-25E2FF72B8E2}" sibTransId="{C1566DF0-C480-462B-994D-CBC88B9C23B4}"/>
    <dgm:cxn modelId="{F27C0EB0-DD97-4048-8BC8-4093CA84D1C0}" type="presParOf" srcId="{A4E95E0F-C451-4466-8C0B-BC0A3CE0F25C}" destId="{907BF695-3C93-44F9-B2B3-9E7D83A3BDBB}" srcOrd="0" destOrd="0" presId="urn:microsoft.com/office/officeart/2009/3/layout/StepUpProcess"/>
    <dgm:cxn modelId="{E8E20DC5-9E77-4112-81FE-21FCD1B8356A}" type="presParOf" srcId="{907BF695-3C93-44F9-B2B3-9E7D83A3BDBB}" destId="{05EFFAC0-5D6C-4FBC-ACC6-16CE01F1F983}" srcOrd="0" destOrd="0" presId="urn:microsoft.com/office/officeart/2009/3/layout/StepUpProcess"/>
    <dgm:cxn modelId="{178BE056-BE2E-4F08-B58A-3F875831BEE3}" type="presParOf" srcId="{907BF695-3C93-44F9-B2B3-9E7D83A3BDBB}" destId="{C94FCC01-CFE5-4F8B-B741-341468F255BB}" srcOrd="1" destOrd="0" presId="urn:microsoft.com/office/officeart/2009/3/layout/StepUpProcess"/>
    <dgm:cxn modelId="{98A690EA-2491-4EAD-9021-0A8EA3D12637}" type="presParOf" srcId="{907BF695-3C93-44F9-B2B3-9E7D83A3BDBB}" destId="{22DDAD35-8333-4B84-942D-FC34D2793E53}" srcOrd="2" destOrd="0" presId="urn:microsoft.com/office/officeart/2009/3/layout/StepUpProcess"/>
    <dgm:cxn modelId="{319667C9-D64C-4574-A3FB-90135A4936D2}" type="presParOf" srcId="{A4E95E0F-C451-4466-8C0B-BC0A3CE0F25C}" destId="{4D686C8B-4D08-4F34-94A3-630515875C6C}" srcOrd="1" destOrd="0" presId="urn:microsoft.com/office/officeart/2009/3/layout/StepUpProcess"/>
    <dgm:cxn modelId="{C3B6F203-998C-4D82-9538-FEAB3D68A70E}" type="presParOf" srcId="{4D686C8B-4D08-4F34-94A3-630515875C6C}" destId="{7DA5BF3F-8FB3-4607-AD03-DEBD939D16B0}" srcOrd="0" destOrd="0" presId="urn:microsoft.com/office/officeart/2009/3/layout/StepUpProcess"/>
    <dgm:cxn modelId="{8179C195-3207-4D63-AC7B-DCBD2D91C433}" type="presParOf" srcId="{A4E95E0F-C451-4466-8C0B-BC0A3CE0F25C}" destId="{0E7BFE1E-A30B-4D5B-AA9D-0DE1F8CB5B95}" srcOrd="2" destOrd="0" presId="urn:microsoft.com/office/officeart/2009/3/layout/StepUpProcess"/>
    <dgm:cxn modelId="{843D09CD-8DE8-4989-B919-D008B3EED6D1}" type="presParOf" srcId="{0E7BFE1E-A30B-4D5B-AA9D-0DE1F8CB5B95}" destId="{9AF179EF-CB6E-4FB9-B696-A1A2220A0FBE}" srcOrd="0" destOrd="0" presId="urn:microsoft.com/office/officeart/2009/3/layout/StepUpProcess"/>
    <dgm:cxn modelId="{94A9F8F6-8953-4664-8CA2-931A899CF791}" type="presParOf" srcId="{0E7BFE1E-A30B-4D5B-AA9D-0DE1F8CB5B95}" destId="{A1B8A814-C404-4474-96FB-A69C5BCE7D44}" srcOrd="1" destOrd="0" presId="urn:microsoft.com/office/officeart/2009/3/layout/StepUpProcess"/>
    <dgm:cxn modelId="{1286F723-DAC1-45A7-BEF8-D0E0CE473A0F}" type="presParOf" srcId="{0E7BFE1E-A30B-4D5B-AA9D-0DE1F8CB5B95}" destId="{09E37477-84E6-4B0A-8707-DB6931420A2F}" srcOrd="2" destOrd="0" presId="urn:microsoft.com/office/officeart/2009/3/layout/StepUpProcess"/>
    <dgm:cxn modelId="{92978B75-B767-4556-9480-FBE30758B652}" type="presParOf" srcId="{A4E95E0F-C451-4466-8C0B-BC0A3CE0F25C}" destId="{7EFC9AAA-AF8C-4936-9581-1BC71C257EA9}" srcOrd="3" destOrd="0" presId="urn:microsoft.com/office/officeart/2009/3/layout/StepUpProcess"/>
    <dgm:cxn modelId="{DDD3DF9F-A27D-424B-88CD-46728C316EDD}" type="presParOf" srcId="{7EFC9AAA-AF8C-4936-9581-1BC71C257EA9}" destId="{FDDEAF1D-B23B-4694-BECB-5B99BF00C474}" srcOrd="0" destOrd="0" presId="urn:microsoft.com/office/officeart/2009/3/layout/StepUpProcess"/>
    <dgm:cxn modelId="{876F35A4-792F-418D-B89A-6EF1FB457727}" type="presParOf" srcId="{A4E95E0F-C451-4466-8C0B-BC0A3CE0F25C}" destId="{888B701F-B17B-4C5E-B8BD-B7270F9A01BA}" srcOrd="4" destOrd="0" presId="urn:microsoft.com/office/officeart/2009/3/layout/StepUpProcess"/>
    <dgm:cxn modelId="{392E6DEA-C601-4A46-BEA3-F86DE5E1EBE3}" type="presParOf" srcId="{888B701F-B17B-4C5E-B8BD-B7270F9A01BA}" destId="{49CD4B42-BEE7-4DD7-981A-9F3C32935E10}" srcOrd="0" destOrd="0" presId="urn:microsoft.com/office/officeart/2009/3/layout/StepUpProcess"/>
    <dgm:cxn modelId="{8478CCEE-8C8A-44DE-BC0E-4FE8EBC92AB0}" type="presParOf" srcId="{888B701F-B17B-4C5E-B8BD-B7270F9A01BA}" destId="{D38D34E3-3462-490C-AB04-63E3B716BB30}" srcOrd="1" destOrd="0" presId="urn:microsoft.com/office/officeart/2009/3/layout/StepUpProcess"/>
    <dgm:cxn modelId="{95794537-D73D-4556-9EB0-EF4C78D5F656}" type="presParOf" srcId="{888B701F-B17B-4C5E-B8BD-B7270F9A01BA}" destId="{0F5EDA97-16D4-47EB-890E-B84F346A0D35}" srcOrd="2" destOrd="0" presId="urn:microsoft.com/office/officeart/2009/3/layout/StepUpProcess"/>
    <dgm:cxn modelId="{30FC98BF-EC4E-438E-9B61-FCDE9ED6644F}" type="presParOf" srcId="{A4E95E0F-C451-4466-8C0B-BC0A3CE0F25C}" destId="{96BC0B93-E711-4827-A83C-EB862EA39688}" srcOrd="5" destOrd="0" presId="urn:microsoft.com/office/officeart/2009/3/layout/StepUpProcess"/>
    <dgm:cxn modelId="{BD260587-B325-44A7-BE8A-ED6E8C6A56E0}" type="presParOf" srcId="{96BC0B93-E711-4827-A83C-EB862EA39688}" destId="{7D13CF9F-3ABB-4183-9AF7-0B81F18DD170}" srcOrd="0" destOrd="0" presId="urn:microsoft.com/office/officeart/2009/3/layout/StepUpProcess"/>
    <dgm:cxn modelId="{6F0F8DFB-C18B-487A-8D58-DBB13D67B210}" type="presParOf" srcId="{A4E95E0F-C451-4466-8C0B-BC0A3CE0F25C}" destId="{EBDE3E15-290E-4DBB-8F04-087D43B9280C}" srcOrd="6" destOrd="0" presId="urn:microsoft.com/office/officeart/2009/3/layout/StepUpProcess"/>
    <dgm:cxn modelId="{1CD56FBE-FE15-47DA-8B24-8C42211675DB}" type="presParOf" srcId="{EBDE3E15-290E-4DBB-8F04-087D43B9280C}" destId="{C4674BA4-22B5-401F-AF0F-F87121CD76E5}" srcOrd="0" destOrd="0" presId="urn:microsoft.com/office/officeart/2009/3/layout/StepUpProcess"/>
    <dgm:cxn modelId="{A4AE483E-8EC1-4F3E-96FB-32579F25A738}" type="presParOf" srcId="{EBDE3E15-290E-4DBB-8F04-087D43B9280C}" destId="{B3A39FAE-A299-449F-BF4A-CF45DB933005}" srcOrd="1" destOrd="0" presId="urn:microsoft.com/office/officeart/2009/3/layout/StepUpProcess"/>
    <dgm:cxn modelId="{5BF6D069-3E73-4C71-B761-3DDE75A4C28F}" type="presParOf" srcId="{EBDE3E15-290E-4DBB-8F04-087D43B9280C}" destId="{4F038A37-FD95-483B-A407-95CA345FC701}" srcOrd="2" destOrd="0" presId="urn:microsoft.com/office/officeart/2009/3/layout/StepUpProcess"/>
    <dgm:cxn modelId="{D88F220E-5CD9-445A-BDD4-40968FED351C}" type="presParOf" srcId="{A4E95E0F-C451-4466-8C0B-BC0A3CE0F25C}" destId="{CA8CD946-33B9-42BC-A9E7-84EC41DC29D3}" srcOrd="7" destOrd="0" presId="urn:microsoft.com/office/officeart/2009/3/layout/StepUpProcess"/>
    <dgm:cxn modelId="{7D7487A1-0A42-4708-8B20-2BB8782B6309}" type="presParOf" srcId="{CA8CD946-33B9-42BC-A9E7-84EC41DC29D3}" destId="{0D1164F3-5555-4FD1-96B6-9DCF312C29A5}" srcOrd="0" destOrd="0" presId="urn:microsoft.com/office/officeart/2009/3/layout/StepUpProcess"/>
    <dgm:cxn modelId="{EE33C001-E885-4523-8CBB-3CFB7A462B95}" type="presParOf" srcId="{A4E95E0F-C451-4466-8C0B-BC0A3CE0F25C}" destId="{F028C60B-B676-41DF-ADA2-EED236AE0782}" srcOrd="8" destOrd="0" presId="urn:microsoft.com/office/officeart/2009/3/layout/StepUpProcess"/>
    <dgm:cxn modelId="{007B05AD-1BE8-467B-BA23-B7645FE7A7F7}" type="presParOf" srcId="{F028C60B-B676-41DF-ADA2-EED236AE0782}" destId="{EC41E14C-3E26-48F5-9DA2-AF89F912938A}" srcOrd="0" destOrd="0" presId="urn:microsoft.com/office/officeart/2009/3/layout/StepUpProcess"/>
    <dgm:cxn modelId="{B5AC830D-DDE4-4378-993F-953F51396B86}" type="presParOf" srcId="{F028C60B-B676-41DF-ADA2-EED236AE0782}" destId="{5C958ACE-4F27-4B79-B1AB-B8700B538390}" srcOrd="1" destOrd="0" presId="urn:microsoft.com/office/officeart/2009/3/layout/StepUpProcess"/>
    <dgm:cxn modelId="{F8128D24-4303-420E-923D-CEBC05E953B1}" type="presParOf" srcId="{F028C60B-B676-41DF-ADA2-EED236AE0782}" destId="{6984E147-1DA4-4401-80D5-51774A122259}" srcOrd="2" destOrd="0" presId="urn:microsoft.com/office/officeart/2009/3/layout/StepUpProcess"/>
    <dgm:cxn modelId="{FCF94CDC-266E-4263-9C12-5B77B0FAE180}" type="presParOf" srcId="{A4E95E0F-C451-4466-8C0B-BC0A3CE0F25C}" destId="{B43BD8C9-335C-4AA2-A69B-3A8EC1078FB6}" srcOrd="9" destOrd="0" presId="urn:microsoft.com/office/officeart/2009/3/layout/StepUpProcess"/>
    <dgm:cxn modelId="{FDE0454C-31B3-4A47-861E-2E26E46A02E6}" type="presParOf" srcId="{B43BD8C9-335C-4AA2-A69B-3A8EC1078FB6}" destId="{F10FCB93-AAFF-4136-AD05-94662F859F01}" srcOrd="0" destOrd="0" presId="urn:microsoft.com/office/officeart/2009/3/layout/StepUpProcess"/>
    <dgm:cxn modelId="{30583C1D-0A5D-438A-B1D7-8D66A8787120}" type="presParOf" srcId="{A4E95E0F-C451-4466-8C0B-BC0A3CE0F25C}" destId="{176C0A3B-37A4-4041-AD8B-79967AE5CC5D}" srcOrd="10" destOrd="0" presId="urn:microsoft.com/office/officeart/2009/3/layout/StepUpProcess"/>
    <dgm:cxn modelId="{808E8695-C40C-4C2C-A559-1EAB35399EB7}" type="presParOf" srcId="{176C0A3B-37A4-4041-AD8B-79967AE5CC5D}" destId="{F62145DE-F53F-4871-A7BE-FFFEFBC90F99}" srcOrd="0" destOrd="0" presId="urn:microsoft.com/office/officeart/2009/3/layout/StepUpProcess"/>
    <dgm:cxn modelId="{1174D0CD-51D5-437B-88D3-3E30BB7E655B}" type="presParOf" srcId="{176C0A3B-37A4-4041-AD8B-79967AE5CC5D}" destId="{83EB61BC-6AD9-4ACB-AD42-D195B65D6297}" srcOrd="1" destOrd="0" presId="urn:microsoft.com/office/officeart/2009/3/layout/StepUpProces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8A79E76-0F14-4620-8FDD-90BD5A2B6AB3}" type="doc">
      <dgm:prSet loTypeId="urn:microsoft.com/office/officeart/2005/8/layout/arrow2" loCatId="process" qsTypeId="urn:microsoft.com/office/officeart/2005/8/quickstyle/3d2" qsCatId="3D" csTypeId="urn:microsoft.com/office/officeart/2005/8/colors/colorful1" csCatId="colorful" phldr="1"/>
      <dgm:spPr/>
    </dgm:pt>
    <dgm:pt modelId="{8AF37424-3512-4E21-8758-6FA6472430FE}">
      <dgm:prSet phldrT="[Texto]" custT="1"/>
      <dgm:spPr/>
      <dgm:t>
        <a:bodyPr/>
        <a:lstStyle/>
        <a:p>
          <a:r>
            <a:rPr lang="es-ES" sz="1800" b="1"/>
            <a:t>Arosemena Tola </a:t>
          </a:r>
          <a:endParaRPr lang="es-ES" sz="900"/>
        </a:p>
        <a:p>
          <a:r>
            <a:rPr lang="es-ES" sz="1100" b="0"/>
            <a:t>Av. Amazonas y calle Pichincha</a:t>
          </a:r>
        </a:p>
      </dgm:t>
    </dgm:pt>
    <dgm:pt modelId="{CFA943B3-6E0D-4E17-803A-DA927FF789FD}" type="parTrans" cxnId="{E0B75D1D-DF12-4463-B32E-3C2062482D72}">
      <dgm:prSet/>
      <dgm:spPr/>
      <dgm:t>
        <a:bodyPr/>
        <a:lstStyle/>
        <a:p>
          <a:endParaRPr lang="es-ES"/>
        </a:p>
      </dgm:t>
    </dgm:pt>
    <dgm:pt modelId="{99CEF269-432F-4C66-A419-6A1056F86F39}" type="sibTrans" cxnId="{E0B75D1D-DF12-4463-B32E-3C2062482D72}">
      <dgm:prSet/>
      <dgm:spPr/>
      <dgm:t>
        <a:bodyPr/>
        <a:lstStyle/>
        <a:p>
          <a:endParaRPr lang="es-ES"/>
        </a:p>
      </dgm:t>
    </dgm:pt>
    <dgm:pt modelId="{0AF760DE-3AD8-440A-B4C5-D48388E01127}">
      <dgm:prSet phldrT="[Texto]" custT="1"/>
      <dgm:spPr/>
      <dgm:t>
        <a:bodyPr/>
        <a:lstStyle/>
        <a:p>
          <a:r>
            <a:rPr lang="es-ES" sz="2100" b="1"/>
            <a:t>Ahuano</a:t>
          </a:r>
          <a:endParaRPr lang="es-ES" sz="900"/>
        </a:p>
        <a:p>
          <a:r>
            <a:rPr lang="es-ES" sz="1100" b="0"/>
            <a:t>Calle Edgar Santillán</a:t>
          </a:r>
        </a:p>
      </dgm:t>
    </dgm:pt>
    <dgm:pt modelId="{69591A53-EDAB-499A-9148-F68243BE021E}" type="parTrans" cxnId="{6451C5F5-4167-4969-AA6F-DA491E956227}">
      <dgm:prSet/>
      <dgm:spPr/>
      <dgm:t>
        <a:bodyPr/>
        <a:lstStyle/>
        <a:p>
          <a:endParaRPr lang="es-ES"/>
        </a:p>
      </dgm:t>
    </dgm:pt>
    <dgm:pt modelId="{A4918938-7740-4135-80DE-31A6D36628E6}" type="sibTrans" cxnId="{6451C5F5-4167-4969-AA6F-DA491E956227}">
      <dgm:prSet/>
      <dgm:spPr/>
      <dgm:t>
        <a:bodyPr/>
        <a:lstStyle/>
        <a:p>
          <a:endParaRPr lang="es-ES"/>
        </a:p>
      </dgm:t>
    </dgm:pt>
    <dgm:pt modelId="{97E01FF0-EC34-4B5E-B7F5-88F392197085}">
      <dgm:prSet phldrT="[Texto]" custT="1"/>
      <dgm:spPr/>
      <dgm:t>
        <a:bodyPr/>
        <a:lstStyle/>
        <a:p>
          <a:r>
            <a:rPr lang="es-ES" sz="2400" b="1"/>
            <a:t>Matriz</a:t>
          </a:r>
        </a:p>
        <a:p>
          <a:r>
            <a:rPr lang="es-ES" sz="1100"/>
            <a:t>Calle Juan Díaz de Pineda y Av. 15 de noviembre</a:t>
          </a:r>
        </a:p>
      </dgm:t>
    </dgm:pt>
    <dgm:pt modelId="{37C62DAC-4E38-4DB8-B820-33D5B695ABC3}" type="parTrans" cxnId="{B20ECB69-5D16-480E-89EB-681EE693B61F}">
      <dgm:prSet/>
      <dgm:spPr/>
      <dgm:t>
        <a:bodyPr/>
        <a:lstStyle/>
        <a:p>
          <a:endParaRPr lang="es-ES"/>
        </a:p>
      </dgm:t>
    </dgm:pt>
    <dgm:pt modelId="{4925D022-6CB6-4875-BF42-EF18F4F9439C}" type="sibTrans" cxnId="{B20ECB69-5D16-480E-89EB-681EE693B61F}">
      <dgm:prSet/>
      <dgm:spPr/>
      <dgm:t>
        <a:bodyPr/>
        <a:lstStyle/>
        <a:p>
          <a:endParaRPr lang="es-ES"/>
        </a:p>
      </dgm:t>
    </dgm:pt>
    <dgm:pt modelId="{F836A1A4-CD3D-4393-AB7E-01D2A7C98C98}">
      <dgm:prSet/>
      <dgm:spPr/>
      <dgm:t>
        <a:bodyPr/>
        <a:lstStyle/>
        <a:p>
          <a:endParaRPr lang="es-ES"/>
        </a:p>
      </dgm:t>
    </dgm:pt>
    <dgm:pt modelId="{75883F95-E733-4670-B652-4E0255248449}" type="parTrans" cxnId="{B20148BD-E141-423B-A0A3-81DBBF5B3BB9}">
      <dgm:prSet/>
      <dgm:spPr/>
      <dgm:t>
        <a:bodyPr/>
        <a:lstStyle/>
        <a:p>
          <a:endParaRPr lang="es-ES"/>
        </a:p>
      </dgm:t>
    </dgm:pt>
    <dgm:pt modelId="{8C224A9C-C083-4483-BCAB-54F406106394}" type="sibTrans" cxnId="{B20148BD-E141-423B-A0A3-81DBBF5B3BB9}">
      <dgm:prSet/>
      <dgm:spPr/>
      <dgm:t>
        <a:bodyPr/>
        <a:lstStyle/>
        <a:p>
          <a:endParaRPr lang="es-ES"/>
        </a:p>
      </dgm:t>
    </dgm:pt>
    <dgm:pt modelId="{25239986-2E18-4291-9727-7F06265D1C70}" type="pres">
      <dgm:prSet presAssocID="{38A79E76-0F14-4620-8FDD-90BD5A2B6AB3}" presName="arrowDiagram" presStyleCnt="0">
        <dgm:presLayoutVars>
          <dgm:chMax val="5"/>
          <dgm:dir/>
          <dgm:resizeHandles val="exact"/>
        </dgm:presLayoutVars>
      </dgm:prSet>
      <dgm:spPr/>
    </dgm:pt>
    <dgm:pt modelId="{D19ACBC5-08DD-4086-928D-DA7E06D58E24}" type="pres">
      <dgm:prSet presAssocID="{38A79E76-0F14-4620-8FDD-90BD5A2B6AB3}" presName="arrow" presStyleLbl="bgShp" presStyleIdx="0" presStyleCnt="1" custScaleX="107143"/>
      <dgm:spPr>
        <a:gradFill rotWithShape="0">
          <a:gsLst>
            <a:gs pos="0">
              <a:schemeClr val="accent2">
                <a:lumMod val="50000"/>
              </a:schemeClr>
            </a:gs>
            <a:gs pos="62000">
              <a:schemeClr val="accent2">
                <a:tint val="40000"/>
                <a:hueOff val="0"/>
                <a:satOff val="0"/>
                <a:lumOff val="0"/>
                <a:alphaOff val="0"/>
                <a:tint val="100000"/>
                <a:shade val="100000"/>
                <a:satMod val="125000"/>
              </a:schemeClr>
            </a:gs>
            <a:gs pos="100000">
              <a:schemeClr val="accent2">
                <a:tint val="40000"/>
                <a:hueOff val="0"/>
                <a:satOff val="0"/>
                <a:lumOff val="0"/>
                <a:alphaOff val="0"/>
                <a:tint val="80000"/>
                <a:shade val="100000"/>
                <a:satMod val="140000"/>
              </a:schemeClr>
            </a:gs>
          </a:gsLst>
        </a:gradFill>
      </dgm:spPr>
    </dgm:pt>
    <dgm:pt modelId="{FFEC8214-0D61-4071-9483-1AA89208BDF6}" type="pres">
      <dgm:prSet presAssocID="{38A79E76-0F14-4620-8FDD-90BD5A2B6AB3}" presName="arrowDiagram4" presStyleCnt="0"/>
      <dgm:spPr/>
    </dgm:pt>
    <dgm:pt modelId="{9988DF13-FD76-4E9F-9204-9425FECDD889}" type="pres">
      <dgm:prSet presAssocID="{F836A1A4-CD3D-4393-AB7E-01D2A7C98C98}" presName="bullet4a" presStyleLbl="node1" presStyleIdx="0" presStyleCnt="4"/>
      <dgm:spPr/>
    </dgm:pt>
    <dgm:pt modelId="{EA2BF4AB-E59E-47DF-BD31-958DA41055A4}" type="pres">
      <dgm:prSet presAssocID="{F836A1A4-CD3D-4393-AB7E-01D2A7C98C98}" presName="textBox4a" presStyleLbl="revTx" presStyleIdx="0" presStyleCnt="4">
        <dgm:presLayoutVars>
          <dgm:bulletEnabled val="1"/>
        </dgm:presLayoutVars>
      </dgm:prSet>
      <dgm:spPr/>
      <dgm:t>
        <a:bodyPr/>
        <a:lstStyle/>
        <a:p>
          <a:endParaRPr lang="es-ES"/>
        </a:p>
      </dgm:t>
    </dgm:pt>
    <dgm:pt modelId="{FD9A3B5D-D95B-4620-A671-9C0F2743DABE}" type="pres">
      <dgm:prSet presAssocID="{8AF37424-3512-4E21-8758-6FA6472430FE}" presName="bullet4b" presStyleLbl="node1" presStyleIdx="1" presStyleCnt="4"/>
      <dgm:spPr>
        <a:solidFill>
          <a:srgbClr val="92D050"/>
        </a:solidFill>
      </dgm:spPr>
    </dgm:pt>
    <dgm:pt modelId="{45C85951-FF84-4E6D-A175-66F772D1B596}" type="pres">
      <dgm:prSet presAssocID="{8AF37424-3512-4E21-8758-6FA6472430FE}" presName="textBox4b" presStyleLbl="revTx" presStyleIdx="1" presStyleCnt="4" custScaleX="144252" custScaleY="58757" custLinFactNeighborX="-16165" custLinFactNeighborY="-10311">
        <dgm:presLayoutVars>
          <dgm:bulletEnabled val="1"/>
        </dgm:presLayoutVars>
      </dgm:prSet>
      <dgm:spPr/>
      <dgm:t>
        <a:bodyPr/>
        <a:lstStyle/>
        <a:p>
          <a:endParaRPr lang="es-ES"/>
        </a:p>
      </dgm:t>
    </dgm:pt>
    <dgm:pt modelId="{97842923-87FE-4259-B158-942924356910}" type="pres">
      <dgm:prSet presAssocID="{0AF760DE-3AD8-440A-B4C5-D48388E01127}" presName="bullet4c" presStyleLbl="node1" presStyleIdx="2" presStyleCnt="4"/>
      <dgm:spPr>
        <a:solidFill>
          <a:srgbClr val="92D050"/>
        </a:solidFill>
      </dgm:spPr>
    </dgm:pt>
    <dgm:pt modelId="{D644CB43-D4C9-412C-9EE6-8DB9190EB6EC}" type="pres">
      <dgm:prSet presAssocID="{0AF760DE-3AD8-440A-B4C5-D48388E01127}" presName="textBox4c" presStyleLbl="revTx" presStyleIdx="2" presStyleCnt="4" custScaleX="144727" custLinFactNeighborX="20257" custLinFactNeighborY="0">
        <dgm:presLayoutVars>
          <dgm:bulletEnabled val="1"/>
        </dgm:presLayoutVars>
      </dgm:prSet>
      <dgm:spPr/>
      <dgm:t>
        <a:bodyPr/>
        <a:lstStyle/>
        <a:p>
          <a:endParaRPr lang="es-ES"/>
        </a:p>
      </dgm:t>
    </dgm:pt>
    <dgm:pt modelId="{D48EF1E9-3364-42C0-A601-808A11524ABC}" type="pres">
      <dgm:prSet presAssocID="{97E01FF0-EC34-4B5E-B7F5-88F392197085}" presName="bullet4d" presStyleLbl="node1" presStyleIdx="3" presStyleCnt="4" custLinFactX="100000" custLinFactNeighborX="107396" custLinFactNeighborY="-64523"/>
      <dgm:spPr>
        <a:solidFill>
          <a:srgbClr val="92D050"/>
        </a:solidFill>
      </dgm:spPr>
    </dgm:pt>
    <dgm:pt modelId="{27A16D94-D945-4EE8-8ED9-120725956586}" type="pres">
      <dgm:prSet presAssocID="{97E01FF0-EC34-4B5E-B7F5-88F392197085}" presName="textBox4d" presStyleLbl="revTx" presStyleIdx="3" presStyleCnt="4" custScaleX="148982" custLinFactNeighborX="39584" custLinFactNeighborY="2881">
        <dgm:presLayoutVars>
          <dgm:bulletEnabled val="1"/>
        </dgm:presLayoutVars>
      </dgm:prSet>
      <dgm:spPr/>
      <dgm:t>
        <a:bodyPr/>
        <a:lstStyle/>
        <a:p>
          <a:endParaRPr lang="es-ES"/>
        </a:p>
      </dgm:t>
    </dgm:pt>
  </dgm:ptLst>
  <dgm:cxnLst>
    <dgm:cxn modelId="{CCB27880-4C26-4995-B7F1-D2E6A4AEBD62}" type="presOf" srcId="{97E01FF0-EC34-4B5E-B7F5-88F392197085}" destId="{27A16D94-D945-4EE8-8ED9-120725956586}" srcOrd="0" destOrd="0" presId="urn:microsoft.com/office/officeart/2005/8/layout/arrow2"/>
    <dgm:cxn modelId="{B20148BD-E141-423B-A0A3-81DBBF5B3BB9}" srcId="{38A79E76-0F14-4620-8FDD-90BD5A2B6AB3}" destId="{F836A1A4-CD3D-4393-AB7E-01D2A7C98C98}" srcOrd="0" destOrd="0" parTransId="{75883F95-E733-4670-B652-4E0255248449}" sibTransId="{8C224A9C-C083-4483-BCAB-54F406106394}"/>
    <dgm:cxn modelId="{B20ECB69-5D16-480E-89EB-681EE693B61F}" srcId="{38A79E76-0F14-4620-8FDD-90BD5A2B6AB3}" destId="{97E01FF0-EC34-4B5E-B7F5-88F392197085}" srcOrd="3" destOrd="0" parTransId="{37C62DAC-4E38-4DB8-B820-33D5B695ABC3}" sibTransId="{4925D022-6CB6-4875-BF42-EF18F4F9439C}"/>
    <dgm:cxn modelId="{D56E3A65-E9EE-4174-8E73-D6EEAFD0E3B7}" type="presOf" srcId="{38A79E76-0F14-4620-8FDD-90BD5A2B6AB3}" destId="{25239986-2E18-4291-9727-7F06265D1C70}" srcOrd="0" destOrd="0" presId="urn:microsoft.com/office/officeart/2005/8/layout/arrow2"/>
    <dgm:cxn modelId="{C1710E0D-EF8A-486A-8DD5-657EF04FA453}" type="presOf" srcId="{8AF37424-3512-4E21-8758-6FA6472430FE}" destId="{45C85951-FF84-4E6D-A175-66F772D1B596}" srcOrd="0" destOrd="0" presId="urn:microsoft.com/office/officeart/2005/8/layout/arrow2"/>
    <dgm:cxn modelId="{9F4D8C0C-2789-40EF-A945-9FC0BD7CC23B}" type="presOf" srcId="{F836A1A4-CD3D-4393-AB7E-01D2A7C98C98}" destId="{EA2BF4AB-E59E-47DF-BD31-958DA41055A4}" srcOrd="0" destOrd="0" presId="urn:microsoft.com/office/officeart/2005/8/layout/arrow2"/>
    <dgm:cxn modelId="{6451C5F5-4167-4969-AA6F-DA491E956227}" srcId="{38A79E76-0F14-4620-8FDD-90BD5A2B6AB3}" destId="{0AF760DE-3AD8-440A-B4C5-D48388E01127}" srcOrd="2" destOrd="0" parTransId="{69591A53-EDAB-499A-9148-F68243BE021E}" sibTransId="{A4918938-7740-4135-80DE-31A6D36628E6}"/>
    <dgm:cxn modelId="{E0B75D1D-DF12-4463-B32E-3C2062482D72}" srcId="{38A79E76-0F14-4620-8FDD-90BD5A2B6AB3}" destId="{8AF37424-3512-4E21-8758-6FA6472430FE}" srcOrd="1" destOrd="0" parTransId="{CFA943B3-6E0D-4E17-803A-DA927FF789FD}" sibTransId="{99CEF269-432F-4C66-A419-6A1056F86F39}"/>
    <dgm:cxn modelId="{2F56C5CD-46F7-44AC-90F2-B07DCF07C899}" type="presOf" srcId="{0AF760DE-3AD8-440A-B4C5-D48388E01127}" destId="{D644CB43-D4C9-412C-9EE6-8DB9190EB6EC}" srcOrd="0" destOrd="0" presId="urn:microsoft.com/office/officeart/2005/8/layout/arrow2"/>
    <dgm:cxn modelId="{A9CD6F84-718D-4A77-83BD-721FBAB99095}" type="presParOf" srcId="{25239986-2E18-4291-9727-7F06265D1C70}" destId="{D19ACBC5-08DD-4086-928D-DA7E06D58E24}" srcOrd="0" destOrd="0" presId="urn:microsoft.com/office/officeart/2005/8/layout/arrow2"/>
    <dgm:cxn modelId="{55859E05-49B9-4321-BAB4-F2C0F5A36F26}" type="presParOf" srcId="{25239986-2E18-4291-9727-7F06265D1C70}" destId="{FFEC8214-0D61-4071-9483-1AA89208BDF6}" srcOrd="1" destOrd="0" presId="urn:microsoft.com/office/officeart/2005/8/layout/arrow2"/>
    <dgm:cxn modelId="{5FD51000-00BD-41A4-9035-D5DC88DF29ED}" type="presParOf" srcId="{FFEC8214-0D61-4071-9483-1AA89208BDF6}" destId="{9988DF13-FD76-4E9F-9204-9425FECDD889}" srcOrd="0" destOrd="0" presId="urn:microsoft.com/office/officeart/2005/8/layout/arrow2"/>
    <dgm:cxn modelId="{D3393F1C-BFE1-4F76-9AFC-C8C0140213E7}" type="presParOf" srcId="{FFEC8214-0D61-4071-9483-1AA89208BDF6}" destId="{EA2BF4AB-E59E-47DF-BD31-958DA41055A4}" srcOrd="1" destOrd="0" presId="urn:microsoft.com/office/officeart/2005/8/layout/arrow2"/>
    <dgm:cxn modelId="{F40FF9F2-C46A-45B2-8961-AB02A5F55CAD}" type="presParOf" srcId="{FFEC8214-0D61-4071-9483-1AA89208BDF6}" destId="{FD9A3B5D-D95B-4620-A671-9C0F2743DABE}" srcOrd="2" destOrd="0" presId="urn:microsoft.com/office/officeart/2005/8/layout/arrow2"/>
    <dgm:cxn modelId="{F0AD6DDC-D034-4CCC-8A70-8472F5525174}" type="presParOf" srcId="{FFEC8214-0D61-4071-9483-1AA89208BDF6}" destId="{45C85951-FF84-4E6D-A175-66F772D1B596}" srcOrd="3" destOrd="0" presId="urn:microsoft.com/office/officeart/2005/8/layout/arrow2"/>
    <dgm:cxn modelId="{535BC703-0082-4248-A3A5-C590C80BFAF0}" type="presParOf" srcId="{FFEC8214-0D61-4071-9483-1AA89208BDF6}" destId="{97842923-87FE-4259-B158-942924356910}" srcOrd="4" destOrd="0" presId="urn:microsoft.com/office/officeart/2005/8/layout/arrow2"/>
    <dgm:cxn modelId="{EFA9A564-B502-4067-B088-2BDAB1EED987}" type="presParOf" srcId="{FFEC8214-0D61-4071-9483-1AA89208BDF6}" destId="{D644CB43-D4C9-412C-9EE6-8DB9190EB6EC}" srcOrd="5" destOrd="0" presId="urn:microsoft.com/office/officeart/2005/8/layout/arrow2"/>
    <dgm:cxn modelId="{7216353E-15AB-4519-8716-B2A0E42EE618}" type="presParOf" srcId="{FFEC8214-0D61-4071-9483-1AA89208BDF6}" destId="{D48EF1E9-3364-42C0-A601-808A11524ABC}" srcOrd="6" destOrd="0" presId="urn:microsoft.com/office/officeart/2005/8/layout/arrow2"/>
    <dgm:cxn modelId="{8A587D7A-5D42-4812-A9D9-87FB5E65CAC1}" type="presParOf" srcId="{FFEC8214-0D61-4071-9483-1AA89208BDF6}" destId="{27A16D94-D945-4EE8-8ED9-120725956586}" srcOrd="7" destOrd="0" presId="urn:microsoft.com/office/officeart/2005/8/layout/arrow2"/>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A04880-1D84-4A12-9CAB-1D5F56A4CBD9}">
      <dsp:nvSpPr>
        <dsp:cNvPr id="0" name=""/>
        <dsp:cNvSpPr/>
      </dsp:nvSpPr>
      <dsp:spPr>
        <a:xfrm>
          <a:off x="123146" y="210089"/>
          <a:ext cx="2887159" cy="902237"/>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11115" tIns="41910" rIns="41910" bIns="41910" numCol="1" spcCol="1270" anchor="ctr" anchorCtr="0">
          <a:noAutofit/>
        </a:bodyPr>
        <a:lstStyle/>
        <a:p>
          <a:pPr lvl="0" algn="just" defTabSz="488950">
            <a:lnSpc>
              <a:spcPct val="90000"/>
            </a:lnSpc>
            <a:spcBef>
              <a:spcPct val="0"/>
            </a:spcBef>
            <a:spcAft>
              <a:spcPct val="35000"/>
            </a:spcAft>
          </a:pPr>
          <a:r>
            <a:rPr lang="es-ES" sz="1100" b="0" kern="1200"/>
            <a:t>Rendir cuentas sobre el cumplimiento de los principios cooperativos.</a:t>
          </a:r>
          <a:endParaRPr lang="es-ES" sz="1100" kern="1200"/>
        </a:p>
      </dsp:txBody>
      <dsp:txXfrm>
        <a:off x="123146" y="210089"/>
        <a:ext cx="2887159" cy="902237"/>
      </dsp:txXfrm>
    </dsp:sp>
    <dsp:sp modelId="{FF7C95A0-123C-4A13-B284-FBAA8901A29D}">
      <dsp:nvSpPr>
        <dsp:cNvPr id="0" name=""/>
        <dsp:cNvSpPr/>
      </dsp:nvSpPr>
      <dsp:spPr>
        <a:xfrm>
          <a:off x="2848" y="79766"/>
          <a:ext cx="631566" cy="94734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7767742-FF48-43F3-9D7F-14344729006A}">
      <dsp:nvSpPr>
        <dsp:cNvPr id="0" name=""/>
        <dsp:cNvSpPr/>
      </dsp:nvSpPr>
      <dsp:spPr>
        <a:xfrm>
          <a:off x="3244726" y="210089"/>
          <a:ext cx="2887159" cy="902237"/>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11115" tIns="41910" rIns="41910" bIns="41910" numCol="1" spcCol="1270" anchor="ctr" anchorCtr="0">
          <a:noAutofit/>
        </a:bodyPr>
        <a:lstStyle/>
        <a:p>
          <a:pPr lvl="0" algn="just" defTabSz="488950">
            <a:lnSpc>
              <a:spcPct val="90000"/>
            </a:lnSpc>
            <a:spcBef>
              <a:spcPct val="0"/>
            </a:spcBef>
            <a:spcAft>
              <a:spcPct val="35000"/>
            </a:spcAft>
          </a:pPr>
          <a:r>
            <a:rPr lang="es-ES" sz="1100" kern="1200"/>
            <a:t>Transparentar los resultados cuantitativos y cualitativos del cumplimiento de la Responsabilidad Social Cooperativa de la COOPTEN</a:t>
          </a:r>
        </a:p>
      </dsp:txBody>
      <dsp:txXfrm>
        <a:off x="3244726" y="210089"/>
        <a:ext cx="2887159" cy="902237"/>
      </dsp:txXfrm>
    </dsp:sp>
    <dsp:sp modelId="{6C5EEBB5-093A-478E-B75F-E9DF61C2F2FA}">
      <dsp:nvSpPr>
        <dsp:cNvPr id="0" name=""/>
        <dsp:cNvSpPr/>
      </dsp:nvSpPr>
      <dsp:spPr>
        <a:xfrm>
          <a:off x="3124428" y="101034"/>
          <a:ext cx="631566" cy="94734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75000" r="-7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41C25C-9BC5-4C3F-A227-AB6A9CB22BDB}">
      <dsp:nvSpPr>
        <dsp:cNvPr id="0" name=""/>
        <dsp:cNvSpPr/>
      </dsp:nvSpPr>
      <dsp:spPr>
        <a:xfrm>
          <a:off x="123146" y="1345906"/>
          <a:ext cx="2887159" cy="902237"/>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11115" tIns="41910" rIns="41910" bIns="41910" numCol="1" spcCol="1270" anchor="ctr" anchorCtr="0">
          <a:noAutofit/>
        </a:bodyPr>
        <a:lstStyle/>
        <a:p>
          <a:pPr lvl="0" algn="just" defTabSz="488950">
            <a:lnSpc>
              <a:spcPct val="90000"/>
            </a:lnSpc>
            <a:spcBef>
              <a:spcPct val="0"/>
            </a:spcBef>
            <a:spcAft>
              <a:spcPct val="35000"/>
            </a:spcAft>
          </a:pPr>
          <a:r>
            <a:rPr lang="es-ES" sz="1100" b="0" kern="1200"/>
            <a:t>Promover la optimización del uso de los recursos de la COOPTENA.</a:t>
          </a:r>
          <a:endParaRPr lang="es-ES" sz="1100" kern="1200"/>
        </a:p>
      </dsp:txBody>
      <dsp:txXfrm>
        <a:off x="123146" y="1345906"/>
        <a:ext cx="2887159" cy="902237"/>
      </dsp:txXfrm>
    </dsp:sp>
    <dsp:sp modelId="{C4BE4E5F-E6E9-4CF0-A21B-BA606336E651}">
      <dsp:nvSpPr>
        <dsp:cNvPr id="0" name=""/>
        <dsp:cNvSpPr/>
      </dsp:nvSpPr>
      <dsp:spPr>
        <a:xfrm>
          <a:off x="2848" y="1215583"/>
          <a:ext cx="631566" cy="94734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0000" r="-2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0B3126-BCE7-40BB-938C-D582F06692DF}">
      <dsp:nvSpPr>
        <dsp:cNvPr id="0" name=""/>
        <dsp:cNvSpPr/>
      </dsp:nvSpPr>
      <dsp:spPr>
        <a:xfrm>
          <a:off x="3244726" y="1345906"/>
          <a:ext cx="2887159" cy="902237"/>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11115" tIns="41910" rIns="41910" bIns="41910" numCol="1" spcCol="1270" anchor="ctr" anchorCtr="0">
          <a:noAutofit/>
        </a:bodyPr>
        <a:lstStyle/>
        <a:p>
          <a:pPr lvl="0" algn="just" defTabSz="488950">
            <a:lnSpc>
              <a:spcPct val="90000"/>
            </a:lnSpc>
            <a:spcBef>
              <a:spcPct val="0"/>
            </a:spcBef>
            <a:spcAft>
              <a:spcPct val="35000"/>
            </a:spcAft>
          </a:pPr>
          <a:r>
            <a:rPr lang="es-ES" sz="1100" b="0" kern="1200"/>
            <a:t>Integrar planes y mejores prácticas sobre los aspectos sociales de la COOPTENA.</a:t>
          </a:r>
          <a:endParaRPr lang="es-ES" sz="1100" kern="1200"/>
        </a:p>
      </dsp:txBody>
      <dsp:txXfrm>
        <a:off x="3244726" y="1345906"/>
        <a:ext cx="2887159" cy="902237"/>
      </dsp:txXfrm>
    </dsp:sp>
    <dsp:sp modelId="{E2F73291-58A6-4089-93D7-4DFAAFA4698D}">
      <dsp:nvSpPr>
        <dsp:cNvPr id="0" name=""/>
        <dsp:cNvSpPr/>
      </dsp:nvSpPr>
      <dsp:spPr>
        <a:xfrm>
          <a:off x="3124428" y="1215583"/>
          <a:ext cx="631566" cy="947349"/>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57000" r="-5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FFAC0-5D6C-4FBC-ACC6-16CE01F1F983}">
      <dsp:nvSpPr>
        <dsp:cNvPr id="0" name=""/>
        <dsp:cNvSpPr/>
      </dsp:nvSpPr>
      <dsp:spPr>
        <a:xfrm rot="5400000">
          <a:off x="747507" y="890671"/>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4FCC01-CFE5-4F8B-B741-341468F255BB}">
      <dsp:nvSpPr>
        <dsp:cNvPr id="0" name=""/>
        <dsp:cNvSpPr/>
      </dsp:nvSpPr>
      <dsp:spPr>
        <a:xfrm>
          <a:off x="671109" y="1118215"/>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Validación de indicadores y su aplicación</a:t>
          </a:r>
        </a:p>
      </dsp:txBody>
      <dsp:txXfrm>
        <a:off x="671109" y="1118215"/>
        <a:ext cx="687546" cy="602674"/>
      </dsp:txXfrm>
    </dsp:sp>
    <dsp:sp modelId="{22DDAD35-8333-4B84-942D-FC34D2793E53}">
      <dsp:nvSpPr>
        <dsp:cNvPr id="0" name=""/>
        <dsp:cNvSpPr/>
      </dsp:nvSpPr>
      <dsp:spPr>
        <a:xfrm>
          <a:off x="1228930" y="834604"/>
          <a:ext cx="129725" cy="12972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F179EF-CB6E-4FB9-B696-A1A2220A0FBE}">
      <dsp:nvSpPr>
        <dsp:cNvPr id="0" name=""/>
        <dsp:cNvSpPr/>
      </dsp:nvSpPr>
      <dsp:spPr>
        <a:xfrm rot="5400000">
          <a:off x="1589198" y="682394"/>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B8A814-C404-4474-96FB-A69C5BCE7D44}">
      <dsp:nvSpPr>
        <dsp:cNvPr id="0" name=""/>
        <dsp:cNvSpPr/>
      </dsp:nvSpPr>
      <dsp:spPr>
        <a:xfrm>
          <a:off x="1512800" y="909938"/>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Insumo de Información</a:t>
          </a:r>
        </a:p>
      </dsp:txBody>
      <dsp:txXfrm>
        <a:off x="1512800" y="909938"/>
        <a:ext cx="687546" cy="602674"/>
      </dsp:txXfrm>
    </dsp:sp>
    <dsp:sp modelId="{09E37477-84E6-4B0A-8707-DB6931420A2F}">
      <dsp:nvSpPr>
        <dsp:cNvPr id="0" name=""/>
        <dsp:cNvSpPr/>
      </dsp:nvSpPr>
      <dsp:spPr>
        <a:xfrm>
          <a:off x="2070621" y="626327"/>
          <a:ext cx="129725" cy="12972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CD4B42-BEE7-4DD7-981A-9F3C32935E10}">
      <dsp:nvSpPr>
        <dsp:cNvPr id="0" name=""/>
        <dsp:cNvSpPr/>
      </dsp:nvSpPr>
      <dsp:spPr>
        <a:xfrm rot="5400000">
          <a:off x="2430889" y="474117"/>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8D34E3-3462-490C-AB04-63E3B716BB30}">
      <dsp:nvSpPr>
        <dsp:cNvPr id="0" name=""/>
        <dsp:cNvSpPr/>
      </dsp:nvSpPr>
      <dsp:spPr>
        <a:xfrm>
          <a:off x="2354491" y="701661"/>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Cálculo de Indicadores</a:t>
          </a:r>
        </a:p>
      </dsp:txBody>
      <dsp:txXfrm>
        <a:off x="2354491" y="701661"/>
        <a:ext cx="687546" cy="602674"/>
      </dsp:txXfrm>
    </dsp:sp>
    <dsp:sp modelId="{0F5EDA97-16D4-47EB-890E-B84F346A0D35}">
      <dsp:nvSpPr>
        <dsp:cNvPr id="0" name=""/>
        <dsp:cNvSpPr/>
      </dsp:nvSpPr>
      <dsp:spPr>
        <a:xfrm>
          <a:off x="2912312" y="418049"/>
          <a:ext cx="129725" cy="12972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674BA4-22B5-401F-AF0F-F87121CD76E5}">
      <dsp:nvSpPr>
        <dsp:cNvPr id="0" name=""/>
        <dsp:cNvSpPr/>
      </dsp:nvSpPr>
      <dsp:spPr>
        <a:xfrm rot="5400000">
          <a:off x="3272580" y="265839"/>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A39FAE-A299-449F-BF4A-CF45DB933005}">
      <dsp:nvSpPr>
        <dsp:cNvPr id="0" name=""/>
        <dsp:cNvSpPr/>
      </dsp:nvSpPr>
      <dsp:spPr>
        <a:xfrm>
          <a:off x="3196182" y="493384"/>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Análisis de resultados</a:t>
          </a:r>
        </a:p>
      </dsp:txBody>
      <dsp:txXfrm>
        <a:off x="3196182" y="493384"/>
        <a:ext cx="687546" cy="602674"/>
      </dsp:txXfrm>
    </dsp:sp>
    <dsp:sp modelId="{4F038A37-FD95-483B-A407-95CA345FC701}">
      <dsp:nvSpPr>
        <dsp:cNvPr id="0" name=""/>
        <dsp:cNvSpPr/>
      </dsp:nvSpPr>
      <dsp:spPr>
        <a:xfrm>
          <a:off x="3754003" y="209772"/>
          <a:ext cx="129725" cy="12972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41E14C-3E26-48F5-9DA2-AF89F912938A}">
      <dsp:nvSpPr>
        <dsp:cNvPr id="0" name=""/>
        <dsp:cNvSpPr/>
      </dsp:nvSpPr>
      <dsp:spPr>
        <a:xfrm rot="5400000">
          <a:off x="4114271" y="57562"/>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58ACE-4F27-4B79-B1AB-B8700B538390}">
      <dsp:nvSpPr>
        <dsp:cNvPr id="0" name=""/>
        <dsp:cNvSpPr/>
      </dsp:nvSpPr>
      <dsp:spPr>
        <a:xfrm>
          <a:off x="4037874" y="285106"/>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Planes de Mejora</a:t>
          </a:r>
        </a:p>
      </dsp:txBody>
      <dsp:txXfrm>
        <a:off x="4037874" y="285106"/>
        <a:ext cx="687546" cy="602674"/>
      </dsp:txXfrm>
    </dsp:sp>
    <dsp:sp modelId="{6984E147-1DA4-4401-80D5-51774A122259}">
      <dsp:nvSpPr>
        <dsp:cNvPr id="0" name=""/>
        <dsp:cNvSpPr/>
      </dsp:nvSpPr>
      <dsp:spPr>
        <a:xfrm>
          <a:off x="4595694" y="1495"/>
          <a:ext cx="129725" cy="12972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2145DE-F53F-4871-A7BE-FFFEFBC90F99}">
      <dsp:nvSpPr>
        <dsp:cNvPr id="0" name=""/>
        <dsp:cNvSpPr/>
      </dsp:nvSpPr>
      <dsp:spPr>
        <a:xfrm rot="5400000">
          <a:off x="4955963" y="-150714"/>
          <a:ext cx="457678" cy="7615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EB61BC-6AD9-4ACB-AD42-D195B65D6297}">
      <dsp:nvSpPr>
        <dsp:cNvPr id="0" name=""/>
        <dsp:cNvSpPr/>
      </dsp:nvSpPr>
      <dsp:spPr>
        <a:xfrm>
          <a:off x="4879565" y="76829"/>
          <a:ext cx="687546" cy="602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ES" sz="900" kern="1200"/>
            <a:t>Informe Final</a:t>
          </a:r>
        </a:p>
      </dsp:txBody>
      <dsp:txXfrm>
        <a:off x="4879565" y="76829"/>
        <a:ext cx="687546" cy="6026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ACBC5-08DD-4086-928D-DA7E06D58E24}">
      <dsp:nvSpPr>
        <dsp:cNvPr id="0" name=""/>
        <dsp:cNvSpPr/>
      </dsp:nvSpPr>
      <dsp:spPr>
        <a:xfrm>
          <a:off x="775861" y="0"/>
          <a:ext cx="4636986" cy="2704905"/>
        </a:xfrm>
        <a:prstGeom prst="swooshArrow">
          <a:avLst>
            <a:gd name="adj1" fmla="val 25000"/>
            <a:gd name="adj2" fmla="val 25000"/>
          </a:avLst>
        </a:prstGeom>
        <a:gradFill rotWithShape="0">
          <a:gsLst>
            <a:gs pos="0">
              <a:schemeClr val="accent2">
                <a:lumMod val="50000"/>
              </a:schemeClr>
            </a:gs>
            <a:gs pos="62000">
              <a:schemeClr val="accent2">
                <a:tint val="40000"/>
                <a:hueOff val="0"/>
                <a:satOff val="0"/>
                <a:lumOff val="0"/>
                <a:alphaOff val="0"/>
                <a:tint val="100000"/>
                <a:shade val="100000"/>
                <a:satMod val="125000"/>
              </a:schemeClr>
            </a:gs>
            <a:gs pos="100000">
              <a:schemeClr val="accent2">
                <a:tint val="40000"/>
                <a:hueOff val="0"/>
                <a:satOff val="0"/>
                <a:lumOff val="0"/>
                <a:alphaOff val="0"/>
                <a:tint val="80000"/>
                <a:shade val="100000"/>
                <a:satMod val="140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9988DF13-FD76-4E9F-9204-9425FECDD889}">
      <dsp:nvSpPr>
        <dsp:cNvPr id="0" name=""/>
        <dsp:cNvSpPr/>
      </dsp:nvSpPr>
      <dsp:spPr>
        <a:xfrm>
          <a:off x="1356724" y="2011367"/>
          <a:ext cx="99540" cy="99540"/>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A2BF4AB-E59E-47DF-BD31-958DA41055A4}">
      <dsp:nvSpPr>
        <dsp:cNvPr id="0" name=""/>
        <dsp:cNvSpPr/>
      </dsp:nvSpPr>
      <dsp:spPr>
        <a:xfrm>
          <a:off x="1406494" y="2061137"/>
          <a:ext cx="740062" cy="6437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2744" tIns="0" rIns="0" bIns="0" numCol="1" spcCol="1270" anchor="t" anchorCtr="0">
          <a:noAutofit/>
        </a:bodyPr>
        <a:lstStyle/>
        <a:p>
          <a:pPr lvl="0" algn="l" defTabSz="2044700">
            <a:lnSpc>
              <a:spcPct val="90000"/>
            </a:lnSpc>
            <a:spcBef>
              <a:spcPct val="0"/>
            </a:spcBef>
            <a:spcAft>
              <a:spcPct val="35000"/>
            </a:spcAft>
          </a:pPr>
          <a:endParaRPr lang="es-ES" sz="4600" kern="1200"/>
        </a:p>
      </dsp:txBody>
      <dsp:txXfrm>
        <a:off x="1406494" y="2061137"/>
        <a:ext cx="740062" cy="643767"/>
      </dsp:txXfrm>
    </dsp:sp>
    <dsp:sp modelId="{FD9A3B5D-D95B-4620-A671-9C0F2743DABE}">
      <dsp:nvSpPr>
        <dsp:cNvPr id="0" name=""/>
        <dsp:cNvSpPr/>
      </dsp:nvSpPr>
      <dsp:spPr>
        <a:xfrm>
          <a:off x="2059999" y="1382206"/>
          <a:ext cx="173113" cy="173113"/>
        </a:xfrm>
        <a:prstGeom prst="ellipse">
          <a:avLst/>
        </a:prstGeom>
        <a:solidFill>
          <a:srgbClr val="92D050"/>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5C85951-FF84-4E6D-A175-66F772D1B596}">
      <dsp:nvSpPr>
        <dsp:cNvPr id="0" name=""/>
        <dsp:cNvSpPr/>
      </dsp:nvSpPr>
      <dsp:spPr>
        <a:xfrm>
          <a:off x="1798549" y="1596215"/>
          <a:ext cx="1311031" cy="726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1729" tIns="0" rIns="0" bIns="0" numCol="1" spcCol="1270" anchor="t" anchorCtr="0">
          <a:noAutofit/>
        </a:bodyPr>
        <a:lstStyle/>
        <a:p>
          <a:pPr lvl="0" algn="l" defTabSz="800100">
            <a:lnSpc>
              <a:spcPct val="90000"/>
            </a:lnSpc>
            <a:spcBef>
              <a:spcPct val="0"/>
            </a:spcBef>
            <a:spcAft>
              <a:spcPct val="35000"/>
            </a:spcAft>
          </a:pPr>
          <a:r>
            <a:rPr lang="es-ES" sz="1800" b="1" kern="1200"/>
            <a:t>Arosemena Tola </a:t>
          </a:r>
          <a:endParaRPr lang="es-ES" sz="900" kern="1200"/>
        </a:p>
        <a:p>
          <a:pPr lvl="0" algn="l" defTabSz="800100">
            <a:lnSpc>
              <a:spcPct val="90000"/>
            </a:lnSpc>
            <a:spcBef>
              <a:spcPct val="0"/>
            </a:spcBef>
            <a:spcAft>
              <a:spcPct val="35000"/>
            </a:spcAft>
          </a:pPr>
          <a:r>
            <a:rPr lang="es-ES" sz="1100" b="0" kern="1200"/>
            <a:t>Av. Amazonas y calle Pichincha</a:t>
          </a:r>
        </a:p>
      </dsp:txBody>
      <dsp:txXfrm>
        <a:off x="1798549" y="1596215"/>
        <a:ext cx="1311031" cy="726319"/>
      </dsp:txXfrm>
    </dsp:sp>
    <dsp:sp modelId="{97842923-87FE-4259-B158-942924356910}">
      <dsp:nvSpPr>
        <dsp:cNvPr id="0" name=""/>
        <dsp:cNvSpPr/>
      </dsp:nvSpPr>
      <dsp:spPr>
        <a:xfrm>
          <a:off x="2958027" y="918585"/>
          <a:ext cx="229375" cy="229375"/>
        </a:xfrm>
        <a:prstGeom prst="ellipse">
          <a:avLst/>
        </a:prstGeom>
        <a:solidFill>
          <a:srgbClr val="92D050"/>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644CB43-D4C9-412C-9EE6-8DB9190EB6EC}">
      <dsp:nvSpPr>
        <dsp:cNvPr id="0" name=""/>
        <dsp:cNvSpPr/>
      </dsp:nvSpPr>
      <dsp:spPr>
        <a:xfrm>
          <a:off x="3053570" y="1033273"/>
          <a:ext cx="1315348" cy="16716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542" tIns="0" rIns="0" bIns="0" numCol="1" spcCol="1270" anchor="t" anchorCtr="0">
          <a:noAutofit/>
        </a:bodyPr>
        <a:lstStyle/>
        <a:p>
          <a:pPr lvl="0" algn="l" defTabSz="933450">
            <a:lnSpc>
              <a:spcPct val="90000"/>
            </a:lnSpc>
            <a:spcBef>
              <a:spcPct val="0"/>
            </a:spcBef>
            <a:spcAft>
              <a:spcPct val="35000"/>
            </a:spcAft>
          </a:pPr>
          <a:r>
            <a:rPr lang="es-ES" sz="2100" b="1" kern="1200"/>
            <a:t>Ahuano</a:t>
          </a:r>
          <a:endParaRPr lang="es-ES" sz="900" kern="1200"/>
        </a:p>
        <a:p>
          <a:pPr lvl="0" algn="l" defTabSz="933450">
            <a:lnSpc>
              <a:spcPct val="90000"/>
            </a:lnSpc>
            <a:spcBef>
              <a:spcPct val="0"/>
            </a:spcBef>
            <a:spcAft>
              <a:spcPct val="35000"/>
            </a:spcAft>
          </a:pPr>
          <a:r>
            <a:rPr lang="es-ES" sz="1100" b="0" kern="1200"/>
            <a:t>Calle Edgar Santillán</a:t>
          </a:r>
        </a:p>
      </dsp:txBody>
      <dsp:txXfrm>
        <a:off x="3053570" y="1033273"/>
        <a:ext cx="1315348" cy="1671631"/>
      </dsp:txXfrm>
    </dsp:sp>
    <dsp:sp modelId="{D48EF1E9-3364-42C0-A601-808A11524ABC}">
      <dsp:nvSpPr>
        <dsp:cNvPr id="0" name=""/>
        <dsp:cNvSpPr/>
      </dsp:nvSpPr>
      <dsp:spPr>
        <a:xfrm>
          <a:off x="4573402" y="413585"/>
          <a:ext cx="307277" cy="307277"/>
        </a:xfrm>
        <a:prstGeom prst="ellipse">
          <a:avLst/>
        </a:prstGeom>
        <a:solidFill>
          <a:srgbClr val="92D050"/>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7A16D94-D945-4EE8-8ED9-120725956586}">
      <dsp:nvSpPr>
        <dsp:cNvPr id="0" name=""/>
        <dsp:cNvSpPr/>
      </dsp:nvSpPr>
      <dsp:spPr>
        <a:xfrm>
          <a:off x="4226932" y="765488"/>
          <a:ext cx="1354020" cy="19394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820" tIns="0" rIns="0" bIns="0" numCol="1" spcCol="1270" anchor="t" anchorCtr="0">
          <a:noAutofit/>
        </a:bodyPr>
        <a:lstStyle/>
        <a:p>
          <a:pPr lvl="0" algn="l" defTabSz="1066800">
            <a:lnSpc>
              <a:spcPct val="90000"/>
            </a:lnSpc>
            <a:spcBef>
              <a:spcPct val="0"/>
            </a:spcBef>
            <a:spcAft>
              <a:spcPct val="35000"/>
            </a:spcAft>
          </a:pPr>
          <a:r>
            <a:rPr lang="es-ES" sz="2400" b="1" kern="1200"/>
            <a:t>Matriz</a:t>
          </a:r>
        </a:p>
        <a:p>
          <a:pPr lvl="0" algn="l" defTabSz="1066800">
            <a:lnSpc>
              <a:spcPct val="90000"/>
            </a:lnSpc>
            <a:spcBef>
              <a:spcPct val="0"/>
            </a:spcBef>
            <a:spcAft>
              <a:spcPct val="35000"/>
            </a:spcAft>
          </a:pPr>
          <a:r>
            <a:rPr lang="es-ES" sz="1100" kern="1200"/>
            <a:t>Calle Juan Díaz de Pineda y Av. 15 de noviembre</a:t>
          </a:r>
        </a:p>
      </dsp:txBody>
      <dsp:txXfrm>
        <a:off x="4226932" y="765488"/>
        <a:ext cx="1354020" cy="1939416"/>
      </dsp:txXfrm>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3361</Words>
  <Characters>19162</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Aldas Aldaz</dc:creator>
  <cp:keywords/>
  <dc:description/>
  <cp:lastModifiedBy>PC_CHATBOT</cp:lastModifiedBy>
  <cp:revision>2</cp:revision>
  <dcterms:created xsi:type="dcterms:W3CDTF">2024-03-25T16:58:00Z</dcterms:created>
  <dcterms:modified xsi:type="dcterms:W3CDTF">2024-03-25T16:58:00Z</dcterms:modified>
</cp:coreProperties>
</file>