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Contest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Tim Berners-Lee </w:t>
      </w:r>
      <w:r w:rsidDel="00000000" w:rsidR="00000000" w:rsidRPr="00000000">
        <w:rPr>
          <w:rFonts w:ascii="Arial" w:cs="Arial" w:eastAsia="Arial" w:hAnsi="Arial"/>
          <w:rtl w:val="0"/>
        </w:rPr>
        <w:t xml:space="preserve">invented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language that transforms the Internet into a visual and user friendly medium.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first successful </w:t>
      </w:r>
      <w:r w:rsidDel="00000000" w:rsidR="00000000" w:rsidRPr="00000000">
        <w:rPr>
          <w:rFonts w:ascii="Arial" w:cs="Arial" w:eastAsia="Arial" w:hAnsi="Arial"/>
          <w:rtl w:val="0"/>
        </w:rPr>
        <w:t xml:space="preserve">smartphone that included an app 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Transistor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The use of semiconductor as a switch by Bell Laboratories. 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Mr. Couprie Graduates from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Computer teacher extraordinaire takes his first step into the real world.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Integrated Circuits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The placement of many transistors on one chip by Texas Instruments. 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Steve Jobs Gets Fired from Apple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creator of the iPod and iPhone gets fired from the company he founded.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Ray Kurzweil’s “Singularity” </w:t>
      </w:r>
      <w:r w:rsidDel="00000000" w:rsidR="00000000" w:rsidRPr="00000000">
        <w:rPr>
          <w:rFonts w:ascii="Arial" w:cs="Arial" w:eastAsia="Arial" w:hAnsi="Arial"/>
          <w:rtl w:val="0"/>
        </w:rPr>
        <w:t xml:space="preserve">- Millionaire inventor Ray Kurzweil predicts that in ____ computers will surpass the brainpower of all humans combined.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ARPANet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The US government connects 4 Universities in the first version of the Internet. 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ENIAC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programmable computer.  It used vacuum tubes as a switch.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Altair 8800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The first personal computer is marketed.  It was just a box with lights but it could be programmed.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BASIC Compiler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Microsoft develops the first program for personal computers that allow programmers to use “English-like” words.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fr49nervsnzd" w:id="0"/>
      <w:bookmarkEnd w:id="0"/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Computer History Contest - Solutions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HTML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1990s or possibly 1989</w:t>
      </w:r>
    </w:p>
    <w:p w:rsidR="00000000" w:rsidDel="00000000" w:rsidP="00000000" w:rsidRDefault="00000000" w:rsidRPr="00000000" w14:paraId="0000001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iPhone</w:t>
      </w:r>
      <w:r w:rsidDel="00000000" w:rsidR="00000000" w:rsidRPr="00000000">
        <w:rPr>
          <w:rFonts w:ascii="Arial" w:cs="Arial" w:eastAsia="Arial" w:hAnsi="Arial"/>
          <w:rtl w:val="0"/>
        </w:rPr>
        <w:t xml:space="preserve"> - 2000s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Transistor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1950s</w:t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Mr. Couprie Graduates from High School</w:t>
      </w:r>
      <w:r w:rsidDel="00000000" w:rsidR="00000000" w:rsidRPr="00000000">
        <w:rPr>
          <w:rFonts w:ascii="Arial" w:cs="Arial" w:eastAsia="Arial" w:hAnsi="Arial"/>
          <w:rtl w:val="0"/>
        </w:rPr>
        <w:t xml:space="preserve">– Secret. You may want to update this one.   </w:t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Integrated Circuits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1950s</w:t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Steve Jobs Gets Fired from Apple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1980s</w:t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Ray Kurzweil’s “Singularity” </w:t>
      </w:r>
      <w:r w:rsidDel="00000000" w:rsidR="00000000" w:rsidRPr="00000000">
        <w:rPr>
          <w:rFonts w:ascii="Arial" w:cs="Arial" w:eastAsia="Arial" w:hAnsi="Arial"/>
          <w:rtl w:val="0"/>
        </w:rPr>
        <w:t xml:space="preserve">- 2040s</w:t>
      </w:r>
    </w:p>
    <w:p w:rsidR="00000000" w:rsidDel="00000000" w:rsidP="00000000" w:rsidRDefault="00000000" w:rsidRPr="00000000" w14:paraId="0000002A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ARPANet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1960s</w:t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 ENIAC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rtl w:val="0"/>
        </w:rPr>
        <w:t xml:space="preserve">1940s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 Altair 8800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1970s</w:t>
      </w:r>
    </w:p>
    <w:p w:rsidR="00000000" w:rsidDel="00000000" w:rsidP="00000000" w:rsidRDefault="00000000" w:rsidRPr="00000000" w14:paraId="0000003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11. BASIC Compiler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1970s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tabs>
        <w:tab w:val="right" w:pos="8784"/>
      </w:tabs>
      <w:spacing w:after="0" w:before="0" w:line="240" w:lineRule="auto"/>
      <w:ind w:left="0" w:right="0" w:firstLine="0"/>
      <w:jc w:val="left"/>
    </w:pPr>
    <w:rPr>
      <w:rFonts w:ascii="Comic Sans MS" w:cs="Comic Sans MS" w:eastAsia="Comic Sans MS" w:hAnsi="Comic Sans MS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="240" w:lineRule="auto"/>
      <w:ind w:left="0" w:right="0" w:firstLine="0"/>
      <w:jc w:val="left"/>
    </w:pPr>
    <w:rPr>
      <w:rFonts w:ascii="Comic Sans MS" w:cs="Comic Sans MS" w:eastAsia="Comic Sans MS" w:hAnsi="Comic Sans MS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="240" w:lineRule="auto"/>
      <w:ind w:left="0" w:right="0" w:firstLine="0"/>
      <w:jc w:val="left"/>
    </w:pPr>
    <w:rPr>
      <w:rFonts w:ascii="Comic Sans MS" w:cs="Comic Sans MS" w:eastAsia="Comic Sans MS" w:hAnsi="Comic Sans MS"/>
      <w:b w:val="1"/>
      <w:i w:val="1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="240" w:lineRule="auto"/>
      <w:ind w:left="0" w:right="0" w:firstLine="0"/>
      <w:jc w:val="left"/>
    </w:pPr>
    <w:rPr>
      <w:rFonts w:ascii="Comic Sans MS" w:cs="Comic Sans MS" w:eastAsia="Comic Sans MS" w:hAnsi="Comic Sans MS"/>
      <w:b w:val="1"/>
      <w:i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