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8"/>
          <w:szCs w:val="48"/>
        </w:rPr>
      </w:pPr>
      <w:r w:rsidDel="00000000" w:rsidR="00000000" w:rsidRPr="00000000">
        <w:rPr>
          <w:sz w:val="48"/>
          <w:szCs w:val="48"/>
          <w:rtl w:val="0"/>
        </w:rPr>
        <w:t xml:space="preserve">HTML Assignment 5 - Mini Project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u w:val="single"/>
          <w:rtl w:val="0"/>
        </w:rPr>
        <w:t xml:space="preserve">Marking Scheme</w:t>
      </w:r>
    </w:p>
    <w:p w:rsidR="00000000" w:rsidDel="00000000" w:rsidP="00000000" w:rsidRDefault="00000000" w:rsidRPr="00000000" w14:paraId="00000004">
      <w:pPr>
        <w:pageBreakBefore w:val="0"/>
        <w:rPr/>
      </w:pPr>
      <w:r w:rsidDel="00000000" w:rsidR="00000000" w:rsidRPr="00000000">
        <w:rPr>
          <w:rtl w:val="0"/>
        </w:rPr>
        <w:t xml:space="preserve">Creation of required pages and navigation bar</w:t>
        <w:tab/>
        <w:tab/>
        <w:tab/>
        <w:tab/>
        <w:t xml:space="preserve">20%</w:t>
      </w:r>
    </w:p>
    <w:p w:rsidR="00000000" w:rsidDel="00000000" w:rsidP="00000000" w:rsidRDefault="00000000" w:rsidRPr="00000000" w14:paraId="00000005">
      <w:pPr>
        <w:pageBreakBefore w:val="0"/>
        <w:rPr>
          <w:u w:val="single"/>
        </w:rPr>
      </w:pPr>
      <w:r w:rsidDel="00000000" w:rsidR="00000000" w:rsidRPr="00000000">
        <w:rPr>
          <w:rtl w:val="0"/>
        </w:rPr>
        <w:t xml:space="preserve">Professionalism (of Visuals, Code and folder organization)</w:t>
        <w:tab/>
        <w:tab/>
        <w:tab/>
        <w:t xml:space="preserve">30%</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HTML Skills demonstrated</w:t>
        <w:tab/>
        <w:tab/>
        <w:tab/>
        <w:tab/>
        <w:tab/>
        <w:tab/>
        <w:tab/>
        <w:t xml:space="preserve">50%</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Setup:</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Create a new FOLDER inside your current month folder called HTML_MiniProject</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Inside it, create an image folder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Choose one of the following for your theme:</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Your favourite board game, card game or video game</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A charity or NGO you support</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rtl w:val="0"/>
        </w:rPr>
        <w:t xml:space="preserve">A club or team you are a member of</w:t>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rtl w:val="0"/>
        </w:rPr>
        <w:t xml:space="preserve">OR discuss with Mr. Couprie an alternative topic before beginning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sz w:val="28"/>
          <w:szCs w:val="28"/>
          <w:u w:val="single"/>
        </w:rPr>
      </w:pPr>
      <w:r w:rsidDel="00000000" w:rsidR="00000000" w:rsidRPr="00000000">
        <w:rPr>
          <w:sz w:val="28"/>
          <w:szCs w:val="28"/>
          <w:u w:val="single"/>
          <w:rtl w:val="0"/>
        </w:rPr>
        <w:t xml:space="preserve">Required Pages</w:t>
      </w:r>
    </w:p>
    <w:p w:rsidR="00000000" w:rsidDel="00000000" w:rsidP="00000000" w:rsidRDefault="00000000" w:rsidRPr="00000000" w14:paraId="00000015">
      <w:pPr>
        <w:pageBreakBefore w:val="0"/>
        <w:rPr/>
      </w:pPr>
      <w:r w:rsidDel="00000000" w:rsidR="00000000" w:rsidRPr="00000000">
        <w:rPr>
          <w:rtl w:val="0"/>
        </w:rPr>
        <w:t xml:space="preserve">Y</w:t>
      </w:r>
      <w:r w:rsidDel="00000000" w:rsidR="00000000" w:rsidRPr="00000000">
        <w:rPr>
          <w:rtl w:val="0"/>
        </w:rPr>
        <w:t xml:space="preserve">ou will need to complete 3-5 pages for the site (explained further down below).  </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4 pages gets you full marks - Each page will be worth 5% </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All pages must have a links bar of some kind so that all pages can be navigated.</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All content should be inside DIV tags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content of your pages is completely up to you. </w:t>
      </w: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rPr/>
      </w:pPr>
      <w:r w:rsidDel="00000000" w:rsidR="00000000" w:rsidRPr="00000000">
        <w:rPr>
          <w:rtl w:val="0"/>
        </w:rPr>
        <w:t xml:space="preserve">Before beginning, come up with a plan as to what you want on each page of the site.  Be logical in your content.</w:t>
      </w:r>
    </w:p>
    <w:p w:rsidR="00000000" w:rsidDel="00000000" w:rsidP="00000000" w:rsidRDefault="00000000" w:rsidRPr="00000000" w14:paraId="0000001C">
      <w:pPr>
        <w:pageBreakBefore w:val="0"/>
        <w:numPr>
          <w:ilvl w:val="0"/>
          <w:numId w:val="4"/>
        </w:numPr>
        <w:ind w:left="720" w:hanging="360"/>
        <w:rPr/>
      </w:pPr>
      <w:r w:rsidDel="00000000" w:rsidR="00000000" w:rsidRPr="00000000">
        <w:rPr>
          <w:rtl w:val="0"/>
        </w:rPr>
        <w:t xml:space="preserve">Each page must have enough content to adequately fill one screen without scrolling. This is a very rough estimate</w:t>
      </w:r>
    </w:p>
    <w:p w:rsidR="00000000" w:rsidDel="00000000" w:rsidP="00000000" w:rsidRDefault="00000000" w:rsidRPr="00000000" w14:paraId="0000001D">
      <w:pPr>
        <w:pageBreakBefore w:val="0"/>
        <w:numPr>
          <w:ilvl w:val="0"/>
          <w:numId w:val="4"/>
        </w:numPr>
        <w:ind w:left="720" w:hanging="360"/>
        <w:rPr/>
      </w:pPr>
      <w:r w:rsidDel="00000000" w:rsidR="00000000" w:rsidRPr="00000000">
        <w:rPr>
          <w:rtl w:val="0"/>
        </w:rPr>
        <w:t xml:space="preserve">Each page must have several pictures and at least 100 words plus any other content you want to copy and paste but you must link to the source of any copied and pasted text content.</w:t>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tl w:val="0"/>
        </w:rPr>
        <w:t xml:space="preserve">One page must have at least 100 words of your own, original, content (why I like this, tell a story, etc)</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sz w:val="28"/>
          <w:szCs w:val="28"/>
          <w:u w:val="single"/>
        </w:rPr>
      </w:pPr>
      <w:r w:rsidDel="00000000" w:rsidR="00000000" w:rsidRPr="00000000">
        <w:rPr>
          <w:sz w:val="28"/>
          <w:szCs w:val="28"/>
          <w:u w:val="single"/>
          <w:rtl w:val="0"/>
        </w:rPr>
        <w:t xml:space="preserve">Professionalism</w:t>
      </w:r>
    </w:p>
    <w:p w:rsidR="00000000" w:rsidDel="00000000" w:rsidP="00000000" w:rsidRDefault="00000000" w:rsidRPr="00000000" w14:paraId="00000021">
      <w:pPr>
        <w:pageBreakBefore w:val="0"/>
        <w:rPr/>
      </w:pPr>
      <w:r w:rsidDel="00000000" w:rsidR="00000000" w:rsidRPr="00000000">
        <w:rPr>
          <w:rtl w:val="0"/>
        </w:rPr>
        <w:t xml:space="preserve">You will be given a mark out of 10 based on the following</w:t>
      </w:r>
    </w:p>
    <w:p w:rsidR="00000000" w:rsidDel="00000000" w:rsidP="00000000" w:rsidRDefault="00000000" w:rsidRPr="00000000" w14:paraId="00000022">
      <w:pPr>
        <w:pageBreakBefore w:val="0"/>
        <w:numPr>
          <w:ilvl w:val="0"/>
          <w:numId w:val="4"/>
        </w:numPr>
        <w:ind w:left="720" w:hanging="360"/>
        <w:rPr/>
      </w:pPr>
      <w:r w:rsidDel="00000000" w:rsidR="00000000" w:rsidRPr="00000000">
        <w:rPr>
          <w:rtl w:val="0"/>
        </w:rPr>
        <w:t xml:space="preserve">Pages are filled with an adequate amount of content, images, etc.</w:t>
      </w:r>
    </w:p>
    <w:p w:rsidR="00000000" w:rsidDel="00000000" w:rsidP="00000000" w:rsidRDefault="00000000" w:rsidRPr="00000000" w14:paraId="00000023">
      <w:pPr>
        <w:pageBreakBefore w:val="0"/>
        <w:numPr>
          <w:ilvl w:val="0"/>
          <w:numId w:val="4"/>
        </w:numPr>
        <w:ind w:left="720" w:hanging="360"/>
        <w:rPr/>
      </w:pPr>
      <w:r w:rsidDel="00000000" w:rsidR="00000000" w:rsidRPr="00000000">
        <w:rPr>
          <w:rtl w:val="0"/>
        </w:rPr>
        <w:t xml:space="preserve">ALL pages must have a consistent color scheme and probably a relatively consistent layout.  </w:t>
      </w:r>
    </w:p>
    <w:p w:rsidR="00000000" w:rsidDel="00000000" w:rsidP="00000000" w:rsidRDefault="00000000" w:rsidRPr="00000000" w14:paraId="00000024">
      <w:pPr>
        <w:pageBreakBefore w:val="0"/>
        <w:numPr>
          <w:ilvl w:val="1"/>
          <w:numId w:val="4"/>
        </w:numPr>
        <w:ind w:left="1440" w:hanging="360"/>
        <w:rPr/>
      </w:pPr>
      <w:r w:rsidDel="00000000" w:rsidR="00000000" w:rsidRPr="00000000">
        <w:rPr>
          <w:rtl w:val="0"/>
        </w:rPr>
        <w:t xml:space="preserve">I highly recommend using Color.adobe.com… Explore… Edit Copy  to choose a good color scheme.</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Use of &lt;div&gt; tags including advanced layouts.  See required HTML tags below. </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Required folder structure used</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Code is properly organized</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.css files used for full marks</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You have proof-read your links and images tags to be sure none of them direct you to the F:/ drive.  Your F:/ drive is not the same as your teachers so this type of code does not work.</w:t>
      </w:r>
    </w:p>
    <w:p w:rsidR="00000000" w:rsidDel="00000000" w:rsidP="00000000" w:rsidRDefault="00000000" w:rsidRPr="00000000" w14:paraId="0000002A">
      <w:pPr>
        <w:pageBreakBefore w:val="0"/>
        <w:rPr/>
      </w:pPr>
      <w:r w:rsidDel="00000000" w:rsidR="00000000" w:rsidRPr="00000000">
        <w:rPr>
          <w:rtl w:val="0"/>
        </w:rPr>
        <w:tab/>
        <w:tab/>
        <w:tab/>
        <w:t xml:space="preserve">Bad: </w:t>
        <w:tab/>
        <w:t xml:space="preserve">&lt;img src=”F:\Comp Sci Work\...\mypic.jpg”&gt;</w:t>
      </w:r>
    </w:p>
    <w:p w:rsidR="00000000" w:rsidDel="00000000" w:rsidP="00000000" w:rsidRDefault="00000000" w:rsidRPr="00000000" w14:paraId="0000002B">
      <w:pPr>
        <w:pageBreakBefore w:val="0"/>
        <w:rPr/>
      </w:pPr>
      <w:r w:rsidDel="00000000" w:rsidR="00000000" w:rsidRPr="00000000">
        <w:rPr>
          <w:rtl w:val="0"/>
        </w:rPr>
        <w:tab/>
        <w:tab/>
        <w:tab/>
        <w:t xml:space="preserve">Good: </w:t>
        <w:tab/>
        <w:t xml:space="preserve">&lt;img src=”images/mypic.jpg”&gt;</w:t>
      </w:r>
    </w:p>
    <w:p w:rsidR="00000000" w:rsidDel="00000000" w:rsidP="00000000" w:rsidRDefault="00000000" w:rsidRPr="00000000" w14:paraId="0000002C">
      <w:pPr>
        <w:pageBreakBefore w:val="0"/>
        <w:rPr>
          <w:sz w:val="36"/>
          <w:szCs w:val="36"/>
        </w:rPr>
      </w:pPr>
      <w:r w:rsidDel="00000000" w:rsidR="00000000" w:rsidRPr="00000000">
        <w:rPr>
          <w:rtl w:val="0"/>
        </w:rPr>
      </w:r>
    </w:p>
    <w:p w:rsidR="00000000" w:rsidDel="00000000" w:rsidP="00000000" w:rsidRDefault="00000000" w:rsidRPr="00000000" w14:paraId="0000002D">
      <w:pPr>
        <w:pageBreakBefore w:val="0"/>
        <w:rPr>
          <w:sz w:val="36"/>
          <w:szCs w:val="36"/>
        </w:rPr>
      </w:pPr>
      <w:r w:rsidDel="00000000" w:rsidR="00000000" w:rsidRPr="00000000">
        <w:rPr>
          <w:rtl w:val="0"/>
        </w:rPr>
      </w:r>
    </w:p>
    <w:p w:rsidR="00000000" w:rsidDel="00000000" w:rsidP="00000000" w:rsidRDefault="00000000" w:rsidRPr="00000000" w14:paraId="0000002E">
      <w:pPr>
        <w:pageBreakBefore w:val="0"/>
        <w:rPr>
          <w:sz w:val="28"/>
          <w:szCs w:val="28"/>
          <w:u w:val="single"/>
        </w:rPr>
      </w:pPr>
      <w:r w:rsidDel="00000000" w:rsidR="00000000" w:rsidRPr="00000000">
        <w:rPr>
          <w:sz w:val="28"/>
          <w:szCs w:val="28"/>
          <w:u w:val="single"/>
          <w:rtl w:val="0"/>
        </w:rPr>
        <w:t xml:space="preserve">HTML Skills Demonstrated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You will get a mark out of 10 based on the appropriate use of the following BASIC tags.  Students are expected to have mastered the following tags and demonstrate this mastery:</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HTML Skeleton Tags, including Meta-titles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Heading tags</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Paragraph tags</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Image tags - including sizes</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Link tags - as in &lt;a href=   </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Basic Div tags</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Styles for color, text, backgrounds, font, etc.</w:t>
      </w:r>
    </w:p>
    <w:p w:rsidR="00000000" w:rsidDel="00000000" w:rsidP="00000000" w:rsidRDefault="00000000" w:rsidRPr="00000000" w14:paraId="00000038">
      <w:pPr>
        <w:pageBreakBefore w:val="0"/>
        <w:rPr>
          <w:u w:val="single"/>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You will get an additional mark out of 5 based on the appropriate use of the following ADVANCED tags.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Choosing when to use the types of Style tags where/if necessary (Inline vs header vs external.css)</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Using ID and/or Class indicators appropriately</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Using Display: Inline-Block appropriately.  See recommendation below.</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Div layouts that use location settings (relative, fixed, etc)</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u w:val="single"/>
        </w:rPr>
      </w:pPr>
      <w:r w:rsidDel="00000000" w:rsidR="00000000" w:rsidRPr="00000000">
        <w:rPr>
          <w:u w:val="single"/>
          <w:rtl w:val="0"/>
        </w:rPr>
        <w:t xml:space="preserve">Display: Inline-Block Suggestion</w:t>
      </w:r>
    </w:p>
    <w:p w:rsidR="00000000" w:rsidDel="00000000" w:rsidP="00000000" w:rsidRDefault="00000000" w:rsidRPr="00000000" w14:paraId="00000042">
      <w:pPr>
        <w:pageBreakBefore w:val="0"/>
        <w:rPr/>
      </w:pPr>
      <w:r w:rsidDel="00000000" w:rsidR="00000000" w:rsidRPr="00000000">
        <w:rPr>
          <w:rtl w:val="0"/>
        </w:rPr>
        <w:t xml:space="preserve">Create a header div and inside it, create 3 additional divs.   Those 3 inside use inline-block.  For content, include the logo in the first, address information in the second and Social Media icons in the third.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u w:val="single"/>
        </w:rPr>
      </w:pPr>
      <w:r w:rsidDel="00000000" w:rsidR="00000000" w:rsidRPr="00000000">
        <w:rPr>
          <w:u w:val="single"/>
          <w:rtl w:val="0"/>
        </w:rPr>
        <w:t xml:space="preserve">Location Settings Suggestion</w:t>
      </w:r>
    </w:p>
    <w:p w:rsidR="00000000" w:rsidDel="00000000" w:rsidP="00000000" w:rsidRDefault="00000000" w:rsidRPr="00000000" w14:paraId="00000045">
      <w:pPr>
        <w:pageBreakBefore w:val="0"/>
        <w:rPr/>
      </w:pPr>
      <w:r w:rsidDel="00000000" w:rsidR="00000000" w:rsidRPr="00000000">
        <w:rPr>
          <w:rtl w:val="0"/>
        </w:rPr>
        <w:t xml:space="preserve">If you use the above suggestion, try to layout the divs so the Social Media are always along the right side no matter how wide the window or container div is.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sz w:val="28"/>
          <w:szCs w:val="28"/>
          <w:u w:val="single"/>
        </w:rPr>
      </w:pPr>
      <w:r w:rsidDel="00000000" w:rsidR="00000000" w:rsidRPr="00000000">
        <w:rPr>
          <w:sz w:val="28"/>
          <w:szCs w:val="28"/>
          <w:u w:val="single"/>
          <w:rtl w:val="0"/>
        </w:rPr>
        <w:t xml:space="preserve">Teacher use only below</w:t>
      </w:r>
    </w:p>
    <w:p w:rsidR="00000000" w:rsidDel="00000000" w:rsidP="00000000" w:rsidRDefault="00000000" w:rsidRPr="00000000" w14:paraId="0000004C">
      <w:pPr>
        <w:pageBreakBefore w:val="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rPr>
          <w:sz w:val="28"/>
          <w:szCs w:val="28"/>
          <w:u w:val="single"/>
        </w:rPr>
      </w:pPr>
      <w:r w:rsidDel="00000000" w:rsidR="00000000" w:rsidRPr="00000000">
        <w:rPr>
          <w:sz w:val="28"/>
          <w:szCs w:val="28"/>
          <w:u w:val="single"/>
          <w:rtl w:val="0"/>
        </w:rPr>
        <w:t xml:space="preserve">Professionalism - 30%</w:t>
      </w:r>
    </w:p>
    <w:p w:rsidR="00000000" w:rsidDel="00000000" w:rsidP="00000000" w:rsidRDefault="00000000" w:rsidRPr="00000000" w14:paraId="0000004E">
      <w:pPr>
        <w:pageBreakBefore w:val="0"/>
        <w:rPr/>
      </w:pPr>
      <w:r w:rsidDel="00000000" w:rsidR="00000000" w:rsidRPr="00000000">
        <w:rPr>
          <w:rtl w:val="0"/>
        </w:rPr>
        <w:t xml:space="preserve">Professionalism of Layout</w:t>
      </w:r>
    </w:p>
    <w:p w:rsidR="00000000" w:rsidDel="00000000" w:rsidP="00000000" w:rsidRDefault="00000000" w:rsidRPr="00000000" w14:paraId="0000004F">
      <w:pPr>
        <w:pageBreakBefore w:val="0"/>
        <w:rPr/>
      </w:pPr>
      <w:r w:rsidDel="00000000" w:rsidR="00000000" w:rsidRPr="00000000">
        <w:rPr>
          <w:rtl w:val="0"/>
        </w:rPr>
        <w:t xml:space="preserve">(generally marked across all pages)</w:t>
      </w:r>
    </w:p>
    <w:p w:rsidR="00000000" w:rsidDel="00000000" w:rsidP="00000000" w:rsidRDefault="00000000" w:rsidRPr="00000000" w14:paraId="00000050">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380"/>
        <w:gridCol w:w="2250"/>
        <w:gridCol w:w="1365"/>
        <w:gridCol w:w="1785"/>
        <w:tblGridChange w:id="0">
          <w:tblGrid>
            <w:gridCol w:w="2580"/>
            <w:gridCol w:w="1380"/>
            <w:gridCol w:w="2250"/>
            <w:gridCol w:w="136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Web site has an exceptionally attractive and usable layout.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Site uses a consistent layout throughout.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DIVs, graphic elements and/or alignment are used effectively to organize material.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Strong grasp of DIV layout is demonstrated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Colors of background, fonts, and links form a pleasing palette, do not detract from the content, and are consistent across pages.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Web pages have a usable layout, but makes use.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Layout is not consistent throughout the site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DIVs are used but with limited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Little attention was paid to the page layouts</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Professionalism of Content</w:t>
      </w:r>
    </w:p>
    <w:p w:rsidR="00000000" w:rsidDel="00000000" w:rsidP="00000000" w:rsidRDefault="00000000" w:rsidRPr="00000000" w14:paraId="0000006D">
      <w:pPr>
        <w:pageBreakBefore w:val="0"/>
        <w:rPr/>
      </w:pPr>
      <w:r w:rsidDel="00000000" w:rsidR="00000000" w:rsidRPr="00000000">
        <w:rPr>
          <w:rtl w:val="0"/>
        </w:rPr>
        <w:t xml:space="preserve">(including navigation, etc.)</w:t>
      </w:r>
    </w:p>
    <w:p w:rsidR="00000000" w:rsidDel="00000000" w:rsidP="00000000" w:rsidRDefault="00000000" w:rsidRPr="00000000" w14:paraId="0000006E">
      <w:pPr>
        <w:pageBreakBefore w:val="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380"/>
        <w:gridCol w:w="2190"/>
        <w:gridCol w:w="1395"/>
        <w:gridCol w:w="1785"/>
        <w:tblGridChange w:id="0">
          <w:tblGrid>
            <w:gridCol w:w="2595"/>
            <w:gridCol w:w="1380"/>
            <w:gridCol w:w="2190"/>
            <w:gridCol w:w="139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site has a well-stated clear purpose and theme that is carried out throughout the site.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Text and graphical content support the theme, provide useful information to the visitor.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Links for navigation are clearly labeled, consistently placed, allow the reader to easily move from a page to related pages (forward and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site has a clearly stated purpose and theme, but may have elements that do not seem to be related to 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Links for navigation take the reader where s/he expects to go, but some needed links seem to be missing or broken.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site lacks a purpose and theme.</w:t>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Professionalism of Code and File Management</w:t>
      </w:r>
    </w:p>
    <w:p w:rsidR="00000000" w:rsidDel="00000000" w:rsidP="00000000" w:rsidRDefault="00000000" w:rsidRPr="00000000" w14:paraId="00000082">
      <w:pPr>
        <w:pageBreakBefore w:val="0"/>
        <w:rPr/>
      </w:pPr>
      <w:r w:rsidDel="00000000" w:rsidR="00000000" w:rsidRPr="00000000">
        <w:rPr>
          <w:rFonts w:ascii="Fira Mono" w:cs="Fira Mono" w:eastAsia="Fira Mono" w:hAnsi="Fira Mono"/>
          <w:rtl w:val="0"/>
        </w:rPr>
        <w:t xml:space="preserve">⬜ Separate folder made for this site only </w:t>
        <w:tab/>
        <w:tab/>
        <w:t xml:space="preserve">⬜ Images folder used</w:t>
      </w:r>
    </w:p>
    <w:p w:rsidR="00000000" w:rsidDel="00000000" w:rsidP="00000000" w:rsidRDefault="00000000" w:rsidRPr="00000000" w14:paraId="00000083">
      <w:pPr>
        <w:pageBreakBefore w:val="0"/>
        <w:rPr/>
      </w:pPr>
      <w:r w:rsidDel="00000000" w:rsidR="00000000" w:rsidRPr="00000000">
        <w:rPr>
          <w:rFonts w:ascii="Fira Mono" w:cs="Fira Mono" w:eastAsia="Fira Mono" w:hAnsi="Fira Mono"/>
          <w:rtl w:val="0"/>
        </w:rPr>
        <w:t xml:space="preserve">⬜Title tags used on ALL pages</w:t>
        <w:tab/>
        <w:tab/>
        <w:tab/>
        <w:t xml:space="preserve">⬜ Title tags used on SOME pages</w:t>
      </w:r>
    </w:p>
    <w:p w:rsidR="00000000" w:rsidDel="00000000" w:rsidP="00000000" w:rsidRDefault="00000000" w:rsidRPr="00000000" w14:paraId="00000084">
      <w:pPr>
        <w:pageBreakBefore w:val="0"/>
        <w:rPr/>
      </w:pPr>
      <w:r w:rsidDel="00000000" w:rsidR="00000000" w:rsidRPr="00000000">
        <w:rPr>
          <w:rFonts w:ascii="Fira Mono" w:cs="Fira Mono" w:eastAsia="Fira Mono" w:hAnsi="Fira Mono"/>
          <w:rtl w:val="0"/>
        </w:rPr>
        <w:t xml:space="preserve">⬜.css files used to organize code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sz w:val="28"/>
          <w:szCs w:val="28"/>
        </w:rPr>
      </w:pPr>
      <w:r w:rsidDel="00000000" w:rsidR="00000000" w:rsidRPr="00000000">
        <w:rPr>
          <w:sz w:val="28"/>
          <w:szCs w:val="28"/>
          <w:rtl w:val="0"/>
        </w:rPr>
        <w:t xml:space="preserve">Name:</w:t>
        <w:tab/>
        <w:tab/>
        <w:tab/>
        <w:tab/>
        <w:tab/>
        <w:tab/>
        <w:t xml:space="preserve">Site Topic:</w:t>
      </w:r>
    </w:p>
    <w:p w:rsidR="00000000" w:rsidDel="00000000" w:rsidP="00000000" w:rsidRDefault="00000000" w:rsidRPr="00000000" w14:paraId="00000087">
      <w:pPr>
        <w:pageBreakBefore w:val="0"/>
        <w:rPr>
          <w:sz w:val="28"/>
          <w:szCs w:val="28"/>
          <w:u w:val="single"/>
        </w:rPr>
      </w:pPr>
      <w:r w:rsidDel="00000000" w:rsidR="00000000" w:rsidRPr="00000000">
        <w:rPr>
          <w:rtl w:val="0"/>
        </w:rPr>
      </w:r>
    </w:p>
    <w:p w:rsidR="00000000" w:rsidDel="00000000" w:rsidP="00000000" w:rsidRDefault="00000000" w:rsidRPr="00000000" w14:paraId="00000088">
      <w:pPr>
        <w:pageBreakBefore w:val="0"/>
        <w:rPr>
          <w:sz w:val="28"/>
          <w:szCs w:val="28"/>
          <w:u w:val="single"/>
        </w:rPr>
      </w:pPr>
      <w:r w:rsidDel="00000000" w:rsidR="00000000" w:rsidRPr="00000000">
        <w:rPr>
          <w:rtl w:val="0"/>
        </w:rPr>
      </w:r>
    </w:p>
    <w:p w:rsidR="00000000" w:rsidDel="00000000" w:rsidP="00000000" w:rsidRDefault="00000000" w:rsidRPr="00000000" w14:paraId="00000089">
      <w:pPr>
        <w:pageBreakBefore w:val="0"/>
        <w:rPr>
          <w:sz w:val="28"/>
          <w:szCs w:val="28"/>
          <w:u w:val="single"/>
        </w:rPr>
      </w:pPr>
      <w:r w:rsidDel="00000000" w:rsidR="00000000" w:rsidRPr="00000000">
        <w:rPr>
          <w:rtl w:val="0"/>
        </w:rPr>
      </w:r>
    </w:p>
    <w:p w:rsidR="00000000" w:rsidDel="00000000" w:rsidP="00000000" w:rsidRDefault="00000000" w:rsidRPr="00000000" w14:paraId="0000008A">
      <w:pPr>
        <w:pageBreakBefore w:val="0"/>
        <w:rPr>
          <w:sz w:val="28"/>
          <w:szCs w:val="28"/>
          <w:u w:val="single"/>
        </w:rPr>
      </w:pPr>
      <w:r w:rsidDel="00000000" w:rsidR="00000000" w:rsidRPr="00000000">
        <w:rPr>
          <w:sz w:val="28"/>
          <w:szCs w:val="28"/>
          <w:u w:val="single"/>
          <w:rtl w:val="0"/>
        </w:rPr>
        <w:t xml:space="preserve">Page Content and Navigation - 20%</w:t>
      </w:r>
    </w:p>
    <w:p w:rsidR="00000000" w:rsidDel="00000000" w:rsidP="00000000" w:rsidRDefault="00000000" w:rsidRPr="00000000" w14:paraId="0000008B">
      <w:pPr>
        <w:pageBreakBefore w:val="0"/>
        <w:rPr/>
      </w:pPr>
      <w:r w:rsidDel="00000000" w:rsidR="00000000" w:rsidRPr="00000000">
        <w:rPr>
          <w:rtl w:val="0"/>
        </w:rPr>
        <w:t xml:space="preserve">4 pages x 4 marks, minus 1 for each page that does not have the required content</w:t>
      </w:r>
    </w:p>
    <w:p w:rsidR="00000000" w:rsidDel="00000000" w:rsidP="00000000" w:rsidRDefault="00000000" w:rsidRPr="00000000" w14:paraId="0000008C">
      <w:pPr>
        <w:pageBreakBefore w:val="0"/>
        <w:rPr/>
      </w:pPr>
      <w:r w:rsidDel="00000000" w:rsidR="00000000" w:rsidRPr="00000000">
        <w:rPr>
          <w:rtl w:val="0"/>
        </w:rPr>
        <w:t xml:space="preserve">4 marks for working navigation on all pages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sz w:val="28"/>
          <w:szCs w:val="28"/>
          <w:u w:val="single"/>
          <w:rtl w:val="0"/>
        </w:rPr>
        <w:t xml:space="preserve">HTML skills - 50%</w:t>
      </w:r>
      <w:r w:rsidDel="00000000" w:rsidR="00000000" w:rsidRPr="00000000">
        <w:rPr>
          <w:rtl w:val="0"/>
        </w:rPr>
        <w:t xml:space="preserve"> </w:t>
      </w:r>
    </w:p>
    <w:p w:rsidR="00000000" w:rsidDel="00000000" w:rsidP="00000000" w:rsidRDefault="00000000" w:rsidRPr="00000000" w14:paraId="00000094">
      <w:pPr>
        <w:pageBreakBefore w:val="0"/>
        <w:rPr/>
      </w:pPr>
      <w:r w:rsidDel="00000000" w:rsidR="00000000" w:rsidRPr="00000000">
        <w:rPr>
          <w:sz w:val="28"/>
          <w:szCs w:val="28"/>
          <w:rtl w:val="0"/>
        </w:rPr>
        <w:t xml:space="preserve">Client Side 1</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site demonstrates mastery of all Client Side 1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site demonstrates a strong grasp of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18"/>
                <w:szCs w:val="18"/>
              </w:rPr>
            </w:pPr>
            <w:r w:rsidDel="00000000" w:rsidR="00000000" w:rsidRPr="00000000">
              <w:rPr>
                <w:sz w:val="18"/>
                <w:szCs w:val="18"/>
                <w:rtl w:val="0"/>
              </w:rPr>
              <w:t xml:space="preserve">The site demonstrates a satisfactory grasp of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18"/>
                <w:szCs w:val="18"/>
              </w:rPr>
            </w:pPr>
            <w:r w:rsidDel="00000000" w:rsidR="00000000" w:rsidRPr="00000000">
              <w:rPr>
                <w:sz w:val="18"/>
                <w:szCs w:val="18"/>
                <w:rtl w:val="0"/>
              </w:rPr>
              <w:t xml:space="preserve">The site demonstrates a limited grasp of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18"/>
                <w:szCs w:val="18"/>
              </w:rPr>
            </w:pPr>
            <w:r w:rsidDel="00000000" w:rsidR="00000000" w:rsidRPr="00000000">
              <w:rPr>
                <w:sz w:val="18"/>
                <w:szCs w:val="18"/>
                <w:rtl w:val="0"/>
              </w:rPr>
              <w:t xml:space="preserve">The site demonstrates a unsatisfactory grasp of skills</w:t>
            </w:r>
          </w:p>
        </w:tc>
      </w:tr>
    </w:tbl>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sz w:val="28"/>
          <w:szCs w:val="28"/>
        </w:rPr>
      </w:pPr>
      <w:r w:rsidDel="00000000" w:rsidR="00000000" w:rsidRPr="00000000">
        <w:rPr>
          <w:sz w:val="28"/>
          <w:szCs w:val="28"/>
          <w:rtl w:val="0"/>
        </w:rPr>
        <w:t xml:space="preserve">Structured Programming 2</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18"/>
                <w:szCs w:val="18"/>
              </w:rPr>
            </w:pPr>
            <w:r w:rsidDel="00000000" w:rsidR="00000000" w:rsidRPr="00000000">
              <w:rPr>
                <w:sz w:val="18"/>
                <w:szCs w:val="18"/>
                <w:rtl w:val="0"/>
              </w:rPr>
              <w:t xml:space="preserve">The site demonstrates a strong grasp of DIV layout skills</w:t>
            </w:r>
          </w:p>
          <w:p w:rsidR="00000000" w:rsidDel="00000000" w:rsidP="00000000" w:rsidRDefault="00000000" w:rsidRPr="00000000" w14:paraId="000000A8">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sz w:val="18"/>
                <w:szCs w:val="18"/>
              </w:rPr>
            </w:pPr>
            <w:r w:rsidDel="00000000" w:rsidR="00000000" w:rsidRPr="00000000">
              <w:rPr>
                <w:sz w:val="18"/>
                <w:szCs w:val="18"/>
                <w:rtl w:val="0"/>
              </w:rPr>
              <w:t xml:space="preserve">The site demonstrates an understanding of form objects</w:t>
            </w:r>
          </w:p>
          <w:p w:rsidR="00000000" w:rsidDel="00000000" w:rsidP="00000000" w:rsidRDefault="00000000" w:rsidRPr="00000000" w14:paraId="000000AA">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sz w:val="18"/>
                <w:szCs w:val="18"/>
              </w:rPr>
            </w:pPr>
            <w:r w:rsidDel="00000000" w:rsidR="00000000" w:rsidRPr="00000000">
              <w:rPr>
                <w:sz w:val="18"/>
                <w:szCs w:val="18"/>
                <w:rtl w:val="0"/>
              </w:rPr>
              <w:t xml:space="preserve">Javascripts used have enough  customization to demonstrate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18"/>
                <w:szCs w:val="18"/>
              </w:rPr>
            </w:pPr>
            <w:r w:rsidDel="00000000" w:rsidR="00000000" w:rsidRPr="00000000">
              <w:rPr>
                <w:sz w:val="18"/>
                <w:szCs w:val="18"/>
                <w:rtl w:val="0"/>
              </w:rPr>
              <w:t xml:space="preserve">The site demonstrates a satisfactory grasp of DIV layout skills</w:t>
            </w:r>
          </w:p>
          <w:p w:rsidR="00000000" w:rsidDel="00000000" w:rsidP="00000000" w:rsidRDefault="00000000" w:rsidRPr="00000000" w14:paraId="000000AE">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sz w:val="18"/>
                <w:szCs w:val="18"/>
              </w:rPr>
            </w:pPr>
            <w:r w:rsidDel="00000000" w:rsidR="00000000" w:rsidRPr="00000000">
              <w:rPr>
                <w:sz w:val="18"/>
                <w:szCs w:val="18"/>
                <w:rtl w:val="0"/>
              </w:rPr>
              <w:t xml:space="preserve">Javascripts used are direct copies of existing code with little 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18"/>
                <w:szCs w:val="18"/>
              </w:rPr>
            </w:pPr>
            <w:r w:rsidDel="00000000" w:rsidR="00000000" w:rsidRPr="00000000">
              <w:rPr>
                <w:sz w:val="18"/>
                <w:szCs w:val="18"/>
                <w:rtl w:val="0"/>
              </w:rPr>
              <w:t xml:space="preserve">The site demonstrates a limited grasp of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18"/>
                <w:szCs w:val="18"/>
              </w:rPr>
            </w:pPr>
            <w:r w:rsidDel="00000000" w:rsidR="00000000" w:rsidRPr="00000000">
              <w:rPr>
                <w:sz w:val="18"/>
                <w:szCs w:val="18"/>
                <w:rtl w:val="0"/>
              </w:rPr>
              <w:t xml:space="preserve">The site demonstrates a unsatisfactory grasp of skills</w:t>
            </w:r>
          </w:p>
        </w:tc>
      </w:tr>
    </w:tbl>
    <w:p w:rsidR="00000000" w:rsidDel="00000000" w:rsidP="00000000" w:rsidRDefault="00000000" w:rsidRPr="00000000" w14:paraId="000000B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