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F07F26" wp14:paraId="2C078E63" wp14:textId="364B5ADF">
      <w:pPr>
        <w:spacing w:after="0" w:afterAutospacing="off"/>
        <w:rPr>
          <w:noProof w:val="0"/>
          <w:u w:val="single"/>
          <w:lang w:val="es-CL"/>
        </w:rPr>
      </w:pPr>
      <w:r w:rsidRPr="52F07F26" w:rsidR="286D5B53">
        <w:rPr>
          <w:noProof w:val="0"/>
          <w:u w:val="single"/>
          <w:lang w:val="es-CL"/>
        </w:rPr>
        <w:t>Introducción</w:t>
      </w:r>
    </w:p>
    <w:p w:rsidR="52F07F26" w:rsidP="52F07F26" w:rsidRDefault="52F07F26" w14:paraId="1F3B687F" w14:textId="4A4790C8">
      <w:pPr>
        <w:pStyle w:val="Normal"/>
        <w:spacing w:after="0" w:afterAutospacing="off"/>
        <w:rPr>
          <w:noProof w:val="0"/>
          <w:u w:val="single"/>
          <w:lang w:val="es-CL"/>
        </w:rPr>
      </w:pPr>
    </w:p>
    <w:p w:rsidR="2E16C681" w:rsidP="52F07F26" w:rsidRDefault="2E16C681" w14:paraId="206B96B0" w14:textId="68BDF131">
      <w:pPr>
        <w:pStyle w:val="Normal"/>
        <w:spacing w:after="0" w:afterAutospacing="off"/>
        <w:rPr>
          <w:noProof w:val="0"/>
          <w:u w:val="none"/>
          <w:lang w:val="es-CL"/>
        </w:rPr>
      </w:pPr>
      <w:r w:rsidRPr="5B2DADE8" w:rsidR="2E16C681">
        <w:rPr>
          <w:noProof w:val="0"/>
          <w:u w:val="none"/>
          <w:lang w:val="es-CL"/>
        </w:rPr>
        <w:t xml:space="preserve"> El siguiente informe corresponde a parte de la entrega del tercer taller evaluado del curso “Taller de Programación en Construcción”,</w:t>
      </w:r>
      <w:r w:rsidRPr="5B2DADE8" w:rsidR="6EBAA99A">
        <w:rPr>
          <w:noProof w:val="0"/>
          <w:u w:val="none"/>
          <w:lang w:val="es-CL"/>
        </w:rPr>
        <w:t xml:space="preserve"> para el taller se </w:t>
      </w:r>
      <w:r w:rsidRPr="5B2DADE8" w:rsidR="4E0D1C33">
        <w:rPr>
          <w:noProof w:val="0"/>
          <w:u w:val="none"/>
          <w:lang w:val="es-CL"/>
        </w:rPr>
        <w:t>decidió</w:t>
      </w:r>
      <w:r w:rsidRPr="5B2DADE8" w:rsidR="6EBAA99A">
        <w:rPr>
          <w:noProof w:val="0"/>
          <w:u w:val="none"/>
          <w:lang w:val="es-CL"/>
        </w:rPr>
        <w:t xml:space="preserve"> evaluar el </w:t>
      </w:r>
      <w:r w:rsidRPr="5B2DADE8" w:rsidR="1CAB5CD2">
        <w:rPr>
          <w:noProof w:val="0"/>
          <w:u w:val="none"/>
          <w:lang w:val="es-CL"/>
        </w:rPr>
        <w:t>desafío</w:t>
      </w:r>
      <w:r w:rsidRPr="5B2DADE8" w:rsidR="6EBAA99A">
        <w:rPr>
          <w:noProof w:val="0"/>
          <w:u w:val="none"/>
          <w:lang w:val="es-CL"/>
        </w:rPr>
        <w:t xml:space="preserve"> 3, que trata sobre generar un archivo de interferencias en formato PDF a partir de un archivo </w:t>
      </w:r>
      <w:r w:rsidRPr="5B2DADE8" w:rsidR="5473B297">
        <w:rPr>
          <w:noProof w:val="0"/>
          <w:u w:val="none"/>
          <w:lang w:val="es-CL"/>
        </w:rPr>
        <w:t xml:space="preserve">XML que presenta lo distintos conflictos </w:t>
      </w:r>
      <w:r w:rsidRPr="5B2DADE8" w:rsidR="4DE66E90">
        <w:rPr>
          <w:noProof w:val="0"/>
          <w:u w:val="none"/>
          <w:lang w:val="es-CL"/>
        </w:rPr>
        <w:t>(” choques</w:t>
      </w:r>
      <w:r w:rsidRPr="5B2DADE8" w:rsidR="5473B297">
        <w:rPr>
          <w:noProof w:val="0"/>
          <w:u w:val="none"/>
          <w:lang w:val="es-CL"/>
        </w:rPr>
        <w:t xml:space="preserve">” o “traslapo”) de un modelo 3D </w:t>
      </w:r>
      <w:r w:rsidRPr="5B2DADE8" w:rsidR="6EBAA99A">
        <w:rPr>
          <w:noProof w:val="0"/>
          <w:u w:val="none"/>
          <w:lang w:val="es-CL"/>
        </w:rPr>
        <w:t>generado por el programa Revit y un registro</w:t>
      </w:r>
      <w:r w:rsidRPr="5B2DADE8" w:rsidR="347BA35C">
        <w:rPr>
          <w:noProof w:val="0"/>
          <w:u w:val="none"/>
          <w:lang w:val="es-CL"/>
        </w:rPr>
        <w:t xml:space="preserve"> </w:t>
      </w:r>
      <w:r w:rsidRPr="5B2DADE8" w:rsidR="47646555">
        <w:rPr>
          <w:noProof w:val="0"/>
          <w:u w:val="none"/>
          <w:lang w:val="es-CL"/>
        </w:rPr>
        <w:t>fotográfico</w:t>
      </w:r>
      <w:r w:rsidRPr="5B2DADE8" w:rsidR="347BA35C">
        <w:rPr>
          <w:noProof w:val="0"/>
          <w:u w:val="none"/>
          <w:lang w:val="es-CL"/>
        </w:rPr>
        <w:t xml:space="preserve">, </w:t>
      </w:r>
      <w:r w:rsidRPr="5B2DADE8" w:rsidR="5B280C42">
        <w:rPr>
          <w:noProof w:val="0"/>
          <w:u w:val="none"/>
          <w:lang w:val="es-CL"/>
        </w:rPr>
        <w:t>también</w:t>
      </w:r>
      <w:r w:rsidRPr="5B2DADE8" w:rsidR="347BA35C">
        <w:rPr>
          <w:noProof w:val="0"/>
          <w:u w:val="none"/>
          <w:lang w:val="es-CL"/>
        </w:rPr>
        <w:t xml:space="preserve"> generado por Revit.</w:t>
      </w:r>
    </w:p>
    <w:p w:rsidR="52F07F26" w:rsidP="52F07F26" w:rsidRDefault="52F07F26" w14:paraId="1412432B" w14:textId="6878A705">
      <w:pPr>
        <w:pStyle w:val="Normal"/>
        <w:spacing w:after="0" w:afterAutospacing="off"/>
        <w:rPr>
          <w:noProof w:val="0"/>
          <w:u w:val="single"/>
          <w:lang w:val="es-CL"/>
        </w:rPr>
      </w:pPr>
    </w:p>
    <w:p w:rsidR="286D5B53" w:rsidP="52F07F26" w:rsidRDefault="286D5B53" w14:paraId="3DA94133" w14:textId="0EE55C0E">
      <w:pPr>
        <w:pStyle w:val="Normal"/>
        <w:spacing w:after="0" w:afterAutospacing="off"/>
        <w:rPr>
          <w:noProof w:val="0"/>
          <w:u w:val="single"/>
          <w:lang w:val="es-CL"/>
        </w:rPr>
      </w:pPr>
      <w:r w:rsidRPr="52F07F26" w:rsidR="286D5B53">
        <w:rPr>
          <w:noProof w:val="0"/>
          <w:u w:val="single"/>
          <w:lang w:val="es-CL"/>
        </w:rPr>
        <w:t>Idea del proyecto</w:t>
      </w:r>
    </w:p>
    <w:p w:rsidR="52F07F26" w:rsidP="52F07F26" w:rsidRDefault="52F07F26" w14:paraId="565086F8" w14:textId="19ADD5B5">
      <w:pPr>
        <w:pStyle w:val="Normal"/>
        <w:spacing w:after="0" w:afterAutospacing="off"/>
        <w:rPr>
          <w:noProof w:val="0"/>
          <w:lang w:val="es-CL"/>
        </w:rPr>
      </w:pPr>
    </w:p>
    <w:p w:rsidR="6C0473FD" w:rsidP="52F07F26" w:rsidRDefault="6C0473FD" w14:paraId="19642EF7" w14:textId="5551C1C1">
      <w:pPr>
        <w:pStyle w:val="Normal"/>
        <w:spacing w:after="0" w:afterAutospacing="off"/>
        <w:rPr>
          <w:noProof w:val="0"/>
          <w:lang w:val="es-CL"/>
        </w:rPr>
      </w:pPr>
      <w:r w:rsidRPr="52F07F26" w:rsidR="6C0473FD">
        <w:rPr>
          <w:noProof w:val="0"/>
          <w:lang w:val="es-CL"/>
        </w:rPr>
        <w:t xml:space="preserve">Primero se debe entender el formato del archivo XML, a continuación, se presenta una fotografía de las distintas capas marcando </w:t>
      </w:r>
      <w:r w:rsidRPr="52F07F26" w:rsidR="6C0473FD">
        <w:rPr>
          <w:b w:val="1"/>
          <w:bCs w:val="1"/>
          <w:noProof w:val="0"/>
          <w:lang w:val="es-CL"/>
        </w:rPr>
        <w:t>los datos importantes</w:t>
      </w:r>
      <w:r w:rsidRPr="52F07F26" w:rsidR="175263D8">
        <w:rPr>
          <w:b w:val="1"/>
          <w:bCs w:val="1"/>
          <w:noProof w:val="0"/>
          <w:lang w:val="es-CL"/>
        </w:rPr>
        <w:t>:</w:t>
      </w:r>
    </w:p>
    <w:p w:rsidR="52F07F26" w:rsidP="52F07F26" w:rsidRDefault="52F07F26" w14:paraId="25C2D8E7" w14:textId="4B0DE628">
      <w:pPr>
        <w:pStyle w:val="Normal"/>
        <w:spacing w:after="0" w:afterAutospacing="off"/>
        <w:rPr>
          <w:b w:val="1"/>
          <w:bCs w:val="1"/>
          <w:noProof w:val="0"/>
          <w:lang w:val="es-CL"/>
        </w:rPr>
      </w:pPr>
    </w:p>
    <w:p w:rsidR="175263D8" w:rsidP="52F07F26" w:rsidRDefault="175263D8" w14:paraId="3FAE1F80" w14:textId="35F4C6A2">
      <w:pPr>
        <w:pStyle w:val="Normal"/>
        <w:spacing w:after="0" w:afterAutospacing="off"/>
      </w:pPr>
      <w:r w:rsidR="61B306AE">
        <w:drawing>
          <wp:inline wp14:editId="75E0A3B9" wp14:anchorId="7F170525">
            <wp:extent cx="6410325" cy="3205162"/>
            <wp:effectExtent l="0" t="0" r="0" b="0"/>
            <wp:docPr id="1332067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86379b649c42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10325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473FD" w:rsidP="52F07F26" w:rsidRDefault="6C0473FD" w14:paraId="34B65929" w14:textId="5534089A">
      <w:pPr>
        <w:pStyle w:val="Normal"/>
        <w:spacing w:after="0" w:afterAutospacing="off"/>
        <w:rPr>
          <w:noProof w:val="0"/>
          <w:lang w:val="es-CL"/>
        </w:rPr>
      </w:pPr>
      <w:r w:rsidRPr="52F07F26" w:rsidR="6C0473FD">
        <w:rPr>
          <w:noProof w:val="0"/>
          <w:lang w:val="es-CL"/>
        </w:rPr>
        <w:t xml:space="preserve"> </w:t>
      </w:r>
    </w:p>
    <w:p w:rsidR="1BC1265D" w:rsidP="52F07F26" w:rsidRDefault="1BC1265D" w14:paraId="55219E57" w14:textId="29C5453D">
      <w:pPr>
        <w:pStyle w:val="Normal"/>
        <w:spacing w:after="0" w:afterAutospacing="off"/>
        <w:rPr>
          <w:noProof w:val="0"/>
          <w:lang w:val="es-CL"/>
        </w:rPr>
      </w:pPr>
      <w:r w:rsidRPr="52F07F26" w:rsidR="1BC1265D">
        <w:rPr>
          <w:noProof w:val="0"/>
          <w:lang w:val="es-CL"/>
        </w:rPr>
        <w:t xml:space="preserve">En la siguiente tabla se muestra un despliegue de archivo XML donde se dividen en 4 niveles con </w:t>
      </w:r>
      <w:r w:rsidRPr="52F07F26" w:rsidR="51493F8D">
        <w:rPr>
          <w:noProof w:val="0"/>
          <w:lang w:val="es-CL"/>
        </w:rPr>
        <w:t>información</w:t>
      </w:r>
      <w:r w:rsidRPr="52F07F26" w:rsidR="1BC1265D">
        <w:rPr>
          <w:noProof w:val="0"/>
          <w:lang w:val="es-CL"/>
        </w:rPr>
        <w:t xml:space="preserve"> relevante para la generación del PDF, a su lado</w:t>
      </w:r>
      <w:r w:rsidRPr="52F07F26" w:rsidR="753134B3">
        <w:rPr>
          <w:noProof w:val="0"/>
          <w:lang w:val="es-CL"/>
        </w:rPr>
        <w:t xml:space="preserve"> se expresas cada dato especifico que se </w:t>
      </w:r>
      <w:r w:rsidRPr="52F07F26" w:rsidR="1DB91C99">
        <w:rPr>
          <w:noProof w:val="0"/>
          <w:lang w:val="es-CL"/>
        </w:rPr>
        <w:t>quiere</w:t>
      </w:r>
      <w:r w:rsidRPr="52F07F26" w:rsidR="753134B3">
        <w:rPr>
          <w:noProof w:val="0"/>
          <w:lang w:val="es-CL"/>
        </w:rPr>
        <w:t xml:space="preserve"> rescatar.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2F07F26" w:rsidTr="52F07F26" w14:paraId="356BB841">
        <w:trPr>
          <w:trHeight w:val="300"/>
        </w:trPr>
        <w:tc>
          <w:tcPr>
            <w:tcW w:w="3120" w:type="dxa"/>
            <w:vMerge w:val="restart"/>
            <w:tcMar/>
          </w:tcPr>
          <w:p w:rsidR="2434199E" w:rsidP="52F07F26" w:rsidRDefault="2434199E" w14:paraId="5E4016AE" w14:textId="6E012679">
            <w:pPr>
              <w:pStyle w:val="Normal"/>
              <w:rPr>
                <w:noProof w:val="0"/>
                <w:lang w:val="es-CL"/>
              </w:rPr>
            </w:pPr>
            <w:r w:rsidRPr="52F07F26" w:rsidR="2434199E">
              <w:rPr>
                <w:noProof w:val="0"/>
                <w:lang w:val="es-CL"/>
              </w:rPr>
              <w:t xml:space="preserve">1) </w:t>
            </w:r>
            <w:r w:rsidRPr="52F07F26" w:rsidR="244F479B">
              <w:rPr>
                <w:noProof w:val="0"/>
                <w:lang w:val="es-CL"/>
              </w:rPr>
              <w:t xml:space="preserve">Información del conjunto de conflicto </w:t>
            </w:r>
            <w:r w:rsidRPr="52F07F26" w:rsidR="244F479B">
              <w:rPr>
                <w:noProof w:val="0"/>
                <w:lang w:val="es-CL"/>
              </w:rPr>
              <w:t>“</w:t>
            </w:r>
            <w:r w:rsidRPr="52F07F26" w:rsidR="5FB59481">
              <w:rPr>
                <w:noProof w:val="0"/>
                <w:lang w:val="es-CL"/>
              </w:rPr>
              <w:t>c</w:t>
            </w:r>
            <w:r w:rsidRPr="52F07F26" w:rsidR="244F479B">
              <w:rPr>
                <w:noProof w:val="0"/>
                <w:lang w:val="es-CL"/>
              </w:rPr>
              <w:t>lashtest</w:t>
            </w:r>
            <w:r w:rsidRPr="52F07F26" w:rsidR="244F479B">
              <w:rPr>
                <w:noProof w:val="0"/>
                <w:lang w:val="es-CL"/>
              </w:rPr>
              <w:t>s”</w:t>
            </w:r>
            <w:r w:rsidRPr="52F07F26" w:rsidR="4B5101C0">
              <w:rPr>
                <w:noProof w:val="0"/>
                <w:lang w:val="es-CL"/>
              </w:rPr>
              <w:t xml:space="preserve"> -&gt; </w:t>
            </w:r>
            <w:r w:rsidRPr="52F07F26" w:rsidR="4B5101C0">
              <w:rPr>
                <w:noProof w:val="0"/>
                <w:lang w:val="es-CL"/>
              </w:rPr>
              <w:t>“clashtes</w:t>
            </w:r>
            <w:r w:rsidRPr="52F07F26" w:rsidR="4B5101C0">
              <w:rPr>
                <w:noProof w:val="0"/>
                <w:lang w:val="es-CL"/>
              </w:rPr>
              <w:t>t”</w:t>
            </w:r>
          </w:p>
        </w:tc>
        <w:tc>
          <w:tcPr>
            <w:tcW w:w="3120" w:type="dxa"/>
            <w:tcMar/>
          </w:tcPr>
          <w:p w:rsidR="14CEBD66" w:rsidP="52F07F26" w:rsidRDefault="14CEBD66" w14:paraId="4B5FAC98" w14:textId="108DE3B3">
            <w:pPr>
              <w:pStyle w:val="Normal"/>
              <w:rPr>
                <w:noProof w:val="0"/>
                <w:lang w:val="es-CL"/>
              </w:rPr>
            </w:pPr>
            <w:r w:rsidRPr="52F07F26" w:rsidR="14CEBD66">
              <w:rPr>
                <w:noProof w:val="0"/>
                <w:lang w:val="es-CL"/>
              </w:rPr>
              <w:t>“name”</w:t>
            </w:r>
          </w:p>
        </w:tc>
        <w:tc>
          <w:tcPr>
            <w:tcW w:w="3120" w:type="dxa"/>
            <w:tcMar/>
          </w:tcPr>
          <w:p w:rsidR="14CEBD66" w:rsidP="52F07F26" w:rsidRDefault="14CEBD66" w14:paraId="5F072F9B" w14:textId="4AD05679">
            <w:pPr>
              <w:pStyle w:val="Normal"/>
              <w:rPr>
                <w:noProof w:val="0"/>
                <w:lang w:val="es-CL"/>
              </w:rPr>
            </w:pPr>
            <w:r w:rsidRPr="52F07F26" w:rsidR="14CEBD66">
              <w:rPr>
                <w:noProof w:val="0"/>
                <w:lang w:val="es-CL"/>
              </w:rPr>
              <w:t>Nombre del XML</w:t>
            </w:r>
          </w:p>
        </w:tc>
      </w:tr>
      <w:tr w:rsidR="52F07F26" w:rsidTr="52F07F26" w14:paraId="28DB813C">
        <w:trPr>
          <w:trHeight w:val="300"/>
        </w:trPr>
        <w:tc>
          <w:tcPr>
            <w:tcW w:w="3120" w:type="dxa"/>
            <w:vMerge/>
            <w:tcMar/>
          </w:tcPr>
          <w:p w14:paraId="60D269B5"/>
        </w:tc>
        <w:tc>
          <w:tcPr>
            <w:tcW w:w="3120" w:type="dxa"/>
            <w:tcMar/>
          </w:tcPr>
          <w:p w:rsidR="14CEBD66" w:rsidP="52F07F26" w:rsidRDefault="14CEBD66" w14:paraId="20A20681" w14:textId="7AA0C658">
            <w:pPr>
              <w:pStyle w:val="Normal"/>
              <w:rPr>
                <w:noProof w:val="0"/>
                <w:lang w:val="es-CL"/>
              </w:rPr>
            </w:pPr>
            <w:r w:rsidRPr="52F07F26" w:rsidR="14CEBD66">
              <w:rPr>
                <w:noProof w:val="0"/>
                <w:lang w:val="es-CL"/>
              </w:rPr>
              <w:t>“tolerance”</w:t>
            </w:r>
          </w:p>
        </w:tc>
        <w:tc>
          <w:tcPr>
            <w:tcW w:w="3120" w:type="dxa"/>
            <w:tcMar/>
          </w:tcPr>
          <w:p w:rsidR="14CEBD66" w:rsidP="52F07F26" w:rsidRDefault="14CEBD66" w14:paraId="5393696F" w14:textId="13A8048F">
            <w:pPr>
              <w:pStyle w:val="Normal"/>
              <w:rPr>
                <w:noProof w:val="0"/>
                <w:lang w:val="es-CL"/>
              </w:rPr>
            </w:pPr>
            <w:r w:rsidRPr="52F07F26" w:rsidR="14CEBD66">
              <w:rPr>
                <w:noProof w:val="0"/>
                <w:lang w:val="es-CL"/>
              </w:rPr>
              <w:t xml:space="preserve">Tolerancia de </w:t>
            </w:r>
            <w:r w:rsidRPr="52F07F26" w:rsidR="02952564">
              <w:rPr>
                <w:noProof w:val="0"/>
                <w:lang w:val="es-CL"/>
              </w:rPr>
              <w:t>interferencia</w:t>
            </w:r>
          </w:p>
        </w:tc>
      </w:tr>
      <w:tr w:rsidR="52F07F26" w:rsidTr="52F07F26" w14:paraId="76B4B5C5">
        <w:trPr>
          <w:trHeight w:val="300"/>
        </w:trPr>
        <w:tc>
          <w:tcPr>
            <w:tcW w:w="3120" w:type="dxa"/>
            <w:vMerge/>
            <w:tcMar/>
          </w:tcPr>
          <w:p w14:paraId="1393A753"/>
        </w:tc>
        <w:tc>
          <w:tcPr>
            <w:tcW w:w="3120" w:type="dxa"/>
            <w:tcMar/>
          </w:tcPr>
          <w:p w:rsidR="55EE35EC" w:rsidP="52F07F26" w:rsidRDefault="55EE35EC" w14:paraId="7F46AC91" w14:textId="0420E203">
            <w:pPr>
              <w:pStyle w:val="Normal"/>
              <w:rPr>
                <w:noProof w:val="0"/>
                <w:lang w:val="es-CL"/>
              </w:rPr>
            </w:pPr>
            <w:r w:rsidRPr="52F07F26" w:rsidR="55EE35EC">
              <w:rPr>
                <w:noProof w:val="0"/>
                <w:lang w:val="es-CL"/>
              </w:rPr>
              <w:t>“total”</w:t>
            </w:r>
          </w:p>
        </w:tc>
        <w:tc>
          <w:tcPr>
            <w:tcW w:w="3120" w:type="dxa"/>
            <w:tcMar/>
          </w:tcPr>
          <w:p w:rsidR="55EE35EC" w:rsidP="52F07F26" w:rsidRDefault="55EE35EC" w14:paraId="6EC511B7" w14:textId="309E6099">
            <w:pPr>
              <w:pStyle w:val="Normal"/>
              <w:rPr>
                <w:noProof w:val="0"/>
                <w:lang w:val="es-CL"/>
              </w:rPr>
            </w:pPr>
            <w:r w:rsidRPr="52F07F26" w:rsidR="55EE35EC">
              <w:rPr>
                <w:noProof w:val="0"/>
                <w:lang w:val="es-CL"/>
              </w:rPr>
              <w:t>Número de conflictos totales</w:t>
            </w:r>
          </w:p>
        </w:tc>
      </w:tr>
      <w:tr w:rsidR="52F07F26" w:rsidTr="52F07F26" w14:paraId="1F7EBCFB">
        <w:trPr>
          <w:trHeight w:val="300"/>
        </w:trPr>
        <w:tc>
          <w:tcPr>
            <w:tcW w:w="3120" w:type="dxa"/>
            <w:vMerge/>
            <w:tcMar/>
          </w:tcPr>
          <w:p w14:paraId="6BE6463D"/>
        </w:tc>
        <w:tc>
          <w:tcPr>
            <w:tcW w:w="3120" w:type="dxa"/>
            <w:tcMar/>
          </w:tcPr>
          <w:p w:rsidR="55EE35EC" w:rsidP="52F07F26" w:rsidRDefault="55EE35EC" w14:paraId="1E2AC647" w14:textId="70EB86FE">
            <w:pPr>
              <w:pStyle w:val="Normal"/>
              <w:rPr>
                <w:noProof w:val="0"/>
                <w:lang w:val="es-CL"/>
              </w:rPr>
            </w:pPr>
            <w:r w:rsidRPr="52F07F26" w:rsidR="55EE35EC">
              <w:rPr>
                <w:noProof w:val="0"/>
                <w:lang w:val="es-CL"/>
              </w:rPr>
              <w:t>“active”</w:t>
            </w:r>
          </w:p>
        </w:tc>
        <w:tc>
          <w:tcPr>
            <w:tcW w:w="3120" w:type="dxa"/>
            <w:tcMar/>
          </w:tcPr>
          <w:p w:rsidR="55EE35EC" w:rsidP="52F07F26" w:rsidRDefault="55EE35EC" w14:paraId="79ADA12E" w14:textId="244C5AB8">
            <w:pPr>
              <w:pStyle w:val="Normal"/>
              <w:rPr>
                <w:noProof w:val="0"/>
                <w:lang w:val="es-CL"/>
              </w:rPr>
            </w:pPr>
            <w:r w:rsidRPr="52F07F26" w:rsidR="55EE35EC">
              <w:rPr>
                <w:noProof w:val="0"/>
                <w:lang w:val="es-CL"/>
              </w:rPr>
              <w:t>Número de conflictos activos</w:t>
            </w:r>
          </w:p>
        </w:tc>
      </w:tr>
      <w:tr w:rsidR="52F07F26" w:rsidTr="52F07F26" w14:paraId="5EDB08A8">
        <w:trPr>
          <w:trHeight w:val="300"/>
        </w:trPr>
        <w:tc>
          <w:tcPr>
            <w:tcW w:w="3120" w:type="dxa"/>
            <w:vMerge/>
            <w:tcMar/>
          </w:tcPr>
          <w:p w14:paraId="2C91A3BB"/>
        </w:tc>
        <w:tc>
          <w:tcPr>
            <w:tcW w:w="3120" w:type="dxa"/>
            <w:tcMar/>
          </w:tcPr>
          <w:p w:rsidR="55EE35EC" w:rsidP="52F07F26" w:rsidRDefault="55EE35EC" w14:paraId="000AD103" w14:textId="6CA7DDC9">
            <w:pPr>
              <w:pStyle w:val="Normal"/>
              <w:rPr>
                <w:noProof w:val="0"/>
                <w:lang w:val="es-CL"/>
              </w:rPr>
            </w:pPr>
            <w:r w:rsidRPr="52F07F26" w:rsidR="55EE35EC">
              <w:rPr>
                <w:noProof w:val="0"/>
                <w:lang w:val="es-CL"/>
              </w:rPr>
              <w:t>“resolved”</w:t>
            </w:r>
          </w:p>
        </w:tc>
        <w:tc>
          <w:tcPr>
            <w:tcW w:w="3120" w:type="dxa"/>
            <w:tcMar/>
          </w:tcPr>
          <w:p w:rsidR="55EE35EC" w:rsidP="52F07F26" w:rsidRDefault="55EE35EC" w14:paraId="21CF83BD" w14:textId="7F247379">
            <w:pPr>
              <w:pStyle w:val="Normal"/>
              <w:rPr>
                <w:noProof w:val="0"/>
                <w:lang w:val="es-CL"/>
              </w:rPr>
            </w:pPr>
            <w:r w:rsidRPr="52F07F26" w:rsidR="55EE35EC">
              <w:rPr>
                <w:noProof w:val="0"/>
                <w:lang w:val="es-CL"/>
              </w:rPr>
              <w:t>Número de conflictos resueltos</w:t>
            </w:r>
          </w:p>
        </w:tc>
      </w:tr>
      <w:tr w:rsidR="52F07F26" w:rsidTr="52F07F26" w14:paraId="5BAF2E10">
        <w:trPr>
          <w:trHeight w:val="300"/>
        </w:trPr>
        <w:tc>
          <w:tcPr>
            <w:tcW w:w="3120" w:type="dxa"/>
            <w:vMerge w:val="restart"/>
            <w:tcMar/>
          </w:tcPr>
          <w:p w:rsidR="011AD461" w:rsidP="52F07F26" w:rsidRDefault="011AD461" w14:paraId="61073DDA" w14:textId="40DCBFDA">
            <w:pPr>
              <w:pStyle w:val="Normal"/>
              <w:rPr>
                <w:noProof w:val="0"/>
                <w:lang w:val="es-CL"/>
              </w:rPr>
            </w:pPr>
            <w:r w:rsidRPr="52F07F26" w:rsidR="011AD461">
              <w:rPr>
                <w:noProof w:val="0"/>
                <w:lang w:val="es-CL"/>
              </w:rPr>
              <w:t xml:space="preserve">2) </w:t>
            </w:r>
            <w:r w:rsidRPr="52F07F26" w:rsidR="244F479B">
              <w:rPr>
                <w:noProof w:val="0"/>
                <w:lang w:val="es-CL"/>
              </w:rPr>
              <w:t xml:space="preserve">Información de conflicto </w:t>
            </w:r>
            <w:r w:rsidRPr="52F07F26" w:rsidR="244F479B">
              <w:rPr>
                <w:noProof w:val="0"/>
                <w:lang w:val="es-CL"/>
              </w:rPr>
              <w:t>“</w:t>
            </w:r>
            <w:r w:rsidRPr="52F07F26" w:rsidR="2C00D264">
              <w:rPr>
                <w:noProof w:val="0"/>
                <w:lang w:val="es-CL"/>
              </w:rPr>
              <w:t>c</w:t>
            </w:r>
            <w:r w:rsidRPr="52F07F26" w:rsidR="54F6306F">
              <w:rPr>
                <w:noProof w:val="0"/>
                <w:lang w:val="es-CL"/>
              </w:rPr>
              <w:t>lashresult</w:t>
            </w:r>
            <w:r w:rsidRPr="52F07F26" w:rsidR="594EFE1D">
              <w:rPr>
                <w:noProof w:val="0"/>
                <w:lang w:val="es-CL"/>
              </w:rPr>
              <w:t>s</w:t>
            </w:r>
            <w:r w:rsidRPr="52F07F26" w:rsidR="244F479B">
              <w:rPr>
                <w:noProof w:val="0"/>
                <w:lang w:val="es-CL"/>
              </w:rPr>
              <w:t>”</w:t>
            </w:r>
            <w:r w:rsidRPr="52F07F26" w:rsidR="0104F562">
              <w:rPr>
                <w:noProof w:val="0"/>
                <w:lang w:val="es-CL"/>
              </w:rPr>
              <w:t xml:space="preserve"> -&gt; </w:t>
            </w:r>
            <w:r w:rsidRPr="52F07F26" w:rsidR="0104F562">
              <w:rPr>
                <w:noProof w:val="0"/>
                <w:lang w:val="es-CL"/>
              </w:rPr>
              <w:t>“</w:t>
            </w:r>
            <w:r w:rsidRPr="52F07F26" w:rsidR="57E1D218">
              <w:rPr>
                <w:noProof w:val="0"/>
                <w:lang w:val="es-CL"/>
              </w:rPr>
              <w:t>c</w:t>
            </w:r>
            <w:r w:rsidRPr="52F07F26" w:rsidR="0104F562">
              <w:rPr>
                <w:noProof w:val="0"/>
                <w:lang w:val="es-CL"/>
              </w:rPr>
              <w:t>lashresul</w:t>
            </w:r>
            <w:r w:rsidRPr="52F07F26" w:rsidR="0104F562">
              <w:rPr>
                <w:noProof w:val="0"/>
                <w:lang w:val="es-CL"/>
              </w:rPr>
              <w:t>t”</w:t>
            </w:r>
          </w:p>
        </w:tc>
        <w:tc>
          <w:tcPr>
            <w:tcW w:w="3120" w:type="dxa"/>
            <w:tcMar/>
          </w:tcPr>
          <w:p w:rsidR="4D0D0C33" w:rsidP="52F07F26" w:rsidRDefault="4D0D0C33" w14:paraId="7FA99E3D" w14:textId="30111581">
            <w:pPr>
              <w:pStyle w:val="Normal"/>
              <w:rPr>
                <w:noProof w:val="0"/>
                <w:lang w:val="es-CL"/>
              </w:rPr>
            </w:pPr>
            <w:r w:rsidRPr="52F07F26" w:rsidR="4D0D0C33">
              <w:rPr>
                <w:noProof w:val="0"/>
                <w:lang w:val="es-CL"/>
              </w:rPr>
              <w:t>“name”</w:t>
            </w:r>
          </w:p>
        </w:tc>
        <w:tc>
          <w:tcPr>
            <w:tcW w:w="3120" w:type="dxa"/>
            <w:tcMar/>
          </w:tcPr>
          <w:p w:rsidR="2CE3B0EE" w:rsidP="52F07F26" w:rsidRDefault="2CE3B0EE" w14:paraId="6B49E016" w14:textId="5FB8A966">
            <w:pPr>
              <w:pStyle w:val="Normal"/>
              <w:rPr>
                <w:noProof w:val="0"/>
                <w:lang w:val="es-CL"/>
              </w:rPr>
            </w:pPr>
            <w:r w:rsidRPr="52F07F26" w:rsidR="2CE3B0EE">
              <w:rPr>
                <w:noProof w:val="0"/>
                <w:lang w:val="es-CL"/>
              </w:rPr>
              <w:t>Nombre del conflicto (Corresponde a número)</w:t>
            </w:r>
          </w:p>
        </w:tc>
      </w:tr>
      <w:tr w:rsidR="52F07F26" w:rsidTr="52F07F26" w14:paraId="6291D0E2">
        <w:trPr>
          <w:trHeight w:val="300"/>
        </w:trPr>
        <w:tc>
          <w:tcPr>
            <w:tcW w:w="3120" w:type="dxa"/>
            <w:vMerge/>
            <w:tcMar/>
          </w:tcPr>
          <w:p w14:paraId="6F1ED509"/>
        </w:tc>
        <w:tc>
          <w:tcPr>
            <w:tcW w:w="3120" w:type="dxa"/>
            <w:tcMar/>
          </w:tcPr>
          <w:p w:rsidR="4D0D0C33" w:rsidP="52F07F26" w:rsidRDefault="4D0D0C33" w14:paraId="569F5E3F" w14:textId="324B0579">
            <w:pPr>
              <w:pStyle w:val="Normal"/>
              <w:rPr>
                <w:noProof w:val="0"/>
                <w:lang w:val="es-CL"/>
              </w:rPr>
            </w:pPr>
            <w:r w:rsidRPr="52F07F26" w:rsidR="4D0D0C33">
              <w:rPr>
                <w:noProof w:val="0"/>
                <w:lang w:val="es-CL"/>
              </w:rPr>
              <w:t>“href”</w:t>
            </w:r>
          </w:p>
        </w:tc>
        <w:tc>
          <w:tcPr>
            <w:tcW w:w="3120" w:type="dxa"/>
            <w:tcMar/>
          </w:tcPr>
          <w:p w:rsidR="6521FFBB" w:rsidP="52F07F26" w:rsidRDefault="6521FFBB" w14:paraId="44A59A61" w14:textId="2A3F30AE">
            <w:pPr>
              <w:pStyle w:val="Normal"/>
              <w:rPr>
                <w:noProof w:val="0"/>
                <w:lang w:val="es-CL"/>
              </w:rPr>
            </w:pPr>
            <w:r w:rsidRPr="52F07F26" w:rsidR="6521FFBB">
              <w:rPr>
                <w:noProof w:val="0"/>
                <w:lang w:val="es-CL"/>
              </w:rPr>
              <w:t>Nombre de la “foto” asociada al conflicto</w:t>
            </w:r>
          </w:p>
        </w:tc>
      </w:tr>
      <w:tr w:rsidR="52F07F26" w:rsidTr="52F07F26" w14:paraId="164B3A58">
        <w:trPr>
          <w:trHeight w:val="300"/>
        </w:trPr>
        <w:tc>
          <w:tcPr>
            <w:tcW w:w="3120" w:type="dxa"/>
            <w:vMerge/>
            <w:tcMar/>
          </w:tcPr>
          <w:p w14:paraId="2D90D485"/>
        </w:tc>
        <w:tc>
          <w:tcPr>
            <w:tcW w:w="3120" w:type="dxa"/>
            <w:tcMar/>
          </w:tcPr>
          <w:p w:rsidR="4D0D0C33" w:rsidP="52F07F26" w:rsidRDefault="4D0D0C33" w14:paraId="407BC907" w14:textId="2082A4BE">
            <w:pPr>
              <w:pStyle w:val="Normal"/>
              <w:rPr>
                <w:noProof w:val="0"/>
                <w:lang w:val="es-CL"/>
              </w:rPr>
            </w:pPr>
            <w:r w:rsidRPr="52F07F26" w:rsidR="4D0D0C33">
              <w:rPr>
                <w:noProof w:val="0"/>
                <w:lang w:val="es-CL"/>
              </w:rPr>
              <w:t>“status”</w:t>
            </w:r>
          </w:p>
        </w:tc>
        <w:tc>
          <w:tcPr>
            <w:tcW w:w="3120" w:type="dxa"/>
            <w:tcMar/>
          </w:tcPr>
          <w:p w:rsidR="17E9CAA8" w:rsidP="52F07F26" w:rsidRDefault="17E9CAA8" w14:paraId="5D7E239D" w14:textId="2F80E73E">
            <w:pPr>
              <w:pStyle w:val="Normal"/>
              <w:rPr>
                <w:noProof w:val="0"/>
                <w:lang w:val="es-CL"/>
              </w:rPr>
            </w:pPr>
            <w:r w:rsidRPr="52F07F26" w:rsidR="17E9CAA8">
              <w:rPr>
                <w:noProof w:val="0"/>
                <w:lang w:val="es-CL"/>
              </w:rPr>
              <w:t>Activo o resuelto</w:t>
            </w:r>
          </w:p>
        </w:tc>
      </w:tr>
      <w:tr w:rsidR="52F07F26" w:rsidTr="52F07F26" w14:paraId="2EB9FA5B">
        <w:trPr>
          <w:trHeight w:val="300"/>
        </w:trPr>
        <w:tc>
          <w:tcPr>
            <w:tcW w:w="3120" w:type="dxa"/>
            <w:vMerge/>
            <w:tcMar/>
          </w:tcPr>
          <w:p w14:paraId="44849851"/>
        </w:tc>
        <w:tc>
          <w:tcPr>
            <w:tcW w:w="3120" w:type="dxa"/>
            <w:tcMar/>
          </w:tcPr>
          <w:p w:rsidR="4D0D0C33" w:rsidP="52F07F26" w:rsidRDefault="4D0D0C33" w14:paraId="5DE42A66" w14:textId="2B631B10">
            <w:pPr>
              <w:pStyle w:val="Normal"/>
              <w:rPr>
                <w:noProof w:val="0"/>
                <w:lang w:val="es-CL"/>
              </w:rPr>
            </w:pPr>
            <w:r w:rsidRPr="52F07F26" w:rsidR="4D0D0C33">
              <w:rPr>
                <w:noProof w:val="0"/>
                <w:lang w:val="es-CL"/>
              </w:rPr>
              <w:t>“distance”</w:t>
            </w:r>
          </w:p>
        </w:tc>
        <w:tc>
          <w:tcPr>
            <w:tcW w:w="3120" w:type="dxa"/>
            <w:tcMar/>
          </w:tcPr>
          <w:p w:rsidR="7972014A" w:rsidP="52F07F26" w:rsidRDefault="7972014A" w14:paraId="2F348B61" w14:textId="4D9EDAC5">
            <w:pPr>
              <w:pStyle w:val="Normal"/>
              <w:rPr>
                <w:noProof w:val="0"/>
                <w:lang w:val="es-CL"/>
              </w:rPr>
            </w:pPr>
            <w:r w:rsidRPr="52F07F26" w:rsidR="7972014A">
              <w:rPr>
                <w:noProof w:val="0"/>
                <w:lang w:val="es-CL"/>
              </w:rPr>
              <w:t>Prolongación del conflicto</w:t>
            </w:r>
          </w:p>
        </w:tc>
      </w:tr>
      <w:tr w:rsidR="52F07F26" w:rsidTr="52F07F26" w14:paraId="7D5A20E6">
        <w:trPr>
          <w:trHeight w:val="300"/>
        </w:trPr>
        <w:tc>
          <w:tcPr>
            <w:tcW w:w="3120" w:type="dxa"/>
            <w:vMerge/>
            <w:tcMar/>
          </w:tcPr>
          <w:p w14:paraId="0B414E6B"/>
        </w:tc>
        <w:tc>
          <w:tcPr>
            <w:tcW w:w="3120" w:type="dxa"/>
            <w:tcMar/>
          </w:tcPr>
          <w:p w:rsidR="4D0D0C33" w:rsidP="52F07F26" w:rsidRDefault="4D0D0C33" w14:paraId="075BAA4A" w14:textId="18F82CF0">
            <w:pPr>
              <w:pStyle w:val="Normal"/>
              <w:rPr>
                <w:noProof w:val="0"/>
                <w:lang w:val="es-CL"/>
              </w:rPr>
            </w:pPr>
            <w:r w:rsidRPr="52F07F26" w:rsidR="4D0D0C33">
              <w:rPr>
                <w:noProof w:val="0"/>
                <w:lang w:val="es-CL"/>
              </w:rPr>
              <w:t>“</w:t>
            </w:r>
            <w:r w:rsidRPr="52F07F26" w:rsidR="0BB1F165">
              <w:rPr>
                <w:noProof w:val="0"/>
                <w:lang w:val="es-CL"/>
              </w:rPr>
              <w:t>pos</w:t>
            </w:r>
            <w:r w:rsidRPr="52F07F26" w:rsidR="0BB1F165">
              <w:rPr>
                <w:noProof w:val="0"/>
                <w:lang w:val="es-CL"/>
              </w:rPr>
              <w:t>3f x</w:t>
            </w:r>
            <w:r w:rsidRPr="52F07F26" w:rsidR="4D0D0C33">
              <w:rPr>
                <w:noProof w:val="0"/>
                <w:lang w:val="es-CL"/>
              </w:rPr>
              <w:t>”</w:t>
            </w:r>
          </w:p>
        </w:tc>
        <w:tc>
          <w:tcPr>
            <w:tcW w:w="3120" w:type="dxa"/>
            <w:tcMar/>
          </w:tcPr>
          <w:p w:rsidR="5F104B46" w:rsidP="52F07F26" w:rsidRDefault="5F104B46" w14:paraId="29C65627" w14:textId="024AA65B">
            <w:pPr>
              <w:pStyle w:val="Normal"/>
              <w:rPr>
                <w:noProof w:val="0"/>
                <w:lang w:val="es-CL"/>
              </w:rPr>
            </w:pPr>
            <w:r w:rsidRPr="52F07F26" w:rsidR="5F104B46">
              <w:rPr>
                <w:noProof w:val="0"/>
                <w:lang w:val="es-CL"/>
              </w:rPr>
              <w:t xml:space="preserve">Coordenada X del </w:t>
            </w:r>
            <w:r w:rsidRPr="52F07F26" w:rsidR="7CB2C121">
              <w:rPr>
                <w:noProof w:val="0"/>
                <w:lang w:val="es-CL"/>
              </w:rPr>
              <w:t>conflicto</w:t>
            </w:r>
          </w:p>
        </w:tc>
      </w:tr>
      <w:tr w:rsidR="52F07F26" w:rsidTr="52F07F26" w14:paraId="41664946">
        <w:trPr>
          <w:trHeight w:val="300"/>
        </w:trPr>
        <w:tc>
          <w:tcPr>
            <w:tcW w:w="3120" w:type="dxa"/>
            <w:vMerge/>
            <w:tcMar/>
          </w:tcPr>
          <w:p w14:paraId="6E2F754D"/>
        </w:tc>
        <w:tc>
          <w:tcPr>
            <w:tcW w:w="3120" w:type="dxa"/>
            <w:tcMar/>
          </w:tcPr>
          <w:p w:rsidR="3DDFE5AF" w:rsidP="52F07F26" w:rsidRDefault="3DDFE5AF" w14:paraId="41D8DB0B" w14:textId="349A8715">
            <w:pPr>
              <w:pStyle w:val="Normal"/>
              <w:rPr>
                <w:noProof w:val="0"/>
                <w:lang w:val="es-CL"/>
              </w:rPr>
            </w:pPr>
            <w:r w:rsidRPr="52F07F26" w:rsidR="3DDFE5AF">
              <w:rPr>
                <w:noProof w:val="0"/>
                <w:lang w:val="es-CL"/>
              </w:rPr>
              <w:t>“</w:t>
            </w:r>
            <w:r w:rsidRPr="52F07F26" w:rsidR="3DDFE5AF">
              <w:rPr>
                <w:noProof w:val="0"/>
                <w:lang w:val="es-CL"/>
              </w:rPr>
              <w:t>pos</w:t>
            </w:r>
            <w:r w:rsidRPr="52F07F26" w:rsidR="3DDFE5AF">
              <w:rPr>
                <w:noProof w:val="0"/>
                <w:lang w:val="es-CL"/>
              </w:rPr>
              <w:t>3f y”</w:t>
            </w:r>
          </w:p>
        </w:tc>
        <w:tc>
          <w:tcPr>
            <w:tcW w:w="3120" w:type="dxa"/>
            <w:tcMar/>
          </w:tcPr>
          <w:p w:rsidR="0E74271F" w:rsidP="52F07F26" w:rsidRDefault="0E74271F" w14:paraId="1CA865B0" w14:textId="5060BC61">
            <w:pPr>
              <w:pStyle w:val="Normal"/>
              <w:rPr>
                <w:noProof w:val="0"/>
                <w:lang w:val="es-CL"/>
              </w:rPr>
            </w:pPr>
            <w:r w:rsidRPr="52F07F26" w:rsidR="0E74271F">
              <w:rPr>
                <w:noProof w:val="0"/>
                <w:lang w:val="es-CL"/>
              </w:rPr>
              <w:t xml:space="preserve">Coordenada </w:t>
            </w:r>
            <w:r w:rsidRPr="52F07F26" w:rsidR="44C17384">
              <w:rPr>
                <w:noProof w:val="0"/>
                <w:lang w:val="es-CL"/>
              </w:rPr>
              <w:t>y</w:t>
            </w:r>
            <w:r w:rsidRPr="52F07F26" w:rsidR="0E74271F">
              <w:rPr>
                <w:noProof w:val="0"/>
                <w:lang w:val="es-CL"/>
              </w:rPr>
              <w:t xml:space="preserve"> del </w:t>
            </w:r>
            <w:r w:rsidRPr="52F07F26" w:rsidR="3476908C">
              <w:rPr>
                <w:noProof w:val="0"/>
                <w:lang w:val="es-CL"/>
              </w:rPr>
              <w:t>conflicto</w:t>
            </w:r>
          </w:p>
        </w:tc>
      </w:tr>
      <w:tr w:rsidR="52F07F26" w:rsidTr="52F07F26" w14:paraId="781AD625">
        <w:trPr>
          <w:trHeight w:val="300"/>
        </w:trPr>
        <w:tc>
          <w:tcPr>
            <w:tcW w:w="3120" w:type="dxa"/>
            <w:vMerge/>
            <w:tcMar/>
          </w:tcPr>
          <w:p w14:paraId="0361D5F9"/>
        </w:tc>
        <w:tc>
          <w:tcPr>
            <w:tcW w:w="3120" w:type="dxa"/>
            <w:tcMar/>
          </w:tcPr>
          <w:p w:rsidR="3DDFE5AF" w:rsidP="52F07F26" w:rsidRDefault="3DDFE5AF" w14:paraId="1EE6E5AA" w14:textId="318FA9C0">
            <w:pPr>
              <w:pStyle w:val="Normal"/>
              <w:rPr>
                <w:noProof w:val="0"/>
                <w:lang w:val="es-CL"/>
              </w:rPr>
            </w:pPr>
            <w:r w:rsidRPr="52F07F26" w:rsidR="3DDFE5AF">
              <w:rPr>
                <w:noProof w:val="0"/>
                <w:lang w:val="es-CL"/>
              </w:rPr>
              <w:t>“</w:t>
            </w:r>
            <w:r w:rsidRPr="52F07F26" w:rsidR="3DDFE5AF">
              <w:rPr>
                <w:noProof w:val="0"/>
                <w:lang w:val="es-CL"/>
              </w:rPr>
              <w:t>pos</w:t>
            </w:r>
            <w:r w:rsidRPr="52F07F26" w:rsidR="3DDFE5AF">
              <w:rPr>
                <w:noProof w:val="0"/>
                <w:lang w:val="es-CL"/>
              </w:rPr>
              <w:t>3f z”</w:t>
            </w:r>
          </w:p>
        </w:tc>
        <w:tc>
          <w:tcPr>
            <w:tcW w:w="3120" w:type="dxa"/>
            <w:tcMar/>
          </w:tcPr>
          <w:p w:rsidR="192970BC" w:rsidP="52F07F26" w:rsidRDefault="192970BC" w14:paraId="4BDEC97D" w14:textId="7A6B0889">
            <w:pPr>
              <w:pStyle w:val="Normal"/>
              <w:rPr>
                <w:noProof w:val="0"/>
                <w:lang w:val="es-CL"/>
              </w:rPr>
            </w:pPr>
            <w:r w:rsidRPr="52F07F26" w:rsidR="192970BC">
              <w:rPr>
                <w:noProof w:val="0"/>
                <w:lang w:val="es-CL"/>
              </w:rPr>
              <w:t xml:space="preserve">Coordenada </w:t>
            </w:r>
            <w:r w:rsidRPr="52F07F26" w:rsidR="0A7557BB">
              <w:rPr>
                <w:noProof w:val="0"/>
                <w:lang w:val="es-CL"/>
              </w:rPr>
              <w:t>z</w:t>
            </w:r>
            <w:r w:rsidRPr="52F07F26" w:rsidR="192970BC">
              <w:rPr>
                <w:noProof w:val="0"/>
                <w:lang w:val="es-CL"/>
              </w:rPr>
              <w:t xml:space="preserve"> del </w:t>
            </w:r>
            <w:r w:rsidRPr="52F07F26" w:rsidR="662F86B1">
              <w:rPr>
                <w:noProof w:val="0"/>
                <w:lang w:val="es-CL"/>
              </w:rPr>
              <w:t>conflicto</w:t>
            </w:r>
          </w:p>
        </w:tc>
      </w:tr>
      <w:tr w:rsidR="52F07F26" w:rsidTr="52F07F26" w14:paraId="3F57A46E">
        <w:trPr>
          <w:trHeight w:val="300"/>
        </w:trPr>
        <w:tc>
          <w:tcPr>
            <w:tcW w:w="3120" w:type="dxa"/>
            <w:vMerge/>
            <w:tcMar/>
          </w:tcPr>
          <w:p w14:paraId="33B69004"/>
        </w:tc>
        <w:tc>
          <w:tcPr>
            <w:tcW w:w="3120" w:type="dxa"/>
            <w:tcMar/>
          </w:tcPr>
          <w:p w:rsidR="662F86B1" w:rsidP="52F07F26" w:rsidRDefault="662F86B1" w14:paraId="1E8C5647" w14:textId="2291F2CA">
            <w:pPr>
              <w:pStyle w:val="Normal"/>
              <w:rPr>
                <w:noProof w:val="0"/>
                <w:lang w:val="es-CL"/>
              </w:rPr>
            </w:pPr>
            <w:r w:rsidRPr="52F07F26" w:rsidR="662F86B1">
              <w:rPr>
                <w:noProof w:val="0"/>
                <w:lang w:val="es-CL"/>
              </w:rPr>
              <w:t>“gridlocation”</w:t>
            </w:r>
          </w:p>
        </w:tc>
        <w:tc>
          <w:tcPr>
            <w:tcW w:w="3120" w:type="dxa"/>
            <w:tcMar/>
          </w:tcPr>
          <w:p w:rsidR="7DA5BBED" w:rsidP="52F07F26" w:rsidRDefault="7DA5BBED" w14:paraId="46540014" w14:textId="374F8385">
            <w:pPr>
              <w:pStyle w:val="Normal"/>
              <w:rPr>
                <w:noProof w:val="0"/>
                <w:lang w:val="es-CL"/>
              </w:rPr>
            </w:pPr>
            <w:r w:rsidRPr="52F07F26" w:rsidR="7DA5BBED">
              <w:rPr>
                <w:noProof w:val="0"/>
                <w:lang w:val="es-CL"/>
              </w:rPr>
              <w:t xml:space="preserve">Nivel de </w:t>
            </w:r>
            <w:r w:rsidRPr="52F07F26" w:rsidR="01639A4A">
              <w:rPr>
                <w:noProof w:val="0"/>
                <w:lang w:val="es-CL"/>
              </w:rPr>
              <w:t>ubicación</w:t>
            </w:r>
            <w:r w:rsidRPr="52F07F26" w:rsidR="7DA5BBED">
              <w:rPr>
                <w:noProof w:val="0"/>
                <w:lang w:val="es-CL"/>
              </w:rPr>
              <w:t xml:space="preserve"> del conflicto</w:t>
            </w:r>
          </w:p>
        </w:tc>
      </w:tr>
      <w:tr w:rsidR="52F07F26" w:rsidTr="52F07F26" w14:paraId="65236325">
        <w:trPr>
          <w:trHeight w:val="300"/>
        </w:trPr>
        <w:tc>
          <w:tcPr>
            <w:tcW w:w="3120" w:type="dxa"/>
            <w:vMerge/>
            <w:tcMar/>
          </w:tcPr>
          <w:p w14:paraId="4ABD34E3"/>
        </w:tc>
        <w:tc>
          <w:tcPr>
            <w:tcW w:w="3120" w:type="dxa"/>
            <w:tcMar/>
          </w:tcPr>
          <w:p w:rsidR="662F86B1" w:rsidP="52F07F26" w:rsidRDefault="662F86B1" w14:paraId="1E32DC7D" w14:textId="3080FB0F">
            <w:pPr>
              <w:pStyle w:val="Normal"/>
              <w:rPr>
                <w:noProof w:val="0"/>
                <w:lang w:val="es-CL"/>
              </w:rPr>
            </w:pPr>
            <w:r w:rsidRPr="52F07F26" w:rsidR="662F86B1">
              <w:rPr>
                <w:noProof w:val="0"/>
                <w:lang w:val="es-CL"/>
              </w:rPr>
              <w:t>“date year”</w:t>
            </w:r>
          </w:p>
        </w:tc>
        <w:tc>
          <w:tcPr>
            <w:tcW w:w="3120" w:type="dxa"/>
            <w:tcMar/>
          </w:tcPr>
          <w:p w:rsidR="1FA0BCB4" w:rsidP="52F07F26" w:rsidRDefault="1FA0BCB4" w14:paraId="37C5D6BB" w14:textId="1E443A6D">
            <w:pPr>
              <w:pStyle w:val="Normal"/>
              <w:rPr>
                <w:noProof w:val="0"/>
                <w:lang w:val="es-CL"/>
              </w:rPr>
            </w:pPr>
            <w:r w:rsidRPr="52F07F26" w:rsidR="1FA0BCB4">
              <w:rPr>
                <w:noProof w:val="0"/>
                <w:lang w:val="es-CL"/>
              </w:rPr>
              <w:t>Año de identificación</w:t>
            </w:r>
          </w:p>
        </w:tc>
      </w:tr>
      <w:tr w:rsidR="52F07F26" w:rsidTr="52F07F26" w14:paraId="310A3FF2">
        <w:trPr>
          <w:trHeight w:val="300"/>
        </w:trPr>
        <w:tc>
          <w:tcPr>
            <w:tcW w:w="3120" w:type="dxa"/>
            <w:vMerge/>
            <w:tcMar/>
          </w:tcPr>
          <w:p w14:paraId="6E9C7033"/>
        </w:tc>
        <w:tc>
          <w:tcPr>
            <w:tcW w:w="3120" w:type="dxa"/>
            <w:tcMar/>
          </w:tcPr>
          <w:p w:rsidR="662F86B1" w:rsidP="52F07F26" w:rsidRDefault="662F86B1" w14:paraId="44D7F22E" w14:textId="6CB51BDD">
            <w:pPr>
              <w:pStyle w:val="Normal"/>
              <w:rPr>
                <w:noProof w:val="0"/>
                <w:lang w:val="es-CL"/>
              </w:rPr>
            </w:pPr>
            <w:r w:rsidRPr="52F07F26" w:rsidR="662F86B1">
              <w:rPr>
                <w:noProof w:val="0"/>
                <w:lang w:val="es-CL"/>
              </w:rPr>
              <w:t>“date</w:t>
            </w:r>
            <w:r w:rsidRPr="52F07F26" w:rsidR="3B57A653">
              <w:rPr>
                <w:noProof w:val="0"/>
                <w:lang w:val="es-CL"/>
              </w:rPr>
              <w:t xml:space="preserve"> month</w:t>
            </w:r>
            <w:r w:rsidRPr="52F07F26" w:rsidR="662F86B1">
              <w:rPr>
                <w:noProof w:val="0"/>
                <w:lang w:val="es-CL"/>
              </w:rPr>
              <w:t>”</w:t>
            </w:r>
          </w:p>
        </w:tc>
        <w:tc>
          <w:tcPr>
            <w:tcW w:w="3120" w:type="dxa"/>
            <w:tcMar/>
          </w:tcPr>
          <w:p w:rsidR="0645862B" w:rsidP="52F07F26" w:rsidRDefault="0645862B" w14:paraId="42724006" w14:textId="47DAA6F9">
            <w:pPr>
              <w:pStyle w:val="Normal"/>
              <w:rPr>
                <w:noProof w:val="0"/>
                <w:lang w:val="es-CL"/>
              </w:rPr>
            </w:pPr>
            <w:r w:rsidRPr="52F07F26" w:rsidR="0645862B">
              <w:rPr>
                <w:noProof w:val="0"/>
                <w:lang w:val="es-CL"/>
              </w:rPr>
              <w:t>Mes</w:t>
            </w:r>
            <w:r w:rsidRPr="52F07F26" w:rsidR="1417AC27">
              <w:rPr>
                <w:noProof w:val="0"/>
                <w:lang w:val="es-CL"/>
              </w:rPr>
              <w:t xml:space="preserve"> de identificación</w:t>
            </w:r>
          </w:p>
        </w:tc>
      </w:tr>
      <w:tr w:rsidR="52F07F26" w:rsidTr="52F07F26" w14:paraId="25EBBF60">
        <w:trPr>
          <w:trHeight w:val="300"/>
        </w:trPr>
        <w:tc>
          <w:tcPr>
            <w:tcW w:w="3120" w:type="dxa"/>
            <w:vMerge/>
            <w:tcMar/>
          </w:tcPr>
          <w:p w14:paraId="66935BB6"/>
        </w:tc>
        <w:tc>
          <w:tcPr>
            <w:tcW w:w="3120" w:type="dxa"/>
            <w:tcMar/>
          </w:tcPr>
          <w:p w:rsidR="662F86B1" w:rsidP="52F07F26" w:rsidRDefault="662F86B1" w14:paraId="51505713" w14:textId="6E9D469E">
            <w:pPr>
              <w:pStyle w:val="Normal"/>
              <w:rPr>
                <w:noProof w:val="0"/>
                <w:lang w:val="es-CL"/>
              </w:rPr>
            </w:pPr>
            <w:r w:rsidRPr="52F07F26" w:rsidR="662F86B1">
              <w:rPr>
                <w:noProof w:val="0"/>
                <w:lang w:val="es-CL"/>
              </w:rPr>
              <w:t>“</w:t>
            </w:r>
            <w:r w:rsidRPr="52F07F26" w:rsidR="397C527B">
              <w:rPr>
                <w:noProof w:val="0"/>
                <w:lang w:val="es-CL"/>
              </w:rPr>
              <w:t>date day</w:t>
            </w:r>
            <w:r w:rsidRPr="52F07F26" w:rsidR="662F86B1">
              <w:rPr>
                <w:noProof w:val="0"/>
                <w:lang w:val="es-CL"/>
              </w:rPr>
              <w:t>”</w:t>
            </w:r>
          </w:p>
        </w:tc>
        <w:tc>
          <w:tcPr>
            <w:tcW w:w="3120" w:type="dxa"/>
            <w:tcMar/>
          </w:tcPr>
          <w:p w:rsidR="31356932" w:rsidP="52F07F26" w:rsidRDefault="31356932" w14:paraId="7DFF0F78" w14:textId="6F7A0F38">
            <w:pPr>
              <w:pStyle w:val="Normal"/>
              <w:rPr>
                <w:noProof w:val="0"/>
                <w:lang w:val="es-CL"/>
              </w:rPr>
            </w:pPr>
            <w:r w:rsidRPr="52F07F26" w:rsidR="31356932">
              <w:rPr>
                <w:noProof w:val="0"/>
                <w:lang w:val="es-CL"/>
              </w:rPr>
              <w:t>Día</w:t>
            </w:r>
            <w:r w:rsidRPr="52F07F26" w:rsidR="1417AC27">
              <w:rPr>
                <w:noProof w:val="0"/>
                <w:lang w:val="es-CL"/>
              </w:rPr>
              <w:t xml:space="preserve"> de identificación</w:t>
            </w:r>
          </w:p>
        </w:tc>
      </w:tr>
      <w:tr w:rsidR="52F07F26" w:rsidTr="52F07F26" w14:paraId="74A72F3C">
        <w:trPr>
          <w:trHeight w:val="300"/>
        </w:trPr>
        <w:tc>
          <w:tcPr>
            <w:tcW w:w="3120" w:type="dxa"/>
            <w:vMerge/>
            <w:tcMar/>
          </w:tcPr>
          <w:p w14:paraId="0880CB00"/>
        </w:tc>
        <w:tc>
          <w:tcPr>
            <w:tcW w:w="3120" w:type="dxa"/>
            <w:tcMar/>
          </w:tcPr>
          <w:p w:rsidR="1DCB7AE5" w:rsidP="52F07F26" w:rsidRDefault="1DCB7AE5" w14:paraId="40DED0D8" w14:textId="195D218D">
            <w:pPr>
              <w:pStyle w:val="Normal"/>
              <w:rPr>
                <w:noProof w:val="0"/>
                <w:lang w:val="es-CL"/>
              </w:rPr>
            </w:pPr>
            <w:r w:rsidRPr="52F07F26" w:rsidR="1DCB7AE5">
              <w:rPr>
                <w:noProof w:val="0"/>
                <w:lang w:val="es-CL"/>
              </w:rPr>
              <w:t>“date hour”</w:t>
            </w:r>
          </w:p>
        </w:tc>
        <w:tc>
          <w:tcPr>
            <w:tcW w:w="3120" w:type="dxa"/>
            <w:tcMar/>
          </w:tcPr>
          <w:p w:rsidR="728B0586" w:rsidP="52F07F26" w:rsidRDefault="728B0586" w14:paraId="44E70B4B" w14:textId="69CC313B">
            <w:pPr>
              <w:pStyle w:val="Normal"/>
              <w:rPr>
                <w:noProof w:val="0"/>
                <w:lang w:val="es-CL"/>
              </w:rPr>
            </w:pPr>
            <w:r w:rsidRPr="52F07F26" w:rsidR="728B0586">
              <w:rPr>
                <w:noProof w:val="0"/>
                <w:lang w:val="es-CL"/>
              </w:rPr>
              <w:t>Hora</w:t>
            </w:r>
            <w:r w:rsidRPr="52F07F26" w:rsidR="2458786C">
              <w:rPr>
                <w:noProof w:val="0"/>
                <w:lang w:val="es-CL"/>
              </w:rPr>
              <w:t xml:space="preserve"> de identificación</w:t>
            </w:r>
          </w:p>
        </w:tc>
      </w:tr>
      <w:tr w:rsidR="52F07F26" w:rsidTr="52F07F26" w14:paraId="42014E0D">
        <w:trPr>
          <w:trHeight w:val="300"/>
        </w:trPr>
        <w:tc>
          <w:tcPr>
            <w:tcW w:w="3120" w:type="dxa"/>
            <w:vMerge/>
            <w:tcMar/>
          </w:tcPr>
          <w:p w14:paraId="047CDDEC"/>
        </w:tc>
        <w:tc>
          <w:tcPr>
            <w:tcW w:w="3120" w:type="dxa"/>
            <w:tcMar/>
          </w:tcPr>
          <w:p w:rsidR="1DCB7AE5" w:rsidP="52F07F26" w:rsidRDefault="1DCB7AE5" w14:paraId="04B08AF5" w14:textId="1DB80DA1">
            <w:pPr>
              <w:pStyle w:val="Normal"/>
              <w:rPr>
                <w:noProof w:val="0"/>
                <w:lang w:val="es-CL"/>
              </w:rPr>
            </w:pPr>
            <w:r w:rsidRPr="52F07F26" w:rsidR="1DCB7AE5">
              <w:rPr>
                <w:noProof w:val="0"/>
                <w:lang w:val="es-CL"/>
              </w:rPr>
              <w:t>“date minute”</w:t>
            </w:r>
          </w:p>
        </w:tc>
        <w:tc>
          <w:tcPr>
            <w:tcW w:w="3120" w:type="dxa"/>
            <w:tcMar/>
          </w:tcPr>
          <w:p w:rsidR="4C69F94B" w:rsidP="52F07F26" w:rsidRDefault="4C69F94B" w14:paraId="57C4D85C" w14:textId="434E9075">
            <w:pPr>
              <w:pStyle w:val="Normal"/>
              <w:rPr>
                <w:noProof w:val="0"/>
                <w:lang w:val="es-CL"/>
              </w:rPr>
            </w:pPr>
            <w:r w:rsidRPr="52F07F26" w:rsidR="4C69F94B">
              <w:rPr>
                <w:noProof w:val="0"/>
                <w:lang w:val="es-CL"/>
              </w:rPr>
              <w:t>Minuto</w:t>
            </w:r>
            <w:r w:rsidRPr="52F07F26" w:rsidR="2458786C">
              <w:rPr>
                <w:noProof w:val="0"/>
                <w:lang w:val="es-CL"/>
              </w:rPr>
              <w:t xml:space="preserve"> de identificación</w:t>
            </w:r>
          </w:p>
        </w:tc>
      </w:tr>
      <w:tr w:rsidR="52F07F26" w:rsidTr="52F07F26" w14:paraId="3DFFD047">
        <w:trPr>
          <w:trHeight w:val="300"/>
        </w:trPr>
        <w:tc>
          <w:tcPr>
            <w:tcW w:w="3120" w:type="dxa"/>
            <w:vMerge/>
            <w:tcMar/>
          </w:tcPr>
          <w:p w14:paraId="01138CAC"/>
        </w:tc>
        <w:tc>
          <w:tcPr>
            <w:tcW w:w="3120" w:type="dxa"/>
            <w:tcMar/>
          </w:tcPr>
          <w:p w:rsidR="1DCB7AE5" w:rsidP="52F07F26" w:rsidRDefault="1DCB7AE5" w14:paraId="395D4E4C" w14:textId="39AA696E">
            <w:pPr>
              <w:pStyle w:val="Normal"/>
              <w:rPr>
                <w:noProof w:val="0"/>
                <w:lang w:val="es-CL"/>
              </w:rPr>
            </w:pPr>
            <w:r w:rsidRPr="52F07F26" w:rsidR="1DCB7AE5">
              <w:rPr>
                <w:noProof w:val="0"/>
                <w:lang w:val="es-CL"/>
              </w:rPr>
              <w:t>“date second”</w:t>
            </w:r>
          </w:p>
        </w:tc>
        <w:tc>
          <w:tcPr>
            <w:tcW w:w="3120" w:type="dxa"/>
            <w:tcMar/>
          </w:tcPr>
          <w:p w:rsidR="50B2FE62" w:rsidP="52F07F26" w:rsidRDefault="50B2FE62" w14:paraId="5B7ABE99" w14:textId="4BFE067A">
            <w:pPr>
              <w:pStyle w:val="Normal"/>
              <w:rPr>
                <w:noProof w:val="0"/>
                <w:lang w:val="es-CL"/>
              </w:rPr>
            </w:pPr>
            <w:r w:rsidRPr="52F07F26" w:rsidR="50B2FE62">
              <w:rPr>
                <w:noProof w:val="0"/>
                <w:lang w:val="es-CL"/>
              </w:rPr>
              <w:t>Segundo</w:t>
            </w:r>
            <w:r w:rsidRPr="52F07F26" w:rsidR="3B0D05C6">
              <w:rPr>
                <w:noProof w:val="0"/>
                <w:lang w:val="es-CL"/>
              </w:rPr>
              <w:t xml:space="preserve"> de identificación</w:t>
            </w:r>
          </w:p>
        </w:tc>
      </w:tr>
      <w:tr w:rsidR="52F07F26" w:rsidTr="52F07F26" w14:paraId="460CBFFE">
        <w:trPr>
          <w:trHeight w:val="300"/>
        </w:trPr>
        <w:tc>
          <w:tcPr>
            <w:tcW w:w="3120" w:type="dxa"/>
            <w:vMerge w:val="restart"/>
            <w:tcMar/>
          </w:tcPr>
          <w:p w:rsidR="60AE5354" w:rsidP="52F07F26" w:rsidRDefault="60AE5354" w14:paraId="2FE5BC5C" w14:textId="420B115C">
            <w:pPr>
              <w:pStyle w:val="Normal"/>
              <w:rPr>
                <w:noProof w:val="0"/>
                <w:lang w:val="es-CL"/>
              </w:rPr>
            </w:pPr>
            <w:r w:rsidRPr="52F07F26" w:rsidR="60AE5354">
              <w:rPr>
                <w:noProof w:val="0"/>
                <w:lang w:val="es-CL"/>
              </w:rPr>
              <w:t>3) Información de elementos “</w:t>
            </w:r>
            <w:r w:rsidRPr="52F07F26" w:rsidR="60AE5354">
              <w:rPr>
                <w:noProof w:val="0"/>
                <w:lang w:val="es-CL"/>
              </w:rPr>
              <w:t>clashobjects</w:t>
            </w:r>
            <w:r w:rsidRPr="52F07F26" w:rsidR="60AE5354">
              <w:rPr>
                <w:noProof w:val="0"/>
                <w:lang w:val="es-CL"/>
              </w:rPr>
              <w:t>” -&gt; “</w:t>
            </w:r>
            <w:r w:rsidRPr="52F07F26" w:rsidR="60AE5354">
              <w:rPr>
                <w:noProof w:val="0"/>
                <w:lang w:val="es-CL"/>
              </w:rPr>
              <w:t>clashobject</w:t>
            </w:r>
            <w:r w:rsidRPr="52F07F26" w:rsidR="60AE5354">
              <w:rPr>
                <w:noProof w:val="0"/>
                <w:lang w:val="es-CL"/>
              </w:rPr>
              <w:t>”, se hace 2 veces, 1 para cada elemento del conflicto</w:t>
            </w:r>
          </w:p>
        </w:tc>
        <w:tc>
          <w:tcPr>
            <w:tcW w:w="3120" w:type="dxa"/>
            <w:tcMar/>
          </w:tcPr>
          <w:p w:rsidR="300040F5" w:rsidP="52F07F26" w:rsidRDefault="300040F5" w14:paraId="4CB2F34F" w14:textId="098187C5">
            <w:pPr>
              <w:pStyle w:val="Normal"/>
              <w:rPr>
                <w:noProof w:val="0"/>
                <w:lang w:val="es-CL"/>
              </w:rPr>
            </w:pPr>
            <w:r w:rsidRPr="52F07F26" w:rsidR="300040F5">
              <w:rPr>
                <w:noProof w:val="0"/>
                <w:lang w:val="es-CL"/>
              </w:rPr>
              <w:t>“v</w:t>
            </w:r>
            <w:r w:rsidRPr="52F07F26" w:rsidR="300040F5">
              <w:rPr>
                <w:noProof w:val="0"/>
                <w:lang w:val="es-CL"/>
              </w:rPr>
              <w:t>alue</w:t>
            </w:r>
            <w:r w:rsidRPr="52F07F26" w:rsidR="300040F5">
              <w:rPr>
                <w:noProof w:val="0"/>
                <w:lang w:val="es-CL"/>
              </w:rPr>
              <w:t>”</w:t>
            </w:r>
          </w:p>
        </w:tc>
        <w:tc>
          <w:tcPr>
            <w:tcW w:w="3120" w:type="dxa"/>
            <w:tcMar/>
          </w:tcPr>
          <w:p w:rsidR="247ABFE6" w:rsidP="52F07F26" w:rsidRDefault="247ABFE6" w14:paraId="788F6C37" w14:textId="12F1B496">
            <w:pPr>
              <w:pStyle w:val="Normal"/>
              <w:rPr>
                <w:noProof w:val="0"/>
                <w:lang w:val="es-CL"/>
              </w:rPr>
            </w:pPr>
            <w:r w:rsidRPr="52F07F26" w:rsidR="247ABFE6">
              <w:rPr>
                <w:noProof w:val="0"/>
                <w:lang w:val="es-CL"/>
              </w:rPr>
              <w:t>Número</w:t>
            </w:r>
            <w:r w:rsidRPr="52F07F26" w:rsidR="6265D0CF">
              <w:rPr>
                <w:noProof w:val="0"/>
                <w:lang w:val="es-CL"/>
              </w:rPr>
              <w:t xml:space="preserve"> d</w:t>
            </w:r>
            <w:r w:rsidRPr="52F07F26" w:rsidR="07790C5A">
              <w:rPr>
                <w:noProof w:val="0"/>
                <w:lang w:val="es-CL"/>
              </w:rPr>
              <w:t>e identificación</w:t>
            </w:r>
            <w:r w:rsidRPr="52F07F26" w:rsidR="7466559A">
              <w:rPr>
                <w:noProof w:val="0"/>
                <w:lang w:val="es-CL"/>
              </w:rPr>
              <w:t xml:space="preserve"> del elemento</w:t>
            </w:r>
          </w:p>
        </w:tc>
      </w:tr>
      <w:tr w:rsidR="52F07F26" w:rsidTr="52F07F26" w14:paraId="482FD5D9">
        <w:trPr>
          <w:trHeight w:val="300"/>
        </w:trPr>
        <w:tc>
          <w:tcPr>
            <w:tcW w:w="3120" w:type="dxa"/>
            <w:vMerge/>
            <w:tcMar/>
          </w:tcPr>
          <w:p w14:paraId="5600814A"/>
        </w:tc>
        <w:tc>
          <w:tcPr>
            <w:tcW w:w="3120" w:type="dxa"/>
            <w:tcMar/>
          </w:tcPr>
          <w:p w:rsidR="300040F5" w:rsidP="52F07F26" w:rsidRDefault="300040F5" w14:paraId="16FD2323" w14:textId="0CA6353F">
            <w:pPr>
              <w:pStyle w:val="Normal"/>
              <w:rPr>
                <w:noProof w:val="0"/>
                <w:lang w:val="es-CL"/>
              </w:rPr>
            </w:pPr>
            <w:r w:rsidRPr="52F07F26" w:rsidR="300040F5">
              <w:rPr>
                <w:noProof w:val="0"/>
                <w:lang w:val="es-CL"/>
              </w:rPr>
              <w:t>“layer”</w:t>
            </w:r>
          </w:p>
        </w:tc>
        <w:tc>
          <w:tcPr>
            <w:tcW w:w="3120" w:type="dxa"/>
            <w:tcMar/>
          </w:tcPr>
          <w:p w:rsidR="21F5D4F7" w:rsidP="52F07F26" w:rsidRDefault="21F5D4F7" w14:paraId="2B82EA85" w14:textId="5D53ACB8">
            <w:pPr>
              <w:pStyle w:val="Normal"/>
              <w:rPr>
                <w:noProof w:val="0"/>
                <w:lang w:val="es-CL"/>
              </w:rPr>
            </w:pPr>
            <w:r w:rsidRPr="52F07F26" w:rsidR="21F5D4F7">
              <w:rPr>
                <w:noProof w:val="0"/>
                <w:lang w:val="es-CL"/>
              </w:rPr>
              <w:t xml:space="preserve">Nivel de ubicación del </w:t>
            </w:r>
            <w:r w:rsidRPr="52F07F26" w:rsidR="4000C5ED">
              <w:rPr>
                <w:noProof w:val="0"/>
                <w:lang w:val="es-CL"/>
              </w:rPr>
              <w:t>elemento</w:t>
            </w:r>
          </w:p>
        </w:tc>
      </w:tr>
      <w:tr w:rsidR="52F07F26" w:rsidTr="52F07F26" w14:paraId="0D7C87A8">
        <w:trPr>
          <w:trHeight w:val="300"/>
        </w:trPr>
        <w:tc>
          <w:tcPr>
            <w:tcW w:w="3120" w:type="dxa"/>
            <w:vMerge w:val="restart"/>
            <w:tcMar/>
          </w:tcPr>
          <w:p w:rsidR="68BB6311" w:rsidP="52F07F26" w:rsidRDefault="68BB6311" w14:paraId="19C58875" w14:textId="121BE465">
            <w:pPr>
              <w:pStyle w:val="Normal"/>
              <w:rPr>
                <w:noProof w:val="0"/>
                <w:lang w:val="es-CL"/>
              </w:rPr>
            </w:pPr>
            <w:r w:rsidRPr="52F07F26" w:rsidR="68BB6311">
              <w:rPr>
                <w:noProof w:val="0"/>
                <w:lang w:val="es-CL"/>
              </w:rPr>
              <w:t xml:space="preserve">4) </w:t>
            </w:r>
            <w:r w:rsidRPr="52F07F26" w:rsidR="26EA4F3B">
              <w:rPr>
                <w:noProof w:val="0"/>
                <w:lang w:val="es-CL"/>
              </w:rPr>
              <w:t>Más información de elementos</w:t>
            </w:r>
            <w:r w:rsidRPr="52F07F26" w:rsidR="11848894">
              <w:rPr>
                <w:noProof w:val="0"/>
                <w:lang w:val="es-CL"/>
              </w:rPr>
              <w:t xml:space="preserve"> </w:t>
            </w:r>
            <w:r w:rsidRPr="52F07F26" w:rsidR="26EA4F3B">
              <w:rPr>
                <w:noProof w:val="0"/>
                <w:lang w:val="es-CL"/>
              </w:rPr>
              <w:t xml:space="preserve">“smarttags” -&gt; “smartag”, </w:t>
            </w:r>
            <w:r w:rsidRPr="52F07F26" w:rsidR="00895FAE">
              <w:rPr>
                <w:noProof w:val="0"/>
                <w:lang w:val="es-CL"/>
              </w:rPr>
              <w:t>También</w:t>
            </w:r>
            <w:r w:rsidRPr="52F07F26" w:rsidR="26EA4F3B">
              <w:rPr>
                <w:noProof w:val="0"/>
                <w:lang w:val="es-CL"/>
              </w:rPr>
              <w:t xml:space="preserve"> son 2</w:t>
            </w:r>
          </w:p>
        </w:tc>
        <w:tc>
          <w:tcPr>
            <w:tcW w:w="3120" w:type="dxa"/>
            <w:tcMar/>
          </w:tcPr>
          <w:p w:rsidR="3E7B10A1" w:rsidP="52F07F26" w:rsidRDefault="3E7B10A1" w14:paraId="23E18F26" w14:textId="1B2285CE">
            <w:pPr>
              <w:pStyle w:val="Normal"/>
              <w:rPr>
                <w:noProof w:val="0"/>
                <w:lang w:val="es-CL"/>
              </w:rPr>
            </w:pPr>
            <w:r w:rsidRPr="52F07F26" w:rsidR="3E7B10A1">
              <w:rPr>
                <w:noProof w:val="0"/>
                <w:lang w:val="es-CL"/>
              </w:rPr>
              <w:t>Elemento Nombre</w:t>
            </w:r>
          </w:p>
        </w:tc>
        <w:tc>
          <w:tcPr>
            <w:tcW w:w="3120" w:type="dxa"/>
            <w:tcMar/>
          </w:tcPr>
          <w:p w:rsidR="3E7B10A1" w:rsidP="52F07F26" w:rsidRDefault="3E7B10A1" w14:paraId="3637AB63" w14:textId="569F02B3">
            <w:pPr>
              <w:pStyle w:val="Normal"/>
              <w:rPr>
                <w:noProof w:val="0"/>
                <w:lang w:val="es-CL"/>
              </w:rPr>
            </w:pPr>
            <w:r w:rsidRPr="52F07F26" w:rsidR="3E7B10A1">
              <w:rPr>
                <w:noProof w:val="0"/>
                <w:lang w:val="es-CL"/>
              </w:rPr>
              <w:t xml:space="preserve">Da el nombre del </w:t>
            </w:r>
            <w:r w:rsidRPr="52F07F26" w:rsidR="3E7B10A1">
              <w:rPr>
                <w:noProof w:val="0"/>
                <w:lang w:val="es-CL"/>
              </w:rPr>
              <w:t>elemento</w:t>
            </w:r>
          </w:p>
        </w:tc>
      </w:tr>
      <w:tr w:rsidR="52F07F26" w:rsidTr="52F07F26" w14:paraId="57063134">
        <w:trPr>
          <w:trHeight w:val="300"/>
        </w:trPr>
        <w:tc>
          <w:tcPr>
            <w:tcW w:w="3120" w:type="dxa"/>
            <w:vMerge/>
            <w:tcMar/>
          </w:tcPr>
          <w:p w14:paraId="669CCA09"/>
        </w:tc>
        <w:tc>
          <w:tcPr>
            <w:tcW w:w="3120" w:type="dxa"/>
            <w:tcMar/>
          </w:tcPr>
          <w:p w:rsidR="3E7B10A1" w:rsidP="52F07F26" w:rsidRDefault="3E7B10A1" w14:paraId="1623BC57" w14:textId="05FC779B">
            <w:pPr>
              <w:pStyle w:val="Normal"/>
              <w:rPr>
                <w:noProof w:val="0"/>
                <w:lang w:val="es-CL"/>
              </w:rPr>
            </w:pPr>
            <w:r w:rsidRPr="52F07F26" w:rsidR="3E7B10A1">
              <w:rPr>
                <w:noProof w:val="0"/>
                <w:lang w:val="es-CL"/>
              </w:rPr>
              <w:t>Elemento Tipo</w:t>
            </w:r>
          </w:p>
        </w:tc>
        <w:tc>
          <w:tcPr>
            <w:tcW w:w="3120" w:type="dxa"/>
            <w:tcMar/>
          </w:tcPr>
          <w:p w:rsidR="3E7B10A1" w:rsidP="52F07F26" w:rsidRDefault="3E7B10A1" w14:paraId="001173B7" w14:textId="6531F419">
            <w:pPr>
              <w:pStyle w:val="Normal"/>
              <w:rPr>
                <w:noProof w:val="0"/>
                <w:lang w:val="es-CL"/>
              </w:rPr>
            </w:pPr>
            <w:r w:rsidRPr="52F07F26" w:rsidR="3E7B10A1">
              <w:rPr>
                <w:noProof w:val="0"/>
                <w:lang w:val="es-CL"/>
              </w:rPr>
              <w:t>Da el tipo del elemento</w:t>
            </w:r>
          </w:p>
        </w:tc>
      </w:tr>
    </w:tbl>
    <w:p w:rsidR="52F07F26" w:rsidP="52F07F26" w:rsidRDefault="52F07F26" w14:paraId="1A2CCA1C" w14:textId="49D9E518">
      <w:pPr>
        <w:pStyle w:val="Normal"/>
        <w:spacing w:after="0" w:afterAutospacing="off"/>
        <w:rPr>
          <w:noProof w:val="0"/>
          <w:lang w:val="es-CL"/>
        </w:rPr>
      </w:pPr>
    </w:p>
    <w:p w:rsidR="518CDA05" w:rsidP="52F07F26" w:rsidRDefault="518CDA05" w14:paraId="56E6610C" w14:textId="3C07A035">
      <w:pPr>
        <w:pStyle w:val="Normal"/>
        <w:spacing w:after="0" w:afterAutospacing="off"/>
        <w:rPr>
          <w:noProof w:val="0"/>
          <w:lang w:val="es-CL"/>
        </w:rPr>
      </w:pPr>
      <w:r w:rsidRPr="52F07F26" w:rsidR="518CDA05">
        <w:rPr>
          <w:noProof w:val="0"/>
          <w:lang w:val="es-CL"/>
        </w:rPr>
        <w:t xml:space="preserve"> La idea de </w:t>
      </w:r>
      <w:r w:rsidRPr="52F07F26" w:rsidR="6E199FF5">
        <w:rPr>
          <w:noProof w:val="0"/>
          <w:lang w:val="es-CL"/>
        </w:rPr>
        <w:t>visualización</w:t>
      </w:r>
      <w:r w:rsidRPr="52F07F26" w:rsidR="518CDA05">
        <w:rPr>
          <w:noProof w:val="0"/>
          <w:lang w:val="es-CL"/>
        </w:rPr>
        <w:t xml:space="preserve"> s que la “Fila 1” salga en todas las </w:t>
      </w:r>
      <w:r w:rsidRPr="52F07F26" w:rsidR="54070AE3">
        <w:rPr>
          <w:noProof w:val="0"/>
          <w:lang w:val="es-CL"/>
        </w:rPr>
        <w:t>páginas</w:t>
      </w:r>
      <w:r w:rsidRPr="52F07F26" w:rsidR="518CDA05">
        <w:rPr>
          <w:noProof w:val="0"/>
          <w:lang w:val="es-CL"/>
        </w:rPr>
        <w:t xml:space="preserve"> y las otras filas cambien en cada </w:t>
      </w:r>
      <w:r w:rsidRPr="52F07F26" w:rsidR="33E79F84">
        <w:rPr>
          <w:noProof w:val="0"/>
          <w:lang w:val="es-CL"/>
        </w:rPr>
        <w:t>página</w:t>
      </w:r>
      <w:r w:rsidRPr="52F07F26" w:rsidR="518CDA05">
        <w:rPr>
          <w:noProof w:val="0"/>
          <w:lang w:val="es-CL"/>
        </w:rPr>
        <w:t xml:space="preserve"> para mostrar la información de cada c</w:t>
      </w:r>
      <w:r w:rsidRPr="52F07F26" w:rsidR="4705ABAA">
        <w:rPr>
          <w:noProof w:val="0"/>
          <w:lang w:val="es-CL"/>
        </w:rPr>
        <w:t>onflicto que se da.</w:t>
      </w:r>
    </w:p>
    <w:p w:rsidR="52F07F26" w:rsidP="52F07F26" w:rsidRDefault="52F07F26" w14:paraId="67AD64E7" w14:textId="271D94CD">
      <w:pPr>
        <w:pStyle w:val="Normal"/>
        <w:spacing w:after="0" w:afterAutospacing="off"/>
        <w:rPr>
          <w:noProof w:val="0"/>
          <w:lang w:val="es-CL"/>
        </w:rPr>
      </w:pPr>
    </w:p>
    <w:p w:rsidR="3025B91E" w:rsidP="52F07F26" w:rsidRDefault="3025B91E" w14:paraId="4F9B1D4D" w14:textId="2B96D1DB">
      <w:pPr>
        <w:pStyle w:val="Normal"/>
        <w:spacing w:after="0" w:afterAutospacing="off"/>
        <w:rPr>
          <w:noProof w:val="0"/>
          <w:lang w:val="es-CL"/>
        </w:rPr>
      </w:pPr>
      <w:r w:rsidRPr="5B2DADE8" w:rsidR="3025B91E">
        <w:rPr>
          <w:noProof w:val="0"/>
          <w:lang w:val="es-CL"/>
        </w:rPr>
        <w:t xml:space="preserve">A </w:t>
      </w:r>
      <w:r w:rsidRPr="5B2DADE8" w:rsidR="39A3B3C8">
        <w:rPr>
          <w:noProof w:val="0"/>
          <w:lang w:val="es-CL"/>
        </w:rPr>
        <w:t>continuación,</w:t>
      </w:r>
      <w:r w:rsidRPr="5B2DADE8" w:rsidR="3025B91E">
        <w:rPr>
          <w:noProof w:val="0"/>
          <w:lang w:val="es-CL"/>
        </w:rPr>
        <w:t xml:space="preserve"> se expresan las rutas para encontrar la </w:t>
      </w:r>
      <w:r w:rsidRPr="5B2DADE8" w:rsidR="65B453BF">
        <w:rPr>
          <w:noProof w:val="0"/>
          <w:lang w:val="es-CL"/>
        </w:rPr>
        <w:t>información</w:t>
      </w:r>
      <w:r w:rsidRPr="5B2DADE8" w:rsidR="3025B91E">
        <w:rPr>
          <w:noProof w:val="0"/>
          <w:lang w:val="es-CL"/>
        </w:rPr>
        <w:t xml:space="preserve"> requerida que se expresa en la tabla </w:t>
      </w:r>
      <w:r w:rsidRPr="5B2DADE8" w:rsidR="67B874FB">
        <w:rPr>
          <w:noProof w:val="0"/>
          <w:lang w:val="es-CL"/>
        </w:rPr>
        <w:t>anterior, los</w:t>
      </w:r>
      <w:r w:rsidRPr="5B2DADE8" w:rsidR="65984789">
        <w:rPr>
          <w:noProof w:val="0"/>
          <w:lang w:val="es-CL"/>
        </w:rPr>
        <w:t xml:space="preserve"> elementos en rojo/azul de la foto 1</w:t>
      </w:r>
      <w:r w:rsidRPr="5B2DADE8" w:rsidR="5C7B7B88">
        <w:rPr>
          <w:noProof w:val="0"/>
          <w:lang w:val="es-CL"/>
        </w:rPr>
        <w:t xml:space="preserve"> son “Atributos” y para mostrarlos se debe terminar la cadena con [“atributo”] correspondiendo a lo que se </w:t>
      </w:r>
      <w:r w:rsidRPr="5B2DADE8" w:rsidR="0C9E323B">
        <w:rPr>
          <w:noProof w:val="0"/>
          <w:lang w:val="es-CL"/>
        </w:rPr>
        <w:t>quiere</w:t>
      </w:r>
      <w:r w:rsidRPr="5B2DADE8" w:rsidR="5C7B7B88">
        <w:rPr>
          <w:noProof w:val="0"/>
          <w:lang w:val="es-CL"/>
        </w:rPr>
        <w:t xml:space="preserve"> sacar</w:t>
      </w:r>
      <w:r w:rsidRPr="5B2DADE8" w:rsidR="65984789">
        <w:rPr>
          <w:noProof w:val="0"/>
          <w:lang w:val="es-CL"/>
        </w:rPr>
        <w:t xml:space="preserve">, los </w:t>
      </w:r>
      <w:r w:rsidRPr="5B2DADE8" w:rsidR="14B9CA56">
        <w:rPr>
          <w:noProof w:val="0"/>
          <w:lang w:val="es-CL"/>
        </w:rPr>
        <w:t>elementos</w:t>
      </w:r>
      <w:r w:rsidRPr="5B2DADE8" w:rsidR="65984789">
        <w:rPr>
          <w:noProof w:val="0"/>
          <w:lang w:val="es-CL"/>
        </w:rPr>
        <w:t xml:space="preserve"> </w:t>
      </w:r>
      <w:r w:rsidRPr="5B2DADE8" w:rsidR="0D7A4ED3">
        <w:rPr>
          <w:noProof w:val="0"/>
          <w:lang w:val="es-CL"/>
        </w:rPr>
        <w:t>marcados</w:t>
      </w:r>
      <w:r w:rsidRPr="5B2DADE8" w:rsidR="65984789">
        <w:rPr>
          <w:noProof w:val="0"/>
          <w:lang w:val="es-CL"/>
        </w:rPr>
        <w:t xml:space="preserve"> en negrita son</w:t>
      </w:r>
      <w:r w:rsidRPr="5B2DADE8" w:rsidR="243D2CBB">
        <w:rPr>
          <w:noProof w:val="0"/>
          <w:lang w:val="es-CL"/>
        </w:rPr>
        <w:t xml:space="preserve"> “tags” y para </w:t>
      </w:r>
      <w:r w:rsidRPr="5B2DADE8" w:rsidR="7B285F37">
        <w:rPr>
          <w:noProof w:val="0"/>
          <w:lang w:val="es-CL"/>
        </w:rPr>
        <w:t>incluirlos</w:t>
      </w:r>
      <w:r w:rsidRPr="5B2DADE8" w:rsidR="243D2CBB">
        <w:rPr>
          <w:noProof w:val="0"/>
          <w:lang w:val="es-CL"/>
        </w:rPr>
        <w:t xml:space="preserve"> la cadena se termina con “.</w:t>
      </w:r>
      <w:r w:rsidRPr="5B2DADE8" w:rsidR="159A585D">
        <w:rPr>
          <w:noProof w:val="0"/>
          <w:lang w:val="es-CL"/>
        </w:rPr>
        <w:t>data</w:t>
      </w:r>
      <w:r w:rsidRPr="5B2DADE8" w:rsidR="243D2CBB">
        <w:rPr>
          <w:noProof w:val="0"/>
          <w:lang w:val="es-CL"/>
        </w:rPr>
        <w:t>”</w:t>
      </w:r>
      <w:r w:rsidRPr="5B2DADE8" w:rsidR="780BFE93">
        <w:rPr>
          <w:noProof w:val="0"/>
          <w:lang w:val="es-CL"/>
        </w:rPr>
        <w:t>.</w:t>
      </w:r>
    </w:p>
    <w:p w:rsidR="52F07F26" w:rsidP="52F07F26" w:rsidRDefault="52F07F26" w14:paraId="55B80A9C" w14:textId="1E16903A">
      <w:pPr>
        <w:pStyle w:val="Normal"/>
        <w:spacing w:after="0" w:afterAutospacing="off"/>
        <w:rPr>
          <w:noProof w:val="0"/>
          <w:lang w:val="es-CL"/>
        </w:rPr>
      </w:pPr>
    </w:p>
    <w:p w:rsidR="30BA5110" w:rsidP="52F07F26" w:rsidRDefault="30BA5110" w14:paraId="03E46A3D" w14:textId="69069AB9">
      <w:pPr>
        <w:pStyle w:val="Normal"/>
        <w:spacing w:after="0" w:afterAutospacing="off"/>
        <w:rPr>
          <w:b w:val="1"/>
          <w:bCs w:val="1"/>
          <w:noProof w:val="0"/>
          <w:lang w:val="es-CL"/>
        </w:rPr>
      </w:pPr>
      <w:r w:rsidRPr="52F07F26" w:rsidR="30BA5110">
        <w:rPr>
          <w:b w:val="1"/>
          <w:bCs w:val="1"/>
          <w:noProof w:val="0"/>
          <w:lang w:val="es-CL"/>
        </w:rPr>
        <w:t>Para llegar a 1</w:t>
      </w:r>
      <w:r w:rsidRPr="52F07F26" w:rsidR="6D08FE4A">
        <w:rPr>
          <w:b w:val="1"/>
          <w:bCs w:val="1"/>
          <w:noProof w:val="0"/>
          <w:lang w:val="es-CL"/>
        </w:rPr>
        <w:t>:</w:t>
      </w:r>
    </w:p>
    <w:p w:rsidR="7DAB7FF4" w:rsidP="52F07F26" w:rsidRDefault="7DAB7FF4" w14:paraId="27087B9A" w14:textId="1286CC0F">
      <w:pPr>
        <w:pStyle w:val="Normal"/>
        <w:spacing w:after="0" w:afterAutospacing="off"/>
        <w:rPr>
          <w:noProof w:val="0"/>
          <w:lang w:val="es-CL"/>
        </w:rPr>
      </w:pPr>
      <w:r w:rsidRPr="52F07F26" w:rsidR="7DAB7FF4">
        <w:rPr>
          <w:noProof w:val="0"/>
          <w:lang w:val="es-CL"/>
        </w:rPr>
        <w:t>d</w:t>
      </w:r>
      <w:r w:rsidRPr="52F07F26" w:rsidR="6D08FE4A">
        <w:rPr>
          <w:noProof w:val="0"/>
          <w:lang w:val="es-CL"/>
        </w:rPr>
        <w:t>ocument</w:t>
      </w:r>
      <w:r w:rsidRPr="52F07F26" w:rsidR="7A79305E">
        <w:rPr>
          <w:noProof w:val="0"/>
          <w:lang w:val="es-CL"/>
        </w:rPr>
        <w:t>.</w:t>
      </w:r>
      <w:r w:rsidRPr="52F07F26" w:rsidR="6D08FE4A">
        <w:rPr>
          <w:noProof w:val="0"/>
          <w:lang w:val="es-CL"/>
        </w:rPr>
        <w:t>exchange.batchtests.clashtests</w:t>
      </w:r>
      <w:r w:rsidRPr="52F07F26" w:rsidR="7FB88F54">
        <w:rPr>
          <w:noProof w:val="0"/>
          <w:lang w:val="es-CL"/>
        </w:rPr>
        <w:t>.clashtest</w:t>
      </w:r>
      <w:r w:rsidRPr="52F07F26" w:rsidR="7FB88F54">
        <w:rPr>
          <w:noProof w:val="0"/>
          <w:lang w:val="es-CL"/>
        </w:rPr>
        <w:t>[</w:t>
      </w:r>
      <w:r w:rsidRPr="52F07F26" w:rsidR="0B005615">
        <w:rPr>
          <w:noProof w:val="0"/>
          <w:lang w:val="es-CL"/>
        </w:rPr>
        <w:t>“</w:t>
      </w:r>
      <w:r w:rsidRPr="52F07F26" w:rsidR="0B005615">
        <w:rPr>
          <w:noProof w:val="0"/>
          <w:lang w:val="es-CL"/>
        </w:rPr>
        <w:t>name</w:t>
      </w:r>
      <w:r w:rsidRPr="52F07F26" w:rsidR="0B005615">
        <w:rPr>
          <w:noProof w:val="0"/>
          <w:lang w:val="es-CL"/>
        </w:rPr>
        <w:t>”</w:t>
      </w:r>
      <w:r w:rsidRPr="52F07F26" w:rsidR="7FB88F54">
        <w:rPr>
          <w:noProof w:val="0"/>
          <w:lang w:val="es-CL"/>
        </w:rPr>
        <w:t>]</w:t>
      </w:r>
      <w:r w:rsidRPr="52F07F26" w:rsidR="6A52C8AD">
        <w:rPr>
          <w:noProof w:val="0"/>
          <w:lang w:val="es-CL"/>
        </w:rPr>
        <w:t xml:space="preserve"> y [“</w:t>
      </w:r>
      <w:r w:rsidRPr="52F07F26" w:rsidR="6A52C8AD">
        <w:rPr>
          <w:noProof w:val="0"/>
          <w:lang w:val="es-CL"/>
        </w:rPr>
        <w:t>tolerance</w:t>
      </w:r>
      <w:r w:rsidRPr="52F07F26" w:rsidR="6A52C8AD">
        <w:rPr>
          <w:noProof w:val="0"/>
          <w:lang w:val="es-CL"/>
        </w:rPr>
        <w:t>”]</w:t>
      </w:r>
    </w:p>
    <w:p w:rsidR="7DAB7FF4" w:rsidP="52F07F26" w:rsidRDefault="7DAB7FF4" w14:paraId="16B64657" w14:textId="61CC22C3">
      <w:pPr>
        <w:pStyle w:val="Normal"/>
        <w:spacing w:after="0" w:afterAutospacing="off"/>
        <w:rPr>
          <w:noProof w:val="0"/>
          <w:lang w:val="es-CL"/>
        </w:rPr>
      </w:pPr>
      <w:r w:rsidRPr="52F07F26" w:rsidR="7DAB7FF4">
        <w:rPr>
          <w:noProof w:val="0"/>
          <w:lang w:val="es-CL"/>
        </w:rPr>
        <w:t>d</w:t>
      </w:r>
      <w:r w:rsidRPr="52F07F26" w:rsidR="7FB88F54">
        <w:rPr>
          <w:noProof w:val="0"/>
          <w:lang w:val="es-CL"/>
        </w:rPr>
        <w:t>ocument</w:t>
      </w:r>
      <w:r w:rsidRPr="52F07F26" w:rsidR="2E49620B">
        <w:rPr>
          <w:noProof w:val="0"/>
          <w:lang w:val="es-CL"/>
        </w:rPr>
        <w:t>.</w:t>
      </w:r>
      <w:r w:rsidRPr="52F07F26" w:rsidR="7FB88F54">
        <w:rPr>
          <w:noProof w:val="0"/>
          <w:lang w:val="es-CL"/>
        </w:rPr>
        <w:t>exchange.batchtests.clashtests.clashtest.summary</w:t>
      </w:r>
      <w:r w:rsidRPr="52F07F26" w:rsidR="500BD1AA">
        <w:rPr>
          <w:noProof w:val="0"/>
          <w:lang w:val="es-CL"/>
        </w:rPr>
        <w:t xml:space="preserve"> [“total”] y [“active”] y [“resolved”]</w:t>
      </w:r>
    </w:p>
    <w:p w:rsidR="52F07F26" w:rsidP="52F07F26" w:rsidRDefault="52F07F26" w14:paraId="15B4194D" w14:textId="74CCCCEE">
      <w:pPr>
        <w:pStyle w:val="Normal"/>
        <w:spacing w:after="0" w:afterAutospacing="off"/>
        <w:rPr>
          <w:noProof w:val="0"/>
          <w:lang w:val="es-CL"/>
        </w:rPr>
      </w:pPr>
    </w:p>
    <w:p w:rsidR="500BD1AA" w:rsidP="52F07F26" w:rsidRDefault="500BD1AA" w14:paraId="151265CF" w14:textId="6B46B8E2">
      <w:pPr>
        <w:pStyle w:val="Normal"/>
        <w:spacing w:after="0" w:afterAutospacing="off"/>
        <w:rPr>
          <w:b w:val="1"/>
          <w:bCs w:val="1"/>
          <w:noProof w:val="0"/>
          <w:lang w:val="es-CL"/>
        </w:rPr>
      </w:pPr>
      <w:r w:rsidRPr="52F07F26" w:rsidR="500BD1AA">
        <w:rPr>
          <w:b w:val="1"/>
          <w:bCs w:val="1"/>
          <w:noProof w:val="0"/>
          <w:lang w:val="es-CL"/>
        </w:rPr>
        <w:t>Para llegar a 2:</w:t>
      </w:r>
    </w:p>
    <w:p w:rsidR="2DC42BD5" w:rsidP="52F07F26" w:rsidRDefault="2DC42BD5" w14:paraId="79AF5D12" w14:textId="3EC07D93">
      <w:pPr>
        <w:pStyle w:val="Normal"/>
        <w:spacing w:after="0" w:afterAutospacing="off"/>
        <w:rPr>
          <w:noProof w:val="0"/>
          <w:lang w:val="es-CL"/>
        </w:rPr>
      </w:pPr>
      <w:bookmarkStart w:name="_Int_7kUpRaXO" w:id="2004809395"/>
      <w:r w:rsidRPr="52F07F26" w:rsidR="2DC42BD5">
        <w:rPr>
          <w:noProof w:val="0"/>
          <w:lang w:val="es-CL"/>
        </w:rPr>
        <w:t>d</w:t>
      </w:r>
      <w:r w:rsidRPr="52F07F26" w:rsidR="500BD1AA">
        <w:rPr>
          <w:noProof w:val="0"/>
          <w:lang w:val="es-CL"/>
        </w:rPr>
        <w:t>ocument</w:t>
      </w:r>
      <w:r w:rsidRPr="52F07F26" w:rsidR="16564FF9">
        <w:rPr>
          <w:noProof w:val="0"/>
          <w:lang w:val="es-CL"/>
        </w:rPr>
        <w:t>.</w:t>
      </w:r>
      <w:r w:rsidRPr="52F07F26" w:rsidR="500BD1AA">
        <w:rPr>
          <w:noProof w:val="0"/>
          <w:lang w:val="es-CL"/>
        </w:rPr>
        <w:t>exchange</w:t>
      </w:r>
      <w:bookmarkEnd w:id="2004809395"/>
      <w:r w:rsidRPr="52F07F26" w:rsidR="500BD1AA">
        <w:rPr>
          <w:noProof w:val="0"/>
          <w:lang w:val="es-CL"/>
        </w:rPr>
        <w:t>.</w:t>
      </w:r>
      <w:r w:rsidRPr="52F07F26" w:rsidR="500BD1AA">
        <w:rPr>
          <w:noProof w:val="0"/>
          <w:lang w:val="es-CL"/>
        </w:rPr>
        <w:t>batchtests</w:t>
      </w:r>
      <w:r w:rsidRPr="52F07F26" w:rsidR="500BD1AA">
        <w:rPr>
          <w:noProof w:val="0"/>
          <w:lang w:val="es-CL"/>
        </w:rPr>
        <w:t>.</w:t>
      </w:r>
      <w:r w:rsidRPr="52F07F26" w:rsidR="500BD1AA">
        <w:rPr>
          <w:noProof w:val="0"/>
          <w:lang w:val="es-CL"/>
        </w:rPr>
        <w:t>clashtests</w:t>
      </w:r>
      <w:r w:rsidRPr="52F07F26" w:rsidR="500BD1AA">
        <w:rPr>
          <w:noProof w:val="0"/>
          <w:lang w:val="es-CL"/>
        </w:rPr>
        <w:t>.</w:t>
      </w:r>
      <w:r w:rsidRPr="52F07F26" w:rsidR="500BD1AA">
        <w:rPr>
          <w:noProof w:val="0"/>
          <w:lang w:val="es-CL"/>
        </w:rPr>
        <w:t>clash</w:t>
      </w:r>
      <w:r w:rsidRPr="52F07F26" w:rsidR="39AD4343">
        <w:rPr>
          <w:noProof w:val="0"/>
          <w:lang w:val="es-CL"/>
        </w:rPr>
        <w:t>results</w:t>
      </w:r>
      <w:r w:rsidRPr="52F07F26" w:rsidR="500BD1AA">
        <w:rPr>
          <w:noProof w:val="0"/>
          <w:lang w:val="es-CL"/>
        </w:rPr>
        <w:t>.</w:t>
      </w:r>
      <w:r w:rsidRPr="52F07F26" w:rsidR="74ABEAE6">
        <w:rPr>
          <w:noProof w:val="0"/>
          <w:lang w:val="es-CL"/>
        </w:rPr>
        <w:t>clashresult</w:t>
      </w:r>
      <w:r w:rsidRPr="52F07F26" w:rsidR="3B5639FC">
        <w:rPr>
          <w:noProof w:val="0"/>
          <w:lang w:val="es-CL"/>
        </w:rPr>
        <w:t xml:space="preserve"> [“</w:t>
      </w:r>
      <w:r w:rsidRPr="52F07F26" w:rsidR="3B5639FC">
        <w:rPr>
          <w:noProof w:val="0"/>
          <w:lang w:val="es-CL"/>
        </w:rPr>
        <w:t>name</w:t>
      </w:r>
      <w:r w:rsidRPr="52F07F26" w:rsidR="3B5639FC">
        <w:rPr>
          <w:noProof w:val="0"/>
          <w:lang w:val="es-CL"/>
        </w:rPr>
        <w:t>”] [“</w:t>
      </w:r>
      <w:r w:rsidRPr="52F07F26" w:rsidR="3B5639FC">
        <w:rPr>
          <w:noProof w:val="0"/>
          <w:lang w:val="es-CL"/>
        </w:rPr>
        <w:t>href</w:t>
      </w:r>
      <w:r w:rsidRPr="52F07F26" w:rsidR="3B5639FC">
        <w:rPr>
          <w:noProof w:val="0"/>
          <w:lang w:val="es-CL"/>
        </w:rPr>
        <w:t>”] [“status”]</w:t>
      </w:r>
    </w:p>
    <w:p w:rsidR="41B46220" w:rsidP="52F07F26" w:rsidRDefault="41B46220" w14:paraId="7D4161DD" w14:textId="78432E25">
      <w:pPr>
        <w:pStyle w:val="Normal"/>
        <w:spacing w:after="0" w:afterAutospacing="off"/>
        <w:rPr>
          <w:noProof w:val="0"/>
          <w:lang w:val="es-CL"/>
        </w:rPr>
      </w:pPr>
      <w:bookmarkStart w:name="_Int_Uo5AUPNV" w:id="966649373"/>
      <w:r w:rsidRPr="52F07F26" w:rsidR="41B46220">
        <w:rPr>
          <w:noProof w:val="0"/>
          <w:lang w:val="es-CL"/>
        </w:rPr>
        <w:t>d</w:t>
      </w:r>
      <w:r w:rsidRPr="52F07F26" w:rsidR="3B5639FC">
        <w:rPr>
          <w:noProof w:val="0"/>
          <w:lang w:val="es-CL"/>
        </w:rPr>
        <w:t>ocument.exchange</w:t>
      </w:r>
      <w:bookmarkEnd w:id="966649373"/>
      <w:r w:rsidRPr="52F07F26" w:rsidR="3B5639FC">
        <w:rPr>
          <w:noProof w:val="0"/>
          <w:lang w:val="es-CL"/>
        </w:rPr>
        <w:t>.</w:t>
      </w:r>
      <w:r w:rsidRPr="52F07F26" w:rsidR="3B5639FC">
        <w:rPr>
          <w:noProof w:val="0"/>
          <w:lang w:val="es-CL"/>
        </w:rPr>
        <w:t>batchtests</w:t>
      </w:r>
      <w:r w:rsidRPr="52F07F26" w:rsidR="3B5639FC">
        <w:rPr>
          <w:noProof w:val="0"/>
          <w:lang w:val="es-CL"/>
        </w:rPr>
        <w:t>.</w:t>
      </w:r>
      <w:r w:rsidRPr="52F07F26" w:rsidR="3B5639FC">
        <w:rPr>
          <w:noProof w:val="0"/>
          <w:lang w:val="es-CL"/>
        </w:rPr>
        <w:t>clashtests</w:t>
      </w:r>
      <w:r w:rsidRPr="52F07F26" w:rsidR="3B5639FC">
        <w:rPr>
          <w:noProof w:val="0"/>
          <w:lang w:val="es-CL"/>
        </w:rPr>
        <w:t>.</w:t>
      </w:r>
      <w:r w:rsidRPr="52F07F26" w:rsidR="3B5639FC">
        <w:rPr>
          <w:noProof w:val="0"/>
          <w:lang w:val="es-CL"/>
        </w:rPr>
        <w:t>clashresults</w:t>
      </w:r>
      <w:r w:rsidRPr="52F07F26" w:rsidR="3B5639FC">
        <w:rPr>
          <w:noProof w:val="0"/>
          <w:lang w:val="es-CL"/>
        </w:rPr>
        <w:t>.</w:t>
      </w:r>
      <w:r w:rsidRPr="52F07F26" w:rsidR="3B5639FC">
        <w:rPr>
          <w:noProof w:val="0"/>
          <w:lang w:val="es-CL"/>
        </w:rPr>
        <w:t>clashresult</w:t>
      </w:r>
      <w:r w:rsidRPr="52F07F26" w:rsidR="3B5639FC">
        <w:rPr>
          <w:noProof w:val="0"/>
          <w:lang w:val="es-CL"/>
        </w:rPr>
        <w:t>.</w:t>
      </w:r>
      <w:r w:rsidRPr="52F07F26" w:rsidR="3B5639FC">
        <w:rPr>
          <w:noProof w:val="0"/>
          <w:lang w:val="es-CL"/>
        </w:rPr>
        <w:t>resultstatus</w:t>
      </w:r>
      <w:r w:rsidRPr="52F07F26" w:rsidR="3B5639FC">
        <w:rPr>
          <w:noProof w:val="0"/>
          <w:lang w:val="es-CL"/>
        </w:rPr>
        <w:t>.cdata</w:t>
      </w:r>
      <w:r w:rsidRPr="52F07F26" w:rsidR="42B6FB8A">
        <w:rPr>
          <w:noProof w:val="0"/>
          <w:lang w:val="es-CL"/>
        </w:rPr>
        <w:t xml:space="preserve"> **** da distancia</w:t>
      </w:r>
    </w:p>
    <w:p w:rsidR="3A55049A" w:rsidP="52F07F26" w:rsidRDefault="3A55049A" w14:paraId="1D159A36" w14:textId="1D4D6150">
      <w:pPr>
        <w:pStyle w:val="Normal"/>
        <w:spacing w:after="0" w:afterAutospacing="off"/>
        <w:rPr>
          <w:noProof w:val="0"/>
          <w:lang w:val="es-CL"/>
        </w:rPr>
      </w:pPr>
      <w:r w:rsidRPr="52F07F26" w:rsidR="3A55049A">
        <w:rPr>
          <w:noProof w:val="0"/>
          <w:lang w:val="es-CL"/>
        </w:rPr>
        <w:t>d</w:t>
      </w:r>
      <w:r w:rsidRPr="52F07F26" w:rsidR="3B5639FC">
        <w:rPr>
          <w:noProof w:val="0"/>
          <w:lang w:val="es-CL"/>
        </w:rPr>
        <w:t>ocument.exchange.batchtests</w:t>
      </w:r>
      <w:r w:rsidRPr="52F07F26" w:rsidR="3B5639FC">
        <w:rPr>
          <w:noProof w:val="0"/>
          <w:lang w:val="es-CL"/>
        </w:rPr>
        <w:t>.</w:t>
      </w:r>
      <w:r w:rsidRPr="52F07F26" w:rsidR="3B5639FC">
        <w:rPr>
          <w:noProof w:val="0"/>
          <w:lang w:val="es-CL"/>
        </w:rPr>
        <w:t>clashtests.clashresults</w:t>
      </w:r>
      <w:r w:rsidRPr="52F07F26" w:rsidR="3B5639FC">
        <w:rPr>
          <w:noProof w:val="0"/>
          <w:lang w:val="es-CL"/>
        </w:rPr>
        <w:t>.</w:t>
      </w:r>
      <w:r w:rsidRPr="52F07F26" w:rsidR="3B5639FC">
        <w:rPr>
          <w:noProof w:val="0"/>
          <w:lang w:val="es-CL"/>
        </w:rPr>
        <w:t>clashresult.clashpoint</w:t>
      </w:r>
      <w:r w:rsidRPr="52F07F26" w:rsidR="3B5639FC">
        <w:rPr>
          <w:noProof w:val="0"/>
          <w:lang w:val="es-CL"/>
        </w:rPr>
        <w:t>.pos3f [“x”] [“y”] [“z”]</w:t>
      </w:r>
    </w:p>
    <w:p w:rsidR="76023E6A" w:rsidP="52F07F26" w:rsidRDefault="76023E6A" w14:paraId="1AF027CB" w14:textId="51EC1137">
      <w:pPr>
        <w:pStyle w:val="Normal"/>
        <w:spacing w:after="0" w:afterAutospacing="off"/>
        <w:rPr>
          <w:noProof w:val="0"/>
          <w:lang w:val="es-CL"/>
        </w:rPr>
      </w:pPr>
      <w:r w:rsidRPr="52F07F26" w:rsidR="76023E6A">
        <w:rPr>
          <w:noProof w:val="0"/>
          <w:lang w:val="es-CL"/>
        </w:rPr>
        <w:t>d</w:t>
      </w:r>
      <w:r w:rsidRPr="52F07F26" w:rsidR="32BDA01D">
        <w:rPr>
          <w:noProof w:val="0"/>
          <w:lang w:val="es-CL"/>
        </w:rPr>
        <w:t>ocument.exchange.batchtests</w:t>
      </w:r>
      <w:r w:rsidRPr="52F07F26" w:rsidR="32BDA01D">
        <w:rPr>
          <w:noProof w:val="0"/>
          <w:lang w:val="es-CL"/>
        </w:rPr>
        <w:t>.</w:t>
      </w:r>
      <w:r w:rsidRPr="52F07F26" w:rsidR="32BDA01D">
        <w:rPr>
          <w:noProof w:val="0"/>
          <w:lang w:val="es-CL"/>
        </w:rPr>
        <w:t>clashtests.clashresults</w:t>
      </w:r>
      <w:r w:rsidRPr="52F07F26" w:rsidR="32BDA01D">
        <w:rPr>
          <w:noProof w:val="0"/>
          <w:lang w:val="es-CL"/>
        </w:rPr>
        <w:t>.</w:t>
      </w:r>
      <w:r w:rsidRPr="52F07F26" w:rsidR="32BDA01D">
        <w:rPr>
          <w:noProof w:val="0"/>
          <w:lang w:val="es-CL"/>
        </w:rPr>
        <w:t>clashresult.gridlocation</w:t>
      </w:r>
      <w:r w:rsidRPr="52F07F26" w:rsidR="32BDA01D">
        <w:rPr>
          <w:noProof w:val="0"/>
          <w:lang w:val="es-CL"/>
        </w:rPr>
        <w:t>.cdata</w:t>
      </w:r>
      <w:r w:rsidRPr="52F07F26" w:rsidR="15C0737D">
        <w:rPr>
          <w:noProof w:val="0"/>
          <w:lang w:val="es-CL"/>
        </w:rPr>
        <w:t xml:space="preserve"> **** da nivel</w:t>
      </w:r>
    </w:p>
    <w:p w:rsidR="673E95DA" w:rsidP="52F07F26" w:rsidRDefault="673E95DA" w14:paraId="7A79783D" w14:textId="6D55762E">
      <w:pPr>
        <w:pStyle w:val="Normal"/>
        <w:spacing w:after="0" w:afterAutospacing="off"/>
        <w:rPr>
          <w:noProof w:val="0"/>
          <w:lang w:val="es-CL"/>
        </w:rPr>
      </w:pPr>
      <w:r w:rsidRPr="52F07F26" w:rsidR="673E95DA">
        <w:rPr>
          <w:noProof w:val="0"/>
          <w:lang w:val="es-CL"/>
        </w:rPr>
        <w:t>d</w:t>
      </w:r>
      <w:r w:rsidRPr="52F07F26" w:rsidR="3B5639FC">
        <w:rPr>
          <w:noProof w:val="0"/>
          <w:lang w:val="es-CL"/>
        </w:rPr>
        <w:t>ocument.exchange.batchtests</w:t>
      </w:r>
      <w:r w:rsidRPr="52F07F26" w:rsidR="3B5639FC">
        <w:rPr>
          <w:noProof w:val="0"/>
          <w:lang w:val="es-CL"/>
        </w:rPr>
        <w:t>.</w:t>
      </w:r>
      <w:r w:rsidRPr="52F07F26" w:rsidR="3B5639FC">
        <w:rPr>
          <w:noProof w:val="0"/>
          <w:lang w:val="es-CL"/>
        </w:rPr>
        <w:t>clashtests.clashresults</w:t>
      </w:r>
      <w:r w:rsidRPr="52F07F26" w:rsidR="3B5639FC">
        <w:rPr>
          <w:noProof w:val="0"/>
          <w:lang w:val="es-CL"/>
        </w:rPr>
        <w:t>.</w:t>
      </w:r>
      <w:r w:rsidRPr="52F07F26" w:rsidR="3B5639FC">
        <w:rPr>
          <w:noProof w:val="0"/>
          <w:lang w:val="es-CL"/>
        </w:rPr>
        <w:t>clashresult.creatdate</w:t>
      </w:r>
      <w:r w:rsidRPr="52F07F26" w:rsidR="3B5639FC">
        <w:rPr>
          <w:noProof w:val="0"/>
          <w:lang w:val="es-CL"/>
        </w:rPr>
        <w:t>.date [“</w:t>
      </w:r>
      <w:r w:rsidRPr="52F07F26" w:rsidR="3B5639FC">
        <w:rPr>
          <w:noProof w:val="0"/>
          <w:lang w:val="es-CL"/>
        </w:rPr>
        <w:t>year</w:t>
      </w:r>
      <w:r w:rsidRPr="52F07F26" w:rsidR="3B5639FC">
        <w:rPr>
          <w:noProof w:val="0"/>
          <w:lang w:val="es-CL"/>
        </w:rPr>
        <w:t>”] [“</w:t>
      </w:r>
      <w:r w:rsidRPr="52F07F26" w:rsidR="3B5639FC">
        <w:rPr>
          <w:noProof w:val="0"/>
          <w:lang w:val="es-CL"/>
        </w:rPr>
        <w:t>month</w:t>
      </w:r>
      <w:r w:rsidRPr="52F07F26" w:rsidR="3B5639FC">
        <w:rPr>
          <w:noProof w:val="0"/>
          <w:lang w:val="es-CL"/>
        </w:rPr>
        <w:t>”] [“</w:t>
      </w:r>
      <w:r w:rsidRPr="52F07F26" w:rsidR="3B5639FC">
        <w:rPr>
          <w:noProof w:val="0"/>
          <w:lang w:val="es-CL"/>
        </w:rPr>
        <w:t>day</w:t>
      </w:r>
      <w:r w:rsidRPr="52F07F26" w:rsidR="3B5639FC">
        <w:rPr>
          <w:noProof w:val="0"/>
          <w:lang w:val="es-CL"/>
        </w:rPr>
        <w:t>”] [“</w:t>
      </w:r>
      <w:r w:rsidRPr="52F07F26" w:rsidR="3B5639FC">
        <w:rPr>
          <w:noProof w:val="0"/>
          <w:lang w:val="es-CL"/>
        </w:rPr>
        <w:t>hour</w:t>
      </w:r>
      <w:r w:rsidRPr="52F07F26" w:rsidR="3B5639FC">
        <w:rPr>
          <w:noProof w:val="0"/>
          <w:lang w:val="es-CL"/>
        </w:rPr>
        <w:t>”] [“minute”] [“</w:t>
      </w:r>
      <w:r w:rsidRPr="52F07F26" w:rsidR="06C84BF6">
        <w:rPr>
          <w:noProof w:val="0"/>
          <w:lang w:val="es-CL"/>
        </w:rPr>
        <w:t>second</w:t>
      </w:r>
      <w:r w:rsidRPr="52F07F26" w:rsidR="3B5639FC">
        <w:rPr>
          <w:noProof w:val="0"/>
          <w:lang w:val="es-CL"/>
        </w:rPr>
        <w:t>”]</w:t>
      </w:r>
    </w:p>
    <w:p w:rsidR="52F07F26" w:rsidP="52F07F26" w:rsidRDefault="52F07F26" w14:paraId="0CFC968F" w14:textId="0A71C2F1">
      <w:pPr>
        <w:pStyle w:val="Normal"/>
        <w:spacing w:after="0" w:afterAutospacing="off"/>
        <w:rPr>
          <w:noProof w:val="0"/>
          <w:lang w:val="es-CL"/>
        </w:rPr>
      </w:pPr>
    </w:p>
    <w:p w:rsidR="500BD1AA" w:rsidP="52F07F26" w:rsidRDefault="500BD1AA" w14:paraId="4F70C8CE" w14:textId="2E8896A0">
      <w:pPr>
        <w:pStyle w:val="Normal"/>
        <w:spacing w:after="0" w:afterAutospacing="off"/>
        <w:rPr>
          <w:b w:val="1"/>
          <w:bCs w:val="1"/>
          <w:noProof w:val="0"/>
          <w:lang w:val="es-CL"/>
        </w:rPr>
      </w:pPr>
      <w:r w:rsidRPr="52F07F26" w:rsidR="500BD1AA">
        <w:rPr>
          <w:b w:val="1"/>
          <w:bCs w:val="1"/>
          <w:noProof w:val="0"/>
          <w:lang w:val="es-CL"/>
        </w:rPr>
        <w:t>Para llegar a 3:</w:t>
      </w:r>
    </w:p>
    <w:p w:rsidR="4FC65A76" w:rsidP="52F07F26" w:rsidRDefault="4FC65A76" w14:paraId="37151263" w14:textId="6B9E9043">
      <w:pPr>
        <w:pStyle w:val="Normal"/>
        <w:spacing w:after="0" w:afterAutospacing="off"/>
        <w:rPr>
          <w:noProof w:val="0"/>
          <w:lang w:val="es-CL"/>
        </w:rPr>
      </w:pPr>
      <w:r w:rsidRPr="52F07F26" w:rsidR="4FC65A76">
        <w:rPr>
          <w:noProof w:val="0"/>
          <w:lang w:val="es-CL"/>
        </w:rPr>
        <w:t>d</w:t>
      </w:r>
      <w:r w:rsidRPr="52F07F26" w:rsidR="1FD3898A">
        <w:rPr>
          <w:noProof w:val="0"/>
          <w:lang w:val="es-CL"/>
        </w:rPr>
        <w:t>ocument.exchange.batchtests</w:t>
      </w:r>
      <w:r w:rsidRPr="52F07F26" w:rsidR="1FD3898A">
        <w:rPr>
          <w:noProof w:val="0"/>
          <w:lang w:val="es-CL"/>
        </w:rPr>
        <w:t>.</w:t>
      </w:r>
      <w:r w:rsidRPr="52F07F26" w:rsidR="1FD3898A">
        <w:rPr>
          <w:noProof w:val="0"/>
          <w:lang w:val="es-CL"/>
        </w:rPr>
        <w:t>clashtests.clashresults</w:t>
      </w:r>
      <w:r w:rsidRPr="52F07F26" w:rsidR="1FD3898A">
        <w:rPr>
          <w:noProof w:val="0"/>
          <w:lang w:val="es-CL"/>
        </w:rPr>
        <w:t>.</w:t>
      </w:r>
      <w:r w:rsidRPr="52F07F26" w:rsidR="1FD3898A">
        <w:rPr>
          <w:noProof w:val="0"/>
          <w:lang w:val="es-CL"/>
        </w:rPr>
        <w:t>clashresult.clashobjects</w:t>
      </w:r>
      <w:r w:rsidRPr="52F07F26" w:rsidR="1FD3898A">
        <w:rPr>
          <w:noProof w:val="0"/>
          <w:lang w:val="es-CL"/>
        </w:rPr>
        <w:t>.</w:t>
      </w:r>
      <w:r w:rsidRPr="52F07F26" w:rsidR="1FD3898A">
        <w:rPr>
          <w:noProof w:val="0"/>
          <w:lang w:val="es-CL"/>
        </w:rPr>
        <w:t>clashobject</w:t>
      </w:r>
      <w:r w:rsidRPr="52F07F26" w:rsidR="1AB1751C">
        <w:rPr>
          <w:noProof w:val="0"/>
          <w:lang w:val="es-CL"/>
        </w:rPr>
        <w:t>.objectattribute</w:t>
      </w:r>
      <w:r w:rsidRPr="52F07F26" w:rsidR="1AB1751C">
        <w:rPr>
          <w:noProof w:val="0"/>
          <w:lang w:val="es-CL"/>
        </w:rPr>
        <w:t>.</w:t>
      </w:r>
      <w:r w:rsidRPr="52F07F26" w:rsidR="1AB1751C">
        <w:rPr>
          <w:noProof w:val="0"/>
          <w:lang w:val="es-CL"/>
        </w:rPr>
        <w:t>value.cdata</w:t>
      </w:r>
      <w:r w:rsidRPr="52F07F26" w:rsidR="4731F560">
        <w:rPr>
          <w:noProof w:val="0"/>
          <w:lang w:val="es-CL"/>
        </w:rPr>
        <w:t xml:space="preserve">  ******da </w:t>
      </w:r>
      <w:r w:rsidRPr="52F07F26" w:rsidR="254E6DAD">
        <w:rPr>
          <w:noProof w:val="0"/>
          <w:lang w:val="es-CL"/>
        </w:rPr>
        <w:t>value</w:t>
      </w:r>
    </w:p>
    <w:p w:rsidR="7D39CDD1" w:rsidP="52F07F26" w:rsidRDefault="7D39CDD1" w14:paraId="452B3DC0" w14:textId="23F692FB">
      <w:pPr>
        <w:pStyle w:val="Normal"/>
        <w:spacing w:after="0" w:afterAutospacing="off"/>
        <w:rPr>
          <w:noProof w:val="0"/>
          <w:lang w:val="es-CL"/>
        </w:rPr>
      </w:pPr>
      <w:r w:rsidRPr="52F07F26" w:rsidR="7D39CDD1">
        <w:rPr>
          <w:noProof w:val="0"/>
          <w:lang w:val="es-CL"/>
        </w:rPr>
        <w:t>d</w:t>
      </w:r>
      <w:r w:rsidRPr="52F07F26" w:rsidR="4731F560">
        <w:rPr>
          <w:noProof w:val="0"/>
          <w:lang w:val="es-CL"/>
        </w:rPr>
        <w:t>ocument.exchange.batchtests</w:t>
      </w:r>
      <w:r w:rsidRPr="52F07F26" w:rsidR="4731F560">
        <w:rPr>
          <w:noProof w:val="0"/>
          <w:lang w:val="es-CL"/>
        </w:rPr>
        <w:t>.</w:t>
      </w:r>
      <w:r w:rsidRPr="52F07F26" w:rsidR="4731F560">
        <w:rPr>
          <w:noProof w:val="0"/>
          <w:lang w:val="es-CL"/>
        </w:rPr>
        <w:t>clashtests.clashresults</w:t>
      </w:r>
      <w:r w:rsidRPr="52F07F26" w:rsidR="4731F560">
        <w:rPr>
          <w:noProof w:val="0"/>
          <w:lang w:val="es-CL"/>
        </w:rPr>
        <w:t>.</w:t>
      </w:r>
      <w:r w:rsidRPr="52F07F26" w:rsidR="4731F560">
        <w:rPr>
          <w:noProof w:val="0"/>
          <w:lang w:val="es-CL"/>
        </w:rPr>
        <w:t>clashresult.clashobjects</w:t>
      </w:r>
      <w:r w:rsidRPr="52F07F26" w:rsidR="4731F560">
        <w:rPr>
          <w:noProof w:val="0"/>
          <w:lang w:val="es-CL"/>
        </w:rPr>
        <w:t>.</w:t>
      </w:r>
      <w:r w:rsidRPr="52F07F26" w:rsidR="4731F560">
        <w:rPr>
          <w:noProof w:val="0"/>
          <w:lang w:val="es-CL"/>
        </w:rPr>
        <w:t>clashobject.layer</w:t>
      </w:r>
      <w:r w:rsidRPr="52F07F26" w:rsidR="4731F560">
        <w:rPr>
          <w:noProof w:val="0"/>
          <w:lang w:val="es-CL"/>
        </w:rPr>
        <w:t xml:space="preserve">.cdata </w:t>
      </w:r>
      <w:r w:rsidRPr="52F07F26" w:rsidR="67D14EA4">
        <w:rPr>
          <w:noProof w:val="0"/>
          <w:lang w:val="es-CL"/>
        </w:rPr>
        <w:t xml:space="preserve">**** da </w:t>
      </w:r>
      <w:r w:rsidRPr="52F07F26" w:rsidR="67D14EA4">
        <w:rPr>
          <w:noProof w:val="0"/>
          <w:lang w:val="es-CL"/>
        </w:rPr>
        <w:t>layer</w:t>
      </w:r>
    </w:p>
    <w:p w:rsidR="52F07F26" w:rsidP="52F07F26" w:rsidRDefault="52F07F26" w14:paraId="654DBAFA" w14:textId="1C27CB0C">
      <w:pPr>
        <w:pStyle w:val="Normal"/>
        <w:spacing w:after="0" w:afterAutospacing="off"/>
        <w:rPr>
          <w:noProof w:val="0"/>
          <w:lang w:val="es-CL"/>
        </w:rPr>
      </w:pPr>
    </w:p>
    <w:p w:rsidR="500BD1AA" w:rsidP="52F07F26" w:rsidRDefault="500BD1AA" w14:paraId="390013F3" w14:textId="46AF6615">
      <w:pPr>
        <w:pStyle w:val="Normal"/>
        <w:spacing w:after="0" w:afterAutospacing="off"/>
        <w:rPr>
          <w:b w:val="1"/>
          <w:bCs w:val="1"/>
          <w:noProof w:val="0"/>
          <w:lang w:val="es-CL"/>
        </w:rPr>
      </w:pPr>
      <w:r w:rsidRPr="52F07F26" w:rsidR="500BD1AA">
        <w:rPr>
          <w:b w:val="1"/>
          <w:bCs w:val="1"/>
          <w:noProof w:val="0"/>
          <w:lang w:val="es-CL"/>
        </w:rPr>
        <w:t>Para llegar a 4:</w:t>
      </w:r>
    </w:p>
    <w:p w:rsidR="3BCF88ED" w:rsidP="52F07F26" w:rsidRDefault="3BCF88ED" w14:paraId="3C8D14C5" w14:textId="105C1DF6">
      <w:pPr>
        <w:pStyle w:val="Normal"/>
        <w:spacing w:after="0" w:afterAutospacing="off"/>
        <w:rPr>
          <w:noProof w:val="0"/>
          <w:lang w:val="es-CL"/>
        </w:rPr>
      </w:pPr>
      <w:r w:rsidRPr="52F07F26" w:rsidR="3BCF88ED">
        <w:rPr>
          <w:noProof w:val="0"/>
          <w:lang w:val="es-CL"/>
        </w:rPr>
        <w:t>d</w:t>
      </w:r>
      <w:r w:rsidRPr="52F07F26" w:rsidR="6BF61A14">
        <w:rPr>
          <w:noProof w:val="0"/>
          <w:lang w:val="es-CL"/>
        </w:rPr>
        <w:t>ocument.exchange</w:t>
      </w:r>
      <w:r w:rsidRPr="52F07F26" w:rsidR="6BF61A14">
        <w:rPr>
          <w:noProof w:val="0"/>
          <w:lang w:val="es-CL"/>
        </w:rPr>
        <w:t>.</w:t>
      </w:r>
      <w:r w:rsidRPr="52F07F26" w:rsidR="6BF61A14">
        <w:rPr>
          <w:noProof w:val="0"/>
          <w:lang w:val="es-CL"/>
        </w:rPr>
        <w:t>batchtests.clashtests</w:t>
      </w:r>
      <w:r w:rsidRPr="52F07F26" w:rsidR="6BF61A14">
        <w:rPr>
          <w:noProof w:val="0"/>
          <w:lang w:val="es-CL"/>
        </w:rPr>
        <w:t>.</w:t>
      </w:r>
      <w:r w:rsidRPr="52F07F26" w:rsidR="6BF61A14">
        <w:rPr>
          <w:noProof w:val="0"/>
          <w:lang w:val="es-CL"/>
        </w:rPr>
        <w:t>clashresults.clashresult</w:t>
      </w:r>
      <w:r w:rsidRPr="52F07F26" w:rsidR="6BF61A14">
        <w:rPr>
          <w:noProof w:val="0"/>
          <w:lang w:val="es-CL"/>
        </w:rPr>
        <w:t>.</w:t>
      </w:r>
      <w:r w:rsidRPr="52F07F26" w:rsidR="6BF61A14">
        <w:rPr>
          <w:noProof w:val="0"/>
          <w:lang w:val="es-CL"/>
        </w:rPr>
        <w:t>clashobjects.clashobject</w:t>
      </w:r>
      <w:r w:rsidRPr="52F07F26" w:rsidR="52C9E6D6">
        <w:rPr>
          <w:noProof w:val="0"/>
          <w:lang w:val="es-CL"/>
        </w:rPr>
        <w:t>.</w:t>
      </w:r>
      <w:r w:rsidRPr="52F07F26" w:rsidR="52C9E6D6">
        <w:rPr>
          <w:noProof w:val="0"/>
          <w:lang w:val="es-CL"/>
        </w:rPr>
        <w:t>smarttags.smarttag</w:t>
      </w:r>
      <w:r w:rsidRPr="52F07F26" w:rsidR="4AF3111A">
        <w:rPr>
          <w:noProof w:val="0"/>
          <w:lang w:val="es-CL"/>
        </w:rPr>
        <w:t>[0].</w:t>
      </w:r>
      <w:r w:rsidRPr="52F07F26" w:rsidR="4AF3111A">
        <w:rPr>
          <w:noProof w:val="0"/>
          <w:lang w:val="es-CL"/>
        </w:rPr>
        <w:t>name.cdata</w:t>
      </w:r>
      <w:r w:rsidRPr="52F07F26" w:rsidR="50A66827">
        <w:rPr>
          <w:noProof w:val="0"/>
          <w:lang w:val="es-CL"/>
        </w:rPr>
        <w:t xml:space="preserve"> **** da Elemento Nombre</w:t>
      </w:r>
    </w:p>
    <w:p w:rsidR="4AF3111A" w:rsidP="52F07F26" w:rsidRDefault="4AF3111A" w14:paraId="3F65E1DA" w14:textId="05BA5F85">
      <w:pPr>
        <w:pStyle w:val="Normal"/>
        <w:spacing w:after="0" w:afterAutospacing="off"/>
        <w:rPr>
          <w:noProof w:val="0"/>
          <w:lang w:val="es-CL"/>
        </w:rPr>
      </w:pPr>
      <w:r w:rsidRPr="52F07F26" w:rsidR="4AF3111A">
        <w:rPr>
          <w:noProof w:val="0"/>
          <w:lang w:val="es-CL"/>
        </w:rPr>
        <w:t>document.exchange</w:t>
      </w:r>
      <w:r w:rsidRPr="52F07F26" w:rsidR="4AF3111A">
        <w:rPr>
          <w:noProof w:val="0"/>
          <w:lang w:val="es-CL"/>
        </w:rPr>
        <w:t>.</w:t>
      </w:r>
      <w:r w:rsidRPr="52F07F26" w:rsidR="4AF3111A">
        <w:rPr>
          <w:noProof w:val="0"/>
          <w:lang w:val="es-CL"/>
        </w:rPr>
        <w:t>batchtests.clashtests</w:t>
      </w:r>
      <w:r w:rsidRPr="52F07F26" w:rsidR="4AF3111A">
        <w:rPr>
          <w:noProof w:val="0"/>
          <w:lang w:val="es-CL"/>
        </w:rPr>
        <w:t>.</w:t>
      </w:r>
      <w:r w:rsidRPr="52F07F26" w:rsidR="4AF3111A">
        <w:rPr>
          <w:noProof w:val="0"/>
          <w:lang w:val="es-CL"/>
        </w:rPr>
        <w:t>clashresults.clashresult</w:t>
      </w:r>
      <w:r w:rsidRPr="52F07F26" w:rsidR="4AF3111A">
        <w:rPr>
          <w:noProof w:val="0"/>
          <w:lang w:val="es-CL"/>
        </w:rPr>
        <w:t>.</w:t>
      </w:r>
      <w:r w:rsidRPr="52F07F26" w:rsidR="4AF3111A">
        <w:rPr>
          <w:noProof w:val="0"/>
          <w:lang w:val="es-CL"/>
        </w:rPr>
        <w:t>clashobjects.clashobject</w:t>
      </w:r>
      <w:r w:rsidRPr="52F07F26" w:rsidR="4AF3111A">
        <w:rPr>
          <w:noProof w:val="0"/>
          <w:lang w:val="es-CL"/>
        </w:rPr>
        <w:t>.</w:t>
      </w:r>
      <w:r w:rsidRPr="52F07F26" w:rsidR="4AF3111A">
        <w:rPr>
          <w:noProof w:val="0"/>
          <w:lang w:val="es-CL"/>
        </w:rPr>
        <w:t>smarttags.smarttag</w:t>
      </w:r>
      <w:r w:rsidRPr="52F07F26" w:rsidR="4AF3111A">
        <w:rPr>
          <w:noProof w:val="0"/>
          <w:lang w:val="es-CL"/>
        </w:rPr>
        <w:t>[0].</w:t>
      </w:r>
      <w:r w:rsidRPr="52F07F26" w:rsidR="4AF3111A">
        <w:rPr>
          <w:noProof w:val="0"/>
          <w:lang w:val="es-CL"/>
        </w:rPr>
        <w:t>value.cdata</w:t>
      </w:r>
      <w:r w:rsidRPr="52F07F26" w:rsidR="1B21FB86">
        <w:rPr>
          <w:noProof w:val="0"/>
          <w:lang w:val="es-CL"/>
        </w:rPr>
        <w:t xml:space="preserve"> **** da Elemento Data</w:t>
      </w:r>
    </w:p>
    <w:p w:rsidR="4AF3111A" w:rsidP="52F07F26" w:rsidRDefault="4AF3111A" w14:paraId="32E6587A" w14:textId="59D00BE4">
      <w:pPr>
        <w:pStyle w:val="Normal"/>
        <w:spacing w:after="0" w:afterAutospacing="off"/>
        <w:rPr>
          <w:noProof w:val="0"/>
          <w:lang w:val="es-CL"/>
        </w:rPr>
      </w:pPr>
      <w:r w:rsidRPr="52F07F26" w:rsidR="4AF3111A">
        <w:rPr>
          <w:noProof w:val="0"/>
          <w:lang w:val="es-CL"/>
        </w:rPr>
        <w:t>document.exchange</w:t>
      </w:r>
      <w:r w:rsidRPr="52F07F26" w:rsidR="4AF3111A">
        <w:rPr>
          <w:noProof w:val="0"/>
          <w:lang w:val="es-CL"/>
        </w:rPr>
        <w:t>.</w:t>
      </w:r>
      <w:r w:rsidRPr="52F07F26" w:rsidR="4AF3111A">
        <w:rPr>
          <w:noProof w:val="0"/>
          <w:lang w:val="es-CL"/>
        </w:rPr>
        <w:t>batchtests.clashtests</w:t>
      </w:r>
      <w:r w:rsidRPr="52F07F26" w:rsidR="4AF3111A">
        <w:rPr>
          <w:noProof w:val="0"/>
          <w:lang w:val="es-CL"/>
        </w:rPr>
        <w:t>.</w:t>
      </w:r>
      <w:r w:rsidRPr="52F07F26" w:rsidR="4AF3111A">
        <w:rPr>
          <w:noProof w:val="0"/>
          <w:lang w:val="es-CL"/>
        </w:rPr>
        <w:t>clashresults.clashresult</w:t>
      </w:r>
      <w:r w:rsidRPr="52F07F26" w:rsidR="4AF3111A">
        <w:rPr>
          <w:noProof w:val="0"/>
          <w:lang w:val="es-CL"/>
        </w:rPr>
        <w:t>.</w:t>
      </w:r>
      <w:r w:rsidRPr="52F07F26" w:rsidR="4AF3111A">
        <w:rPr>
          <w:noProof w:val="0"/>
          <w:lang w:val="es-CL"/>
        </w:rPr>
        <w:t>clashobjects.clashobject</w:t>
      </w:r>
      <w:r w:rsidRPr="52F07F26" w:rsidR="4AF3111A">
        <w:rPr>
          <w:noProof w:val="0"/>
          <w:lang w:val="es-CL"/>
        </w:rPr>
        <w:t>.</w:t>
      </w:r>
      <w:r w:rsidRPr="52F07F26" w:rsidR="4AF3111A">
        <w:rPr>
          <w:noProof w:val="0"/>
          <w:lang w:val="es-CL"/>
        </w:rPr>
        <w:t>smarttags.smarttag</w:t>
      </w:r>
      <w:r w:rsidRPr="52F07F26" w:rsidR="4AF3111A">
        <w:rPr>
          <w:noProof w:val="0"/>
          <w:lang w:val="es-CL"/>
        </w:rPr>
        <w:t>[1].name.cdata</w:t>
      </w:r>
      <w:r w:rsidRPr="52F07F26" w:rsidR="0D75F212">
        <w:rPr>
          <w:noProof w:val="0"/>
          <w:lang w:val="es-CL"/>
        </w:rPr>
        <w:t xml:space="preserve"> **** da Elemento Nombre</w:t>
      </w:r>
    </w:p>
    <w:p w:rsidR="4AF3111A" w:rsidP="52F07F26" w:rsidRDefault="4AF3111A" w14:paraId="1554B7B4" w14:textId="6BB7EF82">
      <w:pPr>
        <w:pStyle w:val="Normal"/>
        <w:spacing w:after="0" w:afterAutospacing="off"/>
        <w:rPr>
          <w:noProof w:val="0"/>
          <w:lang w:val="es-CL"/>
        </w:rPr>
      </w:pPr>
      <w:r w:rsidRPr="52F07F26" w:rsidR="4AF3111A">
        <w:rPr>
          <w:noProof w:val="0"/>
          <w:lang w:val="es-CL"/>
        </w:rPr>
        <w:t>document.exchange</w:t>
      </w:r>
      <w:r w:rsidRPr="52F07F26" w:rsidR="4AF3111A">
        <w:rPr>
          <w:noProof w:val="0"/>
          <w:lang w:val="es-CL"/>
        </w:rPr>
        <w:t>.</w:t>
      </w:r>
      <w:r w:rsidRPr="52F07F26" w:rsidR="4AF3111A">
        <w:rPr>
          <w:noProof w:val="0"/>
          <w:lang w:val="es-CL"/>
        </w:rPr>
        <w:t>batchtests.clashtests</w:t>
      </w:r>
      <w:r w:rsidRPr="52F07F26" w:rsidR="4AF3111A">
        <w:rPr>
          <w:noProof w:val="0"/>
          <w:lang w:val="es-CL"/>
        </w:rPr>
        <w:t>.</w:t>
      </w:r>
      <w:r w:rsidRPr="52F07F26" w:rsidR="4AF3111A">
        <w:rPr>
          <w:noProof w:val="0"/>
          <w:lang w:val="es-CL"/>
        </w:rPr>
        <w:t>clashresults.clashresult</w:t>
      </w:r>
      <w:r w:rsidRPr="52F07F26" w:rsidR="4AF3111A">
        <w:rPr>
          <w:noProof w:val="0"/>
          <w:lang w:val="es-CL"/>
        </w:rPr>
        <w:t>.</w:t>
      </w:r>
      <w:r w:rsidRPr="52F07F26" w:rsidR="4AF3111A">
        <w:rPr>
          <w:noProof w:val="0"/>
          <w:lang w:val="es-CL"/>
        </w:rPr>
        <w:t>clashobjects.clashobject</w:t>
      </w:r>
      <w:r w:rsidRPr="52F07F26" w:rsidR="4AF3111A">
        <w:rPr>
          <w:noProof w:val="0"/>
          <w:lang w:val="es-CL"/>
        </w:rPr>
        <w:t>.</w:t>
      </w:r>
      <w:r w:rsidRPr="52F07F26" w:rsidR="4AF3111A">
        <w:rPr>
          <w:noProof w:val="0"/>
          <w:lang w:val="es-CL"/>
        </w:rPr>
        <w:t>smarttags.smarttag</w:t>
      </w:r>
      <w:r w:rsidRPr="52F07F26" w:rsidR="4AF3111A">
        <w:rPr>
          <w:noProof w:val="0"/>
          <w:lang w:val="es-CL"/>
        </w:rPr>
        <w:t>[</w:t>
      </w:r>
      <w:r w:rsidRPr="52F07F26" w:rsidR="33C02BD0">
        <w:rPr>
          <w:noProof w:val="0"/>
          <w:lang w:val="es-CL"/>
        </w:rPr>
        <w:t>1</w:t>
      </w:r>
      <w:r w:rsidRPr="52F07F26" w:rsidR="4AF3111A">
        <w:rPr>
          <w:noProof w:val="0"/>
          <w:lang w:val="es-CL"/>
        </w:rPr>
        <w:t>].</w:t>
      </w:r>
      <w:r w:rsidRPr="52F07F26" w:rsidR="4AF3111A">
        <w:rPr>
          <w:noProof w:val="0"/>
          <w:lang w:val="es-CL"/>
        </w:rPr>
        <w:t>value.cdata</w:t>
      </w:r>
      <w:r w:rsidRPr="52F07F26" w:rsidR="2C746241">
        <w:rPr>
          <w:noProof w:val="0"/>
          <w:lang w:val="es-CL"/>
        </w:rPr>
        <w:t xml:space="preserve"> **** da Elemento Data </w:t>
      </w:r>
    </w:p>
    <w:p w:rsidR="52F07F26" w:rsidP="52F07F26" w:rsidRDefault="52F07F26" w14:paraId="5EB12FA6" w14:textId="7FDCDCA2">
      <w:pPr>
        <w:pStyle w:val="Normal"/>
        <w:spacing w:after="0" w:afterAutospacing="off"/>
        <w:rPr>
          <w:noProof w:val="0"/>
          <w:lang w:val="es-CL"/>
        </w:rPr>
      </w:pPr>
    </w:p>
    <w:p w:rsidR="308BBD71" w:rsidP="5B2DADE8" w:rsidRDefault="308BBD71" w14:paraId="77C8E4B5" w14:textId="0454A2CC">
      <w:pPr>
        <w:pStyle w:val="Normal"/>
        <w:spacing w:after="0" w:afterAutospacing="off"/>
        <w:rPr>
          <w:b w:val="1"/>
          <w:bCs w:val="1"/>
          <w:noProof w:val="0"/>
          <w:highlight w:val="yellow"/>
          <w:lang w:val="es-CL"/>
        </w:rPr>
      </w:pPr>
      <w:r w:rsidRPr="5B2DADE8" w:rsidR="308BBD71">
        <w:rPr>
          <w:b w:val="1"/>
          <w:bCs w:val="1"/>
          <w:noProof w:val="0"/>
          <w:lang w:val="es-CL"/>
        </w:rPr>
        <w:t xml:space="preserve"> </w:t>
      </w:r>
      <w:r w:rsidRPr="5B2DADE8" w:rsidR="308BBD71">
        <w:rPr>
          <w:b w:val="1"/>
          <w:bCs w:val="1"/>
          <w:noProof w:val="0"/>
          <w:highlight w:val="yellow"/>
          <w:lang w:val="es-CL"/>
        </w:rPr>
        <w:t xml:space="preserve">Explicar el paso a </w:t>
      </w:r>
      <w:r w:rsidRPr="5B2DADE8" w:rsidR="308BBD71">
        <w:rPr>
          <w:b w:val="1"/>
          <w:bCs w:val="1"/>
          <w:noProof w:val="0"/>
          <w:highlight w:val="yellow"/>
          <w:lang w:val="es-CL"/>
        </w:rPr>
        <w:t>Excel</w:t>
      </w:r>
      <w:r w:rsidRPr="5B2DADE8" w:rsidR="308BBD71">
        <w:rPr>
          <w:b w:val="1"/>
          <w:bCs w:val="1"/>
          <w:noProof w:val="0"/>
          <w:highlight w:val="yellow"/>
          <w:lang w:val="es-CL"/>
        </w:rPr>
        <w:t xml:space="preserve"> y luego </w:t>
      </w:r>
      <w:r w:rsidRPr="5B2DADE8" w:rsidR="308BBD71">
        <w:rPr>
          <w:b w:val="1"/>
          <w:bCs w:val="1"/>
          <w:noProof w:val="0"/>
          <w:highlight w:val="yellow"/>
          <w:lang w:val="es-CL"/>
        </w:rPr>
        <w:t>pdf</w:t>
      </w:r>
    </w:p>
    <w:p w:rsidR="52F07F26" w:rsidP="52F07F26" w:rsidRDefault="52F07F26" w14:paraId="7A227F1B" w14:textId="5C888909">
      <w:pPr>
        <w:pStyle w:val="Normal"/>
        <w:spacing w:after="0" w:afterAutospacing="off"/>
        <w:rPr>
          <w:noProof w:val="0"/>
          <w:lang w:val="es-CL"/>
        </w:rPr>
      </w:pPr>
    </w:p>
    <w:p w:rsidR="52F07F26" w:rsidP="52F07F26" w:rsidRDefault="52F07F26" w14:paraId="13BFF820" w14:textId="4AAE421F">
      <w:pPr>
        <w:pStyle w:val="Normal"/>
        <w:spacing w:after="0" w:afterAutospacing="off"/>
        <w:rPr>
          <w:noProof w:val="0"/>
          <w:lang w:val="es-CL"/>
        </w:rPr>
      </w:pPr>
    </w:p>
    <w:p w:rsidR="4EA05548" w:rsidP="52F07F26" w:rsidRDefault="4EA05548" w14:paraId="74EC9F9A" w14:textId="6749F201">
      <w:pPr>
        <w:pStyle w:val="Normal"/>
        <w:spacing w:after="0" w:afterAutospacing="off"/>
        <w:rPr>
          <w:noProof w:val="0"/>
          <w:u w:val="single"/>
          <w:lang w:val="es-CL"/>
        </w:rPr>
      </w:pPr>
      <w:r w:rsidRPr="52F07F26" w:rsidR="4EA05548">
        <w:rPr>
          <w:noProof w:val="0"/>
          <w:u w:val="single"/>
          <w:lang w:val="es-CL"/>
        </w:rPr>
        <w:t>Diagrama de flujo</w:t>
      </w:r>
    </w:p>
    <w:p w:rsidR="52F07F26" w:rsidP="52F07F26" w:rsidRDefault="52F07F26" w14:paraId="2C565CB3" w14:textId="319E3362">
      <w:pPr>
        <w:pStyle w:val="Normal"/>
        <w:spacing w:after="0" w:afterAutospacing="off"/>
        <w:rPr>
          <w:noProof w:val="0"/>
          <w:lang w:val="es-CL"/>
        </w:rPr>
      </w:pPr>
    </w:p>
    <w:p w:rsidR="4EA05548" w:rsidP="52F07F26" w:rsidRDefault="4EA05548" w14:paraId="07A2BA33" w14:textId="65DB9D29">
      <w:pPr>
        <w:pStyle w:val="Normal"/>
        <w:spacing w:after="0" w:afterAutospacing="off"/>
        <w:rPr>
          <w:noProof w:val="0"/>
          <w:u w:val="single"/>
          <w:lang w:val="es-CL"/>
        </w:rPr>
      </w:pPr>
      <w:r w:rsidRPr="52F07F26" w:rsidR="4EA05548">
        <w:rPr>
          <w:noProof w:val="0"/>
          <w:u w:val="single"/>
          <w:lang w:val="es-CL"/>
        </w:rPr>
        <w:t>Descripci</w:t>
      </w:r>
      <w:r w:rsidRPr="52F07F26" w:rsidR="4EA05548">
        <w:rPr>
          <w:noProof w:val="0"/>
          <w:u w:val="single"/>
          <w:lang w:val="es-CL"/>
        </w:rPr>
        <w:t xml:space="preserve">ón del </w:t>
      </w:r>
      <w:r w:rsidRPr="52F07F26" w:rsidR="2186F71E">
        <w:rPr>
          <w:noProof w:val="0"/>
          <w:u w:val="single"/>
          <w:lang w:val="es-CL"/>
        </w:rPr>
        <w:t>código</w:t>
      </w:r>
      <w:r w:rsidRPr="52F07F26" w:rsidR="4EA05548">
        <w:rPr>
          <w:noProof w:val="0"/>
          <w:u w:val="single"/>
          <w:lang w:val="es-CL"/>
        </w:rPr>
        <w:t xml:space="preserve"> </w:t>
      </w:r>
    </w:p>
    <w:p w:rsidR="52F07F26" w:rsidP="52F07F26" w:rsidRDefault="52F07F26" w14:paraId="387404DE" w14:textId="0B812D0D">
      <w:pPr>
        <w:pStyle w:val="Normal"/>
        <w:spacing w:after="0" w:afterAutospacing="off"/>
        <w:rPr>
          <w:noProof w:val="0"/>
          <w:lang w:val="es-C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ECCwO/PYsoOFC" int2:id="pkjiu7V4">
      <int2:state int2:type="AugLoop_Text_Critique" int2:value="Rejected"/>
    </int2:textHash>
    <int2:textHash int2:hashCode="6C+sflgZjc6juz" int2:id="QByyV12e">
      <int2:state int2:type="AugLoop_Text_Critique" int2:value="Rejected"/>
    </int2:textHash>
    <int2:textHash int2:hashCode="ABNuIDoAt2lAH8" int2:id="dvJTSJpz">
      <int2:state int2:type="AugLoop_Text_Critique" int2:value="Rejected"/>
    </int2:textHash>
    <int2:textHash int2:hashCode="TT2028RSMQ6HrI" int2:id="kGBuNpY1">
      <int2:state int2:type="AugLoop_Text_Critique" int2:value="Rejected"/>
    </int2:textHash>
    <int2:textHash int2:hashCode="8ytnx+JjQq9C76" int2:id="pFOFMF61">
      <int2:state int2:type="AugLoop_Text_Critique" int2:value="Rejected"/>
    </int2:textHash>
    <int2:textHash int2:hashCode="NS94KaI4SwAcwS" int2:id="ZbLx5T0s">
      <int2:state int2:type="AugLoop_Text_Critique" int2:value="Rejected"/>
    </int2:textHash>
    <int2:textHash int2:hashCode="UquGqHIUpFPZ+C" int2:id="YhOLDCKS">
      <int2:state int2:type="AugLoop_Text_Critique" int2:value="Rejected"/>
    </int2:textHash>
    <int2:textHash int2:hashCode="omIMvBD1GY3QPj" int2:id="SRvG1pU2">
      <int2:state int2:type="AugLoop_Text_Critique" int2:value="Rejected"/>
    </int2:textHash>
    <int2:textHash int2:hashCode="1UwqovYWAwIscU" int2:id="WpwotSIe">
      <int2:state int2:type="AugLoop_Text_Critique" int2:value="Rejected"/>
    </int2:textHash>
    <int2:textHash int2:hashCode="egyhyWP1qnYQ0u" int2:id="dfNtjzMf">
      <int2:state int2:type="AugLoop_Text_Critique" int2:value="Rejected"/>
    </int2:textHash>
    <int2:textHash int2:hashCode="T/CxU4RpM4oAc+" int2:id="ZTQmZMMl">
      <int2:state int2:type="AugLoop_Text_Critique" int2:value="Rejected"/>
    </int2:textHash>
    <int2:textHash int2:hashCode="AhcQ+nhmQxwdrK" int2:id="E7lP431g">
      <int2:state int2:type="AugLoop_Text_Critique" int2:value="Rejected"/>
    </int2:textHash>
    <int2:textHash int2:hashCode="hDLHtqe+2JOpoE" int2:id="rJOcwBhZ">
      <int2:state int2:type="AugLoop_Text_Critique" int2:value="Rejected"/>
    </int2:textHash>
    <int2:textHash int2:hashCode="aumZVSoNLcoU1i" int2:id="9uGaBZpr">
      <int2:state int2:type="AugLoop_Text_Critique" int2:value="Rejected"/>
    </int2:textHash>
    <int2:textHash int2:hashCode="2lu6xTyQkakFiA" int2:id="Bb1w5hS8">
      <int2:state int2:type="AugLoop_Text_Critique" int2:value="Rejected"/>
    </int2:textHash>
    <int2:textHash int2:hashCode="M4y//2FBqMXK51" int2:id="HsuqhK5Z">
      <int2:state int2:type="AugLoop_Text_Critique" int2:value="Rejected"/>
    </int2:textHash>
    <int2:textHash int2:hashCode="r7pfgudauZDS6A" int2:id="l5Gi27kE">
      <int2:state int2:type="AugLoop_Text_Critique" int2:value="Rejected"/>
    </int2:textHash>
    <int2:textHash int2:hashCode="LU84CEgK5MfH8d" int2:id="d7UOG6KB">
      <int2:state int2:type="AugLoop_Text_Critique" int2:value="Rejected"/>
    </int2:textHash>
    <int2:textHash int2:hashCode="DPNYwMfwD8rZC8" int2:id="DNWuZWnm">
      <int2:state int2:type="AugLoop_Text_Critique" int2:value="Rejected"/>
    </int2:textHash>
    <int2:textHash int2:hashCode="oH3T8NJJESDw97" int2:id="wEKhw4HX">
      <int2:state int2:type="AugLoop_Text_Critique" int2:value="Rejected"/>
    </int2:textHash>
    <int2:textHash int2:hashCode="PBWLn5Ok3assFh" int2:id="DLVhSy7M">
      <int2:state int2:type="AugLoop_Text_Critique" int2:value="Rejected"/>
    </int2:textHash>
    <int2:textHash int2:hashCode="YfcyheTCCRf5Qd" int2:id="uMmO3ajV">
      <int2:state int2:type="AugLoop_Text_Critique" int2:value="Rejected"/>
    </int2:textHash>
    <int2:textHash int2:hashCode="9Bp9ZPQVXMRyiQ" int2:id="z1iDg0pn">
      <int2:state int2:type="AugLoop_Text_Critique" int2:value="Rejected"/>
    </int2:textHash>
    <int2:bookmark int2:bookmarkName="_Int_Uo5AUPNV" int2:invalidationBookmarkName="" int2:hashCode="O0LBW64VzLjPuv" int2:id="r4JSQvlh">
      <int2:state int2:type="AugLoop_Text_Critique" int2:value="Rejected"/>
    </int2:bookmark>
    <int2:bookmark int2:bookmarkName="_Int_7kUpRaXO" int2:invalidationBookmarkName="" int2:hashCode="O0LBW64VzLjPuv" int2:id="c6C1hFMj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F3B6BE"/>
    <w:rsid w:val="005DAD1F"/>
    <w:rsid w:val="00895FAE"/>
    <w:rsid w:val="008A45FA"/>
    <w:rsid w:val="0104F562"/>
    <w:rsid w:val="011AD461"/>
    <w:rsid w:val="01639A4A"/>
    <w:rsid w:val="02952564"/>
    <w:rsid w:val="03D915E0"/>
    <w:rsid w:val="0619CC81"/>
    <w:rsid w:val="0645862B"/>
    <w:rsid w:val="06C84BF6"/>
    <w:rsid w:val="07790C5A"/>
    <w:rsid w:val="0A7557BB"/>
    <w:rsid w:val="0B005615"/>
    <w:rsid w:val="0BB1F165"/>
    <w:rsid w:val="0C9E323B"/>
    <w:rsid w:val="0CC1F61A"/>
    <w:rsid w:val="0D75F212"/>
    <w:rsid w:val="0D7A4ED3"/>
    <w:rsid w:val="0E28CFDD"/>
    <w:rsid w:val="0E74271F"/>
    <w:rsid w:val="0EA867BD"/>
    <w:rsid w:val="0FC89C4D"/>
    <w:rsid w:val="11848894"/>
    <w:rsid w:val="12941EB2"/>
    <w:rsid w:val="12FC4100"/>
    <w:rsid w:val="13003D0F"/>
    <w:rsid w:val="131F9B96"/>
    <w:rsid w:val="1417AC27"/>
    <w:rsid w:val="14981161"/>
    <w:rsid w:val="14B9CA56"/>
    <w:rsid w:val="14BFB20E"/>
    <w:rsid w:val="14CEBD66"/>
    <w:rsid w:val="159A585D"/>
    <w:rsid w:val="15C0737D"/>
    <w:rsid w:val="15CC9C63"/>
    <w:rsid w:val="16564FF9"/>
    <w:rsid w:val="175263D8"/>
    <w:rsid w:val="17686CC4"/>
    <w:rsid w:val="17BDAD03"/>
    <w:rsid w:val="17D3AE32"/>
    <w:rsid w:val="17E9CAA8"/>
    <w:rsid w:val="18B6037D"/>
    <w:rsid w:val="192970BC"/>
    <w:rsid w:val="196B8284"/>
    <w:rsid w:val="1AB1751C"/>
    <w:rsid w:val="1B21FB86"/>
    <w:rsid w:val="1BC1265D"/>
    <w:rsid w:val="1C688859"/>
    <w:rsid w:val="1CAB5CD2"/>
    <w:rsid w:val="1D668325"/>
    <w:rsid w:val="1DB91C99"/>
    <w:rsid w:val="1DCB7AE5"/>
    <w:rsid w:val="1E2CEE87"/>
    <w:rsid w:val="1F1D8A4C"/>
    <w:rsid w:val="1FA0BCB4"/>
    <w:rsid w:val="1FD3898A"/>
    <w:rsid w:val="2062496E"/>
    <w:rsid w:val="2186F71E"/>
    <w:rsid w:val="21F5D4F7"/>
    <w:rsid w:val="22552B0E"/>
    <w:rsid w:val="2434199E"/>
    <w:rsid w:val="2437A29B"/>
    <w:rsid w:val="243D2CBB"/>
    <w:rsid w:val="244F479B"/>
    <w:rsid w:val="2458786C"/>
    <w:rsid w:val="247ABFE6"/>
    <w:rsid w:val="24BCAD7B"/>
    <w:rsid w:val="254E6DAD"/>
    <w:rsid w:val="2665BCA4"/>
    <w:rsid w:val="26EA4F3B"/>
    <w:rsid w:val="27607B96"/>
    <w:rsid w:val="286D5B53"/>
    <w:rsid w:val="2BE2E4F7"/>
    <w:rsid w:val="2C00D264"/>
    <w:rsid w:val="2C746241"/>
    <w:rsid w:val="2CE3B0EE"/>
    <w:rsid w:val="2DC42BD5"/>
    <w:rsid w:val="2E16C681"/>
    <w:rsid w:val="2E49620B"/>
    <w:rsid w:val="2EF780BC"/>
    <w:rsid w:val="2F0A63A7"/>
    <w:rsid w:val="2F1A85B9"/>
    <w:rsid w:val="2F2FB207"/>
    <w:rsid w:val="2F33AE16"/>
    <w:rsid w:val="300040F5"/>
    <w:rsid w:val="3025B91E"/>
    <w:rsid w:val="308BBD71"/>
    <w:rsid w:val="30BA5110"/>
    <w:rsid w:val="31356932"/>
    <w:rsid w:val="3182A099"/>
    <w:rsid w:val="319B3083"/>
    <w:rsid w:val="32BDA01D"/>
    <w:rsid w:val="333700E4"/>
    <w:rsid w:val="33C02BD0"/>
    <w:rsid w:val="33E79F84"/>
    <w:rsid w:val="3476908C"/>
    <w:rsid w:val="347BA35C"/>
    <w:rsid w:val="384CB9E3"/>
    <w:rsid w:val="397C527B"/>
    <w:rsid w:val="39A3B3C8"/>
    <w:rsid w:val="39AD4343"/>
    <w:rsid w:val="3A55049A"/>
    <w:rsid w:val="3AF9EA14"/>
    <w:rsid w:val="3B0D05C6"/>
    <w:rsid w:val="3B5639FC"/>
    <w:rsid w:val="3B57A653"/>
    <w:rsid w:val="3BCF88ED"/>
    <w:rsid w:val="3DDFE5AF"/>
    <w:rsid w:val="3E7B10A1"/>
    <w:rsid w:val="3EC07B7A"/>
    <w:rsid w:val="3F544E21"/>
    <w:rsid w:val="4000C5ED"/>
    <w:rsid w:val="40C44558"/>
    <w:rsid w:val="40CC79E4"/>
    <w:rsid w:val="41B46220"/>
    <w:rsid w:val="41EDBBA6"/>
    <w:rsid w:val="42B6FB8A"/>
    <w:rsid w:val="43551234"/>
    <w:rsid w:val="435C0D38"/>
    <w:rsid w:val="43898C07"/>
    <w:rsid w:val="44C17384"/>
    <w:rsid w:val="45255C68"/>
    <w:rsid w:val="45295CAE"/>
    <w:rsid w:val="45F35B41"/>
    <w:rsid w:val="4625DCD6"/>
    <w:rsid w:val="4705ABAA"/>
    <w:rsid w:val="471A5E7F"/>
    <w:rsid w:val="4731F560"/>
    <w:rsid w:val="47646555"/>
    <w:rsid w:val="48B62EE0"/>
    <w:rsid w:val="48E2A07D"/>
    <w:rsid w:val="48FB3067"/>
    <w:rsid w:val="4AF3111A"/>
    <w:rsid w:val="4B5101C0"/>
    <w:rsid w:val="4B949DEC"/>
    <w:rsid w:val="4C69F94B"/>
    <w:rsid w:val="4D0D0C33"/>
    <w:rsid w:val="4DCEA18A"/>
    <w:rsid w:val="4DE66E90"/>
    <w:rsid w:val="4E0D1C33"/>
    <w:rsid w:val="4EA05548"/>
    <w:rsid w:val="4F6A71EB"/>
    <w:rsid w:val="4FC65A76"/>
    <w:rsid w:val="500BD1AA"/>
    <w:rsid w:val="50A66827"/>
    <w:rsid w:val="50B2FE62"/>
    <w:rsid w:val="50B4F7E7"/>
    <w:rsid w:val="510E2FD2"/>
    <w:rsid w:val="51493F8D"/>
    <w:rsid w:val="518CDA05"/>
    <w:rsid w:val="52C9E6D6"/>
    <w:rsid w:val="52F07F26"/>
    <w:rsid w:val="54070AE3"/>
    <w:rsid w:val="5465F3F5"/>
    <w:rsid w:val="5473B297"/>
    <w:rsid w:val="54F6306F"/>
    <w:rsid w:val="5515EEE9"/>
    <w:rsid w:val="55E1A0F5"/>
    <w:rsid w:val="55EE35EC"/>
    <w:rsid w:val="57CB1386"/>
    <w:rsid w:val="57E1D218"/>
    <w:rsid w:val="581FBD48"/>
    <w:rsid w:val="594EFE1D"/>
    <w:rsid w:val="5AB51218"/>
    <w:rsid w:val="5B280C42"/>
    <w:rsid w:val="5B2C25F5"/>
    <w:rsid w:val="5B2DADE8"/>
    <w:rsid w:val="5B5BE5FE"/>
    <w:rsid w:val="5C7B7B88"/>
    <w:rsid w:val="5EA3A8D2"/>
    <w:rsid w:val="5F104B46"/>
    <w:rsid w:val="5FB59481"/>
    <w:rsid w:val="60AE5354"/>
    <w:rsid w:val="61B306AE"/>
    <w:rsid w:val="620E7095"/>
    <w:rsid w:val="6265D0CF"/>
    <w:rsid w:val="6521FFBB"/>
    <w:rsid w:val="65984789"/>
    <w:rsid w:val="65B453BF"/>
    <w:rsid w:val="65F7C4BF"/>
    <w:rsid w:val="65F8FE47"/>
    <w:rsid w:val="662F86B1"/>
    <w:rsid w:val="66B1E1E5"/>
    <w:rsid w:val="673E95DA"/>
    <w:rsid w:val="67B874FB"/>
    <w:rsid w:val="67D14EA4"/>
    <w:rsid w:val="686E2FB6"/>
    <w:rsid w:val="687CE56F"/>
    <w:rsid w:val="68BB6311"/>
    <w:rsid w:val="69BD110A"/>
    <w:rsid w:val="69E25F6A"/>
    <w:rsid w:val="6A52C8AD"/>
    <w:rsid w:val="6B822BDA"/>
    <w:rsid w:val="6BB48631"/>
    <w:rsid w:val="6BF61A14"/>
    <w:rsid w:val="6C0473FD"/>
    <w:rsid w:val="6C164254"/>
    <w:rsid w:val="6D08FE4A"/>
    <w:rsid w:val="6D505692"/>
    <w:rsid w:val="6E199FF5"/>
    <w:rsid w:val="6EBAA99A"/>
    <w:rsid w:val="6EEAB002"/>
    <w:rsid w:val="6F7FBD2C"/>
    <w:rsid w:val="6F946732"/>
    <w:rsid w:val="7079419B"/>
    <w:rsid w:val="70F24EB1"/>
    <w:rsid w:val="71D01075"/>
    <w:rsid w:val="721511FC"/>
    <w:rsid w:val="728B0586"/>
    <w:rsid w:val="736BE0D6"/>
    <w:rsid w:val="7466559A"/>
    <w:rsid w:val="74ABEAE6"/>
    <w:rsid w:val="74AE7F81"/>
    <w:rsid w:val="753134B3"/>
    <w:rsid w:val="76023E6A"/>
    <w:rsid w:val="76E5704B"/>
    <w:rsid w:val="774867D8"/>
    <w:rsid w:val="780BFE93"/>
    <w:rsid w:val="783F51F9"/>
    <w:rsid w:val="78E43839"/>
    <w:rsid w:val="7972014A"/>
    <w:rsid w:val="7A36C720"/>
    <w:rsid w:val="7A79305E"/>
    <w:rsid w:val="7AD31DCA"/>
    <w:rsid w:val="7AEC4627"/>
    <w:rsid w:val="7B285F37"/>
    <w:rsid w:val="7BD29781"/>
    <w:rsid w:val="7BF3B6BE"/>
    <w:rsid w:val="7C6EEE2B"/>
    <w:rsid w:val="7CB2C121"/>
    <w:rsid w:val="7D39CDD1"/>
    <w:rsid w:val="7DA5BBED"/>
    <w:rsid w:val="7DAB7FF4"/>
    <w:rsid w:val="7FB88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B6BE"/>
  <w15:chartTrackingRefBased/>
  <w15:docId w15:val="{E8D5233A-9DB4-41D2-8323-52A2D2C012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8f57994c00a487e" /><Relationship Type="http://schemas.openxmlformats.org/officeDocument/2006/relationships/image" Target="/media/image3.png" Id="Re086379b649c42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2023-11-14T22:47:36.3358639Z</dcterms:created>
  <dcterms:modified xsi:type="dcterms:W3CDTF">2023-11-27T22:14:50.9315863Z</dcterms:modified>
  <dc:creator>Ignacio Sebastián Orrego Faune</dc:creator>
  <lastModifiedBy>Ignacio Sebastián Orrego Faune</lastModifiedBy>
</coreProperties>
</file>