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9FCB" w14:textId="59F62AB9" w:rsidR="00EE1C0C" w:rsidRPr="00150D80" w:rsidRDefault="005E1D87" w:rsidP="40E831BE">
      <w:pPr>
        <w:pStyle w:val="Ttulo1"/>
        <w:numPr>
          <w:ilvl w:val="0"/>
          <w:numId w:val="0"/>
        </w:numPr>
        <w:tabs>
          <w:tab w:val="center" w:pos="4794"/>
          <w:tab w:val="left" w:pos="8844"/>
        </w:tabs>
        <w:jc w:val="left"/>
        <w:rPr>
          <w:sz w:val="40"/>
          <w:szCs w:val="40"/>
        </w:rPr>
      </w:pPr>
      <w:bookmarkStart w:id="0" w:name="_Toc379503501"/>
      <w:r>
        <w:rPr>
          <w:sz w:val="40"/>
        </w:rPr>
        <w:t>Acta Daily Meeting 3</w:t>
      </w:r>
      <w:r w:rsidR="00BD6BDF" w:rsidRPr="00BD6BDF">
        <w:rPr>
          <w:sz w:val="40"/>
          <w:szCs w:val="40"/>
        </w:rPr>
      </w:r>
      <w:proofErr w:type="spellStart"/>
      <w:r w:rsidR="00BD6BDF" w:rsidRPr="00BD6BDF">
        <w:rPr>
          <w:sz w:val="40"/>
          <w:szCs w:val="40"/>
        </w:rPr>
      </w:r>
      <w:proofErr w:type="spellEnd"/>
      <w:r w:rsidR="00BD6BDF" w:rsidRPr="00BD6BDF">
        <w:rPr>
          <w:sz w:val="40"/>
          <w:szCs w:val="40"/>
        </w:rPr>
      </w:r>
      <w:r w:rsidR="0086209E">
        <w:rPr>
          <w:sz w:val="40"/>
          <w:szCs w:val="40"/>
        </w:rPr>
      </w:r>
      <w:r w:rsidR="00BD6BDF" w:rsidRPr="00BD6BDF">
        <w:rPr>
          <w:sz w:val="40"/>
          <w:szCs w:val="40"/>
        </w:rPr>
      </w:r>
      <w:r>
        <w:rPr>
          <w:sz w:val="40"/>
        </w:rPr>
      </w:r>
    </w:p>
    <w:p w14:paraId="30F51C71" w14:textId="77777777" w:rsidR="00150D80" w:rsidRPr="00150D80" w:rsidRDefault="00150D80" w:rsidP="00150D80">
      <w:pPr>
        <w:rPr>
          <w:rFonts w:eastAsiaTheme="minorEastAsia"/>
        </w:rPr>
      </w:pPr>
    </w:p>
    <w:p w14:paraId="4650F1E5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1. </w:t>
      </w:r>
      <w:r w:rsidR="00EE1C0C" w:rsidRPr="00150D80">
        <w:t>Información General</w:t>
      </w:r>
    </w:p>
    <w:p w14:paraId="2A5CA5AD" w14:textId="54254D9C" w:rsidR="00EE1C0C" w:rsidRDefault="00EE1C0C" w:rsidP="00150D80">
      <w:pPr>
        <w:pStyle w:val="Textoindependiente2"/>
        <w:rPr>
          <w:rFonts w:asciiTheme="minorHAnsi" w:hAnsiTheme="minorHAnsi" w:cstheme="minorHAnsi"/>
          <w:lang w:val="es-PE"/>
        </w:rPr>
      </w:pPr>
    </w:p>
    <w:tbl>
      <w:tblPr>
        <w:tblW w:w="10080" w:type="dxa"/>
        <w:tblInd w:w="25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5025"/>
        <w:gridCol w:w="2085"/>
        <w:gridCol w:w="1425"/>
        <w:gridCol w:w="1545"/>
      </w:tblGrid>
      <w:tr w:rsidR="00EE1C0C" w:rsidRPr="00C21B55" w14:paraId="7FED0C34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F4C9C43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Código y Nombre del Proyecto</w:t>
            </w:r>
          </w:p>
        </w:tc>
        <w:tc>
          <w:tcPr>
            <w:tcW w:w="20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9139BF0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Fecha de reunión</w:t>
            </w:r>
          </w:p>
        </w:tc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00525215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inicio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123A7E6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fin</w:t>
            </w:r>
          </w:p>
        </w:tc>
      </w:tr>
      <w:tr w:rsidR="00EE1C0C" w:rsidRPr="00C21B55" w14:paraId="2EF8C6D2" w14:textId="77777777" w:rsidTr="7780E005">
        <w:trPr>
          <w:cantSplit/>
          <w:trHeight w:val="138"/>
        </w:trPr>
        <w:sdt>
          <w:sdtPr>
            <w:rPr>
              <w:rFonts w:cs="Arial"/>
              <w:lang w:val="es-PE"/>
            </w:rPr>
            <w:alias w:val="Cuerpo Nombre Proyecto"/>
            <w:tag w:val="CuerpoNombreProyecto"/>
            <w:id w:val="886309028"/>
            <w:placeholder>
              <w:docPart w:val="AA4323694550436CBD1B2BC0421C7B7D"/>
            </w:placeholder>
            <w:dataBinding w:xpath="/root[1]/ProyectoNombre[1]" w:storeItemID="{AF48685C-7621-4331-8285-375CD5E5BE96}"/>
            <w:text/>
          </w:sdtPr>
          <w:sdtContent>
            <w:tc>
              <w:tcPr>
                <w:tcW w:w="502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43FA1376" w14:textId="73738B7B" w:rsidR="00EE1C0C" w:rsidRPr="00C21B55" w:rsidRDefault="00207830" w:rsidP="007B0409">
                <w:pPr>
                  <w:pStyle w:val="TableText"/>
                  <w:rPr>
                    <w:rFonts w:cs="Arial"/>
                    <w:lang w:val="es-PE"/>
                  </w:rPr>
                </w:pPr>
                <w:r w:rsidRPr="00207830">
                  <w:rPr>
                    <w:rFonts w:cs="Arial"/>
                    <w:lang w:val="es-PE"/>
                  </w:rPr>
                  <w:t xml:space="preserve">Sistema inteligente para optimizar el proceso de gestión e inventario de productos usando redes neuronales en empresas Pymes del sector </w:t>
                </w:r>
                <w:proofErr w:type="spellStart"/>
                <w:r w:rsidRPr="00207830">
                  <w:rPr>
                    <w:rFonts w:cs="Arial"/>
                    <w:lang w:val="es-PE"/>
                  </w:rPr>
                  <w:t>retail</w:t>
                </w:r>
                <w:proofErr w:type="spellEnd"/>
                <w:r w:rsidRPr="00207830">
                  <w:rPr>
                    <w:rFonts w:cs="Arial"/>
                    <w:lang w:val="es-PE"/>
                  </w:rPr>
                  <w:t xml:space="preserve"> para la empresa </w:t>
                </w:r>
                <w:proofErr w:type="spellStart"/>
                <w:r w:rsidRPr="00207830">
                  <w:rPr>
                    <w:rFonts w:cs="Arial"/>
                    <w:lang w:val="es-PE"/>
                  </w:rPr>
                  <w:t>Createc</w:t>
                </w:r>
                <w:proofErr w:type="spellEnd"/>
                <w:r w:rsidRPr="00207830">
                  <w:rPr>
                    <w:rFonts w:cs="Arial"/>
                    <w:lang w:val="es-PE"/>
                  </w:rPr>
                  <w:t xml:space="preserve"> con Ruc 20612602710</w:t>
                </w:r>
              </w:p>
            </w:tc>
          </w:sdtContent>
        </w:sdt>
        <w:sdt>
          <w:sdtPr>
            <w:rPr>
              <w:rFonts w:cs="Arial"/>
              <w:color w:val="808080"/>
              <w:lang w:val="es-PE"/>
            </w:rPr>
            <w:alias w:val="Cuerpo Fecha Documento"/>
            <w:tag w:val="CuerpoFechaDocumento"/>
            <w:id w:val="-2082272921"/>
            <w:placeholder>
              <w:docPart w:val="F0F815918DB543769EB4138A1FB27409"/>
            </w:placeholder>
            <w:dataBinding w:xpath="/root[1]/DocumentoFecha[1]" w:storeItemID="{AF48685C-7621-4331-8285-375CD5E5BE96}"/>
            <w:date w:fullDate="2025-11-20T00:00:00Z">
              <w:dateFormat w:val="dd/MM/yyyy"/>
              <w:lid w:val="es-PE"/>
              <w:storeMappedDataAs w:val="dateTime"/>
              <w:calendar w:val="gregorian"/>
            </w:date>
          </w:sdtPr>
          <w:sdtContent>
            <w:tc>
              <w:tcPr>
                <w:tcW w:w="208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6BC97759" w14:textId="67109ADA" w:rsidR="00EE1C0C" w:rsidRPr="00C21B55" w:rsidRDefault="0086209E" w:rsidP="00D51FD7">
                <w:pPr>
                  <w:pStyle w:val="TableText"/>
                  <w:jc w:val="center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color w:val="808080"/>
                    <w:lang w:val="es-PE"/>
                  </w:rPr>
                  <w:t>20/11/2025</w:t>
                </w:r>
              </w:p>
            </w:tc>
          </w:sdtContent>
        </w:sdt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F4773C" w14:textId="4F36C4A5" w:rsidR="00EE1C0C" w:rsidRPr="00916FDA" w:rsidRDefault="00F17B32" w:rsidP="00E66F50">
            <w:pPr>
              <w:pStyle w:val="TableText"/>
              <w:jc w:val="center"/>
              <w:rPr>
                <w:rFonts w:cs="Arial"/>
              </w:rPr>
            </w:pPr>
            <w:r>
              <w:rPr>
                <w:rFonts w:cs="Arial"/>
                <w:lang w:val="es-PE"/>
              </w:rPr>
              <w:t>20</w:t>
            </w:r>
            <w:r w:rsidR="00916FDA" w:rsidRPr="1CEF952C">
              <w:rPr>
                <w:rFonts w:cs="Arial"/>
              </w:rPr>
              <w:t>:</w:t>
            </w:r>
            <w:r w:rsidR="603B8FF8" w:rsidRPr="1CEF952C">
              <w:rPr>
                <w:rFonts w:cs="Arial"/>
              </w:rPr>
              <w:t>0</w:t>
            </w:r>
            <w:r w:rsidR="00916FDA" w:rsidRPr="1CEF952C">
              <w:rPr>
                <w:rFonts w:cs="Arial"/>
              </w:rPr>
              <w:t>0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8F13D5" w14:textId="0D1C1C83" w:rsidR="00EE1C0C" w:rsidRPr="00C372D6" w:rsidRDefault="00F17B32" w:rsidP="00E66F50">
            <w:pPr>
              <w:pStyle w:val="TableText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PE"/>
              </w:rPr>
              <w:t>21</w:t>
            </w:r>
            <w:r w:rsidR="00F55234" w:rsidRPr="7780E005">
              <w:rPr>
                <w:rFonts w:cs="Arial"/>
                <w:lang w:val="es-PE"/>
              </w:rPr>
              <w:t>:</w:t>
            </w:r>
            <w:r w:rsidR="254EDCD3" w:rsidRPr="7780E005">
              <w:rPr>
                <w:rFonts w:cs="Arial"/>
                <w:lang w:val="es-PE"/>
              </w:rPr>
              <w:t>0</w:t>
            </w:r>
            <w:r w:rsidR="00F55234" w:rsidRPr="7780E005">
              <w:rPr>
                <w:rFonts w:cs="Arial"/>
                <w:lang w:val="es-PE"/>
              </w:rPr>
              <w:t>0</w:t>
            </w:r>
          </w:p>
        </w:tc>
      </w:tr>
      <w:tr w:rsidR="00EE1C0C" w:rsidRPr="00C21B55" w14:paraId="4FABB3C5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8F02442" w14:textId="28FD3B69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Elaborado por:</w:t>
            </w:r>
          </w:p>
        </w:tc>
      </w:tr>
      <w:tr w:rsidR="00EE1C0C" w:rsidRPr="00C21B55" w14:paraId="2146B8D1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1C6476" w14:textId="24755564" w:rsidR="00EE1C0C" w:rsidRPr="00C21B55" w:rsidRDefault="00EE1C0C" w:rsidP="00E66F50">
            <w:pPr>
              <w:pStyle w:val="TableText"/>
              <w:rPr>
                <w:rFonts w:cs="Arial"/>
                <w:lang w:val="es-PE"/>
              </w:rPr>
            </w:pPr>
          </w:p>
        </w:tc>
      </w:tr>
      <w:tr w:rsidR="00EE1C0C" w:rsidRPr="00C21B55" w14:paraId="502857B8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12CFB60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Asistentes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25B4565D" w14:textId="3F0F8774" w:rsidR="00EE1C0C" w:rsidRPr="00C21B55" w:rsidRDefault="00907FB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>
              <w:rPr>
                <w:rFonts w:cs="Arial"/>
                <w:b/>
                <w:bCs/>
                <w:color w:val="FFFFFF" w:themeColor="background1"/>
                <w:lang w:val="es-PE"/>
              </w:rPr>
              <w:t>Rol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261E203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Asistió</w:t>
            </w:r>
          </w:p>
        </w:tc>
      </w:tr>
      <w:tr w:rsidR="00EE1C0C" w:rsidRPr="00C21B55" w14:paraId="35EF5119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BA0463" w14:textId="52A968C5" w:rsidR="00EE1C0C" w:rsidRPr="00C21B55" w:rsidRDefault="009A1B0B" w:rsidP="00E66F50">
            <w:pPr>
              <w:pStyle w:val="TableText"/>
              <w:rPr>
                <w:rFonts w:cs="Arial"/>
                <w:lang w:val="es-PE"/>
              </w:rPr>
            </w:pPr>
            <w:r w:rsidRPr="009A1B0B">
              <w:rPr>
                <w:rFonts w:cs="Arial"/>
                <w:lang w:val="es-PE"/>
              </w:rPr>
              <w:t xml:space="preserve">Flores </w:t>
            </w:r>
            <w:proofErr w:type="spellStart"/>
            <w:r w:rsidRPr="009A1B0B">
              <w:rPr>
                <w:rFonts w:cs="Arial"/>
                <w:lang w:val="es-PE"/>
              </w:rPr>
              <w:t>Rimac</w:t>
            </w:r>
            <w:proofErr w:type="spellEnd"/>
            <w:r w:rsidRPr="009A1B0B">
              <w:rPr>
                <w:rFonts w:cs="Arial"/>
                <w:lang w:val="es-PE"/>
              </w:rPr>
              <w:t>, Christopher William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19471BF0" w14:textId="613BCDBB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 xml:space="preserve">Scrum </w:t>
            </w:r>
            <w:proofErr w:type="gramStart"/>
            <w:r w:rsidRPr="00F17B32">
              <w:rPr>
                <w:rFonts w:cs="Arial"/>
                <w:lang w:val="es-PE"/>
              </w:rPr>
              <w:t>Master</w:t>
            </w:r>
            <w:proofErr w:type="gram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8079516" w14:textId="6DA065ED" w:rsidR="00EE1C0C" w:rsidRPr="00C21B55" w:rsidRDefault="00935612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7601725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06F955" w14:textId="08D3AE5F" w:rsidR="00EE1C0C" w:rsidRPr="00C21B55" w:rsidRDefault="003B17BF" w:rsidP="00E66F50">
            <w:pPr>
              <w:pStyle w:val="TableText"/>
              <w:rPr>
                <w:rFonts w:cs="Arial"/>
                <w:lang w:val="es-PE"/>
              </w:rPr>
            </w:pPr>
            <w:r w:rsidRPr="003B17BF">
              <w:rPr>
                <w:rFonts w:cs="Arial"/>
                <w:lang w:val="es-PE"/>
              </w:rPr>
              <w:t>Nieva Badajos, Marcelo Francisco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5B981622" w14:textId="350CCC78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>
              <w:rPr>
                <w:rFonts w:cs="Arial"/>
                <w:lang w:val="es-PE"/>
              </w:rPr>
              <w:t>Developer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495F189" w14:textId="332D2CBC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213C26D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64C260" w14:textId="45447D65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 xml:space="preserve">Milagros </w:t>
            </w:r>
            <w:proofErr w:type="spellStart"/>
            <w:r>
              <w:rPr>
                <w:rFonts w:cs="Arial"/>
                <w:lang w:val="es-PE"/>
              </w:rPr>
              <w:t>Parvina</w:t>
            </w:r>
            <w:proofErr w:type="spellEnd"/>
            <w:r>
              <w:rPr>
                <w:rFonts w:cs="Arial"/>
                <w:lang w:val="es-PE"/>
              </w:rPr>
              <w:t xml:space="preserve"> </w:t>
            </w:r>
            <w:proofErr w:type="spellStart"/>
            <w:r>
              <w:rPr>
                <w:rFonts w:cs="Arial"/>
                <w:lang w:val="es-PE"/>
              </w:rPr>
              <w:t>Rios</w:t>
            </w:r>
            <w:proofErr w:type="spellEnd"/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4081D835" w14:textId="295B1684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 w:rsidRPr="00F17B32">
              <w:rPr>
                <w:rFonts w:cs="Arial"/>
                <w:lang w:val="es-PE"/>
              </w:rPr>
              <w:t>Product</w:t>
            </w:r>
            <w:proofErr w:type="spellEnd"/>
            <w:r w:rsidRPr="00F17B32">
              <w:rPr>
                <w:rFonts w:cs="Arial"/>
                <w:lang w:val="es-PE"/>
              </w:rPr>
              <w:t xml:space="preserve"> </w:t>
            </w:r>
            <w:proofErr w:type="spellStart"/>
            <w:r w:rsidRPr="00F17B32">
              <w:rPr>
                <w:rFonts w:cs="Arial"/>
                <w:lang w:val="es-PE"/>
              </w:rPr>
              <w:t>Owner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050427E" w14:textId="6A7B1C4B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5F5EC3B6" w14:textId="77777777" w:rsidR="00150D80" w:rsidRDefault="00150D80" w:rsidP="00150D80"/>
    <w:p w14:paraId="51871467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2. </w:t>
      </w:r>
      <w:r w:rsidR="00EE1C0C" w:rsidRPr="00150D80">
        <w:t>Agenda</w:t>
      </w:r>
    </w:p>
    <w:p w14:paraId="462693DA" w14:textId="77777777" w:rsidR="00EE1C0C" w:rsidRPr="006F0F68" w:rsidRDefault="00EE1C0C" w:rsidP="00150D80"/>
    <w:tbl>
      <w:tblPr>
        <w:tblW w:w="10059" w:type="dxa"/>
        <w:tblInd w:w="28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609"/>
        <w:gridCol w:w="9450"/>
      </w:tblGrid>
      <w:tr w:rsidR="00EE1C0C" w:rsidRPr="00C21B55" w14:paraId="7AEB1FBB" w14:textId="77777777" w:rsidTr="00E66F50">
        <w:tc>
          <w:tcPr>
            <w:tcW w:w="609" w:type="dxa"/>
            <w:shd w:val="clear" w:color="auto" w:fill="FF1901"/>
            <w:vAlign w:val="center"/>
          </w:tcPr>
          <w:p w14:paraId="5102E344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9450" w:type="dxa"/>
            <w:shd w:val="clear" w:color="auto" w:fill="FF1901"/>
            <w:vAlign w:val="center"/>
          </w:tcPr>
          <w:p w14:paraId="76D59612" w14:textId="3857794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Tema</w:t>
            </w:r>
            <w:r w:rsidR="00907FBC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 xml:space="preserve">s </w:t>
            </w:r>
          </w:p>
        </w:tc>
      </w:tr>
      <w:tr w:rsidR="00EE1C0C" w:rsidRPr="00C21B55" w14:paraId="22CB6128" w14:textId="77777777" w:rsidTr="00E66F50">
        <w:tc>
          <w:tcPr>
            <w:tcW w:w="609" w:type="dxa"/>
            <w:vAlign w:val="center"/>
          </w:tcPr>
          <w:p w14:paraId="292D380E" w14:textId="77777777" w:rsidR="00EE1C0C" w:rsidRPr="00C21B55" w:rsidRDefault="00F22EC7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1</w:t>
            </w:r>
          </w:p>
        </w:tc>
        <w:tc>
          <w:tcPr>
            <w:tcW w:w="9450" w:type="dxa"/>
          </w:tcPr>
          <w:p w14:paraId="46CC32F3" w14:textId="4EF100E4" w:rsidR="00EE1C0C" w:rsidRPr="00C21B55" w:rsidRDefault="0086209E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Revision del avance de las historias de usuario del Sprint 3 y estado de tareas en el tablero Scrum.</w:t>
            </w:r>
            <w:proofErr w:type="spellStart"/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End"/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5F3368" w:rsidRPr="00C21B55" w14:paraId="62559F1B" w14:textId="77777777" w:rsidTr="00E66F50">
        <w:tc>
          <w:tcPr>
            <w:tcW w:w="609" w:type="dxa"/>
            <w:vAlign w:val="center"/>
          </w:tcPr>
          <w:p w14:paraId="6F5AFCF1" w14:textId="77777777" w:rsidR="005F3368" w:rsidRDefault="005F3368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2</w:t>
            </w:r>
          </w:p>
        </w:tc>
        <w:tc>
          <w:tcPr>
            <w:tcW w:w="9450" w:type="dxa"/>
          </w:tcPr>
          <w:p w14:paraId="10A69959" w14:textId="7962E348" w:rsidR="005F3368" w:rsidRDefault="0086209E" w:rsidP="00BD6BD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Identificacion de impedimentos, dependencias y riesgos en la integracion app movil, endpoint de inferencia y flujo de registro de productos.</w:t>
            </w:r>
          </w:p>
        </w:tc>
      </w:tr>
      <w:tr w:rsidR="00935612" w:rsidRPr="00C21B55" w14:paraId="4BB94E74" w14:textId="77777777" w:rsidTr="00E66F50">
        <w:tc>
          <w:tcPr>
            <w:tcW w:w="609" w:type="dxa"/>
            <w:vAlign w:val="center"/>
          </w:tcPr>
          <w:p w14:paraId="09C5BC5B" w14:textId="77777777" w:rsidR="00935612" w:rsidRDefault="00935612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3</w:t>
            </w:r>
          </w:p>
        </w:tc>
        <w:tc>
          <w:tcPr>
            <w:tcW w:w="9450" w:type="dxa"/>
          </w:tcPr>
          <w:p w14:paraId="01D7B7F8" w14:textId="7BBB8E91" w:rsidR="00935612" w:rsidRDefault="0086209E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Coordinacion de acciones del equipo para completar evidencias, pruebas funcionales y entregables del Sprint 3.</w:t>
            </w:r>
          </w:p>
        </w:tc>
      </w:tr>
    </w:tbl>
    <w:p w14:paraId="2AD78B0B" w14:textId="77777777" w:rsidR="00150D80" w:rsidRDefault="00150D80" w:rsidP="00150D80"/>
    <w:p w14:paraId="29FDE8F5" w14:textId="3149A321" w:rsidR="00EE1C0C" w:rsidRPr="00150D80" w:rsidRDefault="00B32A36" w:rsidP="00150D80">
      <w:pPr>
        <w:pStyle w:val="Ttulo1"/>
        <w:numPr>
          <w:ilvl w:val="0"/>
          <w:numId w:val="0"/>
        </w:numPr>
        <w:jc w:val="left"/>
      </w:pPr>
      <w:r>
        <w:t>Sección 3</w:t>
      </w:r>
      <w:r w:rsidR="00EE1C0C" w:rsidRPr="00150D80">
        <w:t>.</w:t>
      </w:r>
      <w:r w:rsidR="00EE1C0C" w:rsidRPr="00150D80">
        <w:tab/>
      </w:r>
      <w:r w:rsidR="00907FBC">
        <w:t>Oportunidades de mejora</w:t>
      </w:r>
    </w:p>
    <w:p w14:paraId="0CDECF2E" w14:textId="66CF92F3" w:rsidR="00EE1C0C" w:rsidRPr="006F0F68" w:rsidRDefault="00EE1C0C" w:rsidP="00150D80"/>
    <w:tbl>
      <w:tblPr>
        <w:tblW w:w="10022" w:type="dxa"/>
        <w:tblInd w:w="292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845"/>
        <w:gridCol w:w="7476"/>
        <w:gridCol w:w="1701"/>
      </w:tblGrid>
      <w:tr w:rsidR="00907FBC" w:rsidRPr="00C21B55" w14:paraId="6083CDA9" w14:textId="59812C14" w:rsidTr="7A5021C3">
        <w:trPr>
          <w:trHeight w:val="244"/>
        </w:trPr>
        <w:tc>
          <w:tcPr>
            <w:tcW w:w="845" w:type="dxa"/>
            <w:tcBorders>
              <w:right w:val="single" w:sz="4" w:space="0" w:color="A6A6A6" w:themeColor="background1" w:themeShade="A6"/>
            </w:tcBorders>
            <w:shd w:val="clear" w:color="auto" w:fill="FF1901"/>
          </w:tcPr>
          <w:p w14:paraId="5ABED8D3" w14:textId="0D2D0D59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7476" w:type="dxa"/>
            <w:shd w:val="clear" w:color="auto" w:fill="FF1901"/>
          </w:tcPr>
          <w:p w14:paraId="6690EA92" w14:textId="05F3683E" w:rsidR="00907FBC" w:rsidRPr="00C21B55" w:rsidRDefault="00907FBC" w:rsidP="7A5021C3">
            <w:pPr>
              <w:pStyle w:val="BoxText"/>
              <w:jc w:val="center"/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Oportunidades de mejor</w:t>
            </w:r>
            <w:r w:rsidR="1B239243"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a</w:t>
            </w: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 xml:space="preserve"> / Acuerdos</w:t>
            </w:r>
          </w:p>
        </w:tc>
        <w:tc>
          <w:tcPr>
            <w:tcW w:w="1701" w:type="dxa"/>
            <w:shd w:val="clear" w:color="auto" w:fill="FF1901"/>
          </w:tcPr>
          <w:p w14:paraId="4B84E331" w14:textId="1465CA14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Fecha</w:t>
            </w:r>
          </w:p>
        </w:tc>
      </w:tr>
      <w:tr w:rsidR="00907FBC" w:rsidRPr="00C21B55" w14:paraId="4088E16A" w14:textId="440CA62B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3B75B871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7476" w:type="dxa"/>
          </w:tcPr>
          <w:p w14:paraId="2E319E0B" w14:textId="66121667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Dar seguimiento diario al avance de HU-8, HU-10, HU-11, HU-12, HU-13, HU-14, HU-15 y HU-16, registrando cambios de estado en el tablero Scrum.</w:t>
            </w:r>
          </w:p>
        </w:tc>
        <w:tc>
          <w:tcPr>
            <w:tcW w:w="1701" w:type="dxa"/>
          </w:tcPr>
          <w:p w14:paraId="344F9185" w14:textId="5005A9F2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08-06-2026</w:t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  <w:r w:rsidR="00C63CF0">
              <w:rPr>
                <w:rFonts w:ascii="Arial" w:hAnsi="Arial" w:cs="Arial"/>
                <w:sz w:val="18"/>
                <w:szCs w:val="18"/>
                <w:lang w:val="es-ES"/>
              </w:rPr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907FBC" w:rsidRPr="00C21B55" w14:paraId="41346CD1" w14:textId="6B8E633F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5E3C7C0B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7476" w:type="dxa"/>
          </w:tcPr>
          <w:p w14:paraId="516F9859" w14:textId="297468CD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Escalar de inmediato cualquier bloqueo relacionado con servicios IA, captura de imagen, validacion de calidad o edicion de productos.</w:t>
            </w:r>
          </w:p>
        </w:tc>
        <w:tc>
          <w:tcPr>
            <w:tcW w:w="1701" w:type="dxa"/>
          </w:tcPr>
          <w:p w14:paraId="5082501C" w14:textId="10AB73CE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08-06-2026</w:t>
            </w:r>
            <w:r w:rsidR="00C63CF0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907FBC" w:rsidRPr="00C21B55" w14:paraId="1FE9F66B" w14:textId="3248357D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133F69A4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7476" w:type="dxa"/>
          </w:tcPr>
          <w:p w14:paraId="3A0D00F1" w14:textId="36FAE963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Consolidar evidencias de avance y pruebas por historia de usuario para sustentar el Sprint Review con el Product Owner.</w:t>
            </w:r>
          </w:p>
        </w:tc>
        <w:tc>
          <w:tcPr>
            <w:tcW w:w="1701" w:type="dxa"/>
          </w:tcPr>
          <w:p w14:paraId="1738C4CB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08-06-2026</w:t>
            </w:r>
          </w:p>
        </w:tc>
      </w:tr>
    </w:tbl>
    <w:p w14:paraId="71D30123" w14:textId="0605F750" w:rsidR="006D7A00" w:rsidRPr="006F0F68" w:rsidRDefault="006D7A00" w:rsidP="00EE1C0C">
      <w:pPr>
        <w:pStyle w:val="Textoindependiente2"/>
        <w:rPr>
          <w:rFonts w:asciiTheme="minorHAnsi" w:hAnsiTheme="minorHAnsi" w:cstheme="minorHAnsi"/>
          <w:sz w:val="20"/>
          <w:lang w:val="es-PE"/>
        </w:rPr>
      </w:pPr>
    </w:p>
    <w:p w14:paraId="0994E0B9" w14:textId="6DA21E33" w:rsidR="00387BAE" w:rsidRDefault="00387BAE" w:rsidP="00EE1C0C"/>
    <w:p w14:paraId="2F7DBE73" w14:textId="77777777" w:rsidR="0020142B" w:rsidRDefault="0020142B" w:rsidP="00EE1C0C"/>
    <w:p w14:paraId="05FFFFD2" w14:textId="77777777" w:rsidR="0020142B" w:rsidRPr="0020142B" w:rsidRDefault="0020142B" w:rsidP="00EE1C0C"/>
    <w:p w14:paraId="01246C7F" w14:textId="489B3298" w:rsidR="00EE1C0C" w:rsidRPr="0020142B" w:rsidRDefault="00EE1C0C" w:rsidP="00EE1C0C"/>
    <w:tbl>
      <w:tblPr>
        <w:tblStyle w:val="Tablaconcuadrcula"/>
        <w:tblW w:w="1341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3355"/>
        <w:gridCol w:w="3355"/>
        <w:gridCol w:w="3355"/>
      </w:tblGrid>
      <w:tr w:rsidR="00EE1C0C" w:rsidRPr="0086209E" w14:paraId="1706C887" w14:textId="77777777" w:rsidTr="00E66F50">
        <w:tc>
          <w:tcPr>
            <w:tcW w:w="3354" w:type="dxa"/>
          </w:tcPr>
          <w:p w14:paraId="6D62FA75" w14:textId="361F3D92" w:rsidR="00EE1C0C" w:rsidRPr="0020142B" w:rsidRDefault="00DB3BC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Cs w:val="1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257D642" wp14:editId="461AF2E9">
                  <wp:simplePos x="0" y="0"/>
                  <wp:positionH relativeFrom="column">
                    <wp:posOffset>278958</wp:posOffset>
                  </wp:positionH>
                  <wp:positionV relativeFrom="paragraph">
                    <wp:posOffset>6571</wp:posOffset>
                  </wp:positionV>
                  <wp:extent cx="1311965" cy="888138"/>
                  <wp:effectExtent l="0" t="0" r="0" b="0"/>
                  <wp:wrapNone/>
                  <wp:docPr id="1319813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65" cy="888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2F4ECC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rPr>
                <w:color w:val="0F243E"/>
                <w:sz w:val="18"/>
                <w:szCs w:val="18"/>
              </w:rPr>
            </w:pPr>
          </w:p>
          <w:p w14:paraId="76EEA386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rPr>
                <w:color w:val="0F243E"/>
                <w:sz w:val="18"/>
                <w:szCs w:val="18"/>
              </w:rPr>
            </w:pPr>
          </w:p>
          <w:p w14:paraId="36DF956C" w14:textId="77777777" w:rsidR="00521D4A" w:rsidRDefault="00521D4A" w:rsidP="00521D4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Milagros </w:t>
            </w:r>
            <w:proofErr w:type="spellStart"/>
            <w:r>
              <w:rPr>
                <w:rFonts w:cs="Arial"/>
              </w:rPr>
              <w:t>Parvina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Rios</w:t>
            </w:r>
            <w:proofErr w:type="spellEnd"/>
          </w:p>
          <w:p w14:paraId="0C1C4C10" w14:textId="1C48FB5B" w:rsidR="00521D4A" w:rsidRPr="00C21B55" w:rsidRDefault="00521D4A" w:rsidP="00521D4A">
            <w:pPr>
              <w:spacing w:line="276" w:lineRule="auto"/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Product</w:t>
            </w:r>
            <w:proofErr w:type="spellEnd"/>
            <w:r w:rsidRPr="00521D4A">
              <w:rPr>
                <w:rFonts w:cs="Arial"/>
                <w:szCs w:val="18"/>
              </w:rPr>
              <w:t xml:space="preserve"> </w:t>
            </w:r>
            <w:proofErr w:type="spellStart"/>
            <w:r w:rsidRPr="00521D4A">
              <w:rPr>
                <w:rFonts w:cs="Arial"/>
                <w:szCs w:val="18"/>
              </w:rPr>
              <w:t>Owner</w:t>
            </w:r>
            <w:proofErr w:type="spellEnd"/>
          </w:p>
        </w:tc>
        <w:tc>
          <w:tcPr>
            <w:tcW w:w="3355" w:type="dxa"/>
          </w:tcPr>
          <w:p w14:paraId="349EAB06" w14:textId="3EBB0C9B" w:rsidR="00EE1C0C" w:rsidRPr="00C21B55" w:rsidRDefault="00404DB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5168" behindDoc="1" locked="0" layoutInCell="1" allowOverlap="1" wp14:anchorId="28DF758B" wp14:editId="1FAD2A2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4445</wp:posOffset>
                  </wp:positionV>
                  <wp:extent cx="1930400" cy="588200"/>
                  <wp:effectExtent l="0" t="0" r="0" b="2540"/>
                  <wp:wrapNone/>
                  <wp:docPr id="364119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58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13DB46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</w:p>
          <w:p w14:paraId="02CFDAF5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ind w:left="360"/>
              <w:rPr>
                <w:color w:val="0F243E"/>
                <w:sz w:val="18"/>
                <w:szCs w:val="18"/>
              </w:rPr>
            </w:pPr>
          </w:p>
          <w:p w14:paraId="7B0FAA43" w14:textId="1C644B53" w:rsidR="00FB204E" w:rsidRPr="00C21B55" w:rsidRDefault="007C2DEE" w:rsidP="00FB204E">
            <w:pPr>
              <w:jc w:val="center"/>
              <w:rPr>
                <w:rFonts w:cs="Arial"/>
                <w:szCs w:val="18"/>
              </w:rPr>
            </w:pPr>
            <w:r w:rsidRPr="000937BA">
              <w:rPr>
                <w:szCs w:val="28"/>
              </w:rPr>
              <w:t>Marcelo</w:t>
            </w:r>
            <w:r>
              <w:rPr>
                <w:szCs w:val="28"/>
              </w:rPr>
              <w:t>,</w:t>
            </w:r>
            <w:r w:rsidRPr="000937BA">
              <w:rPr>
                <w:szCs w:val="28"/>
              </w:rPr>
              <w:t xml:space="preserve"> Nieva Badajos</w:t>
            </w:r>
          </w:p>
          <w:p w14:paraId="2303D490" w14:textId="25BBD01A" w:rsidR="00EE1C0C" w:rsidRPr="00C21B55" w:rsidRDefault="00521D4A" w:rsidP="00B32A36">
            <w:pPr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Developer</w:t>
            </w:r>
            <w:proofErr w:type="spellEnd"/>
          </w:p>
        </w:tc>
        <w:tc>
          <w:tcPr>
            <w:tcW w:w="3355" w:type="dxa"/>
          </w:tcPr>
          <w:p w14:paraId="64FE6B68" w14:textId="351FEEFD" w:rsidR="00EE1C0C" w:rsidRPr="00521D4A" w:rsidRDefault="00726B5F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7216" behindDoc="1" locked="0" layoutInCell="1" allowOverlap="1" wp14:anchorId="0F0C8194" wp14:editId="0299CDF4">
                  <wp:simplePos x="0" y="0"/>
                  <wp:positionH relativeFrom="column">
                    <wp:posOffset>467868</wp:posOffset>
                  </wp:positionH>
                  <wp:positionV relativeFrom="paragraph">
                    <wp:posOffset>57912</wp:posOffset>
                  </wp:positionV>
                  <wp:extent cx="1061720" cy="849630"/>
                  <wp:effectExtent l="0" t="0" r="0" b="1270"/>
                  <wp:wrapNone/>
                  <wp:docPr id="1157468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68152" name="Imagen 115746815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10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6B5F7C" w14:textId="28CF55EB" w:rsidR="00EE1C0C" w:rsidRPr="00521D4A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</w:p>
          <w:p w14:paraId="253ABE56" w14:textId="77777777" w:rsidR="00EE1C0C" w:rsidRPr="00521D4A" w:rsidRDefault="00EE1C0C" w:rsidP="00E66F50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  <w:lang w:val="en-US"/>
              </w:rPr>
            </w:pPr>
          </w:p>
          <w:p w14:paraId="59A4BC1D" w14:textId="77777777" w:rsidR="00FB204E" w:rsidRPr="00521D4A" w:rsidRDefault="00FB204E" w:rsidP="00E66F50">
            <w:pPr>
              <w:jc w:val="center"/>
              <w:rPr>
                <w:rFonts w:cs="Arial"/>
                <w:szCs w:val="18"/>
                <w:lang w:val="en-US"/>
              </w:rPr>
            </w:pPr>
          </w:p>
          <w:p w14:paraId="1FD17A55" w14:textId="1B2FD392" w:rsidR="00FB204E" w:rsidRPr="00521D4A" w:rsidRDefault="006F59ED" w:rsidP="00FB204E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szCs w:val="28"/>
                <w:lang w:val="en-US"/>
              </w:rPr>
              <w:t>Christopher, Flores Rimac</w:t>
            </w:r>
          </w:p>
          <w:p w14:paraId="424EC188" w14:textId="64B5F274" w:rsidR="00EE1C0C" w:rsidRPr="00521D4A" w:rsidRDefault="00521D4A" w:rsidP="00B32A36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rFonts w:cs="Arial"/>
                <w:szCs w:val="18"/>
                <w:lang w:val="en-US"/>
              </w:rPr>
              <w:t>Scrum Master</w:t>
            </w:r>
          </w:p>
        </w:tc>
        <w:tc>
          <w:tcPr>
            <w:tcW w:w="3355" w:type="dxa"/>
          </w:tcPr>
          <w:p w14:paraId="62635027" w14:textId="77777777" w:rsidR="00EE1C0C" w:rsidRPr="00521D4A" w:rsidRDefault="00EE1C0C" w:rsidP="00E66F50">
            <w:pPr>
              <w:jc w:val="center"/>
              <w:rPr>
                <w:rFonts w:asciiTheme="minorHAnsi" w:hAnsiTheme="minorHAnsi"/>
                <w:lang w:val="en-US"/>
              </w:rPr>
            </w:pPr>
          </w:p>
        </w:tc>
      </w:tr>
    </w:tbl>
    <w:p w14:paraId="7A47AD25" w14:textId="37DC6A67" w:rsidR="00EE1C0C" w:rsidRPr="00521D4A" w:rsidRDefault="00EE1C0C" w:rsidP="00EE1C0C">
      <w:pPr>
        <w:rPr>
          <w:rFonts w:asciiTheme="minorHAnsi" w:hAnsiTheme="minorHAnsi" w:cstheme="minorHAnsi"/>
          <w:szCs w:val="18"/>
          <w:lang w:val="en-US"/>
        </w:rPr>
      </w:pPr>
    </w:p>
    <w:bookmarkEnd w:id="0"/>
    <w:p w14:paraId="2ACA56EF" w14:textId="77777777" w:rsidR="004C63EE" w:rsidRPr="00521D4A" w:rsidRDefault="004C63EE">
      <w:pPr>
        <w:spacing w:after="160" w:line="259" w:lineRule="auto"/>
        <w:jc w:val="left"/>
        <w:rPr>
          <w:rFonts w:cs="Arial"/>
          <w:b/>
          <w:color w:val="FF1901"/>
          <w:sz w:val="24"/>
          <w:lang w:val="en-US"/>
        </w:rPr>
      </w:pPr>
    </w:p>
    <w:p>
      <w:r>
        <w:rPr>
          <w:b/>
          <w:color w:val="FF0000"/>
          <w:sz w:val="24"/>
        </w:rPr>
        <w:t>Seccion 4. Seguimiento del Daily Meeting Sprint 3</w:t>
      </w:r>
    </w:p>
    <w:p>
      <w:r>
        <w:rPr>
          <w:b/>
        </w:rPr>
        <w:t xml:space="preserve">Resumen de seguimiento: </w:t>
      </w:r>
      <w:r>
        <w:t>Seguimiento del Sprint 3: integracion del endpoint unico de inferencia, captura movil, validacion de calidad de imagen, sugerencias automaticas y edicion de productos.</w:t>
      </w:r>
    </w:p>
    <w:p>
      <w:r>
        <w:rPr>
          <w:b/>
        </w:rPr>
        <w:t xml:space="preserve">Frecuencia acordada: </w:t>
      </w:r>
      <w:r>
        <w:t>Reunion breve de seguimiento durante el sprint, con registro de avances, impedimentos y acciones pendientes en el tablero Scrum.</w:t>
      </w:r>
    </w:p>
    <w:sectPr w:rsidR="004C63EE" w:rsidRPr="00521D4A" w:rsidSect="00150D80">
      <w:headerReference w:type="default" r:id="rId16"/>
      <w:footerReference w:type="default" r:id="rId17"/>
      <w:pgSz w:w="11907" w:h="16839" w:code="9"/>
      <w:pgMar w:top="1985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6A19F" w14:textId="77777777" w:rsidR="00EF2D52" w:rsidRDefault="00EF2D52" w:rsidP="000C75E8">
      <w:r>
        <w:separator/>
      </w:r>
    </w:p>
  </w:endnote>
  <w:endnote w:type="continuationSeparator" w:id="0">
    <w:p w14:paraId="4AD5B164" w14:textId="77777777" w:rsidR="00EF2D52" w:rsidRDefault="00EF2D52" w:rsidP="000C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69585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02E387BC" w14:textId="4460C806" w:rsidR="00B30C91" w:rsidRPr="00150D80" w:rsidRDefault="00B30C91">
        <w:pPr>
          <w:pStyle w:val="Piedepgina"/>
          <w:jc w:val="right"/>
          <w:rPr>
            <w:rFonts w:asciiTheme="minorHAnsi" w:hAnsiTheme="minorHAnsi" w:cstheme="minorHAnsi"/>
          </w:rPr>
        </w:pPr>
        <w:r w:rsidRPr="00150D80">
          <w:rPr>
            <w:rFonts w:asciiTheme="minorHAnsi" w:hAnsiTheme="minorHAnsi" w:cstheme="minorHAnsi"/>
          </w:rPr>
          <w:t xml:space="preserve">Página </w:t>
        </w:r>
        <w:r w:rsidR="00C40265" w:rsidRPr="00150D80">
          <w:rPr>
            <w:rFonts w:asciiTheme="minorHAnsi" w:hAnsiTheme="minorHAnsi" w:cstheme="minorHAnsi"/>
          </w:rPr>
          <w:fldChar w:fldCharType="begin"/>
        </w:r>
        <w:r w:rsidRPr="00150D80">
          <w:rPr>
            <w:rFonts w:asciiTheme="minorHAnsi" w:hAnsiTheme="minorHAnsi" w:cstheme="minorHAnsi"/>
          </w:rPr>
          <w:instrText>PAGE   \* MERGEFORMAT</w:instrText>
        </w:r>
        <w:r w:rsidR="00C40265" w:rsidRPr="00150D80">
          <w:rPr>
            <w:rFonts w:asciiTheme="minorHAnsi" w:hAnsiTheme="minorHAnsi" w:cstheme="minorHAnsi"/>
          </w:rPr>
          <w:fldChar w:fldCharType="separate"/>
        </w:r>
        <w:r w:rsidR="00907FBC">
          <w:rPr>
            <w:rFonts w:asciiTheme="minorHAnsi" w:hAnsiTheme="minorHAnsi" w:cstheme="minorHAnsi"/>
            <w:noProof/>
          </w:rPr>
          <w:t>1</w:t>
        </w:r>
        <w:r w:rsidR="00C40265" w:rsidRPr="00150D80">
          <w:rPr>
            <w:rFonts w:asciiTheme="minorHAnsi" w:hAnsiTheme="minorHAnsi" w:cstheme="minorHAnsi"/>
          </w:rPr>
          <w:fldChar w:fldCharType="end"/>
        </w:r>
        <w:r w:rsidRPr="00150D80">
          <w:rPr>
            <w:rFonts w:asciiTheme="minorHAnsi" w:hAnsiTheme="minorHAnsi" w:cstheme="minorHAnsi"/>
          </w:rPr>
          <w:t xml:space="preserve"> de </w:t>
        </w:r>
        <w:fldSimple w:instr=" NUMPAGES   \* MERGEFORMAT ">
          <w:r w:rsidR="00907FBC" w:rsidRPr="00907FBC">
            <w:rPr>
              <w:rFonts w:asciiTheme="minorHAnsi" w:hAnsiTheme="minorHAnsi" w:cstheme="minorHAnsi"/>
              <w:noProof/>
            </w:rPr>
            <w:t>1</w:t>
          </w:r>
        </w:fldSimple>
      </w:p>
    </w:sdtContent>
  </w:sdt>
  <w:p w14:paraId="6DDAFA35" w14:textId="77777777" w:rsidR="00B30C91" w:rsidRDefault="00B30C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CA649" w14:textId="77777777" w:rsidR="00EF2D52" w:rsidRDefault="00EF2D52" w:rsidP="000C75E8">
      <w:r>
        <w:separator/>
      </w:r>
    </w:p>
  </w:footnote>
  <w:footnote w:type="continuationSeparator" w:id="0">
    <w:p w14:paraId="181D0CB0" w14:textId="77777777" w:rsidR="00EF2D52" w:rsidRDefault="00EF2D52" w:rsidP="000C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92" w:type="dxa"/>
      <w:tblInd w:w="213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2"/>
      <w:gridCol w:w="1368"/>
      <w:gridCol w:w="3119"/>
      <w:gridCol w:w="1093"/>
      <w:gridCol w:w="2970"/>
    </w:tblGrid>
    <w:tr w:rsidR="00B30C91" w:rsidRPr="00C64659" w14:paraId="53E262BA" w14:textId="77777777" w:rsidTr="005E1D87">
      <w:trPr>
        <w:cantSplit/>
        <w:trHeight w:val="414"/>
      </w:trPr>
      <w:tc>
        <w:tcPr>
          <w:tcW w:w="1042" w:type="dxa"/>
          <w:vMerge w:val="restart"/>
        </w:tcPr>
        <w:p w14:paraId="5FDAE83A" w14:textId="77777777" w:rsidR="00B30C91" w:rsidRDefault="00B30C91" w:rsidP="00E66F50">
          <w:pPr>
            <w:pStyle w:val="Encabezado"/>
            <w:spacing w:before="40"/>
            <w:rPr>
              <w:b/>
            </w:rPr>
          </w:pPr>
          <w:r w:rsidRPr="00663EAD">
            <w:rPr>
              <w:b/>
              <w:noProof/>
              <w:lang w:eastAsia="es-PE"/>
            </w:rPr>
            <w:drawing>
              <wp:inline distT="0" distB="0" distL="0" distR="0" wp14:anchorId="76EE6367" wp14:editId="326858D6">
                <wp:extent cx="503711" cy="47520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http://cacaoupc.files.wordpress.com/2011/02/logo_upc.g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048" t="17284" r="18520" b="20988"/>
                        <a:stretch/>
                      </pic:blipFill>
                      <pic:spPr bwMode="auto">
                        <a:xfrm>
                          <a:off x="0" y="0"/>
                          <a:ext cx="503711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8" w:type="dxa"/>
          <w:vAlign w:val="center"/>
        </w:tcPr>
        <w:p w14:paraId="6C0BEE7B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  <w:lang w:val="es-MX"/>
            </w:rPr>
          </w:pPr>
          <w:r w:rsidRPr="00663EAD">
            <w:rPr>
              <w:rFonts w:asciiTheme="minorHAnsi" w:hAnsiTheme="minorHAnsi" w:cstheme="minorHAnsi"/>
              <w:b/>
              <w:lang w:val="es-MX"/>
            </w:rPr>
            <w:t>Proyecto:</w:t>
          </w:r>
        </w:p>
      </w:tc>
      <w:sdt>
        <w:sdtPr>
          <w:alias w:val="Proyecto Nombre Cabecera"/>
          <w:tag w:val="ProyectoNombreCabecera"/>
          <w:id w:val="1006095420"/>
          <w:placeholder>
            <w:docPart w:val="AA4323694550436CBD1B2BC0421C7B7D"/>
          </w:placeholder>
          <w:dataBinding w:xpath="/root/ProyectoNombre[1]" w:storeItemID="{AF48685C-7621-4331-8285-375CD5E5BE96}"/>
          <w:text/>
        </w:sdtPr>
        <w:sdtContent>
          <w:tc>
            <w:tcPr>
              <w:tcW w:w="7182" w:type="dxa"/>
              <w:gridSpan w:val="3"/>
              <w:vAlign w:val="center"/>
            </w:tcPr>
            <w:p w14:paraId="20C8D6BA" w14:textId="0AC74185" w:rsidR="00B30C91" w:rsidRPr="009C7924" w:rsidRDefault="00207830" w:rsidP="007E2503">
              <w:pPr>
                <w:pStyle w:val="Encabezado"/>
                <w:rPr>
                  <w:rFonts w:asciiTheme="minorHAnsi" w:hAnsiTheme="minorHAnsi" w:cstheme="minorHAnsi"/>
                </w:rPr>
              </w:pPr>
              <w:r>
                <w:t xml:space="preserve">Sistema inteligente para optimizar el proceso de gestión e inventario de productos usando redes neuronales en empresas Pymes del sector </w:t>
              </w:r>
              <w:proofErr w:type="spellStart"/>
              <w:r>
                <w:t>retail</w:t>
              </w:r>
              <w:proofErr w:type="spellEnd"/>
              <w:r>
                <w:t xml:space="preserve"> para la empresa </w:t>
              </w:r>
              <w:proofErr w:type="spellStart"/>
              <w:r>
                <w:t>Createc</w:t>
              </w:r>
              <w:proofErr w:type="spellEnd"/>
              <w:r>
                <w:t xml:space="preserve"> con Ruc 20612602710</w:t>
              </w:r>
            </w:p>
          </w:tc>
        </w:sdtContent>
      </w:sdt>
    </w:tr>
    <w:tr w:rsidR="00B30C91" w14:paraId="6123D6DE" w14:textId="77777777" w:rsidTr="005E1D87">
      <w:trPr>
        <w:cantSplit/>
        <w:trHeight w:val="414"/>
      </w:trPr>
      <w:tc>
        <w:tcPr>
          <w:tcW w:w="1042" w:type="dxa"/>
          <w:vMerge/>
        </w:tcPr>
        <w:p w14:paraId="2EF26C83" w14:textId="77777777" w:rsidR="00B30C91" w:rsidRPr="005E035B" w:rsidRDefault="00B30C91" w:rsidP="00E66F50">
          <w:pPr>
            <w:pStyle w:val="Encabezado"/>
            <w:spacing w:before="40"/>
            <w:rPr>
              <w:b/>
            </w:rPr>
          </w:pPr>
        </w:p>
      </w:tc>
      <w:tc>
        <w:tcPr>
          <w:tcW w:w="1368" w:type="dxa"/>
          <w:vAlign w:val="center"/>
        </w:tcPr>
        <w:p w14:paraId="2539A97F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Fecha:</w:t>
          </w:r>
        </w:p>
      </w:tc>
      <w:sdt>
        <w:sdtPr>
          <w:rPr>
            <w:rFonts w:asciiTheme="minorHAnsi" w:hAnsiTheme="minorHAnsi" w:cstheme="minorHAnsi"/>
            <w:color w:val="000000" w:themeColor="text1"/>
            <w:szCs w:val="18"/>
          </w:rPr>
          <w:alias w:val="Documento Fecha"/>
          <w:tag w:val="DocumentoFecha"/>
          <w:id w:val="-1217667865"/>
          <w:dataBinding w:xpath="/root[1]/DocumentoFecha[1]" w:storeItemID="{AF48685C-7621-4331-8285-375CD5E5BE96}"/>
          <w:date w:fullDate="2025-11-20T00:00:00Z">
            <w:dateFormat w:val="dd/MM/yyyy"/>
            <w:lid w:val="es-PE"/>
            <w:storeMappedDataAs w:val="dateTime"/>
            <w:calendar w:val="gregorian"/>
          </w:date>
        </w:sdtPr>
        <w:sdtContent>
          <w:tc>
            <w:tcPr>
              <w:tcW w:w="3119" w:type="dxa"/>
              <w:vAlign w:val="center"/>
            </w:tcPr>
            <w:p w14:paraId="302820B0" w14:textId="0FACA004" w:rsidR="00B30C91" w:rsidRPr="00FE5CB2" w:rsidRDefault="0086209E" w:rsidP="00935612">
              <w:pPr>
                <w:pStyle w:val="Encabezado"/>
                <w:jc w:val="left"/>
                <w:rPr>
                  <w:rFonts w:asciiTheme="minorHAnsi" w:hAnsiTheme="minorHAnsi" w:cstheme="minorHAnsi"/>
                  <w:color w:val="000000" w:themeColor="text1"/>
                  <w:szCs w:val="18"/>
                </w:rPr>
              </w:pP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20</w:t>
              </w:r>
              <w:r w:rsidR="007F7041"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/1</w:t>
              </w: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1</w:t>
              </w:r>
              <w:r w:rsidR="007F7041"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/2025</w:t>
              </w:r>
            </w:p>
          </w:tc>
        </w:sdtContent>
      </w:sdt>
      <w:tc>
        <w:tcPr>
          <w:tcW w:w="1093" w:type="dxa"/>
          <w:vAlign w:val="center"/>
        </w:tcPr>
        <w:p w14:paraId="0E7AD895" w14:textId="77777777" w:rsidR="00B30C91" w:rsidRPr="009C7924" w:rsidRDefault="00B30C91" w:rsidP="00E66F50">
          <w:pPr>
            <w:pStyle w:val="Encabezado"/>
            <w:rPr>
              <w:rFonts w:asciiTheme="minorHAnsi" w:hAnsiTheme="minorHAnsi" w:cstheme="minorHAnsi"/>
            </w:rPr>
          </w:pPr>
          <w:proofErr w:type="spellStart"/>
          <w:r>
            <w:rPr>
              <w:rFonts w:asciiTheme="minorHAnsi" w:hAnsiTheme="minorHAnsi" w:cstheme="minorHAnsi"/>
              <w:b/>
            </w:rPr>
            <w:t>N°</w:t>
          </w:r>
          <w:proofErr w:type="spellEnd"/>
          <w:r w:rsidRPr="005E1D87">
            <w:rPr>
              <w:rFonts w:asciiTheme="minorHAnsi" w:hAnsiTheme="minorHAnsi" w:cstheme="minorHAnsi"/>
              <w:b/>
            </w:rPr>
            <w:t>:</w:t>
          </w:r>
        </w:p>
      </w:tc>
      <w:tc>
        <w:tcPr>
          <w:tcW w:w="2970" w:type="dxa"/>
          <w:vAlign w:val="center"/>
        </w:tcPr>
        <w:p w14:paraId="19D37B09" w14:textId="6D3561E6" w:rsidR="00B30C91" w:rsidRPr="00FE5CB2" w:rsidRDefault="00000000" w:rsidP="00665DC9">
          <w:pPr>
            <w:pStyle w:val="Encabezado"/>
            <w:jc w:val="left"/>
            <w:rPr>
              <w:rFonts w:asciiTheme="minorHAnsi" w:hAnsiTheme="minorHAnsi" w:cstheme="minorHAnsi"/>
              <w:color w:val="000000" w:themeColor="text1"/>
              <w:szCs w:val="18"/>
            </w:rPr>
          </w:pPr>
          <w:sdt>
            <w:sdtPr>
              <w:rPr>
                <w:rFonts w:asciiTheme="minorHAnsi" w:hAnsiTheme="minorHAnsi" w:cstheme="minorHAnsi"/>
              </w:rPr>
              <w:alias w:val="Documento Revision Cabecera"/>
              <w:tag w:val="DocumentoRevisionCabecera"/>
              <w:id w:val="1153559923"/>
              <w:placeholder>
                <w:docPart w:val="F0F815918DB543769EB4138A1FB27409"/>
              </w:placeholder>
              <w:dataBinding w:xpath="/root[1]/DocumentoRevision[1]" w:storeItemID="{AF48685C-7621-4331-8285-375CD5E5BE96}"/>
              <w:text/>
            </w:sdtPr>
            <w:sdtContent>
              <w:r w:rsidR="0086209E">
                <w:rPr>
                  <w:rFonts w:asciiTheme="minorHAnsi" w:hAnsiTheme="minorHAnsi" w:cstheme="minorHAnsi"/>
                </w:rPr>
                <w:t>8</w:t>
              </w:r>
            </w:sdtContent>
          </w:sdt>
        </w:p>
      </w:tc>
    </w:tr>
  </w:tbl>
  <w:p w14:paraId="36F6F13E" w14:textId="77777777" w:rsidR="00B30C91" w:rsidRDefault="00B30C91" w:rsidP="000C75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05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A2561F"/>
    <w:multiLevelType w:val="hybridMultilevel"/>
    <w:tmpl w:val="B7AA62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46621"/>
    <w:multiLevelType w:val="singleLevel"/>
    <w:tmpl w:val="572213BC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</w:abstractNum>
  <w:abstractNum w:abstractNumId="3" w15:restartNumberingAfterBreak="0">
    <w:nsid w:val="3F44594B"/>
    <w:multiLevelType w:val="hybridMultilevel"/>
    <w:tmpl w:val="333A8170"/>
    <w:lvl w:ilvl="0" w:tplc="4ECA126A">
      <w:start w:val="1"/>
      <w:numFmt w:val="decimal"/>
      <w:pStyle w:val="Ttulo1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257C6D"/>
    <w:multiLevelType w:val="multilevel"/>
    <w:tmpl w:val="7D22F9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CC135E"/>
    <w:multiLevelType w:val="hybridMultilevel"/>
    <w:tmpl w:val="55365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64FB"/>
    <w:multiLevelType w:val="hybridMultilevel"/>
    <w:tmpl w:val="8E8CF3F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E0BA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6538063">
    <w:abstractNumId w:val="3"/>
  </w:num>
  <w:num w:numId="2" w16cid:durableId="1107430853">
    <w:abstractNumId w:val="3"/>
  </w:num>
  <w:num w:numId="3" w16cid:durableId="391927610">
    <w:abstractNumId w:val="4"/>
  </w:num>
  <w:num w:numId="4" w16cid:durableId="1156457963">
    <w:abstractNumId w:val="2"/>
  </w:num>
  <w:num w:numId="5" w16cid:durableId="5339301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929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5043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781668">
    <w:abstractNumId w:val="2"/>
  </w:num>
  <w:num w:numId="9" w16cid:durableId="1326864380">
    <w:abstractNumId w:val="2"/>
  </w:num>
  <w:num w:numId="10" w16cid:durableId="1718434651">
    <w:abstractNumId w:val="7"/>
  </w:num>
  <w:num w:numId="11" w16cid:durableId="1991716483">
    <w:abstractNumId w:val="0"/>
  </w:num>
  <w:num w:numId="12" w16cid:durableId="691490634">
    <w:abstractNumId w:val="6"/>
  </w:num>
  <w:num w:numId="13" w16cid:durableId="864058385">
    <w:abstractNumId w:val="5"/>
  </w:num>
  <w:num w:numId="14" w16cid:durableId="1942832642">
    <w:abstractNumId w:val="1"/>
  </w:num>
  <w:num w:numId="15" w16cid:durableId="1367755616">
    <w:abstractNumId w:val="3"/>
  </w:num>
  <w:num w:numId="16" w16cid:durableId="757750699">
    <w:abstractNumId w:val="3"/>
  </w:num>
  <w:num w:numId="17" w16cid:durableId="597635501">
    <w:abstractNumId w:val="3"/>
  </w:num>
  <w:num w:numId="18" w16cid:durableId="692732655">
    <w:abstractNumId w:val="3"/>
  </w:num>
  <w:num w:numId="19" w16cid:durableId="1152133926">
    <w:abstractNumId w:val="3"/>
  </w:num>
  <w:num w:numId="20" w16cid:durableId="606037695">
    <w:abstractNumId w:val="3"/>
  </w:num>
  <w:num w:numId="21" w16cid:durableId="829443736">
    <w:abstractNumId w:val="3"/>
  </w:num>
  <w:num w:numId="22" w16cid:durableId="1352222333">
    <w:abstractNumId w:val="3"/>
  </w:num>
  <w:num w:numId="23" w16cid:durableId="1506363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57"/>
    <w:rsid w:val="00044049"/>
    <w:rsid w:val="000515B5"/>
    <w:rsid w:val="000534FB"/>
    <w:rsid w:val="00055F57"/>
    <w:rsid w:val="00073EA4"/>
    <w:rsid w:val="000910C1"/>
    <w:rsid w:val="00095BA5"/>
    <w:rsid w:val="000A1E02"/>
    <w:rsid w:val="000B0732"/>
    <w:rsid w:val="000C75E8"/>
    <w:rsid w:val="000D3FD0"/>
    <w:rsid w:val="001250EA"/>
    <w:rsid w:val="00131FDE"/>
    <w:rsid w:val="001457C6"/>
    <w:rsid w:val="00150D80"/>
    <w:rsid w:val="00175499"/>
    <w:rsid w:val="00194711"/>
    <w:rsid w:val="001B6E3A"/>
    <w:rsid w:val="001D5A5B"/>
    <w:rsid w:val="0020142B"/>
    <w:rsid w:val="00207830"/>
    <w:rsid w:val="0021580B"/>
    <w:rsid w:val="00215CA9"/>
    <w:rsid w:val="002A3915"/>
    <w:rsid w:val="002A74D3"/>
    <w:rsid w:val="002B3A8C"/>
    <w:rsid w:val="002D76E9"/>
    <w:rsid w:val="002F05E1"/>
    <w:rsid w:val="00314F4D"/>
    <w:rsid w:val="00347A6D"/>
    <w:rsid w:val="00356029"/>
    <w:rsid w:val="003650AA"/>
    <w:rsid w:val="00387BAE"/>
    <w:rsid w:val="003924D3"/>
    <w:rsid w:val="003B0B93"/>
    <w:rsid w:val="003B17BF"/>
    <w:rsid w:val="003B3E26"/>
    <w:rsid w:val="003C7A8C"/>
    <w:rsid w:val="003F00C0"/>
    <w:rsid w:val="003F490D"/>
    <w:rsid w:val="00404DB5"/>
    <w:rsid w:val="00416B5E"/>
    <w:rsid w:val="00417D4C"/>
    <w:rsid w:val="00422FAE"/>
    <w:rsid w:val="00451252"/>
    <w:rsid w:val="00455414"/>
    <w:rsid w:val="00483E25"/>
    <w:rsid w:val="004B244E"/>
    <w:rsid w:val="004C63EE"/>
    <w:rsid w:val="004E037E"/>
    <w:rsid w:val="0051778E"/>
    <w:rsid w:val="00521D4A"/>
    <w:rsid w:val="005426B6"/>
    <w:rsid w:val="00554539"/>
    <w:rsid w:val="0059080D"/>
    <w:rsid w:val="0059227C"/>
    <w:rsid w:val="005A49C1"/>
    <w:rsid w:val="005B091D"/>
    <w:rsid w:val="005C728A"/>
    <w:rsid w:val="005D50C5"/>
    <w:rsid w:val="005E1D87"/>
    <w:rsid w:val="005E2C86"/>
    <w:rsid w:val="005F3368"/>
    <w:rsid w:val="005F6251"/>
    <w:rsid w:val="00642553"/>
    <w:rsid w:val="00664A9C"/>
    <w:rsid w:val="00665DC9"/>
    <w:rsid w:val="006802B1"/>
    <w:rsid w:val="00683162"/>
    <w:rsid w:val="00690D41"/>
    <w:rsid w:val="006B0390"/>
    <w:rsid w:val="006B60CF"/>
    <w:rsid w:val="006C447E"/>
    <w:rsid w:val="006C591A"/>
    <w:rsid w:val="006C6441"/>
    <w:rsid w:val="006D1A43"/>
    <w:rsid w:val="006D7A00"/>
    <w:rsid w:val="006F59ED"/>
    <w:rsid w:val="006F7ED3"/>
    <w:rsid w:val="00701646"/>
    <w:rsid w:val="007243F6"/>
    <w:rsid w:val="00726B5F"/>
    <w:rsid w:val="00741CF8"/>
    <w:rsid w:val="00745523"/>
    <w:rsid w:val="00753854"/>
    <w:rsid w:val="007B0409"/>
    <w:rsid w:val="007B7698"/>
    <w:rsid w:val="007C2DEE"/>
    <w:rsid w:val="007E0364"/>
    <w:rsid w:val="007E2503"/>
    <w:rsid w:val="007E6D00"/>
    <w:rsid w:val="007F7041"/>
    <w:rsid w:val="00810CC3"/>
    <w:rsid w:val="0081345B"/>
    <w:rsid w:val="0086209E"/>
    <w:rsid w:val="008651BD"/>
    <w:rsid w:val="00895C94"/>
    <w:rsid w:val="008A1F99"/>
    <w:rsid w:val="008A5905"/>
    <w:rsid w:val="008C17A4"/>
    <w:rsid w:val="008D25A2"/>
    <w:rsid w:val="008D6105"/>
    <w:rsid w:val="008F3389"/>
    <w:rsid w:val="009000CA"/>
    <w:rsid w:val="00907FBC"/>
    <w:rsid w:val="00916FDA"/>
    <w:rsid w:val="00935612"/>
    <w:rsid w:val="00992B53"/>
    <w:rsid w:val="00992FAF"/>
    <w:rsid w:val="00996839"/>
    <w:rsid w:val="009A0E7E"/>
    <w:rsid w:val="009A1B0B"/>
    <w:rsid w:val="009C2436"/>
    <w:rsid w:val="009E2454"/>
    <w:rsid w:val="00A0169F"/>
    <w:rsid w:val="00A040B5"/>
    <w:rsid w:val="00A26C4B"/>
    <w:rsid w:val="00A328BE"/>
    <w:rsid w:val="00A677C1"/>
    <w:rsid w:val="00A80824"/>
    <w:rsid w:val="00A921D3"/>
    <w:rsid w:val="00AA075B"/>
    <w:rsid w:val="00AA0D5D"/>
    <w:rsid w:val="00AB3EBC"/>
    <w:rsid w:val="00AE7979"/>
    <w:rsid w:val="00AF40B9"/>
    <w:rsid w:val="00B12D5C"/>
    <w:rsid w:val="00B30C91"/>
    <w:rsid w:val="00B32A36"/>
    <w:rsid w:val="00B77E34"/>
    <w:rsid w:val="00B872C5"/>
    <w:rsid w:val="00B913E6"/>
    <w:rsid w:val="00BD0486"/>
    <w:rsid w:val="00BD6BDF"/>
    <w:rsid w:val="00BE2EAC"/>
    <w:rsid w:val="00BF7744"/>
    <w:rsid w:val="00C152A1"/>
    <w:rsid w:val="00C24CCF"/>
    <w:rsid w:val="00C372D6"/>
    <w:rsid w:val="00C40265"/>
    <w:rsid w:val="00C402AA"/>
    <w:rsid w:val="00C63CF0"/>
    <w:rsid w:val="00C714C4"/>
    <w:rsid w:val="00C83BEF"/>
    <w:rsid w:val="00CA52D5"/>
    <w:rsid w:val="00CA6C82"/>
    <w:rsid w:val="00CC44D7"/>
    <w:rsid w:val="00CD6720"/>
    <w:rsid w:val="00CF511F"/>
    <w:rsid w:val="00CF5BFD"/>
    <w:rsid w:val="00D11E37"/>
    <w:rsid w:val="00D23ADF"/>
    <w:rsid w:val="00D31934"/>
    <w:rsid w:val="00D329DA"/>
    <w:rsid w:val="00D505DA"/>
    <w:rsid w:val="00D51FD7"/>
    <w:rsid w:val="00D55157"/>
    <w:rsid w:val="00D622C6"/>
    <w:rsid w:val="00D64332"/>
    <w:rsid w:val="00D648F0"/>
    <w:rsid w:val="00D768D8"/>
    <w:rsid w:val="00D86198"/>
    <w:rsid w:val="00DB0C67"/>
    <w:rsid w:val="00DB3BC5"/>
    <w:rsid w:val="00DB4B9D"/>
    <w:rsid w:val="00DB56B9"/>
    <w:rsid w:val="00DB6A31"/>
    <w:rsid w:val="00DE26FD"/>
    <w:rsid w:val="00DE47BF"/>
    <w:rsid w:val="00DE6431"/>
    <w:rsid w:val="00DF1040"/>
    <w:rsid w:val="00DF3405"/>
    <w:rsid w:val="00E042A9"/>
    <w:rsid w:val="00E045E2"/>
    <w:rsid w:val="00E117DB"/>
    <w:rsid w:val="00E251FB"/>
    <w:rsid w:val="00E259F8"/>
    <w:rsid w:val="00E43257"/>
    <w:rsid w:val="00E43775"/>
    <w:rsid w:val="00E66F50"/>
    <w:rsid w:val="00E72830"/>
    <w:rsid w:val="00E84999"/>
    <w:rsid w:val="00EA1269"/>
    <w:rsid w:val="00EA4653"/>
    <w:rsid w:val="00ED35F6"/>
    <w:rsid w:val="00ED43F4"/>
    <w:rsid w:val="00EE1C0C"/>
    <w:rsid w:val="00EF2D52"/>
    <w:rsid w:val="00F14889"/>
    <w:rsid w:val="00F17B32"/>
    <w:rsid w:val="00F21DBE"/>
    <w:rsid w:val="00F22EC7"/>
    <w:rsid w:val="00F25173"/>
    <w:rsid w:val="00F43EAB"/>
    <w:rsid w:val="00F52FBE"/>
    <w:rsid w:val="00F53849"/>
    <w:rsid w:val="00F55234"/>
    <w:rsid w:val="00F613A0"/>
    <w:rsid w:val="00F65B14"/>
    <w:rsid w:val="00F8554E"/>
    <w:rsid w:val="00F93C64"/>
    <w:rsid w:val="00FB0120"/>
    <w:rsid w:val="00FB204E"/>
    <w:rsid w:val="00FB743E"/>
    <w:rsid w:val="00FC259E"/>
    <w:rsid w:val="00FC6FA4"/>
    <w:rsid w:val="00FD5F6A"/>
    <w:rsid w:val="00FE6451"/>
    <w:rsid w:val="1B239243"/>
    <w:rsid w:val="1CEF952C"/>
    <w:rsid w:val="254EDCD3"/>
    <w:rsid w:val="2877BA82"/>
    <w:rsid w:val="3311A4D3"/>
    <w:rsid w:val="40E831BE"/>
    <w:rsid w:val="5A5C9950"/>
    <w:rsid w:val="603B8FF8"/>
    <w:rsid w:val="7780E005"/>
    <w:rsid w:val="7A50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846B3"/>
  <w15:docId w15:val="{CF6266B9-EC4F-4124-9265-BE2909D2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EE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es-PE" w:eastAsia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D6720"/>
    <w:pPr>
      <w:numPr>
        <w:numId w:val="1"/>
      </w:numPr>
      <w:spacing w:before="120" w:after="160"/>
      <w:contextualSpacing w:val="0"/>
      <w:outlineLvl w:val="0"/>
    </w:pPr>
    <w:rPr>
      <w:rFonts w:cs="Arial"/>
      <w:b/>
      <w:color w:val="FF1901"/>
      <w:sz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329DA"/>
    <w:pPr>
      <w:numPr>
        <w:ilvl w:val="1"/>
        <w:numId w:val="3"/>
      </w:numPr>
      <w:outlineLvl w:val="1"/>
    </w:pPr>
    <w:rPr>
      <w:sz w:val="20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D505DA"/>
    <w:pPr>
      <w:numPr>
        <w:ilvl w:val="2"/>
      </w:numPr>
      <w:ind w:left="1440" w:hanging="63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9DA"/>
    <w:pPr>
      <w:ind w:left="720"/>
      <w:contextualSpacing/>
    </w:pPr>
  </w:style>
  <w:style w:type="table" w:styleId="Tablaconcuadrcula">
    <w:name w:val="Table Grid"/>
    <w:basedOn w:val="Tablanormal"/>
    <w:rsid w:val="00D32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D6720"/>
    <w:rPr>
      <w:rFonts w:ascii="Arial" w:eastAsia="Times New Roman" w:hAnsi="Arial" w:cs="Arial"/>
      <w:b/>
      <w:color w:val="FF1901"/>
      <w:sz w:val="24"/>
      <w:szCs w:val="20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329DA"/>
    <w:rPr>
      <w:rFonts w:ascii="Arial" w:eastAsia="Times New Roman" w:hAnsi="Arial" w:cs="Arial"/>
      <w:b/>
      <w:color w:val="FF1901"/>
      <w:sz w:val="20"/>
      <w:szCs w:val="20"/>
      <w:lang w:val="es-PE" w:eastAsia="es-ES"/>
    </w:rPr>
  </w:style>
  <w:style w:type="paragraph" w:customStyle="1" w:styleId="TableHeading">
    <w:name w:val="Table Heading"/>
    <w:basedOn w:val="Normal"/>
    <w:rsid w:val="003F00C0"/>
    <w:pPr>
      <w:keepNext/>
      <w:spacing w:before="60" w:after="60"/>
    </w:pPr>
    <w:rPr>
      <w:rFonts w:cs="Arial"/>
      <w:b/>
      <w:bCs/>
      <w:sz w:val="16"/>
      <w:szCs w:val="16"/>
      <w:lang w:val="en-US"/>
    </w:rPr>
  </w:style>
  <w:style w:type="paragraph" w:customStyle="1" w:styleId="TableNumber">
    <w:name w:val="Table Number"/>
    <w:basedOn w:val="Normal"/>
    <w:rsid w:val="003F00C0"/>
    <w:pPr>
      <w:numPr>
        <w:numId w:val="4"/>
      </w:numPr>
      <w:tabs>
        <w:tab w:val="left" w:pos="288"/>
      </w:tabs>
      <w:spacing w:before="60" w:after="60"/>
    </w:pPr>
    <w:rPr>
      <w:rFonts w:cs="Arial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3F00C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0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00C0"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0120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120"/>
    <w:rPr>
      <w:rFonts w:ascii="Segoe UI" w:eastAsia="Times New Roman" w:hAnsi="Segoe UI" w:cs="Segoe UI"/>
      <w:sz w:val="18"/>
      <w:szCs w:val="18"/>
      <w:lang w:val="es-PE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505DA"/>
    <w:rPr>
      <w:rFonts w:ascii="Arial" w:eastAsia="Times New Roman" w:hAnsi="Arial" w:cs="Arial"/>
      <w:b/>
      <w:color w:val="FF1901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457C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table" w:customStyle="1" w:styleId="TIDPlantillaTablaCabeceraVertical">
    <w:name w:val="TID Plantilla Tabla Cabecera Vertical"/>
    <w:basedOn w:val="Tablanormal"/>
    <w:uiPriority w:val="99"/>
    <w:rsid w:val="005C728A"/>
    <w:pPr>
      <w:spacing w:after="0" w:line="240" w:lineRule="auto"/>
    </w:pPr>
    <w:tblPr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firstCol">
      <w:rPr>
        <w:rFonts w:ascii="Arial" w:hAnsi="Arial"/>
        <w:color w:val="FFFFFF" w:themeColor="background1"/>
        <w:sz w:val="20"/>
      </w:rPr>
      <w:tblPr/>
      <w:tcPr>
        <w:tc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cBorders>
        <w:shd w:val="clear" w:color="auto" w:fill="FF1901"/>
      </w:tcPr>
    </w:tblStylePr>
  </w:style>
  <w:style w:type="table" w:customStyle="1" w:styleId="TIDPlantillaTablaCabeceraHorizontal">
    <w:name w:val="TID Plantilla Tabla Cabecera Horizontal"/>
    <w:basedOn w:val="Tablanormal"/>
    <w:uiPriority w:val="99"/>
    <w:rsid w:val="00AA0D5D"/>
    <w:pPr>
      <w:spacing w:after="0" w:line="240" w:lineRule="auto"/>
    </w:p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57" w:type="dxa"/>
        <w:bottom w:w="57" w:type="dxa"/>
      </w:tblCellMar>
    </w:tblPr>
    <w:tblStylePr w:type="firstRow">
      <w:pPr>
        <w:wordWrap/>
        <w:jc w:val="center"/>
      </w:pPr>
      <w:rPr>
        <w:rFonts w:ascii="Arial" w:hAnsi="Arial"/>
        <w:color w:val="FFFFFF" w:themeColor="background1"/>
      </w:rPr>
      <w:tblPr/>
      <w:trPr>
        <w:cantSplit/>
        <w:tblHeader/>
      </w:trPr>
      <w:tcPr>
        <w:shd w:val="clear" w:color="auto" w:fill="FF1901"/>
        <w:vAlign w:val="center"/>
      </w:tcPr>
    </w:tblStylePr>
    <w:tblStylePr w:type="lastRow">
      <w:pPr>
        <w:wordWrap/>
        <w:jc w:val="both"/>
      </w:pPr>
    </w:tblStylePr>
  </w:style>
  <w:style w:type="table" w:customStyle="1" w:styleId="TIDPlantillaTablaListaIntercalada">
    <w:name w:val="TID Plantilla Tabla Lista Intercalada"/>
    <w:basedOn w:val="Tablanormal"/>
    <w:uiPriority w:val="99"/>
    <w:rsid w:val="00215CA9"/>
    <w:pPr>
      <w:spacing w:after="0" w:line="240" w:lineRule="auto"/>
    </w:pPr>
    <w:rPr>
      <w:rFonts w:ascii="Arial" w:hAnsi="Arial"/>
      <w:sz w:val="18"/>
    </w:r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band1Horz">
      <w:pPr>
        <w:jc w:val="left"/>
      </w:pPr>
      <w:rPr>
        <w:rFonts w:ascii="Arial" w:hAnsi="Arial"/>
        <w:color w:val="FFFFFF" w:themeColor="background1"/>
        <w:sz w:val="18"/>
      </w:rPr>
      <w:tblPr/>
      <w:tcPr>
        <w:shd w:val="clear" w:color="auto" w:fill="FF1901"/>
      </w:tcPr>
    </w:tblStylePr>
    <w:tblStylePr w:type="band2Horz">
      <w:rPr>
        <w:rFonts w:ascii="Arial" w:hAnsi="Arial"/>
        <w:sz w:val="18"/>
      </w:rPr>
      <w:tblPr/>
      <w:tcPr>
        <w:shd w:val="clear" w:color="auto" w:fill="FFFFFF" w:themeFill="background1"/>
      </w:tcPr>
    </w:tblStylePr>
  </w:style>
  <w:style w:type="paragraph" w:styleId="Textoindependiente2">
    <w:name w:val="Body Text 2"/>
    <w:basedOn w:val="Normal"/>
    <w:link w:val="Textoindependiente2Car"/>
    <w:rsid w:val="00EE1C0C"/>
    <w:pPr>
      <w:jc w:val="left"/>
    </w:pPr>
    <w:rPr>
      <w:rFonts w:ascii="Verdana" w:hAnsi="Verdana"/>
      <w:szCs w:val="24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EE1C0C"/>
    <w:rPr>
      <w:rFonts w:ascii="Verdana" w:eastAsia="Times New Roman" w:hAnsi="Verdana" w:cs="Times New Roman"/>
      <w:sz w:val="18"/>
      <w:szCs w:val="24"/>
    </w:rPr>
  </w:style>
  <w:style w:type="paragraph" w:customStyle="1" w:styleId="BoxText">
    <w:name w:val="Box Text"/>
    <w:basedOn w:val="Textoindependiente2"/>
    <w:rsid w:val="00EE1C0C"/>
    <w:pPr>
      <w:spacing w:before="60" w:after="60"/>
    </w:pPr>
    <w:rPr>
      <w:sz w:val="16"/>
    </w:rPr>
  </w:style>
  <w:style w:type="paragraph" w:customStyle="1" w:styleId="TableText">
    <w:name w:val="Table Text"/>
    <w:basedOn w:val="Normal"/>
    <w:rsid w:val="00EE1C0C"/>
    <w:pPr>
      <w:spacing w:line="220" w:lineRule="exact"/>
      <w:jc w:val="left"/>
    </w:pPr>
    <w:rPr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F17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310089759\Documents\Dropbox\UPC\Proyecto\Templates\UPC%20-%20Plantilla%20Acta%20de%20Reuni&#243;n%20v.1.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4323694550436CBD1B2BC0421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2A78-0EE5-4E61-A8E3-D2CF4BBA35B2}"/>
      </w:docPartPr>
      <w:docPartBody>
        <w:p w:rsidR="001656E0" w:rsidRDefault="008A5905">
          <w:pPr>
            <w:pStyle w:val="AA4323694550436CBD1B2BC0421C7B7D"/>
          </w:pPr>
          <w:r w:rsidRPr="00901C23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F815918DB543769EB4138A1FB27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400B8-576A-4731-8751-10CEF467352A}"/>
      </w:docPartPr>
      <w:docPartBody>
        <w:p w:rsidR="001656E0" w:rsidRDefault="008A5905">
          <w:pPr>
            <w:pStyle w:val="F0F815918DB543769EB4138A1FB27409"/>
          </w:pPr>
          <w:r w:rsidRPr="00901C23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905"/>
    <w:rsid w:val="00064CBB"/>
    <w:rsid w:val="00104201"/>
    <w:rsid w:val="00106DC1"/>
    <w:rsid w:val="0015024E"/>
    <w:rsid w:val="001656E0"/>
    <w:rsid w:val="00167341"/>
    <w:rsid w:val="001B6E3A"/>
    <w:rsid w:val="001C4725"/>
    <w:rsid w:val="001F4198"/>
    <w:rsid w:val="00283434"/>
    <w:rsid w:val="00291847"/>
    <w:rsid w:val="002C65AA"/>
    <w:rsid w:val="002D259B"/>
    <w:rsid w:val="00301335"/>
    <w:rsid w:val="003652B6"/>
    <w:rsid w:val="00376FE3"/>
    <w:rsid w:val="00412C0E"/>
    <w:rsid w:val="00461846"/>
    <w:rsid w:val="005A28E8"/>
    <w:rsid w:val="005B4038"/>
    <w:rsid w:val="005D50C5"/>
    <w:rsid w:val="005F721B"/>
    <w:rsid w:val="00664A9C"/>
    <w:rsid w:val="006B70FA"/>
    <w:rsid w:val="007D7D63"/>
    <w:rsid w:val="008A5905"/>
    <w:rsid w:val="008B67D2"/>
    <w:rsid w:val="00A040B5"/>
    <w:rsid w:val="00A77C4C"/>
    <w:rsid w:val="00AF0325"/>
    <w:rsid w:val="00BD0486"/>
    <w:rsid w:val="00C12D92"/>
    <w:rsid w:val="00C53633"/>
    <w:rsid w:val="00C71F08"/>
    <w:rsid w:val="00CD5A0D"/>
    <w:rsid w:val="00CF09A1"/>
    <w:rsid w:val="00D4091E"/>
    <w:rsid w:val="00DB207B"/>
    <w:rsid w:val="00DF0DD4"/>
    <w:rsid w:val="00E061CA"/>
    <w:rsid w:val="00E15847"/>
    <w:rsid w:val="00E2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1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4198"/>
    <w:rPr>
      <w:color w:val="808080"/>
    </w:rPr>
  </w:style>
  <w:style w:type="paragraph" w:customStyle="1" w:styleId="AA4323694550436CBD1B2BC0421C7B7D">
    <w:name w:val="AA4323694550436CBD1B2BC0421C7B7D"/>
    <w:rsid w:val="001F4198"/>
  </w:style>
  <w:style w:type="paragraph" w:customStyle="1" w:styleId="F0F815918DB543769EB4138A1FB27409">
    <w:name w:val="F0F815918DB543769EB4138A1FB27409"/>
    <w:rsid w:val="001F4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79330c-9030-4cae-a6d2-36865922275d">
      <Terms xmlns="http://schemas.microsoft.com/office/infopath/2007/PartnerControls"/>
    </lcf76f155ced4ddcb4097134ff3c332f>
    <TaxCatchAll xmlns="145b2751-f1da-4b65-83bd-8e07c5fdfb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840556F46684A8670E572572E4FE7" ma:contentTypeVersion="10" ma:contentTypeDescription="Create a new document." ma:contentTypeScope="" ma:versionID="c8b8c67e7651d7de37e261dfcb242fa1">
  <xsd:schema xmlns:xsd="http://www.w3.org/2001/XMLSchema" xmlns:xs="http://www.w3.org/2001/XMLSchema" xmlns:p="http://schemas.microsoft.com/office/2006/metadata/properties" xmlns:ns2="b379330c-9030-4cae-a6d2-36865922275d" xmlns:ns3="145b2751-f1da-4b65-83bd-8e07c5fdfb94" targetNamespace="http://schemas.microsoft.com/office/2006/metadata/properties" ma:root="true" ma:fieldsID="e48fabcd100eaad40f7d6ab49b055338" ns2:_="" ns3:_="">
    <xsd:import namespace="b379330c-9030-4cae-a6d2-36865922275d"/>
    <xsd:import namespace="145b2751-f1da-4b65-83bd-8e07c5fdf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9330c-9030-4cae-a6d2-368659222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2751-f1da-4b65-83bd-8e07c5fdfb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57b60-3bcf-40c7-82df-f6be6bff70ac}" ma:internalName="TaxCatchAll" ma:showField="CatchAllData" ma:web="145b2751-f1da-4b65-83bd-8e07c5fdfb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root>
  <ProyectoNombre>Sistema inteligente para optimizar el proceso de gestión e inventario de productos usando redes neuronales en empresas Pymes del sector retail para la empresa Createc con Ruc 20612602710</ProyectoNombre>
  <DocumentoFecha>2025-11-20T00:00:00</DocumentoFecha>
  <DocumentoNombre>Nombre del Documento</DocumentoNombre>
  <DocumentoAutor>Autor del documento</DocumentoAutor>
  <DocumentoRevision>8</DocumentoRevision>
</root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root>
  <ProyectoNombre>&lt;Nombre proyecto profesional&gt;</ProyectoNombre>
  <DocumentoFecha>DD/MM/YYYY</DocumentoFecha>
  <DocumentoNombre>Nombre del Documento</DocumentoNombre>
  <DocumentoAutor>Autor del documento</DocumentoAutor>
  <DocumentoRevision>X</DocumentoRevision>
</root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Props1.xml><?xml version="1.0" encoding="utf-8"?>
<ds:datastoreItem xmlns:ds="http://schemas.openxmlformats.org/officeDocument/2006/customXml" ds:itemID="{66F4DBB9-6698-4565-96ED-1766AA00B85F}">
  <ds:schemaRefs>
    <ds:schemaRef ds:uri="http://schemas.microsoft.com/office/2006/metadata/properties"/>
    <ds:schemaRef ds:uri="http://schemas.microsoft.com/office/infopath/2007/PartnerControls"/>
    <ds:schemaRef ds:uri="b379330c-9030-4cae-a6d2-36865922275d"/>
    <ds:schemaRef ds:uri="145b2751-f1da-4b65-83bd-8e07c5fdfb94"/>
  </ds:schemaRefs>
</ds:datastoreItem>
</file>

<file path=customXml/itemProps2.xml><?xml version="1.0" encoding="utf-8"?>
<ds:datastoreItem xmlns:ds="http://schemas.openxmlformats.org/officeDocument/2006/customXml" ds:itemID="{02FACD06-8AF7-4190-BFA0-0DDE1F446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9330c-9030-4cae-a6d2-36865922275d"/>
    <ds:schemaRef ds:uri="145b2751-f1da-4b65-83bd-8e07c5fdf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48685C-7621-4331-8285-375CD5E5BE96}">
  <ds:schemaRefs/>
</ds:datastoreItem>
</file>

<file path=customXml/itemProps4.xml><?xml version="1.0" encoding="utf-8"?>
<ds:datastoreItem xmlns:ds="http://schemas.openxmlformats.org/officeDocument/2006/customXml" ds:itemID="{60C8F676-40D8-4E5B-BA87-268AF8C281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F48685C-7621-4331-8285-375CD5E5BE96}">
  <ds:schemaRefs/>
</ds:datastoreItem>
</file>

<file path=customXml/itemProps6.xml><?xml version="1.0" encoding="utf-8"?>
<ds:datastoreItem xmlns:ds="http://schemas.openxmlformats.org/officeDocument/2006/customXml" ds:itemID="{23C71B0C-D67E-4009-A755-FE7436DE6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UPC - Plantilla Acta de Reunión v.1.0.dotx</Template>
  <TotalTime>78</TotalTime>
  <Pages>2</Pages>
  <Words>175</Words>
  <Characters>1021</Characters>
  <Application>Microsoft Office Word</Application>
  <DocSecurity>0</DocSecurity>
  <Lines>92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u202114983 (Nieva Badajos, Marcelo Francisco)</cp:lastModifiedBy>
  <cp:revision>41</cp:revision>
  <cp:lastPrinted>2025-10-12T19:15:00Z</cp:lastPrinted>
  <dcterms:created xsi:type="dcterms:W3CDTF">2015-02-28T17:30:00Z</dcterms:created>
  <dcterms:modified xsi:type="dcterms:W3CDTF">2025-12-10T23:06:00Z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0x010100A2F840556F46684A8670E572572E4FE7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