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3EAA7" w14:textId="77777777" w:rsidR="00245179" w:rsidRPr="004D3154" w:rsidRDefault="00513767" w:rsidP="0072096A">
      <w:pPr>
        <w:pStyle w:val="Ttulo1"/>
        <w:rPr>
          <w:lang w:val="es-EC"/>
        </w:rPr>
      </w:pPr>
      <w:r w:rsidRPr="004D3154">
        <w:rPr>
          <w:lang w:val="es-EC"/>
        </w:rPr>
        <w:t>ENTREVISTA SOBRE UNA ACTIVIDAD DE LA COMUNIDAD</w:t>
      </w:r>
    </w:p>
    <w:p w14:paraId="5D0DC0A3" w14:textId="77777777" w:rsidR="00245179" w:rsidRPr="004D3154" w:rsidRDefault="00513767">
      <w:pPr>
        <w:jc w:val="center"/>
        <w:rPr>
          <w:lang w:val="es-EC"/>
        </w:rPr>
      </w:pPr>
      <w:r w:rsidRPr="004D3154">
        <w:rPr>
          <w:i/>
          <w:lang w:val="es-EC"/>
        </w:rPr>
        <w:t>Actividad de análisis – Perfiles de referencia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245179" w:rsidRPr="00DA0A47" w14:paraId="76D09C90" w14:textId="77777777">
        <w:trPr>
          <w:jc w:val="center"/>
        </w:trPr>
        <w:tc>
          <w:tcPr>
            <w:tcW w:w="5040" w:type="dxa"/>
          </w:tcPr>
          <w:p w14:paraId="73A4215A" w14:textId="77777777" w:rsidR="00245179" w:rsidRDefault="00513767">
            <w:r>
              <w:rPr>
                <w:b/>
              </w:rPr>
              <w:t>Nombre de la actividad:</w:t>
            </w:r>
          </w:p>
        </w:tc>
        <w:tc>
          <w:tcPr>
            <w:tcW w:w="5040" w:type="dxa"/>
          </w:tcPr>
          <w:p w14:paraId="7AA0685C" w14:textId="538CDE5E" w:rsidR="00245179" w:rsidRPr="004D3154" w:rsidRDefault="004D3154">
            <w:pPr>
              <w:rPr>
                <w:lang w:val="es-EC"/>
              </w:rPr>
            </w:pPr>
            <w:r w:rsidRPr="004D3154">
              <w:rPr>
                <w:lang w:val="es-EC"/>
              </w:rPr>
              <w:t>Torneo de videojuegos interfacultades (Club GG SPOL)</w:t>
            </w:r>
          </w:p>
        </w:tc>
      </w:tr>
      <w:tr w:rsidR="00245179" w:rsidRPr="00DA0A47" w14:paraId="70B41B16" w14:textId="77777777">
        <w:trPr>
          <w:jc w:val="center"/>
        </w:trPr>
        <w:tc>
          <w:tcPr>
            <w:tcW w:w="5040" w:type="dxa"/>
          </w:tcPr>
          <w:p w14:paraId="3C1325FE" w14:textId="77777777" w:rsidR="00245179" w:rsidRDefault="00513767">
            <w:r>
              <w:rPr>
                <w:b/>
              </w:rPr>
              <w:t>Lugar donde se desarrolla:</w:t>
            </w:r>
          </w:p>
        </w:tc>
        <w:tc>
          <w:tcPr>
            <w:tcW w:w="5040" w:type="dxa"/>
          </w:tcPr>
          <w:p w14:paraId="45A5477B" w14:textId="264FD780" w:rsidR="00245179" w:rsidRPr="004D3154" w:rsidRDefault="004D3154">
            <w:pPr>
              <w:rPr>
                <w:lang w:val="es-EC"/>
              </w:rPr>
            </w:pPr>
            <w:r w:rsidRPr="004D3154">
              <w:rPr>
                <w:lang w:val="es-EC"/>
              </w:rPr>
              <w:t>Formato híbrido (presencial en el campus y virtual vía streaming/salas en línea)</w:t>
            </w:r>
          </w:p>
        </w:tc>
      </w:tr>
      <w:tr w:rsidR="00245179" w14:paraId="6582D191" w14:textId="77777777">
        <w:trPr>
          <w:jc w:val="center"/>
        </w:trPr>
        <w:tc>
          <w:tcPr>
            <w:tcW w:w="5040" w:type="dxa"/>
          </w:tcPr>
          <w:p w14:paraId="4880204A" w14:textId="77777777" w:rsidR="00245179" w:rsidRDefault="00513767">
            <w:r>
              <w:rPr>
                <w:b/>
              </w:rPr>
              <w:t>Nombre del entrevistador/a:</w:t>
            </w:r>
          </w:p>
        </w:tc>
        <w:tc>
          <w:tcPr>
            <w:tcW w:w="5040" w:type="dxa"/>
          </w:tcPr>
          <w:p w14:paraId="7663961D" w14:textId="659837EB" w:rsidR="00245179" w:rsidRDefault="004D3154">
            <w:r>
              <w:t>Gianluigi Tamayo | Emanuel Basurto</w:t>
            </w:r>
          </w:p>
        </w:tc>
      </w:tr>
      <w:tr w:rsidR="00245179" w14:paraId="5C414B15" w14:textId="77777777">
        <w:trPr>
          <w:jc w:val="center"/>
        </w:trPr>
        <w:tc>
          <w:tcPr>
            <w:tcW w:w="5040" w:type="dxa"/>
          </w:tcPr>
          <w:p w14:paraId="66AE8B67" w14:textId="77777777" w:rsidR="00245179" w:rsidRDefault="00513767">
            <w:r>
              <w:rPr>
                <w:b/>
              </w:rPr>
              <w:t>Fecha de la entrevista:</w:t>
            </w:r>
          </w:p>
        </w:tc>
        <w:tc>
          <w:tcPr>
            <w:tcW w:w="5040" w:type="dxa"/>
          </w:tcPr>
          <w:p w14:paraId="5126E58E" w14:textId="03A54A91" w:rsidR="00245179" w:rsidRDefault="00AA5F07">
            <w:r>
              <w:t>15/10/2026</w:t>
            </w:r>
          </w:p>
        </w:tc>
      </w:tr>
    </w:tbl>
    <w:p w14:paraId="4FEA3DF1" w14:textId="77777777" w:rsidR="00245179" w:rsidRDefault="00245179"/>
    <w:p w14:paraId="6857342B" w14:textId="77777777" w:rsidR="00245179" w:rsidRDefault="00513767">
      <w:pPr>
        <w:pStyle w:val="Ttulo1"/>
      </w:pPr>
      <w:r>
        <w:t>1. Caracterización de la actividad</w:t>
      </w:r>
    </w:p>
    <w:p w14:paraId="74794BDB" w14:textId="77777777" w:rsidR="00245179" w:rsidRPr="004D3154" w:rsidRDefault="00513767">
      <w:pPr>
        <w:rPr>
          <w:lang w:val="es-EC"/>
        </w:rPr>
      </w:pPr>
      <w:r w:rsidRPr="004D3154">
        <w:rPr>
          <w:lang w:val="es-EC"/>
        </w:rPr>
        <w:t>Antes de realizar la entrevista, describa brevemente la actividad seleccionada. Las respuestas permitirán comprender su contexto y justificar su relevancia para la comunidad.</w:t>
      </w:r>
    </w:p>
    <w:p w14:paraId="6C600286" w14:textId="77777777" w:rsidR="00245179" w:rsidRPr="004D3154" w:rsidRDefault="00513767">
      <w:pPr>
        <w:rPr>
          <w:lang w:val="es-EC"/>
        </w:rPr>
      </w:pPr>
      <w:r w:rsidRPr="004D3154">
        <w:rPr>
          <w:b/>
          <w:lang w:val="es-EC"/>
        </w:rPr>
        <w:t>1. ¿En qué consiste la actividad?</w:t>
      </w:r>
    </w:p>
    <w:p w14:paraId="51DEF5B3" w14:textId="6DDEA729" w:rsidR="00245179" w:rsidRPr="004D3154" w:rsidRDefault="004D3154" w:rsidP="004D3154">
      <w:pPr>
        <w:rPr>
          <w:lang w:val="es-EC"/>
        </w:rPr>
      </w:pPr>
      <w:r w:rsidRPr="004D3154">
        <w:rPr>
          <w:lang w:val="es-EC"/>
        </w:rPr>
        <w:t>Consiste en una competencia estructurada de videojuegos que enfrenta a representantes de distintas facultades. Incluye procesos de inscripción, rondas clasificatorias, partidas en línea y transmisiones en vivo (streaming), organizadas y gestionadas por el club estudiantil GG SPOL</w:t>
      </w:r>
      <w:r>
        <w:rPr>
          <w:lang w:val="es-EC"/>
        </w:rPr>
        <w:t>.</w:t>
      </w:r>
    </w:p>
    <w:p w14:paraId="7184AAA4" w14:textId="77777777" w:rsidR="00245179" w:rsidRPr="004D3154" w:rsidRDefault="00513767">
      <w:pPr>
        <w:rPr>
          <w:lang w:val="es-EC"/>
        </w:rPr>
      </w:pPr>
      <w:r w:rsidRPr="004D3154">
        <w:rPr>
          <w:b/>
          <w:lang w:val="es-EC"/>
        </w:rPr>
        <w:t>2. ¿Dónde se desarrolla?</w:t>
      </w:r>
    </w:p>
    <w:p w14:paraId="742C2CF4" w14:textId="2C3E746D" w:rsidR="00245179" w:rsidRPr="004D3154" w:rsidRDefault="005E5493" w:rsidP="005E5493">
      <w:pPr>
        <w:rPr>
          <w:lang w:val="es-EC"/>
        </w:rPr>
      </w:pPr>
      <w:r w:rsidRPr="005E5493">
        <w:rPr>
          <w:lang w:val="es-EC"/>
        </w:rPr>
        <w:t>La actividad tiene una naturaleza dual: se desarrolla de forma virtual a través de plataformas de juego en línea y canales de streaming, y de forma presencial en espacios designados dentro del campus universitario para encuentros específicos o visualización conjunta.</w:t>
      </w:r>
    </w:p>
    <w:p w14:paraId="5DC57816" w14:textId="77777777" w:rsidR="00245179" w:rsidRPr="004D3154" w:rsidRDefault="00513767">
      <w:pPr>
        <w:rPr>
          <w:lang w:val="es-EC"/>
        </w:rPr>
      </w:pPr>
      <w:r w:rsidRPr="004D3154">
        <w:rPr>
          <w:b/>
          <w:lang w:val="es-EC"/>
        </w:rPr>
        <w:t>3. ¿A qué personas o grupos de la comunidad involucra?</w:t>
      </w:r>
    </w:p>
    <w:p w14:paraId="49E8C67F" w14:textId="10853172" w:rsidR="00245179" w:rsidRPr="004D3154" w:rsidRDefault="005E5493" w:rsidP="005E5493">
      <w:pPr>
        <w:rPr>
          <w:lang w:val="es-EC"/>
        </w:rPr>
      </w:pPr>
      <w:r w:rsidRPr="005E5493">
        <w:rPr>
          <w:lang w:val="es-EC"/>
        </w:rPr>
        <w:t>Involucra activamente a los estudiantes de diversas facultades que participan como competidores, al personal directivo y miembros del club GG SPOL en calidad de organizadores (logística, moderación y transmisión), y a la comunidad académica que se suma como espectadora (virtual y presencial).</w:t>
      </w:r>
    </w:p>
    <w:p w14:paraId="0213C796" w14:textId="77777777" w:rsidR="00245179" w:rsidRPr="004D3154" w:rsidRDefault="00513767">
      <w:pPr>
        <w:rPr>
          <w:lang w:val="es-EC"/>
        </w:rPr>
      </w:pPr>
      <w:r w:rsidRPr="004D3154">
        <w:rPr>
          <w:b/>
          <w:lang w:val="es-EC"/>
        </w:rPr>
        <w:t>4. ¿Por qué resulta relevante o interesante para la comunidad?</w:t>
      </w:r>
    </w:p>
    <w:p w14:paraId="66A61669" w14:textId="2B190358" w:rsidR="00245179" w:rsidRPr="004D3154" w:rsidRDefault="005E5493" w:rsidP="005E5493">
      <w:pPr>
        <w:rPr>
          <w:lang w:val="es-EC"/>
        </w:rPr>
      </w:pPr>
      <w:r w:rsidRPr="005E5493">
        <w:rPr>
          <w:lang w:val="es-EC"/>
        </w:rPr>
        <w:t>Resulta relevante porque cuenta con un alto nivel de convocatoria, fomenta el trabajo en equipo, la sana competencia y promueve la cultura gaming y tecnológica. Además, genera un fuerte impacto en la integración de la comunidad de la ESPOL al conectar a estudiantes de diferentes perfiles a través de intereses comunes digitales.</w:t>
      </w:r>
    </w:p>
    <w:p w14:paraId="0CB69BC8" w14:textId="77777777" w:rsidR="00245179" w:rsidRPr="004D3154" w:rsidRDefault="00513767">
      <w:pPr>
        <w:pStyle w:val="Ttulo1"/>
        <w:rPr>
          <w:lang w:val="es-EC"/>
        </w:rPr>
      </w:pPr>
      <w:r w:rsidRPr="004D3154">
        <w:rPr>
          <w:lang w:val="es-EC"/>
        </w:rPr>
        <w:t>2. Datos generales de la persona entrevistada</w:t>
      </w:r>
    </w:p>
    <w:p w14:paraId="5482EEC5" w14:textId="77777777" w:rsidR="00245179" w:rsidRPr="004D3154" w:rsidRDefault="00513767">
      <w:pPr>
        <w:rPr>
          <w:lang w:val="es-EC"/>
        </w:rPr>
      </w:pPr>
      <w:r w:rsidRPr="004D3154">
        <w:rPr>
          <w:lang w:val="es-EC"/>
        </w:rPr>
        <w:t>Registre únicamente información necesaria para el proyecto. Evite solicitar datos personales sensibles o información que permita identificar innecesariamente a la persona.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245179" w14:paraId="45C501CF" w14:textId="77777777">
        <w:trPr>
          <w:jc w:val="center"/>
        </w:trPr>
        <w:tc>
          <w:tcPr>
            <w:tcW w:w="5040" w:type="dxa"/>
            <w:vAlign w:val="center"/>
          </w:tcPr>
          <w:p w14:paraId="3E0ECE5D" w14:textId="77777777" w:rsidR="00245179" w:rsidRDefault="00513767">
            <w:r>
              <w:rPr>
                <w:b/>
              </w:rPr>
              <w:t>Nombre o seudónimo (opcional):</w:t>
            </w:r>
          </w:p>
        </w:tc>
        <w:tc>
          <w:tcPr>
            <w:tcW w:w="5040" w:type="dxa"/>
            <w:vAlign w:val="center"/>
          </w:tcPr>
          <w:p w14:paraId="590F949C" w14:textId="01028551" w:rsidR="00245179" w:rsidRDefault="00AA5F07">
            <w:r>
              <w:t>Andy Steven Ayluardo García</w:t>
            </w:r>
          </w:p>
        </w:tc>
      </w:tr>
      <w:tr w:rsidR="00245179" w14:paraId="14F35515" w14:textId="77777777">
        <w:trPr>
          <w:jc w:val="center"/>
        </w:trPr>
        <w:tc>
          <w:tcPr>
            <w:tcW w:w="5040" w:type="dxa"/>
            <w:vAlign w:val="center"/>
          </w:tcPr>
          <w:p w14:paraId="31E33393" w14:textId="77777777" w:rsidR="00245179" w:rsidRDefault="00513767">
            <w:r>
              <w:rPr>
                <w:b/>
              </w:rPr>
              <w:t>Rango de edad:</w:t>
            </w:r>
          </w:p>
        </w:tc>
        <w:tc>
          <w:tcPr>
            <w:tcW w:w="5040" w:type="dxa"/>
            <w:vAlign w:val="center"/>
          </w:tcPr>
          <w:p w14:paraId="743E4BEA" w14:textId="77777777" w:rsidR="00245179" w:rsidRDefault="00513767">
            <w:r>
              <w:t xml:space="preserve">☐ Menor de 18   </w:t>
            </w:r>
            <w:r w:rsidRPr="00AA5F07">
              <w:rPr>
                <w:highlight w:val="blue"/>
              </w:rPr>
              <w:t>☐</w:t>
            </w:r>
            <w:r>
              <w:t xml:space="preserve"> 18–29   ☐ 30–44   ☐ 45–59   ☐ 60 o más</w:t>
            </w:r>
          </w:p>
        </w:tc>
      </w:tr>
      <w:tr w:rsidR="00245179" w:rsidRPr="00DA0A47" w14:paraId="507A59D5" w14:textId="77777777">
        <w:trPr>
          <w:jc w:val="center"/>
        </w:trPr>
        <w:tc>
          <w:tcPr>
            <w:tcW w:w="5040" w:type="dxa"/>
            <w:vAlign w:val="center"/>
          </w:tcPr>
          <w:p w14:paraId="5613D0E2" w14:textId="77777777" w:rsidR="00245179" w:rsidRDefault="00513767">
            <w:r>
              <w:rPr>
                <w:b/>
              </w:rPr>
              <w:lastRenderedPageBreak/>
              <w:t>Relación con la actividad:</w:t>
            </w:r>
          </w:p>
        </w:tc>
        <w:tc>
          <w:tcPr>
            <w:tcW w:w="5040" w:type="dxa"/>
            <w:vAlign w:val="center"/>
          </w:tcPr>
          <w:p w14:paraId="5141482A" w14:textId="0626F5A3" w:rsidR="00245179" w:rsidRPr="004D3154" w:rsidRDefault="00513767">
            <w:pPr>
              <w:rPr>
                <w:lang w:val="es-EC"/>
              </w:rPr>
            </w:pPr>
            <w:r w:rsidRPr="004D3154">
              <w:rPr>
                <w:lang w:val="es-EC"/>
              </w:rPr>
              <w:t>☐ Participante</w:t>
            </w:r>
            <w:r w:rsidR="000C481F">
              <w:rPr>
                <w:lang w:val="es-EC"/>
              </w:rPr>
              <w:t xml:space="preserve"> </w:t>
            </w:r>
            <w:r w:rsidR="000C481F" w:rsidRPr="000C481F">
              <w:rPr>
                <w:lang w:val="es-EC"/>
              </w:rPr>
              <w:t>(Competidor / Jugador)</w:t>
            </w:r>
            <w:r w:rsidRPr="004D3154">
              <w:rPr>
                <w:lang w:val="es-EC"/>
              </w:rPr>
              <w:t xml:space="preserve">   </w:t>
            </w:r>
            <w:r w:rsidRPr="00AA5F07">
              <w:rPr>
                <w:highlight w:val="blue"/>
                <w:lang w:val="es-EC"/>
              </w:rPr>
              <w:t>☐</w:t>
            </w:r>
            <w:r w:rsidRPr="004D3154">
              <w:rPr>
                <w:lang w:val="es-EC"/>
              </w:rPr>
              <w:t xml:space="preserve"> Organizador/a  </w:t>
            </w:r>
            <w:r w:rsidR="000C481F" w:rsidRPr="000C481F">
              <w:rPr>
                <w:lang w:val="es-EC"/>
              </w:rPr>
              <w:t>(Staff GG SPOL / Caster)</w:t>
            </w:r>
            <w:r w:rsidRPr="004D3154">
              <w:rPr>
                <w:lang w:val="es-EC"/>
              </w:rPr>
              <w:t xml:space="preserve"> ☐ Asistente </w:t>
            </w:r>
            <w:r w:rsidR="000C481F" w:rsidRPr="000C481F">
              <w:rPr>
                <w:lang w:val="es-EC"/>
              </w:rPr>
              <w:t>(Espectador virtual o presencial)</w:t>
            </w:r>
            <w:r w:rsidRPr="004D3154">
              <w:rPr>
                <w:lang w:val="es-EC"/>
              </w:rPr>
              <w:t xml:space="preserve">  ☐ Otro: __________</w:t>
            </w:r>
          </w:p>
        </w:tc>
      </w:tr>
      <w:tr w:rsidR="00245179" w:rsidRPr="00DA0A47" w14:paraId="5D14878F" w14:textId="77777777">
        <w:trPr>
          <w:jc w:val="center"/>
        </w:trPr>
        <w:tc>
          <w:tcPr>
            <w:tcW w:w="5040" w:type="dxa"/>
            <w:vAlign w:val="center"/>
          </w:tcPr>
          <w:p w14:paraId="00D533C6" w14:textId="77777777" w:rsidR="00245179" w:rsidRPr="004D3154" w:rsidRDefault="00513767">
            <w:pPr>
              <w:rPr>
                <w:lang w:val="es-EC"/>
              </w:rPr>
            </w:pPr>
            <w:r w:rsidRPr="004D3154">
              <w:rPr>
                <w:b/>
                <w:lang w:val="es-EC"/>
              </w:rPr>
              <w:t>Tiempo relacionado con la actividad:</w:t>
            </w:r>
          </w:p>
        </w:tc>
        <w:tc>
          <w:tcPr>
            <w:tcW w:w="5040" w:type="dxa"/>
            <w:vAlign w:val="center"/>
          </w:tcPr>
          <w:p w14:paraId="0E2FDBEB" w14:textId="77777777" w:rsidR="00245179" w:rsidRPr="004D3154" w:rsidRDefault="00513767">
            <w:pPr>
              <w:rPr>
                <w:lang w:val="es-EC"/>
              </w:rPr>
            </w:pPr>
            <w:r w:rsidRPr="004D3154">
              <w:rPr>
                <w:lang w:val="es-EC"/>
              </w:rPr>
              <w:t xml:space="preserve">☐ Primera vez   </w:t>
            </w:r>
            <w:r w:rsidRPr="00AA5F07">
              <w:rPr>
                <w:highlight w:val="blue"/>
                <w:lang w:val="es-EC"/>
              </w:rPr>
              <w:t>☐</w:t>
            </w:r>
            <w:r w:rsidRPr="004D3154">
              <w:rPr>
                <w:lang w:val="es-EC"/>
              </w:rPr>
              <w:t xml:space="preserve"> Menos de 1 año   ☐ 1–3 años   ☐ Más de 3 años</w:t>
            </w:r>
          </w:p>
        </w:tc>
      </w:tr>
    </w:tbl>
    <w:p w14:paraId="77A15F56" w14:textId="77777777" w:rsidR="00245179" w:rsidRPr="004D3154" w:rsidRDefault="00513767">
      <w:pPr>
        <w:pStyle w:val="Ttulo1"/>
        <w:rPr>
          <w:lang w:val="es-EC"/>
        </w:rPr>
      </w:pPr>
      <w:r w:rsidRPr="004D3154">
        <w:rPr>
          <w:lang w:val="es-EC"/>
        </w:rPr>
        <w:t>3. Preguntas cerradas</w:t>
      </w:r>
    </w:p>
    <w:p w14:paraId="04D35B6F" w14:textId="77777777" w:rsidR="00245179" w:rsidRPr="004D3154" w:rsidRDefault="00513767">
      <w:pPr>
        <w:rPr>
          <w:lang w:val="es-EC"/>
        </w:rPr>
      </w:pPr>
      <w:r w:rsidRPr="004D3154">
        <w:rPr>
          <w:lang w:val="es-EC"/>
        </w:rPr>
        <w:t>Marque la opción que mejor represente la respuesta de la persona entrevistada. Estas preguntas facilitarán la recopilación y posterior comparación de datos.</w:t>
      </w:r>
    </w:p>
    <w:p w14:paraId="3B676819" w14:textId="0766AF77" w:rsidR="00245179" w:rsidRPr="000C481F" w:rsidRDefault="00513767">
      <w:pPr>
        <w:rPr>
          <w:lang w:val="es-EC"/>
        </w:rPr>
      </w:pPr>
      <w:r w:rsidRPr="004D3154">
        <w:rPr>
          <w:b/>
          <w:lang w:val="es-EC"/>
        </w:rPr>
        <w:t xml:space="preserve">1. </w:t>
      </w:r>
      <w:r w:rsidR="000C481F" w:rsidRPr="000C481F">
        <w:rPr>
          <w:b/>
          <w:lang w:val="es-EC"/>
        </w:rPr>
        <w:t>¿Con qué frecuencia participa o asiste (virtual/presencial) a las actividades y torneos organizados por GG SPOL?</w:t>
      </w:r>
    </w:p>
    <w:p w14:paraId="09115875" w14:textId="77777777" w:rsidR="00245179" w:rsidRPr="004D3154" w:rsidRDefault="00513767">
      <w:pPr>
        <w:rPr>
          <w:lang w:val="es-EC"/>
        </w:rPr>
      </w:pPr>
      <w:r w:rsidRPr="004D3154">
        <w:rPr>
          <w:lang w:val="es-EC"/>
        </w:rPr>
        <w:t xml:space="preserve">☐ Es la primera vez   </w:t>
      </w:r>
      <w:r w:rsidRPr="00AA5F07">
        <w:rPr>
          <w:highlight w:val="blue"/>
          <w:lang w:val="es-EC"/>
        </w:rPr>
        <w:t>☐</w:t>
      </w:r>
      <w:r w:rsidRPr="004D3154">
        <w:rPr>
          <w:lang w:val="es-EC"/>
        </w:rPr>
        <w:t xml:space="preserve"> Ocasionalmente   ☐ Mensualmente   ☐ Semanalmente   ☐ Varias veces por semana</w:t>
      </w:r>
    </w:p>
    <w:p w14:paraId="797B3E04" w14:textId="320772BA" w:rsidR="00245179" w:rsidRPr="000C481F" w:rsidRDefault="00513767">
      <w:pPr>
        <w:rPr>
          <w:lang w:val="es-EC"/>
        </w:rPr>
      </w:pPr>
      <w:r w:rsidRPr="004D3154">
        <w:rPr>
          <w:b/>
          <w:lang w:val="es-EC"/>
        </w:rPr>
        <w:t xml:space="preserve">2. </w:t>
      </w:r>
      <w:r w:rsidR="000C481F" w:rsidRPr="000C481F">
        <w:rPr>
          <w:b/>
          <w:lang w:val="es-EC"/>
        </w:rPr>
        <w:t>¿Considera que este torneo de videojuegos beneficia a la integración de la comunidad universitaria?</w:t>
      </w:r>
    </w:p>
    <w:p w14:paraId="08072488" w14:textId="77777777" w:rsidR="00245179" w:rsidRPr="004D3154" w:rsidRDefault="00513767">
      <w:pPr>
        <w:rPr>
          <w:lang w:val="es-EC"/>
        </w:rPr>
      </w:pPr>
      <w:r w:rsidRPr="00AA5F07">
        <w:rPr>
          <w:highlight w:val="blue"/>
          <w:lang w:val="es-EC"/>
        </w:rPr>
        <w:t>☐</w:t>
      </w:r>
      <w:r w:rsidRPr="004D3154">
        <w:rPr>
          <w:lang w:val="es-EC"/>
        </w:rPr>
        <w:t xml:space="preserve"> Sí   ☐ No   ☐ No está seguro/a</w:t>
      </w:r>
    </w:p>
    <w:p w14:paraId="1511194D" w14:textId="38649F31" w:rsidR="00245179" w:rsidRPr="000C481F" w:rsidRDefault="00513767">
      <w:pPr>
        <w:rPr>
          <w:lang w:val="es-EC"/>
        </w:rPr>
      </w:pPr>
      <w:r w:rsidRPr="004D3154">
        <w:rPr>
          <w:b/>
          <w:lang w:val="es-EC"/>
        </w:rPr>
        <w:t xml:space="preserve">3. </w:t>
      </w:r>
      <w:r w:rsidR="000C481F" w:rsidRPr="000C481F">
        <w:rPr>
          <w:b/>
          <w:lang w:val="es-EC"/>
        </w:rPr>
        <w:t>¿Recomendaría esta actividad a otras personas de su facultad?</w:t>
      </w:r>
    </w:p>
    <w:p w14:paraId="4C0452AC" w14:textId="77777777" w:rsidR="00245179" w:rsidRPr="004D3154" w:rsidRDefault="00513767">
      <w:pPr>
        <w:rPr>
          <w:lang w:val="es-EC"/>
        </w:rPr>
      </w:pPr>
      <w:r w:rsidRPr="00AA5F07">
        <w:rPr>
          <w:highlight w:val="blue"/>
          <w:lang w:val="es-EC"/>
        </w:rPr>
        <w:t>☐</w:t>
      </w:r>
      <w:r w:rsidRPr="004D3154">
        <w:rPr>
          <w:lang w:val="es-EC"/>
        </w:rPr>
        <w:t xml:space="preserve"> Sí   ☐ No   ☐ Tal vez</w:t>
      </w:r>
    </w:p>
    <w:p w14:paraId="5CE4770F" w14:textId="2DCF072E" w:rsidR="00245179" w:rsidRPr="000C481F" w:rsidRDefault="00513767">
      <w:pPr>
        <w:rPr>
          <w:lang w:val="es-EC"/>
        </w:rPr>
      </w:pPr>
      <w:r w:rsidRPr="004D3154">
        <w:rPr>
          <w:b/>
          <w:lang w:val="es-EC"/>
        </w:rPr>
        <w:t xml:space="preserve">4. </w:t>
      </w:r>
      <w:r w:rsidR="000C481F" w:rsidRPr="000C481F">
        <w:rPr>
          <w:b/>
          <w:lang w:val="es-EC"/>
        </w:rPr>
        <w:t>¿Considera que el formato híbrido (virtual y presencial) de la actividad es accesible para los diferentes grupos de la comunidad?</w:t>
      </w:r>
    </w:p>
    <w:p w14:paraId="43B86DD7" w14:textId="77777777" w:rsidR="00245179" w:rsidRPr="004D3154" w:rsidRDefault="00513767">
      <w:pPr>
        <w:rPr>
          <w:lang w:val="es-EC"/>
        </w:rPr>
      </w:pPr>
      <w:r w:rsidRPr="00AA5F07">
        <w:rPr>
          <w:highlight w:val="blue"/>
          <w:lang w:val="es-EC"/>
        </w:rPr>
        <w:t>☐</w:t>
      </w:r>
      <w:r w:rsidRPr="004D3154">
        <w:rPr>
          <w:lang w:val="es-EC"/>
        </w:rPr>
        <w:t xml:space="preserve"> Sí   ☐ No   ☐ Parcialmente</w:t>
      </w:r>
    </w:p>
    <w:p w14:paraId="155AA075" w14:textId="6797BB89" w:rsidR="00245179" w:rsidRPr="000C481F" w:rsidRDefault="00513767">
      <w:pPr>
        <w:rPr>
          <w:lang w:val="es-EC"/>
        </w:rPr>
      </w:pPr>
      <w:r w:rsidRPr="004D3154">
        <w:rPr>
          <w:b/>
          <w:lang w:val="es-EC"/>
        </w:rPr>
        <w:t xml:space="preserve">5. </w:t>
      </w:r>
      <w:r w:rsidR="000C481F" w:rsidRPr="000C481F">
        <w:rPr>
          <w:b/>
          <w:lang w:val="es-EC"/>
        </w:rPr>
        <w:t>¿Cómo calificaría su experiencia general en el torneo (nivel de juego, calidad de transmisión, organización)?</w:t>
      </w:r>
    </w:p>
    <w:p w14:paraId="50CA69B1" w14:textId="77777777" w:rsidR="00245179" w:rsidRPr="004D3154" w:rsidRDefault="00513767">
      <w:pPr>
        <w:rPr>
          <w:lang w:val="es-EC"/>
        </w:rPr>
      </w:pPr>
      <w:r w:rsidRPr="0079350C">
        <w:rPr>
          <w:highlight w:val="blue"/>
          <w:lang w:val="es-EC"/>
        </w:rPr>
        <w:t>☐</w:t>
      </w:r>
      <w:r w:rsidRPr="004D3154">
        <w:rPr>
          <w:lang w:val="es-EC"/>
        </w:rPr>
        <w:t xml:space="preserve"> Muy buena   ☐ Buena   ☐ Regular   ☐ Mala   ☐ Muy mala</w:t>
      </w:r>
    </w:p>
    <w:p w14:paraId="00458631" w14:textId="77777777" w:rsidR="00245179" w:rsidRPr="004D3154" w:rsidRDefault="00513767">
      <w:pPr>
        <w:rPr>
          <w:lang w:val="es-EC"/>
        </w:rPr>
      </w:pPr>
      <w:r w:rsidRPr="004D3154">
        <w:rPr>
          <w:b/>
          <w:lang w:val="es-EC"/>
        </w:rPr>
        <w:t>6. ¿Por qué medio conoció esta actividad?</w:t>
      </w:r>
    </w:p>
    <w:p w14:paraId="0639C5F1" w14:textId="18E684D9" w:rsidR="00245179" w:rsidRPr="004D3154" w:rsidRDefault="00513767">
      <w:pPr>
        <w:rPr>
          <w:lang w:val="es-EC"/>
        </w:rPr>
      </w:pPr>
      <w:r w:rsidRPr="004D3154">
        <w:rPr>
          <w:lang w:val="es-EC"/>
        </w:rPr>
        <w:t xml:space="preserve">☐ Redes sociales   ☐ Amigos/familia   ☐ Institución/organización   ☐ Publicidad   </w:t>
      </w:r>
      <w:r w:rsidRPr="0079350C">
        <w:rPr>
          <w:highlight w:val="blue"/>
          <w:lang w:val="es-EC"/>
        </w:rPr>
        <w:t>☐</w:t>
      </w:r>
      <w:r w:rsidRPr="004D3154">
        <w:rPr>
          <w:lang w:val="es-EC"/>
        </w:rPr>
        <w:t xml:space="preserve"> Otro: </w:t>
      </w:r>
      <w:r w:rsidR="0079350C">
        <w:rPr>
          <w:lang w:val="es-EC"/>
        </w:rPr>
        <w:t>Es el organizador</w:t>
      </w:r>
      <w:r w:rsidRPr="004D3154">
        <w:rPr>
          <w:lang w:val="es-EC"/>
        </w:rPr>
        <w:t>__________</w:t>
      </w:r>
    </w:p>
    <w:p w14:paraId="716B749C" w14:textId="77777777" w:rsidR="00245179" w:rsidRPr="004D3154" w:rsidRDefault="00513767">
      <w:pPr>
        <w:pStyle w:val="Ttulo1"/>
        <w:rPr>
          <w:lang w:val="es-EC"/>
        </w:rPr>
      </w:pPr>
      <w:r w:rsidRPr="004D3154">
        <w:rPr>
          <w:lang w:val="es-EC"/>
        </w:rPr>
        <w:t>4. Preguntas abiertas</w:t>
      </w:r>
    </w:p>
    <w:p w14:paraId="42656684" w14:textId="77777777" w:rsidR="00245179" w:rsidRPr="004D3154" w:rsidRDefault="00513767">
      <w:pPr>
        <w:rPr>
          <w:lang w:val="es-EC"/>
        </w:rPr>
      </w:pPr>
      <w:r w:rsidRPr="004D3154">
        <w:rPr>
          <w:lang w:val="es-EC"/>
        </w:rPr>
        <w:t>Registre las respuestas con las palabras de la persona entrevistada, procurando no orientar ni condicionar sus respuestas.</w:t>
      </w:r>
    </w:p>
    <w:p w14:paraId="471AA18E" w14:textId="4569A162" w:rsidR="00245179" w:rsidRPr="005E5493" w:rsidRDefault="00513767">
      <w:pPr>
        <w:rPr>
          <w:lang w:val="es-EC"/>
        </w:rPr>
      </w:pPr>
      <w:r w:rsidRPr="004D3154">
        <w:rPr>
          <w:b/>
          <w:lang w:val="es-EC"/>
        </w:rPr>
        <w:t xml:space="preserve">1. </w:t>
      </w:r>
      <w:r w:rsidR="005E5493" w:rsidRPr="005E5493">
        <w:rPr>
          <w:b/>
          <w:lang w:val="es-EC"/>
        </w:rPr>
        <w:t>¿Qué es lo que más le interesa o disfruta de este torneo de videojuegos interfacultades?</w:t>
      </w:r>
    </w:p>
    <w:p w14:paraId="63B4A8FD" w14:textId="6143DBAE" w:rsidR="00245179" w:rsidRPr="004D3154" w:rsidRDefault="0079350C">
      <w:pPr>
        <w:rPr>
          <w:lang w:val="es-EC"/>
        </w:rPr>
      </w:pPr>
      <w:r>
        <w:rPr>
          <w:lang w:val="es-EC"/>
        </w:rPr>
        <w:t>Unir a la comunidad politécnica en eventos donde se fomente la participación y cooperación entre jugadores de todas las facultades.</w:t>
      </w:r>
    </w:p>
    <w:p w14:paraId="04401E24" w14:textId="75CBE1BB" w:rsidR="0072096A" w:rsidRPr="00741E85" w:rsidRDefault="0072096A">
      <w:pPr>
        <w:rPr>
          <w:b/>
          <w:bCs/>
          <w:lang w:val="es-EC"/>
        </w:rPr>
      </w:pPr>
      <w:r w:rsidRPr="00741E85">
        <w:rPr>
          <w:b/>
          <w:bCs/>
          <w:lang w:val="es-EC"/>
        </w:rPr>
        <w:t>2. ¿Desde cuándo y por qué empezó a jugar videojuegos de forma competitiva?</w:t>
      </w:r>
    </w:p>
    <w:p w14:paraId="24BD2EC6" w14:textId="1736F13D" w:rsidR="0072096A" w:rsidRPr="004D3154" w:rsidRDefault="0079350C" w:rsidP="0072096A">
      <w:pPr>
        <w:rPr>
          <w:lang w:val="es-EC"/>
        </w:rPr>
      </w:pPr>
      <w:r>
        <w:rPr>
          <w:lang w:val="es-EC"/>
        </w:rPr>
        <w:t>Desde que tenía 11 años me gusta jugar.</w:t>
      </w:r>
    </w:p>
    <w:p w14:paraId="202BAB90" w14:textId="1783684C" w:rsidR="0072096A" w:rsidRPr="0072096A" w:rsidRDefault="00741E85">
      <w:pPr>
        <w:rPr>
          <w:b/>
          <w:bCs/>
          <w:lang w:val="es-EC"/>
        </w:rPr>
      </w:pPr>
      <w:r>
        <w:rPr>
          <w:b/>
          <w:bCs/>
          <w:lang w:val="es-EC"/>
        </w:rPr>
        <w:t>3</w:t>
      </w:r>
      <w:r w:rsidR="0072096A" w:rsidRPr="0072096A">
        <w:rPr>
          <w:b/>
          <w:bCs/>
          <w:lang w:val="es-EC"/>
        </w:rPr>
        <w:t>. ¿En qué videojuego va a participar y cuál es su main?</w:t>
      </w:r>
    </w:p>
    <w:p w14:paraId="5EA1D9BA" w14:textId="04C246EB" w:rsidR="0072096A" w:rsidRPr="004D3154" w:rsidRDefault="0079350C" w:rsidP="00DA0A47">
      <w:pPr>
        <w:rPr>
          <w:lang w:val="es-EC"/>
        </w:rPr>
      </w:pPr>
      <w:r>
        <w:rPr>
          <w:lang w:val="es-EC"/>
        </w:rPr>
        <w:lastRenderedPageBreak/>
        <w:t>Smash Bros (Steve)</w:t>
      </w:r>
      <w:r w:rsidR="00DA0A47">
        <w:rPr>
          <w:lang w:val="es-EC"/>
        </w:rPr>
        <w:t>.</w:t>
      </w:r>
    </w:p>
    <w:p w14:paraId="08B6BC0B" w14:textId="1C84AEBF" w:rsidR="00245179" w:rsidRPr="005E5493" w:rsidRDefault="00741E85">
      <w:pPr>
        <w:rPr>
          <w:lang w:val="es-EC"/>
        </w:rPr>
      </w:pPr>
      <w:r>
        <w:rPr>
          <w:b/>
          <w:lang w:val="es-EC"/>
        </w:rPr>
        <w:t>4</w:t>
      </w:r>
      <w:r w:rsidR="00513767" w:rsidRPr="004D3154">
        <w:rPr>
          <w:b/>
          <w:lang w:val="es-EC"/>
        </w:rPr>
        <w:t xml:space="preserve">. </w:t>
      </w:r>
      <w:r w:rsidR="005E5493" w:rsidRPr="005E5493">
        <w:rPr>
          <w:b/>
          <w:lang w:val="es-EC"/>
        </w:rPr>
        <w:t>¿Qué importancia considera que tiene impulsar la cultura gaming y tecnológica para la comunidad universitaria de la ESPOL?</w:t>
      </w:r>
    </w:p>
    <w:p w14:paraId="6558A851" w14:textId="0593A8BD" w:rsidR="00245179" w:rsidRPr="004D3154" w:rsidRDefault="00EA19A7">
      <w:pPr>
        <w:rPr>
          <w:lang w:val="es-EC"/>
        </w:rPr>
      </w:pPr>
      <w:r w:rsidRPr="00EA19A7">
        <w:rPr>
          <w:lang w:val="es-EC"/>
        </w:rPr>
        <w:t>Impulsar la cultura gaming y tecnológica en la ESPOL es fundamental para el desarrollo de habilidades profesionales, la innovación académica y el bienestar estudiantil de su comunidad. Esta iniciativa fortalece el posicionamiento institucional de la universidad como referente en ciencia y tecnología a nivel nacional.</w:t>
      </w:r>
    </w:p>
    <w:p w14:paraId="0B5385BA" w14:textId="4901B54C" w:rsidR="00245179" w:rsidRPr="005E5493" w:rsidRDefault="00741E85">
      <w:pPr>
        <w:rPr>
          <w:lang w:val="es-EC"/>
        </w:rPr>
      </w:pPr>
      <w:r>
        <w:rPr>
          <w:b/>
          <w:lang w:val="es-EC"/>
        </w:rPr>
        <w:t>5</w:t>
      </w:r>
      <w:r w:rsidR="00513767" w:rsidRPr="004D3154">
        <w:rPr>
          <w:b/>
          <w:lang w:val="es-EC"/>
        </w:rPr>
        <w:t xml:space="preserve">. </w:t>
      </w:r>
      <w:r w:rsidR="005E5493" w:rsidRPr="005E5493">
        <w:rPr>
          <w:b/>
          <w:lang w:val="es-EC"/>
        </w:rPr>
        <w:t>¿Qué aspectos positivos destacaría de su experiencia, ya sea interactuando en las transmisiones en vivo o en la presencialidad?</w:t>
      </w:r>
    </w:p>
    <w:p w14:paraId="1E3DE6AC" w14:textId="14AEB643" w:rsidR="00245179" w:rsidRPr="004D3154" w:rsidRDefault="00EA19A7">
      <w:pPr>
        <w:rPr>
          <w:lang w:val="es-EC"/>
        </w:rPr>
      </w:pPr>
      <w:r>
        <w:rPr>
          <w:lang w:val="es-EC"/>
        </w:rPr>
        <w:t>V</w:t>
      </w:r>
      <w:r w:rsidRPr="00EA19A7">
        <w:rPr>
          <w:lang w:val="es-EC"/>
        </w:rPr>
        <w:t>er a gente de distintas facultades unirse y conectar con marcas tecnológicas demuestra que el gaming en la ESPOL no es solo juego, sino comunidad, aprendizaje real y pura identidad politécnica</w:t>
      </w:r>
      <w:r>
        <w:rPr>
          <w:lang w:val="es-EC"/>
        </w:rPr>
        <w:t>.</w:t>
      </w:r>
    </w:p>
    <w:p w14:paraId="3A5DF078" w14:textId="2D178642" w:rsidR="00245179" w:rsidRPr="005E5493" w:rsidRDefault="00741E85">
      <w:pPr>
        <w:rPr>
          <w:lang w:val="es-EC"/>
        </w:rPr>
      </w:pPr>
      <w:r>
        <w:rPr>
          <w:b/>
          <w:lang w:val="es-EC"/>
        </w:rPr>
        <w:t>6</w:t>
      </w:r>
      <w:r w:rsidR="00513767" w:rsidRPr="004D3154">
        <w:rPr>
          <w:b/>
          <w:lang w:val="es-EC"/>
        </w:rPr>
        <w:t xml:space="preserve">. </w:t>
      </w:r>
      <w:r w:rsidR="005E5493" w:rsidRPr="005E5493">
        <w:rPr>
          <w:b/>
          <w:lang w:val="es-EC"/>
        </w:rPr>
        <w:t>¿Qué dificultades o problemas ha identificado al participar o espectar este evento (ej. fallos técnicos, latencia de conexión, cruce de horarios, comunicación)?</w:t>
      </w:r>
    </w:p>
    <w:p w14:paraId="4719C269" w14:textId="356F443F" w:rsidR="00245179" w:rsidRPr="004D3154" w:rsidRDefault="00EA19A7" w:rsidP="00DA0A47">
      <w:pPr>
        <w:rPr>
          <w:lang w:val="es-EC"/>
        </w:rPr>
      </w:pPr>
      <w:r w:rsidRPr="00EA19A7">
        <w:rPr>
          <w:lang w:val="es-EC"/>
        </w:rPr>
        <w:t>El enemigo número uno, los cruces de horarios: La carga académica de la ESPOL es pesada; cuadrar las partidas para que los jugadores no tengan lecciones, proyectos o laboratorios es un rompecabezas constante</w:t>
      </w:r>
    </w:p>
    <w:p w14:paraId="424409D7" w14:textId="12110088" w:rsidR="00245179" w:rsidRPr="005E5493" w:rsidRDefault="00741E85">
      <w:pPr>
        <w:rPr>
          <w:lang w:val="es-EC"/>
        </w:rPr>
      </w:pPr>
      <w:r>
        <w:rPr>
          <w:b/>
          <w:lang w:val="es-EC"/>
        </w:rPr>
        <w:t>7</w:t>
      </w:r>
      <w:r w:rsidR="00513767" w:rsidRPr="004D3154">
        <w:rPr>
          <w:b/>
          <w:lang w:val="es-EC"/>
        </w:rPr>
        <w:t xml:space="preserve">. </w:t>
      </w:r>
      <w:r w:rsidR="005E5493" w:rsidRPr="005E5493">
        <w:rPr>
          <w:b/>
          <w:lang w:val="es-EC"/>
        </w:rPr>
        <w:t>¿Qué cambios, nuevos géneros de videojuegos o mejoras propondría para futuras ediciones del torneo?</w:t>
      </w:r>
    </w:p>
    <w:p w14:paraId="473A52D3" w14:textId="53CD1F10" w:rsidR="00245179" w:rsidRPr="004D3154" w:rsidRDefault="0079350C">
      <w:pPr>
        <w:rPr>
          <w:lang w:val="es-EC"/>
        </w:rPr>
      </w:pPr>
      <w:r>
        <w:rPr>
          <w:lang w:val="es-EC"/>
        </w:rPr>
        <w:t xml:space="preserve">Propondría </w:t>
      </w:r>
      <w:r w:rsidR="00EA19A7">
        <w:rPr>
          <w:lang w:val="es-EC"/>
        </w:rPr>
        <w:t>c</w:t>
      </w:r>
      <w:r w:rsidR="00EA19A7" w:rsidRPr="00EA19A7">
        <w:rPr>
          <w:lang w:val="es-EC"/>
        </w:rPr>
        <w:t>oordinar con la universidad para contar con una línea de internet exclusiva durante los días del evento, reduciendo la latencia a cero y evitando caídas en el stream.</w:t>
      </w:r>
    </w:p>
    <w:p w14:paraId="3C40BAE5" w14:textId="1D1661AC" w:rsidR="00245179" w:rsidRPr="005E5493" w:rsidRDefault="00741E85">
      <w:pPr>
        <w:rPr>
          <w:lang w:val="es-EC"/>
        </w:rPr>
      </w:pPr>
      <w:r>
        <w:rPr>
          <w:b/>
          <w:lang w:val="es-EC"/>
        </w:rPr>
        <w:t>8</w:t>
      </w:r>
      <w:r w:rsidR="00513767" w:rsidRPr="004D3154">
        <w:rPr>
          <w:b/>
          <w:lang w:val="es-EC"/>
        </w:rPr>
        <w:t xml:space="preserve">. </w:t>
      </w:r>
      <w:r w:rsidR="005E5493" w:rsidRPr="005E5493">
        <w:rPr>
          <w:b/>
          <w:lang w:val="es-EC"/>
        </w:rPr>
        <w:t>¿Qué otras personas o grupos de la universidad considera que podrían beneficiarse de estas iniciativas tecnológicas y de entretenimiento?</w:t>
      </w:r>
    </w:p>
    <w:p w14:paraId="1A4EC32D" w14:textId="4A1AF050" w:rsidR="00245179" w:rsidRPr="004D3154" w:rsidRDefault="0079350C">
      <w:pPr>
        <w:rPr>
          <w:lang w:val="es-EC"/>
        </w:rPr>
      </w:pPr>
      <w:r>
        <w:rPr>
          <w:lang w:val="es-EC"/>
        </w:rPr>
        <w:t>Existen diferentes clubs que podrían ser de mucha ayuda a la difusión y apoyo en iniciativa de proyectos como TAWS.</w:t>
      </w:r>
    </w:p>
    <w:p w14:paraId="0863D1F4" w14:textId="69061066" w:rsidR="0072096A" w:rsidRDefault="00741E85">
      <w:pPr>
        <w:rPr>
          <w:b/>
          <w:bCs/>
          <w:lang w:val="es-EC"/>
        </w:rPr>
      </w:pPr>
      <w:r>
        <w:rPr>
          <w:b/>
          <w:bCs/>
          <w:lang w:val="es-EC"/>
        </w:rPr>
        <w:t>9</w:t>
      </w:r>
      <w:r w:rsidR="0072096A" w:rsidRPr="0072096A">
        <w:rPr>
          <w:b/>
          <w:bCs/>
          <w:lang w:val="es-EC"/>
        </w:rPr>
        <w:t>. ¿Qué le recomendarías a las personas que quieren entrar a este mundo competitivo de los videojuegos, pero no tienen mucho nivel, tiempo o son más casuales?</w:t>
      </w:r>
    </w:p>
    <w:p w14:paraId="5D7E7812" w14:textId="3F665DD6" w:rsidR="0072096A" w:rsidRPr="0072096A" w:rsidRDefault="0079350C" w:rsidP="00DA0A47">
      <w:pPr>
        <w:rPr>
          <w:lang w:val="es-EC"/>
        </w:rPr>
      </w:pPr>
      <w:r>
        <w:rPr>
          <w:lang w:val="es-EC"/>
        </w:rPr>
        <w:t>Que jueguen lo que les apasiona, sin presiones ya que los mejore en hacer algo, son los que lo disfrutan realmente</w:t>
      </w:r>
      <w:r w:rsidR="00DA0A47">
        <w:rPr>
          <w:lang w:val="es-EC"/>
        </w:rPr>
        <w:t>.</w:t>
      </w:r>
    </w:p>
    <w:p w14:paraId="22BBCB31" w14:textId="2E2DC7F1" w:rsidR="00245179" w:rsidRPr="005E5493" w:rsidRDefault="00741E85">
      <w:pPr>
        <w:rPr>
          <w:lang w:val="es-EC"/>
        </w:rPr>
      </w:pPr>
      <w:r>
        <w:rPr>
          <w:b/>
          <w:lang w:val="es-EC"/>
        </w:rPr>
        <w:t>10</w:t>
      </w:r>
      <w:r w:rsidR="00513767" w:rsidRPr="004D3154">
        <w:rPr>
          <w:b/>
          <w:lang w:val="es-EC"/>
        </w:rPr>
        <w:t xml:space="preserve">. </w:t>
      </w:r>
      <w:r w:rsidR="005E5493" w:rsidRPr="005E5493">
        <w:rPr>
          <w:b/>
          <w:lang w:val="es-EC"/>
        </w:rPr>
        <w:t>¿Hay algún aspecto adicional de su experiencia con la comunidad de GG SPOL que considere importante mencionar?</w:t>
      </w:r>
    </w:p>
    <w:p w14:paraId="4D2FD67C" w14:textId="4D0521BA" w:rsidR="00245179" w:rsidRPr="004D3154" w:rsidRDefault="0079350C" w:rsidP="00DA0A47">
      <w:pPr>
        <w:rPr>
          <w:lang w:val="es-EC"/>
        </w:rPr>
      </w:pPr>
      <w:r>
        <w:rPr>
          <w:lang w:val="es-EC"/>
        </w:rPr>
        <w:t xml:space="preserve">Nos falta aún más apoyo y </w:t>
      </w:r>
      <w:r w:rsidR="00DA0A47">
        <w:rPr>
          <w:lang w:val="es-EC"/>
        </w:rPr>
        <w:t>reconocimiento,</w:t>
      </w:r>
      <w:r>
        <w:rPr>
          <w:lang w:val="es-EC"/>
        </w:rPr>
        <w:t xml:space="preserve"> aunque me parece que con el actual ya podemos destacar.</w:t>
      </w:r>
    </w:p>
    <w:p w14:paraId="3F4443BD" w14:textId="7E192EC5" w:rsidR="00245179" w:rsidRPr="004D3154" w:rsidRDefault="00513767">
      <w:pPr>
        <w:pStyle w:val="Ttulo1"/>
        <w:rPr>
          <w:lang w:val="es-EC"/>
        </w:rPr>
      </w:pPr>
      <w:r w:rsidRPr="004D3154">
        <w:rPr>
          <w:lang w:val="es-EC"/>
        </w:rPr>
        <w:t>5. Registro del entrevistador</w:t>
      </w:r>
    </w:p>
    <w:p w14:paraId="38E78AB1" w14:textId="7CA559DE" w:rsidR="00245179" w:rsidRPr="004D3154" w:rsidRDefault="00513767">
      <w:pPr>
        <w:rPr>
          <w:lang w:val="es-EC"/>
        </w:rPr>
      </w:pPr>
      <w:r w:rsidRPr="004D3154">
        <w:rPr>
          <w:lang w:val="es-EC"/>
        </w:rPr>
        <w:t>A partir de la entrevista, escriba una breve conclusión sobre las principales necesidades, intereses, opiniones o características identificadas en la persona participante.</w:t>
      </w:r>
    </w:p>
    <w:p w14:paraId="678FED9F" w14:textId="0E272C01" w:rsidR="00245179" w:rsidRPr="004D3154" w:rsidRDefault="0079350C" w:rsidP="00DA0A47">
      <w:pPr>
        <w:rPr>
          <w:lang w:val="es-EC"/>
        </w:rPr>
      </w:pPr>
      <w:r>
        <w:rPr>
          <w:lang w:val="es-EC"/>
        </w:rPr>
        <w:t>La persona entrevistada se llama Andy Ayluardo, estudiante de Biología de 24 años que actualmente se encuentra como presidente del club GG_spol, que es la que organiza los torneos y eventos de videojuegos en la universidad. Es una persona que le gusta organizar y disfrutar de la comunidad, apasionado de los videojuegos y se encuentra actualmente organizando un torneo interuniversitario que pronto dará las fechas.</w:t>
      </w:r>
    </w:p>
    <w:p w14:paraId="42E7789D" w14:textId="54135811" w:rsidR="006950D7" w:rsidRDefault="006950D7">
      <w:pPr>
        <w:pStyle w:val="Ttulo2"/>
        <w:rPr>
          <w:lang w:val="es-EC"/>
        </w:rPr>
      </w:pPr>
      <w:r w:rsidRPr="0072096A">
        <w:rPr>
          <w:lang w:val="es-EC"/>
        </w:rPr>
        <w:lastRenderedPageBreak/>
        <w:t>6. Registros Multimedios</w:t>
      </w:r>
    </w:p>
    <w:p w14:paraId="0578FDF0" w14:textId="1B14ADDD" w:rsidR="006950D7" w:rsidRDefault="0079350C">
      <w:pPr>
        <w:pStyle w:val="Ttulo2"/>
        <w:rPr>
          <w:lang w:val="es-EC"/>
        </w:rPr>
      </w:pPr>
      <w:r>
        <w:rPr>
          <w:noProof/>
          <w:lang w:val="es-EC"/>
        </w:rPr>
        <w:drawing>
          <wp:anchor distT="0" distB="0" distL="114300" distR="114300" simplePos="0" relativeHeight="251658240" behindDoc="0" locked="0" layoutInCell="1" allowOverlap="1" wp14:anchorId="453DBFA8" wp14:editId="1992896E">
            <wp:simplePos x="0" y="0"/>
            <wp:positionH relativeFrom="margin">
              <wp:posOffset>1193800</wp:posOffset>
            </wp:positionH>
            <wp:positionV relativeFrom="paragraph">
              <wp:posOffset>132715</wp:posOffset>
            </wp:positionV>
            <wp:extent cx="2946400" cy="1655635"/>
            <wp:effectExtent l="0" t="0" r="6350" b="1905"/>
            <wp:wrapNone/>
            <wp:docPr id="20274414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1655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D4A70D" w14:textId="7A74506B" w:rsidR="006950D7" w:rsidRDefault="00AA5F07">
      <w:pPr>
        <w:pStyle w:val="Ttulo2"/>
        <w:rPr>
          <w:lang w:val="es-EC"/>
        </w:rPr>
      </w:pPr>
      <w:r>
        <w:rPr>
          <w:noProof/>
        </w:rPr>
        <mc:AlternateContent>
          <mc:Choice Requires="wps">
            <w:drawing>
              <wp:inline distT="0" distB="0" distL="0" distR="0" wp14:anchorId="145EA7C4" wp14:editId="3E4F01D0">
                <wp:extent cx="304800" cy="304800"/>
                <wp:effectExtent l="0" t="0" r="0" b="0"/>
                <wp:docPr id="143656299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A3E2560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D607FC3" w14:textId="532DB20E" w:rsidR="006950D7" w:rsidRDefault="006950D7">
      <w:pPr>
        <w:pStyle w:val="Ttulo2"/>
        <w:rPr>
          <w:lang w:val="es-EC"/>
        </w:rPr>
      </w:pPr>
    </w:p>
    <w:p w14:paraId="1AD2813B" w14:textId="7539A308" w:rsidR="006950D7" w:rsidRDefault="006950D7">
      <w:pPr>
        <w:pStyle w:val="Ttulo2"/>
        <w:rPr>
          <w:lang w:val="es-EC"/>
        </w:rPr>
      </w:pPr>
    </w:p>
    <w:p w14:paraId="5FD19B79" w14:textId="217F79EC" w:rsidR="006950D7" w:rsidRDefault="006950D7">
      <w:pPr>
        <w:pStyle w:val="Ttulo2"/>
        <w:rPr>
          <w:lang w:val="es-EC"/>
        </w:rPr>
      </w:pPr>
    </w:p>
    <w:p w14:paraId="179BC99A" w14:textId="18B48150" w:rsidR="00245179" w:rsidRPr="004D3154" w:rsidRDefault="00513767">
      <w:pPr>
        <w:pStyle w:val="Ttulo2"/>
        <w:rPr>
          <w:lang w:val="es-EC"/>
        </w:rPr>
      </w:pPr>
      <w:r w:rsidRPr="004D3154">
        <w:rPr>
          <w:lang w:val="es-EC"/>
        </w:rPr>
        <w:t>Consideración ética</w:t>
      </w:r>
    </w:p>
    <w:p w14:paraId="4E91CE72" w14:textId="77777777" w:rsidR="00245179" w:rsidRPr="004D3154" w:rsidRDefault="00513767">
      <w:pPr>
        <w:rPr>
          <w:lang w:val="es-EC"/>
        </w:rPr>
      </w:pPr>
      <w:r w:rsidRPr="004D3154">
        <w:rPr>
          <w:lang w:val="es-EC"/>
        </w:rPr>
        <w:t>Antes de iniciar, informe a la persona sobre el propósito académico de la entrevista y solicite su consentimiento para participar. No publique nombres, fotografías, grabaciones ni información personal sin autorización.</w:t>
      </w:r>
    </w:p>
    <w:sectPr w:rsidR="00245179" w:rsidRPr="004D3154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82999" w14:textId="77777777" w:rsidR="00E873A5" w:rsidRDefault="00E873A5">
      <w:pPr>
        <w:spacing w:after="0" w:line="240" w:lineRule="auto"/>
      </w:pPr>
      <w:r>
        <w:separator/>
      </w:r>
    </w:p>
  </w:endnote>
  <w:endnote w:type="continuationSeparator" w:id="0">
    <w:p w14:paraId="54456845" w14:textId="77777777" w:rsidR="00E873A5" w:rsidRDefault="00E873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9CA75" w14:textId="77777777" w:rsidR="00245179" w:rsidRPr="004D3154" w:rsidRDefault="00513767">
    <w:pPr>
      <w:pStyle w:val="Piedepgina"/>
      <w:jc w:val="center"/>
      <w:rPr>
        <w:lang w:val="es-EC"/>
      </w:rPr>
    </w:pPr>
    <w:r w:rsidRPr="004D3154">
      <w:rPr>
        <w:i/>
        <w:lang w:val="es-EC"/>
      </w:rPr>
      <w:t>Plantilla de entrevista – Actividad de análisis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F6104" w14:textId="77777777" w:rsidR="00E873A5" w:rsidRDefault="00E873A5">
      <w:pPr>
        <w:spacing w:after="0" w:line="240" w:lineRule="auto"/>
      </w:pPr>
      <w:r>
        <w:separator/>
      </w:r>
    </w:p>
  </w:footnote>
  <w:footnote w:type="continuationSeparator" w:id="0">
    <w:p w14:paraId="6F6C3C12" w14:textId="77777777" w:rsidR="00E873A5" w:rsidRDefault="00E873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81F"/>
    <w:rsid w:val="0015074B"/>
    <w:rsid w:val="00245179"/>
    <w:rsid w:val="0029639D"/>
    <w:rsid w:val="00326F90"/>
    <w:rsid w:val="00450CBE"/>
    <w:rsid w:val="004D3154"/>
    <w:rsid w:val="00513767"/>
    <w:rsid w:val="005E5493"/>
    <w:rsid w:val="006950D7"/>
    <w:rsid w:val="006E54D0"/>
    <w:rsid w:val="0072096A"/>
    <w:rsid w:val="00741E85"/>
    <w:rsid w:val="0079350C"/>
    <w:rsid w:val="008C0203"/>
    <w:rsid w:val="009D322B"/>
    <w:rsid w:val="00AA1D8D"/>
    <w:rsid w:val="00AA5F07"/>
    <w:rsid w:val="00B47730"/>
    <w:rsid w:val="00CB0664"/>
    <w:rsid w:val="00DA0A47"/>
    <w:rsid w:val="00DF7A64"/>
    <w:rsid w:val="00E873A5"/>
    <w:rsid w:val="00EA19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CD9E8C"/>
  <w14:defaultImageDpi w14:val="300"/>
  <w15:docId w15:val="{FCE41468-6C73-4E2C-A227-FD5F44DF6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96A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1124</Words>
  <Characters>6182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Emanuel Basurto Mora</cp:lastModifiedBy>
  <cp:revision>3</cp:revision>
  <dcterms:created xsi:type="dcterms:W3CDTF">2026-10-16T02:05:00Z</dcterms:created>
  <dcterms:modified xsi:type="dcterms:W3CDTF">2026-10-17T02:26:00Z</dcterms:modified>
  <cp:category/>
</cp:coreProperties>
</file>