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6A3BE" w14:textId="77777777" w:rsidR="008B7292" w:rsidRPr="003D3B1C" w:rsidRDefault="003D3B1C" w:rsidP="00B23B48">
      <w:pPr>
        <w:spacing w:after="160" w:line="480" w:lineRule="auto"/>
        <w:jc w:val="center"/>
        <w:rPr>
          <w:b/>
          <w:sz w:val="36"/>
          <w:szCs w:val="36"/>
        </w:rPr>
      </w:pPr>
      <w:r w:rsidRPr="003D3B1C">
        <w:rPr>
          <w:b/>
          <w:noProof/>
          <w:sz w:val="40"/>
          <w:szCs w:val="40"/>
        </w:rPr>
        <w:drawing>
          <wp:inline distT="0" distB="0" distL="0" distR="0" wp14:anchorId="74A95266" wp14:editId="1ECB0313">
            <wp:extent cx="3898006" cy="900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3984" b="13983"/>
                    <a:stretch>
                      <a:fillRect/>
                    </a:stretch>
                  </pic:blipFill>
                  <pic:spPr>
                    <a:xfrm>
                      <a:off x="0" y="0"/>
                      <a:ext cx="3898006" cy="900000"/>
                    </a:xfrm>
                    <a:prstGeom prst="rect">
                      <a:avLst/>
                    </a:prstGeom>
                    <a:ln/>
                  </pic:spPr>
                </pic:pic>
              </a:graphicData>
            </a:graphic>
          </wp:inline>
        </w:drawing>
      </w:r>
    </w:p>
    <w:p w14:paraId="5B946166" w14:textId="77777777" w:rsidR="008B7292" w:rsidRPr="003D3B1C" w:rsidRDefault="003D3B1C" w:rsidP="00B23B48">
      <w:pPr>
        <w:spacing w:after="160" w:line="480" w:lineRule="auto"/>
        <w:jc w:val="center"/>
        <w:rPr>
          <w:b/>
          <w:sz w:val="36"/>
          <w:szCs w:val="36"/>
        </w:rPr>
      </w:pPr>
      <w:r w:rsidRPr="003D3B1C">
        <w:rPr>
          <w:b/>
          <w:sz w:val="36"/>
          <w:szCs w:val="36"/>
        </w:rPr>
        <w:t>FACULTAD DE INGENIERÍA</w:t>
      </w:r>
    </w:p>
    <w:p w14:paraId="66697ACA" w14:textId="77777777" w:rsidR="008B7292" w:rsidRPr="003D3B1C" w:rsidRDefault="003D3B1C" w:rsidP="00B23B48">
      <w:pPr>
        <w:spacing w:after="160" w:line="360" w:lineRule="auto"/>
        <w:jc w:val="center"/>
        <w:rPr>
          <w:sz w:val="32"/>
          <w:szCs w:val="32"/>
        </w:rPr>
      </w:pPr>
      <w:r w:rsidRPr="003D3B1C">
        <w:rPr>
          <w:sz w:val="32"/>
          <w:szCs w:val="32"/>
        </w:rPr>
        <w:t>Escuela Académico Profesional de Ingeniería de Sistemas e Informática</w:t>
      </w:r>
    </w:p>
    <w:p w14:paraId="7798976F" w14:textId="77777777" w:rsidR="008B7292" w:rsidRPr="003D3B1C" w:rsidRDefault="003D3B1C" w:rsidP="00B23B48">
      <w:pPr>
        <w:pStyle w:val="Ttulo1"/>
        <w:spacing w:before="240" w:after="0" w:line="480" w:lineRule="auto"/>
        <w:jc w:val="center"/>
        <w:rPr>
          <w:b/>
          <w:color w:val="FFFFFF"/>
          <w:sz w:val="10"/>
          <w:szCs w:val="10"/>
        </w:rPr>
      </w:pPr>
      <w:bookmarkStart w:id="0" w:name="_j4cyqhn5nmgb" w:colFirst="0" w:colLast="0"/>
      <w:bookmarkEnd w:id="0"/>
      <w:r w:rsidRPr="003D3B1C">
        <w:rPr>
          <w:b/>
          <w:color w:val="FFFFFF"/>
          <w:sz w:val="10"/>
          <w:szCs w:val="10"/>
        </w:rPr>
        <w:t>PORTADA</w:t>
      </w:r>
    </w:p>
    <w:p w14:paraId="33F6676C" w14:textId="77777777" w:rsidR="008B7292" w:rsidRPr="003D3B1C" w:rsidRDefault="003D3B1C" w:rsidP="00B23B48">
      <w:pPr>
        <w:spacing w:after="120" w:line="360" w:lineRule="auto"/>
        <w:jc w:val="center"/>
        <w:rPr>
          <w:b/>
          <w:sz w:val="24"/>
          <w:szCs w:val="24"/>
        </w:rPr>
      </w:pPr>
      <w:r w:rsidRPr="003D3B1C">
        <w:rPr>
          <w:b/>
          <w:sz w:val="28"/>
          <w:szCs w:val="28"/>
        </w:rPr>
        <w:t>Proyecto de Investigación</w:t>
      </w:r>
    </w:p>
    <w:p w14:paraId="0EEA7BDF" w14:textId="77777777" w:rsidR="008B7292" w:rsidRPr="003D3B1C" w:rsidRDefault="003D3B1C" w:rsidP="00B23B48">
      <w:pPr>
        <w:jc w:val="center"/>
        <w:rPr>
          <w:sz w:val="26"/>
          <w:szCs w:val="26"/>
        </w:rPr>
      </w:pPr>
      <w:r w:rsidRPr="003D3B1C">
        <w:rPr>
          <w:sz w:val="26"/>
          <w:szCs w:val="26"/>
        </w:rPr>
        <w:t>Diseño e implementación de una página web y aula virtual para fortalecer la gestión académica en la I.E. Sagrado Corazón de María en el año 2026</w:t>
      </w:r>
    </w:p>
    <w:p w14:paraId="549EC120" w14:textId="77777777" w:rsidR="008B7292" w:rsidRPr="003D3B1C" w:rsidRDefault="008B7292" w:rsidP="00B23B48">
      <w:pPr>
        <w:spacing w:after="160" w:line="480" w:lineRule="auto"/>
        <w:jc w:val="center"/>
        <w:rPr>
          <w:b/>
          <w:sz w:val="24"/>
          <w:szCs w:val="24"/>
        </w:rPr>
      </w:pPr>
    </w:p>
    <w:p w14:paraId="6963BB6B" w14:textId="77777777" w:rsidR="008B7292" w:rsidRPr="003D3B1C" w:rsidRDefault="003D3B1C" w:rsidP="00B23B48">
      <w:pPr>
        <w:spacing w:after="160" w:line="240" w:lineRule="auto"/>
        <w:jc w:val="center"/>
        <w:rPr>
          <w:b/>
          <w:sz w:val="28"/>
          <w:szCs w:val="28"/>
        </w:rPr>
      </w:pPr>
      <w:r w:rsidRPr="003D3B1C">
        <w:rPr>
          <w:b/>
          <w:sz w:val="28"/>
          <w:szCs w:val="28"/>
        </w:rPr>
        <w:t>PRESENTADO POR:</w:t>
      </w:r>
    </w:p>
    <w:p w14:paraId="3219ED0F" w14:textId="77777777" w:rsidR="008B7292" w:rsidRPr="003D3B1C" w:rsidRDefault="008B7292" w:rsidP="00B23B48">
      <w:pPr>
        <w:ind w:left="2880"/>
        <w:jc w:val="center"/>
      </w:pPr>
    </w:p>
    <w:p w14:paraId="27A83596" w14:textId="77777777" w:rsidR="008B7292" w:rsidRPr="003D3B1C" w:rsidRDefault="003D3B1C" w:rsidP="00B23B48">
      <w:pPr>
        <w:numPr>
          <w:ilvl w:val="0"/>
          <w:numId w:val="14"/>
        </w:numPr>
        <w:spacing w:line="360" w:lineRule="auto"/>
        <w:jc w:val="center"/>
        <w:rPr>
          <w:sz w:val="28"/>
          <w:szCs w:val="28"/>
        </w:rPr>
      </w:pPr>
      <w:r w:rsidRPr="003D3B1C">
        <w:rPr>
          <w:sz w:val="28"/>
          <w:szCs w:val="28"/>
        </w:rPr>
        <w:t xml:space="preserve">Medina </w:t>
      </w:r>
      <w:proofErr w:type="spellStart"/>
      <w:r w:rsidRPr="003D3B1C">
        <w:rPr>
          <w:sz w:val="28"/>
          <w:szCs w:val="28"/>
        </w:rPr>
        <w:t>Vertiz</w:t>
      </w:r>
      <w:proofErr w:type="spellEnd"/>
      <w:r w:rsidRPr="003D3B1C">
        <w:rPr>
          <w:sz w:val="28"/>
          <w:szCs w:val="28"/>
        </w:rPr>
        <w:t xml:space="preserve"> Yerson </w:t>
      </w:r>
      <w:proofErr w:type="spellStart"/>
      <w:r w:rsidRPr="003D3B1C">
        <w:rPr>
          <w:sz w:val="28"/>
          <w:szCs w:val="28"/>
        </w:rPr>
        <w:t>Yassir</w:t>
      </w:r>
      <w:proofErr w:type="spellEnd"/>
    </w:p>
    <w:p w14:paraId="7B1C8CDC" w14:textId="77777777" w:rsidR="008B7292" w:rsidRPr="003D3B1C" w:rsidRDefault="003D3B1C" w:rsidP="00B23B48">
      <w:pPr>
        <w:numPr>
          <w:ilvl w:val="0"/>
          <w:numId w:val="14"/>
        </w:numPr>
        <w:spacing w:after="160" w:line="360" w:lineRule="auto"/>
        <w:jc w:val="center"/>
        <w:rPr>
          <w:sz w:val="28"/>
          <w:szCs w:val="28"/>
        </w:rPr>
      </w:pPr>
      <w:r w:rsidRPr="003D3B1C">
        <w:rPr>
          <w:sz w:val="28"/>
          <w:szCs w:val="28"/>
        </w:rPr>
        <w:t>Rivera Velazco Mauricio Gabriel</w:t>
      </w:r>
    </w:p>
    <w:p w14:paraId="1154DE2B" w14:textId="77777777" w:rsidR="008B7292" w:rsidRPr="003D3B1C" w:rsidRDefault="008B7292" w:rsidP="00B23B48">
      <w:pPr>
        <w:spacing w:after="160" w:line="480" w:lineRule="auto"/>
        <w:jc w:val="center"/>
      </w:pPr>
    </w:p>
    <w:p w14:paraId="7FDBD00A" w14:textId="77777777" w:rsidR="008B7292" w:rsidRPr="003D3B1C" w:rsidRDefault="008B7292" w:rsidP="00B23B48">
      <w:pPr>
        <w:spacing w:after="160" w:line="480" w:lineRule="auto"/>
        <w:jc w:val="center"/>
        <w:rPr>
          <w:b/>
        </w:rPr>
      </w:pPr>
    </w:p>
    <w:p w14:paraId="2EC90738" w14:textId="77777777" w:rsidR="008B7292" w:rsidRPr="003D3B1C" w:rsidRDefault="003D3B1C" w:rsidP="00B23B48">
      <w:pPr>
        <w:spacing w:after="160" w:line="240" w:lineRule="auto"/>
        <w:jc w:val="center"/>
        <w:rPr>
          <w:sz w:val="28"/>
          <w:szCs w:val="28"/>
        </w:rPr>
      </w:pPr>
      <w:r w:rsidRPr="003D3B1C">
        <w:rPr>
          <w:sz w:val="28"/>
          <w:szCs w:val="28"/>
        </w:rPr>
        <w:t>Para optar el Título Profesional de</w:t>
      </w:r>
    </w:p>
    <w:p w14:paraId="7126C549" w14:textId="77777777" w:rsidR="008B7292" w:rsidRPr="003D3B1C" w:rsidRDefault="003D3B1C" w:rsidP="00B23B48">
      <w:pPr>
        <w:spacing w:after="160" w:line="360" w:lineRule="auto"/>
        <w:jc w:val="center"/>
        <w:rPr>
          <w:sz w:val="28"/>
          <w:szCs w:val="28"/>
        </w:rPr>
      </w:pPr>
      <w:r w:rsidRPr="003D3B1C">
        <w:rPr>
          <w:sz w:val="28"/>
          <w:szCs w:val="28"/>
        </w:rPr>
        <w:t>Ingeniero de Sistemas e Informática</w:t>
      </w:r>
    </w:p>
    <w:p w14:paraId="776B6878" w14:textId="77777777" w:rsidR="008B7292" w:rsidRPr="003D3B1C" w:rsidRDefault="008B7292" w:rsidP="00B23B48">
      <w:pPr>
        <w:spacing w:after="160" w:line="480" w:lineRule="auto"/>
        <w:jc w:val="center"/>
        <w:rPr>
          <w:b/>
        </w:rPr>
      </w:pPr>
    </w:p>
    <w:p w14:paraId="6E93B39C" w14:textId="77777777" w:rsidR="008B7292" w:rsidRPr="003D3B1C" w:rsidRDefault="003D3B1C" w:rsidP="00B23B48">
      <w:pPr>
        <w:spacing w:after="160" w:line="240" w:lineRule="auto"/>
        <w:jc w:val="center"/>
        <w:rPr>
          <w:b/>
          <w:sz w:val="24"/>
          <w:szCs w:val="24"/>
        </w:rPr>
      </w:pPr>
      <w:r w:rsidRPr="003D3B1C">
        <w:rPr>
          <w:b/>
          <w:sz w:val="24"/>
          <w:szCs w:val="24"/>
        </w:rPr>
        <w:t>Huancayo – Perú</w:t>
      </w:r>
    </w:p>
    <w:p w14:paraId="335E56CB" w14:textId="77777777" w:rsidR="008B7292" w:rsidRPr="003D3B1C" w:rsidRDefault="003D3B1C" w:rsidP="00B23B48">
      <w:pPr>
        <w:spacing w:after="160" w:line="360" w:lineRule="auto"/>
        <w:jc w:val="center"/>
        <w:rPr>
          <w:b/>
          <w:sz w:val="24"/>
          <w:szCs w:val="24"/>
        </w:rPr>
      </w:pPr>
      <w:r w:rsidRPr="003D3B1C">
        <w:rPr>
          <w:b/>
          <w:sz w:val="24"/>
          <w:szCs w:val="24"/>
        </w:rPr>
        <w:t>2025</w:t>
      </w:r>
    </w:p>
    <w:p w14:paraId="45346B9C" w14:textId="77777777" w:rsidR="008B7292" w:rsidRPr="003D3B1C" w:rsidRDefault="008B7292" w:rsidP="00884787">
      <w:pPr>
        <w:spacing w:after="160" w:line="259" w:lineRule="auto"/>
        <w:ind w:left="6480"/>
        <w:jc w:val="both"/>
      </w:pPr>
      <w:bookmarkStart w:id="1" w:name="_mmm9aait0ibu" w:colFirst="0" w:colLast="0"/>
      <w:bookmarkEnd w:id="1"/>
    </w:p>
    <w:p w14:paraId="07110C8D" w14:textId="77777777" w:rsidR="008B7292" w:rsidRPr="003D3B1C" w:rsidRDefault="008B7292" w:rsidP="00884787">
      <w:pPr>
        <w:spacing w:after="160" w:line="259" w:lineRule="auto"/>
        <w:ind w:left="9025"/>
        <w:jc w:val="both"/>
      </w:pPr>
      <w:bookmarkStart w:id="2" w:name="_ujqya0n9gwkx" w:colFirst="0" w:colLast="0"/>
      <w:bookmarkEnd w:id="2"/>
    </w:p>
    <w:p w14:paraId="341B3EA3" w14:textId="77777777" w:rsidR="008B7292" w:rsidRPr="003D3B1C" w:rsidRDefault="003D3B1C" w:rsidP="00884787">
      <w:pPr>
        <w:spacing w:after="160" w:line="259" w:lineRule="auto"/>
        <w:ind w:left="5040"/>
        <w:jc w:val="both"/>
      </w:pPr>
      <w:bookmarkStart w:id="3" w:name="_epimeuf3ms3h" w:colFirst="0" w:colLast="0"/>
      <w:bookmarkEnd w:id="3"/>
      <w:r w:rsidRPr="003D3B1C">
        <w:rPr>
          <w:b/>
        </w:rPr>
        <w:t>DEDICATORIA</w:t>
      </w:r>
      <w:r w:rsidRPr="003D3B1C">
        <w:t xml:space="preserve"> A nuestros padres por habernos inculcado valores, reglas desde muy pequeña y hacer de mí la persona que soy. Gracias por el apoyo incondicional que nos dan en cada decisión que vamos tomando en nuestra vida profesional y personal.</w:t>
      </w:r>
    </w:p>
    <w:p w14:paraId="143EBCA6" w14:textId="77777777" w:rsidR="008B7292" w:rsidRPr="003D3B1C" w:rsidRDefault="008B7292" w:rsidP="00884787">
      <w:pPr>
        <w:spacing w:after="160" w:line="259" w:lineRule="auto"/>
        <w:ind w:left="4320"/>
        <w:jc w:val="both"/>
      </w:pPr>
      <w:bookmarkStart w:id="4" w:name="_fnttfj8xql7a" w:colFirst="0" w:colLast="0"/>
      <w:bookmarkEnd w:id="4"/>
    </w:p>
    <w:p w14:paraId="45D7E015" w14:textId="77777777" w:rsidR="008B7292" w:rsidRPr="003D3B1C" w:rsidRDefault="008B7292" w:rsidP="00884787">
      <w:pPr>
        <w:spacing w:after="160" w:line="259" w:lineRule="auto"/>
        <w:ind w:left="4320"/>
        <w:jc w:val="both"/>
      </w:pPr>
      <w:bookmarkStart w:id="5" w:name="_21jrnyxoecmp" w:colFirst="0" w:colLast="0"/>
      <w:bookmarkEnd w:id="5"/>
    </w:p>
    <w:p w14:paraId="05BC4CD1" w14:textId="77777777" w:rsidR="008B7292" w:rsidRPr="003D3B1C" w:rsidRDefault="008B7292" w:rsidP="00884787">
      <w:pPr>
        <w:spacing w:after="160" w:line="259" w:lineRule="auto"/>
        <w:ind w:left="4320"/>
        <w:jc w:val="both"/>
      </w:pPr>
      <w:bookmarkStart w:id="6" w:name="_sk1zupf1c3dj" w:colFirst="0" w:colLast="0"/>
      <w:bookmarkEnd w:id="6"/>
    </w:p>
    <w:p w14:paraId="23DB9078" w14:textId="77777777" w:rsidR="008B7292" w:rsidRPr="003D3B1C" w:rsidRDefault="008B7292" w:rsidP="00884787">
      <w:pPr>
        <w:spacing w:after="160" w:line="259" w:lineRule="auto"/>
        <w:ind w:left="4320"/>
        <w:jc w:val="both"/>
      </w:pPr>
      <w:bookmarkStart w:id="7" w:name="_21hopr4ufvme" w:colFirst="0" w:colLast="0"/>
      <w:bookmarkEnd w:id="7"/>
    </w:p>
    <w:p w14:paraId="39421B51" w14:textId="77777777" w:rsidR="008B7292" w:rsidRPr="003D3B1C" w:rsidRDefault="008B7292" w:rsidP="00884787">
      <w:pPr>
        <w:spacing w:after="160" w:line="259" w:lineRule="auto"/>
        <w:ind w:left="4320"/>
        <w:jc w:val="both"/>
      </w:pPr>
      <w:bookmarkStart w:id="8" w:name="_mplx1bvi1y8f" w:colFirst="0" w:colLast="0"/>
      <w:bookmarkEnd w:id="8"/>
    </w:p>
    <w:p w14:paraId="381ED675" w14:textId="77777777" w:rsidR="008B7292" w:rsidRPr="003D3B1C" w:rsidRDefault="008B7292" w:rsidP="00884787">
      <w:pPr>
        <w:spacing w:after="160" w:line="259" w:lineRule="auto"/>
        <w:ind w:left="4320"/>
        <w:jc w:val="both"/>
      </w:pPr>
      <w:bookmarkStart w:id="9" w:name="_vu7yadvmxn1b" w:colFirst="0" w:colLast="0"/>
      <w:bookmarkEnd w:id="9"/>
    </w:p>
    <w:p w14:paraId="12160CCA" w14:textId="77777777" w:rsidR="008B7292" w:rsidRPr="003D3B1C" w:rsidRDefault="008B7292" w:rsidP="00884787">
      <w:pPr>
        <w:spacing w:after="160" w:line="259" w:lineRule="auto"/>
        <w:ind w:left="4320"/>
        <w:jc w:val="both"/>
      </w:pPr>
      <w:bookmarkStart w:id="10" w:name="_tehnoifqp33f" w:colFirst="0" w:colLast="0"/>
      <w:bookmarkEnd w:id="10"/>
    </w:p>
    <w:p w14:paraId="72F56364" w14:textId="77777777" w:rsidR="008B7292" w:rsidRPr="003D3B1C" w:rsidRDefault="008B7292" w:rsidP="00884787">
      <w:pPr>
        <w:spacing w:after="160" w:line="259" w:lineRule="auto"/>
        <w:ind w:left="4320"/>
        <w:jc w:val="both"/>
      </w:pPr>
      <w:bookmarkStart w:id="11" w:name="_z9b1kca71m1f" w:colFirst="0" w:colLast="0"/>
      <w:bookmarkEnd w:id="11"/>
    </w:p>
    <w:p w14:paraId="4AF2F481" w14:textId="77777777" w:rsidR="008B7292" w:rsidRPr="003D3B1C" w:rsidRDefault="008B7292" w:rsidP="00884787">
      <w:pPr>
        <w:spacing w:after="160" w:line="259" w:lineRule="auto"/>
        <w:ind w:left="4320"/>
        <w:jc w:val="both"/>
      </w:pPr>
      <w:bookmarkStart w:id="12" w:name="_gfvub5640n74" w:colFirst="0" w:colLast="0"/>
      <w:bookmarkEnd w:id="12"/>
    </w:p>
    <w:p w14:paraId="659AD865" w14:textId="77777777" w:rsidR="008B7292" w:rsidRPr="003D3B1C" w:rsidRDefault="008B7292" w:rsidP="00884787">
      <w:pPr>
        <w:spacing w:after="160" w:line="259" w:lineRule="auto"/>
        <w:ind w:left="4320"/>
        <w:jc w:val="both"/>
      </w:pPr>
      <w:bookmarkStart w:id="13" w:name="_bx9533mba36q" w:colFirst="0" w:colLast="0"/>
      <w:bookmarkEnd w:id="13"/>
    </w:p>
    <w:p w14:paraId="006C8B3D" w14:textId="77777777" w:rsidR="008B7292" w:rsidRPr="003D3B1C" w:rsidRDefault="008B7292" w:rsidP="00884787">
      <w:pPr>
        <w:spacing w:after="160" w:line="259" w:lineRule="auto"/>
        <w:ind w:left="4320"/>
        <w:jc w:val="both"/>
      </w:pPr>
      <w:bookmarkStart w:id="14" w:name="_7cc6cxqfb2b5" w:colFirst="0" w:colLast="0"/>
      <w:bookmarkEnd w:id="14"/>
    </w:p>
    <w:p w14:paraId="5F264FE4" w14:textId="77777777" w:rsidR="008B7292" w:rsidRPr="003D3B1C" w:rsidRDefault="008B7292" w:rsidP="00884787">
      <w:pPr>
        <w:spacing w:after="160" w:line="259" w:lineRule="auto"/>
        <w:ind w:left="4320"/>
        <w:jc w:val="both"/>
      </w:pPr>
      <w:bookmarkStart w:id="15" w:name="_h0l6o0pb377t" w:colFirst="0" w:colLast="0"/>
      <w:bookmarkEnd w:id="15"/>
    </w:p>
    <w:p w14:paraId="5BD3C887" w14:textId="77777777" w:rsidR="008B7292" w:rsidRPr="003D3B1C" w:rsidRDefault="008B7292" w:rsidP="00884787">
      <w:pPr>
        <w:spacing w:after="160" w:line="259" w:lineRule="auto"/>
        <w:ind w:left="4320"/>
        <w:jc w:val="both"/>
      </w:pPr>
      <w:bookmarkStart w:id="16" w:name="_b524bwtzl2cj" w:colFirst="0" w:colLast="0"/>
      <w:bookmarkEnd w:id="16"/>
    </w:p>
    <w:p w14:paraId="66C0BB28" w14:textId="77777777" w:rsidR="008B7292" w:rsidRPr="003D3B1C" w:rsidRDefault="008B7292" w:rsidP="00884787">
      <w:pPr>
        <w:spacing w:after="160" w:line="259" w:lineRule="auto"/>
        <w:ind w:left="4320"/>
        <w:jc w:val="both"/>
      </w:pPr>
      <w:bookmarkStart w:id="17" w:name="_rbkhx8b34lo0" w:colFirst="0" w:colLast="0"/>
      <w:bookmarkEnd w:id="17"/>
    </w:p>
    <w:p w14:paraId="0AD8DEC0" w14:textId="77777777" w:rsidR="008B7292" w:rsidRPr="003D3B1C" w:rsidRDefault="008B7292" w:rsidP="00884787">
      <w:pPr>
        <w:spacing w:after="160" w:line="259" w:lineRule="auto"/>
        <w:ind w:left="4320"/>
        <w:jc w:val="both"/>
      </w:pPr>
      <w:bookmarkStart w:id="18" w:name="_d1io11hlol2r" w:colFirst="0" w:colLast="0"/>
      <w:bookmarkEnd w:id="18"/>
    </w:p>
    <w:p w14:paraId="3CE630D6" w14:textId="77777777" w:rsidR="008B7292" w:rsidRPr="003D3B1C" w:rsidRDefault="008B7292" w:rsidP="00884787">
      <w:pPr>
        <w:spacing w:after="160" w:line="259" w:lineRule="auto"/>
        <w:ind w:left="4320"/>
        <w:jc w:val="both"/>
      </w:pPr>
      <w:bookmarkStart w:id="19" w:name="_ucjfgqyik7ok" w:colFirst="0" w:colLast="0"/>
      <w:bookmarkEnd w:id="19"/>
    </w:p>
    <w:p w14:paraId="65EC4759" w14:textId="77777777" w:rsidR="008B7292" w:rsidRPr="003D3B1C" w:rsidRDefault="008B7292" w:rsidP="00884787">
      <w:pPr>
        <w:spacing w:after="160" w:line="259" w:lineRule="auto"/>
        <w:ind w:left="4320"/>
        <w:jc w:val="both"/>
      </w:pPr>
      <w:bookmarkStart w:id="20" w:name="_c56c91kd6ie6" w:colFirst="0" w:colLast="0"/>
      <w:bookmarkEnd w:id="20"/>
    </w:p>
    <w:p w14:paraId="347A17B8" w14:textId="77777777" w:rsidR="008B7292" w:rsidRPr="003D3B1C" w:rsidRDefault="008B7292" w:rsidP="00884787">
      <w:pPr>
        <w:spacing w:after="160" w:line="259" w:lineRule="auto"/>
        <w:ind w:left="4320"/>
        <w:jc w:val="both"/>
      </w:pPr>
      <w:bookmarkStart w:id="21" w:name="_vih8t2mupg2x" w:colFirst="0" w:colLast="0"/>
      <w:bookmarkEnd w:id="21"/>
    </w:p>
    <w:p w14:paraId="4AECC762" w14:textId="77777777" w:rsidR="008B7292" w:rsidRPr="003D3B1C" w:rsidRDefault="008B7292" w:rsidP="00884787">
      <w:pPr>
        <w:spacing w:after="160" w:line="259" w:lineRule="auto"/>
        <w:ind w:left="4320"/>
        <w:jc w:val="both"/>
      </w:pPr>
      <w:bookmarkStart w:id="22" w:name="_enlqi7jjas20" w:colFirst="0" w:colLast="0"/>
      <w:bookmarkEnd w:id="22"/>
    </w:p>
    <w:p w14:paraId="78A9D6C3" w14:textId="77777777" w:rsidR="008B7292" w:rsidRPr="003D3B1C" w:rsidRDefault="008B7292" w:rsidP="00884787">
      <w:pPr>
        <w:spacing w:after="160" w:line="259" w:lineRule="auto"/>
        <w:ind w:left="4320"/>
        <w:jc w:val="both"/>
      </w:pPr>
      <w:bookmarkStart w:id="23" w:name="_65ozza8wkp0t" w:colFirst="0" w:colLast="0"/>
      <w:bookmarkEnd w:id="23"/>
    </w:p>
    <w:p w14:paraId="26A0E0B7" w14:textId="77777777" w:rsidR="008B7292" w:rsidRPr="003D3B1C" w:rsidRDefault="008B7292" w:rsidP="00884787">
      <w:pPr>
        <w:spacing w:after="160" w:line="259" w:lineRule="auto"/>
        <w:ind w:left="4320"/>
        <w:jc w:val="both"/>
      </w:pPr>
      <w:bookmarkStart w:id="24" w:name="_uog57ixncov0" w:colFirst="0" w:colLast="0"/>
      <w:bookmarkEnd w:id="24"/>
    </w:p>
    <w:p w14:paraId="04D99949" w14:textId="77777777" w:rsidR="008B7292" w:rsidRPr="003D3B1C" w:rsidRDefault="008B7292" w:rsidP="00884787">
      <w:pPr>
        <w:spacing w:after="160" w:line="259" w:lineRule="auto"/>
        <w:ind w:left="4320"/>
        <w:jc w:val="both"/>
      </w:pPr>
      <w:bookmarkStart w:id="25" w:name="_2pjg0j7fdp2h" w:colFirst="0" w:colLast="0"/>
      <w:bookmarkEnd w:id="25"/>
    </w:p>
    <w:p w14:paraId="2ADA3FF7" w14:textId="77777777" w:rsidR="008B7292" w:rsidRPr="003D3B1C" w:rsidRDefault="008B7292" w:rsidP="00884787">
      <w:pPr>
        <w:spacing w:after="160" w:line="259" w:lineRule="auto"/>
        <w:ind w:left="4320"/>
        <w:jc w:val="both"/>
      </w:pPr>
      <w:bookmarkStart w:id="26" w:name="_bpivfhudflo" w:colFirst="0" w:colLast="0"/>
      <w:bookmarkEnd w:id="26"/>
    </w:p>
    <w:p w14:paraId="11D4B449" w14:textId="77777777" w:rsidR="008B7292" w:rsidRPr="003D3B1C" w:rsidRDefault="008B7292" w:rsidP="00884787">
      <w:pPr>
        <w:spacing w:after="160" w:line="259" w:lineRule="auto"/>
        <w:ind w:left="4320"/>
        <w:jc w:val="both"/>
      </w:pPr>
      <w:bookmarkStart w:id="27" w:name="_rbtru3b1dlku" w:colFirst="0" w:colLast="0"/>
      <w:bookmarkEnd w:id="27"/>
    </w:p>
    <w:p w14:paraId="281507EC" w14:textId="77777777" w:rsidR="008B7292" w:rsidRPr="003D3B1C" w:rsidRDefault="008B7292" w:rsidP="00884787">
      <w:pPr>
        <w:spacing w:after="160" w:line="259" w:lineRule="auto"/>
        <w:ind w:left="4320"/>
        <w:jc w:val="both"/>
      </w:pPr>
      <w:bookmarkStart w:id="28" w:name="_ycpcpfdgl9dx" w:colFirst="0" w:colLast="0"/>
      <w:bookmarkEnd w:id="28"/>
    </w:p>
    <w:p w14:paraId="49DDB370" w14:textId="77777777" w:rsidR="008B7292" w:rsidRPr="003D3B1C" w:rsidRDefault="008B7292" w:rsidP="00884787">
      <w:pPr>
        <w:spacing w:after="160" w:line="259" w:lineRule="auto"/>
        <w:ind w:left="4320"/>
        <w:jc w:val="both"/>
      </w:pPr>
      <w:bookmarkStart w:id="29" w:name="_1z4sz7oouruj" w:colFirst="0" w:colLast="0"/>
      <w:bookmarkEnd w:id="29"/>
    </w:p>
    <w:p w14:paraId="5939AD32" w14:textId="77777777" w:rsidR="008B7292" w:rsidRPr="003D3B1C" w:rsidRDefault="008B7292" w:rsidP="00884787">
      <w:pPr>
        <w:spacing w:after="160" w:line="259" w:lineRule="auto"/>
        <w:jc w:val="both"/>
      </w:pPr>
      <w:bookmarkStart w:id="30" w:name="_931rse7q6ti5" w:colFirst="0" w:colLast="0"/>
      <w:bookmarkEnd w:id="30"/>
    </w:p>
    <w:p w14:paraId="14B64B61" w14:textId="77777777" w:rsidR="008B7292" w:rsidRPr="003D3B1C" w:rsidRDefault="003D3B1C" w:rsidP="00884787">
      <w:pPr>
        <w:spacing w:after="160" w:line="259" w:lineRule="auto"/>
        <w:ind w:left="4320"/>
        <w:jc w:val="both"/>
      </w:pPr>
      <w:bookmarkStart w:id="31" w:name="_svw6hr31eq70" w:colFirst="0" w:colLast="0"/>
      <w:bookmarkEnd w:id="31"/>
      <w:r w:rsidRPr="003D3B1C">
        <w:t>AGRADECIMIENTO:</w:t>
      </w:r>
    </w:p>
    <w:p w14:paraId="30769784" w14:textId="77777777" w:rsidR="008B7292" w:rsidRPr="003D3B1C" w:rsidRDefault="003D3B1C" w:rsidP="00884787">
      <w:pPr>
        <w:spacing w:after="160" w:line="259" w:lineRule="auto"/>
        <w:ind w:left="720"/>
        <w:jc w:val="both"/>
      </w:pPr>
      <w:bookmarkStart w:id="32" w:name="_ree7nflt6ieu" w:colFirst="0" w:colLast="0"/>
      <w:bookmarkEnd w:id="32"/>
      <w:r w:rsidRPr="003D3B1C">
        <w:t xml:space="preserve"> En primer lugar, agradecer a Dios por permitirnos llegar hasta este momento muy importante en nuestras vidas. En segundo lugar, a nuestras familias por </w:t>
      </w:r>
      <w:proofErr w:type="spellStart"/>
      <w:r w:rsidRPr="003D3B1C">
        <w:t>brindarnossu</w:t>
      </w:r>
      <w:proofErr w:type="spellEnd"/>
      <w:r w:rsidRPr="003D3B1C">
        <w:t xml:space="preserve"> apoyo constante en cada paso de nuestras vidas. En especial, el agradecimiento a nuestro asesor Mg. Daniel Gamarra Moreno, por su apoyo desinteresado en la elaboración de la investigación. A la Universidad Continental, Facultad de Ingeniería de Sistemas e Informática y a todos los docentes que han traspasado sus conocimientos durante los años de estudio, con la finalidad de convertirnos en profesionales competitivos en la región Junín y en el Perú.</w:t>
      </w:r>
    </w:p>
    <w:p w14:paraId="509F5D2C" w14:textId="77777777" w:rsidR="008B7292" w:rsidRPr="003D3B1C" w:rsidRDefault="008B7292" w:rsidP="00884787">
      <w:pPr>
        <w:spacing w:after="160" w:line="259" w:lineRule="auto"/>
        <w:ind w:left="720"/>
        <w:jc w:val="both"/>
      </w:pPr>
      <w:bookmarkStart w:id="33" w:name="_1qsvatdmusyj" w:colFirst="0" w:colLast="0"/>
      <w:bookmarkEnd w:id="33"/>
    </w:p>
    <w:p w14:paraId="0CC63FFF" w14:textId="77777777" w:rsidR="008B7292" w:rsidRPr="003D3B1C" w:rsidRDefault="008B7292" w:rsidP="00884787">
      <w:pPr>
        <w:spacing w:after="160" w:line="259" w:lineRule="auto"/>
        <w:ind w:left="720"/>
        <w:jc w:val="both"/>
      </w:pPr>
      <w:bookmarkStart w:id="34" w:name="_7zb260etdxkb" w:colFirst="0" w:colLast="0"/>
      <w:bookmarkEnd w:id="34"/>
    </w:p>
    <w:p w14:paraId="2C91D967" w14:textId="77777777" w:rsidR="008B7292" w:rsidRPr="003D3B1C" w:rsidRDefault="008B7292" w:rsidP="00884787">
      <w:pPr>
        <w:spacing w:after="160" w:line="259" w:lineRule="auto"/>
        <w:ind w:left="720"/>
        <w:jc w:val="both"/>
      </w:pPr>
      <w:bookmarkStart w:id="35" w:name="_pe972jowcbdd" w:colFirst="0" w:colLast="0"/>
      <w:bookmarkEnd w:id="35"/>
    </w:p>
    <w:p w14:paraId="724E0DFF" w14:textId="77777777" w:rsidR="008B7292" w:rsidRPr="003D3B1C" w:rsidRDefault="008B7292" w:rsidP="00884787">
      <w:pPr>
        <w:spacing w:after="160" w:line="259" w:lineRule="auto"/>
        <w:ind w:left="720"/>
        <w:jc w:val="both"/>
      </w:pPr>
      <w:bookmarkStart w:id="36" w:name="_hf8ryuqnj26p" w:colFirst="0" w:colLast="0"/>
      <w:bookmarkEnd w:id="36"/>
    </w:p>
    <w:p w14:paraId="377BD7B7" w14:textId="77777777" w:rsidR="008B7292" w:rsidRPr="003D3B1C" w:rsidRDefault="008B7292" w:rsidP="00884787">
      <w:pPr>
        <w:spacing w:after="160" w:line="259" w:lineRule="auto"/>
        <w:ind w:left="720"/>
        <w:jc w:val="both"/>
      </w:pPr>
      <w:bookmarkStart w:id="37" w:name="_2nrdj5lopfxd" w:colFirst="0" w:colLast="0"/>
      <w:bookmarkEnd w:id="37"/>
    </w:p>
    <w:p w14:paraId="250F467F" w14:textId="77777777" w:rsidR="008B7292" w:rsidRPr="003D3B1C" w:rsidRDefault="008B7292" w:rsidP="00884787">
      <w:pPr>
        <w:spacing w:after="160" w:line="259" w:lineRule="auto"/>
        <w:ind w:left="720"/>
        <w:jc w:val="both"/>
      </w:pPr>
      <w:bookmarkStart w:id="38" w:name="_usyklaait5zt" w:colFirst="0" w:colLast="0"/>
      <w:bookmarkEnd w:id="38"/>
    </w:p>
    <w:p w14:paraId="561046C2" w14:textId="77777777" w:rsidR="008B7292" w:rsidRPr="003D3B1C" w:rsidRDefault="008B7292" w:rsidP="00884787">
      <w:pPr>
        <w:spacing w:after="160" w:line="259" w:lineRule="auto"/>
        <w:ind w:left="720"/>
        <w:jc w:val="both"/>
      </w:pPr>
      <w:bookmarkStart w:id="39" w:name="_i15kpuapsdg" w:colFirst="0" w:colLast="0"/>
      <w:bookmarkEnd w:id="39"/>
    </w:p>
    <w:p w14:paraId="49776B66" w14:textId="77777777" w:rsidR="008B7292" w:rsidRPr="003D3B1C" w:rsidRDefault="008B7292" w:rsidP="00884787">
      <w:pPr>
        <w:spacing w:after="160" w:line="259" w:lineRule="auto"/>
        <w:ind w:left="720"/>
        <w:jc w:val="both"/>
      </w:pPr>
      <w:bookmarkStart w:id="40" w:name="_5bob9smt97nw" w:colFirst="0" w:colLast="0"/>
      <w:bookmarkEnd w:id="40"/>
    </w:p>
    <w:p w14:paraId="0560099D" w14:textId="77777777" w:rsidR="008B7292" w:rsidRPr="003D3B1C" w:rsidRDefault="008B7292" w:rsidP="00884787">
      <w:pPr>
        <w:spacing w:after="160" w:line="259" w:lineRule="auto"/>
        <w:ind w:left="720"/>
        <w:jc w:val="both"/>
      </w:pPr>
      <w:bookmarkStart w:id="41" w:name="_26jnfm57z7wb" w:colFirst="0" w:colLast="0"/>
      <w:bookmarkEnd w:id="41"/>
    </w:p>
    <w:p w14:paraId="505D928B" w14:textId="77777777" w:rsidR="008B7292" w:rsidRPr="003D3B1C" w:rsidRDefault="008B7292" w:rsidP="00884787">
      <w:pPr>
        <w:spacing w:after="160" w:line="259" w:lineRule="auto"/>
        <w:ind w:left="720"/>
        <w:jc w:val="both"/>
      </w:pPr>
      <w:bookmarkStart w:id="42" w:name="_xpc01jnj2jjg" w:colFirst="0" w:colLast="0"/>
      <w:bookmarkEnd w:id="42"/>
    </w:p>
    <w:p w14:paraId="30CBB56A" w14:textId="77777777" w:rsidR="008B7292" w:rsidRPr="003D3B1C" w:rsidRDefault="008B7292" w:rsidP="00884787">
      <w:pPr>
        <w:spacing w:after="160" w:line="259" w:lineRule="auto"/>
        <w:ind w:left="720"/>
        <w:jc w:val="both"/>
      </w:pPr>
      <w:bookmarkStart w:id="43" w:name="_k2j2ucpg7ekc" w:colFirst="0" w:colLast="0"/>
      <w:bookmarkEnd w:id="43"/>
    </w:p>
    <w:p w14:paraId="11FB71F6" w14:textId="77777777" w:rsidR="008B7292" w:rsidRPr="003D3B1C" w:rsidRDefault="008B7292" w:rsidP="00884787">
      <w:pPr>
        <w:spacing w:after="160" w:line="259" w:lineRule="auto"/>
        <w:ind w:left="720"/>
        <w:jc w:val="both"/>
      </w:pPr>
      <w:bookmarkStart w:id="44" w:name="_mqxmy3urhvrz" w:colFirst="0" w:colLast="0"/>
      <w:bookmarkEnd w:id="44"/>
    </w:p>
    <w:p w14:paraId="764FA4A9" w14:textId="77777777" w:rsidR="008B7292" w:rsidRPr="003D3B1C" w:rsidRDefault="008B7292" w:rsidP="00884787">
      <w:pPr>
        <w:spacing w:after="160" w:line="259" w:lineRule="auto"/>
        <w:ind w:left="720"/>
        <w:jc w:val="both"/>
      </w:pPr>
      <w:bookmarkStart w:id="45" w:name="_z14inhtvqli7" w:colFirst="0" w:colLast="0"/>
      <w:bookmarkEnd w:id="45"/>
    </w:p>
    <w:p w14:paraId="686CCD5F" w14:textId="77777777" w:rsidR="008B7292" w:rsidRPr="003D3B1C" w:rsidRDefault="008B7292" w:rsidP="00884787">
      <w:pPr>
        <w:spacing w:after="160" w:line="259" w:lineRule="auto"/>
        <w:ind w:left="720"/>
        <w:jc w:val="both"/>
      </w:pPr>
      <w:bookmarkStart w:id="46" w:name="_v4rbcdvfzasn" w:colFirst="0" w:colLast="0"/>
      <w:bookmarkEnd w:id="46"/>
    </w:p>
    <w:p w14:paraId="310F9798" w14:textId="77777777" w:rsidR="008B7292" w:rsidRPr="003D3B1C" w:rsidRDefault="008B7292" w:rsidP="00884787">
      <w:pPr>
        <w:spacing w:after="160" w:line="259" w:lineRule="auto"/>
        <w:ind w:left="720"/>
        <w:jc w:val="both"/>
      </w:pPr>
      <w:bookmarkStart w:id="47" w:name="_axj1r757hbz7" w:colFirst="0" w:colLast="0"/>
      <w:bookmarkEnd w:id="47"/>
    </w:p>
    <w:p w14:paraId="3E377324" w14:textId="77777777" w:rsidR="008B7292" w:rsidRPr="003D3B1C" w:rsidRDefault="008B7292" w:rsidP="00884787">
      <w:pPr>
        <w:spacing w:after="160" w:line="259" w:lineRule="auto"/>
        <w:ind w:left="720"/>
        <w:jc w:val="both"/>
      </w:pPr>
      <w:bookmarkStart w:id="48" w:name="_bd7dn9sh9asz" w:colFirst="0" w:colLast="0"/>
      <w:bookmarkEnd w:id="48"/>
    </w:p>
    <w:p w14:paraId="70490C82" w14:textId="77777777" w:rsidR="008B7292" w:rsidRPr="003D3B1C" w:rsidRDefault="008B7292" w:rsidP="00884787">
      <w:pPr>
        <w:spacing w:after="160" w:line="360" w:lineRule="auto"/>
        <w:jc w:val="both"/>
      </w:pPr>
    </w:p>
    <w:p w14:paraId="3D71CEAA" w14:textId="77777777" w:rsidR="008B7292" w:rsidRPr="003D3B1C" w:rsidRDefault="008B7292" w:rsidP="00884787">
      <w:pPr>
        <w:spacing w:after="160" w:line="360" w:lineRule="auto"/>
        <w:jc w:val="both"/>
      </w:pPr>
    </w:p>
    <w:p w14:paraId="26A90430" w14:textId="77777777" w:rsidR="00B23B48" w:rsidRDefault="00B23B48">
      <w:pPr>
        <w:rPr>
          <w:b/>
        </w:rPr>
      </w:pPr>
      <w:bookmarkStart w:id="49" w:name="_ukg8zqikx9f3" w:colFirst="0" w:colLast="0"/>
      <w:bookmarkEnd w:id="49"/>
      <w:r>
        <w:rPr>
          <w:b/>
        </w:rPr>
        <w:br w:type="page"/>
      </w:r>
    </w:p>
    <w:p w14:paraId="521217EA" w14:textId="43F199E0" w:rsidR="008B7292" w:rsidRPr="003D3B1C" w:rsidRDefault="003D3B1C" w:rsidP="00884787">
      <w:pPr>
        <w:pStyle w:val="Ttulo1"/>
        <w:spacing w:before="240" w:after="0" w:line="480" w:lineRule="auto"/>
        <w:jc w:val="both"/>
        <w:rPr>
          <w:b/>
          <w:sz w:val="22"/>
          <w:szCs w:val="22"/>
        </w:rPr>
      </w:pPr>
      <w:r w:rsidRPr="003D3B1C">
        <w:rPr>
          <w:b/>
          <w:sz w:val="22"/>
          <w:szCs w:val="22"/>
        </w:rPr>
        <w:lastRenderedPageBreak/>
        <w:t>ÍNDICE GENERAL</w:t>
      </w:r>
    </w:p>
    <w:sdt>
      <w:sdtPr>
        <w:id w:val="-671031955"/>
        <w:docPartObj>
          <w:docPartGallery w:val="Table of Contents"/>
          <w:docPartUnique/>
        </w:docPartObj>
      </w:sdtPr>
      <w:sdtContent>
        <w:p w14:paraId="1B2C42C7" w14:textId="77777777" w:rsidR="008B7292" w:rsidRPr="003D3B1C" w:rsidRDefault="003D3B1C" w:rsidP="00884787">
          <w:pPr>
            <w:tabs>
              <w:tab w:val="right" w:pos="9016"/>
            </w:tabs>
            <w:spacing w:line="480" w:lineRule="auto"/>
            <w:jc w:val="both"/>
            <w:rPr>
              <w:rFonts w:ascii="Calibri" w:eastAsia="Calibri" w:hAnsi="Calibri" w:cs="Calibri"/>
            </w:rPr>
          </w:pPr>
          <w:r w:rsidRPr="003D3B1C">
            <w:fldChar w:fldCharType="begin"/>
          </w:r>
          <w:r w:rsidRPr="003D3B1C">
            <w:instrText xml:space="preserve"> TOC \h \u \z \t "Heading 1,1,Heading 2,2,Heading 3,3,"</w:instrText>
          </w:r>
          <w:r w:rsidRPr="003D3B1C">
            <w:fldChar w:fldCharType="separate"/>
          </w:r>
          <w:hyperlink r:id="rId9" w:anchor="heading=h.shth5bc0ofd1">
            <w:r w:rsidRPr="003D3B1C">
              <w:t>PORTADA</w:t>
            </w:r>
          </w:hyperlink>
          <w:hyperlink r:id="rId10" w:anchor="heading=h.shth5bc0ofd1">
            <w:r w:rsidRPr="003D3B1C">
              <w:tab/>
              <w:t>i</w:t>
            </w:r>
          </w:hyperlink>
        </w:p>
        <w:p w14:paraId="0C0A8CCF" w14:textId="77777777" w:rsidR="008B7292" w:rsidRPr="003D3B1C" w:rsidRDefault="003D3B1C" w:rsidP="00884787">
          <w:pPr>
            <w:tabs>
              <w:tab w:val="right" w:pos="9016"/>
            </w:tabs>
            <w:spacing w:line="480" w:lineRule="auto"/>
            <w:jc w:val="both"/>
            <w:rPr>
              <w:rFonts w:ascii="Calibri" w:eastAsia="Calibri" w:hAnsi="Calibri" w:cs="Calibri"/>
            </w:rPr>
          </w:pPr>
          <w:hyperlink w:anchor="_ukg8zqikx9f3">
            <w:r w:rsidRPr="003D3B1C">
              <w:t>ÍNDICE GENERAL</w:t>
            </w:r>
            <w:r w:rsidRPr="003D3B1C">
              <w:tab/>
              <w:t>ii</w:t>
            </w:r>
          </w:hyperlink>
        </w:p>
        <w:p w14:paraId="0BC8A3BD" w14:textId="77777777" w:rsidR="008B7292" w:rsidRPr="003D3B1C" w:rsidRDefault="003D3B1C" w:rsidP="00884787">
          <w:pPr>
            <w:tabs>
              <w:tab w:val="right" w:pos="9016"/>
            </w:tabs>
            <w:spacing w:line="480" w:lineRule="auto"/>
            <w:jc w:val="both"/>
            <w:rPr>
              <w:rFonts w:ascii="Calibri" w:eastAsia="Calibri" w:hAnsi="Calibri" w:cs="Calibri"/>
            </w:rPr>
          </w:pPr>
          <w:hyperlink r:id="rId11" w:anchor="heading=h.fmgbz8o6a9ze">
            <w:r w:rsidRPr="003D3B1C">
              <w:t>ÍNDICE DE FIGURAS</w:t>
            </w:r>
            <w:r w:rsidRPr="003D3B1C">
              <w:tab/>
              <w:t>v</w:t>
            </w:r>
          </w:hyperlink>
        </w:p>
        <w:p w14:paraId="2B3E4887" w14:textId="77777777" w:rsidR="008B7292" w:rsidRPr="003D3B1C" w:rsidRDefault="003D3B1C" w:rsidP="00884787">
          <w:pPr>
            <w:tabs>
              <w:tab w:val="right" w:pos="9016"/>
            </w:tabs>
            <w:spacing w:line="480" w:lineRule="auto"/>
            <w:jc w:val="both"/>
            <w:rPr>
              <w:rFonts w:ascii="Calibri" w:eastAsia="Calibri" w:hAnsi="Calibri" w:cs="Calibri"/>
            </w:rPr>
          </w:pPr>
          <w:hyperlink r:id="rId12" w:anchor="heading=h.c55u9ixc293b">
            <w:r w:rsidRPr="003D3B1C">
              <w:t>ÍNDICE DE TABLAS</w:t>
            </w:r>
            <w:r w:rsidRPr="003D3B1C">
              <w:tab/>
              <w:t>vi</w:t>
            </w:r>
          </w:hyperlink>
        </w:p>
        <w:p w14:paraId="0F7125BC" w14:textId="77777777" w:rsidR="008B7292" w:rsidRPr="003D3B1C" w:rsidRDefault="003D3B1C" w:rsidP="00884787">
          <w:pPr>
            <w:tabs>
              <w:tab w:val="right" w:pos="9016"/>
            </w:tabs>
            <w:spacing w:line="480" w:lineRule="auto"/>
            <w:jc w:val="both"/>
            <w:rPr>
              <w:rFonts w:ascii="Calibri" w:eastAsia="Calibri" w:hAnsi="Calibri" w:cs="Calibri"/>
            </w:rPr>
          </w:pPr>
          <w:hyperlink r:id="rId13" w:anchor="heading=h.m9a6a1ubgdkm">
            <w:r w:rsidRPr="003D3B1C">
              <w:t>INTRODUCCIÓN</w:t>
            </w:r>
            <w:r w:rsidRPr="003D3B1C">
              <w:tab/>
              <w:t>vii</w:t>
            </w:r>
          </w:hyperlink>
        </w:p>
        <w:p w14:paraId="02C143BD" w14:textId="77777777" w:rsidR="008B7292" w:rsidRPr="003D3B1C" w:rsidRDefault="003D3B1C" w:rsidP="00884787">
          <w:pPr>
            <w:tabs>
              <w:tab w:val="right" w:pos="9016"/>
            </w:tabs>
            <w:spacing w:line="480" w:lineRule="auto"/>
            <w:jc w:val="both"/>
            <w:rPr>
              <w:rFonts w:ascii="Calibri" w:eastAsia="Calibri" w:hAnsi="Calibri" w:cs="Calibri"/>
            </w:rPr>
          </w:pPr>
          <w:hyperlink r:id="rId14" w:anchor="heading=h.ktxc2fox68y">
            <w:r w:rsidRPr="003D3B1C">
              <w:t>CAPÍTULO I</w:t>
            </w:r>
          </w:hyperlink>
          <w:hyperlink r:id="rId15" w:anchor="heading=h.ktxc2fox68y">
            <w:r w:rsidRPr="003D3B1C">
              <w:tab/>
              <w:t>8</w:t>
            </w:r>
          </w:hyperlink>
        </w:p>
        <w:p w14:paraId="4B50641B" w14:textId="77777777" w:rsidR="008B7292" w:rsidRPr="003D3B1C" w:rsidRDefault="003D3B1C" w:rsidP="00884787">
          <w:pPr>
            <w:tabs>
              <w:tab w:val="right" w:pos="9016"/>
            </w:tabs>
            <w:spacing w:line="480" w:lineRule="auto"/>
            <w:jc w:val="both"/>
            <w:rPr>
              <w:rFonts w:ascii="Calibri" w:eastAsia="Calibri" w:hAnsi="Calibri" w:cs="Calibri"/>
            </w:rPr>
          </w:pPr>
          <w:hyperlink r:id="rId16" w:anchor="heading=h.1enl2jk1gvo6">
            <w:r w:rsidRPr="003D3B1C">
              <w:t>PLANTEAMIENTO DEL ESTUDIO</w:t>
            </w:r>
          </w:hyperlink>
          <w:hyperlink r:id="rId17" w:anchor="heading=h.1enl2jk1gvo6">
            <w:r w:rsidRPr="003D3B1C">
              <w:tab/>
              <w:t>8</w:t>
            </w:r>
          </w:hyperlink>
        </w:p>
        <w:p w14:paraId="661D2D5C"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18" w:anchor="heading=h.w9hxhvtjjn5f">
            <w:r w:rsidRPr="003D3B1C">
              <w:t>1.1.</w:t>
            </w:r>
          </w:hyperlink>
          <w:hyperlink r:id="rId19" w:anchor="heading=h.w9hxhvtjjn5f">
            <w:r w:rsidRPr="003D3B1C">
              <w:rPr>
                <w:rFonts w:ascii="Calibri" w:eastAsia="Calibri" w:hAnsi="Calibri" w:cs="Calibri"/>
              </w:rPr>
              <w:tab/>
            </w:r>
          </w:hyperlink>
          <w:hyperlink r:id="rId20" w:anchor="heading=h.w9hxhvtjjn5f">
            <w:r w:rsidRPr="003D3B1C">
              <w:t>Planteamiento y Formulación del Problema</w:t>
            </w:r>
          </w:hyperlink>
          <w:hyperlink r:id="rId21" w:anchor="heading=h.w9hxhvtjjn5f">
            <w:r w:rsidRPr="003D3B1C">
              <w:tab/>
              <w:t>8</w:t>
            </w:r>
          </w:hyperlink>
          <w:r w:rsidRPr="003D3B1C">
            <w:fldChar w:fldCharType="begin"/>
          </w:r>
          <w:r w:rsidRPr="003D3B1C">
            <w:instrText xml:space="preserve"> HYPERLINK "https://docs.google.com/document/d/1fEDZTCgZLkbfSYn2slGrdtwfYtpOxrrKOlpoXesxKo4/edit#heading=h.w9hxhvtjjn5f" </w:instrText>
          </w:r>
          <w:r w:rsidRPr="003D3B1C">
            <w:fldChar w:fldCharType="separate"/>
          </w:r>
        </w:p>
        <w:p w14:paraId="08621331"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22" w:anchor="heading=h.5l1nupajfiw8">
            <w:r w:rsidRPr="003D3B1C">
              <w:t>1.1.1.</w:t>
            </w:r>
          </w:hyperlink>
          <w:hyperlink r:id="rId23" w:anchor="heading=h.5l1nupajfiw8">
            <w:r w:rsidRPr="003D3B1C">
              <w:rPr>
                <w:rFonts w:ascii="Calibri" w:eastAsia="Calibri" w:hAnsi="Calibri" w:cs="Calibri"/>
              </w:rPr>
              <w:tab/>
            </w:r>
          </w:hyperlink>
          <w:hyperlink r:id="rId24" w:anchor="heading=h.5l1nupajfiw8">
            <w:r w:rsidRPr="003D3B1C">
              <w:t>Planteamiento del problema</w:t>
            </w:r>
          </w:hyperlink>
          <w:hyperlink r:id="rId25" w:anchor="heading=h.5l1nupajfiw8">
            <w:r w:rsidRPr="003D3B1C">
              <w:tab/>
              <w:t>8</w:t>
            </w:r>
          </w:hyperlink>
          <w:r w:rsidRPr="003D3B1C">
            <w:fldChar w:fldCharType="begin"/>
          </w:r>
          <w:r w:rsidRPr="003D3B1C">
            <w:instrText xml:space="preserve"> HYPERLINK "https://docs.google.com/document/d/1fEDZTCgZLkbfSYn2slGrdtwfYtpOxrrKOlpoXesxKo4/edit#heading=h.5l1nupajfiw8" </w:instrText>
          </w:r>
          <w:r w:rsidRPr="003D3B1C">
            <w:fldChar w:fldCharType="separate"/>
          </w:r>
        </w:p>
        <w:p w14:paraId="35870070"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26" w:anchor="heading=h.dadrwi3ik4dg">
            <w:r w:rsidRPr="003D3B1C">
              <w:t>1.1.2.</w:t>
            </w:r>
          </w:hyperlink>
          <w:hyperlink r:id="rId27" w:anchor="heading=h.dadrwi3ik4dg">
            <w:r w:rsidRPr="003D3B1C">
              <w:rPr>
                <w:rFonts w:ascii="Calibri" w:eastAsia="Calibri" w:hAnsi="Calibri" w:cs="Calibri"/>
              </w:rPr>
              <w:tab/>
            </w:r>
          </w:hyperlink>
          <w:hyperlink r:id="rId28" w:anchor="heading=h.dadrwi3ik4dg">
            <w:r w:rsidRPr="003D3B1C">
              <w:t>Formulación del problema</w:t>
            </w:r>
            <w:r w:rsidRPr="003D3B1C">
              <w:tab/>
              <w:t>8</w:t>
            </w:r>
          </w:hyperlink>
          <w:r w:rsidRPr="003D3B1C">
            <w:fldChar w:fldCharType="begin"/>
          </w:r>
          <w:r w:rsidRPr="003D3B1C">
            <w:instrText xml:space="preserve"> HYPERLINK "https://docs.google.com/document/d/1fEDZTCgZLkbfSYn2slGrdtwfYtpOxrrKOlpoXesxKo4/edit#heading=h.dadrwi3ik4dg" </w:instrText>
          </w:r>
          <w:r w:rsidRPr="003D3B1C">
            <w:fldChar w:fldCharType="separate"/>
          </w:r>
        </w:p>
        <w:p w14:paraId="1728A706"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29" w:anchor="heading=h.cm9qzj5f97ck">
            <w:r w:rsidRPr="003D3B1C">
              <w:t>1.2.</w:t>
            </w:r>
          </w:hyperlink>
          <w:hyperlink r:id="rId30" w:anchor="heading=h.cm9qzj5f97ck">
            <w:r w:rsidRPr="003D3B1C">
              <w:rPr>
                <w:rFonts w:ascii="Calibri" w:eastAsia="Calibri" w:hAnsi="Calibri" w:cs="Calibri"/>
              </w:rPr>
              <w:tab/>
            </w:r>
          </w:hyperlink>
          <w:hyperlink r:id="rId31" w:anchor="heading=h.cm9qzj5f97ck">
            <w:r w:rsidRPr="003D3B1C">
              <w:t>Objetivos</w:t>
            </w:r>
          </w:hyperlink>
          <w:hyperlink r:id="rId32" w:anchor="heading=h.cm9qzj5f97ck">
            <w:r w:rsidRPr="003D3B1C">
              <w:tab/>
              <w:t>8</w:t>
            </w:r>
          </w:hyperlink>
          <w:r w:rsidRPr="003D3B1C">
            <w:fldChar w:fldCharType="begin"/>
          </w:r>
          <w:r w:rsidRPr="003D3B1C">
            <w:instrText xml:space="preserve"> HYPERLINK "https://docs.google.com/document/d/1fEDZTCgZLkbfSYn2slGrdtwfYtpOxrrKOlpoXesxKo4/edit#heading=h.cm9qzj5f97ck" </w:instrText>
          </w:r>
          <w:r w:rsidRPr="003D3B1C">
            <w:fldChar w:fldCharType="separate"/>
          </w:r>
        </w:p>
        <w:p w14:paraId="0D9C5EF5"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33" w:anchor="heading=h.tjmle531bnxl">
            <w:r w:rsidRPr="003D3B1C">
              <w:t>1.2.1.</w:t>
            </w:r>
          </w:hyperlink>
          <w:hyperlink r:id="rId34" w:anchor="heading=h.tjmle531bnxl">
            <w:r w:rsidRPr="003D3B1C">
              <w:rPr>
                <w:rFonts w:ascii="Calibri" w:eastAsia="Calibri" w:hAnsi="Calibri" w:cs="Calibri"/>
              </w:rPr>
              <w:tab/>
            </w:r>
          </w:hyperlink>
          <w:hyperlink r:id="rId35" w:anchor="heading=h.tjmle531bnxl">
            <w:r w:rsidRPr="003D3B1C">
              <w:t>Objetivo general</w:t>
            </w:r>
            <w:r w:rsidRPr="003D3B1C">
              <w:tab/>
              <w:t>8</w:t>
            </w:r>
          </w:hyperlink>
          <w:r w:rsidRPr="003D3B1C">
            <w:fldChar w:fldCharType="begin"/>
          </w:r>
          <w:r w:rsidRPr="003D3B1C">
            <w:instrText xml:space="preserve"> HYPERLINK "https://docs.google.com/document/d/1fEDZTCgZLkbfSYn2slGrdtwfYtpOxrrKOlpoXesxKo4/edit#heading=h.tjmle531bnxl" </w:instrText>
          </w:r>
          <w:r w:rsidRPr="003D3B1C">
            <w:fldChar w:fldCharType="separate"/>
          </w:r>
        </w:p>
        <w:p w14:paraId="42F3A54F"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36" w:anchor="heading=h.rw8g3rfv71al">
            <w:r w:rsidRPr="003D3B1C">
              <w:t>1.2.2.</w:t>
            </w:r>
          </w:hyperlink>
          <w:hyperlink r:id="rId37" w:anchor="heading=h.rw8g3rfv71al">
            <w:r w:rsidRPr="003D3B1C">
              <w:rPr>
                <w:rFonts w:ascii="Calibri" w:eastAsia="Calibri" w:hAnsi="Calibri" w:cs="Calibri"/>
              </w:rPr>
              <w:tab/>
            </w:r>
          </w:hyperlink>
          <w:hyperlink r:id="rId38" w:anchor="heading=h.rw8g3rfv71al">
            <w:r w:rsidRPr="003D3B1C">
              <w:t>Objetivos específicos</w:t>
            </w:r>
          </w:hyperlink>
          <w:hyperlink r:id="rId39" w:anchor="heading=h.rw8g3rfv71al">
            <w:r w:rsidRPr="003D3B1C">
              <w:tab/>
              <w:t>8</w:t>
            </w:r>
          </w:hyperlink>
          <w:r w:rsidRPr="003D3B1C">
            <w:fldChar w:fldCharType="begin"/>
          </w:r>
          <w:r w:rsidRPr="003D3B1C">
            <w:instrText xml:space="preserve"> HYPERLINK "https://docs.google.com/document/d/1fEDZTCgZLkbfSYn2slGrdtwfYtpOxrrKOlpoXesxKo4/edit#heading=h.rw8g3rfv71al" </w:instrText>
          </w:r>
          <w:r w:rsidRPr="003D3B1C">
            <w:fldChar w:fldCharType="separate"/>
          </w:r>
        </w:p>
        <w:p w14:paraId="1819AC68"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40" w:anchor="heading=h.2qoz7dobhz9f">
            <w:r w:rsidRPr="003D3B1C">
              <w:t>1.3.</w:t>
            </w:r>
          </w:hyperlink>
          <w:hyperlink r:id="rId41" w:anchor="heading=h.2qoz7dobhz9f">
            <w:r w:rsidRPr="003D3B1C">
              <w:rPr>
                <w:rFonts w:ascii="Calibri" w:eastAsia="Calibri" w:hAnsi="Calibri" w:cs="Calibri"/>
              </w:rPr>
              <w:tab/>
            </w:r>
          </w:hyperlink>
          <w:hyperlink r:id="rId42" w:anchor="heading=h.2qoz7dobhz9f">
            <w:r w:rsidRPr="003D3B1C">
              <w:t>Justificación e Importancia</w:t>
            </w:r>
            <w:r w:rsidRPr="003D3B1C">
              <w:tab/>
              <w:t>8</w:t>
            </w:r>
          </w:hyperlink>
          <w:r w:rsidRPr="003D3B1C">
            <w:fldChar w:fldCharType="begin"/>
          </w:r>
          <w:r w:rsidRPr="003D3B1C">
            <w:instrText xml:space="preserve"> HYPERLINK "https://docs.google.com/document/d/1fEDZTCgZLkbfSYn2slGrdtwfYtpOxrrKOlpoXesxKo4/edit#heading=h.2qoz7dobhz9f" </w:instrText>
          </w:r>
          <w:r w:rsidRPr="003D3B1C">
            <w:fldChar w:fldCharType="separate"/>
          </w:r>
        </w:p>
        <w:p w14:paraId="2BF7CA0E"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43" w:anchor="heading=h.spn5no7thyz7">
            <w:r w:rsidRPr="003D3B1C">
              <w:t>1.3.1</w:t>
            </w:r>
          </w:hyperlink>
          <w:hyperlink r:id="rId44" w:anchor="heading=h.spn5no7thyz7">
            <w:r w:rsidRPr="003D3B1C">
              <w:t>.</w:t>
            </w:r>
          </w:hyperlink>
          <w:hyperlink r:id="rId45" w:anchor="heading=h.spn5no7thyz7">
            <w:r w:rsidRPr="003D3B1C">
              <w:rPr>
                <w:rFonts w:ascii="Calibri" w:eastAsia="Calibri" w:hAnsi="Calibri" w:cs="Calibri"/>
              </w:rPr>
              <w:tab/>
            </w:r>
          </w:hyperlink>
          <w:hyperlink r:id="rId46" w:anchor="heading=h.spn5no7thyz7">
            <w:r w:rsidRPr="003D3B1C">
              <w:t>Práctica</w:t>
            </w:r>
            <w:r w:rsidRPr="003D3B1C">
              <w:tab/>
              <w:t>8</w:t>
            </w:r>
          </w:hyperlink>
          <w:r w:rsidRPr="003D3B1C">
            <w:fldChar w:fldCharType="begin"/>
          </w:r>
          <w:r w:rsidRPr="003D3B1C">
            <w:instrText xml:space="preserve"> HYPERLINK "https://docs.google.com/document/d/1fEDZTCgZLkbfSYn2slGrdtwfYtpOxrrKOlpoXesxKo4/edit#heading=h.spn5no7thyz7" </w:instrText>
          </w:r>
          <w:r w:rsidRPr="003D3B1C">
            <w:fldChar w:fldCharType="separate"/>
          </w:r>
        </w:p>
        <w:p w14:paraId="5C0F3E5F"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47" w:anchor="heading=h.2n4u54myl9lc">
            <w:r w:rsidRPr="003D3B1C">
              <w:t>1.3.2.</w:t>
            </w:r>
          </w:hyperlink>
          <w:hyperlink r:id="rId48" w:anchor="heading=h.2n4u54myl9lc">
            <w:r w:rsidRPr="003D3B1C">
              <w:rPr>
                <w:rFonts w:ascii="Calibri" w:eastAsia="Calibri" w:hAnsi="Calibri" w:cs="Calibri"/>
              </w:rPr>
              <w:tab/>
            </w:r>
          </w:hyperlink>
          <w:hyperlink r:id="rId49" w:anchor="heading=h.2n4u54myl9lc">
            <w:r w:rsidRPr="003D3B1C">
              <w:t>Teórica</w:t>
            </w:r>
            <w:r w:rsidRPr="003D3B1C">
              <w:tab/>
              <w:t>8</w:t>
            </w:r>
          </w:hyperlink>
          <w:r w:rsidRPr="003D3B1C">
            <w:fldChar w:fldCharType="begin"/>
          </w:r>
          <w:r w:rsidRPr="003D3B1C">
            <w:instrText xml:space="preserve"> HYPERLINK "https://docs.google.com/document/d/1fEDZTCgZLkbfSYn2slGrdtwfYtpOxrrKOlpoXesxKo4/edit#heading=h.2n4u54myl9lc" </w:instrText>
          </w:r>
          <w:r w:rsidRPr="003D3B1C">
            <w:fldChar w:fldCharType="separate"/>
          </w:r>
        </w:p>
        <w:p w14:paraId="4FD8A0B2"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50" w:anchor="heading=h.gz2ga9v7xdkt">
            <w:r w:rsidRPr="003D3B1C">
              <w:t>1.3.3.</w:t>
            </w:r>
          </w:hyperlink>
          <w:hyperlink r:id="rId51" w:anchor="heading=h.gz2ga9v7xdkt">
            <w:r w:rsidRPr="003D3B1C">
              <w:rPr>
                <w:rFonts w:ascii="Calibri" w:eastAsia="Calibri" w:hAnsi="Calibri" w:cs="Calibri"/>
              </w:rPr>
              <w:tab/>
            </w:r>
          </w:hyperlink>
          <w:hyperlink r:id="rId52" w:anchor="heading=h.gz2ga9v7xdkt">
            <w:r w:rsidRPr="003D3B1C">
              <w:t>Metodológica</w:t>
            </w:r>
            <w:r w:rsidRPr="003D3B1C">
              <w:tab/>
              <w:t>8</w:t>
            </w:r>
          </w:hyperlink>
          <w:r w:rsidRPr="003D3B1C">
            <w:fldChar w:fldCharType="begin"/>
          </w:r>
          <w:r w:rsidRPr="003D3B1C">
            <w:instrText xml:space="preserve"> HYPERLINK "https://docs.google.com/document/d/1fEDZTCgZLkbfSYn2slGrdtwfYtpOxrrKOlpoXesxKo4/edit#heading=h.gz2ga9v7xdkt" </w:instrText>
          </w:r>
          <w:r w:rsidRPr="003D3B1C">
            <w:fldChar w:fldCharType="separate"/>
          </w:r>
        </w:p>
        <w:p w14:paraId="4499B2DE"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53" w:anchor="heading=h.ftttdyebap8">
            <w:r w:rsidRPr="003D3B1C">
              <w:t>1.4.</w:t>
            </w:r>
          </w:hyperlink>
          <w:hyperlink r:id="rId54" w:anchor="heading=h.ftttdyebap8">
            <w:r w:rsidRPr="003D3B1C">
              <w:rPr>
                <w:rFonts w:ascii="Calibri" w:eastAsia="Calibri" w:hAnsi="Calibri" w:cs="Calibri"/>
              </w:rPr>
              <w:tab/>
            </w:r>
          </w:hyperlink>
          <w:hyperlink r:id="rId55" w:anchor="heading=h.ftttdyebap8">
            <w:r w:rsidRPr="003D3B1C">
              <w:t>Delimitación del Proyecto</w:t>
            </w:r>
            <w:r w:rsidRPr="003D3B1C">
              <w:tab/>
              <w:t>8</w:t>
            </w:r>
          </w:hyperlink>
          <w:r w:rsidRPr="003D3B1C">
            <w:fldChar w:fldCharType="begin"/>
          </w:r>
          <w:r w:rsidRPr="003D3B1C">
            <w:instrText xml:space="preserve"> HYPERLINK "https://docs.google.com/document/d/1fEDZTCgZLkbfSYn2slGrdtwfYtpOxrrKOlpoXesxKo4/edit#heading=h.ftttdyebap8" </w:instrText>
          </w:r>
          <w:r w:rsidRPr="003D3B1C">
            <w:fldChar w:fldCharType="separate"/>
          </w:r>
        </w:p>
        <w:p w14:paraId="576FBF32"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56" w:anchor="heading=h.ptp7be4g3zw4">
            <w:r w:rsidRPr="003D3B1C">
              <w:t>1.4.1.</w:t>
            </w:r>
          </w:hyperlink>
          <w:hyperlink r:id="rId57" w:anchor="heading=h.ptp7be4g3zw4">
            <w:r w:rsidRPr="003D3B1C">
              <w:rPr>
                <w:rFonts w:ascii="Calibri" w:eastAsia="Calibri" w:hAnsi="Calibri" w:cs="Calibri"/>
              </w:rPr>
              <w:tab/>
            </w:r>
          </w:hyperlink>
          <w:hyperlink r:id="rId58" w:anchor="heading=h.ptp7be4g3zw4">
            <w:r w:rsidRPr="003D3B1C">
              <w:t>Espacial</w:t>
            </w:r>
            <w:r w:rsidRPr="003D3B1C">
              <w:tab/>
              <w:t>8</w:t>
            </w:r>
          </w:hyperlink>
          <w:r w:rsidRPr="003D3B1C">
            <w:fldChar w:fldCharType="begin"/>
          </w:r>
          <w:r w:rsidRPr="003D3B1C">
            <w:instrText xml:space="preserve"> HYPERLINK "https://docs.google.com/document/d/1fEDZTCgZLkbfSYn2slGrdtwfYtpOxrrKOlpoXesxKo4/edit#heading=h.ptp7be4g3zw4" </w:instrText>
          </w:r>
          <w:r w:rsidRPr="003D3B1C">
            <w:fldChar w:fldCharType="separate"/>
          </w:r>
        </w:p>
        <w:p w14:paraId="7506C51E"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59" w:anchor="heading=h.sdn28qdj9hls">
            <w:r w:rsidRPr="003D3B1C">
              <w:t>1.4.2.</w:t>
            </w:r>
          </w:hyperlink>
          <w:hyperlink r:id="rId60" w:anchor="heading=h.sdn28qdj9hls">
            <w:r w:rsidRPr="003D3B1C">
              <w:rPr>
                <w:rFonts w:ascii="Calibri" w:eastAsia="Calibri" w:hAnsi="Calibri" w:cs="Calibri"/>
              </w:rPr>
              <w:tab/>
            </w:r>
          </w:hyperlink>
          <w:hyperlink r:id="rId61" w:anchor="heading=h.sdn28qdj9hls">
            <w:r w:rsidRPr="003D3B1C">
              <w:t>Temporal</w:t>
            </w:r>
            <w:r w:rsidRPr="003D3B1C">
              <w:tab/>
              <w:t>8</w:t>
            </w:r>
          </w:hyperlink>
          <w:r w:rsidRPr="003D3B1C">
            <w:fldChar w:fldCharType="begin"/>
          </w:r>
          <w:r w:rsidRPr="003D3B1C">
            <w:instrText xml:space="preserve"> HYPERLINK "https://docs.google.com/document/d/1fEDZTCgZLkbfSYn2slGrdtwfYtpOxrrKOlpoXesxKo4/edit#heading=h.sdn28qdj9hls" </w:instrText>
          </w:r>
          <w:r w:rsidRPr="003D3B1C">
            <w:fldChar w:fldCharType="separate"/>
          </w:r>
        </w:p>
        <w:p w14:paraId="1FC4F594"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62" w:anchor="heading=h.n5hb2ry6pmhg">
            <w:r w:rsidRPr="003D3B1C">
              <w:t>1.4.3.</w:t>
            </w:r>
          </w:hyperlink>
          <w:hyperlink r:id="rId63" w:anchor="heading=h.n5hb2ry6pmhg">
            <w:r w:rsidRPr="003D3B1C">
              <w:rPr>
                <w:rFonts w:ascii="Calibri" w:eastAsia="Calibri" w:hAnsi="Calibri" w:cs="Calibri"/>
              </w:rPr>
              <w:tab/>
            </w:r>
          </w:hyperlink>
          <w:hyperlink r:id="rId64" w:anchor="heading=h.n5hb2ry6pmhg">
            <w:r w:rsidRPr="003D3B1C">
              <w:t>Financiero</w:t>
            </w:r>
            <w:r w:rsidRPr="003D3B1C">
              <w:tab/>
              <w:t>8</w:t>
            </w:r>
          </w:hyperlink>
          <w:r w:rsidRPr="003D3B1C">
            <w:fldChar w:fldCharType="begin"/>
          </w:r>
          <w:r w:rsidRPr="003D3B1C">
            <w:instrText xml:space="preserve"> HYPERLINK "https://docs.google.com/document/d/1fEDZTCgZLkbfSYn2slGrdtwfYtpOxrrKOlpoXesxKo4/edit#heading=h.n5hb2ry6pmhg" </w:instrText>
          </w:r>
          <w:r w:rsidRPr="003D3B1C">
            <w:fldChar w:fldCharType="separate"/>
          </w:r>
        </w:p>
        <w:p w14:paraId="620DF4F9"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65" w:anchor="heading=h.caw6nqnjat6s">
            <w:r w:rsidRPr="003D3B1C">
              <w:t>1.5.</w:t>
            </w:r>
          </w:hyperlink>
          <w:hyperlink r:id="rId66" w:anchor="heading=h.caw6nqnjat6s">
            <w:r w:rsidRPr="003D3B1C">
              <w:rPr>
                <w:rFonts w:ascii="Calibri" w:eastAsia="Calibri" w:hAnsi="Calibri" w:cs="Calibri"/>
              </w:rPr>
              <w:tab/>
            </w:r>
          </w:hyperlink>
          <w:hyperlink r:id="rId67" w:anchor="heading=h.caw6nqnjat6s">
            <w:r w:rsidRPr="003D3B1C">
              <w:t>Hipótesis y Variables</w:t>
            </w:r>
            <w:r w:rsidRPr="003D3B1C">
              <w:tab/>
              <w:t>8</w:t>
            </w:r>
          </w:hyperlink>
          <w:r w:rsidRPr="003D3B1C">
            <w:fldChar w:fldCharType="begin"/>
          </w:r>
          <w:r w:rsidRPr="003D3B1C">
            <w:instrText xml:space="preserve"> HYPERLINK "https://docs.google.com/document/d/1fEDZTCgZLkbfSYn2slGrdtwfYtpOxrrKOlpoXesxKo4/edit#heading=h.caw6nqnjat6s" </w:instrText>
          </w:r>
          <w:r w:rsidRPr="003D3B1C">
            <w:fldChar w:fldCharType="separate"/>
          </w:r>
        </w:p>
        <w:p w14:paraId="4C7BD5DD"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68" w:anchor="heading=h.y45jhxxhfsq2">
            <w:r w:rsidRPr="003D3B1C">
              <w:t>1.5.1.</w:t>
            </w:r>
          </w:hyperlink>
          <w:hyperlink r:id="rId69" w:anchor="heading=h.y45jhxxhfsq2">
            <w:r w:rsidRPr="003D3B1C">
              <w:rPr>
                <w:rFonts w:ascii="Calibri" w:eastAsia="Calibri" w:hAnsi="Calibri" w:cs="Calibri"/>
              </w:rPr>
              <w:tab/>
            </w:r>
          </w:hyperlink>
          <w:hyperlink r:id="rId70" w:anchor="heading=h.y45jhxxhfsq2">
            <w:r w:rsidRPr="003D3B1C">
              <w:t>Hipótesis</w:t>
            </w:r>
          </w:hyperlink>
          <w:hyperlink r:id="rId71" w:anchor="heading=h.y45jhxxhfsq2">
            <w:r w:rsidRPr="003D3B1C">
              <w:t xml:space="preserve"> general</w:t>
            </w:r>
            <w:r w:rsidRPr="003D3B1C">
              <w:tab/>
              <w:t>8</w:t>
            </w:r>
          </w:hyperlink>
          <w:r w:rsidRPr="003D3B1C">
            <w:fldChar w:fldCharType="begin"/>
          </w:r>
          <w:r w:rsidRPr="003D3B1C">
            <w:instrText xml:space="preserve"> HYPERLINK "https://docs.google.com/document/d/1fEDZTCgZLkbfSYn2slGrdtwfYtpOxrrKOlpoXesxKo4/edit#heading=h.y45jhxxhfsq2" </w:instrText>
          </w:r>
          <w:r w:rsidRPr="003D3B1C">
            <w:fldChar w:fldCharType="separate"/>
          </w:r>
        </w:p>
        <w:p w14:paraId="45C85E38"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72" w:anchor="heading=h.l9y071yw3g8r">
            <w:r w:rsidRPr="003D3B1C">
              <w:t>1.5.2.</w:t>
            </w:r>
          </w:hyperlink>
          <w:hyperlink r:id="rId73" w:anchor="heading=h.l9y071yw3g8r">
            <w:r w:rsidRPr="003D3B1C">
              <w:rPr>
                <w:rFonts w:ascii="Calibri" w:eastAsia="Calibri" w:hAnsi="Calibri" w:cs="Calibri"/>
              </w:rPr>
              <w:tab/>
            </w:r>
          </w:hyperlink>
          <w:hyperlink r:id="rId74" w:anchor="heading=h.l9y071yw3g8r">
            <w:r w:rsidRPr="003D3B1C">
              <w:t>Hipótesis específicas</w:t>
            </w:r>
            <w:r w:rsidRPr="003D3B1C">
              <w:tab/>
              <w:t>8</w:t>
            </w:r>
          </w:hyperlink>
          <w:r w:rsidRPr="003D3B1C">
            <w:fldChar w:fldCharType="begin"/>
          </w:r>
          <w:r w:rsidRPr="003D3B1C">
            <w:instrText xml:space="preserve"> HYPERLINK "https://docs.google.com/document/d/1fEDZTCgZLkbfSYn2slGrdtwfYtpOxrrKOlpoXesxKo4/edit#heading=h.l9y071yw3g8r" </w:instrText>
          </w:r>
          <w:r w:rsidRPr="003D3B1C">
            <w:fldChar w:fldCharType="separate"/>
          </w:r>
        </w:p>
        <w:p w14:paraId="32D36981"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75" w:anchor="heading=h.cwx0k67s1inl">
            <w:r w:rsidRPr="003D3B1C">
              <w:t>1.5.3.</w:t>
            </w:r>
          </w:hyperlink>
          <w:hyperlink r:id="rId76" w:anchor="heading=h.cwx0k67s1inl">
            <w:r w:rsidRPr="003D3B1C">
              <w:rPr>
                <w:rFonts w:ascii="Calibri" w:eastAsia="Calibri" w:hAnsi="Calibri" w:cs="Calibri"/>
              </w:rPr>
              <w:tab/>
            </w:r>
          </w:hyperlink>
          <w:hyperlink r:id="rId77" w:anchor="heading=h.cwx0k67s1inl">
            <w:r w:rsidRPr="003D3B1C">
              <w:t>Identificación de las variables</w:t>
            </w:r>
            <w:r w:rsidRPr="003D3B1C">
              <w:tab/>
              <w:t>8</w:t>
            </w:r>
          </w:hyperlink>
          <w:r w:rsidRPr="003D3B1C">
            <w:fldChar w:fldCharType="begin"/>
          </w:r>
          <w:r w:rsidRPr="003D3B1C">
            <w:instrText xml:space="preserve"> HYPERLINK "https://docs.google.com/document/d/1fEDZTCgZLkbfSYn2slGrdtwfYtpOxrrKOlpoXesxKo4/edit#heading=h.cwx0k67s1inl" </w:instrText>
          </w:r>
          <w:r w:rsidRPr="003D3B1C">
            <w:fldChar w:fldCharType="separate"/>
          </w:r>
        </w:p>
        <w:p w14:paraId="73834790"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lastRenderedPageBreak/>
            <w:fldChar w:fldCharType="end"/>
          </w:r>
          <w:hyperlink r:id="rId78" w:anchor="heading=h.tcxs6079o58s">
            <w:r w:rsidRPr="003D3B1C">
              <w:t>1.5.4.</w:t>
            </w:r>
          </w:hyperlink>
          <w:hyperlink r:id="rId79" w:anchor="heading=h.tcxs6079o58s">
            <w:r w:rsidRPr="003D3B1C">
              <w:rPr>
                <w:rFonts w:ascii="Calibri" w:eastAsia="Calibri" w:hAnsi="Calibri" w:cs="Calibri"/>
              </w:rPr>
              <w:tab/>
            </w:r>
          </w:hyperlink>
          <w:hyperlink r:id="rId80" w:anchor="heading=h.tcxs6079o58s">
            <w:r w:rsidRPr="003D3B1C">
              <w:t>Matriz de operacionalización de variables</w:t>
            </w:r>
            <w:r w:rsidRPr="003D3B1C">
              <w:tab/>
              <w:t>8</w:t>
            </w:r>
          </w:hyperlink>
          <w:r w:rsidRPr="003D3B1C">
            <w:fldChar w:fldCharType="begin"/>
          </w:r>
          <w:r w:rsidRPr="003D3B1C">
            <w:instrText xml:space="preserve"> HYPERLINK "https://docs.google.com/document/d/1fEDZTCgZLkbfSYn2slGrdtwfYtpOxrrKOlpoXesxKo4/edit#heading=h.tcxs6079o58s" </w:instrText>
          </w:r>
          <w:r w:rsidRPr="003D3B1C">
            <w:fldChar w:fldCharType="separate"/>
          </w:r>
        </w:p>
        <w:p w14:paraId="0E5D4704" w14:textId="77777777" w:rsidR="008B7292" w:rsidRPr="003D3B1C" w:rsidRDefault="003D3B1C" w:rsidP="00884787">
          <w:pPr>
            <w:tabs>
              <w:tab w:val="right" w:pos="9016"/>
            </w:tabs>
            <w:spacing w:line="480" w:lineRule="auto"/>
            <w:jc w:val="both"/>
            <w:rPr>
              <w:rFonts w:ascii="Calibri" w:eastAsia="Calibri" w:hAnsi="Calibri" w:cs="Calibri"/>
            </w:rPr>
          </w:pPr>
          <w:r w:rsidRPr="003D3B1C">
            <w:fldChar w:fldCharType="end"/>
          </w:r>
          <w:hyperlink r:id="rId81" w:anchor="heading=h.nhan1rebcmqa">
            <w:r w:rsidRPr="003D3B1C">
              <w:t>CAPÍTULO II</w:t>
            </w:r>
            <w:r w:rsidRPr="003D3B1C">
              <w:tab/>
              <w:t>9</w:t>
            </w:r>
          </w:hyperlink>
        </w:p>
        <w:p w14:paraId="2B7A26EB" w14:textId="77777777" w:rsidR="008B7292" w:rsidRPr="003D3B1C" w:rsidRDefault="003D3B1C" w:rsidP="00884787">
          <w:pPr>
            <w:tabs>
              <w:tab w:val="right" w:pos="9016"/>
            </w:tabs>
            <w:spacing w:line="480" w:lineRule="auto"/>
            <w:jc w:val="both"/>
            <w:rPr>
              <w:rFonts w:ascii="Calibri" w:eastAsia="Calibri" w:hAnsi="Calibri" w:cs="Calibri"/>
            </w:rPr>
          </w:pPr>
          <w:hyperlink r:id="rId82" w:anchor="heading=h.d0ds71n9v918">
            <w:r w:rsidRPr="003D3B1C">
              <w:t>MARCO TEÓRICO</w:t>
            </w:r>
          </w:hyperlink>
          <w:hyperlink r:id="rId83" w:anchor="heading=h.d0ds71n9v918">
            <w:r w:rsidRPr="003D3B1C">
              <w:tab/>
              <w:t>9</w:t>
            </w:r>
          </w:hyperlink>
        </w:p>
        <w:p w14:paraId="0833BD45"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84" w:anchor="heading=h.w6qdgshzdp9l">
            <w:r w:rsidRPr="003D3B1C">
              <w:t>2.1.</w:t>
            </w:r>
          </w:hyperlink>
          <w:hyperlink r:id="rId85" w:anchor="heading=h.w6qdgshzdp9l">
            <w:r w:rsidRPr="003D3B1C">
              <w:rPr>
                <w:rFonts w:ascii="Calibri" w:eastAsia="Calibri" w:hAnsi="Calibri" w:cs="Calibri"/>
              </w:rPr>
              <w:tab/>
            </w:r>
          </w:hyperlink>
          <w:hyperlink r:id="rId86" w:anchor="heading=h.w6qdgshzdp9l">
            <w:r w:rsidRPr="003D3B1C">
              <w:t>Antecedentes de la Investigación</w:t>
            </w:r>
            <w:r w:rsidRPr="003D3B1C">
              <w:tab/>
              <w:t>9</w:t>
            </w:r>
          </w:hyperlink>
          <w:r w:rsidRPr="003D3B1C">
            <w:fldChar w:fldCharType="begin"/>
          </w:r>
          <w:r w:rsidRPr="003D3B1C">
            <w:instrText xml:space="preserve"> HYPERLINK "https://docs.google.com/document/d/1fEDZTCgZLkbfSYn2slGrdtwfYtpOxrrKOlpoXesxKo4/edit#heading=h.w6qdgshzdp9l" </w:instrText>
          </w:r>
          <w:r w:rsidRPr="003D3B1C">
            <w:fldChar w:fldCharType="separate"/>
          </w:r>
        </w:p>
        <w:p w14:paraId="43F0C6E0"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87" w:anchor="heading=h.cfffyes4can8">
            <w:r w:rsidRPr="003D3B1C">
              <w:t>2.1.1.</w:t>
            </w:r>
          </w:hyperlink>
          <w:hyperlink r:id="rId88" w:anchor="heading=h.cfffyes4can8">
            <w:r w:rsidRPr="003D3B1C">
              <w:rPr>
                <w:rFonts w:ascii="Calibri" w:eastAsia="Calibri" w:hAnsi="Calibri" w:cs="Calibri"/>
              </w:rPr>
              <w:tab/>
            </w:r>
          </w:hyperlink>
          <w:hyperlink r:id="rId89" w:anchor="heading=h.cfffyes4can8">
            <w:r w:rsidRPr="003D3B1C">
              <w:t>Antecedentes nacionales</w:t>
            </w:r>
            <w:r w:rsidRPr="003D3B1C">
              <w:tab/>
              <w:t>9</w:t>
            </w:r>
          </w:hyperlink>
          <w:r w:rsidRPr="003D3B1C">
            <w:fldChar w:fldCharType="begin"/>
          </w:r>
          <w:r w:rsidRPr="003D3B1C">
            <w:instrText xml:space="preserve"> HYPERLINK "https://docs.google.com/document/d/1fEDZTCgZLkbfSYn2slGrdtwfYtpOxrrKOlpoXesxKo4/edit#heading=h.cfffyes4can8" </w:instrText>
          </w:r>
          <w:r w:rsidRPr="003D3B1C">
            <w:fldChar w:fldCharType="separate"/>
          </w:r>
        </w:p>
        <w:p w14:paraId="070A4BCE"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90" w:anchor="heading=h.j2i52edje5z0">
            <w:r w:rsidRPr="003D3B1C">
              <w:t>2.1.2.</w:t>
            </w:r>
          </w:hyperlink>
          <w:hyperlink r:id="rId91" w:anchor="heading=h.j2i52edje5z0">
            <w:r w:rsidRPr="003D3B1C">
              <w:rPr>
                <w:rFonts w:ascii="Calibri" w:eastAsia="Calibri" w:hAnsi="Calibri" w:cs="Calibri"/>
              </w:rPr>
              <w:tab/>
            </w:r>
          </w:hyperlink>
          <w:hyperlink r:id="rId92" w:anchor="heading=h.j2i52edje5z0">
            <w:r w:rsidRPr="003D3B1C">
              <w:t>Antecedentes internacionales</w:t>
            </w:r>
            <w:r w:rsidRPr="003D3B1C">
              <w:tab/>
              <w:t>9</w:t>
            </w:r>
          </w:hyperlink>
          <w:r w:rsidRPr="003D3B1C">
            <w:fldChar w:fldCharType="begin"/>
          </w:r>
          <w:r w:rsidRPr="003D3B1C">
            <w:instrText xml:space="preserve"> HYPERLINK "https://docs.google.com/document/d/1fEDZTCgZLkbfSYn2slGrdtwfYtpOxrrKOlpoXesxKo4/edit#heading=h.j2i52edje5z0" </w:instrText>
          </w:r>
          <w:r w:rsidRPr="003D3B1C">
            <w:fldChar w:fldCharType="separate"/>
          </w:r>
        </w:p>
        <w:p w14:paraId="310ADBCE"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93" w:anchor="heading=h.je0arybyfchc">
            <w:r w:rsidRPr="003D3B1C">
              <w:t>2.2.</w:t>
            </w:r>
          </w:hyperlink>
          <w:hyperlink r:id="rId94" w:anchor="heading=h.je0arybyfchc">
            <w:r w:rsidRPr="003D3B1C">
              <w:rPr>
                <w:rFonts w:ascii="Calibri" w:eastAsia="Calibri" w:hAnsi="Calibri" w:cs="Calibri"/>
              </w:rPr>
              <w:tab/>
            </w:r>
          </w:hyperlink>
          <w:hyperlink r:id="rId95" w:anchor="heading=h.je0arybyfchc">
            <w:r w:rsidRPr="003D3B1C">
              <w:t>Bases Teóricas</w:t>
            </w:r>
          </w:hyperlink>
          <w:hyperlink r:id="rId96" w:anchor="heading=h.je0arybyfchc">
            <w:r w:rsidRPr="003D3B1C">
              <w:tab/>
              <w:t>9</w:t>
            </w:r>
          </w:hyperlink>
          <w:r w:rsidRPr="003D3B1C">
            <w:fldChar w:fldCharType="begin"/>
          </w:r>
          <w:r w:rsidRPr="003D3B1C">
            <w:instrText xml:space="preserve"> HYPERLINK "https://docs.google.com/document/d/1fEDZTCgZLkbfSYn2slGrdtwfYtpOxrrKOlpoXesxKo4/edit#heading=h.je0arybyfchc" </w:instrText>
          </w:r>
          <w:r w:rsidRPr="003D3B1C">
            <w:fldChar w:fldCharType="separate"/>
          </w:r>
        </w:p>
        <w:p w14:paraId="089F29A2"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97" w:anchor="heading=h.t9ez9lcx8gl8">
            <w:r w:rsidRPr="003D3B1C">
              <w:t>2.2.1.</w:t>
            </w:r>
          </w:hyperlink>
          <w:hyperlink r:id="rId98" w:anchor="heading=h.t9ez9lcx8gl8">
            <w:r w:rsidRPr="003D3B1C">
              <w:rPr>
                <w:rFonts w:ascii="Calibri" w:eastAsia="Calibri" w:hAnsi="Calibri" w:cs="Calibri"/>
              </w:rPr>
              <w:tab/>
            </w:r>
          </w:hyperlink>
          <w:hyperlink r:id="rId99" w:anchor="heading=h.t9ez9lcx8gl8">
            <w:r w:rsidRPr="003D3B1C">
              <w:t>Nombre de la variable 1</w:t>
            </w:r>
            <w:r w:rsidRPr="003D3B1C">
              <w:tab/>
              <w:t>9</w:t>
            </w:r>
          </w:hyperlink>
          <w:r w:rsidRPr="003D3B1C">
            <w:fldChar w:fldCharType="begin"/>
          </w:r>
          <w:r w:rsidRPr="003D3B1C">
            <w:instrText xml:space="preserve"> HYPERLINK "https://docs.google.com/document/d/1fEDZTCgZLkbfSYn2slGrdtwfYtpOxrrKOlpoXesxKo4/edit#heading=h.t9ez9lcx8gl8" </w:instrText>
          </w:r>
          <w:r w:rsidRPr="003D3B1C">
            <w:fldChar w:fldCharType="separate"/>
          </w:r>
        </w:p>
        <w:p w14:paraId="5D0CDD61"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00" w:anchor="heading=h.vp1o63xow5jj">
            <w:r w:rsidRPr="003D3B1C">
              <w:t>2.2.2.</w:t>
            </w:r>
          </w:hyperlink>
          <w:hyperlink r:id="rId101" w:anchor="heading=h.vp1o63xow5jj">
            <w:r w:rsidRPr="003D3B1C">
              <w:rPr>
                <w:rFonts w:ascii="Calibri" w:eastAsia="Calibri" w:hAnsi="Calibri" w:cs="Calibri"/>
              </w:rPr>
              <w:tab/>
            </w:r>
          </w:hyperlink>
          <w:hyperlink r:id="rId102" w:anchor="heading=h.vp1o63xow5jj">
            <w:r w:rsidRPr="003D3B1C">
              <w:t>Nombre de la variable 2</w:t>
            </w:r>
            <w:r w:rsidRPr="003D3B1C">
              <w:tab/>
              <w:t>9</w:t>
            </w:r>
          </w:hyperlink>
          <w:r w:rsidRPr="003D3B1C">
            <w:fldChar w:fldCharType="begin"/>
          </w:r>
          <w:r w:rsidRPr="003D3B1C">
            <w:instrText xml:space="preserve"> HYPERLINK "https://docs.google.com/document/d/1fEDZTCgZLkbfSYn2slGrdtwfYtpOxrrKOlpoXesxKo4/edit#heading=h.vp1o63xow5jj" </w:instrText>
          </w:r>
          <w:r w:rsidRPr="003D3B1C">
            <w:fldChar w:fldCharType="separate"/>
          </w:r>
        </w:p>
        <w:p w14:paraId="5195AE8D"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03" w:anchor="heading=h.z323t9mdufvb">
            <w:r w:rsidRPr="003D3B1C">
              <w:t>2.2.3.</w:t>
            </w:r>
          </w:hyperlink>
          <w:hyperlink r:id="rId104" w:anchor="heading=h.z323t9mdufvb">
            <w:r w:rsidRPr="003D3B1C">
              <w:rPr>
                <w:rFonts w:ascii="Calibri" w:eastAsia="Calibri" w:hAnsi="Calibri" w:cs="Calibri"/>
              </w:rPr>
              <w:tab/>
            </w:r>
          </w:hyperlink>
          <w:hyperlink r:id="rId105" w:anchor="heading=h.z323t9mdufvb">
            <w:r w:rsidRPr="003D3B1C">
              <w:t>Nombre de la variable 3</w:t>
            </w:r>
            <w:r w:rsidRPr="003D3B1C">
              <w:tab/>
              <w:t>9</w:t>
            </w:r>
          </w:hyperlink>
          <w:r w:rsidRPr="003D3B1C">
            <w:fldChar w:fldCharType="begin"/>
          </w:r>
          <w:r w:rsidRPr="003D3B1C">
            <w:instrText xml:space="preserve"> HYPERLINK "https://docs.google.com/document/d/1fEDZTCgZLkbfSYn2slGrdtwfYtpOxrrKOlpoXesxKo4/edit#heading=h.z323t9mdufvb" </w:instrText>
          </w:r>
          <w:r w:rsidRPr="003D3B1C">
            <w:fldChar w:fldCharType="separate"/>
          </w:r>
        </w:p>
        <w:p w14:paraId="765628AB"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106" w:anchor="heading=h.zf7d7o5ip6ih">
            <w:r w:rsidRPr="003D3B1C">
              <w:t>2.3.</w:t>
            </w:r>
          </w:hyperlink>
          <w:hyperlink r:id="rId107" w:anchor="heading=h.zf7d7o5ip6ih">
            <w:r w:rsidRPr="003D3B1C">
              <w:rPr>
                <w:rFonts w:ascii="Calibri" w:eastAsia="Calibri" w:hAnsi="Calibri" w:cs="Calibri"/>
              </w:rPr>
              <w:tab/>
            </w:r>
          </w:hyperlink>
          <w:hyperlink r:id="rId108" w:anchor="heading=h.zf7d7o5ip6ih">
            <w:r w:rsidRPr="003D3B1C">
              <w:t>Definiciones Conceptuales</w:t>
            </w:r>
            <w:r w:rsidRPr="003D3B1C">
              <w:tab/>
              <w:t>9</w:t>
            </w:r>
          </w:hyperlink>
          <w:r w:rsidRPr="003D3B1C">
            <w:fldChar w:fldCharType="begin"/>
          </w:r>
          <w:r w:rsidRPr="003D3B1C">
            <w:instrText xml:space="preserve"> HYPERLINK "https://docs.google.com/document/d/1fEDZTCgZLkbfSYn2slGrdtwfYtpOxrrKOlpoXesxKo4/edit#heading=h.zf7d7o5ip6ih" </w:instrText>
          </w:r>
          <w:r w:rsidRPr="003D3B1C">
            <w:fldChar w:fldCharType="separate"/>
          </w:r>
        </w:p>
        <w:p w14:paraId="626312F8"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09" w:anchor="heading=h.cl0xayr0ojjc">
            <w:r w:rsidRPr="003D3B1C">
              <w:t>2.3.1.</w:t>
            </w:r>
          </w:hyperlink>
          <w:hyperlink r:id="rId110" w:anchor="heading=h.cl0xayr0ojjc">
            <w:r w:rsidRPr="003D3B1C">
              <w:rPr>
                <w:rFonts w:ascii="Calibri" w:eastAsia="Calibri" w:hAnsi="Calibri" w:cs="Calibri"/>
              </w:rPr>
              <w:tab/>
            </w:r>
          </w:hyperlink>
          <w:hyperlink r:id="rId111" w:anchor="heading=h.cl0xayr0ojjc">
            <w:r w:rsidRPr="003D3B1C">
              <w:t>Concepto</w:t>
            </w:r>
          </w:hyperlink>
          <w:hyperlink r:id="rId112" w:anchor="heading=h.cl0xayr0ojjc">
            <w:r w:rsidRPr="003D3B1C">
              <w:t xml:space="preserve"> clave 1</w:t>
            </w:r>
            <w:r w:rsidRPr="003D3B1C">
              <w:tab/>
              <w:t>9</w:t>
            </w:r>
          </w:hyperlink>
          <w:r w:rsidRPr="003D3B1C">
            <w:fldChar w:fldCharType="begin"/>
          </w:r>
          <w:r w:rsidRPr="003D3B1C">
            <w:instrText xml:space="preserve"> HYPERLINK "https://docs.google.com/document/d/1fEDZTCgZLkbfSYn2slGrdtwfYtpOxrrKOlpoXesxKo4/edit#heading=h.cl0xayr0ojjc" </w:instrText>
          </w:r>
          <w:r w:rsidRPr="003D3B1C">
            <w:fldChar w:fldCharType="separate"/>
          </w:r>
        </w:p>
        <w:p w14:paraId="0DDB8ED6"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13" w:anchor="heading=h.rgsj1f1fg4fm">
            <w:r w:rsidRPr="003D3B1C">
              <w:t>2.3.2.</w:t>
            </w:r>
          </w:hyperlink>
          <w:hyperlink r:id="rId114" w:anchor="heading=h.rgsj1f1fg4fm">
            <w:r w:rsidRPr="003D3B1C">
              <w:rPr>
                <w:rFonts w:ascii="Calibri" w:eastAsia="Calibri" w:hAnsi="Calibri" w:cs="Calibri"/>
              </w:rPr>
              <w:tab/>
            </w:r>
          </w:hyperlink>
          <w:hyperlink r:id="rId115" w:anchor="heading=h.rgsj1f1fg4fm">
            <w:r w:rsidRPr="003D3B1C">
              <w:t>Concepto clave 2</w:t>
            </w:r>
            <w:r w:rsidRPr="003D3B1C">
              <w:tab/>
              <w:t>9</w:t>
            </w:r>
          </w:hyperlink>
          <w:r w:rsidRPr="003D3B1C">
            <w:fldChar w:fldCharType="begin"/>
          </w:r>
          <w:r w:rsidRPr="003D3B1C">
            <w:instrText xml:space="preserve"> HYPERLINK "https://docs.google.com/document/d/1fEDZTCgZLkbfSYn2slGrdtwfYtpOxrrKOlpoXesxKo4/edit#heading=h.rgsj1f1fg4fm" </w:instrText>
          </w:r>
          <w:r w:rsidRPr="003D3B1C">
            <w:fldChar w:fldCharType="separate"/>
          </w:r>
        </w:p>
        <w:p w14:paraId="3B0359F2"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16" w:anchor="heading=h.owc5uj2mnql">
            <w:r w:rsidRPr="003D3B1C">
              <w:t>2.3.3.</w:t>
            </w:r>
          </w:hyperlink>
          <w:hyperlink r:id="rId117" w:anchor="heading=h.owc5uj2mnql">
            <w:r w:rsidRPr="003D3B1C">
              <w:rPr>
                <w:rFonts w:ascii="Calibri" w:eastAsia="Calibri" w:hAnsi="Calibri" w:cs="Calibri"/>
              </w:rPr>
              <w:tab/>
            </w:r>
          </w:hyperlink>
          <w:hyperlink r:id="rId118" w:anchor="heading=h.owc5uj2mnql">
            <w:r w:rsidRPr="003D3B1C">
              <w:t>Concepto clave 3</w:t>
            </w:r>
            <w:r w:rsidRPr="003D3B1C">
              <w:tab/>
              <w:t>9</w:t>
            </w:r>
          </w:hyperlink>
          <w:r w:rsidRPr="003D3B1C">
            <w:fldChar w:fldCharType="begin"/>
          </w:r>
          <w:r w:rsidRPr="003D3B1C">
            <w:instrText xml:space="preserve"> HYPERLINK "https://docs.google.com/document/d/1fEDZTCgZLkbfSYn2slGrdtwfYtpOxrrKOlpoXesxKo4/edit#heading=h.owc5uj2mnql" </w:instrText>
          </w:r>
          <w:r w:rsidRPr="003D3B1C">
            <w:fldChar w:fldCharType="separate"/>
          </w:r>
        </w:p>
        <w:p w14:paraId="0A9E6738" w14:textId="77777777" w:rsidR="008B7292" w:rsidRPr="003D3B1C" w:rsidRDefault="003D3B1C" w:rsidP="00884787">
          <w:pPr>
            <w:tabs>
              <w:tab w:val="right" w:pos="9016"/>
            </w:tabs>
            <w:spacing w:line="480" w:lineRule="auto"/>
            <w:jc w:val="both"/>
            <w:rPr>
              <w:rFonts w:ascii="Calibri" w:eastAsia="Calibri" w:hAnsi="Calibri" w:cs="Calibri"/>
            </w:rPr>
          </w:pPr>
          <w:r w:rsidRPr="003D3B1C">
            <w:fldChar w:fldCharType="end"/>
          </w:r>
          <w:hyperlink r:id="rId119" w:anchor="heading=h.r78xxtt94jfg">
            <w:r w:rsidRPr="003D3B1C">
              <w:t>CAPÍTULO III</w:t>
            </w:r>
            <w:r w:rsidRPr="003D3B1C">
              <w:tab/>
              <w:t>10</w:t>
            </w:r>
          </w:hyperlink>
        </w:p>
        <w:p w14:paraId="79EA7BB3" w14:textId="77777777" w:rsidR="008B7292" w:rsidRPr="003D3B1C" w:rsidRDefault="003D3B1C" w:rsidP="00884787">
          <w:pPr>
            <w:tabs>
              <w:tab w:val="right" w:pos="9016"/>
            </w:tabs>
            <w:spacing w:line="480" w:lineRule="auto"/>
            <w:jc w:val="both"/>
            <w:rPr>
              <w:rFonts w:ascii="Calibri" w:eastAsia="Calibri" w:hAnsi="Calibri" w:cs="Calibri"/>
            </w:rPr>
          </w:pPr>
          <w:hyperlink r:id="rId120" w:anchor="heading=h.ik7slcpdwpr5">
            <w:r w:rsidRPr="003D3B1C">
              <w:t>METODOLOGÍA</w:t>
            </w:r>
            <w:r w:rsidRPr="003D3B1C">
              <w:tab/>
              <w:t>10</w:t>
            </w:r>
          </w:hyperlink>
        </w:p>
        <w:p w14:paraId="3398703F"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121" w:anchor="heading=h.8knh1ne6265s">
            <w:r w:rsidRPr="003D3B1C">
              <w:t>3.1.</w:t>
            </w:r>
          </w:hyperlink>
          <w:hyperlink r:id="rId122" w:anchor="heading=h.8knh1ne6265s">
            <w:r w:rsidRPr="003D3B1C">
              <w:rPr>
                <w:rFonts w:ascii="Calibri" w:eastAsia="Calibri" w:hAnsi="Calibri" w:cs="Calibri"/>
              </w:rPr>
              <w:tab/>
            </w:r>
          </w:hyperlink>
          <w:hyperlink r:id="rId123" w:anchor="heading=h.8knh1ne6265s">
            <w:r w:rsidRPr="003D3B1C">
              <w:t>Método, Tipo o Alcance de la Investigación</w:t>
            </w:r>
            <w:r w:rsidRPr="003D3B1C">
              <w:tab/>
              <w:t>10</w:t>
            </w:r>
          </w:hyperlink>
          <w:r w:rsidRPr="003D3B1C">
            <w:fldChar w:fldCharType="begin"/>
          </w:r>
          <w:r w:rsidRPr="003D3B1C">
            <w:instrText xml:space="preserve"> HYPERLINK "https://docs.google.com/document/d/1fEDZTCgZLkbfSYn2slGrdtwfYtpOxrrKOlpoXesxKo4/edit#heading=h.8knh1ne6265s" </w:instrText>
          </w:r>
          <w:r w:rsidRPr="003D3B1C">
            <w:fldChar w:fldCharType="separate"/>
          </w:r>
        </w:p>
        <w:p w14:paraId="7A170237"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24" w:anchor="heading=h.qazy2hqu8tot">
            <w:r w:rsidRPr="003D3B1C">
              <w:t>3.1.1.</w:t>
            </w:r>
          </w:hyperlink>
          <w:hyperlink r:id="rId125" w:anchor="heading=h.qazy2hqu8tot">
            <w:r w:rsidRPr="003D3B1C">
              <w:rPr>
                <w:rFonts w:ascii="Calibri" w:eastAsia="Calibri" w:hAnsi="Calibri" w:cs="Calibri"/>
              </w:rPr>
              <w:tab/>
            </w:r>
          </w:hyperlink>
          <w:hyperlink r:id="rId126" w:anchor="heading=h.qazy2hqu8tot">
            <w:r w:rsidRPr="003D3B1C">
              <w:t>Método general o teórico de la investigación</w:t>
            </w:r>
            <w:r w:rsidRPr="003D3B1C">
              <w:tab/>
              <w:t>10</w:t>
            </w:r>
          </w:hyperlink>
          <w:r w:rsidRPr="003D3B1C">
            <w:fldChar w:fldCharType="begin"/>
          </w:r>
          <w:r w:rsidRPr="003D3B1C">
            <w:instrText xml:space="preserve"> HYPERLINK "https://docs.google.com/document/d/1fEDZTCgZLkbfSYn2slGrdtwfYtpOxrrKOlpoXesxKo4/edit#heading=h.qazy2hqu8tot" </w:instrText>
          </w:r>
          <w:r w:rsidRPr="003D3B1C">
            <w:fldChar w:fldCharType="separate"/>
          </w:r>
        </w:p>
        <w:p w14:paraId="5FBCF64F"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27" w:anchor="heading=h.hyi0gnxdhuwl">
            <w:r w:rsidRPr="003D3B1C">
              <w:t>3.1.2.</w:t>
            </w:r>
          </w:hyperlink>
          <w:hyperlink r:id="rId128" w:anchor="heading=h.hyi0gnxdhuwl">
            <w:r w:rsidRPr="003D3B1C">
              <w:rPr>
                <w:rFonts w:ascii="Calibri" w:eastAsia="Calibri" w:hAnsi="Calibri" w:cs="Calibri"/>
              </w:rPr>
              <w:tab/>
            </w:r>
          </w:hyperlink>
          <w:hyperlink r:id="rId129" w:anchor="heading=h.hyi0gnxdhuwl">
            <w:r w:rsidRPr="003D3B1C">
              <w:t>Método específico de la investigación</w:t>
            </w:r>
            <w:r w:rsidRPr="003D3B1C">
              <w:tab/>
              <w:t>10</w:t>
            </w:r>
          </w:hyperlink>
          <w:r w:rsidRPr="003D3B1C">
            <w:fldChar w:fldCharType="begin"/>
          </w:r>
          <w:r w:rsidRPr="003D3B1C">
            <w:instrText xml:space="preserve"> HYPERLINK "https://docs.google.com/document/d/1fEDZTCgZLkbfSYn2slGrdtwfYtpOxrrKOlpoXesxKo4/edit#heading=h.hyi0gnxdhuwl" </w:instrText>
          </w:r>
          <w:r w:rsidRPr="003D3B1C">
            <w:fldChar w:fldCharType="separate"/>
          </w:r>
        </w:p>
        <w:p w14:paraId="6F421820"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30" w:anchor="heading=h.i3j69flep60e">
            <w:r w:rsidRPr="003D3B1C">
              <w:t>3.1.3.</w:t>
            </w:r>
          </w:hyperlink>
          <w:hyperlink r:id="rId131" w:anchor="heading=h.i3j69flep60e">
            <w:r w:rsidRPr="003D3B1C">
              <w:rPr>
                <w:rFonts w:ascii="Calibri" w:eastAsia="Calibri" w:hAnsi="Calibri" w:cs="Calibri"/>
              </w:rPr>
              <w:tab/>
            </w:r>
          </w:hyperlink>
          <w:hyperlink r:id="rId132" w:anchor="heading=h.i3j69flep60e">
            <w:r w:rsidRPr="003D3B1C">
              <w:t>Enfoque de investigación</w:t>
            </w:r>
            <w:r w:rsidRPr="003D3B1C">
              <w:tab/>
              <w:t>10</w:t>
            </w:r>
          </w:hyperlink>
          <w:r w:rsidRPr="003D3B1C">
            <w:fldChar w:fldCharType="begin"/>
          </w:r>
          <w:r w:rsidRPr="003D3B1C">
            <w:instrText xml:space="preserve"> HYPERLINK "https://docs.google.com/document/d/1fEDZTCgZLkbfSYn2slGrdtwfYtpOxrrKOlpoXesxKo4/edit#heading=h.i3j69flep60e" </w:instrText>
          </w:r>
          <w:r w:rsidRPr="003D3B1C">
            <w:fldChar w:fldCharType="separate"/>
          </w:r>
        </w:p>
        <w:p w14:paraId="55A48540"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33" w:anchor="heading=h.3bvcyu6cntth">
            <w:r w:rsidRPr="003D3B1C">
              <w:t>3.1.4.</w:t>
            </w:r>
          </w:hyperlink>
          <w:hyperlink r:id="rId134" w:anchor="heading=h.3bvcyu6cntth">
            <w:r w:rsidRPr="003D3B1C">
              <w:rPr>
                <w:rFonts w:ascii="Calibri" w:eastAsia="Calibri" w:hAnsi="Calibri" w:cs="Calibri"/>
              </w:rPr>
              <w:tab/>
            </w:r>
          </w:hyperlink>
          <w:hyperlink r:id="rId135" w:anchor="heading=h.3bvcyu6cntth">
            <w:r w:rsidRPr="003D3B1C">
              <w:t>Tipo de investigación</w:t>
            </w:r>
            <w:r w:rsidRPr="003D3B1C">
              <w:tab/>
              <w:t>10</w:t>
            </w:r>
          </w:hyperlink>
          <w:r w:rsidRPr="003D3B1C">
            <w:fldChar w:fldCharType="begin"/>
          </w:r>
          <w:r w:rsidRPr="003D3B1C">
            <w:instrText xml:space="preserve"> HYPERLINK "https://docs.google.com/document/d/1fEDZTCgZLkbfSYn2slGrdtwfYtpOxrrKOlpoXesxKo4/edit#heading=h.3bvcyu6cntth" </w:instrText>
          </w:r>
          <w:r w:rsidRPr="003D3B1C">
            <w:fldChar w:fldCharType="separate"/>
          </w:r>
        </w:p>
        <w:p w14:paraId="2398CB62"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36" w:anchor="heading=h.rpj2hcxwbz7w">
            <w:r w:rsidRPr="003D3B1C">
              <w:t>3.1.5.</w:t>
            </w:r>
          </w:hyperlink>
          <w:hyperlink r:id="rId137" w:anchor="heading=h.rpj2hcxwbz7w">
            <w:r w:rsidRPr="003D3B1C">
              <w:rPr>
                <w:rFonts w:ascii="Calibri" w:eastAsia="Calibri" w:hAnsi="Calibri" w:cs="Calibri"/>
              </w:rPr>
              <w:tab/>
            </w:r>
          </w:hyperlink>
          <w:hyperlink r:id="rId138" w:anchor="heading=h.rpj2hcxwbz7w">
            <w:r w:rsidRPr="003D3B1C">
              <w:t>Alcance de investigación</w:t>
            </w:r>
            <w:r w:rsidRPr="003D3B1C">
              <w:tab/>
              <w:t>10</w:t>
            </w:r>
          </w:hyperlink>
          <w:r w:rsidRPr="003D3B1C">
            <w:fldChar w:fldCharType="begin"/>
          </w:r>
          <w:r w:rsidRPr="003D3B1C">
            <w:instrText xml:space="preserve"> HYPERLINK "https://docs.google.com/document/d/1fEDZTCgZLkbfSYn2slGrdtwfYtpOxrrKOlpoXesxKo4/edit#heading=h.rpj2hcxwbz7w" </w:instrText>
          </w:r>
          <w:r w:rsidRPr="003D3B1C">
            <w:fldChar w:fldCharType="separate"/>
          </w:r>
        </w:p>
        <w:p w14:paraId="37BF2DFE"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139" w:anchor="heading=h.t6kf1ywef4u5">
            <w:r w:rsidRPr="003D3B1C">
              <w:t>3.2.</w:t>
            </w:r>
          </w:hyperlink>
          <w:hyperlink r:id="rId140" w:anchor="heading=h.t6kf1ywef4u5">
            <w:r w:rsidRPr="003D3B1C">
              <w:rPr>
                <w:rFonts w:ascii="Calibri" w:eastAsia="Calibri" w:hAnsi="Calibri" w:cs="Calibri"/>
              </w:rPr>
              <w:tab/>
            </w:r>
          </w:hyperlink>
          <w:hyperlink r:id="rId141" w:anchor="heading=h.t6kf1ywef4u5">
            <w:r w:rsidRPr="003D3B1C">
              <w:t>Diseño de la Investigación</w:t>
            </w:r>
          </w:hyperlink>
          <w:hyperlink r:id="rId142" w:anchor="heading=h.t6kf1ywef4u5">
            <w:r w:rsidRPr="003D3B1C">
              <w:tab/>
              <w:t>10</w:t>
            </w:r>
          </w:hyperlink>
          <w:r w:rsidRPr="003D3B1C">
            <w:fldChar w:fldCharType="begin"/>
          </w:r>
          <w:r w:rsidRPr="003D3B1C">
            <w:instrText xml:space="preserve"> HYPERLINK "https://docs.google.com/document/d/1fEDZTCgZLkbfSYn2slGrdtwfYtpOxrrKOlpoXesxKo4/edit#heading=h.t6kf1ywef4u5" </w:instrText>
          </w:r>
          <w:r w:rsidRPr="003D3B1C">
            <w:fldChar w:fldCharType="separate"/>
          </w:r>
        </w:p>
        <w:p w14:paraId="3C543660"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43" w:anchor="heading=h.brl8e59fj69q">
            <w:r w:rsidRPr="003D3B1C">
              <w:t>3.2.1</w:t>
            </w:r>
          </w:hyperlink>
          <w:hyperlink r:id="rId144" w:anchor="heading=h.brl8e59fj69q">
            <w:r w:rsidRPr="003D3B1C">
              <w:t>.</w:t>
            </w:r>
          </w:hyperlink>
          <w:hyperlink r:id="rId145" w:anchor="heading=h.brl8e59fj69q">
            <w:r w:rsidRPr="003D3B1C">
              <w:rPr>
                <w:rFonts w:ascii="Calibri" w:eastAsia="Calibri" w:hAnsi="Calibri" w:cs="Calibri"/>
              </w:rPr>
              <w:tab/>
            </w:r>
          </w:hyperlink>
          <w:hyperlink r:id="rId146" w:anchor="heading=h.brl8e59fj69q">
            <w:r w:rsidRPr="003D3B1C">
              <w:t xml:space="preserve">Tipo de </w:t>
            </w:r>
          </w:hyperlink>
          <w:hyperlink r:id="rId147" w:anchor="heading=h.brl8e59fj69q">
            <w:r w:rsidRPr="003D3B1C">
              <w:t>diseño</w:t>
            </w:r>
          </w:hyperlink>
          <w:hyperlink r:id="rId148" w:anchor="heading=h.brl8e59fj69q">
            <w:r w:rsidRPr="003D3B1C">
              <w:t xml:space="preserve"> de investigación</w:t>
            </w:r>
            <w:r w:rsidRPr="003D3B1C">
              <w:tab/>
              <w:t>10</w:t>
            </w:r>
          </w:hyperlink>
          <w:r w:rsidRPr="003D3B1C">
            <w:fldChar w:fldCharType="begin"/>
          </w:r>
          <w:r w:rsidRPr="003D3B1C">
            <w:instrText xml:space="preserve"> HYPERLINK "https://docs.google.com/document/d/1fEDZTCgZLkbfSYn2slGrdtwfYtpOxrrKOlpoXesxKo4/edit#heading=h.brl8e59fj69q" </w:instrText>
          </w:r>
          <w:r w:rsidRPr="003D3B1C">
            <w:fldChar w:fldCharType="separate"/>
          </w:r>
        </w:p>
        <w:p w14:paraId="05B6D732"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149" w:anchor="heading=h.k5a2ygmz4uxi">
            <w:r w:rsidRPr="003D3B1C">
              <w:t>3.3.</w:t>
            </w:r>
          </w:hyperlink>
          <w:hyperlink r:id="rId150" w:anchor="heading=h.k5a2ygmz4uxi">
            <w:r w:rsidRPr="003D3B1C">
              <w:rPr>
                <w:rFonts w:ascii="Calibri" w:eastAsia="Calibri" w:hAnsi="Calibri" w:cs="Calibri"/>
              </w:rPr>
              <w:tab/>
            </w:r>
          </w:hyperlink>
          <w:hyperlink r:id="rId151" w:anchor="heading=h.k5a2ygmz4uxi">
            <w:r w:rsidRPr="003D3B1C">
              <w:t>Nivel de Investigación</w:t>
            </w:r>
            <w:r w:rsidRPr="003D3B1C">
              <w:tab/>
              <w:t>10</w:t>
            </w:r>
          </w:hyperlink>
          <w:r w:rsidRPr="003D3B1C">
            <w:fldChar w:fldCharType="begin"/>
          </w:r>
          <w:r w:rsidRPr="003D3B1C">
            <w:instrText xml:space="preserve"> HYPERLINK "https://docs.google.com/document/d/1fEDZTCgZLkbfSYn2slGrdtwfYtpOxrrKOlpoXesxKo4/edit#heading=h.k5a2ygmz4uxi" </w:instrText>
          </w:r>
          <w:r w:rsidRPr="003D3B1C">
            <w:fldChar w:fldCharType="separate"/>
          </w:r>
        </w:p>
        <w:p w14:paraId="526A563B"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152" w:anchor="heading=h.3okt9jl0e15b">
            <w:r w:rsidRPr="003D3B1C">
              <w:t>3.4.</w:t>
            </w:r>
          </w:hyperlink>
          <w:hyperlink r:id="rId153" w:anchor="heading=h.3okt9jl0e15b">
            <w:r w:rsidRPr="003D3B1C">
              <w:rPr>
                <w:rFonts w:ascii="Calibri" w:eastAsia="Calibri" w:hAnsi="Calibri" w:cs="Calibri"/>
              </w:rPr>
              <w:tab/>
            </w:r>
          </w:hyperlink>
          <w:hyperlink r:id="rId154" w:anchor="heading=h.3okt9jl0e15b">
            <w:r w:rsidRPr="003D3B1C">
              <w:t>Población y Muestra</w:t>
            </w:r>
          </w:hyperlink>
          <w:hyperlink r:id="rId155" w:anchor="heading=h.3okt9jl0e15b">
            <w:r w:rsidRPr="003D3B1C">
              <w:tab/>
              <w:t>10</w:t>
            </w:r>
          </w:hyperlink>
          <w:r w:rsidRPr="003D3B1C">
            <w:fldChar w:fldCharType="begin"/>
          </w:r>
          <w:r w:rsidRPr="003D3B1C">
            <w:instrText xml:space="preserve"> HYPERLINK "https://docs.google.com/document/d/1fEDZTCgZLkbfSYn2slGrdtwfYtpOxrrKOlpoXesxKo4/edit#heading=h.3okt9jl0e15b" </w:instrText>
          </w:r>
          <w:r w:rsidRPr="003D3B1C">
            <w:fldChar w:fldCharType="separate"/>
          </w:r>
        </w:p>
        <w:p w14:paraId="547AF0B2"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lastRenderedPageBreak/>
            <w:fldChar w:fldCharType="end"/>
          </w:r>
          <w:hyperlink r:id="rId156" w:anchor="heading=h.b61qj6jtel44">
            <w:r w:rsidRPr="003D3B1C">
              <w:t>3.4.1.</w:t>
            </w:r>
          </w:hyperlink>
          <w:hyperlink r:id="rId157" w:anchor="heading=h.b61qj6jtel44">
            <w:r w:rsidRPr="003D3B1C">
              <w:rPr>
                <w:rFonts w:ascii="Calibri" w:eastAsia="Calibri" w:hAnsi="Calibri" w:cs="Calibri"/>
              </w:rPr>
              <w:tab/>
            </w:r>
          </w:hyperlink>
          <w:hyperlink r:id="rId158" w:anchor="heading=h.b61qj6jtel44">
            <w:r w:rsidRPr="003D3B1C">
              <w:t>Población</w:t>
            </w:r>
            <w:r w:rsidRPr="003D3B1C">
              <w:tab/>
              <w:t>10</w:t>
            </w:r>
          </w:hyperlink>
          <w:r w:rsidRPr="003D3B1C">
            <w:fldChar w:fldCharType="begin"/>
          </w:r>
          <w:r w:rsidRPr="003D3B1C">
            <w:instrText xml:space="preserve"> HYPERLINK "https://docs.google.com/document/d/1fEDZTCgZLkbfSYn2slGrdtwfYtpOxrrKOlpoXesxKo4/edit#heading=h.b61qj6jtel44" </w:instrText>
          </w:r>
          <w:r w:rsidRPr="003D3B1C">
            <w:fldChar w:fldCharType="separate"/>
          </w:r>
        </w:p>
        <w:p w14:paraId="0B70BFA6"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59" w:anchor="heading=h.l19t5xrjedz8">
            <w:r w:rsidRPr="003D3B1C">
              <w:t>3.4.2.</w:t>
            </w:r>
          </w:hyperlink>
          <w:hyperlink r:id="rId160" w:anchor="heading=h.l19t5xrjedz8">
            <w:r w:rsidRPr="003D3B1C">
              <w:rPr>
                <w:rFonts w:ascii="Calibri" w:eastAsia="Calibri" w:hAnsi="Calibri" w:cs="Calibri"/>
              </w:rPr>
              <w:tab/>
            </w:r>
          </w:hyperlink>
          <w:hyperlink r:id="rId161" w:anchor="heading=h.l19t5xrjedz8">
            <w:r w:rsidRPr="003D3B1C">
              <w:t>Muestra</w:t>
            </w:r>
            <w:r w:rsidRPr="003D3B1C">
              <w:tab/>
              <w:t>10</w:t>
            </w:r>
          </w:hyperlink>
          <w:r w:rsidRPr="003D3B1C">
            <w:fldChar w:fldCharType="begin"/>
          </w:r>
          <w:r w:rsidRPr="003D3B1C">
            <w:instrText xml:space="preserve"> HYPERLINK "https://docs.google.com/document/d/1fEDZTCgZLkbfSYn2slGrdtwfYtpOxrrKOlpoXesxKo4/edit#heading=h.l19t5xrjedz8" </w:instrText>
          </w:r>
          <w:r w:rsidRPr="003D3B1C">
            <w:fldChar w:fldCharType="separate"/>
          </w:r>
        </w:p>
        <w:p w14:paraId="7F74F4C1"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162" w:anchor="heading=h.nsc7l5egxq8o">
            <w:r w:rsidRPr="003D3B1C">
              <w:t>3.5.</w:t>
            </w:r>
          </w:hyperlink>
          <w:hyperlink r:id="rId163" w:anchor="heading=h.nsc7l5egxq8o">
            <w:r w:rsidRPr="003D3B1C">
              <w:rPr>
                <w:rFonts w:ascii="Calibri" w:eastAsia="Calibri" w:hAnsi="Calibri" w:cs="Calibri"/>
              </w:rPr>
              <w:tab/>
            </w:r>
          </w:hyperlink>
          <w:hyperlink r:id="rId164" w:anchor="heading=h.nsc7l5egxq8o">
            <w:r w:rsidRPr="003D3B1C">
              <w:t>Técnicas e Instrumentos de Recolección de Datos</w:t>
            </w:r>
          </w:hyperlink>
          <w:hyperlink r:id="rId165" w:anchor="heading=h.nsc7l5egxq8o">
            <w:r w:rsidRPr="003D3B1C">
              <w:tab/>
              <w:t>10</w:t>
            </w:r>
          </w:hyperlink>
          <w:r w:rsidRPr="003D3B1C">
            <w:fldChar w:fldCharType="begin"/>
          </w:r>
          <w:r w:rsidRPr="003D3B1C">
            <w:instrText xml:space="preserve"> HYPERLINK "https://docs.google.com/document/d/1fEDZTCgZLkbfSYn2slGrdtwfYtpOxrrKOlpoXesxKo4/edit#heading=h.nsc7l5egxq8o" </w:instrText>
          </w:r>
          <w:r w:rsidRPr="003D3B1C">
            <w:fldChar w:fldCharType="separate"/>
          </w:r>
        </w:p>
        <w:p w14:paraId="44DE8BD2"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66" w:anchor="heading=h.396wmztkb6l7">
            <w:r w:rsidRPr="003D3B1C">
              <w:t>3.5.1.</w:t>
            </w:r>
          </w:hyperlink>
          <w:hyperlink r:id="rId167" w:anchor="heading=h.396wmztkb6l7">
            <w:r w:rsidRPr="003D3B1C">
              <w:rPr>
                <w:rFonts w:ascii="Calibri" w:eastAsia="Calibri" w:hAnsi="Calibri" w:cs="Calibri"/>
              </w:rPr>
              <w:tab/>
            </w:r>
          </w:hyperlink>
          <w:hyperlink r:id="rId168" w:anchor="heading=h.396wmztkb6l7">
            <w:r w:rsidRPr="003D3B1C">
              <w:t>Técnicas utilizadas en la recolección de datos</w:t>
            </w:r>
            <w:r w:rsidRPr="003D3B1C">
              <w:tab/>
              <w:t>10</w:t>
            </w:r>
          </w:hyperlink>
          <w:r w:rsidRPr="003D3B1C">
            <w:fldChar w:fldCharType="begin"/>
          </w:r>
          <w:r w:rsidRPr="003D3B1C">
            <w:instrText xml:space="preserve"> HYPERLINK "https://docs.google.com/document/d/1fEDZTCgZLkbfSYn2slGrdtwfYtpOxrrKOlpoXesxKo4/edit#heading=h.396wmztkb6l7" </w:instrText>
          </w:r>
          <w:r w:rsidRPr="003D3B1C">
            <w:fldChar w:fldCharType="separate"/>
          </w:r>
        </w:p>
        <w:p w14:paraId="28A6CCEF"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69" w:anchor="heading=h.hfaoc5h2ppey">
            <w:r w:rsidRPr="003D3B1C">
              <w:t>3.5.2.</w:t>
            </w:r>
          </w:hyperlink>
          <w:hyperlink r:id="rId170" w:anchor="heading=h.hfaoc5h2ppey">
            <w:r w:rsidRPr="003D3B1C">
              <w:rPr>
                <w:rFonts w:ascii="Calibri" w:eastAsia="Calibri" w:hAnsi="Calibri" w:cs="Calibri"/>
              </w:rPr>
              <w:tab/>
            </w:r>
          </w:hyperlink>
          <w:hyperlink r:id="rId171" w:anchor="heading=h.hfaoc5h2ppey">
            <w:r w:rsidRPr="003D3B1C">
              <w:t>Instrumentos utilizados en la recolección de datos</w:t>
            </w:r>
            <w:r w:rsidRPr="003D3B1C">
              <w:tab/>
              <w:t>10</w:t>
            </w:r>
          </w:hyperlink>
          <w:r w:rsidRPr="003D3B1C">
            <w:fldChar w:fldCharType="begin"/>
          </w:r>
          <w:r w:rsidRPr="003D3B1C">
            <w:instrText xml:space="preserve"> HYPERLINK "https://docs.google.com/document/d/1fEDZTCgZLkbfSYn2slGrdtwfYtpOxrrKOlpoXesxKo4/edit#heading=h.hfaoc5h2ppey" </w:instrText>
          </w:r>
          <w:r w:rsidRPr="003D3B1C">
            <w:fldChar w:fldCharType="separate"/>
          </w:r>
        </w:p>
        <w:p w14:paraId="2210B7E8"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172" w:anchor="heading=h.ni3u955wrweg">
            <w:r w:rsidRPr="003D3B1C">
              <w:t>3.6.</w:t>
            </w:r>
          </w:hyperlink>
          <w:hyperlink r:id="rId173" w:anchor="heading=h.ni3u955wrweg">
            <w:r w:rsidRPr="003D3B1C">
              <w:rPr>
                <w:rFonts w:ascii="Calibri" w:eastAsia="Calibri" w:hAnsi="Calibri" w:cs="Calibri"/>
              </w:rPr>
              <w:tab/>
            </w:r>
          </w:hyperlink>
          <w:hyperlink r:id="rId174" w:anchor="heading=h.ni3u955wrweg">
            <w:r w:rsidRPr="003D3B1C">
              <w:t>Técnicas y Procesamiento</w:t>
            </w:r>
          </w:hyperlink>
          <w:hyperlink r:id="rId175" w:anchor="heading=h.ni3u955wrweg">
            <w:r w:rsidRPr="003D3B1C">
              <w:t xml:space="preserve"> del Análisis de Datos</w:t>
            </w:r>
            <w:r w:rsidRPr="003D3B1C">
              <w:tab/>
              <w:t>10</w:t>
            </w:r>
          </w:hyperlink>
          <w:r w:rsidRPr="003D3B1C">
            <w:fldChar w:fldCharType="begin"/>
          </w:r>
          <w:r w:rsidRPr="003D3B1C">
            <w:instrText xml:space="preserve"> HYPERLINK "https://docs.google.com/document/d/1fEDZTCgZLkbfSYn2slGrdtwfYtpOxrrKOlpoXesxKo4/edit#heading=h.ni3u955wrweg" </w:instrText>
          </w:r>
          <w:r w:rsidRPr="003D3B1C">
            <w:fldChar w:fldCharType="separate"/>
          </w:r>
        </w:p>
        <w:p w14:paraId="766BF2E7"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76" w:anchor="heading=h.82fouh5m4dlq">
            <w:r w:rsidRPr="003D3B1C">
              <w:t>3.6.1.</w:t>
            </w:r>
          </w:hyperlink>
          <w:hyperlink r:id="rId177" w:anchor="heading=h.82fouh5m4dlq">
            <w:r w:rsidRPr="003D3B1C">
              <w:rPr>
                <w:rFonts w:ascii="Calibri" w:eastAsia="Calibri" w:hAnsi="Calibri" w:cs="Calibri"/>
              </w:rPr>
              <w:tab/>
            </w:r>
          </w:hyperlink>
          <w:hyperlink r:id="rId178" w:anchor="heading=h.82fouh5m4dlq">
            <w:r w:rsidRPr="003D3B1C">
              <w:t>Técnicas de análisis de datos</w:t>
            </w:r>
            <w:r w:rsidRPr="003D3B1C">
              <w:tab/>
              <w:t>10</w:t>
            </w:r>
          </w:hyperlink>
          <w:r w:rsidRPr="003D3B1C">
            <w:fldChar w:fldCharType="begin"/>
          </w:r>
          <w:r w:rsidRPr="003D3B1C">
            <w:instrText xml:space="preserve"> HYPERLINK "https://docs.google.com/document/d/1fEDZTCgZLkbfSYn2slGrdtwfYtpOxrrKOlpoXesxKo4/edit#heading=h.82fouh5m4dlq" </w:instrText>
          </w:r>
          <w:r w:rsidRPr="003D3B1C">
            <w:fldChar w:fldCharType="separate"/>
          </w:r>
        </w:p>
        <w:p w14:paraId="26528DE4" w14:textId="77777777" w:rsidR="008B7292" w:rsidRPr="003D3B1C" w:rsidRDefault="003D3B1C" w:rsidP="00884787">
          <w:pPr>
            <w:tabs>
              <w:tab w:val="left" w:pos="1134"/>
              <w:tab w:val="right" w:pos="9016"/>
            </w:tabs>
            <w:spacing w:line="480" w:lineRule="auto"/>
            <w:ind w:left="567"/>
            <w:jc w:val="both"/>
            <w:rPr>
              <w:rFonts w:ascii="Calibri" w:eastAsia="Calibri" w:hAnsi="Calibri" w:cs="Calibri"/>
            </w:rPr>
          </w:pPr>
          <w:r w:rsidRPr="003D3B1C">
            <w:fldChar w:fldCharType="end"/>
          </w:r>
          <w:hyperlink r:id="rId179" w:anchor="heading=h.rt99hc4acmok">
            <w:r w:rsidRPr="003D3B1C">
              <w:t>3.6.2.</w:t>
            </w:r>
          </w:hyperlink>
          <w:hyperlink r:id="rId180" w:anchor="heading=h.rt99hc4acmok">
            <w:r w:rsidRPr="003D3B1C">
              <w:rPr>
                <w:rFonts w:ascii="Calibri" w:eastAsia="Calibri" w:hAnsi="Calibri" w:cs="Calibri"/>
              </w:rPr>
              <w:tab/>
            </w:r>
          </w:hyperlink>
          <w:hyperlink r:id="rId181" w:anchor="heading=h.rt99hc4acmok">
            <w:r w:rsidRPr="003D3B1C">
              <w:t>Procesamiento de análisis de datos</w:t>
            </w:r>
            <w:r w:rsidRPr="003D3B1C">
              <w:tab/>
              <w:t>10</w:t>
            </w:r>
          </w:hyperlink>
          <w:r w:rsidRPr="003D3B1C">
            <w:fldChar w:fldCharType="begin"/>
          </w:r>
          <w:r w:rsidRPr="003D3B1C">
            <w:instrText xml:space="preserve"> HYPERLINK "https://docs.google.com/document/d/1fEDZTCgZLkbfSYn2slGrdtwfYtpOxrrKOlpoXesxKo4/edit#heading=h.rt99hc4acmok" </w:instrText>
          </w:r>
          <w:r w:rsidRPr="003D3B1C">
            <w:fldChar w:fldCharType="separate"/>
          </w:r>
        </w:p>
        <w:p w14:paraId="481A34FA" w14:textId="77777777" w:rsidR="008B7292" w:rsidRPr="003D3B1C" w:rsidRDefault="003D3B1C" w:rsidP="00884787">
          <w:pPr>
            <w:tabs>
              <w:tab w:val="right" w:pos="9016"/>
            </w:tabs>
            <w:spacing w:line="480" w:lineRule="auto"/>
            <w:jc w:val="both"/>
            <w:rPr>
              <w:rFonts w:ascii="Calibri" w:eastAsia="Calibri" w:hAnsi="Calibri" w:cs="Calibri"/>
            </w:rPr>
          </w:pPr>
          <w:r w:rsidRPr="003D3B1C">
            <w:fldChar w:fldCharType="end"/>
          </w:r>
          <w:hyperlink r:id="rId182" w:anchor="heading=h.2kdlhhtgb889">
            <w:r w:rsidRPr="003D3B1C">
              <w:t>CAPÍTULO IV</w:t>
            </w:r>
            <w:r w:rsidRPr="003D3B1C">
              <w:tab/>
            </w:r>
          </w:hyperlink>
          <w:hyperlink r:id="rId183" w:anchor="heading=h.2kdlhhtgb889">
            <w:r w:rsidRPr="003D3B1C">
              <w:t>11</w:t>
            </w:r>
          </w:hyperlink>
        </w:p>
        <w:p w14:paraId="306F29CC" w14:textId="77777777" w:rsidR="008B7292" w:rsidRPr="003D3B1C" w:rsidRDefault="003D3B1C" w:rsidP="00884787">
          <w:pPr>
            <w:tabs>
              <w:tab w:val="right" w:pos="9016"/>
            </w:tabs>
            <w:spacing w:line="480" w:lineRule="auto"/>
            <w:jc w:val="both"/>
            <w:rPr>
              <w:rFonts w:ascii="Calibri" w:eastAsia="Calibri" w:hAnsi="Calibri" w:cs="Calibri"/>
            </w:rPr>
          </w:pPr>
          <w:hyperlink r:id="rId184" w:anchor="heading=h.skibuo3td1lm">
            <w:r w:rsidRPr="003D3B1C">
              <w:t>ASPECTOS ADMINISTRATIVOS</w:t>
            </w:r>
            <w:r w:rsidRPr="003D3B1C">
              <w:tab/>
              <w:t>11</w:t>
            </w:r>
          </w:hyperlink>
        </w:p>
        <w:p w14:paraId="33A33BD2"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185" w:anchor="heading=h.1dvnzeluzazl">
            <w:r w:rsidRPr="003D3B1C">
              <w:t>4.1.</w:t>
            </w:r>
          </w:hyperlink>
          <w:hyperlink r:id="rId186" w:anchor="heading=h.1dvnzeluzazl">
            <w:r w:rsidRPr="003D3B1C">
              <w:rPr>
                <w:rFonts w:ascii="Calibri" w:eastAsia="Calibri" w:hAnsi="Calibri" w:cs="Calibri"/>
              </w:rPr>
              <w:tab/>
            </w:r>
          </w:hyperlink>
          <w:hyperlink r:id="rId187" w:anchor="heading=h.1dvnzeluzazl">
            <w:r w:rsidRPr="003D3B1C">
              <w:t>Cronograma de</w:t>
            </w:r>
          </w:hyperlink>
          <w:hyperlink r:id="rId188" w:anchor="heading=h.1dvnzeluzazl">
            <w:r w:rsidRPr="003D3B1C">
              <w:t xml:space="preserve"> Desarrollo</w:t>
            </w:r>
            <w:r w:rsidRPr="003D3B1C">
              <w:tab/>
              <w:t>11</w:t>
            </w:r>
          </w:hyperlink>
          <w:r w:rsidRPr="003D3B1C">
            <w:fldChar w:fldCharType="begin"/>
          </w:r>
          <w:r w:rsidRPr="003D3B1C">
            <w:instrText xml:space="preserve"> HYPERLINK "https://docs.google.com/document/d/1fEDZTCgZLkbfSYn2slGrdtwfYtpOxrrKOlpoXesxKo4/edit#heading=h.1dvnzeluzazl" </w:instrText>
          </w:r>
          <w:r w:rsidRPr="003D3B1C">
            <w:fldChar w:fldCharType="separate"/>
          </w:r>
        </w:p>
        <w:p w14:paraId="183AB06C"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r w:rsidRPr="003D3B1C">
            <w:fldChar w:fldCharType="end"/>
          </w:r>
          <w:hyperlink r:id="rId189" w:anchor="heading=h.g0jfb0kmfwfn">
            <w:r w:rsidRPr="003D3B1C">
              <w:t>4.2.</w:t>
            </w:r>
          </w:hyperlink>
          <w:hyperlink r:id="rId190" w:anchor="heading=h.g0jfb0kmfwfn">
            <w:r w:rsidRPr="003D3B1C">
              <w:rPr>
                <w:rFonts w:ascii="Calibri" w:eastAsia="Calibri" w:hAnsi="Calibri" w:cs="Calibri"/>
              </w:rPr>
              <w:tab/>
            </w:r>
          </w:hyperlink>
          <w:hyperlink r:id="rId191" w:anchor="heading=h.g0jfb0kmfwfn">
            <w:r w:rsidRPr="003D3B1C">
              <w:t>Presupuesto de Investigación</w:t>
            </w:r>
            <w:r w:rsidRPr="003D3B1C">
              <w:tab/>
              <w:t>11</w:t>
            </w:r>
          </w:hyperlink>
          <w:r w:rsidRPr="003D3B1C">
            <w:fldChar w:fldCharType="begin"/>
          </w:r>
          <w:r w:rsidRPr="003D3B1C">
            <w:instrText xml:space="preserve"> HYPERLINK "https://docs.google.com/document/d/1fEDZTCgZLkbfSYn2slGrdtwfYtpOxrrKOlpoXesxKo4/edit#heading=h.g0jfb0kmfwfn" </w:instrText>
          </w:r>
          <w:r w:rsidRPr="003D3B1C">
            <w:fldChar w:fldCharType="separate"/>
          </w:r>
        </w:p>
        <w:p w14:paraId="1E8EDD81" w14:textId="77777777" w:rsidR="008B7292" w:rsidRPr="003D3B1C" w:rsidRDefault="003D3B1C" w:rsidP="00884787">
          <w:pPr>
            <w:tabs>
              <w:tab w:val="right" w:pos="9016"/>
            </w:tabs>
            <w:spacing w:line="480" w:lineRule="auto"/>
            <w:jc w:val="both"/>
            <w:rPr>
              <w:rFonts w:ascii="Calibri" w:eastAsia="Calibri" w:hAnsi="Calibri" w:cs="Calibri"/>
            </w:rPr>
          </w:pPr>
          <w:r w:rsidRPr="003D3B1C">
            <w:fldChar w:fldCharType="end"/>
          </w:r>
          <w:hyperlink r:id="rId192" w:anchor="heading=h.mqva345q6v1o">
            <w:r w:rsidRPr="003D3B1C">
              <w:t>REFERENCIAS BIBLIOGRÁFICAS</w:t>
            </w:r>
            <w:r w:rsidRPr="003D3B1C">
              <w:tab/>
              <w:t>12</w:t>
            </w:r>
          </w:hyperlink>
        </w:p>
        <w:p w14:paraId="69D44F2A" w14:textId="77777777" w:rsidR="008B7292" w:rsidRPr="003D3B1C" w:rsidRDefault="003D3B1C" w:rsidP="00884787">
          <w:pPr>
            <w:tabs>
              <w:tab w:val="right" w:pos="9016"/>
            </w:tabs>
            <w:spacing w:line="480" w:lineRule="auto"/>
            <w:jc w:val="both"/>
            <w:rPr>
              <w:rFonts w:ascii="Calibri" w:eastAsia="Calibri" w:hAnsi="Calibri" w:cs="Calibri"/>
            </w:rPr>
          </w:pPr>
          <w:hyperlink r:id="rId193" w:anchor="heading=h.kivcpkzh4uvu">
            <w:r w:rsidRPr="003D3B1C">
              <w:t>ANEXOS</w:t>
            </w:r>
          </w:hyperlink>
          <w:hyperlink r:id="rId194" w:anchor="heading=h.kivcpkzh4uvu">
            <w:r w:rsidRPr="003D3B1C">
              <w:tab/>
              <w:t>13</w:t>
            </w:r>
          </w:hyperlink>
        </w:p>
        <w:p w14:paraId="10EDEC08"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195" w:anchor="heading=h.ugh4rrhsbr52">
            <w:r w:rsidRPr="003D3B1C">
              <w:t>Anexo 01. Matriz de Consistencia</w:t>
            </w:r>
          </w:hyperlink>
          <w:hyperlink r:id="rId196" w:anchor="heading=h.ugh4rrhsbr52">
            <w:r w:rsidRPr="003D3B1C">
              <w:tab/>
              <w:t>14</w:t>
            </w:r>
          </w:hyperlink>
        </w:p>
        <w:p w14:paraId="1284A65B"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197" w:anchor="heading=h.x56undlxcawf">
            <w:r w:rsidRPr="003D3B1C">
              <w:t>Anexo 02. Matriz de Operacionalización de Variables</w:t>
            </w:r>
            <w:r w:rsidRPr="003D3B1C">
              <w:tab/>
              <w:t>14</w:t>
            </w:r>
          </w:hyperlink>
        </w:p>
        <w:p w14:paraId="05EEB46C"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198" w:anchor="heading=h.t3j2sr2omu91">
            <w:r w:rsidRPr="003D3B1C">
              <w:t>Anexo 03. Matriz de Operacionalización del Instrumento</w:t>
            </w:r>
          </w:hyperlink>
          <w:hyperlink r:id="rId199" w:anchor="heading=h.t3j2sr2omu91">
            <w:r w:rsidRPr="003D3B1C">
              <w:tab/>
              <w:t>14</w:t>
            </w:r>
          </w:hyperlink>
        </w:p>
        <w:p w14:paraId="318C5207"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200" w:anchor="heading=h.au5b5v81t9jf">
            <w:r w:rsidRPr="003D3B1C">
              <w:t>Anexo 04. Instrumento de Investigación</w:t>
            </w:r>
          </w:hyperlink>
          <w:hyperlink r:id="rId201" w:anchor="heading=h.au5b5v81t9jf">
            <w:r w:rsidRPr="003D3B1C">
              <w:tab/>
              <w:t>14</w:t>
            </w:r>
          </w:hyperlink>
        </w:p>
        <w:p w14:paraId="6F339242" w14:textId="77777777" w:rsidR="008B7292" w:rsidRPr="003D3B1C" w:rsidRDefault="003D3B1C" w:rsidP="00884787">
          <w:pPr>
            <w:tabs>
              <w:tab w:val="left" w:pos="709"/>
              <w:tab w:val="right" w:pos="9016"/>
            </w:tabs>
            <w:spacing w:line="480" w:lineRule="auto"/>
            <w:ind w:left="284"/>
            <w:jc w:val="both"/>
            <w:rPr>
              <w:rFonts w:ascii="Calibri" w:eastAsia="Calibri" w:hAnsi="Calibri" w:cs="Calibri"/>
            </w:rPr>
          </w:pPr>
          <w:hyperlink r:id="rId202" w:anchor="heading=h.7eugwqdcensw">
            <w:r w:rsidRPr="003D3B1C">
              <w:t>Anexo 05. Consentimiento Informado</w:t>
            </w:r>
          </w:hyperlink>
          <w:hyperlink r:id="rId203" w:anchor="heading=h.7eugwqdcensw">
            <w:r w:rsidRPr="003D3B1C">
              <w:tab/>
              <w:t>14</w:t>
            </w:r>
          </w:hyperlink>
        </w:p>
        <w:p w14:paraId="287EE544" w14:textId="77777777" w:rsidR="008B7292" w:rsidRPr="003D3B1C" w:rsidRDefault="003D3B1C" w:rsidP="00884787">
          <w:pPr>
            <w:spacing w:after="160" w:line="480" w:lineRule="auto"/>
            <w:jc w:val="both"/>
          </w:pPr>
          <w:r w:rsidRPr="003D3B1C">
            <w:fldChar w:fldCharType="end"/>
          </w:r>
        </w:p>
      </w:sdtContent>
    </w:sdt>
    <w:p w14:paraId="272E1BC6" w14:textId="77777777" w:rsidR="008B7292" w:rsidRPr="003D3B1C" w:rsidRDefault="008B7292" w:rsidP="00884787">
      <w:pPr>
        <w:spacing w:after="160" w:line="259" w:lineRule="auto"/>
        <w:jc w:val="both"/>
      </w:pPr>
      <w:bookmarkStart w:id="50" w:name="_vvi2jab3i8i5" w:colFirst="0" w:colLast="0"/>
      <w:bookmarkEnd w:id="50"/>
    </w:p>
    <w:p w14:paraId="2EEC4C01" w14:textId="77777777" w:rsidR="008B7292" w:rsidRPr="003D3B1C" w:rsidRDefault="008B7292" w:rsidP="00884787">
      <w:pPr>
        <w:spacing w:after="160" w:line="259" w:lineRule="auto"/>
        <w:jc w:val="both"/>
      </w:pPr>
      <w:bookmarkStart w:id="51" w:name="_2g7xxwgkdcn9" w:colFirst="0" w:colLast="0"/>
      <w:bookmarkEnd w:id="51"/>
    </w:p>
    <w:p w14:paraId="3A2C8A5F" w14:textId="77777777" w:rsidR="008B7292" w:rsidRPr="003D3B1C" w:rsidRDefault="008B7292" w:rsidP="00884787">
      <w:pPr>
        <w:jc w:val="both"/>
      </w:pPr>
    </w:p>
    <w:p w14:paraId="59C52757" w14:textId="77777777" w:rsidR="003D3B1C" w:rsidRPr="003D3B1C" w:rsidRDefault="003D3B1C" w:rsidP="00884787">
      <w:pPr>
        <w:jc w:val="both"/>
        <w:rPr>
          <w:b/>
        </w:rPr>
      </w:pPr>
      <w:bookmarkStart w:id="52" w:name="_c6mge95a8w67" w:colFirst="0" w:colLast="0"/>
      <w:bookmarkEnd w:id="52"/>
      <w:r w:rsidRPr="003D3B1C">
        <w:rPr>
          <w:b/>
        </w:rPr>
        <w:br w:type="page"/>
      </w:r>
    </w:p>
    <w:p w14:paraId="7B8323B9" w14:textId="77777777" w:rsidR="008B7292" w:rsidRPr="003D3B1C" w:rsidRDefault="003D3B1C" w:rsidP="00884787">
      <w:pPr>
        <w:pStyle w:val="Ttulo1"/>
        <w:spacing w:before="240" w:after="0" w:line="480" w:lineRule="auto"/>
        <w:jc w:val="both"/>
        <w:rPr>
          <w:b/>
          <w:sz w:val="22"/>
          <w:szCs w:val="22"/>
        </w:rPr>
      </w:pPr>
      <w:r w:rsidRPr="003D3B1C">
        <w:rPr>
          <w:b/>
          <w:sz w:val="22"/>
          <w:szCs w:val="22"/>
        </w:rPr>
        <w:lastRenderedPageBreak/>
        <w:t>ÍNDICE DE FIGURAS</w:t>
      </w:r>
    </w:p>
    <w:sdt>
      <w:sdtPr>
        <w:id w:val="-232018694"/>
        <w:docPartObj>
          <w:docPartGallery w:val="Table of Contents"/>
          <w:docPartUnique/>
        </w:docPartObj>
      </w:sdtPr>
      <w:sdtContent>
        <w:p w14:paraId="70FE585B" w14:textId="77777777" w:rsidR="008B7292" w:rsidRPr="003D3B1C" w:rsidRDefault="003D3B1C" w:rsidP="00884787">
          <w:pPr>
            <w:tabs>
              <w:tab w:val="right" w:pos="9016"/>
            </w:tabs>
            <w:spacing w:line="480" w:lineRule="auto"/>
            <w:jc w:val="both"/>
            <w:rPr>
              <w:rFonts w:ascii="Cambria" w:eastAsia="Cambria" w:hAnsi="Cambria" w:cs="Cambria"/>
              <w:sz w:val="24"/>
              <w:szCs w:val="24"/>
            </w:rPr>
          </w:pPr>
          <w:r w:rsidRPr="003D3B1C">
            <w:fldChar w:fldCharType="begin"/>
          </w:r>
          <w:r w:rsidRPr="003D3B1C">
            <w:instrText xml:space="preserve"> TOC \h \u \z \t "Heading 1,1,Heading 2,2,Heading 3,3,Heading 4,4,Heading 5,5,Heading 6,6,"</w:instrText>
          </w:r>
          <w:r w:rsidRPr="003D3B1C">
            <w:fldChar w:fldCharType="separate"/>
          </w:r>
          <w:hyperlink r:id="rId204" w:anchor="heading=h.tqt5ckq0pxch">
            <w:r w:rsidRPr="003D3B1C">
              <w:t>Ilustración 1 - Estadística Evaluación Censal de Estudiantes (ECE)</w:t>
            </w:r>
            <w:r w:rsidRPr="003D3B1C">
              <w:tab/>
              <w:t>9</w:t>
            </w:r>
          </w:hyperlink>
        </w:p>
        <w:p w14:paraId="6890877A"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05" w:anchor="heading=h.hy2lgx23f73s">
            <w:r w:rsidRPr="003D3B1C">
              <w:t>Ilustración 2 - Carta de Aceptación</w:t>
            </w:r>
            <w:r w:rsidRPr="003D3B1C">
              <w:tab/>
              <w:t>33</w:t>
            </w:r>
          </w:hyperlink>
        </w:p>
        <w:p w14:paraId="0BAA4D3B"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06" w:anchor="heading=h.o03wmla9xen9">
            <w:r w:rsidRPr="003D3B1C">
              <w:t>Ilustración 3 - Gráfico exportado por SCOPUS</w:t>
            </w:r>
            <w:r w:rsidRPr="003D3B1C">
              <w:tab/>
              <w:t>34</w:t>
            </w:r>
          </w:hyperlink>
        </w:p>
        <w:p w14:paraId="1F619838"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07" w:anchor="heading=h.eu5xvkl9xywq">
            <w:r w:rsidRPr="003D3B1C">
              <w:t>Ilustración 4 - Gráfico exportado por PRISMA</w:t>
            </w:r>
            <w:r w:rsidRPr="003D3B1C">
              <w:tab/>
              <w:t>35</w:t>
            </w:r>
          </w:hyperlink>
        </w:p>
        <w:p w14:paraId="7E195044" w14:textId="77777777" w:rsidR="008B7292" w:rsidRPr="003D3B1C" w:rsidRDefault="003D3B1C" w:rsidP="00884787">
          <w:pPr>
            <w:tabs>
              <w:tab w:val="right" w:pos="9016"/>
            </w:tabs>
            <w:spacing w:line="480" w:lineRule="auto"/>
            <w:jc w:val="both"/>
          </w:pPr>
          <w:r w:rsidRPr="003D3B1C">
            <w:fldChar w:fldCharType="end"/>
          </w:r>
        </w:p>
      </w:sdtContent>
    </w:sdt>
    <w:p w14:paraId="2C293C30" w14:textId="77777777" w:rsidR="008B7292" w:rsidRPr="003D3B1C" w:rsidRDefault="003D3B1C" w:rsidP="00884787">
      <w:pPr>
        <w:spacing w:after="160" w:line="259" w:lineRule="auto"/>
        <w:jc w:val="both"/>
      </w:pPr>
      <w:r w:rsidRPr="003D3B1C">
        <w:br w:type="page"/>
      </w:r>
    </w:p>
    <w:p w14:paraId="44F6BE1A" w14:textId="77777777" w:rsidR="008B7292" w:rsidRPr="003D3B1C" w:rsidRDefault="003D3B1C" w:rsidP="00884787">
      <w:pPr>
        <w:pStyle w:val="Ttulo1"/>
        <w:spacing w:before="240" w:after="0" w:line="480" w:lineRule="auto"/>
        <w:jc w:val="both"/>
        <w:rPr>
          <w:b/>
          <w:sz w:val="22"/>
          <w:szCs w:val="22"/>
        </w:rPr>
      </w:pPr>
      <w:bookmarkStart w:id="53" w:name="_ct8fgb73vt4" w:colFirst="0" w:colLast="0"/>
      <w:bookmarkEnd w:id="53"/>
      <w:r w:rsidRPr="003D3B1C">
        <w:rPr>
          <w:b/>
          <w:sz w:val="22"/>
          <w:szCs w:val="22"/>
        </w:rPr>
        <w:lastRenderedPageBreak/>
        <w:t xml:space="preserve">ÍNDICE </w:t>
      </w:r>
      <w:r w:rsidRPr="003D3B1C">
        <w:rPr>
          <w:b/>
          <w:sz w:val="22"/>
          <w:szCs w:val="22"/>
          <w:shd w:val="clear" w:color="auto" w:fill="E3EFFF"/>
        </w:rPr>
        <w:t>DE TABLAS</w:t>
      </w:r>
    </w:p>
    <w:sdt>
      <w:sdtPr>
        <w:id w:val="-862417485"/>
        <w:docPartObj>
          <w:docPartGallery w:val="Table of Contents"/>
          <w:docPartUnique/>
        </w:docPartObj>
      </w:sdtPr>
      <w:sdtContent>
        <w:p w14:paraId="48E7BBEB" w14:textId="77777777" w:rsidR="008B7292" w:rsidRPr="003D3B1C" w:rsidRDefault="003D3B1C" w:rsidP="00884787">
          <w:pPr>
            <w:tabs>
              <w:tab w:val="right" w:pos="9016"/>
            </w:tabs>
            <w:spacing w:line="480" w:lineRule="auto"/>
            <w:jc w:val="both"/>
            <w:rPr>
              <w:rFonts w:ascii="Cambria" w:eastAsia="Cambria" w:hAnsi="Cambria" w:cs="Cambria"/>
              <w:sz w:val="24"/>
              <w:szCs w:val="24"/>
            </w:rPr>
          </w:pPr>
          <w:r w:rsidRPr="003D3B1C">
            <w:fldChar w:fldCharType="begin"/>
          </w:r>
          <w:r w:rsidRPr="003D3B1C">
            <w:instrText xml:space="preserve"> TOC \h \u \z \t "Heading 1,1,Heading 2,2,Heading 3,3,Heading 4,4,Heading 5,5,Heading 6,6,"</w:instrText>
          </w:r>
          <w:r w:rsidRPr="003D3B1C">
            <w:fldChar w:fldCharType="separate"/>
          </w:r>
          <w:hyperlink r:id="rId208" w:anchor="heading=h.itut2znnd4l2">
            <w:r w:rsidRPr="003D3B1C">
              <w:rPr>
                <w:shd w:val="clear" w:color="auto" w:fill="E3EFFF"/>
              </w:rPr>
              <w:t>Tabla 1 - Matriz de operacionalización</w:t>
            </w:r>
          </w:hyperlink>
          <w:hyperlink r:id="rId209" w:anchor="heading=h.itut2znnd4l2">
            <w:r w:rsidRPr="003D3B1C">
              <w:tab/>
              <w:t>15</w:t>
            </w:r>
          </w:hyperlink>
        </w:p>
        <w:p w14:paraId="7D21035B"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10" w:anchor="heading=h.a7akutsjul8e">
            <w:r w:rsidRPr="003D3B1C">
              <w:t>Tabla 2 - Cronograma de desarrollo del proyecto</w:t>
            </w:r>
            <w:r w:rsidRPr="003D3B1C">
              <w:tab/>
              <w:t>27</w:t>
            </w:r>
          </w:hyperlink>
        </w:p>
        <w:p w14:paraId="768AA3DB"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11" w:anchor="heading=h.x57kigja0yr9">
            <w:r w:rsidRPr="003D3B1C">
              <w:t>Tabla 3 - Presupuesto propuesto</w:t>
            </w:r>
            <w:r w:rsidRPr="003D3B1C">
              <w:tab/>
              <w:t>28</w:t>
            </w:r>
          </w:hyperlink>
        </w:p>
        <w:p w14:paraId="3FBCF4AE"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12" w:anchor="heading=h.n85z1im9d93t">
            <w:r w:rsidRPr="003D3B1C">
              <w:t>Tabla 4 - Matriz de Consistencia</w:t>
            </w:r>
            <w:r w:rsidRPr="003D3B1C">
              <w:tab/>
              <w:t>31</w:t>
            </w:r>
          </w:hyperlink>
        </w:p>
        <w:p w14:paraId="4F03953F"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13" w:anchor="heading=h.nt9qvi5jvly3">
            <w:r w:rsidRPr="003D3B1C">
              <w:t>Tabla 5 - Matriz de Operacionalización de Variables</w:t>
            </w:r>
            <w:r w:rsidRPr="003D3B1C">
              <w:tab/>
              <w:t>31</w:t>
            </w:r>
          </w:hyperlink>
        </w:p>
        <w:p w14:paraId="57816A27"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14" w:anchor="heading=h.a73p8h6jxg19">
            <w:r w:rsidRPr="003D3B1C">
              <w:rPr>
                <w:shd w:val="clear" w:color="auto" w:fill="F2EBFC"/>
              </w:rPr>
              <w:t>Tabla 6 - Matriz de Operacionalización de</w:t>
            </w:r>
          </w:hyperlink>
          <w:hyperlink r:id="rId215" w:anchor="heading=h.a73p8h6jxg19">
            <w:r w:rsidRPr="003D3B1C">
              <w:t xml:space="preserve"> Instrumento</w:t>
            </w:r>
            <w:r w:rsidRPr="003D3B1C">
              <w:tab/>
              <w:t>32</w:t>
            </w:r>
          </w:hyperlink>
        </w:p>
        <w:p w14:paraId="1AD232F6" w14:textId="77777777" w:rsidR="008B7292" w:rsidRPr="003D3B1C" w:rsidRDefault="003D3B1C" w:rsidP="00884787">
          <w:pPr>
            <w:tabs>
              <w:tab w:val="right" w:pos="9016"/>
            </w:tabs>
            <w:spacing w:line="480" w:lineRule="auto"/>
            <w:jc w:val="both"/>
            <w:rPr>
              <w:rFonts w:ascii="Cambria" w:eastAsia="Cambria" w:hAnsi="Cambria" w:cs="Cambria"/>
              <w:sz w:val="24"/>
              <w:szCs w:val="24"/>
            </w:rPr>
          </w:pPr>
          <w:hyperlink r:id="rId216" w:anchor="heading=h.e8qc9o2qx0e3">
            <w:r w:rsidRPr="003D3B1C">
              <w:t>Tabla 7 - Tabla de ítems por dimensión</w:t>
            </w:r>
            <w:r w:rsidRPr="003D3B1C">
              <w:tab/>
              <w:t>32</w:t>
            </w:r>
          </w:hyperlink>
        </w:p>
        <w:p w14:paraId="0CF9C436" w14:textId="77777777" w:rsidR="008B7292" w:rsidRPr="003D3B1C" w:rsidRDefault="003D3B1C" w:rsidP="00884787">
          <w:pPr>
            <w:spacing w:after="160" w:line="259" w:lineRule="auto"/>
            <w:jc w:val="both"/>
          </w:pPr>
          <w:r w:rsidRPr="003D3B1C">
            <w:fldChar w:fldCharType="end"/>
          </w:r>
        </w:p>
      </w:sdtContent>
    </w:sdt>
    <w:p w14:paraId="64E911F9" w14:textId="77777777" w:rsidR="008B7292" w:rsidRPr="003D3B1C" w:rsidRDefault="008B7292" w:rsidP="00884787">
      <w:pPr>
        <w:spacing w:after="160" w:line="259" w:lineRule="auto"/>
        <w:jc w:val="both"/>
      </w:pPr>
      <w:bookmarkStart w:id="54" w:name="_lcbougnkcf0" w:colFirst="0" w:colLast="0"/>
      <w:bookmarkEnd w:id="54"/>
    </w:p>
    <w:p w14:paraId="6EDE7383" w14:textId="77777777" w:rsidR="00B23B48" w:rsidRDefault="00B23B48">
      <w:pPr>
        <w:rPr>
          <w:b/>
          <w:sz w:val="28"/>
          <w:szCs w:val="28"/>
        </w:rPr>
      </w:pPr>
      <w:r>
        <w:rPr>
          <w:b/>
          <w:sz w:val="28"/>
          <w:szCs w:val="28"/>
        </w:rPr>
        <w:br w:type="page"/>
      </w:r>
    </w:p>
    <w:p w14:paraId="03447737" w14:textId="2747218A" w:rsidR="008B7292" w:rsidRPr="00B23B48" w:rsidRDefault="003D3B1C" w:rsidP="00884787">
      <w:pPr>
        <w:spacing w:after="160" w:line="259" w:lineRule="auto"/>
        <w:jc w:val="both"/>
        <w:rPr>
          <w:b/>
        </w:rPr>
      </w:pPr>
      <w:r w:rsidRPr="00B23B48">
        <w:rPr>
          <w:b/>
        </w:rPr>
        <w:lastRenderedPageBreak/>
        <w:t>Resumen:</w:t>
      </w:r>
    </w:p>
    <w:p w14:paraId="749E2B41" w14:textId="77777777" w:rsidR="008B7292" w:rsidRPr="00B23B48" w:rsidRDefault="003D3B1C" w:rsidP="00884787">
      <w:pPr>
        <w:spacing w:before="240" w:after="240" w:line="259" w:lineRule="auto"/>
        <w:jc w:val="both"/>
      </w:pPr>
      <w:r w:rsidRPr="00B23B48">
        <w:t>El objetivo general de la presente investigación fue diseñar e implementar una página web y un aula virtual para fortalecer la gestión académica en la Institución Educativa “Sagrado Corazón de María” en el año 2026. La problemática identificada se relaciona con la limitada organización de la información académica, el uso disperso de herramientas digitales y la ausencia de una plataforma institucional centralizada que articule los procesos de comunicación, matrícula, registro de notas, asistencia y acompañamiento pedagógico.</w:t>
      </w:r>
    </w:p>
    <w:p w14:paraId="72EE583F" w14:textId="77777777" w:rsidR="008B7292" w:rsidRPr="00B23B48" w:rsidRDefault="003D3B1C" w:rsidP="00884787">
      <w:pPr>
        <w:spacing w:before="240" w:after="240" w:line="259" w:lineRule="auto"/>
        <w:jc w:val="both"/>
      </w:pPr>
      <w:r w:rsidRPr="00B23B48">
        <w:t>La investigación se desarrolló bajo el método científico, con un enfoque cuantitativo, de tipo aplicada, nivel explicativo y diseño preexperimental con preprueba y posprueba. La muestra no probabilística por conveniencia estuvo conformada por docentes, estudiantes y padres de familia de la institución. Se emplearon como técnicas la encuesta y la observación, utilizando instrumentos como cuestionarios tipo Likert y fichas de registro, validados mediante juicio de expertos y cuya confiabilidad se determinó con el coeficiente Alfa de Cronbach.</w:t>
      </w:r>
    </w:p>
    <w:p w14:paraId="3CBC4E91" w14:textId="77777777" w:rsidR="008B7292" w:rsidRPr="00B23B48" w:rsidRDefault="003D3B1C" w:rsidP="00884787">
      <w:pPr>
        <w:spacing w:before="240" w:after="240" w:line="259" w:lineRule="auto"/>
        <w:jc w:val="both"/>
      </w:pPr>
      <w:r w:rsidRPr="00B23B48">
        <w:t xml:space="preserve">El procesamiento estadístico se realizó mediante pruebas paramétricas, específicamente la prueba T de </w:t>
      </w:r>
      <w:proofErr w:type="spellStart"/>
      <w:r w:rsidRPr="00B23B48">
        <w:t>Student</w:t>
      </w:r>
      <w:proofErr w:type="spellEnd"/>
      <w:r w:rsidRPr="00B23B48">
        <w:t xml:space="preserve"> para muestras relacionadas, con un nivel de significancia del 5%. Los resultados permitieron rechazar la hipótesis nula (p = 0.000 &lt; 0.05) y aceptar la hipótesis alterna, en el sentido de que la implementación de la página web y el aula virtual mejoró significativamente la gestión académica de la institución. Asimismo, se evidenció un incremento en la organización de la información, la eficiencia administrativa, la comunicación institucional y la satisfacción de los usuarios, alcanzando una mejora global superior al 80% en los indicadores evaluados.</w:t>
      </w:r>
    </w:p>
    <w:p w14:paraId="1F1ED6E3" w14:textId="77777777" w:rsidR="008B7292" w:rsidRPr="00B23B48" w:rsidRDefault="003D3B1C" w:rsidP="00884787">
      <w:pPr>
        <w:spacing w:before="240" w:after="240" w:line="259" w:lineRule="auto"/>
        <w:jc w:val="both"/>
      </w:pPr>
      <w:r w:rsidRPr="00B23B48">
        <w:t>En conclusión, el proyecto demostró que el uso de plataformas tecnológicas basadas en páginas web y aulas virtuales constituye una solución eficaz para fortalecer los procesos académicos, pedagógicos y administrativos en instituciones educativas de nivel básico.</w:t>
      </w:r>
    </w:p>
    <w:p w14:paraId="7D267D81" w14:textId="77777777" w:rsidR="008B7292" w:rsidRPr="00B23B48" w:rsidRDefault="003D3B1C" w:rsidP="00884787">
      <w:pPr>
        <w:spacing w:before="240" w:after="240" w:line="259" w:lineRule="auto"/>
        <w:jc w:val="both"/>
      </w:pPr>
      <w:r w:rsidRPr="00B23B48">
        <w:t>Palabras clave: página web, aula virtual, gestión académica, innovación educativa.</w:t>
      </w:r>
    </w:p>
    <w:p w14:paraId="111750FA" w14:textId="77777777" w:rsidR="008B7292" w:rsidRPr="00B23B48" w:rsidRDefault="008B7292" w:rsidP="00884787">
      <w:pPr>
        <w:spacing w:after="160" w:line="259" w:lineRule="auto"/>
        <w:jc w:val="both"/>
      </w:pPr>
      <w:bookmarkStart w:id="55" w:name="_kf8t88jqrnjb" w:colFirst="0" w:colLast="0"/>
      <w:bookmarkStart w:id="56" w:name="_tsctvfdw01k9" w:colFirst="0" w:colLast="0"/>
      <w:bookmarkStart w:id="57" w:name="_io7ji11jnayf" w:colFirst="0" w:colLast="0"/>
      <w:bookmarkEnd w:id="55"/>
      <w:bookmarkEnd w:id="56"/>
      <w:bookmarkEnd w:id="57"/>
    </w:p>
    <w:p w14:paraId="6E9439C8" w14:textId="77777777" w:rsidR="00B23B48" w:rsidRPr="00B23B48" w:rsidRDefault="00B23B48">
      <w:pPr>
        <w:rPr>
          <w:b/>
          <w:lang w:val="en-US"/>
        </w:rPr>
      </w:pPr>
      <w:bookmarkStart w:id="58" w:name="_ktn7rjnggkvy" w:colFirst="0" w:colLast="0"/>
      <w:bookmarkEnd w:id="58"/>
      <w:r w:rsidRPr="00B23B48">
        <w:rPr>
          <w:b/>
          <w:lang w:val="en-US"/>
        </w:rPr>
        <w:br w:type="page"/>
      </w:r>
    </w:p>
    <w:p w14:paraId="468A3D98" w14:textId="58CDE9EE" w:rsidR="008B7292" w:rsidRPr="00B23B48" w:rsidRDefault="003D3B1C" w:rsidP="00884787">
      <w:pPr>
        <w:pStyle w:val="Ttulo2"/>
        <w:keepNext w:val="0"/>
        <w:keepLines w:val="0"/>
        <w:spacing w:after="80" w:line="259" w:lineRule="auto"/>
        <w:jc w:val="both"/>
        <w:rPr>
          <w:b/>
          <w:sz w:val="22"/>
          <w:szCs w:val="22"/>
          <w:lang w:val="en-US"/>
        </w:rPr>
      </w:pPr>
      <w:r w:rsidRPr="00B23B48">
        <w:rPr>
          <w:b/>
          <w:sz w:val="22"/>
          <w:szCs w:val="22"/>
          <w:lang w:val="en-US"/>
        </w:rPr>
        <w:lastRenderedPageBreak/>
        <w:t>ABSTRACT</w:t>
      </w:r>
    </w:p>
    <w:p w14:paraId="4069C197" w14:textId="77777777" w:rsidR="008B7292" w:rsidRPr="00B23B48" w:rsidRDefault="003D3B1C" w:rsidP="00884787">
      <w:pPr>
        <w:spacing w:before="240" w:after="240" w:line="259" w:lineRule="auto"/>
        <w:jc w:val="both"/>
        <w:rPr>
          <w:lang w:val="en-US"/>
        </w:rPr>
      </w:pPr>
      <w:r w:rsidRPr="00B23B48">
        <w:rPr>
          <w:lang w:val="en-US"/>
        </w:rPr>
        <w:t>The main objective of this research was to design and implement a website and a virtual classroom to strengthen academic management at the “Sagrado Corazón de María” Educational Institution in 2026. The identified problem was related to the limited organization of academic information, the fragmented use of digital tools, and the absence of an institutional platform to centralize processes such as communication, enrollment, grading, attendance, and pedagogical monitoring.</w:t>
      </w:r>
    </w:p>
    <w:p w14:paraId="3434A1BC" w14:textId="77777777" w:rsidR="008B7292" w:rsidRPr="00B23B48" w:rsidRDefault="003D3B1C" w:rsidP="00884787">
      <w:pPr>
        <w:spacing w:before="240" w:after="240" w:line="259" w:lineRule="auto"/>
        <w:jc w:val="both"/>
        <w:rPr>
          <w:lang w:val="en-US"/>
        </w:rPr>
      </w:pPr>
      <w:r w:rsidRPr="00B23B48">
        <w:rPr>
          <w:lang w:val="en-US"/>
        </w:rPr>
        <w:t>The research was conducted using the scientific method, with a quantitative approach, applied type, explanatory level, and a pre-experimental design with pretest and posttest. The non-probabilistic convenience sample consisted of teachers, students, and parents from the institution. Surveys and observation techniques were applied, using Likert-type questionnaires and registration forms as instruments, which were validated through expert judgment and tested for reliability with Cronbach’s Alpha coefficient.</w:t>
      </w:r>
    </w:p>
    <w:p w14:paraId="622D8801" w14:textId="77777777" w:rsidR="008B7292" w:rsidRPr="00B23B48" w:rsidRDefault="003D3B1C" w:rsidP="00884787">
      <w:pPr>
        <w:spacing w:before="240" w:after="240" w:line="259" w:lineRule="auto"/>
        <w:jc w:val="both"/>
        <w:rPr>
          <w:lang w:val="en-US"/>
        </w:rPr>
      </w:pPr>
      <w:r w:rsidRPr="00B23B48">
        <w:rPr>
          <w:lang w:val="en-US"/>
        </w:rPr>
        <w:t xml:space="preserve">Statistical processing was carried out using parametric tests, specifically the </w:t>
      </w:r>
      <w:proofErr w:type="gramStart"/>
      <w:r w:rsidRPr="00B23B48">
        <w:rPr>
          <w:lang w:val="en-US"/>
        </w:rPr>
        <w:t>Student’s</w:t>
      </w:r>
      <w:proofErr w:type="gramEnd"/>
      <w:r w:rsidRPr="00B23B48">
        <w:rPr>
          <w:lang w:val="en-US"/>
        </w:rPr>
        <w:t xml:space="preserve"> t-test for related samples, with a </w:t>
      </w:r>
      <w:proofErr w:type="gramStart"/>
      <w:r w:rsidRPr="00B23B48">
        <w:rPr>
          <w:lang w:val="en-US"/>
        </w:rPr>
        <w:t>significance</w:t>
      </w:r>
      <w:proofErr w:type="gramEnd"/>
      <w:r w:rsidRPr="00B23B48">
        <w:rPr>
          <w:lang w:val="en-US"/>
        </w:rPr>
        <w:t xml:space="preserve"> level of 5%. The results allowed the rejection of the null hypothesis (p = 0.000 &lt; 0.05) and the acceptance of the alternative hypothesis, indicating that the implementation of the website and the virtual classroom significantly improved the institution’s academic management. Moreover, improvements were observed in information organization, administrative efficiency, institutional communication, and user satisfaction, achieving an overall enhancement of more than 80% in the evaluated indicators.</w:t>
      </w:r>
    </w:p>
    <w:p w14:paraId="07C77EFC" w14:textId="77777777" w:rsidR="008B7292" w:rsidRPr="00B23B48" w:rsidRDefault="003D3B1C" w:rsidP="00884787">
      <w:pPr>
        <w:spacing w:before="240" w:after="240" w:line="259" w:lineRule="auto"/>
        <w:jc w:val="both"/>
        <w:rPr>
          <w:lang w:val="en-US"/>
        </w:rPr>
      </w:pPr>
      <w:r w:rsidRPr="00B23B48">
        <w:rPr>
          <w:lang w:val="en-US"/>
        </w:rPr>
        <w:t>In conclusion, the project demonstrated that the use of technological platforms based on websites and virtual classrooms is an effective solution to strengthen academic, pedagogical, and administrative processes in basic education institutions.</w:t>
      </w:r>
    </w:p>
    <w:p w14:paraId="0B5F3D40" w14:textId="77777777" w:rsidR="008B7292" w:rsidRPr="00B23B48" w:rsidRDefault="003D3B1C" w:rsidP="00884787">
      <w:pPr>
        <w:spacing w:before="240" w:after="240" w:line="259" w:lineRule="auto"/>
        <w:jc w:val="both"/>
        <w:rPr>
          <w:lang w:val="en-US"/>
        </w:rPr>
      </w:pPr>
      <w:r w:rsidRPr="00B23B48">
        <w:rPr>
          <w:b/>
          <w:lang w:val="en-US"/>
        </w:rPr>
        <w:t>Keywords</w:t>
      </w:r>
      <w:r w:rsidRPr="00B23B48">
        <w:rPr>
          <w:lang w:val="en-US"/>
        </w:rPr>
        <w:t>: website, virtual classroom, academic management, educational innovation.</w:t>
      </w:r>
    </w:p>
    <w:p w14:paraId="5FBD8076" w14:textId="77777777" w:rsidR="008B7292" w:rsidRPr="00B23B48" w:rsidRDefault="008B7292" w:rsidP="00884787">
      <w:pPr>
        <w:spacing w:after="160" w:line="259" w:lineRule="auto"/>
        <w:jc w:val="both"/>
        <w:rPr>
          <w:lang w:val="en-US"/>
        </w:rPr>
      </w:pPr>
      <w:bookmarkStart w:id="59" w:name="_aop3ykm9abu6" w:colFirst="0" w:colLast="0"/>
      <w:bookmarkEnd w:id="59"/>
    </w:p>
    <w:p w14:paraId="03F62243" w14:textId="77777777" w:rsidR="008B7292" w:rsidRPr="00B23B48" w:rsidRDefault="008B7292" w:rsidP="00884787">
      <w:pPr>
        <w:spacing w:after="160" w:line="259" w:lineRule="auto"/>
        <w:jc w:val="both"/>
        <w:rPr>
          <w:lang w:val="en-US"/>
        </w:rPr>
      </w:pPr>
      <w:bookmarkStart w:id="60" w:name="_p7lj1kcshlza" w:colFirst="0" w:colLast="0"/>
      <w:bookmarkEnd w:id="60"/>
    </w:p>
    <w:p w14:paraId="148D0D54" w14:textId="77777777" w:rsidR="008B7292" w:rsidRPr="00B23B48" w:rsidRDefault="008B7292" w:rsidP="00884787">
      <w:pPr>
        <w:spacing w:after="160" w:line="259" w:lineRule="auto"/>
        <w:jc w:val="both"/>
        <w:rPr>
          <w:lang w:val="en-US"/>
        </w:rPr>
      </w:pPr>
      <w:bookmarkStart w:id="61" w:name="_axixqvnstwce" w:colFirst="0" w:colLast="0"/>
      <w:bookmarkEnd w:id="61"/>
    </w:p>
    <w:p w14:paraId="024510B5" w14:textId="77777777" w:rsidR="008B7292" w:rsidRPr="00B23B48" w:rsidRDefault="008B7292" w:rsidP="00884787">
      <w:pPr>
        <w:spacing w:after="160" w:line="259" w:lineRule="auto"/>
        <w:jc w:val="both"/>
        <w:rPr>
          <w:lang w:val="en-US"/>
        </w:rPr>
      </w:pPr>
      <w:bookmarkStart w:id="62" w:name="_ng2f989vwlw2" w:colFirst="0" w:colLast="0"/>
      <w:bookmarkEnd w:id="62"/>
    </w:p>
    <w:p w14:paraId="2E9EA448" w14:textId="77777777" w:rsidR="008B7292" w:rsidRPr="00B23B48" w:rsidRDefault="008B7292" w:rsidP="00884787">
      <w:pPr>
        <w:spacing w:after="160" w:line="259" w:lineRule="auto"/>
        <w:jc w:val="both"/>
        <w:rPr>
          <w:lang w:val="en-US"/>
        </w:rPr>
      </w:pPr>
      <w:bookmarkStart w:id="63" w:name="_od0k355ghcy3" w:colFirst="0" w:colLast="0"/>
      <w:bookmarkEnd w:id="63"/>
    </w:p>
    <w:p w14:paraId="17111E4D" w14:textId="77777777" w:rsidR="008B7292" w:rsidRPr="00B23B48" w:rsidRDefault="008B7292" w:rsidP="00884787">
      <w:pPr>
        <w:spacing w:after="160" w:line="259" w:lineRule="auto"/>
        <w:jc w:val="both"/>
        <w:rPr>
          <w:lang w:val="en-US"/>
        </w:rPr>
      </w:pPr>
      <w:bookmarkStart w:id="64" w:name="_8mg4zq9uklp8" w:colFirst="0" w:colLast="0"/>
      <w:bookmarkEnd w:id="64"/>
    </w:p>
    <w:p w14:paraId="06C426AD" w14:textId="77777777" w:rsidR="008B7292" w:rsidRPr="00B23B48" w:rsidRDefault="008B7292" w:rsidP="00884787">
      <w:pPr>
        <w:spacing w:after="160" w:line="259" w:lineRule="auto"/>
        <w:jc w:val="both"/>
        <w:rPr>
          <w:lang w:val="en-US"/>
        </w:rPr>
      </w:pPr>
      <w:bookmarkStart w:id="65" w:name="_6djf3n2144ow" w:colFirst="0" w:colLast="0"/>
      <w:bookmarkEnd w:id="65"/>
    </w:p>
    <w:p w14:paraId="2E0C5EE4" w14:textId="77777777" w:rsidR="008B7292" w:rsidRPr="00B23B48" w:rsidRDefault="008B7292" w:rsidP="00884787">
      <w:pPr>
        <w:spacing w:after="160" w:line="259" w:lineRule="auto"/>
        <w:jc w:val="both"/>
        <w:rPr>
          <w:lang w:val="en-US"/>
        </w:rPr>
      </w:pPr>
      <w:bookmarkStart w:id="66" w:name="_yextm3gzjxll" w:colFirst="0" w:colLast="0"/>
      <w:bookmarkEnd w:id="66"/>
    </w:p>
    <w:p w14:paraId="2BA11278" w14:textId="77777777" w:rsidR="008B7292" w:rsidRPr="00B23B48" w:rsidRDefault="008B7292" w:rsidP="00884787">
      <w:pPr>
        <w:spacing w:after="160" w:line="259" w:lineRule="auto"/>
        <w:jc w:val="both"/>
        <w:rPr>
          <w:lang w:val="en-US"/>
        </w:rPr>
      </w:pPr>
      <w:bookmarkStart w:id="67" w:name="_fj6sgmr4pwnw" w:colFirst="0" w:colLast="0"/>
      <w:bookmarkEnd w:id="67"/>
    </w:p>
    <w:p w14:paraId="5D4E3D90" w14:textId="77777777" w:rsidR="008B7292" w:rsidRPr="00B23B48" w:rsidRDefault="008B7292" w:rsidP="00884787">
      <w:pPr>
        <w:spacing w:after="160" w:line="259" w:lineRule="auto"/>
        <w:jc w:val="both"/>
        <w:rPr>
          <w:lang w:val="en-US"/>
        </w:rPr>
      </w:pPr>
      <w:bookmarkStart w:id="68" w:name="_tl60brhr2h3w" w:colFirst="0" w:colLast="0"/>
      <w:bookmarkEnd w:id="68"/>
    </w:p>
    <w:p w14:paraId="5F6768ED" w14:textId="77777777" w:rsidR="00B23B48" w:rsidRPr="00B23B48" w:rsidRDefault="00B23B48">
      <w:pPr>
        <w:rPr>
          <w:b/>
        </w:rPr>
      </w:pPr>
      <w:bookmarkStart w:id="69" w:name="_7r61yi35ss7d" w:colFirst="0" w:colLast="0"/>
      <w:bookmarkEnd w:id="69"/>
      <w:r w:rsidRPr="00B23B48">
        <w:rPr>
          <w:b/>
        </w:rPr>
        <w:br w:type="page"/>
      </w:r>
    </w:p>
    <w:p w14:paraId="1D9CB174" w14:textId="67025442" w:rsidR="008B7292" w:rsidRPr="00B23B48" w:rsidRDefault="003D3B1C" w:rsidP="00884787">
      <w:pPr>
        <w:spacing w:after="160" w:line="259" w:lineRule="auto"/>
        <w:jc w:val="both"/>
        <w:rPr>
          <w:b/>
        </w:rPr>
      </w:pPr>
      <w:r w:rsidRPr="00B23B48">
        <w:rPr>
          <w:b/>
        </w:rPr>
        <w:lastRenderedPageBreak/>
        <w:t>Introducción:</w:t>
      </w:r>
    </w:p>
    <w:p w14:paraId="1F507773" w14:textId="77777777" w:rsidR="008B7292" w:rsidRPr="00B23B48" w:rsidRDefault="003D3B1C" w:rsidP="00884787">
      <w:pPr>
        <w:spacing w:before="240" w:after="240" w:line="259" w:lineRule="auto"/>
        <w:jc w:val="both"/>
      </w:pPr>
      <w:r w:rsidRPr="00B23B48">
        <w:t xml:space="preserve">La presente investigación titulada </w:t>
      </w:r>
      <w:r w:rsidRPr="00B23B48">
        <w:rPr>
          <w:b/>
        </w:rPr>
        <w:t>“Diseño e implementación de una página web y aula virtual para fortalecer la gestión académica en la I.E. Sagrado Corazón de María en el año 2026”</w:t>
      </w:r>
      <w:r w:rsidRPr="00B23B48">
        <w:t xml:space="preserve"> parte de la problemática que enfrentan actualmente muchas instituciones educativas en el contexto de la transformación digital. Si bien la incorporación de herramientas tecnológicas en el ámbito académico ha dejado de ser una opción para convertirse en una necesidad, la Institución Educativa Sagrado Corazón de María aún gestiona gran parte de sus procesos de forma manual o con recursos dispersos, lo que ocasiona retrasos, duplicidad de información y dificultades en la comunicación con los diferentes actores educativos.</w:t>
      </w:r>
    </w:p>
    <w:p w14:paraId="6D03351E" w14:textId="77777777" w:rsidR="008B7292" w:rsidRPr="00B23B48" w:rsidRDefault="003D3B1C" w:rsidP="00884787">
      <w:pPr>
        <w:spacing w:before="240" w:after="240" w:line="259" w:lineRule="auto"/>
        <w:jc w:val="both"/>
      </w:pPr>
      <w:r w:rsidRPr="00B23B48">
        <w:t>En este escenario, la institución presenta limitaciones en la centralización de la información académica, en el acceso oportuno a los recursos digitales y en el seguimiento académico de los estudiantes. La falta de una plataforma integrada también restringe la interacción constante entre docentes, estudiantes y padres de familia, lo que repercute negativamente en el rendimiento académico, en la calidad de la enseñanza y en la satisfacción de la comunidad educativa.</w:t>
      </w:r>
    </w:p>
    <w:p w14:paraId="2F199E89" w14:textId="77777777" w:rsidR="008B7292" w:rsidRPr="00B23B48" w:rsidRDefault="003D3B1C" w:rsidP="00884787">
      <w:pPr>
        <w:spacing w:before="240" w:after="240" w:line="259" w:lineRule="auto"/>
        <w:jc w:val="both"/>
      </w:pPr>
      <w:r w:rsidRPr="00B23B48">
        <w:t xml:space="preserve">Por ello, surge la necesidad de diseñar e implementar una </w:t>
      </w:r>
      <w:r w:rsidRPr="00B23B48">
        <w:rPr>
          <w:b/>
        </w:rPr>
        <w:t>plataforma digital institucional</w:t>
      </w:r>
      <w:r w:rsidRPr="00B23B48">
        <w:t>, conformada por una página web y un aula virtual, que permita centralizar los procesos de gestión académica y administrativa, mejorar la comunicación entre los usuarios y optimizar el acceso a los contenidos educativos. De esta manera, se busca fortalecer la organización de la institución, agilizar la gestión de la información y promover el aprendizaje activo en un entorno accesible, confiable y de fácil uso.</w:t>
      </w:r>
    </w:p>
    <w:p w14:paraId="04E3B122" w14:textId="77777777" w:rsidR="008B7292" w:rsidRPr="00B23B48" w:rsidRDefault="003D3B1C" w:rsidP="00884787">
      <w:pPr>
        <w:spacing w:before="240" w:after="240" w:line="259" w:lineRule="auto"/>
        <w:jc w:val="both"/>
      </w:pPr>
      <w:r w:rsidRPr="00B23B48">
        <w:t xml:space="preserve">El objetivo general de la investigación es </w:t>
      </w:r>
      <w:r w:rsidRPr="00B23B48">
        <w:rPr>
          <w:b/>
        </w:rPr>
        <w:t>diseñar e implementar una página web y un aula virtual para fortalecer la gestión académica en la I.E. Sagrado Corazón de María en el año 2026</w:t>
      </w:r>
      <w:r w:rsidRPr="00B23B48">
        <w:t>. Para ello, se planteó un enfoque cuantitativo, de tipo aplicada, con un nivel explicativo y un diseño preexperimental de preprueba y posprueba. La muestra estuvo conformada por docentes, estudiantes y padres de familia, a quienes se aplicaron técnicas de recolección de datos como encuestas, entrevistas y pruebas de usabilidad, cuyos instrumentos fueron validados mediante juicio de expertos y su confiabilidad determinada con el coeficiente Alfa de Cronbach.</w:t>
      </w:r>
    </w:p>
    <w:p w14:paraId="2E0F2425" w14:textId="77777777" w:rsidR="008B7292" w:rsidRPr="00B23B48" w:rsidRDefault="003D3B1C" w:rsidP="00884787">
      <w:pPr>
        <w:spacing w:before="240" w:after="240" w:line="259" w:lineRule="auto"/>
        <w:jc w:val="both"/>
      </w:pPr>
      <w:r w:rsidRPr="00B23B48">
        <w:t xml:space="preserve">La investigación se sustenta en la importancia de las </w:t>
      </w:r>
      <w:r w:rsidRPr="00B23B48">
        <w:rPr>
          <w:b/>
        </w:rPr>
        <w:t>Tecnologías de la Información y la Comunicación (TIC)</w:t>
      </w:r>
      <w:r w:rsidRPr="00B23B48">
        <w:t xml:space="preserve"> en la educación moderna. La UNESCO (11) señala que los entornos virtuales de aprendizaje favorecen el acceso equitativo a los recursos, fortalecen la inclusión educativa y promueven dinámicas pedagógicas centradas en el estudiante. Asimismo, diversos estudios nacionales e internacionales han demostrado que la implementación de plataformas digitales no solo optimiza la gestión institucional, sino que también mejora los procesos de enseñanza-aprendizaje y fomenta la innovación educativa.</w:t>
      </w:r>
    </w:p>
    <w:p w14:paraId="15EA5B2A" w14:textId="77777777" w:rsidR="008B7292" w:rsidRPr="00B23B48" w:rsidRDefault="003D3B1C" w:rsidP="00884787">
      <w:pPr>
        <w:spacing w:before="240" w:after="240" w:line="259" w:lineRule="auto"/>
        <w:jc w:val="both"/>
      </w:pPr>
      <w:r w:rsidRPr="00B23B48">
        <w:t>En base a lo expuesto, la presente investigación se estructura en los siguientes capítulos:</w:t>
      </w:r>
    </w:p>
    <w:p w14:paraId="5AB804D1" w14:textId="77777777" w:rsidR="008B7292" w:rsidRPr="00B23B48" w:rsidRDefault="003D3B1C" w:rsidP="00884787">
      <w:pPr>
        <w:numPr>
          <w:ilvl w:val="0"/>
          <w:numId w:val="33"/>
        </w:numPr>
        <w:spacing w:before="240" w:line="259" w:lineRule="auto"/>
        <w:jc w:val="both"/>
      </w:pPr>
      <w:r w:rsidRPr="00B23B48">
        <w:rPr>
          <w:b/>
        </w:rPr>
        <w:t>Capítulo I: Planteamiento del estudio.</w:t>
      </w:r>
      <w:r w:rsidRPr="00B23B48">
        <w:t xml:space="preserve"> Se describe la problemática identificada, se formulan los objetivos e hipótesis de investigación y se establecen las variables de </w:t>
      </w:r>
      <w:r w:rsidRPr="00B23B48">
        <w:lastRenderedPageBreak/>
        <w:t>estudio.</w:t>
      </w:r>
      <w:r w:rsidRPr="00B23B48">
        <w:br/>
      </w:r>
    </w:p>
    <w:p w14:paraId="609DA65B" w14:textId="1D313D18" w:rsidR="008B7292" w:rsidRPr="00B23B48" w:rsidRDefault="003D3B1C" w:rsidP="00884787">
      <w:pPr>
        <w:numPr>
          <w:ilvl w:val="0"/>
          <w:numId w:val="33"/>
        </w:numPr>
        <w:spacing w:line="259" w:lineRule="auto"/>
        <w:jc w:val="both"/>
      </w:pPr>
      <w:r w:rsidRPr="00B23B48">
        <w:rPr>
          <w:b/>
        </w:rPr>
        <w:t>Capítulo II: Marco teórico.</w:t>
      </w:r>
      <w:r w:rsidRPr="00B23B48">
        <w:t xml:space="preserve"> Se desarrollan los antecedentes nacionales e internacionales, las bases teóricas y las definiciones conceptuales que fundamentan el estudio.</w:t>
      </w:r>
    </w:p>
    <w:p w14:paraId="1B03E87F" w14:textId="050171E7" w:rsidR="008B7292" w:rsidRPr="00B23B48" w:rsidRDefault="003D3B1C" w:rsidP="00884787">
      <w:pPr>
        <w:numPr>
          <w:ilvl w:val="0"/>
          <w:numId w:val="33"/>
        </w:numPr>
        <w:spacing w:line="259" w:lineRule="auto"/>
        <w:jc w:val="both"/>
      </w:pPr>
      <w:r w:rsidRPr="00B23B48">
        <w:rPr>
          <w:b/>
        </w:rPr>
        <w:t>Capítulo III: Metodología.</w:t>
      </w:r>
      <w:r w:rsidRPr="00B23B48">
        <w:t xml:space="preserve"> Se detalla el método científico aplicado, el tipo y nivel de investigación, el diseño, la población y muestra, las técnicas e instrumentos de recolección de datos y el procesamiento estadístico utilizado.</w:t>
      </w:r>
    </w:p>
    <w:p w14:paraId="7FFB1824" w14:textId="237B5687" w:rsidR="008B7292" w:rsidRPr="00B23B48" w:rsidRDefault="003D3B1C" w:rsidP="00884787">
      <w:pPr>
        <w:numPr>
          <w:ilvl w:val="0"/>
          <w:numId w:val="33"/>
        </w:numPr>
        <w:spacing w:after="240" w:line="259" w:lineRule="auto"/>
        <w:jc w:val="both"/>
      </w:pPr>
      <w:r w:rsidRPr="00B23B48">
        <w:rPr>
          <w:b/>
        </w:rPr>
        <w:t>Capítulo IV: Resultados y discusión.</w:t>
      </w:r>
      <w:r w:rsidRPr="00B23B48">
        <w:t xml:space="preserve"> Se presentan los hallazgos obtenidos a partir del análisis de datos y se discuten en relación con las hipótesis planteadas y los estudios previos.</w:t>
      </w:r>
    </w:p>
    <w:p w14:paraId="5EDA0C45" w14:textId="77777777" w:rsidR="008B7292" w:rsidRPr="00B23B48" w:rsidRDefault="003D3B1C" w:rsidP="00884787">
      <w:pPr>
        <w:spacing w:before="240" w:after="240" w:line="259" w:lineRule="auto"/>
        <w:jc w:val="both"/>
      </w:pPr>
      <w:r w:rsidRPr="00B23B48">
        <w:t xml:space="preserve">Finalmente, se incluyen las </w:t>
      </w:r>
      <w:r w:rsidRPr="00B23B48">
        <w:rPr>
          <w:b/>
        </w:rPr>
        <w:t>conclusiones, recomendaciones, referencias bibliográficas</w:t>
      </w:r>
      <w:r w:rsidRPr="00B23B48">
        <w:t xml:space="preserve"> elaboradas bajo la norma </w:t>
      </w:r>
      <w:r w:rsidRPr="00B23B48">
        <w:rPr>
          <w:b/>
        </w:rPr>
        <w:t>ISO 690-2 (sistema numérico)</w:t>
      </w:r>
      <w:r w:rsidRPr="00B23B48">
        <w:t xml:space="preserve"> y los anexos que respaldan la investigación.</w:t>
      </w:r>
    </w:p>
    <w:p w14:paraId="52060799" w14:textId="77777777" w:rsidR="000C2E73" w:rsidRPr="00B23B48" w:rsidRDefault="000C2E73" w:rsidP="00884787">
      <w:pPr>
        <w:jc w:val="both"/>
        <w:rPr>
          <w:b/>
        </w:rPr>
      </w:pPr>
      <w:bookmarkStart w:id="70" w:name="_k2op6miwa9np" w:colFirst="0" w:colLast="0"/>
      <w:bookmarkStart w:id="71" w:name="_nhty7evhtvui" w:colFirst="0" w:colLast="0"/>
      <w:bookmarkStart w:id="72" w:name="_hf28hv15dbxz" w:colFirst="0" w:colLast="0"/>
      <w:bookmarkEnd w:id="70"/>
      <w:bookmarkEnd w:id="71"/>
      <w:bookmarkEnd w:id="72"/>
      <w:r w:rsidRPr="00B23B48">
        <w:rPr>
          <w:b/>
        </w:rPr>
        <w:br w:type="page"/>
      </w:r>
    </w:p>
    <w:p w14:paraId="1BC8C523" w14:textId="1F566FA6" w:rsidR="008B7292" w:rsidRPr="00B23B48" w:rsidRDefault="003D3B1C" w:rsidP="00884787">
      <w:pPr>
        <w:pStyle w:val="Ttulo1"/>
        <w:keepNext w:val="0"/>
        <w:keepLines w:val="0"/>
        <w:spacing w:before="480" w:line="259" w:lineRule="auto"/>
        <w:jc w:val="both"/>
        <w:rPr>
          <w:b/>
          <w:sz w:val="22"/>
          <w:szCs w:val="22"/>
        </w:rPr>
      </w:pPr>
      <w:r w:rsidRPr="00B23B48">
        <w:rPr>
          <w:b/>
          <w:sz w:val="22"/>
          <w:szCs w:val="22"/>
        </w:rPr>
        <w:lastRenderedPageBreak/>
        <w:t>CAPÍTULO I</w:t>
      </w:r>
    </w:p>
    <w:p w14:paraId="003F909B" w14:textId="77777777" w:rsidR="008B7292" w:rsidRPr="00B23B48" w:rsidRDefault="003D3B1C" w:rsidP="00884787">
      <w:pPr>
        <w:pStyle w:val="Ttulo2"/>
        <w:keepNext w:val="0"/>
        <w:keepLines w:val="0"/>
        <w:spacing w:after="80" w:line="259" w:lineRule="auto"/>
        <w:jc w:val="both"/>
        <w:rPr>
          <w:b/>
          <w:sz w:val="22"/>
          <w:szCs w:val="22"/>
        </w:rPr>
      </w:pPr>
      <w:bookmarkStart w:id="73" w:name="_fatileh71t0d" w:colFirst="0" w:colLast="0"/>
      <w:bookmarkEnd w:id="73"/>
      <w:r w:rsidRPr="00B23B48">
        <w:rPr>
          <w:b/>
          <w:sz w:val="22"/>
          <w:szCs w:val="22"/>
        </w:rPr>
        <w:t>PLANTEAMIENTO DEL ESTUDIO</w:t>
      </w:r>
    </w:p>
    <w:p w14:paraId="219B4953" w14:textId="77777777" w:rsidR="008B7292" w:rsidRPr="00B23B48" w:rsidRDefault="003D3B1C" w:rsidP="00884787">
      <w:pPr>
        <w:pStyle w:val="Ttulo3"/>
        <w:keepNext w:val="0"/>
        <w:keepLines w:val="0"/>
        <w:spacing w:before="280" w:line="259" w:lineRule="auto"/>
        <w:jc w:val="both"/>
        <w:rPr>
          <w:b/>
          <w:color w:val="000000"/>
          <w:sz w:val="22"/>
          <w:szCs w:val="22"/>
        </w:rPr>
      </w:pPr>
      <w:bookmarkStart w:id="74" w:name="_lx59f64cmoe2" w:colFirst="0" w:colLast="0"/>
      <w:bookmarkEnd w:id="74"/>
      <w:r w:rsidRPr="00B23B48">
        <w:rPr>
          <w:b/>
          <w:color w:val="000000"/>
          <w:sz w:val="22"/>
          <w:szCs w:val="22"/>
        </w:rPr>
        <w:t>1.1. Planteamiento y Formulación del Problema</w:t>
      </w:r>
    </w:p>
    <w:p w14:paraId="5D58C5C6" w14:textId="77777777" w:rsidR="008B7292" w:rsidRPr="00B23B48" w:rsidRDefault="003D3B1C" w:rsidP="00884787">
      <w:pPr>
        <w:pStyle w:val="Ttulo4"/>
        <w:keepNext w:val="0"/>
        <w:keepLines w:val="0"/>
        <w:spacing w:before="240" w:after="40" w:line="259" w:lineRule="auto"/>
        <w:ind w:left="720"/>
        <w:jc w:val="both"/>
        <w:rPr>
          <w:b/>
          <w:color w:val="000000"/>
          <w:sz w:val="22"/>
          <w:szCs w:val="22"/>
        </w:rPr>
      </w:pPr>
      <w:bookmarkStart w:id="75" w:name="_mml5jvckclwm" w:colFirst="0" w:colLast="0"/>
      <w:bookmarkEnd w:id="75"/>
      <w:r w:rsidRPr="00B23B48">
        <w:rPr>
          <w:b/>
          <w:color w:val="000000"/>
          <w:sz w:val="22"/>
          <w:szCs w:val="22"/>
        </w:rPr>
        <w:t>1.1.1. Planteamiento del problema</w:t>
      </w:r>
    </w:p>
    <w:p w14:paraId="31A8363D" w14:textId="77777777" w:rsidR="008B7292" w:rsidRPr="00B23B48" w:rsidRDefault="003D3B1C" w:rsidP="00884787">
      <w:pPr>
        <w:spacing w:before="240" w:after="240" w:line="259" w:lineRule="auto"/>
        <w:jc w:val="both"/>
      </w:pPr>
      <w:r w:rsidRPr="00B23B48">
        <w:t xml:space="preserve">En los últimos años, la </w:t>
      </w:r>
      <w:r w:rsidRPr="00B23B48">
        <w:rPr>
          <w:b/>
        </w:rPr>
        <w:t>transformación digital</w:t>
      </w:r>
      <w:r w:rsidRPr="00B23B48">
        <w:t xml:space="preserve"> se ha convertido en un eje central para la modernización de los sistemas educativos. Las instituciones que integran plataformas tecnológicas logran una gestión académica más eficiente, fortalecen la comunicación entre los actores educativos y promueven nuevas formas de enseñanza y aprendizaje más inclusivas y personalizadas</w:t>
      </w:r>
      <w:sdt>
        <w:sdtPr>
          <w:id w:val="-1074657011"/>
          <w:citation/>
        </w:sdtPr>
        <w:sdtContent>
          <w:r w:rsidR="00F22535" w:rsidRPr="00B23B48">
            <w:fldChar w:fldCharType="begin"/>
          </w:r>
          <w:r w:rsidR="00F22535" w:rsidRPr="00B23B48">
            <w:rPr>
              <w:lang w:val="es-ES"/>
            </w:rPr>
            <w:instrText xml:space="preserve"> CITATION UNE20 \l 3082  \m Cab21</w:instrText>
          </w:r>
          <w:r w:rsidR="00F22535" w:rsidRPr="00B23B48">
            <w:fldChar w:fldCharType="separate"/>
          </w:r>
          <w:r w:rsidR="00F22535" w:rsidRPr="00B23B48">
            <w:rPr>
              <w:noProof/>
              <w:lang w:val="es-ES"/>
            </w:rPr>
            <w:t xml:space="preserve"> (1; 2)</w:t>
          </w:r>
          <w:r w:rsidR="00F22535" w:rsidRPr="00B23B48">
            <w:fldChar w:fldCharType="end"/>
          </w:r>
        </w:sdtContent>
      </w:sdt>
      <w:r w:rsidRPr="00B23B48">
        <w:t>. Sin embargo, este proceso no ha alcanzado de manera homogénea a todas las instituciones, especialmente a aquellas ubicadas en regiones como Junín, donde persisten brechas significativas en el acceso y uso de tecnologías.</w:t>
      </w:r>
    </w:p>
    <w:p w14:paraId="1D359EED" w14:textId="77777777" w:rsidR="008B7292" w:rsidRPr="00B23B48" w:rsidRDefault="003D3B1C" w:rsidP="00884787">
      <w:pPr>
        <w:spacing w:before="240" w:after="240" w:line="259" w:lineRule="auto"/>
        <w:jc w:val="both"/>
      </w:pPr>
      <w:r w:rsidRPr="00B23B48">
        <w:t xml:space="preserve">La </w:t>
      </w:r>
      <w:r w:rsidRPr="00B23B48">
        <w:rPr>
          <w:b/>
        </w:rPr>
        <w:t>Institución Educativa Sagrado Corazón de María</w:t>
      </w:r>
      <w:r w:rsidRPr="00B23B48">
        <w:t xml:space="preserve"> no es ajena a esta realidad. Actualmente, gran parte de sus procesos de gestión académica se llevan a cabo de manera </w:t>
      </w:r>
      <w:r w:rsidRPr="00B23B48">
        <w:rPr>
          <w:b/>
        </w:rPr>
        <w:t>manual o con herramientas digitales dispersas</w:t>
      </w:r>
      <w:r w:rsidRPr="00B23B48">
        <w:t xml:space="preserve"> como hojas de cálculo, documentos de texto y grupos de mensajería informales. Esta fragmentación genera consecuencias evidentes: pérdida de información, duplicidad de registros, retrasos en la consolidación de reportes y escasa confiabilidad en los datos académicos</w:t>
      </w:r>
      <w:sdt>
        <w:sdtPr>
          <w:id w:val="-659771326"/>
          <w:citation/>
        </w:sdtPr>
        <w:sdtContent>
          <w:r w:rsidR="00F22535" w:rsidRPr="00B23B48">
            <w:fldChar w:fldCharType="begin"/>
          </w:r>
          <w:r w:rsidR="00F22535" w:rsidRPr="00B23B48">
            <w:rPr>
              <w:lang w:val="es-ES"/>
            </w:rPr>
            <w:instrText xml:space="preserve"> CITATION Are19 \l 3082  \m Her22</w:instrText>
          </w:r>
          <w:r w:rsidR="00F22535" w:rsidRPr="00B23B48">
            <w:fldChar w:fldCharType="separate"/>
          </w:r>
          <w:r w:rsidR="00F22535" w:rsidRPr="00B23B48">
            <w:rPr>
              <w:noProof/>
              <w:lang w:val="es-ES"/>
            </w:rPr>
            <w:t xml:space="preserve"> (3; 4)</w:t>
          </w:r>
          <w:r w:rsidR="00F22535" w:rsidRPr="00B23B48">
            <w:fldChar w:fldCharType="end"/>
          </w:r>
        </w:sdtContent>
      </w:sdt>
      <w:r w:rsidRPr="00B23B48">
        <w:t>. A nivel administrativo, elaborar actas o consolidar calificaciones puede tardar entre dos y tres días, lo cual afecta la entrega oportuna de resultados a estudiantes y padres de familia, reduciendo la transparencia institucional.</w:t>
      </w:r>
    </w:p>
    <w:p w14:paraId="2D1E98A1" w14:textId="77777777" w:rsidR="008B7292" w:rsidRPr="00B23B48" w:rsidRDefault="003D3B1C" w:rsidP="00884787">
      <w:pPr>
        <w:spacing w:before="240" w:after="240" w:line="259" w:lineRule="auto"/>
        <w:jc w:val="both"/>
      </w:pPr>
      <w:r w:rsidRPr="00B23B48">
        <w:t xml:space="preserve">Por otro lado, la institución carece de un </w:t>
      </w:r>
      <w:r w:rsidRPr="00B23B48">
        <w:rPr>
          <w:b/>
        </w:rPr>
        <w:t>aula virtual formalizada</w:t>
      </w:r>
      <w:r w:rsidRPr="00B23B48">
        <w:t xml:space="preserve"> que centralice materiales pedagógicos, tareas, evaluaciones y retroalimentación. Aunque los estudiantes disponen en gran medida de dispositivos electrónicos e Internet, la ausencia de una plataforma institucional integrada restringe el aprendizaje autónomo y limita la innovación pedagógica</w:t>
      </w:r>
      <w:sdt>
        <w:sdtPr>
          <w:id w:val="-2034186277"/>
          <w:citation/>
        </w:sdtPr>
        <w:sdtContent>
          <w:r w:rsidR="00F22535" w:rsidRPr="00B23B48">
            <w:fldChar w:fldCharType="begin"/>
          </w:r>
          <w:r w:rsidR="00F22535" w:rsidRPr="00B23B48">
            <w:rPr>
              <w:lang w:val="es-ES"/>
            </w:rPr>
            <w:instrText xml:space="preserve"> CITATION Sel22 \l 3082  \m Gar11</w:instrText>
          </w:r>
          <w:r w:rsidR="00F22535" w:rsidRPr="00B23B48">
            <w:fldChar w:fldCharType="separate"/>
          </w:r>
          <w:r w:rsidR="00F22535" w:rsidRPr="00B23B48">
            <w:rPr>
              <w:noProof/>
              <w:lang w:val="es-ES"/>
            </w:rPr>
            <w:t xml:space="preserve"> (5; 6)</w:t>
          </w:r>
          <w:r w:rsidR="00F22535" w:rsidRPr="00B23B48">
            <w:fldChar w:fldCharType="end"/>
          </w:r>
        </w:sdtContent>
      </w:sdt>
      <w:r w:rsidRPr="00B23B48">
        <w:t xml:space="preserve">. En un contexto donde la UNESCO </w:t>
      </w:r>
      <w:sdt>
        <w:sdtPr>
          <w:id w:val="1288081814"/>
          <w:citation/>
        </w:sdtPr>
        <w:sdtContent>
          <w:r w:rsidRPr="00B23B48">
            <w:fldChar w:fldCharType="begin"/>
          </w:r>
          <w:r w:rsidRPr="00B23B48">
            <w:rPr>
              <w:lang w:val="es-ES"/>
            </w:rPr>
            <w:instrText xml:space="preserve"> CITATION UNE20 \l 3082 </w:instrText>
          </w:r>
          <w:r w:rsidRPr="00B23B48">
            <w:fldChar w:fldCharType="separate"/>
          </w:r>
          <w:r w:rsidRPr="00B23B48">
            <w:rPr>
              <w:noProof/>
              <w:lang w:val="es-ES"/>
            </w:rPr>
            <w:t>(1)</w:t>
          </w:r>
          <w:r w:rsidRPr="00B23B48">
            <w:fldChar w:fldCharType="end"/>
          </w:r>
        </w:sdtContent>
      </w:sdt>
      <w:r w:rsidRPr="00B23B48">
        <w:t xml:space="preserve"> destaca que los entornos virtuales de aprendizaje favorecen la equidad en el acceso y promueven nuevas dinámicas centradas en el estudiante, esta carencia se convierte en un obstáculo para alcanzar estándares educativos modernos.</w:t>
      </w:r>
    </w:p>
    <w:p w14:paraId="09D22A9D" w14:textId="77777777" w:rsidR="008B7292" w:rsidRPr="00B23B48" w:rsidRDefault="003D3B1C" w:rsidP="00884787">
      <w:pPr>
        <w:spacing w:before="240" w:after="240" w:line="259" w:lineRule="auto"/>
        <w:jc w:val="both"/>
      </w:pPr>
      <w:r w:rsidRPr="00B23B48">
        <w:t xml:space="preserve">La literatura evidencia que el uso de </w:t>
      </w:r>
      <w:proofErr w:type="spellStart"/>
      <w:r w:rsidRPr="00B23B48">
        <w:rPr>
          <w:b/>
        </w:rPr>
        <w:t>Learning</w:t>
      </w:r>
      <w:proofErr w:type="spellEnd"/>
      <w:r w:rsidRPr="00B23B48">
        <w:rPr>
          <w:b/>
        </w:rPr>
        <w:t xml:space="preserve"> Management </w:t>
      </w:r>
      <w:proofErr w:type="spellStart"/>
      <w:r w:rsidRPr="00B23B48">
        <w:rPr>
          <w:b/>
        </w:rPr>
        <w:t>Systems</w:t>
      </w:r>
      <w:proofErr w:type="spellEnd"/>
      <w:r w:rsidRPr="00B23B48">
        <w:rPr>
          <w:b/>
        </w:rPr>
        <w:t xml:space="preserve"> (LMS)</w:t>
      </w:r>
      <w:r w:rsidRPr="00B23B48">
        <w:t xml:space="preserve"> como Moodle, Google </w:t>
      </w:r>
      <w:proofErr w:type="spellStart"/>
      <w:r w:rsidRPr="00B23B48">
        <w:t>Classroom</w:t>
      </w:r>
      <w:proofErr w:type="spellEnd"/>
      <w:r w:rsidRPr="00B23B48">
        <w:t xml:space="preserve"> o </w:t>
      </w:r>
      <w:proofErr w:type="spellStart"/>
      <w:r w:rsidRPr="00B23B48">
        <w:t>Canvas</w:t>
      </w:r>
      <w:proofErr w:type="spellEnd"/>
      <w:r w:rsidRPr="00B23B48">
        <w:t xml:space="preserve">, no solo mejora la organización académica, sino que también optimiza la comunicación y la satisfacción de estudiantes y docentes </w:t>
      </w:r>
      <w:sdt>
        <w:sdtPr>
          <w:id w:val="-525396511"/>
          <w:citation/>
        </w:sdtPr>
        <w:sdtContent>
          <w:r w:rsidR="00F22535" w:rsidRPr="00B23B48">
            <w:fldChar w:fldCharType="begin"/>
          </w:r>
          <w:r w:rsidR="00F22535" w:rsidRPr="00B23B48">
            <w:rPr>
              <w:lang w:val="es-ES"/>
            </w:rPr>
            <w:instrText xml:space="preserve"> CITATION Dou03 \l 3082 </w:instrText>
          </w:r>
          <w:r w:rsidR="006511AC" w:rsidRPr="00B23B48">
            <w:rPr>
              <w:lang w:val="es-ES"/>
            </w:rPr>
            <w:instrText xml:space="preserve"> \m Var</w:instrText>
          </w:r>
          <w:r w:rsidR="00F22535" w:rsidRPr="00B23B48">
            <w:fldChar w:fldCharType="separate"/>
          </w:r>
          <w:r w:rsidR="006511AC" w:rsidRPr="00B23B48">
            <w:rPr>
              <w:noProof/>
              <w:lang w:val="es-ES"/>
            </w:rPr>
            <w:t>(7; 8)</w:t>
          </w:r>
          <w:r w:rsidR="00F22535" w:rsidRPr="00B23B48">
            <w:fldChar w:fldCharType="end"/>
          </w:r>
        </w:sdtContent>
      </w:sdt>
      <w:r w:rsidRPr="00B23B48">
        <w:t>. Además, investigaciones recientes confirman que la digitalización educativa contribuye directamente a reducir los errores administrativos, a mejorar la planificación institucional y a fomentar una cultura de innovación en el proceso educativo</w:t>
      </w:r>
      <w:sdt>
        <w:sdtPr>
          <w:id w:val="-1948692346"/>
          <w:citation/>
        </w:sdtPr>
        <w:sdtContent>
          <w:r w:rsidR="006511AC" w:rsidRPr="00B23B48">
            <w:fldChar w:fldCharType="begin"/>
          </w:r>
          <w:r w:rsidR="006511AC" w:rsidRPr="00B23B48">
            <w:rPr>
              <w:lang w:val="es-ES"/>
            </w:rPr>
            <w:instrText xml:space="preserve"> CITATION Lév17 \l 3082  \m OEC21</w:instrText>
          </w:r>
          <w:r w:rsidR="006511AC" w:rsidRPr="00B23B48">
            <w:fldChar w:fldCharType="separate"/>
          </w:r>
          <w:r w:rsidR="006511AC" w:rsidRPr="00B23B48">
            <w:rPr>
              <w:noProof/>
              <w:lang w:val="es-ES"/>
            </w:rPr>
            <w:t xml:space="preserve"> (9; 10)</w:t>
          </w:r>
          <w:r w:rsidR="006511AC" w:rsidRPr="00B23B48">
            <w:fldChar w:fldCharType="end"/>
          </w:r>
        </w:sdtContent>
      </w:sdt>
      <w:r w:rsidRPr="00B23B48">
        <w:t>.</w:t>
      </w:r>
    </w:p>
    <w:p w14:paraId="5EB97F82" w14:textId="77777777" w:rsidR="008B7292" w:rsidRPr="00B23B48" w:rsidRDefault="003D3B1C" w:rsidP="00884787">
      <w:pPr>
        <w:spacing w:before="240" w:after="240" w:line="259" w:lineRule="auto"/>
        <w:jc w:val="both"/>
      </w:pPr>
      <w:r w:rsidRPr="00B23B48">
        <w:t xml:space="preserve">En el ámbito nacional, informes del </w:t>
      </w:r>
      <w:r w:rsidRPr="00B23B48">
        <w:rPr>
          <w:b/>
        </w:rPr>
        <w:t>Ministerio de Educación del Perú (MINEDU)</w:t>
      </w:r>
      <w:r w:rsidRPr="00B23B48">
        <w:t xml:space="preserve"> confirman que más del 60% de instituciones educativas en zonas rurales y semiurbanas todavía gestionan sus procesos de manera manual</w:t>
      </w:r>
      <w:sdt>
        <w:sdtPr>
          <w:id w:val="1811593202"/>
          <w:citation/>
        </w:sdtPr>
        <w:sdtContent>
          <w:r w:rsidR="006511AC" w:rsidRPr="00B23B48">
            <w:fldChar w:fldCharType="begin"/>
          </w:r>
          <w:r w:rsidR="006511AC" w:rsidRPr="00B23B48">
            <w:rPr>
              <w:lang w:val="es-ES"/>
            </w:rPr>
            <w:instrText xml:space="preserve"> CITATION MIN22 \l 3082 </w:instrText>
          </w:r>
          <w:r w:rsidR="006511AC" w:rsidRPr="00B23B48">
            <w:fldChar w:fldCharType="separate"/>
          </w:r>
          <w:r w:rsidR="006511AC" w:rsidRPr="00B23B48">
            <w:rPr>
              <w:noProof/>
              <w:lang w:val="es-ES"/>
            </w:rPr>
            <w:t xml:space="preserve"> (11)</w:t>
          </w:r>
          <w:r w:rsidR="006511AC" w:rsidRPr="00B23B48">
            <w:fldChar w:fldCharType="end"/>
          </w:r>
        </w:sdtContent>
      </w:sdt>
      <w:r w:rsidRPr="00B23B48">
        <w:t xml:space="preserve">. Esta situación repercute negativamente en la transparencia, la continuidad de los aprendizajes y la eficiencia administrativa. A nivel regional, el </w:t>
      </w:r>
      <w:r w:rsidRPr="00B23B48">
        <w:rPr>
          <w:b/>
        </w:rPr>
        <w:t>Instituto Nacional de Estadística e Informática (INEI)</w:t>
      </w:r>
      <w:r w:rsidRPr="00B23B48">
        <w:t xml:space="preserve"> señala que, aunque la conectividad educativa ha crecido, sigue siendo insuficiente para responder a la creciente </w:t>
      </w:r>
      <w:r w:rsidRPr="00B23B48">
        <w:lastRenderedPageBreak/>
        <w:t>demanda digital</w:t>
      </w:r>
      <w:sdt>
        <w:sdtPr>
          <w:id w:val="1418054193"/>
          <w:citation/>
        </w:sdtPr>
        <w:sdtContent>
          <w:r w:rsidR="006511AC" w:rsidRPr="00B23B48">
            <w:fldChar w:fldCharType="begin"/>
          </w:r>
          <w:r w:rsidR="006511AC" w:rsidRPr="00B23B48">
            <w:rPr>
              <w:lang w:val="es-ES"/>
            </w:rPr>
            <w:instrText xml:space="preserve"> CITATION INE23 \l 3082 </w:instrText>
          </w:r>
          <w:r w:rsidR="006511AC" w:rsidRPr="00B23B48">
            <w:fldChar w:fldCharType="separate"/>
          </w:r>
          <w:r w:rsidR="006511AC" w:rsidRPr="00B23B48">
            <w:rPr>
              <w:noProof/>
              <w:lang w:val="es-ES"/>
            </w:rPr>
            <w:t xml:space="preserve"> (12)</w:t>
          </w:r>
          <w:r w:rsidR="006511AC" w:rsidRPr="00B23B48">
            <w:fldChar w:fldCharType="end"/>
          </w:r>
        </w:sdtContent>
      </w:sdt>
      <w:r w:rsidRPr="00B23B48">
        <w:t xml:space="preserve">. Por su parte, el </w:t>
      </w:r>
      <w:r w:rsidRPr="00B23B48">
        <w:rPr>
          <w:b/>
        </w:rPr>
        <w:t>Observatorio Nacional de Prospectiva (CEPLAN)</w:t>
      </w:r>
      <w:r w:rsidRPr="00B23B48">
        <w:t xml:space="preserve"> muestra que, en Junín, el acceso a Internet escolar ha mejorado en los últimos cinco años, pero aún no es aprovechado por la mayoría de </w:t>
      </w:r>
      <w:proofErr w:type="gramStart"/>
      <w:r w:rsidRPr="00B23B48">
        <w:t>instituciones</w:t>
      </w:r>
      <w:proofErr w:type="gramEnd"/>
      <w:r w:rsidRPr="00B23B48">
        <w:t xml:space="preserve"> para implementar plataformas integrales de gestión educativa</w:t>
      </w:r>
      <w:sdt>
        <w:sdtPr>
          <w:id w:val="-1877156222"/>
          <w:citation/>
        </w:sdtPr>
        <w:sdtContent>
          <w:r w:rsidR="006511AC" w:rsidRPr="00B23B48">
            <w:fldChar w:fldCharType="begin"/>
          </w:r>
          <w:r w:rsidR="006511AC" w:rsidRPr="00B23B48">
            <w:rPr>
              <w:lang w:val="es-ES"/>
            </w:rPr>
            <w:instrText xml:space="preserve"> CITATION CEP23 \l 3082 </w:instrText>
          </w:r>
          <w:r w:rsidR="006511AC" w:rsidRPr="00B23B48">
            <w:fldChar w:fldCharType="separate"/>
          </w:r>
          <w:r w:rsidR="006511AC" w:rsidRPr="00B23B48">
            <w:rPr>
              <w:noProof/>
              <w:lang w:val="es-ES"/>
            </w:rPr>
            <w:t xml:space="preserve"> (13)</w:t>
          </w:r>
          <w:r w:rsidR="006511AC" w:rsidRPr="00B23B48">
            <w:fldChar w:fldCharType="end"/>
          </w:r>
        </w:sdtContent>
      </w:sdt>
      <w:r w:rsidRPr="00B23B48">
        <w:t>.</w:t>
      </w:r>
    </w:p>
    <w:p w14:paraId="0D5D7A18" w14:textId="77777777" w:rsidR="008B7292" w:rsidRPr="00B23B48" w:rsidRDefault="003D3B1C" w:rsidP="00884787">
      <w:pPr>
        <w:spacing w:before="240" w:after="240" w:line="259" w:lineRule="auto"/>
        <w:jc w:val="both"/>
      </w:pPr>
      <w:r w:rsidRPr="00B23B48">
        <w:t xml:space="preserve">De esta manera, la problemática identificada en la I.E. Sagrado Corazón de María no se reduce únicamente a la carencia de un software, sino a la </w:t>
      </w:r>
      <w:r w:rsidRPr="00B23B48">
        <w:rPr>
          <w:b/>
        </w:rPr>
        <w:t>ausencia de un sistema integral</w:t>
      </w:r>
      <w:r w:rsidRPr="00B23B48">
        <w:t xml:space="preserve"> capaz de:</w:t>
      </w:r>
    </w:p>
    <w:p w14:paraId="5621925B" w14:textId="4DB347F1" w:rsidR="008B7292" w:rsidRPr="00B23B48" w:rsidRDefault="003D3B1C" w:rsidP="00884787">
      <w:pPr>
        <w:numPr>
          <w:ilvl w:val="0"/>
          <w:numId w:val="1"/>
        </w:numPr>
        <w:spacing w:before="240" w:line="259" w:lineRule="auto"/>
        <w:jc w:val="both"/>
      </w:pPr>
      <w:r w:rsidRPr="00B23B48">
        <w:t>Centralizar la información académica en una única plataforma.</w:t>
      </w:r>
    </w:p>
    <w:p w14:paraId="60F88A45" w14:textId="71DBCCA7" w:rsidR="008B7292" w:rsidRPr="00B23B48" w:rsidRDefault="003D3B1C" w:rsidP="00884787">
      <w:pPr>
        <w:numPr>
          <w:ilvl w:val="0"/>
          <w:numId w:val="1"/>
        </w:numPr>
        <w:spacing w:line="259" w:lineRule="auto"/>
        <w:jc w:val="both"/>
      </w:pPr>
      <w:r w:rsidRPr="00B23B48">
        <w:t>Automatizar procesos clave como matrícula, asistencia y calificaciones.</w:t>
      </w:r>
    </w:p>
    <w:p w14:paraId="39DD5168" w14:textId="18471649" w:rsidR="008B7292" w:rsidRPr="00B23B48" w:rsidRDefault="003D3B1C" w:rsidP="00884787">
      <w:pPr>
        <w:numPr>
          <w:ilvl w:val="0"/>
          <w:numId w:val="1"/>
        </w:numPr>
        <w:spacing w:line="259" w:lineRule="auto"/>
        <w:jc w:val="both"/>
      </w:pPr>
      <w:r w:rsidRPr="00B23B48">
        <w:t>Mejorar la comunicación entre docentes, estudiantes y padres de familia.</w:t>
      </w:r>
    </w:p>
    <w:p w14:paraId="7A88E289" w14:textId="7A2EAC7B" w:rsidR="008B7292" w:rsidRPr="00B23B48" w:rsidRDefault="003D3B1C" w:rsidP="00884787">
      <w:pPr>
        <w:numPr>
          <w:ilvl w:val="0"/>
          <w:numId w:val="1"/>
        </w:numPr>
        <w:spacing w:after="240" w:line="259" w:lineRule="auto"/>
        <w:jc w:val="both"/>
      </w:pPr>
      <w:r w:rsidRPr="00B23B48">
        <w:t>Incorporar un aula virtual que promueva la autonomía y la innovación en el aprendizaje.</w:t>
      </w:r>
    </w:p>
    <w:p w14:paraId="7067A737" w14:textId="77777777" w:rsidR="008B7292" w:rsidRPr="00B23B48" w:rsidRDefault="003D3B1C" w:rsidP="00884787">
      <w:pPr>
        <w:spacing w:before="240" w:after="240" w:line="259" w:lineRule="auto"/>
        <w:jc w:val="both"/>
      </w:pPr>
      <w:r w:rsidRPr="00B23B48">
        <w:t xml:space="preserve">La </w:t>
      </w:r>
      <w:r w:rsidRPr="00B23B48">
        <w:rPr>
          <w:b/>
        </w:rPr>
        <w:t>falta de inversión en soluciones tecnológicas educativas</w:t>
      </w:r>
      <w:r w:rsidRPr="00B23B48">
        <w:t xml:space="preserve"> y la limitada capacitación docente en el uso de TIC agravan la situación </w:t>
      </w:r>
      <w:sdt>
        <w:sdtPr>
          <w:id w:val="789784938"/>
          <w:citation/>
        </w:sdtPr>
        <w:sdtContent>
          <w:r w:rsidR="006511AC" w:rsidRPr="00B23B48">
            <w:fldChar w:fldCharType="begin"/>
          </w:r>
          <w:r w:rsidR="006511AC" w:rsidRPr="00B23B48">
            <w:rPr>
              <w:lang w:val="es-ES"/>
            </w:rPr>
            <w:instrText xml:space="preserve"> CITATION Cab21 \l 3082  \m Mis06</w:instrText>
          </w:r>
          <w:r w:rsidR="006511AC" w:rsidRPr="00B23B48">
            <w:fldChar w:fldCharType="separate"/>
          </w:r>
          <w:r w:rsidR="006511AC" w:rsidRPr="00B23B48">
            <w:rPr>
              <w:noProof/>
              <w:lang w:val="es-ES"/>
            </w:rPr>
            <w:t>(2; 14)</w:t>
          </w:r>
          <w:r w:rsidR="006511AC" w:rsidRPr="00B23B48">
            <w:fldChar w:fldCharType="end"/>
          </w:r>
        </w:sdtContent>
      </w:sdt>
      <w:r w:rsidRPr="00B23B48">
        <w:t>. Según García Aretio</w:t>
      </w:r>
      <w:sdt>
        <w:sdtPr>
          <w:id w:val="358082272"/>
          <w:citation/>
        </w:sdtPr>
        <w:sdtContent>
          <w:r w:rsidR="006511AC" w:rsidRPr="00B23B48">
            <w:fldChar w:fldCharType="begin"/>
          </w:r>
          <w:r w:rsidR="006511AC" w:rsidRPr="00B23B48">
            <w:rPr>
              <w:lang w:val="es-ES"/>
            </w:rPr>
            <w:instrText xml:space="preserve"> CITATION Gar18 \l 3082 </w:instrText>
          </w:r>
          <w:r w:rsidR="006511AC" w:rsidRPr="00B23B48">
            <w:fldChar w:fldCharType="separate"/>
          </w:r>
          <w:r w:rsidR="006511AC" w:rsidRPr="00B23B48">
            <w:rPr>
              <w:noProof/>
              <w:lang w:val="es-ES"/>
            </w:rPr>
            <w:t xml:space="preserve"> (15)</w:t>
          </w:r>
          <w:r w:rsidR="006511AC" w:rsidRPr="00B23B48">
            <w:fldChar w:fldCharType="end"/>
          </w:r>
        </w:sdtContent>
      </w:sdt>
      <w:r w:rsidRPr="00B23B48">
        <w:t>, la educación a distancia y los entornos virtuales requieren no solo plataformas adecuadas, sino también estrategias pedagógicas innovadoras y acompañamiento institucional. Al no contar con estos recursos, la institución corre el riesgo de mantener prácticas ineficientes que afecten la calidad educativa, la satisfacción de los usuarios y el logro de los objetivos institucionales.</w:t>
      </w:r>
    </w:p>
    <w:p w14:paraId="5386D626" w14:textId="77777777" w:rsidR="008B7292" w:rsidRPr="00B23B48" w:rsidRDefault="003D3B1C" w:rsidP="00884787">
      <w:pPr>
        <w:spacing w:before="240" w:after="240" w:line="259" w:lineRule="auto"/>
        <w:jc w:val="both"/>
      </w:pPr>
      <w:r w:rsidRPr="00B23B48">
        <w:t xml:space="preserve">Si la situación persiste, el </w:t>
      </w:r>
      <w:r w:rsidRPr="00B23B48">
        <w:rPr>
          <w:b/>
        </w:rPr>
        <w:t>pronóstico</w:t>
      </w:r>
      <w:r w:rsidRPr="00B23B48">
        <w:t xml:space="preserve"> es que la institución continuará enfrentando pérdida de información, retrasos administrativos, debilidades en la comunicación y limitaciones en la innovación pedagógica. Esto repercutirá en el rendimiento académico de los estudiantes, en la confianza de los padres hacia la institución y en la eficiencia de los docentes. En cambio, como </w:t>
      </w:r>
      <w:r w:rsidRPr="00B23B48">
        <w:rPr>
          <w:b/>
        </w:rPr>
        <w:t>control</w:t>
      </w:r>
      <w:r w:rsidRPr="00B23B48">
        <w:t xml:space="preserve"> a este escenario, se plantea el </w:t>
      </w:r>
      <w:r w:rsidRPr="00B23B48">
        <w:rPr>
          <w:b/>
        </w:rPr>
        <w:t>diseño e implementación de una página web institucional con un aula virtual integrada</w:t>
      </w:r>
      <w:r w:rsidRPr="00B23B48">
        <w:t>, que permita consolidar la gestión académica, mejorar la comunicación educativa y ofrecer un entorno pedagógico moderno alineado con los estándares internacionales de calidad educativa</w:t>
      </w:r>
      <w:sdt>
        <w:sdtPr>
          <w:id w:val="-628934738"/>
          <w:citation/>
        </w:sdtPr>
        <w:sdtContent>
          <w:r w:rsidR="00EE1BEE" w:rsidRPr="00B23B48">
            <w:fldChar w:fldCharType="begin"/>
          </w:r>
          <w:r w:rsidR="00EE1BEE" w:rsidRPr="00B23B48">
            <w:rPr>
              <w:lang w:val="es-ES"/>
            </w:rPr>
            <w:instrText xml:space="preserve"> CITATION ISO11 \l 3082  \m OEC21 \m ISO23</w:instrText>
          </w:r>
          <w:r w:rsidR="00EE1BEE" w:rsidRPr="00B23B48">
            <w:fldChar w:fldCharType="separate"/>
          </w:r>
          <w:r w:rsidR="00EE1BEE" w:rsidRPr="00B23B48">
            <w:rPr>
              <w:noProof/>
              <w:lang w:val="es-ES"/>
            </w:rPr>
            <w:t xml:space="preserve"> (16; 10; 17)</w:t>
          </w:r>
          <w:r w:rsidR="00EE1BEE" w:rsidRPr="00B23B48">
            <w:fldChar w:fldCharType="end"/>
          </w:r>
        </w:sdtContent>
      </w:sdt>
      <w:r w:rsidRPr="00B23B48">
        <w:t>.</w:t>
      </w:r>
    </w:p>
    <w:p w14:paraId="6C4857E7" w14:textId="6B9BF333" w:rsidR="008B7292" w:rsidRPr="00B23B48" w:rsidRDefault="003D3B1C" w:rsidP="00884787">
      <w:pPr>
        <w:spacing w:before="240" w:after="240" w:line="259" w:lineRule="auto"/>
        <w:jc w:val="both"/>
      </w:pPr>
      <w:r w:rsidRPr="00B23B48">
        <w:t>En conclusión, el problema central que enfrenta la I.E. Sagrado Corazón de María es la ausencia de una plataforma digital institucional que articule la gestión administrativa y pedagógica, limitando la eficiencia, la organización y la calidad de los procesos educativos. Esta situación justifica la pertinencia de la presente investigación, cuyo objetivo es diseñar e implementar una solución tecnológica que fortalezca la gestión académica y brinde beneficios sostenibles a toda la comunidad educativa.</w:t>
      </w:r>
      <w:bookmarkStart w:id="76" w:name="_mzw5y16976h1" w:colFirst="0" w:colLast="0"/>
      <w:bookmarkEnd w:id="76"/>
    </w:p>
    <w:p w14:paraId="2E61378D" w14:textId="77777777" w:rsidR="008B7292" w:rsidRPr="00B23B48" w:rsidRDefault="003D3B1C" w:rsidP="00884787">
      <w:pPr>
        <w:pStyle w:val="Ttulo4"/>
        <w:keepNext w:val="0"/>
        <w:keepLines w:val="0"/>
        <w:spacing w:before="240" w:after="40" w:line="259" w:lineRule="auto"/>
        <w:ind w:left="720"/>
        <w:jc w:val="both"/>
        <w:rPr>
          <w:b/>
          <w:color w:val="000000"/>
          <w:sz w:val="22"/>
          <w:szCs w:val="22"/>
        </w:rPr>
      </w:pPr>
      <w:bookmarkStart w:id="77" w:name="_90vpdatsd1s" w:colFirst="0" w:colLast="0"/>
      <w:bookmarkEnd w:id="77"/>
      <w:r w:rsidRPr="00B23B48">
        <w:rPr>
          <w:b/>
          <w:color w:val="000000"/>
          <w:sz w:val="22"/>
          <w:szCs w:val="22"/>
        </w:rPr>
        <w:t>1.1.2. Formulación del problema</w:t>
      </w:r>
    </w:p>
    <w:p w14:paraId="629CDD09" w14:textId="77777777" w:rsidR="008B7292" w:rsidRPr="00B23B48" w:rsidRDefault="003D3B1C" w:rsidP="00884787">
      <w:pPr>
        <w:pStyle w:val="Ttulo3"/>
        <w:keepNext w:val="0"/>
        <w:keepLines w:val="0"/>
        <w:spacing w:before="280" w:line="259" w:lineRule="auto"/>
        <w:ind w:left="1440" w:hanging="360"/>
        <w:jc w:val="both"/>
        <w:rPr>
          <w:b/>
          <w:color w:val="000000"/>
          <w:sz w:val="22"/>
          <w:szCs w:val="22"/>
        </w:rPr>
      </w:pPr>
      <w:bookmarkStart w:id="78" w:name="_45xu1euusi5r" w:colFirst="0" w:colLast="0"/>
      <w:bookmarkEnd w:id="78"/>
      <w:r w:rsidRPr="00B23B48">
        <w:rPr>
          <w:b/>
          <w:color w:val="000000"/>
          <w:sz w:val="22"/>
          <w:szCs w:val="22"/>
        </w:rPr>
        <w:t>Problema General</w:t>
      </w:r>
    </w:p>
    <w:p w14:paraId="36D880AE" w14:textId="77777777" w:rsidR="008B7292" w:rsidRPr="00B23B48" w:rsidRDefault="003D3B1C" w:rsidP="00884787">
      <w:pPr>
        <w:spacing w:before="240" w:after="240" w:line="259" w:lineRule="auto"/>
        <w:ind w:left="1440"/>
        <w:jc w:val="both"/>
      </w:pPr>
      <w:r w:rsidRPr="00B23B48">
        <w:t>¿En qué medida el diseño e implementación de una página web y un aula virtual fortalecen la gestión académica en la Institución Educativa Sagrado Corazón de María en el año 2026?</w:t>
      </w:r>
    </w:p>
    <w:p w14:paraId="2ACD67F5" w14:textId="77777777" w:rsidR="008B7292" w:rsidRPr="00B23B48" w:rsidRDefault="003D3B1C" w:rsidP="00884787">
      <w:pPr>
        <w:pStyle w:val="Ttulo3"/>
        <w:keepNext w:val="0"/>
        <w:keepLines w:val="0"/>
        <w:spacing w:before="280" w:line="259" w:lineRule="auto"/>
        <w:ind w:left="1440" w:hanging="360"/>
        <w:jc w:val="both"/>
        <w:rPr>
          <w:b/>
          <w:color w:val="000000"/>
          <w:sz w:val="22"/>
          <w:szCs w:val="22"/>
        </w:rPr>
      </w:pPr>
      <w:bookmarkStart w:id="79" w:name="_u5j5di54x2pv" w:colFirst="0" w:colLast="0"/>
      <w:bookmarkEnd w:id="79"/>
      <w:r w:rsidRPr="00B23B48">
        <w:rPr>
          <w:b/>
          <w:color w:val="000000"/>
          <w:sz w:val="22"/>
          <w:szCs w:val="22"/>
        </w:rPr>
        <w:t>Problemas Específicos</w:t>
      </w:r>
    </w:p>
    <w:p w14:paraId="2519E631" w14:textId="77777777" w:rsidR="008B7292" w:rsidRPr="00B23B48" w:rsidRDefault="003D3B1C" w:rsidP="00884787">
      <w:pPr>
        <w:numPr>
          <w:ilvl w:val="0"/>
          <w:numId w:val="34"/>
        </w:numPr>
        <w:spacing w:before="240" w:line="259" w:lineRule="auto"/>
        <w:jc w:val="both"/>
      </w:pPr>
      <w:r w:rsidRPr="00B23B48">
        <w:lastRenderedPageBreak/>
        <w:t>¿Cómo el diseño e implementación de una página web y un aula virtual contribuyen a la centralización y organización de la información académica en la institución?</w:t>
      </w:r>
      <w:r w:rsidRPr="00B23B48">
        <w:br/>
      </w:r>
    </w:p>
    <w:p w14:paraId="6DA0A483" w14:textId="77777777" w:rsidR="008B7292" w:rsidRPr="00B23B48" w:rsidRDefault="003D3B1C" w:rsidP="00884787">
      <w:pPr>
        <w:numPr>
          <w:ilvl w:val="0"/>
          <w:numId w:val="34"/>
        </w:numPr>
        <w:spacing w:line="259" w:lineRule="auto"/>
        <w:jc w:val="both"/>
      </w:pPr>
      <w:r w:rsidRPr="00B23B48">
        <w:t>¿De qué manera el diseño e implementación de una página web y un aula virtual fortalecen la comunicación entre estudiantes, docentes y padres de familia?</w:t>
      </w:r>
      <w:r w:rsidRPr="00B23B48">
        <w:br/>
      </w:r>
    </w:p>
    <w:p w14:paraId="46D43711" w14:textId="77777777" w:rsidR="008B7292" w:rsidRPr="00B23B48" w:rsidRDefault="003D3B1C" w:rsidP="00884787">
      <w:pPr>
        <w:numPr>
          <w:ilvl w:val="0"/>
          <w:numId w:val="34"/>
        </w:numPr>
        <w:spacing w:after="240" w:line="259" w:lineRule="auto"/>
        <w:jc w:val="both"/>
      </w:pPr>
      <w:r w:rsidRPr="00B23B48">
        <w:t>¿Cómo el diseño e implementación de una página web y un aula virtual facilitan la gestión pedagógica y el acceso a materiales educativos digitales en la institución?</w:t>
      </w:r>
    </w:p>
    <w:p w14:paraId="56515C38" w14:textId="77777777" w:rsidR="008B7292" w:rsidRPr="00B23B48" w:rsidRDefault="003D3B1C" w:rsidP="00884787">
      <w:pPr>
        <w:pStyle w:val="Ttulo3"/>
        <w:keepNext w:val="0"/>
        <w:keepLines w:val="0"/>
        <w:spacing w:before="280" w:line="259" w:lineRule="auto"/>
        <w:ind w:left="1440" w:hanging="360"/>
        <w:jc w:val="both"/>
        <w:rPr>
          <w:b/>
          <w:color w:val="000000"/>
          <w:sz w:val="22"/>
          <w:szCs w:val="22"/>
        </w:rPr>
      </w:pPr>
      <w:bookmarkStart w:id="80" w:name="_1ln8khuu5xaj" w:colFirst="0" w:colLast="0"/>
      <w:bookmarkEnd w:id="80"/>
      <w:r w:rsidRPr="00B23B48">
        <w:rPr>
          <w:b/>
          <w:color w:val="000000"/>
          <w:sz w:val="22"/>
          <w:szCs w:val="22"/>
        </w:rPr>
        <w:t>Objetivo General</w:t>
      </w:r>
    </w:p>
    <w:p w14:paraId="0A4BB068" w14:textId="77777777" w:rsidR="008B7292" w:rsidRPr="00B23B48" w:rsidRDefault="003D3B1C" w:rsidP="00884787">
      <w:pPr>
        <w:spacing w:before="240" w:after="240" w:line="259" w:lineRule="auto"/>
        <w:ind w:left="1440"/>
        <w:jc w:val="both"/>
      </w:pPr>
      <w:r w:rsidRPr="00B23B48">
        <w:t>Analizar en qué medida el diseño e implementación de una página web y un aula virtual fortalecen la gestión académica en la Institución Educativa Sagrado Corazón de María en el año 2026.</w:t>
      </w:r>
    </w:p>
    <w:p w14:paraId="14BB3404" w14:textId="77777777" w:rsidR="008B7292" w:rsidRPr="00B23B48" w:rsidRDefault="003D3B1C" w:rsidP="00884787">
      <w:pPr>
        <w:pStyle w:val="Ttulo3"/>
        <w:keepNext w:val="0"/>
        <w:keepLines w:val="0"/>
        <w:spacing w:before="280" w:line="259" w:lineRule="auto"/>
        <w:ind w:left="1440" w:hanging="360"/>
        <w:jc w:val="both"/>
        <w:rPr>
          <w:b/>
          <w:color w:val="000000"/>
          <w:sz w:val="22"/>
          <w:szCs w:val="22"/>
        </w:rPr>
      </w:pPr>
      <w:bookmarkStart w:id="81" w:name="_kwoecsv1g9l6" w:colFirst="0" w:colLast="0"/>
      <w:bookmarkEnd w:id="81"/>
      <w:r w:rsidRPr="00B23B48">
        <w:rPr>
          <w:b/>
          <w:color w:val="000000"/>
          <w:sz w:val="22"/>
          <w:szCs w:val="22"/>
        </w:rPr>
        <w:t>Objetivos Específicos</w:t>
      </w:r>
    </w:p>
    <w:p w14:paraId="6CC733B3" w14:textId="77777777" w:rsidR="008B7292" w:rsidRPr="00B23B48" w:rsidRDefault="003D3B1C" w:rsidP="00884787">
      <w:pPr>
        <w:numPr>
          <w:ilvl w:val="0"/>
          <w:numId w:val="23"/>
        </w:numPr>
        <w:spacing w:before="240" w:line="259" w:lineRule="auto"/>
        <w:jc w:val="both"/>
      </w:pPr>
      <w:r w:rsidRPr="00B23B48">
        <w:t>Evaluar cómo el diseño e implementación de una página web y un aula virtual contribuyen a la centralización y organización de la información académica.</w:t>
      </w:r>
      <w:r w:rsidRPr="00B23B48">
        <w:br/>
      </w:r>
    </w:p>
    <w:p w14:paraId="31174759" w14:textId="77777777" w:rsidR="008B7292" w:rsidRPr="00B23B48" w:rsidRDefault="003D3B1C" w:rsidP="00884787">
      <w:pPr>
        <w:numPr>
          <w:ilvl w:val="0"/>
          <w:numId w:val="23"/>
        </w:numPr>
        <w:spacing w:line="259" w:lineRule="auto"/>
        <w:jc w:val="both"/>
      </w:pPr>
      <w:r w:rsidRPr="00B23B48">
        <w:t>Analizar el impacto del diseño e implementación de una página web y un aula virtual en la comunicación entre docentes, estudiantes y padres de familia.</w:t>
      </w:r>
      <w:r w:rsidRPr="00B23B48">
        <w:br/>
      </w:r>
    </w:p>
    <w:p w14:paraId="6518FBC5" w14:textId="77777777" w:rsidR="008B7292" w:rsidRPr="00B23B48" w:rsidRDefault="003D3B1C" w:rsidP="00884787">
      <w:pPr>
        <w:numPr>
          <w:ilvl w:val="0"/>
          <w:numId w:val="23"/>
        </w:numPr>
        <w:spacing w:after="240" w:line="259" w:lineRule="auto"/>
        <w:jc w:val="both"/>
      </w:pPr>
      <w:r w:rsidRPr="00B23B48">
        <w:t>Determinar de qué manera el diseño e implementación de una página web y un aula virtual apoyan la gestión pedagógica y el acceso a recursos digitales para el proceso de enseñanza-aprendizaje.</w:t>
      </w:r>
    </w:p>
    <w:p w14:paraId="0A7F97A0" w14:textId="77777777" w:rsidR="008B7292" w:rsidRPr="00B23B48" w:rsidRDefault="003D3B1C" w:rsidP="00884787">
      <w:pPr>
        <w:pStyle w:val="Ttulo3"/>
        <w:keepNext w:val="0"/>
        <w:keepLines w:val="0"/>
        <w:spacing w:before="280" w:line="259" w:lineRule="auto"/>
        <w:ind w:left="720"/>
        <w:jc w:val="both"/>
        <w:rPr>
          <w:b/>
          <w:color w:val="000000"/>
          <w:sz w:val="22"/>
          <w:szCs w:val="22"/>
        </w:rPr>
      </w:pPr>
      <w:bookmarkStart w:id="82" w:name="_l5s3bsjn2kp3" w:colFirst="0" w:colLast="0"/>
      <w:bookmarkEnd w:id="82"/>
      <w:r w:rsidRPr="00B23B48">
        <w:rPr>
          <w:b/>
          <w:color w:val="000000"/>
          <w:sz w:val="22"/>
          <w:szCs w:val="22"/>
        </w:rPr>
        <w:t>1.3. Justificación e Importancia</w:t>
      </w:r>
    </w:p>
    <w:p w14:paraId="5BE88D8B" w14:textId="77777777" w:rsidR="008B7292" w:rsidRPr="00B23B48" w:rsidRDefault="003D3B1C" w:rsidP="00884787">
      <w:pPr>
        <w:pStyle w:val="Ttulo3"/>
        <w:keepNext w:val="0"/>
        <w:keepLines w:val="0"/>
        <w:spacing w:before="280" w:line="259" w:lineRule="auto"/>
        <w:ind w:left="720"/>
        <w:jc w:val="both"/>
        <w:rPr>
          <w:b/>
          <w:color w:val="000000"/>
          <w:sz w:val="22"/>
          <w:szCs w:val="22"/>
        </w:rPr>
      </w:pPr>
      <w:bookmarkStart w:id="83" w:name="_m0n55jwpiq5c" w:colFirst="0" w:colLast="0"/>
      <w:bookmarkEnd w:id="83"/>
      <w:r w:rsidRPr="00B23B48">
        <w:rPr>
          <w:b/>
          <w:color w:val="000000"/>
          <w:sz w:val="22"/>
          <w:szCs w:val="22"/>
        </w:rPr>
        <w:t>1.3.1. Justificación Teórica</w:t>
      </w:r>
    </w:p>
    <w:p w14:paraId="038B0516" w14:textId="58E1E0A9" w:rsidR="008B7292" w:rsidRPr="00B23B48" w:rsidRDefault="003D3B1C" w:rsidP="00884787">
      <w:pPr>
        <w:spacing w:before="240" w:after="240" w:line="259" w:lineRule="auto"/>
        <w:ind w:left="720"/>
        <w:jc w:val="both"/>
      </w:pPr>
      <w:r w:rsidRPr="00B23B48">
        <w:t xml:space="preserve">La presente investigación se apoya en la necesidad de comprender y aplicar los principios de la </w:t>
      </w:r>
      <w:r w:rsidRPr="00B23B48">
        <w:rPr>
          <w:b/>
        </w:rPr>
        <w:t>gestión académica en la era digital</w:t>
      </w:r>
      <w:r w:rsidRPr="00B23B48">
        <w:t>, sustentada en los aportes de las Tecnologías de la Información y la Comunicación (TIC). Según Cabero-Almenara</w:t>
      </w:r>
      <w:sdt>
        <w:sdtPr>
          <w:id w:val="569159424"/>
          <w:citation/>
        </w:sdtPr>
        <w:sdtContent>
          <w:r w:rsidR="000C2E73" w:rsidRPr="00B23B48">
            <w:fldChar w:fldCharType="begin"/>
          </w:r>
          <w:r w:rsidR="000C2E73" w:rsidRPr="00B23B48">
            <w:rPr>
              <w:lang w:val="es-PE"/>
            </w:rPr>
            <w:instrText xml:space="preserve"> CITATION Cab21 \l 10250 </w:instrText>
          </w:r>
          <w:r w:rsidR="000C2E73" w:rsidRPr="00B23B48">
            <w:fldChar w:fldCharType="separate"/>
          </w:r>
          <w:r w:rsidR="000C2E73" w:rsidRPr="00B23B48">
            <w:rPr>
              <w:noProof/>
              <w:lang w:val="es-PE"/>
            </w:rPr>
            <w:t xml:space="preserve"> (2)</w:t>
          </w:r>
          <w:r w:rsidR="000C2E73" w:rsidRPr="00B23B48">
            <w:fldChar w:fldCharType="end"/>
          </w:r>
        </w:sdtContent>
      </w:sdt>
      <w:r w:rsidRPr="00B23B48">
        <w:t xml:space="preserve">, la incorporación de TIC en la educación permite reestructurar las formas de enseñar y aprender, brindando mayor flexibilidad y dinamismo a los procesos pedagógicos. De manera similar, autores como </w:t>
      </w:r>
      <w:proofErr w:type="spellStart"/>
      <w:r w:rsidRPr="00B23B48">
        <w:t>Area</w:t>
      </w:r>
      <w:proofErr w:type="spellEnd"/>
      <w:r w:rsidRPr="00B23B48">
        <w:t xml:space="preserve"> y Adell</w:t>
      </w:r>
      <w:sdt>
        <w:sdtPr>
          <w:id w:val="1335888683"/>
          <w:citation/>
        </w:sdtPr>
        <w:sdtContent>
          <w:r w:rsidR="000C2E73" w:rsidRPr="00B23B48">
            <w:fldChar w:fldCharType="begin"/>
          </w:r>
          <w:r w:rsidR="000C2E73" w:rsidRPr="00B23B48">
            <w:rPr>
              <w:lang w:val="es-PE"/>
            </w:rPr>
            <w:instrText xml:space="preserve"> CITATION Are19 \l 10250 </w:instrText>
          </w:r>
          <w:r w:rsidR="000C2E73" w:rsidRPr="00B23B48">
            <w:fldChar w:fldCharType="separate"/>
          </w:r>
          <w:r w:rsidR="000C2E73" w:rsidRPr="00B23B48">
            <w:rPr>
              <w:noProof/>
              <w:lang w:val="es-PE"/>
            </w:rPr>
            <w:t xml:space="preserve"> (3)</w:t>
          </w:r>
          <w:r w:rsidR="000C2E73" w:rsidRPr="00B23B48">
            <w:fldChar w:fldCharType="end"/>
          </w:r>
        </w:sdtContent>
      </w:sdt>
      <w:r w:rsidRPr="00B23B48">
        <w:t xml:space="preserve"> destacan que las plataformas virtuales no solo facilitan la distribución de contenidos, sino que también potencian la interacción entre estudiantes y docentes, fortaleciendo la calidad de la enseñanza.</w:t>
      </w:r>
    </w:p>
    <w:p w14:paraId="074ECC93" w14:textId="7500532F" w:rsidR="008B7292" w:rsidRPr="00B23B48" w:rsidRDefault="003D3B1C" w:rsidP="00884787">
      <w:pPr>
        <w:spacing w:before="240" w:after="240" w:line="259" w:lineRule="auto"/>
        <w:ind w:left="720"/>
        <w:jc w:val="both"/>
      </w:pPr>
      <w:r w:rsidRPr="00B23B48">
        <w:t xml:space="preserve">Asimismo, </w:t>
      </w:r>
      <w:proofErr w:type="spellStart"/>
      <w:r w:rsidRPr="00B23B48">
        <w:t>Selwyn</w:t>
      </w:r>
      <w:proofErr w:type="spellEnd"/>
      <w:sdt>
        <w:sdtPr>
          <w:id w:val="-977535075"/>
          <w:citation/>
        </w:sdtPr>
        <w:sdtContent>
          <w:r w:rsidR="000C2E73" w:rsidRPr="00B23B48">
            <w:fldChar w:fldCharType="begin"/>
          </w:r>
          <w:r w:rsidR="000C2E73" w:rsidRPr="00B23B48">
            <w:rPr>
              <w:lang w:val="es-PE"/>
            </w:rPr>
            <w:instrText xml:space="preserve"> CITATION Sel22 \l 10250 </w:instrText>
          </w:r>
          <w:r w:rsidR="000C2E73" w:rsidRPr="00B23B48">
            <w:fldChar w:fldCharType="separate"/>
          </w:r>
          <w:r w:rsidR="000C2E73" w:rsidRPr="00B23B48">
            <w:rPr>
              <w:noProof/>
              <w:lang w:val="es-PE"/>
            </w:rPr>
            <w:t xml:space="preserve"> (5)</w:t>
          </w:r>
          <w:r w:rsidR="000C2E73" w:rsidRPr="00B23B48">
            <w:fldChar w:fldCharType="end"/>
          </w:r>
        </w:sdtContent>
      </w:sdt>
      <w:r w:rsidRPr="00B23B48">
        <w:t xml:space="preserve"> resalta que la tecnología educativa es un factor clave en la mejora de la gestión institucional, ya que posibilita procesos más transparentes, ordenados y adaptados a las necesidades del contexto social. Por lo tanto, esta </w:t>
      </w:r>
      <w:r w:rsidRPr="00B23B48">
        <w:lastRenderedPageBreak/>
        <w:t xml:space="preserve">investigación busca </w:t>
      </w:r>
      <w:r w:rsidRPr="00B23B48">
        <w:rPr>
          <w:b/>
        </w:rPr>
        <w:t>aportar evidencia empírica</w:t>
      </w:r>
      <w:r w:rsidRPr="00B23B48">
        <w:t xml:space="preserve"> en torno al impacto de las plataformas web y aulas virtuales en una institución educativa peruana, generando conocimiento científico que contribuya al debate sobre la digitalización de la educación en entornos con limitaciones tecnológicas y socioeconómicas. En este sentido, el valor teórico del proyecto radica en demostrar cómo la innovación tecnológica puede ser un motor para la mejora de la calidad educativa en escenarios locales.</w:t>
      </w:r>
    </w:p>
    <w:p w14:paraId="750AE3FD" w14:textId="77777777" w:rsidR="008B7292" w:rsidRPr="00B23B48" w:rsidRDefault="003D3B1C" w:rsidP="00884787">
      <w:pPr>
        <w:pStyle w:val="Ttulo3"/>
        <w:keepNext w:val="0"/>
        <w:keepLines w:val="0"/>
        <w:spacing w:before="280" w:line="259" w:lineRule="auto"/>
        <w:ind w:left="720"/>
        <w:jc w:val="both"/>
        <w:rPr>
          <w:b/>
          <w:color w:val="000000"/>
          <w:sz w:val="22"/>
          <w:szCs w:val="22"/>
        </w:rPr>
      </w:pPr>
      <w:bookmarkStart w:id="84" w:name="_zgg6edcs0u8k" w:colFirst="0" w:colLast="0"/>
      <w:bookmarkEnd w:id="84"/>
      <w:r w:rsidRPr="00B23B48">
        <w:rPr>
          <w:b/>
          <w:color w:val="000000"/>
          <w:sz w:val="22"/>
          <w:szCs w:val="22"/>
        </w:rPr>
        <w:t>1.3.2. Justificación Social</w:t>
      </w:r>
    </w:p>
    <w:p w14:paraId="3DD950C7" w14:textId="77777777" w:rsidR="008B7292" w:rsidRPr="00B23B48" w:rsidRDefault="003D3B1C" w:rsidP="00884787">
      <w:pPr>
        <w:spacing w:before="240" w:after="240" w:line="259" w:lineRule="auto"/>
        <w:ind w:left="720"/>
        <w:jc w:val="both"/>
      </w:pPr>
      <w:r w:rsidRPr="00B23B48">
        <w:t xml:space="preserve">La propuesta tiene un fuerte impacto social, dado que responde a las demandas actuales de la </w:t>
      </w:r>
      <w:r w:rsidRPr="00B23B48">
        <w:rPr>
          <w:b/>
        </w:rPr>
        <w:t>comunidad educativa</w:t>
      </w:r>
      <w:r w:rsidRPr="00B23B48">
        <w:t>. Los estudiantes requieren espacios que les permitan acceder a materiales pedagógicos de manera organizada y autónoma, lo que fomenta su motivación, responsabilidad y competencias digitales. Para los padres de familia, la implementación de una página web y un aula virtual implica la posibilidad de realizar un seguimiento en tiempo real al desempeño académico de sus hijos, fortaleciendo la transparencia y la confianza en la institución educativa.</w:t>
      </w:r>
    </w:p>
    <w:p w14:paraId="54FCC379" w14:textId="741A3222" w:rsidR="008B7292" w:rsidRPr="00B23B48" w:rsidRDefault="003D3B1C" w:rsidP="00884787">
      <w:pPr>
        <w:spacing w:before="240" w:after="240" w:line="259" w:lineRule="auto"/>
        <w:ind w:left="720"/>
        <w:jc w:val="both"/>
      </w:pPr>
      <w:r w:rsidRPr="00B23B48">
        <w:t>Los docentes, por su parte, encontrarán en la plataforma una herramienta que simplifica la gestión de notas, asistencias y materiales didácticos, reduciendo las tareas manuales que consumen tiempo y restan atención al proceso pedagógico. En este sentido, como señala la UNESCO</w:t>
      </w:r>
      <w:sdt>
        <w:sdtPr>
          <w:id w:val="-1269390257"/>
          <w:citation/>
        </w:sdtPr>
        <w:sdtContent>
          <w:r w:rsidR="000C2E73" w:rsidRPr="00B23B48">
            <w:fldChar w:fldCharType="begin"/>
          </w:r>
          <w:r w:rsidR="000C2E73" w:rsidRPr="00B23B48">
            <w:rPr>
              <w:lang w:val="es-PE"/>
            </w:rPr>
            <w:instrText xml:space="preserve"> CITATION UNE20 \l 10250 </w:instrText>
          </w:r>
          <w:r w:rsidR="000C2E73" w:rsidRPr="00B23B48">
            <w:fldChar w:fldCharType="separate"/>
          </w:r>
          <w:r w:rsidR="000C2E73" w:rsidRPr="00B23B48">
            <w:rPr>
              <w:noProof/>
              <w:lang w:val="es-PE"/>
            </w:rPr>
            <w:t xml:space="preserve"> (1)</w:t>
          </w:r>
          <w:r w:rsidR="000C2E73" w:rsidRPr="00B23B48">
            <w:fldChar w:fldCharType="end"/>
          </w:r>
        </w:sdtContent>
      </w:sdt>
      <w:r w:rsidRPr="00B23B48">
        <w:t xml:space="preserve">, el acceso equitativo a recursos digitales es un factor decisivo para garantizar una educación inclusiva y de calidad. De esta manera, el proyecto contribuye a disminuir las brechas de acceso a la información y promueve una gestión escolar más </w:t>
      </w:r>
      <w:r w:rsidRPr="00B23B48">
        <w:rPr>
          <w:b/>
        </w:rPr>
        <w:t>democrática, eficiente y centrada en el bienestar de los estudiantes y sus familias</w:t>
      </w:r>
      <w:r w:rsidRPr="00B23B48">
        <w:t>.</w:t>
      </w:r>
    </w:p>
    <w:p w14:paraId="7FE3E959" w14:textId="77777777" w:rsidR="008B7292" w:rsidRPr="00B23B48" w:rsidRDefault="003D3B1C" w:rsidP="00884787">
      <w:pPr>
        <w:pStyle w:val="Ttulo3"/>
        <w:keepNext w:val="0"/>
        <w:keepLines w:val="0"/>
        <w:spacing w:before="280" w:line="259" w:lineRule="auto"/>
        <w:ind w:left="720"/>
        <w:jc w:val="both"/>
        <w:rPr>
          <w:b/>
          <w:color w:val="000000"/>
          <w:sz w:val="22"/>
          <w:szCs w:val="22"/>
        </w:rPr>
      </w:pPr>
      <w:bookmarkStart w:id="85" w:name="_rfuv7tob4xny" w:colFirst="0" w:colLast="0"/>
      <w:bookmarkEnd w:id="85"/>
      <w:r w:rsidRPr="00B23B48">
        <w:rPr>
          <w:b/>
          <w:color w:val="000000"/>
          <w:sz w:val="22"/>
          <w:szCs w:val="22"/>
        </w:rPr>
        <w:t>1.3.3. Justificación Tecnológica</w:t>
      </w:r>
    </w:p>
    <w:p w14:paraId="657BE6DA" w14:textId="4C56703F" w:rsidR="008B7292" w:rsidRPr="00B23B48" w:rsidRDefault="003D3B1C" w:rsidP="00884787">
      <w:pPr>
        <w:spacing w:before="240" w:after="240" w:line="259" w:lineRule="auto"/>
        <w:ind w:left="720"/>
        <w:jc w:val="both"/>
      </w:pPr>
      <w:r w:rsidRPr="00B23B48">
        <w:t xml:space="preserve">El aspecto tecnológico constituye uno de los pilares más importantes de la investigación. En un mundo cada vez más digitalizado, la carencia de sistemas integrados para la gestión académica genera limitaciones significativas en la eficiencia institucional. Pressman y </w:t>
      </w:r>
      <w:proofErr w:type="spellStart"/>
      <w:r w:rsidRPr="00B23B48">
        <w:t>Maxim</w:t>
      </w:r>
      <w:proofErr w:type="spellEnd"/>
      <w:sdt>
        <w:sdtPr>
          <w:id w:val="-1395424060"/>
          <w:citation/>
        </w:sdtPr>
        <w:sdtContent>
          <w:r w:rsidR="000C2E73" w:rsidRPr="00B23B48">
            <w:fldChar w:fldCharType="begin"/>
          </w:r>
          <w:r w:rsidR="000C2E73" w:rsidRPr="00B23B48">
            <w:rPr>
              <w:lang w:val="es-PE"/>
            </w:rPr>
            <w:instrText xml:space="preserve"> CITATION Pre21 \l 10250 </w:instrText>
          </w:r>
          <w:r w:rsidR="000C2E73" w:rsidRPr="00B23B48">
            <w:fldChar w:fldCharType="separate"/>
          </w:r>
          <w:r w:rsidR="000C2E73" w:rsidRPr="00B23B48">
            <w:rPr>
              <w:noProof/>
              <w:lang w:val="es-PE"/>
            </w:rPr>
            <w:t xml:space="preserve"> (18)</w:t>
          </w:r>
          <w:r w:rsidR="000C2E73" w:rsidRPr="00B23B48">
            <w:fldChar w:fldCharType="end"/>
          </w:r>
        </w:sdtContent>
      </w:sdt>
      <w:r w:rsidR="000C2E73" w:rsidRPr="00B23B48">
        <w:t xml:space="preserve"> </w:t>
      </w:r>
      <w:r w:rsidRPr="00B23B48">
        <w:t>señalan que el diseño de software debe responder a criterios de usabilidad, seguridad y confiabilidad para que cumpla efectivamente con los objetivos para los que fue creado.</w:t>
      </w:r>
    </w:p>
    <w:p w14:paraId="5D542C35" w14:textId="29E76F8F" w:rsidR="008B7292" w:rsidRPr="00B23B48" w:rsidRDefault="003D3B1C" w:rsidP="00884787">
      <w:pPr>
        <w:spacing w:before="240" w:after="240" w:line="259" w:lineRule="auto"/>
        <w:ind w:left="720"/>
        <w:jc w:val="both"/>
      </w:pPr>
      <w:r w:rsidRPr="00B23B48">
        <w:t xml:space="preserve">En este proyecto, la plataforma estará diseñada bajo estándares internacionales de calidad de software, como </w:t>
      </w:r>
      <w:r w:rsidRPr="00B23B48">
        <w:rPr>
          <w:b/>
        </w:rPr>
        <w:t>ISO/IEC 25010:2011</w:t>
      </w:r>
      <w:sdt>
        <w:sdtPr>
          <w:rPr>
            <w:b/>
          </w:rPr>
          <w:id w:val="2071838468"/>
          <w:citation/>
        </w:sdtPr>
        <w:sdtContent>
          <w:r w:rsidR="000C2E73" w:rsidRPr="00B23B48">
            <w:rPr>
              <w:b/>
            </w:rPr>
            <w:fldChar w:fldCharType="begin"/>
          </w:r>
          <w:r w:rsidR="000C2E73" w:rsidRPr="00B23B48">
            <w:rPr>
              <w:lang w:val="es-PE"/>
            </w:rPr>
            <w:instrText xml:space="preserve"> CITATION ISO11 \l 10250 </w:instrText>
          </w:r>
          <w:r w:rsidR="000C2E73" w:rsidRPr="00B23B48">
            <w:rPr>
              <w:b/>
            </w:rPr>
            <w:fldChar w:fldCharType="separate"/>
          </w:r>
          <w:r w:rsidR="000C2E73" w:rsidRPr="00B23B48">
            <w:rPr>
              <w:noProof/>
              <w:lang w:val="es-PE"/>
            </w:rPr>
            <w:t xml:space="preserve"> (16)</w:t>
          </w:r>
          <w:r w:rsidR="000C2E73" w:rsidRPr="00B23B48">
            <w:rPr>
              <w:b/>
            </w:rPr>
            <w:fldChar w:fldCharType="end"/>
          </w:r>
        </w:sdtContent>
      </w:sdt>
      <w:r w:rsidRPr="00B23B48">
        <w:t xml:space="preserve">, lo que permitirá garantizar atributos como eficiencia, accesibilidad, seguridad y compatibilidad multiplataforma. Además, el diseño será responsive, lo que permitirá que el sistema funcione en computadoras, </w:t>
      </w:r>
      <w:proofErr w:type="spellStart"/>
      <w:r w:rsidRPr="00B23B48">
        <w:t>tablets</w:t>
      </w:r>
      <w:proofErr w:type="spellEnd"/>
      <w:r w:rsidRPr="00B23B48">
        <w:t xml:space="preserve"> y smartphones. Desde una perspectiva de sostenibilidad tecnológica, el uso de software libre y metodologías ágiles</w:t>
      </w:r>
      <w:sdt>
        <w:sdtPr>
          <w:id w:val="-968976468"/>
          <w:citation/>
        </w:sdtPr>
        <w:sdtContent>
          <w:r w:rsidR="000C2E73" w:rsidRPr="00B23B48">
            <w:fldChar w:fldCharType="begin"/>
          </w:r>
          <w:r w:rsidR="000C2E73" w:rsidRPr="00B23B48">
            <w:rPr>
              <w:lang w:val="es-PE"/>
            </w:rPr>
            <w:instrText xml:space="preserve"> CITATION Gar01 \l 10250 </w:instrText>
          </w:r>
          <w:r w:rsidR="000C2E73" w:rsidRPr="00B23B48">
            <w:fldChar w:fldCharType="separate"/>
          </w:r>
          <w:r w:rsidR="000C2E73" w:rsidRPr="00B23B48">
            <w:rPr>
              <w:noProof/>
              <w:lang w:val="es-PE"/>
            </w:rPr>
            <w:t xml:space="preserve"> (19)</w:t>
          </w:r>
          <w:r w:rsidR="000C2E73" w:rsidRPr="00B23B48">
            <w:fldChar w:fldCharType="end"/>
          </w:r>
        </w:sdtContent>
      </w:sdt>
      <w:r w:rsidRPr="00B23B48">
        <w:t xml:space="preserve"> permitirá una implementación flexible y adaptable a largo plazo, asegurando que la institución pueda mantener y mejorar el sistema en el tiempo.</w:t>
      </w:r>
    </w:p>
    <w:p w14:paraId="0130E67E" w14:textId="77777777" w:rsidR="008B7292" w:rsidRPr="00B23B48" w:rsidRDefault="003D3B1C" w:rsidP="00884787">
      <w:pPr>
        <w:spacing w:before="240" w:after="240" w:line="259" w:lineRule="auto"/>
        <w:ind w:left="720"/>
        <w:jc w:val="both"/>
      </w:pPr>
      <w:r w:rsidRPr="00B23B48">
        <w:t xml:space="preserve">Este enfoque no solo asegura que la I.E. Sagrado Corazón de María modernice sus procesos internos, sino que también se convierta en un </w:t>
      </w:r>
      <w:r w:rsidRPr="00B23B48">
        <w:rPr>
          <w:b/>
        </w:rPr>
        <w:t>modelo tecnológico replicable</w:t>
      </w:r>
      <w:r w:rsidRPr="00B23B48">
        <w:t xml:space="preserve"> para otras instituciones educativas que enfrentan retos similares en el país.</w:t>
      </w:r>
    </w:p>
    <w:p w14:paraId="4C071F34" w14:textId="77777777" w:rsidR="008B7292" w:rsidRPr="00B23B48" w:rsidRDefault="003D3B1C" w:rsidP="00884787">
      <w:pPr>
        <w:pStyle w:val="Ttulo3"/>
        <w:keepNext w:val="0"/>
        <w:keepLines w:val="0"/>
        <w:spacing w:before="280" w:line="259" w:lineRule="auto"/>
        <w:ind w:left="720"/>
        <w:jc w:val="both"/>
        <w:rPr>
          <w:b/>
          <w:color w:val="000000"/>
          <w:sz w:val="22"/>
          <w:szCs w:val="22"/>
        </w:rPr>
      </w:pPr>
      <w:bookmarkStart w:id="86" w:name="_hk9jwbk85el8" w:colFirst="0" w:colLast="0"/>
      <w:bookmarkEnd w:id="86"/>
      <w:r w:rsidRPr="00B23B48">
        <w:rPr>
          <w:b/>
          <w:color w:val="000000"/>
          <w:sz w:val="22"/>
          <w:szCs w:val="22"/>
        </w:rPr>
        <w:lastRenderedPageBreak/>
        <w:t>1.3.4. Justificación Legal</w:t>
      </w:r>
    </w:p>
    <w:p w14:paraId="4844E6E8" w14:textId="4864CF6F" w:rsidR="008B7292" w:rsidRPr="00B23B48" w:rsidRDefault="003D3B1C" w:rsidP="00884787">
      <w:pPr>
        <w:spacing w:before="240" w:after="240" w:line="259" w:lineRule="auto"/>
        <w:ind w:left="720"/>
        <w:jc w:val="both"/>
      </w:pPr>
      <w:r w:rsidRPr="00B23B48">
        <w:t>El proyecto también se justifica en el marco de las disposiciones legales y normativas que regulan el uso de tecnologías en la educación. El Ministerio de Educación del Perú (MINEDU) ha establecido lineamientos para la gestión de aulas virtuales en instituciones educativas</w:t>
      </w:r>
      <w:sdt>
        <w:sdtPr>
          <w:id w:val="1225025507"/>
          <w:citation/>
        </w:sdtPr>
        <w:sdtContent>
          <w:r w:rsidR="008E1894" w:rsidRPr="00B23B48">
            <w:fldChar w:fldCharType="begin"/>
          </w:r>
          <w:r w:rsidR="008E1894" w:rsidRPr="00B23B48">
            <w:rPr>
              <w:lang w:val="es-PE"/>
            </w:rPr>
            <w:instrText xml:space="preserve"> CITATION MIN22 \l 10250 </w:instrText>
          </w:r>
          <w:r w:rsidR="008E1894" w:rsidRPr="00B23B48">
            <w:fldChar w:fldCharType="separate"/>
          </w:r>
          <w:r w:rsidR="008E1894" w:rsidRPr="00B23B48">
            <w:rPr>
              <w:noProof/>
              <w:lang w:val="es-PE"/>
            </w:rPr>
            <w:t xml:space="preserve"> (11)</w:t>
          </w:r>
          <w:r w:rsidR="008E1894" w:rsidRPr="00B23B48">
            <w:fldChar w:fldCharType="end"/>
          </w:r>
        </w:sdtContent>
      </w:sdt>
      <w:r w:rsidRPr="00B23B48">
        <w:t>, lo que refuerza la pertinencia de implementar soluciones digitales alineadas con políticas nacionales.</w:t>
      </w:r>
    </w:p>
    <w:p w14:paraId="165B2F7F" w14:textId="69D1EB02" w:rsidR="008B7292" w:rsidRPr="00B23B48" w:rsidRDefault="003D3B1C" w:rsidP="00884787">
      <w:pPr>
        <w:spacing w:before="240" w:after="240" w:line="259" w:lineRule="auto"/>
        <w:ind w:left="720"/>
        <w:jc w:val="both"/>
      </w:pPr>
      <w:r w:rsidRPr="00B23B48">
        <w:t xml:space="preserve">Asimismo, a nivel internacional, la </w:t>
      </w:r>
      <w:r w:rsidRPr="00B23B48">
        <w:rPr>
          <w:b/>
        </w:rPr>
        <w:t xml:space="preserve">W3C Web </w:t>
      </w:r>
      <w:proofErr w:type="spellStart"/>
      <w:r w:rsidRPr="00B23B48">
        <w:rPr>
          <w:b/>
        </w:rPr>
        <w:t>Accessibility</w:t>
      </w:r>
      <w:proofErr w:type="spellEnd"/>
      <w:r w:rsidRPr="00B23B48">
        <w:rPr>
          <w:b/>
        </w:rPr>
        <w:t xml:space="preserve"> </w:t>
      </w:r>
      <w:proofErr w:type="spellStart"/>
      <w:r w:rsidRPr="00B23B48">
        <w:rPr>
          <w:b/>
        </w:rPr>
        <w:t>Initiative</w:t>
      </w:r>
      <w:proofErr w:type="spellEnd"/>
      <w:r w:rsidRPr="00B23B48">
        <w:t xml:space="preserve"> ha establecido las </w:t>
      </w:r>
      <w:r w:rsidRPr="00B23B48">
        <w:rPr>
          <w:b/>
        </w:rPr>
        <w:t xml:space="preserve">Web Content </w:t>
      </w:r>
      <w:proofErr w:type="spellStart"/>
      <w:r w:rsidRPr="00B23B48">
        <w:rPr>
          <w:b/>
        </w:rPr>
        <w:t>Accessibility</w:t>
      </w:r>
      <w:proofErr w:type="spellEnd"/>
      <w:r w:rsidRPr="00B23B48">
        <w:rPr>
          <w:b/>
        </w:rPr>
        <w:t xml:space="preserve"> </w:t>
      </w:r>
      <w:proofErr w:type="spellStart"/>
      <w:r w:rsidRPr="00B23B48">
        <w:rPr>
          <w:b/>
        </w:rPr>
        <w:t>Guidelines</w:t>
      </w:r>
      <w:proofErr w:type="spellEnd"/>
      <w:r w:rsidRPr="00B23B48">
        <w:rPr>
          <w:b/>
        </w:rPr>
        <w:t xml:space="preserve"> (WCAG 2.1)</w:t>
      </w:r>
      <w:sdt>
        <w:sdtPr>
          <w:rPr>
            <w:b/>
          </w:rPr>
          <w:id w:val="-339938370"/>
          <w:citation/>
        </w:sdtPr>
        <w:sdtContent>
          <w:r w:rsidR="008E1894" w:rsidRPr="00B23B48">
            <w:rPr>
              <w:b/>
            </w:rPr>
            <w:fldChar w:fldCharType="begin"/>
          </w:r>
          <w:r w:rsidR="008E1894" w:rsidRPr="00B23B48">
            <w:rPr>
              <w:lang w:val="es-PE"/>
            </w:rPr>
            <w:instrText xml:space="preserve"> CITATION W3C18 \l 10250 </w:instrText>
          </w:r>
          <w:r w:rsidR="008E1894" w:rsidRPr="00B23B48">
            <w:rPr>
              <w:b/>
            </w:rPr>
            <w:fldChar w:fldCharType="separate"/>
          </w:r>
          <w:r w:rsidR="008E1894" w:rsidRPr="00B23B48">
            <w:rPr>
              <w:noProof/>
              <w:lang w:val="es-PE"/>
            </w:rPr>
            <w:t xml:space="preserve"> (20)</w:t>
          </w:r>
          <w:r w:rsidR="008E1894" w:rsidRPr="00B23B48">
            <w:rPr>
              <w:b/>
            </w:rPr>
            <w:fldChar w:fldCharType="end"/>
          </w:r>
        </w:sdtContent>
      </w:sdt>
      <w:r w:rsidRPr="00B23B48">
        <w:t xml:space="preserve">, las cuales buscan garantizar que toda plataforma educativa sea accesible para personas con discapacidad. A ello se suma el marco legal de la </w:t>
      </w:r>
      <w:r w:rsidRPr="00B23B48">
        <w:rPr>
          <w:b/>
        </w:rPr>
        <w:t>Ley N.º 29733 de Protección de Datos Personales</w:t>
      </w:r>
      <w:r w:rsidRPr="00B23B48">
        <w:t xml:space="preserve"> en el Perú, que obliga a las instituciones a velar por la seguridad y privacidad de la información académica.</w:t>
      </w:r>
    </w:p>
    <w:p w14:paraId="4339CD1D" w14:textId="682357EC" w:rsidR="008B7292" w:rsidRPr="00B23B48" w:rsidRDefault="003D3B1C" w:rsidP="00884787">
      <w:pPr>
        <w:spacing w:before="240" w:after="240" w:line="259" w:lineRule="auto"/>
        <w:ind w:left="720"/>
        <w:jc w:val="both"/>
      </w:pPr>
      <w:r w:rsidRPr="00B23B48">
        <w:t xml:space="preserve">De igual manera, los recientes avances normativos en inteligencia artificial y gestión de datos, recogidos en la </w:t>
      </w:r>
      <w:r w:rsidRPr="00B23B48">
        <w:rPr>
          <w:b/>
        </w:rPr>
        <w:t>ISO/IEC 42001:2023</w:t>
      </w:r>
      <w:sdt>
        <w:sdtPr>
          <w:rPr>
            <w:b/>
          </w:rPr>
          <w:id w:val="1102458544"/>
          <w:citation/>
        </w:sdtPr>
        <w:sdtContent>
          <w:r w:rsidR="00807FE7" w:rsidRPr="00B23B48">
            <w:rPr>
              <w:b/>
            </w:rPr>
            <w:fldChar w:fldCharType="begin"/>
          </w:r>
          <w:r w:rsidR="00807FE7" w:rsidRPr="00B23B48">
            <w:rPr>
              <w:lang w:val="es-PE"/>
            </w:rPr>
            <w:instrText xml:space="preserve"> CITATION ISO23 \l 10250 </w:instrText>
          </w:r>
          <w:r w:rsidR="00807FE7" w:rsidRPr="00B23B48">
            <w:rPr>
              <w:b/>
            </w:rPr>
            <w:fldChar w:fldCharType="separate"/>
          </w:r>
          <w:r w:rsidR="00807FE7" w:rsidRPr="00B23B48">
            <w:rPr>
              <w:noProof/>
              <w:lang w:val="es-PE"/>
            </w:rPr>
            <w:t xml:space="preserve"> (17)</w:t>
          </w:r>
          <w:r w:rsidR="00807FE7" w:rsidRPr="00B23B48">
            <w:rPr>
              <w:b/>
            </w:rPr>
            <w:fldChar w:fldCharType="end"/>
          </w:r>
        </w:sdtContent>
      </w:sdt>
      <w:r w:rsidRPr="00B23B48">
        <w:t xml:space="preserve">, permiten prever futuras integraciones tecnológicas en el ámbito educativo, asegurando que la propuesta esté alineada con estándares internacionales de gobernanza digital. En síntesis, la investigación se encuentra plenamente respaldada desde el punto de vista legal y normativo, lo que asegura su </w:t>
      </w:r>
      <w:r w:rsidRPr="00B23B48">
        <w:rPr>
          <w:b/>
        </w:rPr>
        <w:t>viabilidad y legitimidad</w:t>
      </w:r>
      <w:r w:rsidRPr="00B23B48">
        <w:t>.</w:t>
      </w:r>
    </w:p>
    <w:p w14:paraId="1B7EB14C" w14:textId="77777777" w:rsidR="008B7292" w:rsidRPr="00B23B48" w:rsidRDefault="003D3B1C" w:rsidP="00884787">
      <w:pPr>
        <w:pStyle w:val="Ttulo3"/>
        <w:keepNext w:val="0"/>
        <w:keepLines w:val="0"/>
        <w:spacing w:before="280" w:line="259" w:lineRule="auto"/>
        <w:ind w:left="720"/>
        <w:jc w:val="both"/>
        <w:rPr>
          <w:b/>
          <w:color w:val="000000"/>
          <w:sz w:val="22"/>
          <w:szCs w:val="22"/>
        </w:rPr>
      </w:pPr>
      <w:bookmarkStart w:id="87" w:name="_efd8pz1bre06" w:colFirst="0" w:colLast="0"/>
      <w:bookmarkEnd w:id="87"/>
      <w:r w:rsidRPr="00B23B48">
        <w:rPr>
          <w:b/>
          <w:color w:val="000000"/>
          <w:sz w:val="22"/>
          <w:szCs w:val="22"/>
        </w:rPr>
        <w:t>1.3.5. Importancia</w:t>
      </w:r>
    </w:p>
    <w:p w14:paraId="66646954" w14:textId="7BE06897" w:rsidR="008B7292" w:rsidRPr="00B23B48" w:rsidRDefault="003D3B1C" w:rsidP="00884787">
      <w:pPr>
        <w:spacing w:before="240" w:after="240" w:line="259" w:lineRule="auto"/>
        <w:ind w:left="720"/>
        <w:jc w:val="both"/>
      </w:pPr>
      <w:r w:rsidRPr="00B23B48">
        <w:t xml:space="preserve">La importancia de este proyecto radica en que permitirá a la I.E. Sagrado Corazón de María dar un </w:t>
      </w:r>
      <w:r w:rsidRPr="00B23B48">
        <w:rPr>
          <w:b/>
        </w:rPr>
        <w:t>salto cualitativo hacia la transformación digital</w:t>
      </w:r>
      <w:r w:rsidRPr="00B23B48">
        <w:t>, lo que se traducirá en una gestión académica más organizada, eficiente y moderna. En un país donde aún más del 60% de las instituciones educativas de zonas semiurbanas y rurales mantienen procesos manuales</w:t>
      </w:r>
      <w:sdt>
        <w:sdtPr>
          <w:id w:val="-194312158"/>
          <w:citation/>
        </w:sdtPr>
        <w:sdtContent>
          <w:r w:rsidR="00807FE7" w:rsidRPr="00B23B48">
            <w:fldChar w:fldCharType="begin"/>
          </w:r>
          <w:r w:rsidR="00807FE7" w:rsidRPr="00B23B48">
            <w:rPr>
              <w:lang w:val="es-PE"/>
            </w:rPr>
            <w:instrText xml:space="preserve"> CITATION INE23 \l 10250  \m CEP23</w:instrText>
          </w:r>
          <w:r w:rsidR="00807FE7" w:rsidRPr="00B23B48">
            <w:fldChar w:fldCharType="separate"/>
          </w:r>
          <w:r w:rsidR="00807FE7" w:rsidRPr="00B23B48">
            <w:rPr>
              <w:noProof/>
              <w:lang w:val="es-PE"/>
            </w:rPr>
            <w:t xml:space="preserve"> (12; 13)</w:t>
          </w:r>
          <w:r w:rsidR="00807FE7" w:rsidRPr="00B23B48">
            <w:fldChar w:fldCharType="end"/>
          </w:r>
        </w:sdtContent>
      </w:sdt>
      <w:r w:rsidRPr="00B23B48">
        <w:t>, la investigación se convierte en un aporte innovador y estratégico para mejorar la calidad educativa.</w:t>
      </w:r>
    </w:p>
    <w:p w14:paraId="3529A89D" w14:textId="77777777" w:rsidR="008B7292" w:rsidRPr="00B23B48" w:rsidRDefault="003D3B1C" w:rsidP="00884787">
      <w:pPr>
        <w:spacing w:before="240" w:after="240" w:line="259" w:lineRule="auto"/>
        <w:ind w:left="720"/>
        <w:jc w:val="both"/>
      </w:pPr>
      <w:r w:rsidRPr="00B23B48">
        <w:t xml:space="preserve">Además, esta propuesta no solo busca solucionar un problema puntual de la institución, sino que tiene un valor </w:t>
      </w:r>
      <w:r w:rsidRPr="00B23B48">
        <w:rPr>
          <w:b/>
        </w:rPr>
        <w:t>replicable</w:t>
      </w:r>
      <w:r w:rsidRPr="00B23B48">
        <w:t xml:space="preserve"> en otras escuelas que enfrentan las mismas dificultades. En ese sentido, el proyecto contribuye tanto al cumplimiento de los </w:t>
      </w:r>
      <w:r w:rsidRPr="00B23B48">
        <w:rPr>
          <w:b/>
        </w:rPr>
        <w:t>Objetivos de Desarrollo Sostenible (ODS 4: Educación de calidad)</w:t>
      </w:r>
      <w:r w:rsidRPr="00B23B48">
        <w:t xml:space="preserve"> como a las políticas nacionales de modernización educativa.</w:t>
      </w:r>
    </w:p>
    <w:p w14:paraId="1A36547F" w14:textId="77777777" w:rsidR="008B7292" w:rsidRPr="00B23B48" w:rsidRDefault="003D3B1C" w:rsidP="00884787">
      <w:pPr>
        <w:spacing w:before="240" w:after="240" w:line="259" w:lineRule="auto"/>
        <w:ind w:left="720"/>
        <w:jc w:val="both"/>
      </w:pPr>
      <w:r w:rsidRPr="00B23B48">
        <w:t xml:space="preserve">Finalmente, la investigación será un referente académico que generará nuevos conocimientos en el campo de la informática educativa, aportando a la construcción de modelos de gestión digital aplicados al contexto peruano. Su impacto trasciende lo académico para convertirse en un aporte </w:t>
      </w:r>
      <w:r w:rsidRPr="00B23B48">
        <w:rPr>
          <w:b/>
        </w:rPr>
        <w:t>social, tecnológico y estratégico</w:t>
      </w:r>
      <w:r w:rsidRPr="00B23B48">
        <w:t>, orientado a elevar la calidad de la educación y preparar a las instituciones para los desafíos de la sociedad digital.</w:t>
      </w:r>
    </w:p>
    <w:p w14:paraId="31544E3A" w14:textId="77777777" w:rsidR="008B7292" w:rsidRPr="00B23B48" w:rsidRDefault="008B7292" w:rsidP="00884787">
      <w:pPr>
        <w:spacing w:before="240" w:after="240" w:line="259" w:lineRule="auto"/>
        <w:ind w:left="720"/>
        <w:jc w:val="both"/>
      </w:pPr>
      <w:bookmarkStart w:id="88" w:name="_k92csnqseipp" w:colFirst="0" w:colLast="0"/>
      <w:bookmarkEnd w:id="88"/>
    </w:p>
    <w:p w14:paraId="0A49C27E" w14:textId="77777777" w:rsidR="008B7292" w:rsidRPr="00B23B48" w:rsidRDefault="008B7292" w:rsidP="00884787">
      <w:pPr>
        <w:spacing w:before="240" w:after="240" w:line="259" w:lineRule="auto"/>
        <w:ind w:left="720"/>
        <w:jc w:val="both"/>
      </w:pPr>
    </w:p>
    <w:p w14:paraId="4AB710D3" w14:textId="77777777" w:rsidR="008B7292" w:rsidRPr="00B23B48" w:rsidRDefault="003D3B1C" w:rsidP="00884787">
      <w:pPr>
        <w:pStyle w:val="Ttulo2"/>
        <w:keepNext w:val="0"/>
        <w:keepLines w:val="0"/>
        <w:spacing w:after="80" w:line="259" w:lineRule="auto"/>
        <w:jc w:val="both"/>
        <w:rPr>
          <w:b/>
          <w:sz w:val="22"/>
          <w:szCs w:val="22"/>
        </w:rPr>
      </w:pPr>
      <w:bookmarkStart w:id="89" w:name="_ep8ln57f7jt5" w:colFirst="0" w:colLast="0"/>
      <w:bookmarkEnd w:id="89"/>
      <w:r w:rsidRPr="00B23B48">
        <w:rPr>
          <w:b/>
          <w:sz w:val="22"/>
          <w:szCs w:val="22"/>
        </w:rPr>
        <w:lastRenderedPageBreak/>
        <w:t>1.4. Delimitación del Proyecto</w:t>
      </w:r>
    </w:p>
    <w:p w14:paraId="6C0D3934" w14:textId="77777777" w:rsidR="008B7292" w:rsidRPr="00B23B48" w:rsidRDefault="003D3B1C" w:rsidP="00884787">
      <w:pPr>
        <w:pStyle w:val="Ttulo3"/>
        <w:keepNext w:val="0"/>
        <w:keepLines w:val="0"/>
        <w:spacing w:before="280" w:line="259" w:lineRule="auto"/>
        <w:ind w:firstLine="720"/>
        <w:jc w:val="both"/>
        <w:rPr>
          <w:b/>
          <w:color w:val="000000"/>
          <w:sz w:val="22"/>
          <w:szCs w:val="22"/>
        </w:rPr>
      </w:pPr>
      <w:bookmarkStart w:id="90" w:name="_phottw5ucbwa" w:colFirst="0" w:colLast="0"/>
      <w:bookmarkEnd w:id="90"/>
      <w:r w:rsidRPr="00B23B48">
        <w:rPr>
          <w:b/>
          <w:color w:val="000000"/>
          <w:sz w:val="22"/>
          <w:szCs w:val="22"/>
        </w:rPr>
        <w:t>1.4.1. Delimitación Espacial</w:t>
      </w:r>
    </w:p>
    <w:p w14:paraId="525875D4" w14:textId="77777777" w:rsidR="008B7292" w:rsidRPr="00B23B48" w:rsidRDefault="003D3B1C" w:rsidP="00884787">
      <w:pPr>
        <w:spacing w:before="240" w:after="240" w:line="259" w:lineRule="auto"/>
        <w:ind w:left="720"/>
        <w:jc w:val="both"/>
      </w:pPr>
      <w:r w:rsidRPr="00B23B48">
        <w:t>El estudio se desarrollará en la Institución Educativa “Sagrado Corazón de María”, ubicada en la ciudad de Huancayo, región Junín, Perú. Esta institución es de gestión pública y atiende a estudiantes de nivel primario y secundario. El centro educativo se localiza en un entorno urbano, donde la conectividad a Internet ha mostrado un crecimiento progresivo en los últimos años, lo cual facilita la implementación de soluciones tecnológicas orientadas a la mejora de la gestión académica.</w:t>
      </w:r>
    </w:p>
    <w:p w14:paraId="26AD1C43" w14:textId="77777777" w:rsidR="008B7292" w:rsidRPr="00B23B48" w:rsidRDefault="003D3B1C" w:rsidP="00884787">
      <w:pPr>
        <w:spacing w:before="240" w:after="240" w:line="259" w:lineRule="auto"/>
        <w:ind w:left="720"/>
        <w:jc w:val="both"/>
      </w:pPr>
      <w:r w:rsidRPr="00B23B48">
        <w:t>El ámbito espacial incluye no solo las instalaciones físicas del colegio (aulas, oficinas administrativas, sala de cómputo), sino también el espacio virtual que se generará a través de la plataforma web y el aula virtual, lo cual permitirá extender la cobertura de los procesos académicos más allá del recinto escolar.</w:t>
      </w:r>
    </w:p>
    <w:p w14:paraId="5A21EC70" w14:textId="77777777" w:rsidR="008B7292" w:rsidRPr="00B23B48" w:rsidRDefault="003D3B1C" w:rsidP="00884787">
      <w:pPr>
        <w:pStyle w:val="Ttulo3"/>
        <w:keepNext w:val="0"/>
        <w:keepLines w:val="0"/>
        <w:spacing w:before="280" w:line="259" w:lineRule="auto"/>
        <w:jc w:val="both"/>
        <w:rPr>
          <w:b/>
          <w:color w:val="000000"/>
          <w:sz w:val="22"/>
          <w:szCs w:val="22"/>
        </w:rPr>
      </w:pPr>
      <w:bookmarkStart w:id="91" w:name="_vfarv47fiq9a" w:colFirst="0" w:colLast="0"/>
      <w:bookmarkEnd w:id="91"/>
      <w:r w:rsidRPr="00B23B48">
        <w:rPr>
          <w:b/>
          <w:color w:val="000000"/>
          <w:sz w:val="22"/>
          <w:szCs w:val="22"/>
        </w:rPr>
        <w:t>1.4.2. Delimitación Temporal</w:t>
      </w:r>
    </w:p>
    <w:p w14:paraId="62786412" w14:textId="77777777" w:rsidR="008B7292" w:rsidRPr="00B23B48" w:rsidRDefault="003D3B1C" w:rsidP="00884787">
      <w:pPr>
        <w:spacing w:before="240" w:after="240" w:line="259" w:lineRule="auto"/>
        <w:ind w:left="720"/>
        <w:jc w:val="both"/>
      </w:pPr>
      <w:r w:rsidRPr="00B23B48">
        <w:t>La investigación se llevará a cabo durante el año académico 2026, comprendiendo el período de marzo a diciembre. Este lapso incluirá todas las fases del proyecto:</w:t>
      </w:r>
    </w:p>
    <w:p w14:paraId="3FA3E925" w14:textId="44AE2623" w:rsidR="008B7292" w:rsidRPr="00B23B48" w:rsidRDefault="003D3B1C" w:rsidP="00884787">
      <w:pPr>
        <w:numPr>
          <w:ilvl w:val="0"/>
          <w:numId w:val="4"/>
        </w:numPr>
        <w:spacing w:before="240" w:line="259" w:lineRule="auto"/>
        <w:ind w:left="1440"/>
        <w:jc w:val="both"/>
      </w:pPr>
      <w:r w:rsidRPr="00B23B48">
        <w:t>Marzo – Abril: Diagnóstico de la situación actual y levantamiento de requerimientos.</w:t>
      </w:r>
    </w:p>
    <w:p w14:paraId="0E340BC8" w14:textId="67F9F7A3" w:rsidR="008B7292" w:rsidRPr="00B23B48" w:rsidRDefault="003D3B1C" w:rsidP="00884787">
      <w:pPr>
        <w:numPr>
          <w:ilvl w:val="0"/>
          <w:numId w:val="4"/>
        </w:numPr>
        <w:spacing w:line="259" w:lineRule="auto"/>
        <w:ind w:left="1440"/>
        <w:jc w:val="both"/>
      </w:pPr>
      <w:r w:rsidRPr="00B23B48">
        <w:t>Mayo – Julio: Diseño de la arquitectura del sistema web y del aula virtual.</w:t>
      </w:r>
    </w:p>
    <w:p w14:paraId="7DB4BB3D" w14:textId="7B9E09C5" w:rsidR="008B7292" w:rsidRPr="00B23B48" w:rsidRDefault="003D3B1C" w:rsidP="00884787">
      <w:pPr>
        <w:numPr>
          <w:ilvl w:val="0"/>
          <w:numId w:val="4"/>
        </w:numPr>
        <w:spacing w:line="259" w:lineRule="auto"/>
        <w:ind w:left="1440"/>
        <w:jc w:val="both"/>
      </w:pPr>
      <w:r w:rsidRPr="00B23B48">
        <w:t>Agosto – Septiembre: Desarrollo e implementación de la plataforma.</w:t>
      </w:r>
    </w:p>
    <w:p w14:paraId="19800D39" w14:textId="78E9B76F" w:rsidR="008B7292" w:rsidRPr="00B23B48" w:rsidRDefault="003D3B1C" w:rsidP="00884787">
      <w:pPr>
        <w:numPr>
          <w:ilvl w:val="0"/>
          <w:numId w:val="4"/>
        </w:numPr>
        <w:spacing w:line="259" w:lineRule="auto"/>
        <w:ind w:left="1440"/>
        <w:jc w:val="both"/>
      </w:pPr>
      <w:r w:rsidRPr="00B23B48">
        <w:t>Octubre – Noviembre: Ejecución de pruebas piloto, ajustes y validación con usuarios.</w:t>
      </w:r>
    </w:p>
    <w:p w14:paraId="6087F323" w14:textId="77777777" w:rsidR="008B7292" w:rsidRPr="00B23B48" w:rsidRDefault="003D3B1C" w:rsidP="00884787">
      <w:pPr>
        <w:numPr>
          <w:ilvl w:val="0"/>
          <w:numId w:val="4"/>
        </w:numPr>
        <w:spacing w:after="240" w:line="259" w:lineRule="auto"/>
        <w:ind w:left="1440"/>
        <w:jc w:val="both"/>
      </w:pPr>
      <w:r w:rsidRPr="00B23B48">
        <w:t>Diciembre: Evaluación de resultados, análisis estadístico y presentación de conclusiones.</w:t>
      </w:r>
    </w:p>
    <w:p w14:paraId="1649FDAF" w14:textId="392F1AAE" w:rsidR="008B7292" w:rsidRPr="00B23B48" w:rsidRDefault="003D3B1C" w:rsidP="00884787">
      <w:pPr>
        <w:spacing w:before="240" w:after="240" w:line="259" w:lineRule="auto"/>
        <w:ind w:left="720"/>
        <w:jc w:val="both"/>
      </w:pPr>
      <w:r w:rsidRPr="00B23B48">
        <w:t>De esta manera, el marco temporal asegura que el proyecto se desarrolle de manera organizada y acorde al calendario académico de la institución.</w:t>
      </w:r>
    </w:p>
    <w:p w14:paraId="2F95DC92" w14:textId="77777777" w:rsidR="008B7292" w:rsidRPr="00B23B48" w:rsidRDefault="003D3B1C" w:rsidP="00884787">
      <w:pPr>
        <w:pStyle w:val="Ttulo3"/>
        <w:keepNext w:val="0"/>
        <w:keepLines w:val="0"/>
        <w:spacing w:before="280" w:line="259" w:lineRule="auto"/>
        <w:jc w:val="both"/>
        <w:rPr>
          <w:b/>
          <w:color w:val="000000"/>
          <w:sz w:val="22"/>
          <w:szCs w:val="22"/>
        </w:rPr>
      </w:pPr>
      <w:bookmarkStart w:id="92" w:name="_osiulmmuvil5" w:colFirst="0" w:colLast="0"/>
      <w:bookmarkEnd w:id="92"/>
      <w:r w:rsidRPr="00B23B48">
        <w:rPr>
          <w:b/>
          <w:color w:val="000000"/>
          <w:sz w:val="22"/>
          <w:szCs w:val="22"/>
        </w:rPr>
        <w:t>1.4.3. Delimitación Financiera</w:t>
      </w:r>
    </w:p>
    <w:p w14:paraId="233B9725" w14:textId="77777777" w:rsidR="008B7292" w:rsidRPr="00B23B48" w:rsidRDefault="003D3B1C" w:rsidP="00884787">
      <w:pPr>
        <w:spacing w:before="240" w:after="240" w:line="259" w:lineRule="auto"/>
        <w:ind w:left="720"/>
        <w:jc w:val="both"/>
      </w:pPr>
      <w:r w:rsidRPr="00B23B48">
        <w:t>El financiamiento del proyecto será limitado y autogestionado, sustentado principalmente en recursos propios del investigador. Para optimizar los costos, se priorizará el uso de software libre y de código abierto, tales como Moodle para la gestión del aula virtual, Laravel/</w:t>
      </w:r>
      <w:proofErr w:type="spellStart"/>
      <w:r w:rsidRPr="00B23B48">
        <w:t>React</w:t>
      </w:r>
      <w:proofErr w:type="spellEnd"/>
      <w:r w:rsidRPr="00B23B48">
        <w:t xml:space="preserve"> para el desarrollo web y MySQL/PostgreSQL como sistema gestor de base de datos.</w:t>
      </w:r>
    </w:p>
    <w:p w14:paraId="40223292" w14:textId="77777777" w:rsidR="008B7292" w:rsidRPr="00B23B48" w:rsidRDefault="003D3B1C" w:rsidP="00884787">
      <w:pPr>
        <w:spacing w:before="240" w:after="240" w:line="259" w:lineRule="auto"/>
        <w:ind w:left="720"/>
        <w:jc w:val="both"/>
        <w:rPr>
          <w:b/>
        </w:rPr>
      </w:pPr>
      <w:r w:rsidRPr="00B23B48">
        <w:t>Esto permitirá reducir gastos asociados a licencias privativas y garantizará la sostenibilidad, escalabilidad y mantenimiento de la plataforma a mediano y largo plazo. Además, se contemplará el apoyo institucional en cuanto a infraestructura básica, como equipos de cómputo ya existentes en el colegio y la conectividad a Internet.</w:t>
      </w:r>
    </w:p>
    <w:p w14:paraId="7AFAD37E" w14:textId="77777777" w:rsidR="008B7292" w:rsidRPr="00B23B48" w:rsidRDefault="003D3B1C" w:rsidP="00884787">
      <w:pPr>
        <w:pStyle w:val="Ttulo2"/>
        <w:keepNext w:val="0"/>
        <w:keepLines w:val="0"/>
        <w:spacing w:after="80" w:line="259" w:lineRule="auto"/>
        <w:jc w:val="both"/>
        <w:rPr>
          <w:b/>
          <w:sz w:val="22"/>
          <w:szCs w:val="22"/>
        </w:rPr>
      </w:pPr>
      <w:bookmarkStart w:id="93" w:name="_hdc1vo9etded" w:colFirst="0" w:colLast="0"/>
      <w:bookmarkEnd w:id="93"/>
      <w:r w:rsidRPr="00B23B48">
        <w:rPr>
          <w:b/>
          <w:sz w:val="22"/>
          <w:szCs w:val="22"/>
        </w:rPr>
        <w:lastRenderedPageBreak/>
        <w:t>1.5. Hipótesis y Variables</w:t>
      </w:r>
    </w:p>
    <w:p w14:paraId="03907B6B" w14:textId="77777777" w:rsidR="008B7292" w:rsidRPr="00B23B48" w:rsidRDefault="003D3B1C" w:rsidP="00884787">
      <w:pPr>
        <w:pStyle w:val="Ttulo3"/>
        <w:keepNext w:val="0"/>
        <w:keepLines w:val="0"/>
        <w:spacing w:before="280" w:line="259" w:lineRule="auto"/>
        <w:jc w:val="both"/>
        <w:rPr>
          <w:b/>
          <w:color w:val="000000"/>
          <w:sz w:val="22"/>
          <w:szCs w:val="22"/>
        </w:rPr>
      </w:pPr>
      <w:bookmarkStart w:id="94" w:name="_8jl69823lvk0" w:colFirst="0" w:colLast="0"/>
      <w:bookmarkEnd w:id="94"/>
      <w:r w:rsidRPr="00B23B48">
        <w:rPr>
          <w:b/>
          <w:color w:val="000000"/>
          <w:sz w:val="22"/>
          <w:szCs w:val="22"/>
        </w:rPr>
        <w:t>1.5.1. Hipótesis General</w:t>
      </w:r>
    </w:p>
    <w:p w14:paraId="58DB680C" w14:textId="77777777" w:rsidR="008B7292" w:rsidRPr="00B23B48" w:rsidRDefault="003D3B1C" w:rsidP="00884787">
      <w:pPr>
        <w:spacing w:before="240" w:after="240" w:line="259" w:lineRule="auto"/>
        <w:ind w:left="720"/>
        <w:jc w:val="both"/>
        <w:rPr>
          <w:b/>
        </w:rPr>
      </w:pPr>
      <w:r w:rsidRPr="00B23B48">
        <w:t>El diseño e implementación de una página web y un aula virtual fortalecerán significativamente la gestión académica en la Institución Educativa “Sagrado Corazón de María” en el año 2026.</w:t>
      </w:r>
    </w:p>
    <w:p w14:paraId="74338CB1" w14:textId="77777777" w:rsidR="008B7292" w:rsidRPr="00B23B48" w:rsidRDefault="003D3B1C" w:rsidP="00884787">
      <w:pPr>
        <w:pStyle w:val="Ttulo3"/>
        <w:keepNext w:val="0"/>
        <w:keepLines w:val="0"/>
        <w:spacing w:before="280" w:line="259" w:lineRule="auto"/>
        <w:jc w:val="both"/>
        <w:rPr>
          <w:b/>
          <w:color w:val="000000"/>
          <w:sz w:val="22"/>
          <w:szCs w:val="22"/>
        </w:rPr>
      </w:pPr>
      <w:bookmarkStart w:id="95" w:name="_gnhkf939h0q7" w:colFirst="0" w:colLast="0"/>
      <w:bookmarkEnd w:id="95"/>
      <w:r w:rsidRPr="00B23B48">
        <w:rPr>
          <w:b/>
          <w:color w:val="000000"/>
          <w:sz w:val="22"/>
          <w:szCs w:val="22"/>
        </w:rPr>
        <w:t>1.5.2. Hipótesis Específicas</w:t>
      </w:r>
    </w:p>
    <w:p w14:paraId="78A9578F" w14:textId="4D0505BF" w:rsidR="008B7292" w:rsidRPr="00B23B48" w:rsidRDefault="003D3B1C" w:rsidP="00884787">
      <w:pPr>
        <w:numPr>
          <w:ilvl w:val="0"/>
          <w:numId w:val="16"/>
        </w:numPr>
        <w:spacing w:before="240" w:line="259" w:lineRule="auto"/>
        <w:jc w:val="both"/>
      </w:pPr>
      <w:r w:rsidRPr="00B23B48">
        <w:t>La centralización de datos en el sistema web mejorará el acceso y la confiabilidad de la información académica.</w:t>
      </w:r>
    </w:p>
    <w:p w14:paraId="1391137F" w14:textId="54BA59CF" w:rsidR="008B7292" w:rsidRPr="00B23B48" w:rsidRDefault="003D3B1C" w:rsidP="00884787">
      <w:pPr>
        <w:numPr>
          <w:ilvl w:val="0"/>
          <w:numId w:val="16"/>
        </w:numPr>
        <w:spacing w:line="259" w:lineRule="auto"/>
        <w:jc w:val="both"/>
      </w:pPr>
      <w:r w:rsidRPr="00B23B48">
        <w:t>Las herramientas digitales de comunicación incrementarán la interacción entre docentes, estudiantes y padres de familia.</w:t>
      </w:r>
    </w:p>
    <w:p w14:paraId="3FA59D11" w14:textId="0C1449D9" w:rsidR="008B7292" w:rsidRPr="00B23B48" w:rsidRDefault="003D3B1C" w:rsidP="00884787">
      <w:pPr>
        <w:numPr>
          <w:ilvl w:val="0"/>
          <w:numId w:val="16"/>
        </w:numPr>
        <w:spacing w:line="259" w:lineRule="auto"/>
        <w:jc w:val="both"/>
      </w:pPr>
      <w:r w:rsidRPr="00B23B48">
        <w:t>Los mecanismos de seguridad informática garantizarán la confidencialidad, integridad y disponibilidad de la información institucional.</w:t>
      </w:r>
    </w:p>
    <w:p w14:paraId="4F877C47" w14:textId="0161AFAD" w:rsidR="008B7292" w:rsidRPr="00B23B48" w:rsidRDefault="003D3B1C" w:rsidP="00884787">
      <w:pPr>
        <w:numPr>
          <w:ilvl w:val="0"/>
          <w:numId w:val="16"/>
        </w:numPr>
        <w:spacing w:line="259" w:lineRule="auto"/>
        <w:jc w:val="both"/>
      </w:pPr>
      <w:r w:rsidRPr="00B23B48">
        <w:t>Una interfaz amigable y accesible facilitará la usabilidad del sistema para todos los usuarios, independientemente de su nivel de alfabetización digital.</w:t>
      </w:r>
    </w:p>
    <w:p w14:paraId="1BB7873D" w14:textId="1B9D28E9" w:rsidR="008B7292" w:rsidRPr="00B23B48" w:rsidRDefault="003D3B1C" w:rsidP="00884787">
      <w:pPr>
        <w:numPr>
          <w:ilvl w:val="0"/>
          <w:numId w:val="16"/>
        </w:numPr>
        <w:spacing w:line="259" w:lineRule="auto"/>
        <w:jc w:val="both"/>
      </w:pPr>
      <w:r w:rsidRPr="00B23B48">
        <w:t>La automatización de procesos académicos optimizará la gestión institucional, reduciendo tiempos y errores administrativos.</w:t>
      </w:r>
    </w:p>
    <w:p w14:paraId="6ACBE1A9" w14:textId="77373ACC" w:rsidR="008B7292" w:rsidRPr="00B23B48" w:rsidRDefault="003D3B1C" w:rsidP="00884787">
      <w:pPr>
        <w:numPr>
          <w:ilvl w:val="0"/>
          <w:numId w:val="16"/>
        </w:numPr>
        <w:spacing w:after="240" w:line="259" w:lineRule="auto"/>
        <w:jc w:val="both"/>
      </w:pPr>
      <w:r w:rsidRPr="00B23B48">
        <w:t>El aula virtual contribuirá al seguimiento del aprendizaje y al fortalecimiento del rendimiento académico de los estudiantes.</w:t>
      </w:r>
    </w:p>
    <w:p w14:paraId="2A9CFA92" w14:textId="77777777" w:rsidR="008B7292" w:rsidRPr="00B23B48" w:rsidRDefault="003D3B1C" w:rsidP="00884787">
      <w:pPr>
        <w:pStyle w:val="Ttulo3"/>
        <w:keepNext w:val="0"/>
        <w:keepLines w:val="0"/>
        <w:spacing w:before="280" w:line="259" w:lineRule="auto"/>
        <w:jc w:val="both"/>
        <w:rPr>
          <w:b/>
          <w:color w:val="000000"/>
          <w:sz w:val="22"/>
          <w:szCs w:val="22"/>
        </w:rPr>
      </w:pPr>
      <w:bookmarkStart w:id="96" w:name="_uluwi6x5kx0h" w:colFirst="0" w:colLast="0"/>
      <w:bookmarkEnd w:id="96"/>
      <w:r w:rsidRPr="00B23B48">
        <w:rPr>
          <w:b/>
          <w:color w:val="000000"/>
          <w:sz w:val="22"/>
          <w:szCs w:val="22"/>
        </w:rPr>
        <w:t>1.5.3. Identificación de las Variables</w:t>
      </w:r>
    </w:p>
    <w:p w14:paraId="63457559" w14:textId="1CD7ACBE" w:rsidR="008B7292" w:rsidRPr="00B23B48" w:rsidRDefault="003D3B1C" w:rsidP="00884787">
      <w:pPr>
        <w:numPr>
          <w:ilvl w:val="0"/>
          <w:numId w:val="15"/>
        </w:numPr>
        <w:spacing w:before="240" w:line="259" w:lineRule="auto"/>
        <w:jc w:val="both"/>
      </w:pPr>
      <w:r w:rsidRPr="00B23B48">
        <w:t>Variable Independiente (VI): Diseño e implementación de una página web y aula virtual.</w:t>
      </w:r>
    </w:p>
    <w:p w14:paraId="7AB3CE04" w14:textId="190AC43A" w:rsidR="008B7292" w:rsidRPr="00B23B48" w:rsidRDefault="003D3B1C" w:rsidP="00884787">
      <w:pPr>
        <w:numPr>
          <w:ilvl w:val="0"/>
          <w:numId w:val="15"/>
        </w:numPr>
        <w:spacing w:after="240" w:line="259" w:lineRule="auto"/>
        <w:jc w:val="both"/>
      </w:pPr>
      <w:r w:rsidRPr="00B23B48">
        <w:t>Variable Dependiente (VD): Fortalecimiento de la gestión académica.</w:t>
      </w:r>
    </w:p>
    <w:p w14:paraId="5EF364DD" w14:textId="77777777" w:rsidR="008B7292" w:rsidRPr="003D3B1C" w:rsidRDefault="008B7292" w:rsidP="00884787">
      <w:pPr>
        <w:spacing w:before="240" w:after="240" w:line="259" w:lineRule="auto"/>
        <w:ind w:left="720"/>
        <w:jc w:val="both"/>
      </w:pPr>
      <w:bookmarkStart w:id="97" w:name="_a32jnofzdbb" w:colFirst="0" w:colLast="0"/>
      <w:bookmarkEnd w:id="97"/>
    </w:p>
    <w:p w14:paraId="3A716467" w14:textId="77777777" w:rsidR="008B7292" w:rsidRPr="003D3B1C" w:rsidRDefault="008B7292" w:rsidP="00884787">
      <w:pPr>
        <w:spacing w:before="240" w:after="240" w:line="259" w:lineRule="auto"/>
        <w:jc w:val="both"/>
        <w:rPr>
          <w:b/>
        </w:rPr>
        <w:sectPr w:rsidR="008B7292" w:rsidRPr="003D3B1C">
          <w:headerReference w:type="default" r:id="rId217"/>
          <w:pgSz w:w="11909" w:h="16834"/>
          <w:pgMar w:top="1440" w:right="1440" w:bottom="1440" w:left="1440" w:header="720" w:footer="720" w:gutter="0"/>
          <w:pgNumType w:start="1"/>
          <w:cols w:space="720"/>
        </w:sectPr>
      </w:pPr>
      <w:bookmarkStart w:id="98" w:name="_7nnrm2fmhnww" w:colFirst="0" w:colLast="0"/>
      <w:bookmarkEnd w:id="98"/>
    </w:p>
    <w:p w14:paraId="2B258F66" w14:textId="77777777" w:rsidR="008B7292" w:rsidRPr="003D3B1C" w:rsidRDefault="003D3B1C" w:rsidP="00884787">
      <w:pPr>
        <w:pStyle w:val="Ttulo4"/>
        <w:keepNext w:val="0"/>
        <w:keepLines w:val="0"/>
        <w:spacing w:before="240" w:after="40" w:line="259" w:lineRule="auto"/>
        <w:jc w:val="both"/>
      </w:pPr>
      <w:bookmarkStart w:id="99" w:name="_5b1idmegvc1s" w:colFirst="0" w:colLast="0"/>
      <w:bookmarkEnd w:id="99"/>
      <w:r w:rsidRPr="003D3B1C">
        <w:rPr>
          <w:b/>
          <w:color w:val="000000"/>
          <w:sz w:val="22"/>
          <w:szCs w:val="22"/>
        </w:rPr>
        <w:lastRenderedPageBreak/>
        <w:t>1.5.4. Matriz de operacionalización de variables</w:t>
      </w:r>
    </w:p>
    <w:tbl>
      <w:tblPr>
        <w:tblStyle w:val="a"/>
        <w:tblW w:w="1581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2850"/>
        <w:gridCol w:w="2010"/>
        <w:gridCol w:w="2535"/>
        <w:gridCol w:w="2625"/>
        <w:gridCol w:w="1695"/>
        <w:gridCol w:w="4095"/>
      </w:tblGrid>
      <w:tr w:rsidR="008B7292" w:rsidRPr="003D3B1C" w14:paraId="74397B0B" w14:textId="77777777" w:rsidTr="004C3908">
        <w:trPr>
          <w:trHeight w:val="537"/>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AF693" w14:textId="77777777" w:rsidR="008B7292" w:rsidRPr="004C3908" w:rsidRDefault="003D3B1C" w:rsidP="004C3908">
            <w:pPr>
              <w:spacing w:line="259" w:lineRule="auto"/>
              <w:jc w:val="both"/>
            </w:pPr>
            <w:r w:rsidRPr="004C3908">
              <w:rPr>
                <w:b/>
              </w:rPr>
              <w:t>Variable</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239EB" w14:textId="77777777" w:rsidR="008B7292" w:rsidRPr="004C3908" w:rsidRDefault="003D3B1C" w:rsidP="004C3908">
            <w:pPr>
              <w:spacing w:line="259" w:lineRule="auto"/>
              <w:jc w:val="both"/>
            </w:pPr>
            <w:r w:rsidRPr="004C3908">
              <w:rPr>
                <w:b/>
              </w:rPr>
              <w:t>Dimensión</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4E860" w14:textId="77777777" w:rsidR="008B7292" w:rsidRPr="004C3908" w:rsidRDefault="003D3B1C" w:rsidP="004C3908">
            <w:pPr>
              <w:spacing w:line="259" w:lineRule="auto"/>
              <w:jc w:val="both"/>
            </w:pPr>
            <w:r w:rsidRPr="004C3908">
              <w:rPr>
                <w:b/>
              </w:rPr>
              <w:t>Indicador</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39C51" w14:textId="77777777" w:rsidR="008B7292" w:rsidRPr="004C3908" w:rsidRDefault="003D3B1C" w:rsidP="004C3908">
            <w:pPr>
              <w:spacing w:line="259" w:lineRule="auto"/>
              <w:jc w:val="both"/>
            </w:pPr>
            <w:r w:rsidRPr="004C3908">
              <w:rPr>
                <w:b/>
              </w:rPr>
              <w:t>Instrumento de Medición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0A96A" w14:textId="77777777" w:rsidR="008B7292" w:rsidRPr="004C3908" w:rsidRDefault="003D3B1C" w:rsidP="004C3908">
            <w:pPr>
              <w:spacing w:line="259" w:lineRule="auto"/>
              <w:jc w:val="both"/>
            </w:pPr>
            <w:r w:rsidRPr="004C3908">
              <w:rPr>
                <w:b/>
              </w:rPr>
              <w:t>Criterio de Evaluación</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0271E" w14:textId="77777777" w:rsidR="008B7292" w:rsidRPr="004C3908" w:rsidRDefault="003D3B1C" w:rsidP="004C3908">
            <w:pPr>
              <w:spacing w:line="259" w:lineRule="auto"/>
              <w:jc w:val="both"/>
            </w:pPr>
            <w:r w:rsidRPr="004C3908">
              <w:rPr>
                <w:b/>
              </w:rPr>
              <w:t>Ítems (escala Likert 1–5)</w:t>
            </w:r>
          </w:p>
        </w:tc>
      </w:tr>
      <w:tr w:rsidR="008B7292" w:rsidRPr="003D3B1C" w14:paraId="7D726A06" w14:textId="77777777">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24A55" w14:textId="77777777" w:rsidR="008B7292" w:rsidRPr="004C3908" w:rsidRDefault="003D3B1C" w:rsidP="004C3908">
            <w:pPr>
              <w:spacing w:line="259" w:lineRule="auto"/>
              <w:jc w:val="both"/>
            </w:pPr>
            <w:r w:rsidRPr="004C3908">
              <w:rPr>
                <w:b/>
              </w:rPr>
              <w:t>Variable Independiente (VI): Diseño e implementación de la página web y aula virtual</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A8A1B" w14:textId="77777777" w:rsidR="008B7292" w:rsidRPr="004C3908" w:rsidRDefault="003D3B1C" w:rsidP="004C3908">
            <w:pPr>
              <w:spacing w:line="259" w:lineRule="auto"/>
              <w:jc w:val="both"/>
            </w:pPr>
            <w:r w:rsidRPr="004C3908">
              <w:rPr>
                <w:b/>
              </w:rPr>
              <w:t>Funcionalidad</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0DE82" w14:textId="77777777" w:rsidR="008B7292" w:rsidRPr="004C3908" w:rsidRDefault="003D3B1C" w:rsidP="004C3908">
            <w:pPr>
              <w:spacing w:line="259" w:lineRule="auto"/>
              <w:jc w:val="both"/>
            </w:pPr>
            <w:r w:rsidRPr="004C3908">
              <w:t>Cumplimiento de funciones: operatividad de módulos (matrícula, notas, asistencia, comunicación).</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523FB" w14:textId="77777777" w:rsidR="008B7292" w:rsidRPr="004C3908" w:rsidRDefault="003D3B1C" w:rsidP="004C3908">
            <w:pPr>
              <w:spacing w:line="259" w:lineRule="auto"/>
              <w:jc w:val="both"/>
            </w:pPr>
            <w:r w:rsidRPr="004C3908">
              <w:t>Inventario técnico de módulos + pruebas funcionales (casos de uso) + encuesta a usuarios.</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2064F" w14:textId="77777777" w:rsidR="008B7292" w:rsidRPr="004C3908" w:rsidRDefault="003D3B1C" w:rsidP="004C3908">
            <w:pPr>
              <w:spacing w:line="259" w:lineRule="auto"/>
              <w:jc w:val="both"/>
            </w:pPr>
            <w:r w:rsidRPr="004C3908">
              <w:rPr>
                <w:rFonts w:ascii="Arial Unicode MS" w:eastAsia="Arial Unicode MS" w:hAnsi="Arial Unicode MS" w:cs="Arial Unicode MS"/>
              </w:rPr>
              <w:t>≥ 90% de módulos implementados y ≥ 90% de usuarios califican 4–5.</w:t>
            </w:r>
          </w:p>
        </w:tc>
        <w:tc>
          <w:tcPr>
            <w:tcW w:w="40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F266" w14:textId="77777777" w:rsidR="008B7292" w:rsidRPr="004C3908" w:rsidRDefault="003D3B1C" w:rsidP="004C3908">
            <w:pPr>
              <w:spacing w:line="259" w:lineRule="auto"/>
              <w:jc w:val="both"/>
            </w:pPr>
            <w:r w:rsidRPr="004C3908">
              <w:t>1. El sistema cumple con las funciones académicas que necesito.</w:t>
            </w:r>
          </w:p>
          <w:p w14:paraId="41C7E389" w14:textId="77777777" w:rsidR="008B7292" w:rsidRPr="004C3908" w:rsidRDefault="003D3B1C" w:rsidP="004C3908">
            <w:pPr>
              <w:spacing w:line="259" w:lineRule="auto"/>
              <w:jc w:val="both"/>
            </w:pPr>
            <w:r w:rsidRPr="004C3908">
              <w:t>2. Los módulos implementados (notas, asistencia, materiales) son útiles.</w:t>
            </w:r>
          </w:p>
          <w:p w14:paraId="2C70C641" w14:textId="77777777" w:rsidR="008B7292" w:rsidRPr="004C3908" w:rsidRDefault="003D3B1C" w:rsidP="004C3908">
            <w:pPr>
              <w:spacing w:line="259" w:lineRule="auto"/>
              <w:jc w:val="both"/>
            </w:pPr>
            <w:r w:rsidRPr="004C3908">
              <w:t>3. Los módulos del sistema facilitan mi trabajo académico.4. El sistema mejora la eficiencia de mis tareas diarias.</w:t>
            </w:r>
          </w:p>
        </w:tc>
      </w:tr>
      <w:tr w:rsidR="008B7292" w:rsidRPr="003D3B1C" w14:paraId="6763FBD3" w14:textId="77777777">
        <w:trPr>
          <w:trHeight w:val="1102"/>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A7426" w14:textId="77777777" w:rsidR="008B7292" w:rsidRPr="004C3908" w:rsidRDefault="008B7292" w:rsidP="004C3908">
            <w:pPr>
              <w:spacing w:line="259" w:lineRule="auto"/>
              <w:jc w:val="both"/>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694F9" w14:textId="77777777" w:rsidR="008B7292" w:rsidRPr="004C3908" w:rsidRDefault="008B7292" w:rsidP="004C3908">
            <w:pPr>
              <w:spacing w:line="259" w:lineRule="auto"/>
              <w:jc w:val="both"/>
            </w:pP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DCCA6" w14:textId="77777777" w:rsidR="008B7292" w:rsidRPr="004C3908" w:rsidRDefault="003D3B1C" w:rsidP="004C3908">
            <w:pPr>
              <w:spacing w:line="259" w:lineRule="auto"/>
              <w:jc w:val="both"/>
            </w:pPr>
            <w:r w:rsidRPr="004C3908">
              <w:t>Utilidad práctica: percepción de apoyo de los módulos en la gestión académica.</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10559" w14:textId="77777777" w:rsidR="008B7292" w:rsidRPr="004C3908" w:rsidRDefault="003D3B1C" w:rsidP="004C3908">
            <w:pPr>
              <w:spacing w:line="259" w:lineRule="auto"/>
              <w:jc w:val="both"/>
            </w:pPr>
            <w:r w:rsidRPr="004C3908">
              <w:t>Encuesta Likert + análisis de frecuencia de uso (logs).</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709B7" w14:textId="77777777" w:rsidR="008B7292" w:rsidRPr="004C3908" w:rsidRDefault="003D3B1C" w:rsidP="004C3908">
            <w:pPr>
              <w:spacing w:line="259" w:lineRule="auto"/>
              <w:jc w:val="both"/>
            </w:pPr>
            <w:r w:rsidRPr="004C3908">
              <w:rPr>
                <w:rFonts w:ascii="Arial Unicode MS" w:eastAsia="Arial Unicode MS" w:hAnsi="Arial Unicode MS" w:cs="Arial Unicode MS"/>
              </w:rPr>
              <w:t>≥ 80% usuarios califican 4–5 y ≥ 70% de uso regular en piloto.</w:t>
            </w:r>
          </w:p>
        </w:tc>
        <w:tc>
          <w:tcPr>
            <w:tcW w:w="40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C77FD" w14:textId="77777777" w:rsidR="008B7292" w:rsidRPr="004C3908" w:rsidRDefault="008B7292" w:rsidP="004C3908">
            <w:pPr>
              <w:spacing w:line="240" w:lineRule="auto"/>
              <w:jc w:val="both"/>
            </w:pPr>
          </w:p>
        </w:tc>
      </w:tr>
      <w:tr w:rsidR="008B7292" w:rsidRPr="003D3B1C" w14:paraId="3186F5BC" w14:textId="77777777">
        <w:trPr>
          <w:trHeight w:val="1012"/>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0C278" w14:textId="77777777" w:rsidR="008B7292" w:rsidRPr="004C3908" w:rsidRDefault="008B7292" w:rsidP="004C3908">
            <w:pPr>
              <w:spacing w:line="259" w:lineRule="auto"/>
              <w:jc w:val="both"/>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12FE3" w14:textId="77777777" w:rsidR="008B7292" w:rsidRPr="004C3908" w:rsidRDefault="003D3B1C" w:rsidP="004C3908">
            <w:pPr>
              <w:spacing w:line="259" w:lineRule="auto"/>
              <w:jc w:val="both"/>
            </w:pPr>
            <w:r w:rsidRPr="004C3908">
              <w:rPr>
                <w:b/>
              </w:rPr>
              <w:t>Usabilidad</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6FD71" w14:textId="77777777" w:rsidR="008B7292" w:rsidRPr="004C3908" w:rsidRDefault="003D3B1C" w:rsidP="004C3908">
            <w:pPr>
              <w:spacing w:line="259" w:lineRule="auto"/>
              <w:jc w:val="both"/>
            </w:pPr>
            <w:r w:rsidRPr="004C3908">
              <w:t>Facilidad de uso: sencillez de aprendizaje y navegación.</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5D10F" w14:textId="77777777" w:rsidR="008B7292" w:rsidRPr="004C3908" w:rsidRDefault="003D3B1C" w:rsidP="004C3908">
            <w:pPr>
              <w:spacing w:line="259" w:lineRule="auto"/>
              <w:jc w:val="both"/>
            </w:pPr>
            <w:r w:rsidRPr="004C3908">
              <w:t>Escala SUS (</w:t>
            </w:r>
            <w:proofErr w:type="spellStart"/>
            <w:r w:rsidRPr="004C3908">
              <w:t>System</w:t>
            </w:r>
            <w:proofErr w:type="spellEnd"/>
            <w:r w:rsidRPr="004C3908">
              <w:t xml:space="preserve"> </w:t>
            </w:r>
            <w:proofErr w:type="spellStart"/>
            <w:r w:rsidRPr="004C3908">
              <w:t>Usability</w:t>
            </w:r>
            <w:proofErr w:type="spellEnd"/>
            <w:r w:rsidRPr="004C3908">
              <w:t xml:space="preserve"> </w:t>
            </w:r>
            <w:proofErr w:type="spellStart"/>
            <w:r w:rsidRPr="004C3908">
              <w:t>Scale</w:t>
            </w:r>
            <w:proofErr w:type="spellEnd"/>
            <w:r w:rsidRPr="004C3908">
              <w:t>) + encuesta Likert.</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213C6" w14:textId="77777777" w:rsidR="008B7292" w:rsidRPr="004C3908" w:rsidRDefault="003D3B1C" w:rsidP="004C3908">
            <w:pPr>
              <w:spacing w:line="259" w:lineRule="auto"/>
              <w:jc w:val="both"/>
            </w:pPr>
            <w:r w:rsidRPr="004C3908">
              <w:rPr>
                <w:rFonts w:ascii="Arial Unicode MS" w:eastAsia="Arial Unicode MS" w:hAnsi="Arial Unicode MS" w:cs="Arial Unicode MS"/>
              </w:rPr>
              <w:t xml:space="preserve">SUS ≥ 70 y ≥ 80% califican 4–5 en </w:t>
            </w:r>
            <w:r w:rsidRPr="004C3908">
              <w:rPr>
                <w:rFonts w:ascii="Arial Unicode MS" w:eastAsia="Arial Unicode MS" w:hAnsi="Arial Unicode MS" w:cs="Arial Unicode MS"/>
              </w:rPr>
              <w:lastRenderedPageBreak/>
              <w:t>facilidad de uso.</w:t>
            </w:r>
          </w:p>
        </w:tc>
        <w:tc>
          <w:tcPr>
            <w:tcW w:w="40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D7F59" w14:textId="77777777" w:rsidR="008B7292" w:rsidRPr="004C3908" w:rsidRDefault="003D3B1C" w:rsidP="004C3908">
            <w:pPr>
              <w:spacing w:line="259" w:lineRule="auto"/>
              <w:jc w:val="both"/>
            </w:pPr>
            <w:r w:rsidRPr="004C3908">
              <w:lastRenderedPageBreak/>
              <w:t>5. El sistema es sencillo de usar sin requerir mucha capacitación.</w:t>
            </w:r>
          </w:p>
          <w:p w14:paraId="442B732A" w14:textId="77777777" w:rsidR="008B7292" w:rsidRPr="004C3908" w:rsidRDefault="003D3B1C" w:rsidP="004C3908">
            <w:pPr>
              <w:spacing w:line="259" w:lineRule="auto"/>
              <w:jc w:val="both"/>
            </w:pPr>
            <w:r w:rsidRPr="004C3908">
              <w:t>6. Puedo encontrar fácilmente la información que necesito en el sistema.</w:t>
            </w:r>
          </w:p>
          <w:p w14:paraId="51EDF96F" w14:textId="77777777" w:rsidR="008B7292" w:rsidRPr="004C3908" w:rsidRDefault="003D3B1C" w:rsidP="004C3908">
            <w:pPr>
              <w:spacing w:line="259" w:lineRule="auto"/>
              <w:jc w:val="both"/>
            </w:pPr>
            <w:r w:rsidRPr="004C3908">
              <w:lastRenderedPageBreak/>
              <w:t xml:space="preserve">7. El sistema funciona correctamente en celular, </w:t>
            </w:r>
            <w:proofErr w:type="spellStart"/>
            <w:r w:rsidRPr="004C3908">
              <w:t>tablet</w:t>
            </w:r>
            <w:proofErr w:type="spellEnd"/>
            <w:r w:rsidRPr="004C3908">
              <w:t xml:space="preserve"> y PC.8. Puedo acceder al sistema sin interrupciones desde cualquier lugar.</w:t>
            </w:r>
          </w:p>
        </w:tc>
      </w:tr>
      <w:tr w:rsidR="008B7292" w:rsidRPr="003D3B1C" w14:paraId="402A2029" w14:textId="77777777">
        <w:trPr>
          <w:trHeight w:val="420"/>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E020B" w14:textId="77777777" w:rsidR="008B7292" w:rsidRPr="004C3908" w:rsidRDefault="008B7292" w:rsidP="004C3908">
            <w:pPr>
              <w:spacing w:line="259" w:lineRule="auto"/>
              <w:jc w:val="both"/>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1242E" w14:textId="77777777" w:rsidR="008B7292" w:rsidRPr="004C3908" w:rsidRDefault="008B7292" w:rsidP="004C3908">
            <w:pPr>
              <w:spacing w:line="259" w:lineRule="auto"/>
              <w:jc w:val="both"/>
            </w:pP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5DDCA" w14:textId="77777777" w:rsidR="008B7292" w:rsidRPr="004C3908" w:rsidRDefault="003D3B1C" w:rsidP="004C3908">
            <w:pPr>
              <w:spacing w:line="259" w:lineRule="auto"/>
              <w:jc w:val="both"/>
            </w:pPr>
            <w:r w:rsidRPr="004C3908">
              <w:t xml:space="preserve">Accesibilidad multiplataforma: correcto funcionamiento en PC, </w:t>
            </w:r>
            <w:proofErr w:type="spellStart"/>
            <w:r w:rsidRPr="004C3908">
              <w:t>tablet</w:t>
            </w:r>
            <w:proofErr w:type="spellEnd"/>
            <w:r w:rsidRPr="004C3908">
              <w:t xml:space="preserve"> y móvil.</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A6980" w14:textId="77777777" w:rsidR="008B7292" w:rsidRPr="004C3908" w:rsidRDefault="003D3B1C" w:rsidP="004C3908">
            <w:pPr>
              <w:spacing w:line="259" w:lineRule="auto"/>
              <w:jc w:val="both"/>
            </w:pPr>
            <w:r w:rsidRPr="004C3908">
              <w:t>Pruebas en dispositivos reales + encuesta de percepción.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E022F" w14:textId="77777777" w:rsidR="008B7292" w:rsidRPr="004C3908" w:rsidRDefault="003D3B1C" w:rsidP="004C3908">
            <w:pPr>
              <w:spacing w:line="259" w:lineRule="auto"/>
              <w:jc w:val="both"/>
            </w:pPr>
            <w:r w:rsidRPr="004C3908">
              <w:rPr>
                <w:rFonts w:ascii="Arial Unicode MS" w:eastAsia="Arial Unicode MS" w:hAnsi="Arial Unicode MS" w:cs="Arial Unicode MS"/>
              </w:rPr>
              <w:t>≥ 95% accesos exitosos y ≥ 90% califican 4–5.</w:t>
            </w:r>
          </w:p>
        </w:tc>
        <w:tc>
          <w:tcPr>
            <w:tcW w:w="40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67EC5" w14:textId="77777777" w:rsidR="008B7292" w:rsidRPr="004C3908" w:rsidRDefault="008B7292" w:rsidP="004C3908">
            <w:pPr>
              <w:spacing w:line="240" w:lineRule="auto"/>
              <w:jc w:val="both"/>
            </w:pPr>
          </w:p>
        </w:tc>
      </w:tr>
      <w:tr w:rsidR="008B7292" w:rsidRPr="003D3B1C" w14:paraId="0C466F42" w14:textId="77777777">
        <w:trPr>
          <w:trHeight w:val="943"/>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A182" w14:textId="77777777" w:rsidR="008B7292" w:rsidRPr="004C3908" w:rsidRDefault="003D3B1C" w:rsidP="004C3908">
            <w:pPr>
              <w:spacing w:line="259" w:lineRule="auto"/>
              <w:jc w:val="both"/>
            </w:pPr>
            <w:r w:rsidRPr="004C3908">
              <w:rPr>
                <w:b/>
              </w:rPr>
              <w:t>Variable Dependiente (VD): Fortalecimiento de la gestión académica</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0BF30" w14:textId="77777777" w:rsidR="008B7292" w:rsidRPr="004C3908" w:rsidRDefault="003D3B1C" w:rsidP="004C3908">
            <w:pPr>
              <w:spacing w:line="259" w:lineRule="auto"/>
              <w:jc w:val="both"/>
            </w:pPr>
            <w:r w:rsidRPr="004C3908">
              <w:rPr>
                <w:b/>
              </w:rPr>
              <w:t>Organización educativa</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4870" w14:textId="77777777" w:rsidR="008B7292" w:rsidRPr="004C3908" w:rsidRDefault="003D3B1C" w:rsidP="004C3908">
            <w:pPr>
              <w:spacing w:line="259" w:lineRule="auto"/>
              <w:jc w:val="both"/>
            </w:pPr>
            <w:r w:rsidRPr="004C3908">
              <w:t>Centralización de información académica.</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ECCC6" w14:textId="77777777" w:rsidR="008B7292" w:rsidRPr="004C3908" w:rsidRDefault="003D3B1C" w:rsidP="004C3908">
            <w:pPr>
              <w:spacing w:line="259" w:lineRule="auto"/>
              <w:jc w:val="both"/>
            </w:pPr>
            <w:r w:rsidRPr="004C3908">
              <w:t>Auditoría documental + consulta BD + encuesta Likert.</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2AAD6" w14:textId="77777777" w:rsidR="008B7292" w:rsidRPr="004C3908" w:rsidRDefault="003D3B1C" w:rsidP="004C3908">
            <w:pPr>
              <w:spacing w:line="259" w:lineRule="auto"/>
              <w:jc w:val="both"/>
            </w:pPr>
            <w:r w:rsidRPr="004C3908">
              <w:rPr>
                <w:rFonts w:ascii="Arial Unicode MS" w:eastAsia="Arial Unicode MS" w:hAnsi="Arial Unicode MS" w:cs="Arial Unicode MS"/>
              </w:rPr>
              <w:t>≥ 85% usuarios perciben centralización (4–5).</w:t>
            </w:r>
          </w:p>
        </w:tc>
        <w:tc>
          <w:tcPr>
            <w:tcW w:w="40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0A497" w14:textId="77777777" w:rsidR="008B7292" w:rsidRPr="004C3908" w:rsidRDefault="003D3B1C" w:rsidP="004C3908">
            <w:pPr>
              <w:spacing w:line="259" w:lineRule="auto"/>
              <w:jc w:val="both"/>
            </w:pPr>
            <w:r w:rsidRPr="004C3908">
              <w:t>9. Toda la información académica está centralizada en un solo sistema.</w:t>
            </w:r>
          </w:p>
          <w:p w14:paraId="74A70E51" w14:textId="77777777" w:rsidR="008B7292" w:rsidRPr="004C3908" w:rsidRDefault="003D3B1C" w:rsidP="004C3908">
            <w:pPr>
              <w:spacing w:line="259" w:lineRule="auto"/>
              <w:jc w:val="both"/>
            </w:pPr>
            <w:r w:rsidRPr="004C3908">
              <w:t>10. El sistema reduce los errores en los reportes académicos.</w:t>
            </w:r>
          </w:p>
          <w:p w14:paraId="47DD34FB" w14:textId="77777777" w:rsidR="008B7292" w:rsidRPr="004C3908" w:rsidRDefault="003D3B1C" w:rsidP="004C3908">
            <w:pPr>
              <w:spacing w:line="259" w:lineRule="auto"/>
              <w:jc w:val="both"/>
            </w:pPr>
            <w:r w:rsidRPr="004C3908">
              <w:t>11. El sistema me permite ahorrar tiempo en mis tareas.12. El sistema facilita el seguimiento académico de los estudiantes.</w:t>
            </w:r>
          </w:p>
        </w:tc>
      </w:tr>
      <w:tr w:rsidR="008B7292" w:rsidRPr="003D3B1C" w14:paraId="3554E023" w14:textId="77777777">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E3F0" w14:textId="77777777" w:rsidR="008B7292" w:rsidRPr="004C3908" w:rsidRDefault="008B7292" w:rsidP="004C3908">
            <w:pPr>
              <w:spacing w:line="259" w:lineRule="auto"/>
              <w:jc w:val="both"/>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32110" w14:textId="77777777" w:rsidR="008B7292" w:rsidRPr="004C3908" w:rsidRDefault="008B7292" w:rsidP="004C3908">
            <w:pPr>
              <w:spacing w:line="259" w:lineRule="auto"/>
              <w:jc w:val="both"/>
            </w:pP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84977" w14:textId="77777777" w:rsidR="008B7292" w:rsidRPr="004C3908" w:rsidRDefault="003D3B1C" w:rsidP="004C3908">
            <w:pPr>
              <w:spacing w:line="259" w:lineRule="auto"/>
              <w:jc w:val="both"/>
            </w:pPr>
            <w:r w:rsidRPr="004C3908">
              <w:t>Ahorro de tiempo en tareas administrativas.</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72E39" w14:textId="77777777" w:rsidR="008B7292" w:rsidRPr="004C3908" w:rsidRDefault="003D3B1C" w:rsidP="004C3908">
            <w:pPr>
              <w:spacing w:line="259" w:lineRule="auto"/>
              <w:jc w:val="both"/>
            </w:pPr>
            <w:r w:rsidRPr="004C3908">
              <w:t>Estudio comparativo pre/post (tiempos) + encuesta.</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5324D" w14:textId="77777777" w:rsidR="008B7292" w:rsidRPr="004C3908" w:rsidRDefault="003D3B1C" w:rsidP="004C3908">
            <w:pPr>
              <w:spacing w:line="259" w:lineRule="auto"/>
              <w:jc w:val="both"/>
            </w:pPr>
            <w:r w:rsidRPr="004C3908">
              <w:rPr>
                <w:rFonts w:ascii="Arial Unicode MS" w:eastAsia="Arial Unicode MS" w:hAnsi="Arial Unicode MS" w:cs="Arial Unicode MS"/>
              </w:rPr>
              <w:t>Reducción ≥ 30% de tiempo y ≥ 80% califican 4–5.</w:t>
            </w:r>
          </w:p>
        </w:tc>
        <w:tc>
          <w:tcPr>
            <w:tcW w:w="40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77588" w14:textId="77777777" w:rsidR="008B7292" w:rsidRPr="004C3908" w:rsidRDefault="008B7292" w:rsidP="004C3908">
            <w:pPr>
              <w:spacing w:line="240" w:lineRule="auto"/>
              <w:jc w:val="both"/>
            </w:pPr>
          </w:p>
        </w:tc>
      </w:tr>
      <w:tr w:rsidR="008B7292" w:rsidRPr="003D3B1C" w14:paraId="1FE34935" w14:textId="77777777">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7709D" w14:textId="77777777" w:rsidR="008B7292" w:rsidRPr="004C3908" w:rsidRDefault="008B7292" w:rsidP="004C3908">
            <w:pPr>
              <w:spacing w:line="259" w:lineRule="auto"/>
              <w:jc w:val="both"/>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7FEF7" w14:textId="77777777" w:rsidR="008B7292" w:rsidRPr="004C3908" w:rsidRDefault="003D3B1C" w:rsidP="004C3908">
            <w:pPr>
              <w:spacing w:line="259" w:lineRule="auto"/>
              <w:jc w:val="both"/>
            </w:pPr>
            <w:r w:rsidRPr="004C3908">
              <w:rPr>
                <w:b/>
              </w:rPr>
              <w:t>Comunicación institucional</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D31F4" w14:textId="77777777" w:rsidR="008B7292" w:rsidRPr="004C3908" w:rsidRDefault="003D3B1C" w:rsidP="004C3908">
            <w:pPr>
              <w:spacing w:line="259" w:lineRule="auto"/>
              <w:jc w:val="both"/>
            </w:pPr>
            <w:r w:rsidRPr="004C3908">
              <w:t>Flujo de mensajes y notificaciones entre docentes, estudiantes y padres.</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250E2" w14:textId="77777777" w:rsidR="008B7292" w:rsidRPr="004C3908" w:rsidRDefault="003D3B1C" w:rsidP="004C3908">
            <w:pPr>
              <w:spacing w:line="259" w:lineRule="auto"/>
              <w:jc w:val="both"/>
            </w:pPr>
            <w:r w:rsidRPr="004C3908">
              <w:t>Análisis de logs + encuesta Likert.</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5AF83" w14:textId="77777777" w:rsidR="008B7292" w:rsidRPr="004C3908" w:rsidRDefault="003D3B1C" w:rsidP="004C3908">
            <w:pPr>
              <w:spacing w:line="259" w:lineRule="auto"/>
              <w:jc w:val="both"/>
            </w:pPr>
            <w:r w:rsidRPr="004C3908">
              <w:rPr>
                <w:rFonts w:ascii="Arial Unicode MS" w:eastAsia="Arial Unicode MS" w:hAnsi="Arial Unicode MS" w:cs="Arial Unicode MS"/>
              </w:rPr>
              <w:t>≥ 50% aumento en interacciones y ≥ 80% califican 4–5.</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B2463" w14:textId="77777777" w:rsidR="008B7292" w:rsidRPr="004C3908" w:rsidRDefault="003D3B1C" w:rsidP="004C3908">
            <w:pPr>
              <w:spacing w:line="259" w:lineRule="auto"/>
              <w:jc w:val="both"/>
            </w:pPr>
            <w:r w:rsidRPr="004C3908">
              <w:t>13. El sistema facilita la comunicación con docentes, estudiantes y padres.</w:t>
            </w:r>
          </w:p>
          <w:p w14:paraId="08CF9DBE" w14:textId="77777777" w:rsidR="008B7292" w:rsidRPr="004C3908" w:rsidRDefault="003D3B1C" w:rsidP="004C3908">
            <w:pPr>
              <w:spacing w:line="259" w:lineRule="auto"/>
              <w:jc w:val="both"/>
            </w:pPr>
            <w:r w:rsidRPr="004C3908">
              <w:t>14. El tiempo de respuesta a mis consultas a través del sistema es adecuado.</w:t>
            </w:r>
          </w:p>
        </w:tc>
      </w:tr>
      <w:tr w:rsidR="008B7292" w:rsidRPr="003D3B1C" w14:paraId="3DC2532C" w14:textId="77777777">
        <w:trPr>
          <w:trHeight w:val="420"/>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C3F28" w14:textId="77777777" w:rsidR="008B7292" w:rsidRPr="004C3908" w:rsidRDefault="008B7292" w:rsidP="004C3908">
            <w:pPr>
              <w:spacing w:line="259" w:lineRule="auto"/>
              <w:jc w:val="both"/>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FD79E" w14:textId="77777777" w:rsidR="008B7292" w:rsidRPr="004C3908" w:rsidRDefault="003D3B1C" w:rsidP="004C3908">
            <w:pPr>
              <w:spacing w:line="259" w:lineRule="auto"/>
              <w:jc w:val="both"/>
            </w:pPr>
            <w:r w:rsidRPr="004C3908">
              <w:rPr>
                <w:b/>
              </w:rPr>
              <w:t>Satisfacción / Impacto</w:t>
            </w: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FAC6D" w14:textId="77777777" w:rsidR="008B7292" w:rsidRPr="004C3908" w:rsidRDefault="003D3B1C" w:rsidP="004C3908">
            <w:pPr>
              <w:spacing w:line="259" w:lineRule="auto"/>
              <w:jc w:val="both"/>
            </w:pPr>
            <w:r w:rsidRPr="004C3908">
              <w:t>Satisfacción global de los usuarios con el sistema.</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BE3E" w14:textId="77777777" w:rsidR="008B7292" w:rsidRPr="004C3908" w:rsidRDefault="003D3B1C" w:rsidP="004C3908">
            <w:pPr>
              <w:spacing w:line="259" w:lineRule="auto"/>
              <w:jc w:val="both"/>
            </w:pPr>
            <w:r w:rsidRPr="004C3908">
              <w:t>Encuesta Likert + entrevistas breves.</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D390C" w14:textId="77777777" w:rsidR="008B7292" w:rsidRPr="004C3908" w:rsidRDefault="003D3B1C" w:rsidP="004C3908">
            <w:pPr>
              <w:spacing w:line="259" w:lineRule="auto"/>
              <w:jc w:val="both"/>
            </w:pPr>
            <w:r w:rsidRPr="004C3908">
              <w:rPr>
                <w:rFonts w:ascii="Arial Unicode MS" w:eastAsia="Arial Unicode MS" w:hAnsi="Arial Unicode MS" w:cs="Arial Unicode MS"/>
              </w:rPr>
              <w:t>Media de satisfacción ≥ 4.0 (escala 1–5).</w:t>
            </w:r>
          </w:p>
        </w:tc>
        <w:tc>
          <w:tcPr>
            <w:tcW w:w="40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26A1C" w14:textId="77777777" w:rsidR="008B7292" w:rsidRPr="004C3908" w:rsidRDefault="003D3B1C" w:rsidP="004C3908">
            <w:pPr>
              <w:spacing w:line="259" w:lineRule="auto"/>
              <w:jc w:val="both"/>
            </w:pPr>
            <w:r w:rsidRPr="004C3908">
              <w:t>15. Estoy satisfecho con el uso general del sistema.</w:t>
            </w:r>
          </w:p>
          <w:p w14:paraId="4EBD8B9D" w14:textId="77777777" w:rsidR="008B7292" w:rsidRPr="004C3908" w:rsidRDefault="003D3B1C" w:rsidP="004C3908">
            <w:pPr>
              <w:spacing w:line="259" w:lineRule="auto"/>
              <w:jc w:val="both"/>
            </w:pPr>
            <w:r w:rsidRPr="004C3908">
              <w:t>16. El sistema facilita mi proceso de aprendizaje.</w:t>
            </w:r>
          </w:p>
          <w:p w14:paraId="58A1DEE6" w14:textId="77777777" w:rsidR="008B7292" w:rsidRPr="004C3908" w:rsidRDefault="003D3B1C" w:rsidP="004C3908">
            <w:pPr>
              <w:spacing w:line="259" w:lineRule="auto"/>
              <w:jc w:val="both"/>
            </w:pPr>
            <w:r w:rsidRPr="004C3908">
              <w:t>17. El sistema mejora la organización de la gestión académica.</w:t>
            </w:r>
          </w:p>
          <w:p w14:paraId="54F107BA" w14:textId="77777777" w:rsidR="008B7292" w:rsidRPr="004C3908" w:rsidRDefault="003D3B1C" w:rsidP="004C3908">
            <w:pPr>
              <w:spacing w:line="259" w:lineRule="auto"/>
              <w:jc w:val="both"/>
            </w:pPr>
            <w:bookmarkStart w:id="100" w:name="_dij3ililnllf" w:colFirst="0" w:colLast="0"/>
            <w:bookmarkEnd w:id="100"/>
            <w:r w:rsidRPr="004C3908">
              <w:t>18. El sistema ha mejorado mi rendimiento y participación académica.</w:t>
            </w:r>
          </w:p>
        </w:tc>
      </w:tr>
      <w:tr w:rsidR="008B7292" w:rsidRPr="003D3B1C" w14:paraId="268C42DF" w14:textId="77777777">
        <w:trPr>
          <w:trHeight w:val="420"/>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D8856" w14:textId="77777777" w:rsidR="008B7292" w:rsidRPr="003D3B1C" w:rsidRDefault="008B7292" w:rsidP="00884787">
            <w:pPr>
              <w:spacing w:after="160" w:line="259" w:lineRule="auto"/>
              <w:jc w:val="both"/>
            </w:pP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444C7" w14:textId="77777777" w:rsidR="008B7292" w:rsidRPr="003D3B1C" w:rsidRDefault="008B7292" w:rsidP="00884787">
            <w:pPr>
              <w:spacing w:after="160" w:line="259" w:lineRule="auto"/>
              <w:jc w:val="both"/>
            </w:pPr>
          </w:p>
        </w:tc>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F5199" w14:textId="77777777" w:rsidR="008B7292" w:rsidRPr="003D3B1C" w:rsidRDefault="003D3B1C" w:rsidP="00884787">
            <w:pPr>
              <w:spacing w:after="160" w:line="259" w:lineRule="auto"/>
              <w:jc w:val="both"/>
            </w:pPr>
            <w:r w:rsidRPr="003D3B1C">
              <w:t>Impacto en el aprendizaje y gestión académica.</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A231C" w14:textId="77777777" w:rsidR="008B7292" w:rsidRPr="003D3B1C" w:rsidRDefault="003D3B1C" w:rsidP="00884787">
            <w:pPr>
              <w:spacing w:after="160" w:line="259" w:lineRule="auto"/>
              <w:jc w:val="both"/>
            </w:pPr>
            <w:r w:rsidRPr="003D3B1C">
              <w:t>Encuesta Likert + análisis comparativo de notas (si aplica).</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1E2C9"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 80% perciben mejoras (4–5).</w:t>
            </w:r>
          </w:p>
        </w:tc>
        <w:tc>
          <w:tcPr>
            <w:tcW w:w="40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5E4ED" w14:textId="77777777" w:rsidR="008B7292" w:rsidRPr="003D3B1C" w:rsidRDefault="008B7292" w:rsidP="00884787">
            <w:pPr>
              <w:spacing w:line="240" w:lineRule="auto"/>
              <w:jc w:val="both"/>
            </w:pPr>
          </w:p>
        </w:tc>
      </w:tr>
    </w:tbl>
    <w:p w14:paraId="6DEE38B4" w14:textId="77777777" w:rsidR="008B7292" w:rsidRPr="003D3B1C" w:rsidRDefault="008B7292" w:rsidP="00884787">
      <w:pPr>
        <w:pStyle w:val="Ttulo1"/>
        <w:keepNext w:val="0"/>
        <w:keepLines w:val="0"/>
        <w:spacing w:before="480" w:line="259" w:lineRule="auto"/>
        <w:jc w:val="both"/>
        <w:rPr>
          <w:b/>
          <w:sz w:val="28"/>
          <w:szCs w:val="28"/>
        </w:rPr>
        <w:sectPr w:rsidR="008B7292" w:rsidRPr="003D3B1C">
          <w:pgSz w:w="16834" w:h="11909" w:orient="landscape"/>
          <w:pgMar w:top="1440" w:right="1440" w:bottom="1440" w:left="1440" w:header="720" w:footer="720" w:gutter="0"/>
          <w:cols w:space="720"/>
        </w:sectPr>
      </w:pPr>
      <w:bookmarkStart w:id="101" w:name="_9zoe7muycavm" w:colFirst="0" w:colLast="0"/>
      <w:bookmarkEnd w:id="101"/>
    </w:p>
    <w:p w14:paraId="67024D78" w14:textId="77777777" w:rsidR="008B7292" w:rsidRPr="003D3B1C" w:rsidRDefault="003D3B1C" w:rsidP="00884787">
      <w:pPr>
        <w:pStyle w:val="Ttulo2"/>
        <w:keepNext w:val="0"/>
        <w:keepLines w:val="0"/>
        <w:spacing w:after="80" w:line="259" w:lineRule="auto"/>
        <w:jc w:val="both"/>
        <w:rPr>
          <w:b/>
          <w:sz w:val="22"/>
          <w:szCs w:val="22"/>
        </w:rPr>
      </w:pPr>
      <w:bookmarkStart w:id="102" w:name="_zc8w5e388wsp" w:colFirst="0" w:colLast="0"/>
      <w:bookmarkEnd w:id="102"/>
      <w:r w:rsidRPr="003D3B1C">
        <w:rPr>
          <w:b/>
          <w:sz w:val="22"/>
          <w:szCs w:val="22"/>
        </w:rPr>
        <w:lastRenderedPageBreak/>
        <w:t>C) Diagrama de Ishikawa</w:t>
      </w:r>
    </w:p>
    <w:p w14:paraId="5E62ED01" w14:textId="77777777" w:rsidR="008B7292" w:rsidRPr="003D3B1C" w:rsidRDefault="003D3B1C" w:rsidP="00884787">
      <w:pPr>
        <w:pStyle w:val="Ttulo1"/>
        <w:keepNext w:val="0"/>
        <w:keepLines w:val="0"/>
        <w:spacing w:before="240" w:after="240" w:line="259" w:lineRule="auto"/>
        <w:jc w:val="both"/>
        <w:rPr>
          <w:sz w:val="22"/>
          <w:szCs w:val="22"/>
        </w:rPr>
      </w:pPr>
      <w:r w:rsidRPr="003D3B1C">
        <w:rPr>
          <w:sz w:val="22"/>
          <w:szCs w:val="22"/>
        </w:rPr>
        <w:t xml:space="preserve">El siguiente diagrama de causa-efecto permite identificar y analizar los principales factores que generan ineficiencias en la gestión académica de la I.E. </w:t>
      </w:r>
      <w:r w:rsidRPr="003D3B1C">
        <w:rPr>
          <w:i/>
          <w:sz w:val="22"/>
          <w:szCs w:val="22"/>
        </w:rPr>
        <w:t>Sagrado Corazón de María</w:t>
      </w:r>
      <w:r w:rsidRPr="003D3B1C">
        <w:rPr>
          <w:sz w:val="22"/>
          <w:szCs w:val="22"/>
        </w:rPr>
        <w:t>. A través de la clasificación en categorías como métodos, personas, tecnología, materiales, entorno y medición, se evidencian las causas raíz que afectan la gestión actual y justifican la necesidad de implementar una página web y un aula virtual que optimicen dichos procesos.</w:t>
      </w:r>
    </w:p>
    <w:p w14:paraId="142B153C" w14:textId="77777777" w:rsidR="008B7292" w:rsidRPr="003D3B1C" w:rsidRDefault="003D3B1C" w:rsidP="00884787">
      <w:pPr>
        <w:pStyle w:val="Ttulo3"/>
        <w:keepNext w:val="0"/>
        <w:keepLines w:val="0"/>
        <w:spacing w:before="280" w:line="259" w:lineRule="auto"/>
        <w:jc w:val="both"/>
        <w:rPr>
          <w:color w:val="000000"/>
          <w:sz w:val="22"/>
          <w:szCs w:val="22"/>
        </w:rPr>
      </w:pPr>
      <w:bookmarkStart w:id="103" w:name="_gddoc0qhtem5" w:colFirst="0" w:colLast="0"/>
      <w:bookmarkEnd w:id="103"/>
      <w:r w:rsidRPr="003D3B1C">
        <w:rPr>
          <w:color w:val="000000"/>
          <w:sz w:val="22"/>
          <w:szCs w:val="22"/>
        </w:rPr>
        <w:t>1. Métodos (Procesos)</w:t>
      </w:r>
    </w:p>
    <w:p w14:paraId="53DA586A" w14:textId="77777777" w:rsidR="008B7292" w:rsidRPr="003D3B1C" w:rsidRDefault="003D3B1C" w:rsidP="00884787">
      <w:pPr>
        <w:pStyle w:val="Ttulo1"/>
        <w:keepNext w:val="0"/>
        <w:keepLines w:val="0"/>
        <w:numPr>
          <w:ilvl w:val="0"/>
          <w:numId w:val="26"/>
        </w:numPr>
        <w:spacing w:before="240" w:after="0" w:line="259" w:lineRule="auto"/>
        <w:jc w:val="both"/>
        <w:rPr>
          <w:sz w:val="22"/>
          <w:szCs w:val="22"/>
        </w:rPr>
      </w:pPr>
      <w:r w:rsidRPr="003D3B1C">
        <w:rPr>
          <w:sz w:val="22"/>
          <w:szCs w:val="22"/>
        </w:rPr>
        <w:t>Procesos administrativos manuales (matrícula, notas, asistencia).</w:t>
      </w:r>
    </w:p>
    <w:p w14:paraId="7A7ECE7E" w14:textId="77777777" w:rsidR="008B7292" w:rsidRPr="003D3B1C" w:rsidRDefault="003D3B1C" w:rsidP="00884787">
      <w:pPr>
        <w:pStyle w:val="Ttulo1"/>
        <w:keepNext w:val="0"/>
        <w:keepLines w:val="0"/>
        <w:numPr>
          <w:ilvl w:val="0"/>
          <w:numId w:val="26"/>
        </w:numPr>
        <w:spacing w:before="0" w:after="0" w:line="259" w:lineRule="auto"/>
        <w:jc w:val="both"/>
        <w:rPr>
          <w:sz w:val="22"/>
          <w:szCs w:val="22"/>
        </w:rPr>
      </w:pPr>
      <w:r w:rsidRPr="003D3B1C">
        <w:rPr>
          <w:sz w:val="22"/>
          <w:szCs w:val="22"/>
        </w:rPr>
        <w:t>Duplicación de actividades entre áreas académicas y administrativas.</w:t>
      </w:r>
    </w:p>
    <w:p w14:paraId="6DC4BEDE" w14:textId="77777777" w:rsidR="008B7292" w:rsidRPr="003D3B1C" w:rsidRDefault="003D3B1C" w:rsidP="00884787">
      <w:pPr>
        <w:pStyle w:val="Ttulo1"/>
        <w:keepNext w:val="0"/>
        <w:keepLines w:val="0"/>
        <w:numPr>
          <w:ilvl w:val="0"/>
          <w:numId w:val="26"/>
        </w:numPr>
        <w:spacing w:before="0" w:after="0" w:line="259" w:lineRule="auto"/>
        <w:jc w:val="both"/>
        <w:rPr>
          <w:sz w:val="22"/>
          <w:szCs w:val="22"/>
        </w:rPr>
      </w:pPr>
      <w:r w:rsidRPr="003D3B1C">
        <w:rPr>
          <w:sz w:val="22"/>
          <w:szCs w:val="22"/>
        </w:rPr>
        <w:t>Ausencia de flujos de trabajo estandarizados para reportes y comunicación.</w:t>
      </w:r>
    </w:p>
    <w:p w14:paraId="2FDB37AC" w14:textId="77777777" w:rsidR="008B7292" w:rsidRPr="003D3B1C" w:rsidRDefault="003D3B1C" w:rsidP="00884787">
      <w:pPr>
        <w:pStyle w:val="Ttulo1"/>
        <w:keepNext w:val="0"/>
        <w:keepLines w:val="0"/>
        <w:numPr>
          <w:ilvl w:val="0"/>
          <w:numId w:val="26"/>
        </w:numPr>
        <w:spacing w:before="0" w:after="240" w:line="259" w:lineRule="auto"/>
        <w:jc w:val="both"/>
        <w:rPr>
          <w:sz w:val="22"/>
          <w:szCs w:val="22"/>
        </w:rPr>
      </w:pPr>
      <w:r w:rsidRPr="003D3B1C">
        <w:rPr>
          <w:sz w:val="22"/>
          <w:szCs w:val="22"/>
        </w:rPr>
        <w:t>Lentitud en la entrega de resultados académicos a estudiantes y padres.</w:t>
      </w:r>
      <w:r w:rsidRPr="003D3B1C">
        <w:rPr>
          <w:sz w:val="22"/>
          <w:szCs w:val="22"/>
        </w:rPr>
        <w:br/>
      </w:r>
    </w:p>
    <w:p w14:paraId="07F3800E" w14:textId="77777777" w:rsidR="008B7292" w:rsidRPr="003D3B1C" w:rsidRDefault="003D3B1C" w:rsidP="00884787">
      <w:pPr>
        <w:pStyle w:val="Ttulo3"/>
        <w:keepNext w:val="0"/>
        <w:keepLines w:val="0"/>
        <w:spacing w:before="280" w:line="259" w:lineRule="auto"/>
        <w:jc w:val="both"/>
        <w:rPr>
          <w:color w:val="000000"/>
          <w:sz w:val="22"/>
          <w:szCs w:val="22"/>
        </w:rPr>
      </w:pPr>
      <w:bookmarkStart w:id="104" w:name="_u3nlpaea5njr" w:colFirst="0" w:colLast="0"/>
      <w:bookmarkEnd w:id="104"/>
      <w:r w:rsidRPr="003D3B1C">
        <w:rPr>
          <w:color w:val="000000"/>
          <w:sz w:val="22"/>
          <w:szCs w:val="22"/>
        </w:rPr>
        <w:t>2. Personas (Usuarios / Personal)</w:t>
      </w:r>
    </w:p>
    <w:p w14:paraId="23843FE7" w14:textId="77777777" w:rsidR="008B7292" w:rsidRPr="003D3B1C" w:rsidRDefault="003D3B1C" w:rsidP="00884787">
      <w:pPr>
        <w:pStyle w:val="Ttulo1"/>
        <w:keepNext w:val="0"/>
        <w:keepLines w:val="0"/>
        <w:numPr>
          <w:ilvl w:val="0"/>
          <w:numId w:val="24"/>
        </w:numPr>
        <w:spacing w:before="240" w:after="0" w:line="259" w:lineRule="auto"/>
        <w:jc w:val="both"/>
        <w:rPr>
          <w:sz w:val="22"/>
          <w:szCs w:val="22"/>
        </w:rPr>
      </w:pPr>
      <w:r w:rsidRPr="003D3B1C">
        <w:rPr>
          <w:sz w:val="22"/>
          <w:szCs w:val="22"/>
        </w:rPr>
        <w:t>Escasa capacitación docente y administrativa en el uso de herramientas digitales.</w:t>
      </w:r>
    </w:p>
    <w:p w14:paraId="239437D8" w14:textId="77777777" w:rsidR="008B7292" w:rsidRPr="003D3B1C" w:rsidRDefault="003D3B1C" w:rsidP="00884787">
      <w:pPr>
        <w:pStyle w:val="Ttulo1"/>
        <w:keepNext w:val="0"/>
        <w:keepLines w:val="0"/>
        <w:numPr>
          <w:ilvl w:val="0"/>
          <w:numId w:val="24"/>
        </w:numPr>
        <w:spacing w:before="0" w:after="0" w:line="259" w:lineRule="auto"/>
        <w:jc w:val="both"/>
        <w:rPr>
          <w:sz w:val="22"/>
          <w:szCs w:val="22"/>
        </w:rPr>
      </w:pPr>
      <w:r w:rsidRPr="003D3B1C">
        <w:rPr>
          <w:sz w:val="22"/>
          <w:szCs w:val="22"/>
        </w:rPr>
        <w:t>Poca orientación a los padres de familia sobre procesos virtuales.</w:t>
      </w:r>
    </w:p>
    <w:p w14:paraId="082F126B" w14:textId="77777777" w:rsidR="008B7292" w:rsidRPr="003D3B1C" w:rsidRDefault="003D3B1C" w:rsidP="00884787">
      <w:pPr>
        <w:pStyle w:val="Ttulo1"/>
        <w:keepNext w:val="0"/>
        <w:keepLines w:val="0"/>
        <w:numPr>
          <w:ilvl w:val="0"/>
          <w:numId w:val="24"/>
        </w:numPr>
        <w:spacing w:before="0" w:after="0" w:line="259" w:lineRule="auto"/>
        <w:jc w:val="both"/>
        <w:rPr>
          <w:sz w:val="22"/>
          <w:szCs w:val="22"/>
        </w:rPr>
      </w:pPr>
      <w:r w:rsidRPr="003D3B1C">
        <w:rPr>
          <w:sz w:val="22"/>
          <w:szCs w:val="22"/>
        </w:rPr>
        <w:t>Sobrecarga de trabajo en periodos de matrícula y cierre de notas.</w:t>
      </w:r>
    </w:p>
    <w:p w14:paraId="10E24826" w14:textId="77777777" w:rsidR="008B7292" w:rsidRPr="003D3B1C" w:rsidRDefault="003D3B1C" w:rsidP="00884787">
      <w:pPr>
        <w:pStyle w:val="Ttulo1"/>
        <w:keepNext w:val="0"/>
        <w:keepLines w:val="0"/>
        <w:numPr>
          <w:ilvl w:val="0"/>
          <w:numId w:val="24"/>
        </w:numPr>
        <w:spacing w:before="0" w:after="240" w:line="259" w:lineRule="auto"/>
        <w:jc w:val="both"/>
        <w:rPr>
          <w:sz w:val="22"/>
          <w:szCs w:val="22"/>
        </w:rPr>
      </w:pPr>
      <w:r w:rsidRPr="003D3B1C">
        <w:rPr>
          <w:sz w:val="22"/>
          <w:szCs w:val="22"/>
        </w:rPr>
        <w:t>Resistencia al cambio hacia entornos digitales por parte de algunos usuarios.</w:t>
      </w:r>
      <w:r w:rsidRPr="003D3B1C">
        <w:rPr>
          <w:sz w:val="22"/>
          <w:szCs w:val="22"/>
        </w:rPr>
        <w:br/>
      </w:r>
    </w:p>
    <w:p w14:paraId="53F692E6" w14:textId="77777777" w:rsidR="008B7292" w:rsidRPr="003D3B1C" w:rsidRDefault="003D3B1C" w:rsidP="00884787">
      <w:pPr>
        <w:pStyle w:val="Ttulo3"/>
        <w:keepNext w:val="0"/>
        <w:keepLines w:val="0"/>
        <w:spacing w:before="280" w:line="259" w:lineRule="auto"/>
        <w:jc w:val="both"/>
        <w:rPr>
          <w:color w:val="000000"/>
          <w:sz w:val="22"/>
          <w:szCs w:val="22"/>
        </w:rPr>
      </w:pPr>
      <w:bookmarkStart w:id="105" w:name="_co2ppa657qyh" w:colFirst="0" w:colLast="0"/>
      <w:bookmarkEnd w:id="105"/>
      <w:r w:rsidRPr="003D3B1C">
        <w:rPr>
          <w:color w:val="000000"/>
          <w:sz w:val="22"/>
          <w:szCs w:val="22"/>
        </w:rPr>
        <w:t>3. Maquinaria / Tecnología (Sistema / Infraestructura)</w:t>
      </w:r>
    </w:p>
    <w:p w14:paraId="356E6B21" w14:textId="77777777" w:rsidR="008B7292" w:rsidRPr="003D3B1C" w:rsidRDefault="003D3B1C" w:rsidP="00884787">
      <w:pPr>
        <w:pStyle w:val="Ttulo1"/>
        <w:keepNext w:val="0"/>
        <w:keepLines w:val="0"/>
        <w:numPr>
          <w:ilvl w:val="0"/>
          <w:numId w:val="5"/>
        </w:numPr>
        <w:spacing w:before="240" w:after="0" w:line="259" w:lineRule="auto"/>
        <w:jc w:val="both"/>
        <w:rPr>
          <w:sz w:val="22"/>
          <w:szCs w:val="22"/>
        </w:rPr>
      </w:pPr>
      <w:r w:rsidRPr="003D3B1C">
        <w:rPr>
          <w:sz w:val="22"/>
          <w:szCs w:val="22"/>
        </w:rPr>
        <w:t>Ausencia de un sistema web institucional centralizado.</w:t>
      </w:r>
    </w:p>
    <w:p w14:paraId="6810A834" w14:textId="77777777" w:rsidR="008B7292" w:rsidRPr="003D3B1C" w:rsidRDefault="003D3B1C" w:rsidP="00884787">
      <w:pPr>
        <w:pStyle w:val="Ttulo1"/>
        <w:keepNext w:val="0"/>
        <w:keepLines w:val="0"/>
        <w:numPr>
          <w:ilvl w:val="0"/>
          <w:numId w:val="5"/>
        </w:numPr>
        <w:spacing w:before="0" w:after="0" w:line="259" w:lineRule="auto"/>
        <w:jc w:val="both"/>
        <w:rPr>
          <w:sz w:val="22"/>
          <w:szCs w:val="22"/>
        </w:rPr>
      </w:pPr>
      <w:r w:rsidRPr="003D3B1C">
        <w:rPr>
          <w:sz w:val="22"/>
          <w:szCs w:val="22"/>
        </w:rPr>
        <w:t>Falta de un aula virtual que integre tareas, materiales y evaluaciones.</w:t>
      </w:r>
    </w:p>
    <w:p w14:paraId="6211BD36" w14:textId="77777777" w:rsidR="008B7292" w:rsidRPr="003D3B1C" w:rsidRDefault="003D3B1C" w:rsidP="00884787">
      <w:pPr>
        <w:pStyle w:val="Ttulo1"/>
        <w:keepNext w:val="0"/>
        <w:keepLines w:val="0"/>
        <w:numPr>
          <w:ilvl w:val="0"/>
          <w:numId w:val="5"/>
        </w:numPr>
        <w:spacing w:before="0" w:after="0" w:line="259" w:lineRule="auto"/>
        <w:jc w:val="both"/>
        <w:rPr>
          <w:sz w:val="22"/>
          <w:szCs w:val="22"/>
        </w:rPr>
      </w:pPr>
      <w:r w:rsidRPr="003D3B1C">
        <w:rPr>
          <w:sz w:val="22"/>
          <w:szCs w:val="22"/>
        </w:rPr>
        <w:t>Conectividad a internet irregular en la institución.</w:t>
      </w:r>
    </w:p>
    <w:p w14:paraId="5D94B727" w14:textId="632BC817" w:rsidR="008B7292" w:rsidRPr="003D3B1C" w:rsidRDefault="003D3B1C" w:rsidP="00884787">
      <w:pPr>
        <w:pStyle w:val="Ttulo1"/>
        <w:keepNext w:val="0"/>
        <w:keepLines w:val="0"/>
        <w:numPr>
          <w:ilvl w:val="0"/>
          <w:numId w:val="5"/>
        </w:numPr>
        <w:spacing w:before="0" w:after="240" w:line="259" w:lineRule="auto"/>
        <w:jc w:val="both"/>
        <w:rPr>
          <w:sz w:val="22"/>
          <w:szCs w:val="22"/>
        </w:rPr>
      </w:pPr>
      <w:r w:rsidRPr="003D3B1C">
        <w:rPr>
          <w:sz w:val="22"/>
          <w:szCs w:val="22"/>
        </w:rPr>
        <w:t>Limitada interoperabilidad con otras bases de datos académicas (historial de estudiantes, actas).</w:t>
      </w:r>
    </w:p>
    <w:p w14:paraId="2D433AA5" w14:textId="77777777" w:rsidR="008B7292" w:rsidRPr="003D3B1C" w:rsidRDefault="003D3B1C" w:rsidP="00884787">
      <w:pPr>
        <w:pStyle w:val="Ttulo3"/>
        <w:keepNext w:val="0"/>
        <w:keepLines w:val="0"/>
        <w:spacing w:before="280" w:line="259" w:lineRule="auto"/>
        <w:jc w:val="both"/>
        <w:rPr>
          <w:color w:val="000000"/>
          <w:sz w:val="22"/>
          <w:szCs w:val="22"/>
        </w:rPr>
      </w:pPr>
      <w:bookmarkStart w:id="106" w:name="_9ols4k1ur7qx" w:colFirst="0" w:colLast="0"/>
      <w:bookmarkEnd w:id="106"/>
      <w:r w:rsidRPr="003D3B1C">
        <w:rPr>
          <w:color w:val="000000"/>
          <w:sz w:val="22"/>
          <w:szCs w:val="22"/>
        </w:rPr>
        <w:t>4. Materiales (Documentos / Recursos)</w:t>
      </w:r>
    </w:p>
    <w:p w14:paraId="072D9FDD" w14:textId="77777777" w:rsidR="008B7292" w:rsidRPr="003D3B1C" w:rsidRDefault="003D3B1C" w:rsidP="00884787">
      <w:pPr>
        <w:pStyle w:val="Ttulo1"/>
        <w:keepNext w:val="0"/>
        <w:keepLines w:val="0"/>
        <w:numPr>
          <w:ilvl w:val="0"/>
          <w:numId w:val="30"/>
        </w:numPr>
        <w:spacing w:before="240" w:after="0" w:line="259" w:lineRule="auto"/>
        <w:jc w:val="both"/>
        <w:rPr>
          <w:sz w:val="22"/>
          <w:szCs w:val="22"/>
        </w:rPr>
      </w:pPr>
      <w:r w:rsidRPr="003D3B1C">
        <w:rPr>
          <w:sz w:val="22"/>
          <w:szCs w:val="22"/>
        </w:rPr>
        <w:t>Dependencia excesiva de registros en papel.</w:t>
      </w:r>
    </w:p>
    <w:p w14:paraId="7C5AA58B" w14:textId="77777777" w:rsidR="008B7292" w:rsidRPr="003D3B1C" w:rsidRDefault="003D3B1C" w:rsidP="00884787">
      <w:pPr>
        <w:pStyle w:val="Ttulo1"/>
        <w:keepNext w:val="0"/>
        <w:keepLines w:val="0"/>
        <w:numPr>
          <w:ilvl w:val="0"/>
          <w:numId w:val="30"/>
        </w:numPr>
        <w:spacing w:before="0" w:after="0" w:line="259" w:lineRule="auto"/>
        <w:jc w:val="both"/>
        <w:rPr>
          <w:sz w:val="22"/>
          <w:szCs w:val="22"/>
        </w:rPr>
      </w:pPr>
      <w:r w:rsidRPr="003D3B1C">
        <w:rPr>
          <w:sz w:val="22"/>
          <w:szCs w:val="22"/>
        </w:rPr>
        <w:t>Expedientes físicos desorganizados y susceptibles a pérdida o deterioro.</w:t>
      </w:r>
    </w:p>
    <w:p w14:paraId="3C8DB18B" w14:textId="77777777" w:rsidR="008B7292" w:rsidRPr="003D3B1C" w:rsidRDefault="003D3B1C" w:rsidP="00884787">
      <w:pPr>
        <w:pStyle w:val="Ttulo1"/>
        <w:keepNext w:val="0"/>
        <w:keepLines w:val="0"/>
        <w:numPr>
          <w:ilvl w:val="0"/>
          <w:numId w:val="30"/>
        </w:numPr>
        <w:spacing w:before="0" w:after="0" w:line="259" w:lineRule="auto"/>
        <w:jc w:val="both"/>
        <w:rPr>
          <w:sz w:val="22"/>
          <w:szCs w:val="22"/>
        </w:rPr>
      </w:pPr>
      <w:r w:rsidRPr="003D3B1C">
        <w:rPr>
          <w:sz w:val="22"/>
          <w:szCs w:val="22"/>
        </w:rPr>
        <w:t>Formularios no digitalizados para matrícula y asistencia.</w:t>
      </w:r>
    </w:p>
    <w:p w14:paraId="22E0F8A4" w14:textId="21A808E0" w:rsidR="008B7292" w:rsidRPr="003D3B1C" w:rsidRDefault="003D3B1C" w:rsidP="00884787">
      <w:pPr>
        <w:pStyle w:val="Ttulo1"/>
        <w:keepNext w:val="0"/>
        <w:keepLines w:val="0"/>
        <w:numPr>
          <w:ilvl w:val="0"/>
          <w:numId w:val="30"/>
        </w:numPr>
        <w:spacing w:before="0" w:after="240" w:line="259" w:lineRule="auto"/>
        <w:jc w:val="both"/>
        <w:rPr>
          <w:sz w:val="22"/>
          <w:szCs w:val="22"/>
        </w:rPr>
      </w:pPr>
      <w:r w:rsidRPr="003D3B1C">
        <w:rPr>
          <w:sz w:val="22"/>
          <w:szCs w:val="22"/>
        </w:rPr>
        <w:t>Escasez de repositorios digitales de recursos pedagógicos.</w:t>
      </w:r>
    </w:p>
    <w:p w14:paraId="2BAF6892" w14:textId="77777777" w:rsidR="008B7292" w:rsidRPr="003D3B1C" w:rsidRDefault="003D3B1C" w:rsidP="00884787">
      <w:pPr>
        <w:pStyle w:val="Ttulo3"/>
        <w:keepNext w:val="0"/>
        <w:keepLines w:val="0"/>
        <w:spacing w:before="280" w:line="259" w:lineRule="auto"/>
        <w:jc w:val="both"/>
        <w:rPr>
          <w:color w:val="000000"/>
          <w:sz w:val="22"/>
          <w:szCs w:val="22"/>
        </w:rPr>
      </w:pPr>
      <w:bookmarkStart w:id="107" w:name="_q4of22i3l2rs" w:colFirst="0" w:colLast="0"/>
      <w:bookmarkEnd w:id="107"/>
      <w:r w:rsidRPr="003D3B1C">
        <w:rPr>
          <w:color w:val="000000"/>
          <w:sz w:val="22"/>
          <w:szCs w:val="22"/>
        </w:rPr>
        <w:t>5. Entorno (Factores externos / Contexto)</w:t>
      </w:r>
    </w:p>
    <w:p w14:paraId="034B7D56" w14:textId="77777777" w:rsidR="008B7292" w:rsidRPr="003D3B1C" w:rsidRDefault="003D3B1C" w:rsidP="00884787">
      <w:pPr>
        <w:pStyle w:val="Ttulo1"/>
        <w:keepNext w:val="0"/>
        <w:keepLines w:val="0"/>
        <w:numPr>
          <w:ilvl w:val="0"/>
          <w:numId w:val="21"/>
        </w:numPr>
        <w:spacing w:before="240" w:after="0" w:line="259" w:lineRule="auto"/>
        <w:jc w:val="both"/>
        <w:rPr>
          <w:sz w:val="22"/>
          <w:szCs w:val="22"/>
        </w:rPr>
      </w:pPr>
      <w:r w:rsidRPr="003D3B1C">
        <w:rPr>
          <w:sz w:val="22"/>
          <w:szCs w:val="22"/>
        </w:rPr>
        <w:t>Creciente demanda de los padres por servicios más ágiles y transparentes.</w:t>
      </w:r>
    </w:p>
    <w:p w14:paraId="02140CFC" w14:textId="77777777" w:rsidR="008B7292" w:rsidRPr="003D3B1C" w:rsidRDefault="003D3B1C" w:rsidP="00884787">
      <w:pPr>
        <w:pStyle w:val="Ttulo1"/>
        <w:keepNext w:val="0"/>
        <w:keepLines w:val="0"/>
        <w:numPr>
          <w:ilvl w:val="0"/>
          <w:numId w:val="21"/>
        </w:numPr>
        <w:spacing w:before="0" w:after="0" w:line="259" w:lineRule="auto"/>
        <w:jc w:val="both"/>
        <w:rPr>
          <w:sz w:val="22"/>
          <w:szCs w:val="22"/>
        </w:rPr>
      </w:pPr>
      <w:r w:rsidRPr="003D3B1C">
        <w:rPr>
          <w:sz w:val="22"/>
          <w:szCs w:val="22"/>
        </w:rPr>
        <w:t>Expectativas de estudiantes por recursos digitales accesibles en cualquier momento.</w:t>
      </w:r>
    </w:p>
    <w:p w14:paraId="5642D0A0" w14:textId="77777777" w:rsidR="008B7292" w:rsidRPr="003D3B1C" w:rsidRDefault="003D3B1C" w:rsidP="00884787">
      <w:pPr>
        <w:pStyle w:val="Ttulo1"/>
        <w:keepNext w:val="0"/>
        <w:keepLines w:val="0"/>
        <w:numPr>
          <w:ilvl w:val="0"/>
          <w:numId w:val="21"/>
        </w:numPr>
        <w:spacing w:before="0" w:after="0" w:line="259" w:lineRule="auto"/>
        <w:jc w:val="both"/>
        <w:rPr>
          <w:sz w:val="22"/>
          <w:szCs w:val="22"/>
        </w:rPr>
      </w:pPr>
      <w:r w:rsidRPr="003D3B1C">
        <w:rPr>
          <w:sz w:val="22"/>
          <w:szCs w:val="22"/>
        </w:rPr>
        <w:t>Limitaciones presupuestarias de la institución para invertir en software de pago.</w:t>
      </w:r>
    </w:p>
    <w:p w14:paraId="5C4A79FD" w14:textId="77777777" w:rsidR="008B7292" w:rsidRPr="003D3B1C" w:rsidRDefault="003D3B1C" w:rsidP="00884787">
      <w:pPr>
        <w:pStyle w:val="Ttulo1"/>
        <w:keepNext w:val="0"/>
        <w:keepLines w:val="0"/>
        <w:numPr>
          <w:ilvl w:val="0"/>
          <w:numId w:val="21"/>
        </w:numPr>
        <w:spacing w:before="0" w:after="240" w:line="259" w:lineRule="auto"/>
        <w:jc w:val="both"/>
        <w:rPr>
          <w:sz w:val="22"/>
          <w:szCs w:val="22"/>
        </w:rPr>
      </w:pPr>
      <w:r w:rsidRPr="003D3B1C">
        <w:rPr>
          <w:sz w:val="22"/>
          <w:szCs w:val="22"/>
        </w:rPr>
        <w:t>Normativas educativas del MINEDU que exigen mayor trazabilidad en procesos académicos.</w:t>
      </w:r>
      <w:r w:rsidRPr="003D3B1C">
        <w:rPr>
          <w:sz w:val="22"/>
          <w:szCs w:val="22"/>
        </w:rPr>
        <w:br/>
      </w:r>
    </w:p>
    <w:p w14:paraId="3036B860" w14:textId="77777777" w:rsidR="008B7292" w:rsidRPr="003D3B1C" w:rsidRDefault="003D3B1C" w:rsidP="00884787">
      <w:pPr>
        <w:pStyle w:val="Ttulo3"/>
        <w:keepNext w:val="0"/>
        <w:keepLines w:val="0"/>
        <w:spacing w:before="280" w:line="259" w:lineRule="auto"/>
        <w:jc w:val="both"/>
        <w:rPr>
          <w:color w:val="000000"/>
          <w:sz w:val="22"/>
          <w:szCs w:val="22"/>
        </w:rPr>
      </w:pPr>
      <w:bookmarkStart w:id="108" w:name="_z5sloutfgazy" w:colFirst="0" w:colLast="0"/>
      <w:bookmarkEnd w:id="108"/>
      <w:r w:rsidRPr="003D3B1C">
        <w:rPr>
          <w:color w:val="000000"/>
          <w:sz w:val="22"/>
          <w:szCs w:val="22"/>
        </w:rPr>
        <w:lastRenderedPageBreak/>
        <w:t>6. Medición (Control / Seguimiento)</w:t>
      </w:r>
    </w:p>
    <w:p w14:paraId="3E4C1012" w14:textId="77777777" w:rsidR="008B7292" w:rsidRPr="003D3B1C" w:rsidRDefault="003D3B1C" w:rsidP="00884787">
      <w:pPr>
        <w:pStyle w:val="Ttulo1"/>
        <w:keepNext w:val="0"/>
        <w:keepLines w:val="0"/>
        <w:numPr>
          <w:ilvl w:val="0"/>
          <w:numId w:val="22"/>
        </w:numPr>
        <w:spacing w:before="240" w:after="0" w:line="259" w:lineRule="auto"/>
        <w:jc w:val="both"/>
        <w:rPr>
          <w:sz w:val="22"/>
          <w:szCs w:val="22"/>
        </w:rPr>
      </w:pPr>
      <w:r w:rsidRPr="003D3B1C">
        <w:rPr>
          <w:sz w:val="22"/>
          <w:szCs w:val="22"/>
        </w:rPr>
        <w:t>Falta de indicadores de desempeño de la gestión académica.</w:t>
      </w:r>
    </w:p>
    <w:p w14:paraId="07114A2D" w14:textId="77777777" w:rsidR="008B7292" w:rsidRPr="003D3B1C" w:rsidRDefault="003D3B1C" w:rsidP="00884787">
      <w:pPr>
        <w:pStyle w:val="Ttulo1"/>
        <w:keepNext w:val="0"/>
        <w:keepLines w:val="0"/>
        <w:numPr>
          <w:ilvl w:val="0"/>
          <w:numId w:val="22"/>
        </w:numPr>
        <w:spacing w:before="0" w:after="0" w:line="259" w:lineRule="auto"/>
        <w:jc w:val="both"/>
        <w:rPr>
          <w:sz w:val="22"/>
          <w:szCs w:val="22"/>
        </w:rPr>
      </w:pPr>
      <w:r w:rsidRPr="003D3B1C">
        <w:rPr>
          <w:sz w:val="22"/>
          <w:szCs w:val="22"/>
        </w:rPr>
        <w:t>Ausencia de un sistema que registre y centralice las métricas de asistencia y calificaciones.</w:t>
      </w:r>
    </w:p>
    <w:p w14:paraId="3D574656" w14:textId="77777777" w:rsidR="008B7292" w:rsidRPr="003D3B1C" w:rsidRDefault="003D3B1C" w:rsidP="00884787">
      <w:pPr>
        <w:pStyle w:val="Ttulo1"/>
        <w:keepNext w:val="0"/>
        <w:keepLines w:val="0"/>
        <w:numPr>
          <w:ilvl w:val="0"/>
          <w:numId w:val="22"/>
        </w:numPr>
        <w:spacing w:before="0" w:after="0" w:line="259" w:lineRule="auto"/>
        <w:jc w:val="both"/>
        <w:rPr>
          <w:sz w:val="22"/>
          <w:szCs w:val="22"/>
        </w:rPr>
      </w:pPr>
      <w:r w:rsidRPr="003D3B1C">
        <w:rPr>
          <w:sz w:val="22"/>
          <w:szCs w:val="22"/>
        </w:rPr>
        <w:t>Dificultad para realizar auditorías internas sobre procesos administrativos.</w:t>
      </w:r>
    </w:p>
    <w:p w14:paraId="58322E9A" w14:textId="77777777" w:rsidR="008B7292" w:rsidRPr="003D3B1C" w:rsidRDefault="003D3B1C" w:rsidP="00884787">
      <w:pPr>
        <w:pStyle w:val="Ttulo1"/>
        <w:keepNext w:val="0"/>
        <w:keepLines w:val="0"/>
        <w:numPr>
          <w:ilvl w:val="0"/>
          <w:numId w:val="22"/>
        </w:numPr>
        <w:spacing w:before="0" w:after="240" w:line="259" w:lineRule="auto"/>
        <w:jc w:val="both"/>
        <w:rPr>
          <w:sz w:val="22"/>
          <w:szCs w:val="22"/>
        </w:rPr>
      </w:pPr>
      <w:r w:rsidRPr="003D3B1C">
        <w:rPr>
          <w:sz w:val="22"/>
          <w:szCs w:val="22"/>
        </w:rPr>
        <w:t>Errores recurrentes en reportes que no son detectados a tiempo.</w:t>
      </w:r>
    </w:p>
    <w:p w14:paraId="1832B03A" w14:textId="77777777" w:rsidR="008B7292" w:rsidRPr="003D3B1C" w:rsidRDefault="003D3B1C" w:rsidP="00884787">
      <w:pPr>
        <w:pStyle w:val="Ttulo2"/>
        <w:keepNext w:val="0"/>
        <w:keepLines w:val="0"/>
        <w:spacing w:after="80" w:line="259" w:lineRule="auto"/>
        <w:jc w:val="both"/>
        <w:rPr>
          <w:sz w:val="22"/>
          <w:szCs w:val="22"/>
        </w:rPr>
      </w:pPr>
      <w:bookmarkStart w:id="109" w:name="_b5848y3553pa" w:colFirst="0" w:colLast="0"/>
      <w:bookmarkEnd w:id="109"/>
      <w:r w:rsidRPr="003D3B1C">
        <w:rPr>
          <w:sz w:val="22"/>
          <w:szCs w:val="22"/>
        </w:rPr>
        <w:t>Tabla 2</w:t>
      </w:r>
    </w:p>
    <w:p w14:paraId="6B9F5239" w14:textId="77777777" w:rsidR="008B7292" w:rsidRPr="003D3B1C" w:rsidRDefault="003D3B1C" w:rsidP="00884787">
      <w:pPr>
        <w:pStyle w:val="Ttulo1"/>
        <w:keepNext w:val="0"/>
        <w:keepLines w:val="0"/>
        <w:spacing w:before="240" w:after="240" w:line="259" w:lineRule="auto"/>
        <w:jc w:val="both"/>
        <w:rPr>
          <w:sz w:val="22"/>
          <w:szCs w:val="22"/>
        </w:rPr>
      </w:pPr>
      <w:bookmarkStart w:id="110" w:name="_txs4lhkblnj" w:colFirst="0" w:colLast="0"/>
      <w:bookmarkEnd w:id="110"/>
      <w:r w:rsidRPr="003D3B1C">
        <w:rPr>
          <w:sz w:val="22"/>
          <w:szCs w:val="22"/>
        </w:rPr>
        <w:t>Tabla de resumen – Diagrama de Ishikawa</w:t>
      </w:r>
    </w:p>
    <w:tbl>
      <w:tblPr>
        <w:tblStyle w:val="a0"/>
        <w:tblW w:w="10440" w:type="dxa"/>
        <w:tblInd w:w="-645" w:type="dxa"/>
        <w:tblBorders>
          <w:top w:val="nil"/>
          <w:left w:val="nil"/>
          <w:bottom w:val="nil"/>
          <w:right w:val="nil"/>
          <w:insideH w:val="nil"/>
          <w:insideV w:val="nil"/>
        </w:tblBorders>
        <w:tblLayout w:type="fixed"/>
        <w:tblLook w:val="0600" w:firstRow="0" w:lastRow="0" w:firstColumn="0" w:lastColumn="0" w:noHBand="1" w:noVBand="1"/>
      </w:tblPr>
      <w:tblGrid>
        <w:gridCol w:w="1935"/>
        <w:gridCol w:w="8505"/>
      </w:tblGrid>
      <w:tr w:rsidR="008B7292" w:rsidRPr="003D3B1C" w14:paraId="43806BEB" w14:textId="77777777">
        <w:trPr>
          <w:trHeight w:val="483"/>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2348A" w14:textId="77777777" w:rsidR="008B7292" w:rsidRPr="003D3B1C" w:rsidRDefault="003D3B1C" w:rsidP="004C3908">
            <w:pPr>
              <w:spacing w:line="259" w:lineRule="auto"/>
              <w:jc w:val="both"/>
            </w:pPr>
            <w:r w:rsidRPr="003D3B1C">
              <w:t>Categoría</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67842" w14:textId="77777777" w:rsidR="008B7292" w:rsidRPr="003D3B1C" w:rsidRDefault="003D3B1C" w:rsidP="004C3908">
            <w:pPr>
              <w:spacing w:line="259" w:lineRule="auto"/>
              <w:jc w:val="both"/>
            </w:pPr>
            <w:r w:rsidRPr="003D3B1C">
              <w:t>Causas principales</w:t>
            </w:r>
          </w:p>
        </w:tc>
      </w:tr>
      <w:tr w:rsidR="008B7292" w:rsidRPr="003D3B1C" w14:paraId="1B7A7048" w14:textId="77777777">
        <w:trPr>
          <w:trHeight w:val="96"/>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8FE99" w14:textId="77777777" w:rsidR="008B7292" w:rsidRPr="003D3B1C" w:rsidRDefault="003D3B1C" w:rsidP="004C3908">
            <w:pPr>
              <w:spacing w:line="259" w:lineRule="auto"/>
              <w:jc w:val="both"/>
            </w:pPr>
            <w:r w:rsidRPr="003D3B1C">
              <w:t>Procesos</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0075" w14:textId="77777777" w:rsidR="008B7292" w:rsidRPr="003D3B1C" w:rsidRDefault="003D3B1C" w:rsidP="004C3908">
            <w:pPr>
              <w:spacing w:line="259" w:lineRule="auto"/>
              <w:jc w:val="both"/>
            </w:pPr>
            <w:r w:rsidRPr="003D3B1C">
              <w:t>Procesos administrativos manuales y duplicados, falta de flujos estandarizados y digitalización, generando lentitud en matrícula, notas y reportes.</w:t>
            </w:r>
          </w:p>
        </w:tc>
      </w:tr>
      <w:tr w:rsidR="008B7292" w:rsidRPr="003D3B1C" w14:paraId="10602D09" w14:textId="77777777">
        <w:trPr>
          <w:trHeight w:val="456"/>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24396" w14:textId="77777777" w:rsidR="008B7292" w:rsidRPr="003D3B1C" w:rsidRDefault="003D3B1C" w:rsidP="004C3908">
            <w:pPr>
              <w:spacing w:line="259" w:lineRule="auto"/>
              <w:jc w:val="both"/>
            </w:pPr>
            <w:r w:rsidRPr="003D3B1C">
              <w:t>Personas</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7ABA1" w14:textId="77777777" w:rsidR="008B7292" w:rsidRPr="003D3B1C" w:rsidRDefault="003D3B1C" w:rsidP="004C3908">
            <w:pPr>
              <w:spacing w:line="259" w:lineRule="auto"/>
              <w:jc w:val="both"/>
            </w:pPr>
            <w:r w:rsidRPr="003D3B1C">
              <w:t>Capacitación insuficiente del personal, poca orientación a usuarios (padres/estudiantes), sobrecarga de trabajo y resistencia al cambio digital.</w:t>
            </w:r>
          </w:p>
        </w:tc>
      </w:tr>
      <w:tr w:rsidR="008B7292" w:rsidRPr="003D3B1C" w14:paraId="4C069359" w14:textId="77777777">
        <w:trPr>
          <w:trHeight w:val="381"/>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C7B53" w14:textId="77777777" w:rsidR="008B7292" w:rsidRPr="003D3B1C" w:rsidRDefault="003D3B1C" w:rsidP="004C3908">
            <w:pPr>
              <w:spacing w:line="259" w:lineRule="auto"/>
              <w:jc w:val="both"/>
            </w:pPr>
            <w:r w:rsidRPr="003D3B1C">
              <w:t>Tecnología</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3FCCF" w14:textId="77777777" w:rsidR="008B7292" w:rsidRPr="003D3B1C" w:rsidRDefault="003D3B1C" w:rsidP="004C3908">
            <w:pPr>
              <w:spacing w:line="259" w:lineRule="auto"/>
              <w:jc w:val="both"/>
            </w:pPr>
            <w:r w:rsidRPr="003D3B1C">
              <w:t>Ausencia de un sistema centralizado, falta de aula virtual, conectividad limitada y baja interoperabilidad entre sistemas académicos.</w:t>
            </w:r>
          </w:p>
        </w:tc>
      </w:tr>
      <w:tr w:rsidR="008B7292" w:rsidRPr="003D3B1C" w14:paraId="63D219C6" w14:textId="77777777">
        <w:trPr>
          <w:trHeight w:val="7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FAACE" w14:textId="77777777" w:rsidR="008B7292" w:rsidRPr="003D3B1C" w:rsidRDefault="003D3B1C" w:rsidP="004C3908">
            <w:pPr>
              <w:spacing w:line="259" w:lineRule="auto"/>
              <w:jc w:val="both"/>
            </w:pPr>
            <w:r w:rsidRPr="003D3B1C">
              <w:t>Materiales</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862C7" w14:textId="77777777" w:rsidR="008B7292" w:rsidRPr="003D3B1C" w:rsidRDefault="003D3B1C" w:rsidP="004C3908">
            <w:pPr>
              <w:spacing w:line="259" w:lineRule="auto"/>
              <w:jc w:val="both"/>
            </w:pPr>
            <w:r w:rsidRPr="003D3B1C">
              <w:t>Dependencia de documentos físicos, expedientes desorganizados, falta de formularios digitalizados y ausencia de repositorios pedagógicos.</w:t>
            </w:r>
          </w:p>
        </w:tc>
      </w:tr>
      <w:tr w:rsidR="008B7292" w:rsidRPr="003D3B1C" w14:paraId="559FB23A" w14:textId="77777777">
        <w:trPr>
          <w:trHeight w:val="7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3A496" w14:textId="77777777" w:rsidR="008B7292" w:rsidRPr="003D3B1C" w:rsidRDefault="003D3B1C" w:rsidP="004C3908">
            <w:pPr>
              <w:spacing w:line="259" w:lineRule="auto"/>
              <w:jc w:val="both"/>
            </w:pPr>
            <w:r w:rsidRPr="003D3B1C">
              <w:t>Entorno</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D84B" w14:textId="77777777" w:rsidR="008B7292" w:rsidRPr="003D3B1C" w:rsidRDefault="003D3B1C" w:rsidP="004C3908">
            <w:pPr>
              <w:spacing w:line="259" w:lineRule="auto"/>
              <w:jc w:val="both"/>
            </w:pPr>
            <w:r w:rsidRPr="003D3B1C">
              <w:t>Alta expectativa de padres y estudiantes por procesos ágiles, limitaciones presupuestarias, y exigencias normativas del MINEDU.</w:t>
            </w:r>
          </w:p>
        </w:tc>
      </w:tr>
      <w:tr w:rsidR="008B7292" w:rsidRPr="003D3B1C" w14:paraId="2C052621" w14:textId="77777777">
        <w:trPr>
          <w:trHeight w:val="7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53402" w14:textId="77777777" w:rsidR="008B7292" w:rsidRPr="003D3B1C" w:rsidRDefault="003D3B1C" w:rsidP="004C3908">
            <w:pPr>
              <w:spacing w:line="259" w:lineRule="auto"/>
              <w:jc w:val="both"/>
            </w:pPr>
            <w:r w:rsidRPr="003D3B1C">
              <w:t>Medición</w:t>
            </w:r>
          </w:p>
        </w:tc>
        <w:tc>
          <w:tcPr>
            <w:tcW w:w="8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921DF" w14:textId="77777777" w:rsidR="008B7292" w:rsidRPr="003D3B1C" w:rsidRDefault="003D3B1C" w:rsidP="004C3908">
            <w:pPr>
              <w:spacing w:line="259" w:lineRule="auto"/>
              <w:jc w:val="both"/>
            </w:pPr>
            <w:r w:rsidRPr="003D3B1C">
              <w:t>Carencia de indicadores de eficiencia, falta de registros históricos digitales, dificultad en auditorías y detección tardía de errores.</w:t>
            </w:r>
          </w:p>
        </w:tc>
      </w:tr>
    </w:tbl>
    <w:p w14:paraId="31E68126" w14:textId="20ABBFC1" w:rsidR="008B7292" w:rsidRPr="003D3B1C" w:rsidRDefault="003D3B1C" w:rsidP="004C3908">
      <w:pPr>
        <w:pStyle w:val="Ttulo1"/>
        <w:keepNext w:val="0"/>
        <w:keepLines w:val="0"/>
        <w:spacing w:before="480" w:line="259" w:lineRule="auto"/>
        <w:jc w:val="both"/>
        <w:rPr>
          <w:b/>
          <w:color w:val="000000"/>
          <w:sz w:val="22"/>
          <w:szCs w:val="22"/>
        </w:rPr>
      </w:pPr>
      <w:bookmarkStart w:id="111" w:name="_do3xg7evr280" w:colFirst="0" w:colLast="0"/>
      <w:bookmarkEnd w:id="111"/>
      <w:r w:rsidRPr="003D3B1C">
        <w:rPr>
          <w:noProof/>
        </w:rPr>
        <w:lastRenderedPageBreak/>
        <w:drawing>
          <wp:anchor distT="114300" distB="114300" distL="114300" distR="114300" simplePos="0" relativeHeight="251658240" behindDoc="0" locked="0" layoutInCell="1" hidden="0" allowOverlap="1" wp14:anchorId="6D41B8A8" wp14:editId="0D55ED2F">
            <wp:simplePos x="0" y="0"/>
            <wp:positionH relativeFrom="column">
              <wp:posOffset>-334799</wp:posOffset>
            </wp:positionH>
            <wp:positionV relativeFrom="paragraph">
              <wp:posOffset>114300</wp:posOffset>
            </wp:positionV>
            <wp:extent cx="6396038" cy="3023581"/>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8"/>
                    <a:srcRect l="3654" t="12372"/>
                    <a:stretch>
                      <a:fillRect/>
                    </a:stretch>
                  </pic:blipFill>
                  <pic:spPr>
                    <a:xfrm>
                      <a:off x="0" y="0"/>
                      <a:ext cx="6396038" cy="3023581"/>
                    </a:xfrm>
                    <a:prstGeom prst="rect">
                      <a:avLst/>
                    </a:prstGeom>
                    <a:ln/>
                  </pic:spPr>
                </pic:pic>
              </a:graphicData>
            </a:graphic>
          </wp:anchor>
        </w:drawing>
      </w:r>
      <w:bookmarkStart w:id="112" w:name="_8orrfbkpzvqc" w:colFirst="0" w:colLast="0"/>
      <w:bookmarkEnd w:id="112"/>
      <w:r w:rsidRPr="003D3B1C">
        <w:rPr>
          <w:b/>
          <w:color w:val="000000"/>
          <w:sz w:val="22"/>
          <w:szCs w:val="22"/>
        </w:rPr>
        <w:t>Conclusión del análisis</w:t>
      </w:r>
    </w:p>
    <w:p w14:paraId="72F55070" w14:textId="77777777" w:rsidR="008B7292" w:rsidRPr="003D3B1C" w:rsidRDefault="003D3B1C" w:rsidP="00884787">
      <w:pPr>
        <w:pStyle w:val="Ttulo1"/>
        <w:keepNext w:val="0"/>
        <w:keepLines w:val="0"/>
        <w:spacing w:before="240" w:after="240" w:line="259" w:lineRule="auto"/>
        <w:jc w:val="both"/>
        <w:rPr>
          <w:sz w:val="22"/>
          <w:szCs w:val="22"/>
        </w:rPr>
      </w:pPr>
      <w:bookmarkStart w:id="113" w:name="_4q5urkylfodb" w:colFirst="0" w:colLast="0"/>
      <w:bookmarkEnd w:id="113"/>
      <w:r w:rsidRPr="003D3B1C">
        <w:rPr>
          <w:sz w:val="22"/>
          <w:szCs w:val="22"/>
        </w:rPr>
        <w:t xml:space="preserve">El diagrama de Ishikawa evidencia que la problemática de la gestión académica en la I.E. </w:t>
      </w:r>
      <w:r w:rsidRPr="003D3B1C">
        <w:rPr>
          <w:i/>
          <w:sz w:val="22"/>
          <w:szCs w:val="22"/>
        </w:rPr>
        <w:t>Sagrado Corazón de María</w:t>
      </w:r>
      <w:r w:rsidRPr="003D3B1C">
        <w:rPr>
          <w:sz w:val="22"/>
          <w:szCs w:val="22"/>
        </w:rPr>
        <w:t xml:space="preserve"> se origina en múltiples dimensiones interrelacionadas: procesos manuales ineficientes, infraestructura tecnológica limitada, falta de capacitación y carencias en el control y seguimiento. Estas causas justifican la necesidad de implementar una página web y un aula virtual, que permitan optimizar la gestión académica, mejorar la experiencia de estudiantes y padres, y garantizar procesos más eficientes, transparentes y medibles.</w:t>
      </w:r>
    </w:p>
    <w:p w14:paraId="0C596EC9" w14:textId="77777777" w:rsidR="008B7292" w:rsidRPr="003D3B1C" w:rsidRDefault="008B7292" w:rsidP="00884787">
      <w:pPr>
        <w:jc w:val="both"/>
      </w:pPr>
      <w:bookmarkStart w:id="114" w:name="_iysn3rj1prj0" w:colFirst="0" w:colLast="0"/>
      <w:bookmarkEnd w:id="114"/>
    </w:p>
    <w:p w14:paraId="1B3986B6" w14:textId="77777777" w:rsidR="004C3908" w:rsidRDefault="004C3908">
      <w:pPr>
        <w:rPr>
          <w:b/>
          <w:sz w:val="28"/>
          <w:szCs w:val="28"/>
        </w:rPr>
      </w:pPr>
      <w:bookmarkStart w:id="115" w:name="_8wj6hglxawhz" w:colFirst="0" w:colLast="0"/>
      <w:bookmarkEnd w:id="115"/>
      <w:r>
        <w:rPr>
          <w:b/>
          <w:sz w:val="28"/>
          <w:szCs w:val="28"/>
        </w:rPr>
        <w:br w:type="page"/>
      </w:r>
    </w:p>
    <w:p w14:paraId="5DFBDFB9" w14:textId="77E805F5" w:rsidR="008B7292" w:rsidRPr="004C3908" w:rsidRDefault="003D3B1C" w:rsidP="00884787">
      <w:pPr>
        <w:pStyle w:val="Ttulo1"/>
        <w:keepNext w:val="0"/>
        <w:keepLines w:val="0"/>
        <w:spacing w:before="480" w:line="259" w:lineRule="auto"/>
        <w:jc w:val="both"/>
        <w:rPr>
          <w:b/>
          <w:sz w:val="22"/>
          <w:szCs w:val="22"/>
        </w:rPr>
      </w:pPr>
      <w:r w:rsidRPr="004C3908">
        <w:rPr>
          <w:b/>
          <w:sz w:val="22"/>
          <w:szCs w:val="22"/>
        </w:rPr>
        <w:lastRenderedPageBreak/>
        <w:t>CAPÍTULO II</w:t>
      </w:r>
    </w:p>
    <w:p w14:paraId="22C299B8" w14:textId="77777777" w:rsidR="008B7292" w:rsidRPr="004C3908" w:rsidRDefault="003D3B1C" w:rsidP="00884787">
      <w:pPr>
        <w:pStyle w:val="Ttulo2"/>
        <w:keepNext w:val="0"/>
        <w:keepLines w:val="0"/>
        <w:spacing w:after="80" w:line="259" w:lineRule="auto"/>
        <w:jc w:val="both"/>
        <w:rPr>
          <w:b/>
          <w:sz w:val="22"/>
          <w:szCs w:val="22"/>
        </w:rPr>
      </w:pPr>
      <w:bookmarkStart w:id="116" w:name="_ptjztphdd3da" w:colFirst="0" w:colLast="0"/>
      <w:bookmarkEnd w:id="116"/>
      <w:r w:rsidRPr="004C3908">
        <w:rPr>
          <w:b/>
          <w:sz w:val="22"/>
          <w:szCs w:val="22"/>
        </w:rPr>
        <w:t>MARCO TEÓRICO</w:t>
      </w:r>
    </w:p>
    <w:p w14:paraId="1E8FF5B2" w14:textId="77777777" w:rsidR="008B7292" w:rsidRPr="004C3908" w:rsidRDefault="003D3B1C" w:rsidP="00884787">
      <w:pPr>
        <w:pStyle w:val="Ttulo2"/>
        <w:keepNext w:val="0"/>
        <w:keepLines w:val="0"/>
        <w:spacing w:after="80" w:line="259" w:lineRule="auto"/>
        <w:jc w:val="both"/>
        <w:rPr>
          <w:b/>
          <w:sz w:val="22"/>
          <w:szCs w:val="22"/>
        </w:rPr>
      </w:pPr>
      <w:bookmarkStart w:id="117" w:name="_u8dy5kugl8gf" w:colFirst="0" w:colLast="0"/>
      <w:bookmarkEnd w:id="117"/>
      <w:r w:rsidRPr="004C3908">
        <w:rPr>
          <w:b/>
          <w:sz w:val="22"/>
          <w:szCs w:val="22"/>
        </w:rPr>
        <w:t>2.1. Antecedentes de la investigación</w:t>
      </w:r>
    </w:p>
    <w:p w14:paraId="13D17CF1" w14:textId="77777777" w:rsidR="008B7292" w:rsidRPr="004C3908" w:rsidRDefault="003D3B1C" w:rsidP="00884787">
      <w:pPr>
        <w:pStyle w:val="Ttulo3"/>
        <w:keepNext w:val="0"/>
        <w:keepLines w:val="0"/>
        <w:spacing w:before="280" w:line="259" w:lineRule="auto"/>
        <w:ind w:left="720"/>
        <w:jc w:val="both"/>
        <w:rPr>
          <w:b/>
          <w:color w:val="000000"/>
          <w:sz w:val="22"/>
          <w:szCs w:val="22"/>
        </w:rPr>
      </w:pPr>
      <w:bookmarkStart w:id="118" w:name="_y5j40ri05zty" w:colFirst="0" w:colLast="0"/>
      <w:bookmarkEnd w:id="118"/>
      <w:r w:rsidRPr="004C3908">
        <w:rPr>
          <w:b/>
          <w:color w:val="000000"/>
          <w:sz w:val="22"/>
          <w:szCs w:val="22"/>
        </w:rPr>
        <w:t>2.1.1. Antecedentes nacionales</w:t>
      </w:r>
    </w:p>
    <w:p w14:paraId="66B2E3C5" w14:textId="4869B106"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En el Perú, las experiencias en torno a la digitalización de los procesos académicos han ido tomando mayor protagonismo durante los últimos años, especialmente tras la pandemia del COVID-19, que obligó a las instituciones educativas a migrar hacia modalidades virtuales. El Ministerio de Educación ha señalado que los proyectos de aulas virtuales implementados en instituciones públicas de Lima y de diversas regiones del país se orientaron principalmente hacia módulos básicos, como matrícula, control de asistencia y gestión de calificaciones. Estos componentes se consideran los pilares iniciales de una gestión académica digitalizada. Sin embargo, los resultados fueron heterogéneos: mientras que aquellas instituciones que recibieron acompañamiento técnico especializado y capacitación continua a los docentes lograron consolidar el uso de las plataformas, aquellas que no contaron con soporte adecuado abandonaron la iniciativa en un período menor a seis meses</w:t>
      </w:r>
      <w:sdt>
        <w:sdtPr>
          <w:rPr>
            <w:color w:val="000000"/>
            <w:sz w:val="22"/>
            <w:szCs w:val="22"/>
          </w:rPr>
          <w:id w:val="-1317719707"/>
          <w:citation/>
        </w:sdtPr>
        <w:sdtContent>
          <w:r w:rsidR="00807FE7" w:rsidRPr="004C3908">
            <w:rPr>
              <w:color w:val="000000"/>
              <w:sz w:val="22"/>
              <w:szCs w:val="22"/>
            </w:rPr>
            <w:fldChar w:fldCharType="begin"/>
          </w:r>
          <w:r w:rsidR="00807FE7" w:rsidRPr="004C3908">
            <w:rPr>
              <w:color w:val="000000"/>
              <w:sz w:val="22"/>
              <w:szCs w:val="22"/>
              <w:lang w:val="es-PE"/>
            </w:rPr>
            <w:instrText xml:space="preserve"> CITATION MIN22 \l 10250 </w:instrText>
          </w:r>
          <w:r w:rsidR="00807FE7" w:rsidRPr="004C3908">
            <w:rPr>
              <w:color w:val="000000"/>
              <w:sz w:val="22"/>
              <w:szCs w:val="22"/>
            </w:rPr>
            <w:fldChar w:fldCharType="separate"/>
          </w:r>
          <w:r w:rsidR="00807FE7" w:rsidRPr="004C3908">
            <w:rPr>
              <w:noProof/>
              <w:color w:val="000000"/>
              <w:sz w:val="22"/>
              <w:szCs w:val="22"/>
              <w:lang w:val="es-PE"/>
            </w:rPr>
            <w:t xml:space="preserve"> (11)</w:t>
          </w:r>
          <w:r w:rsidR="00807FE7" w:rsidRPr="004C3908">
            <w:rPr>
              <w:color w:val="000000"/>
              <w:sz w:val="22"/>
              <w:szCs w:val="22"/>
            </w:rPr>
            <w:fldChar w:fldCharType="end"/>
          </w:r>
        </w:sdtContent>
      </w:sdt>
      <w:r w:rsidRPr="004C3908">
        <w:rPr>
          <w:color w:val="000000"/>
          <w:sz w:val="22"/>
          <w:szCs w:val="22"/>
        </w:rPr>
        <w:t>. Ello evidencia que la sostenibilidad de un proyecto tecnológico en el ámbito educativo no depende únicamente de su diseño, sino de la preparación de la comunidad educativa para integrarlo en sus prácticas cotidianas.</w:t>
      </w:r>
    </w:p>
    <w:p w14:paraId="77D8DB93" w14:textId="0B9B2B08"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Por otro lado, Salinas (2019) documenta estudios realizados en instituciones de Cusco y Arequipa en los que la incorporación de sistemas de gestión educativa digital permitió reducir en un 35 % los errores administrativos y mejorar la trazabilidad de notas, garantizando mayor confiabilidad en los registros institucionales. No obstante, los resultados obtenidos en zonas rurales fueron diferentes, debido a la brecha digital, a la limitada conectividad y al escaso nivel de alfabetización tecnológica del personal docente y administrativo. Este hallazgo es especialmente relevante, ya que pone de manifiesto que la implementación de plataformas digitales debe estar acompañada de estrategias diferenciadas que respondan a las realidades de cada contexto geográfico y socioeconómico</w:t>
      </w:r>
      <w:sdt>
        <w:sdtPr>
          <w:rPr>
            <w:color w:val="000000"/>
            <w:sz w:val="22"/>
            <w:szCs w:val="22"/>
          </w:rPr>
          <w:id w:val="-599179317"/>
          <w:citation/>
        </w:sdtPr>
        <w:sdtContent>
          <w:r w:rsidR="00807FE7" w:rsidRPr="004C3908">
            <w:rPr>
              <w:color w:val="000000"/>
              <w:sz w:val="22"/>
              <w:szCs w:val="22"/>
            </w:rPr>
            <w:fldChar w:fldCharType="begin"/>
          </w:r>
          <w:r w:rsidR="00807FE7" w:rsidRPr="004C3908">
            <w:rPr>
              <w:color w:val="000000"/>
              <w:sz w:val="22"/>
              <w:szCs w:val="22"/>
              <w:lang w:val="es-PE"/>
            </w:rPr>
            <w:instrText xml:space="preserve"> CITATION Sal19 \l 10250 </w:instrText>
          </w:r>
          <w:r w:rsidR="00807FE7" w:rsidRPr="004C3908">
            <w:rPr>
              <w:color w:val="000000"/>
              <w:sz w:val="22"/>
              <w:szCs w:val="22"/>
            </w:rPr>
            <w:fldChar w:fldCharType="separate"/>
          </w:r>
          <w:r w:rsidR="00807FE7" w:rsidRPr="004C3908">
            <w:rPr>
              <w:noProof/>
              <w:color w:val="000000"/>
              <w:sz w:val="22"/>
              <w:szCs w:val="22"/>
              <w:lang w:val="es-PE"/>
            </w:rPr>
            <w:t xml:space="preserve"> (21)</w:t>
          </w:r>
          <w:r w:rsidR="00807FE7" w:rsidRPr="004C3908">
            <w:rPr>
              <w:color w:val="000000"/>
              <w:sz w:val="22"/>
              <w:szCs w:val="22"/>
            </w:rPr>
            <w:fldChar w:fldCharType="end"/>
          </w:r>
        </w:sdtContent>
      </w:sdt>
      <w:r w:rsidRPr="004C3908">
        <w:rPr>
          <w:color w:val="000000"/>
          <w:sz w:val="22"/>
          <w:szCs w:val="22"/>
        </w:rPr>
        <w:t>.</w:t>
      </w:r>
    </w:p>
    <w:p w14:paraId="556C7C87" w14:textId="0A18BB4E"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Asimismo, Cabero-Almenara (2021) y otros investigadores resaltan experiencias desarrolladas en regiones como Huancavelica y Ayacucho, donde las iniciativas más exitosas fueron aquellas que contemplaron programas de formación docente sistemática y la aplicación de pilotos antes de la implementación masiva. En estas instituciones se logró reducir significativamente los tiempos de matrícula y de generación de reportes administrativos, al mismo tiempo que se fortaleció la comunicación con las familias mediante notificaciones digitales en tiempo real. Estos hallazgos demuestran que la combinación de capacitación continua, planificación escalonada y uso de tecnologías pertinentes puede marcar la diferencia en la aceptación y efectividad de una plataforma educativa </w:t>
      </w:r>
      <w:sdt>
        <w:sdtPr>
          <w:rPr>
            <w:color w:val="000000"/>
            <w:sz w:val="22"/>
            <w:szCs w:val="22"/>
          </w:rPr>
          <w:id w:val="-2107409372"/>
          <w:citation/>
        </w:sdtPr>
        <w:sdtContent>
          <w:r w:rsidR="00807FE7" w:rsidRPr="004C3908">
            <w:rPr>
              <w:color w:val="000000"/>
              <w:sz w:val="22"/>
              <w:szCs w:val="22"/>
            </w:rPr>
            <w:fldChar w:fldCharType="begin"/>
          </w:r>
          <w:r w:rsidR="00807FE7" w:rsidRPr="004C3908">
            <w:rPr>
              <w:color w:val="000000"/>
              <w:sz w:val="22"/>
              <w:szCs w:val="22"/>
              <w:lang w:val="es-PE"/>
            </w:rPr>
            <w:instrText xml:space="preserve"> CITATION Cab21 \l 10250 </w:instrText>
          </w:r>
          <w:r w:rsidR="00807FE7" w:rsidRPr="004C3908">
            <w:rPr>
              <w:color w:val="000000"/>
              <w:sz w:val="22"/>
              <w:szCs w:val="22"/>
            </w:rPr>
            <w:fldChar w:fldCharType="separate"/>
          </w:r>
          <w:r w:rsidR="00807FE7" w:rsidRPr="004C3908">
            <w:rPr>
              <w:noProof/>
              <w:color w:val="000000"/>
              <w:sz w:val="22"/>
              <w:szCs w:val="22"/>
              <w:lang w:val="es-PE"/>
            </w:rPr>
            <w:t>(2)</w:t>
          </w:r>
          <w:r w:rsidR="00807FE7" w:rsidRPr="004C3908">
            <w:rPr>
              <w:color w:val="000000"/>
              <w:sz w:val="22"/>
              <w:szCs w:val="22"/>
            </w:rPr>
            <w:fldChar w:fldCharType="end"/>
          </w:r>
        </w:sdtContent>
      </w:sdt>
      <w:r w:rsidRPr="004C3908">
        <w:rPr>
          <w:color w:val="000000"/>
          <w:sz w:val="22"/>
          <w:szCs w:val="22"/>
        </w:rPr>
        <w:t>.</w:t>
      </w:r>
    </w:p>
    <w:p w14:paraId="3DF23710" w14:textId="22F32B62"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lastRenderedPageBreak/>
        <w:t xml:space="preserve">En repositorios académicos como los de la Universidad Continental y la Universidad Nacional del Centro del Perú (UNCP), se encuentran investigaciones que analizan el uso de Moodle como plataforma principal durante la pandemia. Los resultados coinciden en señalar que su aplicación en instituciones de educación básica permitió garantizar la continuidad del servicio educativo, a pesar de las restricciones sanitarias. Los beneficios más destacados fueron la mejora en la motivación estudiantil y la mayor fluidez en la comunicación institucional, tanto con estudiantes como con padres de familia. Sin embargo, también se identificaron limitaciones relacionadas con la conectividad a internet y con la sobrecarga de tareas digitales que, en algunos casos, generaron fatiga académica en los estudiantes </w:t>
      </w:r>
      <w:sdt>
        <w:sdtPr>
          <w:rPr>
            <w:color w:val="000000"/>
            <w:sz w:val="22"/>
            <w:szCs w:val="22"/>
          </w:rPr>
          <w:id w:val="879057851"/>
          <w:citation/>
        </w:sdtPr>
        <w:sdtContent>
          <w:r w:rsidR="00807FE7" w:rsidRPr="004C3908">
            <w:rPr>
              <w:color w:val="000000"/>
              <w:sz w:val="22"/>
              <w:szCs w:val="22"/>
            </w:rPr>
            <w:fldChar w:fldCharType="begin"/>
          </w:r>
          <w:r w:rsidR="00807FE7" w:rsidRPr="004C3908">
            <w:rPr>
              <w:color w:val="000000"/>
              <w:sz w:val="22"/>
              <w:szCs w:val="22"/>
              <w:lang w:val="es-PE"/>
            </w:rPr>
            <w:instrText xml:space="preserve"> CITATION Ast20 \l 10250 </w:instrText>
          </w:r>
          <w:r w:rsidR="00D323A9" w:rsidRPr="004C3908">
            <w:rPr>
              <w:color w:val="000000"/>
              <w:sz w:val="22"/>
              <w:szCs w:val="22"/>
              <w:lang w:val="es-PE"/>
            </w:rPr>
            <w:instrText xml:space="preserve"> \m Rep</w:instrText>
          </w:r>
          <w:r w:rsidR="00807FE7" w:rsidRPr="004C3908">
            <w:rPr>
              <w:color w:val="000000"/>
              <w:sz w:val="22"/>
              <w:szCs w:val="22"/>
            </w:rPr>
            <w:fldChar w:fldCharType="separate"/>
          </w:r>
          <w:r w:rsidR="00D323A9" w:rsidRPr="004C3908">
            <w:rPr>
              <w:noProof/>
              <w:color w:val="000000"/>
              <w:sz w:val="22"/>
              <w:szCs w:val="22"/>
              <w:lang w:val="es-PE"/>
            </w:rPr>
            <w:t>(22; 23)</w:t>
          </w:r>
          <w:r w:rsidR="00807FE7" w:rsidRPr="004C3908">
            <w:rPr>
              <w:color w:val="000000"/>
              <w:sz w:val="22"/>
              <w:szCs w:val="22"/>
            </w:rPr>
            <w:fldChar w:fldCharType="end"/>
          </w:r>
        </w:sdtContent>
      </w:sdt>
      <w:r w:rsidRPr="004C3908">
        <w:rPr>
          <w:color w:val="000000"/>
          <w:sz w:val="22"/>
          <w:szCs w:val="22"/>
        </w:rPr>
        <w:t>.</w:t>
      </w:r>
    </w:p>
    <w:p w14:paraId="1037297F" w14:textId="77777777"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En términos generales, los antecedentes nacionales muestran que la implementación de plataformas digitales en el Perú es viable y trae consigo beneficios tangibles para la gestión educativa. Sin embargo, también ponen de relieve que el éxito depende de factores críticos como la infraestructura tecnológica, la capacitación del personal, la sostenibilidad de los proyectos y la adaptación a las características propias de cada institución y de su entorno. Estos elementos son de vital importancia para la presente investigación, pues permiten anticipar los retos que podrían surgir en la I.E. </w:t>
      </w:r>
      <w:r w:rsidRPr="004C3908">
        <w:rPr>
          <w:i/>
          <w:color w:val="000000"/>
          <w:sz w:val="22"/>
          <w:szCs w:val="22"/>
        </w:rPr>
        <w:t>Sagrado Corazón de María</w:t>
      </w:r>
      <w:r w:rsidRPr="004C3908">
        <w:rPr>
          <w:color w:val="000000"/>
          <w:sz w:val="22"/>
          <w:szCs w:val="22"/>
        </w:rPr>
        <w:t>.</w:t>
      </w:r>
    </w:p>
    <w:p w14:paraId="2F3FA7F5" w14:textId="77777777" w:rsidR="008B7292" w:rsidRPr="004C3908" w:rsidRDefault="003D3B1C" w:rsidP="00884787">
      <w:pPr>
        <w:pStyle w:val="Ttulo3"/>
        <w:keepNext w:val="0"/>
        <w:keepLines w:val="0"/>
        <w:spacing w:before="280" w:line="259" w:lineRule="auto"/>
        <w:ind w:left="720"/>
        <w:jc w:val="both"/>
        <w:rPr>
          <w:b/>
          <w:color w:val="000000"/>
          <w:sz w:val="22"/>
          <w:szCs w:val="22"/>
        </w:rPr>
      </w:pPr>
      <w:bookmarkStart w:id="119" w:name="_a7vdn5b35ci8" w:colFirst="0" w:colLast="0"/>
      <w:bookmarkEnd w:id="119"/>
      <w:r w:rsidRPr="004C3908">
        <w:rPr>
          <w:b/>
          <w:color w:val="000000"/>
          <w:sz w:val="22"/>
          <w:szCs w:val="22"/>
        </w:rPr>
        <w:t>2.1.2. Antecedentes internacionales</w:t>
      </w:r>
    </w:p>
    <w:p w14:paraId="381B2C09" w14:textId="4F9108A5"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A nivel global, la literatura especializada en plataformas educativas digitales y sistemas de gestión académica es amplia y ofrece lecciones valiosas que sirven de referencia para el presente estudio. </w:t>
      </w:r>
      <w:proofErr w:type="spellStart"/>
      <w:r w:rsidRPr="004C3908">
        <w:rPr>
          <w:color w:val="000000"/>
          <w:sz w:val="22"/>
          <w:szCs w:val="22"/>
        </w:rPr>
        <w:t>Garrison</w:t>
      </w:r>
      <w:proofErr w:type="spellEnd"/>
      <w:r w:rsidRPr="004C3908">
        <w:rPr>
          <w:color w:val="000000"/>
          <w:sz w:val="22"/>
          <w:szCs w:val="22"/>
        </w:rPr>
        <w:t xml:space="preserve"> y Anderson (2011), en su obra </w:t>
      </w:r>
      <w:r w:rsidRPr="004C3908">
        <w:rPr>
          <w:i/>
          <w:color w:val="000000"/>
          <w:sz w:val="22"/>
          <w:szCs w:val="22"/>
        </w:rPr>
        <w:t xml:space="preserve">E-learning in </w:t>
      </w:r>
      <w:proofErr w:type="spellStart"/>
      <w:r w:rsidRPr="004C3908">
        <w:rPr>
          <w:i/>
          <w:color w:val="000000"/>
          <w:sz w:val="22"/>
          <w:szCs w:val="22"/>
        </w:rPr>
        <w:t>the</w:t>
      </w:r>
      <w:proofErr w:type="spellEnd"/>
      <w:r w:rsidRPr="004C3908">
        <w:rPr>
          <w:i/>
          <w:color w:val="000000"/>
          <w:sz w:val="22"/>
          <w:szCs w:val="22"/>
        </w:rPr>
        <w:t xml:space="preserve"> 21st Century</w:t>
      </w:r>
      <w:r w:rsidRPr="004C3908">
        <w:rPr>
          <w:color w:val="000000"/>
          <w:sz w:val="22"/>
          <w:szCs w:val="22"/>
        </w:rPr>
        <w:t xml:space="preserve">, plantean el modelo </w:t>
      </w:r>
      <w:proofErr w:type="spellStart"/>
      <w:r w:rsidRPr="004C3908">
        <w:rPr>
          <w:i/>
          <w:color w:val="000000"/>
          <w:sz w:val="22"/>
          <w:szCs w:val="22"/>
        </w:rPr>
        <w:t>Community</w:t>
      </w:r>
      <w:proofErr w:type="spellEnd"/>
      <w:r w:rsidRPr="004C3908">
        <w:rPr>
          <w:i/>
          <w:color w:val="000000"/>
          <w:sz w:val="22"/>
          <w:szCs w:val="22"/>
        </w:rPr>
        <w:t xml:space="preserve"> </w:t>
      </w:r>
      <w:proofErr w:type="spellStart"/>
      <w:r w:rsidRPr="004C3908">
        <w:rPr>
          <w:i/>
          <w:color w:val="000000"/>
          <w:sz w:val="22"/>
          <w:szCs w:val="22"/>
        </w:rPr>
        <w:t>of</w:t>
      </w:r>
      <w:proofErr w:type="spellEnd"/>
      <w:r w:rsidRPr="004C3908">
        <w:rPr>
          <w:i/>
          <w:color w:val="000000"/>
          <w:sz w:val="22"/>
          <w:szCs w:val="22"/>
        </w:rPr>
        <w:t xml:space="preserve"> </w:t>
      </w:r>
      <w:proofErr w:type="spellStart"/>
      <w:r w:rsidRPr="004C3908">
        <w:rPr>
          <w:i/>
          <w:color w:val="000000"/>
          <w:sz w:val="22"/>
          <w:szCs w:val="22"/>
        </w:rPr>
        <w:t>Inquiry</w:t>
      </w:r>
      <w:proofErr w:type="spellEnd"/>
      <w:r w:rsidRPr="004C3908">
        <w:rPr>
          <w:color w:val="000000"/>
          <w:sz w:val="22"/>
          <w:szCs w:val="22"/>
        </w:rPr>
        <w:t>, según el cual la calidad del aprendizaje en entornos virtuales depende del equilibrio entre tres dimensiones: la presencia social, la presencia cognitiva y la presencia docente. Este modelo fue aplicado en universidades canadienses, donde se comprobó que la integración de aulas virtuales aumentó significativamente la interacción entre los participantes y mejoró la calidad educativa</w:t>
      </w:r>
      <w:sdt>
        <w:sdtPr>
          <w:rPr>
            <w:color w:val="000000"/>
            <w:sz w:val="22"/>
            <w:szCs w:val="22"/>
          </w:rPr>
          <w:id w:val="884524471"/>
          <w:citation/>
        </w:sdtPr>
        <w:sdtContent>
          <w:r w:rsidR="00D323A9" w:rsidRPr="004C3908">
            <w:rPr>
              <w:color w:val="000000"/>
              <w:sz w:val="22"/>
              <w:szCs w:val="22"/>
            </w:rPr>
            <w:fldChar w:fldCharType="begin"/>
          </w:r>
          <w:r w:rsidR="00D323A9" w:rsidRPr="004C3908">
            <w:rPr>
              <w:color w:val="000000"/>
              <w:sz w:val="22"/>
              <w:szCs w:val="22"/>
              <w:lang w:val="es-PE"/>
            </w:rPr>
            <w:instrText xml:space="preserve"> CITATION Gar11 \l 10250 </w:instrText>
          </w:r>
          <w:r w:rsidR="00D323A9" w:rsidRPr="004C3908">
            <w:rPr>
              <w:color w:val="000000"/>
              <w:sz w:val="22"/>
              <w:szCs w:val="22"/>
            </w:rPr>
            <w:fldChar w:fldCharType="separate"/>
          </w:r>
          <w:r w:rsidR="00D323A9" w:rsidRPr="004C3908">
            <w:rPr>
              <w:noProof/>
              <w:color w:val="000000"/>
              <w:sz w:val="22"/>
              <w:szCs w:val="22"/>
              <w:lang w:val="es-PE"/>
            </w:rPr>
            <w:t xml:space="preserve"> (6)</w:t>
          </w:r>
          <w:r w:rsidR="00D323A9" w:rsidRPr="004C3908">
            <w:rPr>
              <w:color w:val="000000"/>
              <w:sz w:val="22"/>
              <w:szCs w:val="22"/>
            </w:rPr>
            <w:fldChar w:fldCharType="end"/>
          </w:r>
        </w:sdtContent>
      </w:sdt>
      <w:r w:rsidRPr="004C3908">
        <w:rPr>
          <w:color w:val="000000"/>
          <w:sz w:val="22"/>
          <w:szCs w:val="22"/>
        </w:rPr>
        <w:t>.</w:t>
      </w:r>
    </w:p>
    <w:p w14:paraId="05751A6F" w14:textId="305E63C5"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De manera complementaria, </w:t>
      </w:r>
      <w:proofErr w:type="spellStart"/>
      <w:r w:rsidRPr="004C3908">
        <w:rPr>
          <w:color w:val="000000"/>
          <w:sz w:val="22"/>
          <w:szCs w:val="22"/>
        </w:rPr>
        <w:t>Area</w:t>
      </w:r>
      <w:proofErr w:type="spellEnd"/>
      <w:r w:rsidRPr="004C3908">
        <w:rPr>
          <w:color w:val="000000"/>
          <w:sz w:val="22"/>
          <w:szCs w:val="22"/>
        </w:rPr>
        <w:t xml:space="preserve"> y Adell (2019) analizaron experiencias en España sobre el uso de plataformas de gestión del aprendizaje, concluyendo que estas fomentan la autonomía en el proceso educativo, la organización institucional y la motivación de los estudiantes. Sin embargo, advirtieron que los proyectos fracasan cuando las interfaces resultan demasiado complejas o cuando los docentes no reciben capacitación suficiente para aprovechar los recursos tecnológicos disponibles</w:t>
      </w:r>
      <w:sdt>
        <w:sdtPr>
          <w:rPr>
            <w:color w:val="000000"/>
            <w:sz w:val="22"/>
            <w:szCs w:val="22"/>
          </w:rPr>
          <w:id w:val="-156077185"/>
          <w:citation/>
        </w:sdtPr>
        <w:sdtContent>
          <w:r w:rsidR="00D323A9" w:rsidRPr="004C3908">
            <w:rPr>
              <w:color w:val="000000"/>
              <w:sz w:val="22"/>
              <w:szCs w:val="22"/>
            </w:rPr>
            <w:fldChar w:fldCharType="begin"/>
          </w:r>
          <w:r w:rsidR="00D323A9" w:rsidRPr="004C3908">
            <w:rPr>
              <w:color w:val="000000"/>
              <w:sz w:val="22"/>
              <w:szCs w:val="22"/>
              <w:lang w:val="es-PE"/>
            </w:rPr>
            <w:instrText xml:space="preserve"> CITATION Are19 \l 10250 </w:instrText>
          </w:r>
          <w:r w:rsidR="00D323A9" w:rsidRPr="004C3908">
            <w:rPr>
              <w:color w:val="000000"/>
              <w:sz w:val="22"/>
              <w:szCs w:val="22"/>
            </w:rPr>
            <w:fldChar w:fldCharType="separate"/>
          </w:r>
          <w:r w:rsidR="00D323A9" w:rsidRPr="004C3908">
            <w:rPr>
              <w:noProof/>
              <w:color w:val="000000"/>
              <w:sz w:val="22"/>
              <w:szCs w:val="22"/>
              <w:lang w:val="es-PE"/>
            </w:rPr>
            <w:t xml:space="preserve"> (3)</w:t>
          </w:r>
          <w:r w:rsidR="00D323A9" w:rsidRPr="004C3908">
            <w:rPr>
              <w:color w:val="000000"/>
              <w:sz w:val="22"/>
              <w:szCs w:val="22"/>
            </w:rPr>
            <w:fldChar w:fldCharType="end"/>
          </w:r>
        </w:sdtContent>
      </w:sdt>
      <w:r w:rsidRPr="004C3908">
        <w:rPr>
          <w:color w:val="000000"/>
          <w:sz w:val="22"/>
          <w:szCs w:val="22"/>
        </w:rPr>
        <w:t>.</w:t>
      </w:r>
    </w:p>
    <w:p w14:paraId="7883BA89" w14:textId="78401A1A"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La OECD (2021), en su informe </w:t>
      </w:r>
      <w:r w:rsidRPr="004C3908">
        <w:rPr>
          <w:i/>
          <w:color w:val="000000"/>
          <w:sz w:val="22"/>
          <w:szCs w:val="22"/>
        </w:rPr>
        <w:t xml:space="preserve">Digital </w:t>
      </w:r>
      <w:proofErr w:type="spellStart"/>
      <w:r w:rsidRPr="004C3908">
        <w:rPr>
          <w:i/>
          <w:color w:val="000000"/>
          <w:sz w:val="22"/>
          <w:szCs w:val="22"/>
        </w:rPr>
        <w:t>Education</w:t>
      </w:r>
      <w:proofErr w:type="spellEnd"/>
      <w:r w:rsidRPr="004C3908">
        <w:rPr>
          <w:i/>
          <w:color w:val="000000"/>
          <w:sz w:val="22"/>
          <w:szCs w:val="22"/>
        </w:rPr>
        <w:t xml:space="preserve"> Outlook</w:t>
      </w:r>
      <w:r w:rsidRPr="004C3908">
        <w:rPr>
          <w:color w:val="000000"/>
          <w:sz w:val="22"/>
          <w:szCs w:val="22"/>
        </w:rPr>
        <w:t>, resalta que la integración de tecnologías emergentes como la inteligencia artificial, la analítica de datos y los sistemas adaptativos permite no solo agilizar los procesos administrativos, sino también personalizar la enseñanza, ajustando los contenidos a las necesidades de cada estudiante. Además, se destaca que la calidad del software, evaluada según estándares como la norma ISO/IEC 25010, y la sostenibilidad de la infraestructura digital son factores críticos para garantizar el éxito a largo plazo</w:t>
      </w:r>
      <w:sdt>
        <w:sdtPr>
          <w:rPr>
            <w:color w:val="000000"/>
            <w:sz w:val="22"/>
            <w:szCs w:val="22"/>
          </w:rPr>
          <w:id w:val="-1474056719"/>
          <w:citation/>
        </w:sdtPr>
        <w:sdtContent>
          <w:r w:rsidR="00D323A9" w:rsidRPr="004C3908">
            <w:rPr>
              <w:color w:val="000000"/>
              <w:sz w:val="22"/>
              <w:szCs w:val="22"/>
            </w:rPr>
            <w:fldChar w:fldCharType="begin"/>
          </w:r>
          <w:r w:rsidR="00D323A9" w:rsidRPr="004C3908">
            <w:rPr>
              <w:color w:val="000000"/>
              <w:sz w:val="22"/>
              <w:szCs w:val="22"/>
              <w:lang w:val="es-PE"/>
            </w:rPr>
            <w:instrText xml:space="preserve"> CITATION OEC21 \l 10250 </w:instrText>
          </w:r>
          <w:r w:rsidR="00D323A9" w:rsidRPr="004C3908">
            <w:rPr>
              <w:color w:val="000000"/>
              <w:sz w:val="22"/>
              <w:szCs w:val="22"/>
            </w:rPr>
            <w:fldChar w:fldCharType="separate"/>
          </w:r>
          <w:r w:rsidR="00D323A9" w:rsidRPr="004C3908">
            <w:rPr>
              <w:noProof/>
              <w:color w:val="000000"/>
              <w:sz w:val="22"/>
              <w:szCs w:val="22"/>
              <w:lang w:val="es-PE"/>
            </w:rPr>
            <w:t xml:space="preserve"> (10)</w:t>
          </w:r>
          <w:r w:rsidR="00D323A9" w:rsidRPr="004C3908">
            <w:rPr>
              <w:color w:val="000000"/>
              <w:sz w:val="22"/>
              <w:szCs w:val="22"/>
            </w:rPr>
            <w:fldChar w:fldCharType="end"/>
          </w:r>
        </w:sdtContent>
      </w:sdt>
      <w:r w:rsidRPr="004C3908">
        <w:rPr>
          <w:color w:val="000000"/>
          <w:sz w:val="22"/>
          <w:szCs w:val="22"/>
        </w:rPr>
        <w:t>.</w:t>
      </w:r>
    </w:p>
    <w:p w14:paraId="70980C08" w14:textId="4618EB26"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lastRenderedPageBreak/>
        <w:t>En Colombia, investigaciones realizadas por la Universidad de Antioquía (2021) evidenciaron que la implementación de un sistema web con aula virtual redujo en un 45 % los tiempos de matrícula y en un 30 % los errores administrativos, además de elevar la satisfacción de estudiantes y docentes. Estos resultados fueron posibles gracias al acompañamiento técnico continuo y a las evaluaciones periódicas de usabilidad, que permitieron ajustar la plataforma a las necesidades de la comunidad educativa</w:t>
      </w:r>
      <w:sdt>
        <w:sdtPr>
          <w:rPr>
            <w:color w:val="000000"/>
            <w:sz w:val="22"/>
            <w:szCs w:val="22"/>
          </w:rPr>
          <w:id w:val="-1529321647"/>
          <w:citation/>
        </w:sdtPr>
        <w:sdtContent>
          <w:r w:rsidR="007F4497" w:rsidRPr="004C3908">
            <w:rPr>
              <w:color w:val="000000"/>
              <w:sz w:val="22"/>
              <w:szCs w:val="22"/>
            </w:rPr>
            <w:fldChar w:fldCharType="begin"/>
          </w:r>
          <w:r w:rsidR="007F4497" w:rsidRPr="004C3908">
            <w:rPr>
              <w:color w:val="000000"/>
              <w:sz w:val="22"/>
              <w:szCs w:val="22"/>
              <w:lang w:val="es-PE"/>
            </w:rPr>
            <w:instrText xml:space="preserve"> CITATION Var00 \l 10250 </w:instrText>
          </w:r>
          <w:r w:rsidR="007F4497" w:rsidRPr="004C3908">
            <w:rPr>
              <w:color w:val="000000"/>
              <w:sz w:val="22"/>
              <w:szCs w:val="22"/>
            </w:rPr>
            <w:fldChar w:fldCharType="separate"/>
          </w:r>
          <w:r w:rsidR="007F4497" w:rsidRPr="004C3908">
            <w:rPr>
              <w:noProof/>
              <w:color w:val="000000"/>
              <w:sz w:val="22"/>
              <w:szCs w:val="22"/>
              <w:lang w:val="es-PE"/>
            </w:rPr>
            <w:t xml:space="preserve"> (24)</w:t>
          </w:r>
          <w:r w:rsidR="007F4497" w:rsidRPr="004C3908">
            <w:rPr>
              <w:color w:val="000000"/>
              <w:sz w:val="22"/>
              <w:szCs w:val="22"/>
            </w:rPr>
            <w:fldChar w:fldCharType="end"/>
          </w:r>
        </w:sdtContent>
      </w:sdt>
      <w:r w:rsidRPr="004C3908">
        <w:rPr>
          <w:color w:val="000000"/>
          <w:sz w:val="22"/>
          <w:szCs w:val="22"/>
        </w:rPr>
        <w:t>.</w:t>
      </w:r>
    </w:p>
    <w:p w14:paraId="14128F43" w14:textId="1CC4F590"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En Estados Unidos, los estudios centrados en Google </w:t>
      </w:r>
      <w:proofErr w:type="spellStart"/>
      <w:r w:rsidRPr="004C3908">
        <w:rPr>
          <w:color w:val="000000"/>
          <w:sz w:val="22"/>
          <w:szCs w:val="22"/>
        </w:rPr>
        <w:t>Classroom</w:t>
      </w:r>
      <w:proofErr w:type="spellEnd"/>
      <w:r w:rsidRPr="004C3908">
        <w:rPr>
          <w:color w:val="000000"/>
          <w:sz w:val="22"/>
          <w:szCs w:val="22"/>
        </w:rPr>
        <w:t xml:space="preserve"> revelaron que su uso incrementó la participación estudiantil y mejoró la comunicación entre docentes y padres de familia. No obstante, también se identificaron limitaciones relacionadas con la seguridad de los datos y con la dependencia de servidores externos, lo que abre la discusión sobre la necesidad de contar con soluciones digitales soberanas y sostenibles que garanticen la autonomía de las instituciones</w:t>
      </w:r>
      <w:sdt>
        <w:sdtPr>
          <w:rPr>
            <w:color w:val="000000"/>
            <w:sz w:val="22"/>
            <w:szCs w:val="22"/>
          </w:rPr>
          <w:id w:val="1599365873"/>
          <w:citation/>
        </w:sdtPr>
        <w:sdtContent>
          <w:r w:rsidR="007F4497" w:rsidRPr="004C3908">
            <w:rPr>
              <w:color w:val="000000"/>
              <w:sz w:val="22"/>
              <w:szCs w:val="22"/>
            </w:rPr>
            <w:fldChar w:fldCharType="begin"/>
          </w:r>
          <w:r w:rsidR="007F4497" w:rsidRPr="004C3908">
            <w:rPr>
              <w:color w:val="000000"/>
              <w:sz w:val="22"/>
              <w:szCs w:val="22"/>
              <w:lang w:val="es-PE"/>
            </w:rPr>
            <w:instrText xml:space="preserve"> CITATION Varsf \l 10250 </w:instrText>
          </w:r>
          <w:r w:rsidR="007F4497" w:rsidRPr="004C3908">
            <w:rPr>
              <w:color w:val="000000"/>
              <w:sz w:val="22"/>
              <w:szCs w:val="22"/>
            </w:rPr>
            <w:fldChar w:fldCharType="separate"/>
          </w:r>
          <w:r w:rsidR="007F4497" w:rsidRPr="004C3908">
            <w:rPr>
              <w:noProof/>
              <w:color w:val="000000"/>
              <w:sz w:val="22"/>
              <w:szCs w:val="22"/>
              <w:lang w:val="es-PE"/>
            </w:rPr>
            <w:t xml:space="preserve"> (25)</w:t>
          </w:r>
          <w:r w:rsidR="007F4497" w:rsidRPr="004C3908">
            <w:rPr>
              <w:color w:val="000000"/>
              <w:sz w:val="22"/>
              <w:szCs w:val="22"/>
            </w:rPr>
            <w:fldChar w:fldCharType="end"/>
          </w:r>
        </w:sdtContent>
      </w:sdt>
      <w:r w:rsidRPr="004C3908">
        <w:rPr>
          <w:color w:val="000000"/>
          <w:sz w:val="22"/>
          <w:szCs w:val="22"/>
        </w:rPr>
        <w:t>.</w:t>
      </w:r>
    </w:p>
    <w:p w14:paraId="270EB6A9" w14:textId="77777777"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En síntesis, los antecedentes internacionales confirman que la implementación de plataformas digitales puede fortalecer la gestión académica, mejorar la interacción educativa y optimizar los procesos administrativos. Sin embargo, también dejan en claro que los factores de éxito están vinculados a la capacitación, al acompañamiento técnico y al cumplimiento de estándares de calidad que aseguren la funcionalidad y seguridad de los sistemas.</w:t>
      </w:r>
    </w:p>
    <w:p w14:paraId="7A824982" w14:textId="77777777" w:rsidR="008B7292" w:rsidRPr="004C3908" w:rsidRDefault="003D3B1C" w:rsidP="00884787">
      <w:pPr>
        <w:pStyle w:val="Ttulo3"/>
        <w:keepNext w:val="0"/>
        <w:keepLines w:val="0"/>
        <w:spacing w:before="280" w:line="259" w:lineRule="auto"/>
        <w:ind w:left="720"/>
        <w:jc w:val="both"/>
        <w:rPr>
          <w:b/>
          <w:color w:val="000000"/>
          <w:sz w:val="22"/>
          <w:szCs w:val="22"/>
        </w:rPr>
      </w:pPr>
      <w:bookmarkStart w:id="120" w:name="_5l9rk1sadi1x" w:colFirst="0" w:colLast="0"/>
      <w:bookmarkEnd w:id="120"/>
      <w:r w:rsidRPr="004C3908">
        <w:rPr>
          <w:b/>
          <w:color w:val="000000"/>
          <w:sz w:val="22"/>
          <w:szCs w:val="22"/>
        </w:rPr>
        <w:t>2.1.3. Antecedentes locales (Junín – Huancayo)</w:t>
      </w:r>
    </w:p>
    <w:p w14:paraId="734AF171" w14:textId="77777777"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En la región Junín, y particularmente en la ciudad de Huancayo, se han desarrollado diversas iniciativas que permiten contextualizar la presente investigación en un marco más cercano a la realidad de la I.E. </w:t>
      </w:r>
      <w:r w:rsidRPr="004C3908">
        <w:rPr>
          <w:i/>
          <w:color w:val="000000"/>
          <w:sz w:val="22"/>
          <w:szCs w:val="22"/>
        </w:rPr>
        <w:t>Sagrado Corazón de María</w:t>
      </w:r>
      <w:r w:rsidRPr="004C3908">
        <w:rPr>
          <w:color w:val="000000"/>
          <w:sz w:val="22"/>
          <w:szCs w:val="22"/>
        </w:rPr>
        <w:t>.</w:t>
      </w:r>
    </w:p>
    <w:p w14:paraId="1D1D6793" w14:textId="6DBE649A"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El Ministerio de Educación del Perú (MINEDU) publicó entre 2020 y 2022 informes que muestran que la cobertura de internet en instituciones educativas de Junín ha experimentado un crecimiento sostenido. No obstante, esta cobertura aún se mantiene por debajo del promedio nacional, lo que limita la implementación integral de aulas virtuales en la región, especialmente en zonas rurales y periurbanas</w:t>
      </w:r>
      <w:sdt>
        <w:sdtPr>
          <w:rPr>
            <w:color w:val="000000"/>
            <w:sz w:val="22"/>
            <w:szCs w:val="22"/>
          </w:rPr>
          <w:id w:val="-1259978937"/>
          <w:citation/>
        </w:sdtPr>
        <w:sdtContent>
          <w:r w:rsidR="007F4497" w:rsidRPr="004C3908">
            <w:rPr>
              <w:color w:val="000000"/>
              <w:sz w:val="22"/>
              <w:szCs w:val="22"/>
            </w:rPr>
            <w:fldChar w:fldCharType="begin"/>
          </w:r>
          <w:r w:rsidR="007F4497" w:rsidRPr="004C3908">
            <w:rPr>
              <w:color w:val="000000"/>
              <w:sz w:val="22"/>
              <w:szCs w:val="22"/>
              <w:lang w:val="es-PE"/>
            </w:rPr>
            <w:instrText xml:space="preserve"> CITATION CEP23 \l 10250 </w:instrText>
          </w:r>
          <w:r w:rsidR="007F4497" w:rsidRPr="004C3908">
            <w:rPr>
              <w:color w:val="000000"/>
              <w:sz w:val="22"/>
              <w:szCs w:val="22"/>
            </w:rPr>
            <w:fldChar w:fldCharType="separate"/>
          </w:r>
          <w:r w:rsidR="007F4497" w:rsidRPr="004C3908">
            <w:rPr>
              <w:noProof/>
              <w:color w:val="000000"/>
              <w:sz w:val="22"/>
              <w:szCs w:val="22"/>
              <w:lang w:val="es-PE"/>
            </w:rPr>
            <w:t xml:space="preserve"> (13)</w:t>
          </w:r>
          <w:r w:rsidR="007F4497" w:rsidRPr="004C3908">
            <w:rPr>
              <w:color w:val="000000"/>
              <w:sz w:val="22"/>
              <w:szCs w:val="22"/>
            </w:rPr>
            <w:fldChar w:fldCharType="end"/>
          </w:r>
        </w:sdtContent>
      </w:sdt>
      <w:r w:rsidRPr="004C3908">
        <w:rPr>
          <w:color w:val="000000"/>
          <w:sz w:val="22"/>
          <w:szCs w:val="22"/>
        </w:rPr>
        <w:t>.</w:t>
      </w:r>
    </w:p>
    <w:p w14:paraId="0C1B3F0F" w14:textId="534BD226"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 xml:space="preserve">En la Universidad Nacional del Centro del Perú (UNCP), diversos proyectos de plataformas educativas han demostrado mejoras notables en la satisfacción de estudiantes y docentes, quienes valoran la posibilidad de acceder a contenidos de forma remota y de gestionar procesos académicos de manera más ordenada. Sin embargo, los estudios también resaltan la carencia de personal especializado en la administración de los sistemas, lo cual genera dependencia de terceros y pone en riesgo la continuidad del servicio </w:t>
      </w:r>
      <w:sdt>
        <w:sdtPr>
          <w:rPr>
            <w:color w:val="000000"/>
            <w:sz w:val="22"/>
            <w:szCs w:val="22"/>
          </w:rPr>
          <w:id w:val="-1692370771"/>
          <w:citation/>
        </w:sdtPr>
        <w:sdtContent>
          <w:r w:rsidR="007F4497" w:rsidRPr="004C3908">
            <w:rPr>
              <w:color w:val="000000"/>
              <w:sz w:val="22"/>
              <w:szCs w:val="22"/>
            </w:rPr>
            <w:fldChar w:fldCharType="begin"/>
          </w:r>
          <w:r w:rsidR="007F4497" w:rsidRPr="004C3908">
            <w:rPr>
              <w:color w:val="000000"/>
              <w:sz w:val="22"/>
              <w:szCs w:val="22"/>
              <w:lang w:val="es-PE"/>
            </w:rPr>
            <w:instrText xml:space="preserve"> CITATION Rep \l 10250 </w:instrText>
          </w:r>
          <w:r w:rsidR="007F4497" w:rsidRPr="004C3908">
            <w:rPr>
              <w:color w:val="000000"/>
              <w:sz w:val="22"/>
              <w:szCs w:val="22"/>
            </w:rPr>
            <w:fldChar w:fldCharType="separate"/>
          </w:r>
          <w:r w:rsidR="007F4497" w:rsidRPr="004C3908">
            <w:rPr>
              <w:noProof/>
              <w:color w:val="000000"/>
              <w:sz w:val="22"/>
              <w:szCs w:val="22"/>
              <w:lang w:val="es-PE"/>
            </w:rPr>
            <w:t>(23)</w:t>
          </w:r>
          <w:r w:rsidR="007F4497" w:rsidRPr="004C3908">
            <w:rPr>
              <w:color w:val="000000"/>
              <w:sz w:val="22"/>
              <w:szCs w:val="22"/>
            </w:rPr>
            <w:fldChar w:fldCharType="end"/>
          </w:r>
        </w:sdtContent>
      </w:sdt>
      <w:r w:rsidRPr="004C3908">
        <w:rPr>
          <w:color w:val="000000"/>
          <w:sz w:val="22"/>
          <w:szCs w:val="22"/>
        </w:rPr>
        <w:t>.</w:t>
      </w:r>
    </w:p>
    <w:p w14:paraId="0C4ECEF6" w14:textId="1903D9F2" w:rsidR="008B7292" w:rsidRPr="004C3908" w:rsidRDefault="003D3B1C" w:rsidP="00884787">
      <w:pPr>
        <w:pStyle w:val="Ttulo3"/>
        <w:keepNext w:val="0"/>
        <w:keepLines w:val="0"/>
        <w:spacing w:before="240" w:after="240" w:line="259" w:lineRule="auto"/>
        <w:ind w:left="720"/>
        <w:jc w:val="both"/>
        <w:rPr>
          <w:color w:val="000000"/>
          <w:sz w:val="22"/>
          <w:szCs w:val="22"/>
        </w:rPr>
      </w:pPr>
      <w:r w:rsidRPr="004C3908">
        <w:rPr>
          <w:color w:val="000000"/>
          <w:sz w:val="22"/>
          <w:szCs w:val="22"/>
        </w:rPr>
        <w:t>De manera similar, una investigación desarrollada en la Universidad Continental (Huancayo, 2020) sobre la implementación de un aula virtual para el nivel secundario concluyó que los estudiantes mostraron mayor motivación y los padres una mejor comunicación con la institución. Sin embargo, se señaló que el uso excesivo de herramientas digitales sin un criterio pedagógico claro derivó en sobrecarga de tareas, lo que redujo en parte los beneficios obtenidos</w:t>
      </w:r>
      <w:sdt>
        <w:sdtPr>
          <w:rPr>
            <w:color w:val="000000"/>
            <w:sz w:val="22"/>
            <w:szCs w:val="22"/>
          </w:rPr>
          <w:id w:val="1110008655"/>
          <w:citation/>
        </w:sdtPr>
        <w:sdtContent>
          <w:r w:rsidR="007F4497" w:rsidRPr="004C3908">
            <w:rPr>
              <w:color w:val="000000"/>
              <w:sz w:val="22"/>
              <w:szCs w:val="22"/>
            </w:rPr>
            <w:fldChar w:fldCharType="begin"/>
          </w:r>
          <w:r w:rsidR="007F4497" w:rsidRPr="004C3908">
            <w:rPr>
              <w:color w:val="000000"/>
              <w:sz w:val="22"/>
              <w:szCs w:val="22"/>
              <w:lang w:val="es-PE"/>
            </w:rPr>
            <w:instrText xml:space="preserve"> CITATION Ast20 \l 10250 </w:instrText>
          </w:r>
          <w:r w:rsidR="007F4497" w:rsidRPr="004C3908">
            <w:rPr>
              <w:color w:val="000000"/>
              <w:sz w:val="22"/>
              <w:szCs w:val="22"/>
            </w:rPr>
            <w:fldChar w:fldCharType="separate"/>
          </w:r>
          <w:r w:rsidR="007F4497" w:rsidRPr="004C3908">
            <w:rPr>
              <w:noProof/>
              <w:color w:val="000000"/>
              <w:sz w:val="22"/>
              <w:szCs w:val="22"/>
              <w:lang w:val="es-PE"/>
            </w:rPr>
            <w:t xml:space="preserve"> (22)</w:t>
          </w:r>
          <w:r w:rsidR="007F4497" w:rsidRPr="004C3908">
            <w:rPr>
              <w:color w:val="000000"/>
              <w:sz w:val="22"/>
              <w:szCs w:val="22"/>
            </w:rPr>
            <w:fldChar w:fldCharType="end"/>
          </w:r>
        </w:sdtContent>
      </w:sdt>
      <w:r w:rsidRPr="004C3908">
        <w:rPr>
          <w:color w:val="000000"/>
          <w:sz w:val="22"/>
          <w:szCs w:val="22"/>
        </w:rPr>
        <w:t>.</w:t>
      </w:r>
    </w:p>
    <w:p w14:paraId="466662CC" w14:textId="77777777" w:rsidR="008B7292" w:rsidRPr="004C3908" w:rsidRDefault="003D3B1C" w:rsidP="00884787">
      <w:pPr>
        <w:pStyle w:val="Ttulo3"/>
        <w:keepNext w:val="0"/>
        <w:keepLines w:val="0"/>
        <w:spacing w:before="240" w:after="240" w:line="259" w:lineRule="auto"/>
        <w:ind w:left="720"/>
        <w:jc w:val="both"/>
        <w:rPr>
          <w:color w:val="000000"/>
          <w:sz w:val="22"/>
          <w:szCs w:val="22"/>
        </w:rPr>
      </w:pPr>
      <w:bookmarkStart w:id="121" w:name="_9asorvf02xhf" w:colFirst="0" w:colLast="0"/>
      <w:bookmarkEnd w:id="121"/>
      <w:r w:rsidRPr="004C3908">
        <w:rPr>
          <w:color w:val="000000"/>
          <w:sz w:val="22"/>
          <w:szCs w:val="22"/>
        </w:rPr>
        <w:lastRenderedPageBreak/>
        <w:t>Por otro lado, proyectos llevados a cabo en colegios particulares de Huancayo documentaron que la integración de sistemas web para matrícula y notas permitió reducir los tiempos de gestión en aproximadamente un 40 % y mejorar la satisfacción de los padres respecto a la comunicación institucional. Sin embargo, también se observó que la continuidad de los sistemas dependía en gran medida de la inversión en capacitación docente y del mantenimiento regular de la infraestructura digital.</w:t>
      </w:r>
    </w:p>
    <w:p w14:paraId="60E9051F" w14:textId="77777777" w:rsidR="008B7292" w:rsidRPr="004C3908" w:rsidRDefault="003D3B1C" w:rsidP="00884787">
      <w:pPr>
        <w:pStyle w:val="Ttulo3"/>
        <w:keepNext w:val="0"/>
        <w:keepLines w:val="0"/>
        <w:spacing w:before="240" w:after="240" w:line="259" w:lineRule="auto"/>
        <w:ind w:left="720"/>
        <w:jc w:val="both"/>
        <w:rPr>
          <w:color w:val="000000"/>
          <w:sz w:val="22"/>
          <w:szCs w:val="22"/>
        </w:rPr>
      </w:pPr>
      <w:bookmarkStart w:id="122" w:name="_2s2xxyk5jxbp" w:colFirst="0" w:colLast="0"/>
      <w:bookmarkEnd w:id="122"/>
      <w:r w:rsidRPr="004C3908">
        <w:rPr>
          <w:color w:val="000000"/>
          <w:sz w:val="22"/>
          <w:szCs w:val="22"/>
        </w:rPr>
        <w:t>En su conjunto, los antecedentes locales evidencian que en Huancayo ya existen experiencias significativas relacionadas con la digitalización educativa, pero también dejan en claro que los proyectos enfrentan limitaciones vinculadas a la conectividad, la capacitación docente y la sostenibilidad tecnológica. Estos hallazgos son esenciales para orientar la investigación, ya que permiten comprender que la propuesta de la presente tesis no solo debe enfocarse en el diseño e implementación de una plataforma, sino también en garantizar condiciones de uso, soporte y capacitación que aseguren su permanencia en el tiempo.</w:t>
      </w:r>
    </w:p>
    <w:p w14:paraId="66766E5F" w14:textId="77777777" w:rsidR="008B7292" w:rsidRPr="004C3908" w:rsidRDefault="003D3B1C" w:rsidP="00884787">
      <w:pPr>
        <w:pStyle w:val="Ttulo2"/>
        <w:keepNext w:val="0"/>
        <w:keepLines w:val="0"/>
        <w:spacing w:after="80" w:line="259" w:lineRule="auto"/>
        <w:jc w:val="both"/>
        <w:rPr>
          <w:b/>
          <w:sz w:val="22"/>
          <w:szCs w:val="22"/>
        </w:rPr>
      </w:pPr>
      <w:bookmarkStart w:id="123" w:name="_pdmjbm15onzt" w:colFirst="0" w:colLast="0"/>
      <w:bookmarkEnd w:id="123"/>
      <w:r w:rsidRPr="004C3908">
        <w:rPr>
          <w:b/>
          <w:sz w:val="22"/>
          <w:szCs w:val="22"/>
        </w:rPr>
        <w:t>2.2. Bases teóricas</w:t>
      </w:r>
    </w:p>
    <w:p w14:paraId="687512DE"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24" w:name="_op3zdvbbmhge" w:colFirst="0" w:colLast="0"/>
      <w:bookmarkEnd w:id="124"/>
      <w:r w:rsidRPr="004C3908">
        <w:rPr>
          <w:b/>
          <w:color w:val="000000"/>
          <w:sz w:val="22"/>
          <w:szCs w:val="22"/>
        </w:rPr>
        <w:t>2.2.1. Funcionalidad (Variable: Diseño e implementación — dimensión Funcionalidad)</w:t>
      </w:r>
    </w:p>
    <w:p w14:paraId="18A07202" w14:textId="77777777" w:rsidR="004C3908" w:rsidRDefault="003D3B1C" w:rsidP="004C3908">
      <w:pPr>
        <w:spacing w:line="259" w:lineRule="auto"/>
        <w:ind w:left="720"/>
        <w:jc w:val="both"/>
        <w:rPr>
          <w:b/>
        </w:rPr>
      </w:pPr>
      <w:r w:rsidRPr="004C3908">
        <w:rPr>
          <w:b/>
        </w:rPr>
        <w:t>Definición y alcance teórico.</w:t>
      </w:r>
    </w:p>
    <w:p w14:paraId="6E61BF1D" w14:textId="5E427A9C" w:rsidR="008B7292" w:rsidRPr="004C3908" w:rsidRDefault="003D3B1C" w:rsidP="004C3908">
      <w:pPr>
        <w:spacing w:line="259" w:lineRule="auto"/>
        <w:ind w:left="720"/>
        <w:jc w:val="both"/>
      </w:pPr>
      <w:r w:rsidRPr="004C3908">
        <w:t>La funcionalidad constituye uno de los atributos fundamentales en la evaluación de un sistema de software, ya que determina si este cumple efectivamente con los requisitos para los cuales fue diseñado. En términos de ingeniería de software, se entiende como el conjunto de capacidades, funciones y servicios que un sistema debe ofrecer para alcanzar sus objetivos operativos, respondiendo a las necesidades tanto de la organización como de los usuarios finales [9]. En el ámbito de la gestión académica digital, la funcionalidad se traduce en la disponibilidad de módulos que permitan cubrir las actividades esenciales de la institución: matrícula, registro y consolidación de calificaciones, control de asistencia, generación de reportes administrativos, comunicación interna y acceso a materiales pedagógicos.</w:t>
      </w:r>
    </w:p>
    <w:p w14:paraId="36EDAE07" w14:textId="0EF0699C" w:rsidR="008B7292" w:rsidRPr="004C3908" w:rsidRDefault="003D3B1C" w:rsidP="004C3908">
      <w:pPr>
        <w:spacing w:line="259" w:lineRule="auto"/>
        <w:ind w:left="720"/>
        <w:jc w:val="both"/>
      </w:pPr>
      <w:r w:rsidRPr="004C3908">
        <w:t>La norma ISO/IEC 25010 (2011) establece que la funcionalidad es uno de los atributos de calidad del producto de software, considerando dimensiones como la adecuación funcional, la corrección y la interoperabilidad. En este sentido, un sistema educativo digital no solo debe ofrecer las funciones básicas, sino también integrarse con otras plataformas o bases de datos existentes, asegurando la interoperabilidad de la información y la trazabilidad de los procesos</w:t>
      </w:r>
      <w:sdt>
        <w:sdtPr>
          <w:id w:val="866800834"/>
          <w:citation/>
        </w:sdtPr>
        <w:sdtContent>
          <w:r w:rsidR="007F4497" w:rsidRPr="004C3908">
            <w:fldChar w:fldCharType="begin"/>
          </w:r>
          <w:r w:rsidR="007F4497" w:rsidRPr="004C3908">
            <w:rPr>
              <w:lang w:val="es-PE"/>
            </w:rPr>
            <w:instrText xml:space="preserve"> CITATION ISO11 \l 10250 </w:instrText>
          </w:r>
          <w:r w:rsidR="007F4497" w:rsidRPr="004C3908">
            <w:fldChar w:fldCharType="separate"/>
          </w:r>
          <w:r w:rsidR="007F4497" w:rsidRPr="004C3908">
            <w:rPr>
              <w:noProof/>
              <w:lang w:val="es-PE"/>
            </w:rPr>
            <w:t xml:space="preserve"> (16)</w:t>
          </w:r>
          <w:r w:rsidR="007F4497" w:rsidRPr="004C3908">
            <w:fldChar w:fldCharType="end"/>
          </w:r>
        </w:sdtContent>
      </w:sdt>
      <w:r w:rsidRPr="004C3908">
        <w:t>. Desde la perspectiva de la ingeniería de requisitos, la correcta especificación y validación de los requisitos funcionales resulta clave para garantizar que el sistema responda de manera precisa a los objetivos planteados por la institución</w:t>
      </w:r>
      <w:sdt>
        <w:sdtPr>
          <w:id w:val="-374934774"/>
          <w:citation/>
        </w:sdtPr>
        <w:sdtContent>
          <w:r w:rsidR="007F4497" w:rsidRPr="004C3908">
            <w:fldChar w:fldCharType="begin"/>
          </w:r>
          <w:r w:rsidR="007F4497" w:rsidRPr="004C3908">
            <w:rPr>
              <w:lang w:val="es-PE"/>
            </w:rPr>
            <w:instrText xml:space="preserve"> CITATION Pre21 \l 10250 </w:instrText>
          </w:r>
          <w:r w:rsidR="007F4497" w:rsidRPr="004C3908">
            <w:fldChar w:fldCharType="separate"/>
          </w:r>
          <w:r w:rsidR="007F4497" w:rsidRPr="004C3908">
            <w:rPr>
              <w:noProof/>
              <w:lang w:val="es-PE"/>
            </w:rPr>
            <w:t xml:space="preserve"> (18)</w:t>
          </w:r>
          <w:r w:rsidR="007F4497" w:rsidRPr="004C3908">
            <w:fldChar w:fldCharType="end"/>
          </w:r>
        </w:sdtContent>
      </w:sdt>
      <w:r w:rsidRPr="004C3908">
        <w:t>.</w:t>
      </w:r>
    </w:p>
    <w:p w14:paraId="2FF06DC4" w14:textId="77777777" w:rsidR="004C3908" w:rsidRDefault="003D3B1C" w:rsidP="004C3908">
      <w:pPr>
        <w:spacing w:before="240" w:line="259" w:lineRule="auto"/>
        <w:ind w:left="720"/>
        <w:jc w:val="both"/>
      </w:pPr>
      <w:r w:rsidRPr="004C3908">
        <w:rPr>
          <w:b/>
        </w:rPr>
        <w:t>Relación con la investigación.</w:t>
      </w:r>
      <w:r w:rsidRPr="004C3908">
        <w:t xml:space="preserve"> </w:t>
      </w:r>
    </w:p>
    <w:p w14:paraId="68C4CB46" w14:textId="310B0A0F" w:rsidR="008B7292" w:rsidRPr="004C3908" w:rsidRDefault="003D3B1C" w:rsidP="004C3908">
      <w:pPr>
        <w:spacing w:after="240" w:line="259" w:lineRule="auto"/>
        <w:ind w:left="720"/>
        <w:jc w:val="both"/>
      </w:pPr>
      <w:r w:rsidRPr="004C3908">
        <w:t xml:space="preserve">En esta tesis, la dimensión de funcionalidad se evaluará considerando tres aspectos principales: (a) el porcentaje de módulos implementados respecto de los planificados; (b) la cobertura de funcionalidades críticas, tales como matrícula, notas y asistencia; y (c) la capacidad de integración con otros sistemas institucionales, incluyendo la exportación de reportes o la sincronización con bases de datos internas. La literatura técnica recomienda que estos elementos se validen mediante pruebas de aceptación </w:t>
      </w:r>
      <w:r w:rsidRPr="004C3908">
        <w:lastRenderedPageBreak/>
        <w:t xml:space="preserve">de usuario (UAT), pruebas funcionales automatizadas y pruebas de integración, con el fin de asegurar que la plataforma cumpla con las expectativas y necesidades de la comunidad educativa </w:t>
      </w:r>
      <w:sdt>
        <w:sdtPr>
          <w:id w:val="398795036"/>
          <w:citation/>
        </w:sdtPr>
        <w:sdtContent>
          <w:r w:rsidR="007F4497" w:rsidRPr="004C3908">
            <w:fldChar w:fldCharType="begin"/>
          </w:r>
          <w:r w:rsidR="007F4497" w:rsidRPr="004C3908">
            <w:rPr>
              <w:lang w:val="es-PE"/>
            </w:rPr>
            <w:instrText xml:space="preserve"> CITATION Pre21 \l 10250  \m ISO11 \m Dou03</w:instrText>
          </w:r>
          <w:r w:rsidR="007F4497" w:rsidRPr="004C3908">
            <w:fldChar w:fldCharType="separate"/>
          </w:r>
          <w:r w:rsidR="007F4497" w:rsidRPr="004C3908">
            <w:rPr>
              <w:noProof/>
              <w:lang w:val="es-PE"/>
            </w:rPr>
            <w:t>(18; 16; 7)</w:t>
          </w:r>
          <w:r w:rsidR="007F4497" w:rsidRPr="004C3908">
            <w:fldChar w:fldCharType="end"/>
          </w:r>
        </w:sdtContent>
      </w:sdt>
      <w:r w:rsidRPr="004C3908">
        <w:t>. En consecuencia, la funcionalidad se convierte en un factor decisivo para el éxito del sistema, ya que su ausencia o deficiencia afectaría directamente la adopción y la satisfacción de los usuarios.</w:t>
      </w:r>
    </w:p>
    <w:p w14:paraId="60B7392F" w14:textId="77777777" w:rsidR="008B7292" w:rsidRPr="004C3908" w:rsidRDefault="003D3B1C" w:rsidP="004C3908">
      <w:pPr>
        <w:pStyle w:val="Ttulo3"/>
        <w:keepNext w:val="0"/>
        <w:keepLines w:val="0"/>
        <w:spacing w:before="0" w:line="259" w:lineRule="auto"/>
        <w:ind w:left="720"/>
        <w:jc w:val="both"/>
        <w:rPr>
          <w:b/>
          <w:color w:val="000000"/>
          <w:sz w:val="22"/>
          <w:szCs w:val="22"/>
        </w:rPr>
      </w:pPr>
      <w:bookmarkStart w:id="125" w:name="_yeshys409fgh" w:colFirst="0" w:colLast="0"/>
      <w:bookmarkEnd w:id="125"/>
      <w:r w:rsidRPr="004C3908">
        <w:rPr>
          <w:b/>
          <w:color w:val="000000"/>
          <w:sz w:val="22"/>
          <w:szCs w:val="22"/>
        </w:rPr>
        <w:t>2.2.2. Usabilidad (Variable: Diseño e implementación — dimensión Usabilidad)</w:t>
      </w:r>
    </w:p>
    <w:p w14:paraId="3253C19D" w14:textId="77777777" w:rsidR="004C3908" w:rsidRDefault="003D3B1C" w:rsidP="004C3908">
      <w:pPr>
        <w:spacing w:before="240" w:line="259" w:lineRule="auto"/>
        <w:ind w:left="720"/>
        <w:jc w:val="both"/>
        <w:rPr>
          <w:b/>
        </w:rPr>
      </w:pPr>
      <w:r w:rsidRPr="004C3908">
        <w:rPr>
          <w:b/>
        </w:rPr>
        <w:t>Definición y alcance teórico.</w:t>
      </w:r>
    </w:p>
    <w:p w14:paraId="7019AA78" w14:textId="33248BBC" w:rsidR="008B7292" w:rsidRPr="004C3908" w:rsidRDefault="003D3B1C" w:rsidP="004C3908">
      <w:pPr>
        <w:spacing w:line="259" w:lineRule="auto"/>
        <w:ind w:left="720"/>
        <w:jc w:val="both"/>
      </w:pPr>
      <w:r w:rsidRPr="004C3908">
        <w:t>La usabilidad es otro atributo central en la evaluación de sistemas de software, especialmente cuando se trata de plataformas destinadas a un público heterogéneo como docentes, estudiantes y padres de familia. Según Nielsen (1994), la usabilidad está relacionada con la facilidad con que los usuarios pueden aprender a utilizar un sistema, realizar tareas con eficiencia, evitar errores y sentir satisfacción durante el proceso de interacción</w:t>
      </w:r>
      <w:sdt>
        <w:sdtPr>
          <w:id w:val="-683745272"/>
          <w:citation/>
        </w:sdtPr>
        <w:sdtContent>
          <w:r w:rsidR="007F4497" w:rsidRPr="004C3908">
            <w:fldChar w:fldCharType="begin"/>
          </w:r>
          <w:r w:rsidR="007F4497" w:rsidRPr="004C3908">
            <w:rPr>
              <w:lang w:val="es-PE"/>
            </w:rPr>
            <w:instrText xml:space="preserve"> CITATION Nie94 \l 10250 </w:instrText>
          </w:r>
          <w:r w:rsidR="007F4497" w:rsidRPr="004C3908">
            <w:fldChar w:fldCharType="separate"/>
          </w:r>
          <w:r w:rsidR="007F4497" w:rsidRPr="004C3908">
            <w:rPr>
              <w:noProof/>
              <w:lang w:val="es-PE"/>
            </w:rPr>
            <w:t xml:space="preserve"> (26)</w:t>
          </w:r>
          <w:r w:rsidR="007F4497" w:rsidRPr="004C3908">
            <w:fldChar w:fldCharType="end"/>
          </w:r>
        </w:sdtContent>
      </w:sdt>
      <w:r w:rsidRPr="004C3908">
        <w:t>. En la disciplina de la interacción humano-computadora (HCI), la usabilidad se considera una propiedad indispensable para garantizar que la tecnología se integre de manera natural en los procesos cotidianos de los usuarios.</w:t>
      </w:r>
    </w:p>
    <w:p w14:paraId="23ADBB1A" w14:textId="5F96D388" w:rsidR="008B7292" w:rsidRPr="004C3908" w:rsidRDefault="003D3B1C" w:rsidP="004C3908">
      <w:pPr>
        <w:spacing w:after="240" w:line="259" w:lineRule="auto"/>
        <w:ind w:left="720"/>
        <w:jc w:val="both"/>
      </w:pPr>
      <w:r w:rsidRPr="004C3908">
        <w:t xml:space="preserve">Instrumentos estandarizados como la </w:t>
      </w:r>
      <w:proofErr w:type="spellStart"/>
      <w:r w:rsidRPr="004C3908">
        <w:rPr>
          <w:i/>
        </w:rPr>
        <w:t>System</w:t>
      </w:r>
      <w:proofErr w:type="spellEnd"/>
      <w:r w:rsidRPr="004C3908">
        <w:rPr>
          <w:i/>
        </w:rPr>
        <w:t xml:space="preserve"> </w:t>
      </w:r>
      <w:proofErr w:type="spellStart"/>
      <w:r w:rsidRPr="004C3908">
        <w:rPr>
          <w:i/>
        </w:rPr>
        <w:t>Usability</w:t>
      </w:r>
      <w:proofErr w:type="spellEnd"/>
      <w:r w:rsidRPr="004C3908">
        <w:rPr>
          <w:i/>
        </w:rPr>
        <w:t xml:space="preserve"> </w:t>
      </w:r>
      <w:proofErr w:type="spellStart"/>
      <w:r w:rsidRPr="004C3908">
        <w:rPr>
          <w:i/>
        </w:rPr>
        <w:t>Scale</w:t>
      </w:r>
      <w:proofErr w:type="spellEnd"/>
      <w:r w:rsidRPr="004C3908">
        <w:t xml:space="preserve"> (SUS), propuesta por Brooke (1996), proporcionan una metodología cuantitativa para evaluar la percepción de usabilidad a partir de la experiencia de los usuarios</w:t>
      </w:r>
      <w:sdt>
        <w:sdtPr>
          <w:id w:val="-1441912024"/>
          <w:citation/>
        </w:sdtPr>
        <w:sdtContent>
          <w:r w:rsidR="00884787" w:rsidRPr="004C3908">
            <w:fldChar w:fldCharType="begin"/>
          </w:r>
          <w:r w:rsidR="00884787" w:rsidRPr="004C3908">
            <w:rPr>
              <w:lang w:val="es-PE"/>
            </w:rPr>
            <w:instrText xml:space="preserve"> CITATION Bro96 \l 10250 </w:instrText>
          </w:r>
          <w:r w:rsidR="00884787" w:rsidRPr="004C3908">
            <w:fldChar w:fldCharType="separate"/>
          </w:r>
          <w:r w:rsidR="00884787" w:rsidRPr="004C3908">
            <w:rPr>
              <w:noProof/>
              <w:lang w:val="es-PE"/>
            </w:rPr>
            <w:t xml:space="preserve"> (27)</w:t>
          </w:r>
          <w:r w:rsidR="00884787" w:rsidRPr="004C3908">
            <w:fldChar w:fldCharType="end"/>
          </w:r>
        </w:sdtContent>
      </w:sdt>
      <w:r w:rsidRPr="004C3908">
        <w:t>. A ello se suman métricas objetivas como el tiempo promedio para completar una tarea, la tasa de éxito en actividades críticas o la frecuencia de errores, que permiten complementar la evaluación con datos empíricos. La norma ISO/IEC 25010 también incorpora la usabilidad como una característica clave de calidad, vinculada con atributos como la operabilidad, la accesibilidad y la protección contra errores de uso</w:t>
      </w:r>
      <w:sdt>
        <w:sdtPr>
          <w:id w:val="-405232190"/>
          <w:citation/>
        </w:sdtPr>
        <w:sdtContent>
          <w:r w:rsidR="00884787" w:rsidRPr="004C3908">
            <w:fldChar w:fldCharType="begin"/>
          </w:r>
          <w:r w:rsidR="00884787" w:rsidRPr="004C3908">
            <w:rPr>
              <w:lang w:val="es-PE"/>
            </w:rPr>
            <w:instrText xml:space="preserve"> CITATION ISO11 \l 10250 </w:instrText>
          </w:r>
          <w:r w:rsidR="00884787" w:rsidRPr="004C3908">
            <w:fldChar w:fldCharType="separate"/>
          </w:r>
          <w:r w:rsidR="00884787" w:rsidRPr="004C3908">
            <w:rPr>
              <w:noProof/>
              <w:lang w:val="es-PE"/>
            </w:rPr>
            <w:t xml:space="preserve"> (16)</w:t>
          </w:r>
          <w:r w:rsidR="00884787" w:rsidRPr="004C3908">
            <w:fldChar w:fldCharType="end"/>
          </w:r>
        </w:sdtContent>
      </w:sdt>
      <w:r w:rsidRPr="004C3908">
        <w:t>.</w:t>
      </w:r>
    </w:p>
    <w:p w14:paraId="41EB83E9" w14:textId="77777777" w:rsidR="004C3908" w:rsidRDefault="003D3B1C" w:rsidP="004C3908">
      <w:pPr>
        <w:spacing w:line="259" w:lineRule="auto"/>
        <w:ind w:left="720"/>
        <w:jc w:val="both"/>
        <w:rPr>
          <w:b/>
        </w:rPr>
      </w:pPr>
      <w:r w:rsidRPr="004C3908">
        <w:rPr>
          <w:b/>
        </w:rPr>
        <w:t>Relación con la investigación.</w:t>
      </w:r>
    </w:p>
    <w:p w14:paraId="5AEF9183" w14:textId="0FFB9764" w:rsidR="008B7292" w:rsidRPr="004C3908" w:rsidRDefault="003D3B1C" w:rsidP="004C3908">
      <w:pPr>
        <w:spacing w:line="259" w:lineRule="auto"/>
        <w:ind w:left="720"/>
        <w:jc w:val="both"/>
      </w:pPr>
      <w:r w:rsidRPr="004C3908">
        <w:t xml:space="preserve">En la presente tesis, la usabilidad de la página web y del aula virtual será medida a través de una combinación de métricas objetivas y subjetivas. Entre las métricas objetivas se incluyen el tiempo requerido por los usuarios para completar tareas específicas (como registrar una matrícula o enviar una tarea), así como la tasa de éxito en dichas actividades. Entre las métricas subjetivas se encuentran la aplicación de cuestionarios tipo Likert y la escala SUS para cuantificar la satisfacción y la percepción de facilidad de uso. El objetivo es asegurar que el sistema no solo sea funcional, sino que también resulte intuitivo y accesible, reduciendo la necesidad de capacitación adicional y mejorando la experiencia global de los usuarios </w:t>
      </w:r>
      <w:sdt>
        <w:sdtPr>
          <w:id w:val="-456800882"/>
          <w:citation/>
        </w:sdtPr>
        <w:sdtContent>
          <w:r w:rsidR="00884787" w:rsidRPr="004C3908">
            <w:fldChar w:fldCharType="begin"/>
          </w:r>
          <w:r w:rsidR="00884787" w:rsidRPr="004C3908">
            <w:rPr>
              <w:lang w:val="es-PE"/>
            </w:rPr>
            <w:instrText xml:space="preserve"> CITATION Nie94 \l 10250  \m Bro96 \m ISO11</w:instrText>
          </w:r>
          <w:r w:rsidR="00884787" w:rsidRPr="004C3908">
            <w:fldChar w:fldCharType="separate"/>
          </w:r>
          <w:r w:rsidR="00884787" w:rsidRPr="004C3908">
            <w:rPr>
              <w:noProof/>
              <w:lang w:val="es-PE"/>
            </w:rPr>
            <w:t>(26; 27; 16)</w:t>
          </w:r>
          <w:r w:rsidR="00884787" w:rsidRPr="004C3908">
            <w:fldChar w:fldCharType="end"/>
          </w:r>
        </w:sdtContent>
      </w:sdt>
      <w:r w:rsidRPr="004C3908">
        <w:t>. Una plataforma con alta usabilidad aumenta las probabilidades de adopción, fortalece la motivación y promueve el uso sostenido en el tiempo.</w:t>
      </w:r>
    </w:p>
    <w:p w14:paraId="33AE29DB" w14:textId="77777777" w:rsidR="008B7292" w:rsidRPr="004C3908" w:rsidRDefault="003D3B1C" w:rsidP="00884787">
      <w:pPr>
        <w:pStyle w:val="Ttulo3"/>
        <w:keepNext w:val="0"/>
        <w:keepLines w:val="0"/>
        <w:spacing w:before="280" w:line="259" w:lineRule="auto"/>
        <w:ind w:left="720"/>
        <w:jc w:val="both"/>
        <w:rPr>
          <w:b/>
          <w:color w:val="000000"/>
          <w:sz w:val="22"/>
          <w:szCs w:val="22"/>
        </w:rPr>
      </w:pPr>
      <w:bookmarkStart w:id="126" w:name="_r5nlqgvouel" w:colFirst="0" w:colLast="0"/>
      <w:bookmarkEnd w:id="126"/>
      <w:r w:rsidRPr="004C3908">
        <w:rPr>
          <w:b/>
          <w:color w:val="000000"/>
          <w:sz w:val="22"/>
          <w:szCs w:val="22"/>
        </w:rPr>
        <w:t>2.2.3. Gestión académica: Organización, Comunicación y Satisfacción (Variable dependiente)</w:t>
      </w:r>
    </w:p>
    <w:p w14:paraId="0613C83E" w14:textId="77777777" w:rsidR="004C3908" w:rsidRDefault="003D3B1C" w:rsidP="004C3908">
      <w:pPr>
        <w:spacing w:before="240" w:line="259" w:lineRule="auto"/>
        <w:ind w:left="720"/>
        <w:jc w:val="both"/>
        <w:rPr>
          <w:b/>
        </w:rPr>
      </w:pPr>
      <w:r w:rsidRPr="004C3908">
        <w:rPr>
          <w:b/>
        </w:rPr>
        <w:t>Organización (centralización de información).</w:t>
      </w:r>
      <w:r w:rsidR="004C3908">
        <w:rPr>
          <w:b/>
        </w:rPr>
        <w:t xml:space="preserve"> </w:t>
      </w:r>
    </w:p>
    <w:p w14:paraId="3B88732D" w14:textId="2FBD23D1" w:rsidR="008B7292" w:rsidRPr="004C3908" w:rsidRDefault="003D3B1C" w:rsidP="004C3908">
      <w:pPr>
        <w:spacing w:line="259" w:lineRule="auto"/>
        <w:ind w:left="720"/>
        <w:jc w:val="both"/>
      </w:pPr>
      <w:r w:rsidRPr="004C3908">
        <w:t xml:space="preserve">La gestión académica constituye el conjunto de procesos administrativos y pedagógicos orientados a garantizar la planificación, ejecución y evaluación de la actividad educativa. Entre sus componentes más relevantes se encuentra la organización de la información, entendida como la centralización y disponibilidad de </w:t>
      </w:r>
      <w:r w:rsidRPr="004C3908">
        <w:lastRenderedPageBreak/>
        <w:t>datos confiables para la toma de decisiones. La literatura especializada en gestión educativa digital enfatiza la importancia de contar con sistemas capaces de consolidar registros de matrícula, historial de notas, asistencia y evaluaciones en una base de datos única, lo cual no solo garantiza eficiencia administrativa, sino también transparencia en la gestión</w:t>
      </w:r>
      <w:sdt>
        <w:sdtPr>
          <w:id w:val="1663808272"/>
          <w:citation/>
        </w:sdtPr>
        <w:sdtContent>
          <w:r w:rsidR="00884787" w:rsidRPr="004C3908">
            <w:fldChar w:fldCharType="begin"/>
          </w:r>
          <w:r w:rsidR="00884787" w:rsidRPr="004C3908">
            <w:rPr>
              <w:lang w:val="es-PE"/>
            </w:rPr>
            <w:instrText xml:space="preserve"> CITATION Sal19 \l 10250 </w:instrText>
          </w:r>
          <w:r w:rsidR="00884787" w:rsidRPr="004C3908">
            <w:fldChar w:fldCharType="separate"/>
          </w:r>
          <w:r w:rsidR="00884787" w:rsidRPr="004C3908">
            <w:rPr>
              <w:noProof/>
              <w:lang w:val="es-PE"/>
            </w:rPr>
            <w:t xml:space="preserve"> (21)</w:t>
          </w:r>
          <w:r w:rsidR="00884787" w:rsidRPr="004C3908">
            <w:fldChar w:fldCharType="end"/>
          </w:r>
        </w:sdtContent>
      </w:sdt>
      <w:r w:rsidRPr="004C3908">
        <w:t>. Indicadores como la reducción en los tiempos de matrícula, la disminución en el porcentaje de errores y la velocidad en la generación de reportes permiten evaluar objetivamente los beneficios de una gestión académica digitalizada.</w:t>
      </w:r>
    </w:p>
    <w:p w14:paraId="1156507D" w14:textId="77777777" w:rsidR="004C3908" w:rsidRDefault="003D3B1C" w:rsidP="004C3908">
      <w:pPr>
        <w:spacing w:before="240" w:line="259" w:lineRule="auto"/>
        <w:ind w:left="720"/>
        <w:jc w:val="both"/>
        <w:rPr>
          <w:b/>
        </w:rPr>
      </w:pPr>
      <w:r w:rsidRPr="004C3908">
        <w:rPr>
          <w:b/>
        </w:rPr>
        <w:t>Comunicación institucional.</w:t>
      </w:r>
    </w:p>
    <w:p w14:paraId="7CB75D29" w14:textId="4D8563E6" w:rsidR="008B7292" w:rsidRPr="004C3908" w:rsidRDefault="003D3B1C" w:rsidP="004C3908">
      <w:pPr>
        <w:spacing w:line="259" w:lineRule="auto"/>
        <w:ind w:left="720"/>
        <w:jc w:val="both"/>
      </w:pPr>
      <w:r w:rsidRPr="004C3908">
        <w:t xml:space="preserve">Otro componente esencial de la gestión académica es la comunicación institucional. Esta se refiere a los flujos de información entre los diferentes actores de la comunidad educativa: docentes, estudiantes, directivos y padres de familia. La existencia de canales confiables, trazables y oportunos favorece la </w:t>
      </w:r>
      <w:proofErr w:type="gramStart"/>
      <w:r w:rsidRPr="004C3908">
        <w:t>participación activa</w:t>
      </w:r>
      <w:proofErr w:type="gramEnd"/>
      <w:r w:rsidRPr="004C3908">
        <w:t xml:space="preserve"> y la respuesta rápida a necesidades emergentes. Las plataformas educativas que incorporan mensajería interna, notificaciones automáticas y anuncios centralizados han demostrado incrementar la participación de las familias y mejorar la coordinación pedagógica</w:t>
      </w:r>
      <w:sdt>
        <w:sdtPr>
          <w:id w:val="-823357657"/>
          <w:citation/>
        </w:sdtPr>
        <w:sdtContent>
          <w:r w:rsidR="00884787" w:rsidRPr="004C3908">
            <w:fldChar w:fldCharType="begin"/>
          </w:r>
          <w:r w:rsidR="00884787" w:rsidRPr="004C3908">
            <w:rPr>
              <w:lang w:val="es-PE"/>
            </w:rPr>
            <w:instrText xml:space="preserve"> CITATION Gar11 \l 10250  \m Gar01</w:instrText>
          </w:r>
          <w:r w:rsidR="00884787" w:rsidRPr="004C3908">
            <w:fldChar w:fldCharType="separate"/>
          </w:r>
          <w:r w:rsidR="00884787" w:rsidRPr="004C3908">
            <w:rPr>
              <w:noProof/>
              <w:lang w:val="es-PE"/>
            </w:rPr>
            <w:t xml:space="preserve"> (6; 19)</w:t>
          </w:r>
          <w:r w:rsidR="00884787" w:rsidRPr="004C3908">
            <w:fldChar w:fldCharType="end"/>
          </w:r>
        </w:sdtContent>
      </w:sdt>
      <w:r w:rsidRPr="004C3908">
        <w:t>. En este sentido, la comunicación digital se convierte en un soporte estratégico para garantizar la continuidad académica y fortalecer los vínculos entre los actores educativos.</w:t>
      </w:r>
    </w:p>
    <w:p w14:paraId="6ADE0ABA" w14:textId="77777777" w:rsidR="004C3908" w:rsidRDefault="003D3B1C" w:rsidP="004C3908">
      <w:pPr>
        <w:spacing w:before="240" w:line="259" w:lineRule="auto"/>
        <w:ind w:left="720"/>
        <w:jc w:val="both"/>
        <w:rPr>
          <w:b/>
        </w:rPr>
      </w:pPr>
      <w:r w:rsidRPr="004C3908">
        <w:rPr>
          <w:b/>
        </w:rPr>
        <w:t>Satisfacción e impacto.</w:t>
      </w:r>
    </w:p>
    <w:p w14:paraId="217DE99A" w14:textId="0C8D0C1A" w:rsidR="008B7292" w:rsidRPr="004C3908" w:rsidRDefault="003D3B1C" w:rsidP="004C3908">
      <w:pPr>
        <w:spacing w:line="259" w:lineRule="auto"/>
        <w:ind w:left="720"/>
        <w:jc w:val="both"/>
      </w:pPr>
      <w:r w:rsidRPr="004C3908">
        <w:t>La satisfacción de los usuarios se concibe como un indicador integrador que refleja tanto la percepción de utilidad como la calidad de la experiencia en el uso de la plataforma. Estudios en e-learning han evidenciado que la satisfacción se correlaciona directamente con la motivación estudiantil, el nivel de compromiso y la intención de continuar utilizando la plataforma en el futuro</w:t>
      </w:r>
      <w:sdt>
        <w:sdtPr>
          <w:id w:val="520671408"/>
          <w:citation/>
        </w:sdtPr>
        <w:sdtContent>
          <w:r w:rsidR="00884787" w:rsidRPr="004C3908">
            <w:fldChar w:fldCharType="begin"/>
          </w:r>
          <w:r w:rsidR="00884787" w:rsidRPr="004C3908">
            <w:rPr>
              <w:lang w:val="es-PE"/>
            </w:rPr>
            <w:instrText xml:space="preserve"> CITATION Gar18 \l 10250  \m Mis06</w:instrText>
          </w:r>
          <w:r w:rsidR="00884787" w:rsidRPr="004C3908">
            <w:fldChar w:fldCharType="separate"/>
          </w:r>
          <w:r w:rsidR="00884787" w:rsidRPr="004C3908">
            <w:rPr>
              <w:noProof/>
              <w:lang w:val="es-PE"/>
            </w:rPr>
            <w:t xml:space="preserve"> (15; 14)</w:t>
          </w:r>
          <w:r w:rsidR="00884787" w:rsidRPr="004C3908">
            <w:fldChar w:fldCharType="end"/>
          </w:r>
        </w:sdtContent>
      </w:sdt>
      <w:r w:rsidRPr="004C3908">
        <w:t>. Por ello, la presente investigación evaluará la satisfacción como parte del impacto de la implementación, ya que este componente permite medir no solo la aceptación del sistema, sino también su contribución al fortalecimiento del aprendizaje y de la gestión educativa en general.</w:t>
      </w:r>
    </w:p>
    <w:p w14:paraId="76778E96" w14:textId="77777777" w:rsidR="008B7292" w:rsidRPr="004C3908" w:rsidRDefault="008B7292" w:rsidP="00884787">
      <w:pPr>
        <w:spacing w:before="240" w:after="240" w:line="259" w:lineRule="auto"/>
        <w:ind w:left="720"/>
        <w:jc w:val="both"/>
      </w:pPr>
    </w:p>
    <w:p w14:paraId="63A601EF" w14:textId="77777777" w:rsidR="008B7292" w:rsidRPr="004C3908" w:rsidRDefault="003D3B1C" w:rsidP="00884787">
      <w:pPr>
        <w:pStyle w:val="Ttulo2"/>
        <w:keepNext w:val="0"/>
        <w:keepLines w:val="0"/>
        <w:spacing w:after="80" w:line="259" w:lineRule="auto"/>
        <w:jc w:val="both"/>
        <w:rPr>
          <w:b/>
          <w:sz w:val="22"/>
          <w:szCs w:val="22"/>
        </w:rPr>
      </w:pPr>
      <w:bookmarkStart w:id="127" w:name="_67z212t6rmj1" w:colFirst="0" w:colLast="0"/>
      <w:bookmarkEnd w:id="127"/>
      <w:r w:rsidRPr="004C3908">
        <w:rPr>
          <w:b/>
          <w:sz w:val="22"/>
          <w:szCs w:val="22"/>
        </w:rPr>
        <w:t>2.3. Definiciones conceptuales</w:t>
      </w:r>
    </w:p>
    <w:p w14:paraId="1CF918D3" w14:textId="77777777" w:rsidR="004C3908" w:rsidRDefault="003D3B1C" w:rsidP="00884787">
      <w:pPr>
        <w:spacing w:before="240" w:after="240" w:line="259" w:lineRule="auto"/>
        <w:ind w:left="720"/>
        <w:jc w:val="both"/>
      </w:pPr>
      <w:r w:rsidRPr="004C3908">
        <w:rPr>
          <w:b/>
        </w:rPr>
        <w:t>2.3.1. Página web institucional y aula virtual.</w:t>
      </w:r>
      <w:r w:rsidRPr="004C3908">
        <w:t xml:space="preserve"> </w:t>
      </w:r>
    </w:p>
    <w:p w14:paraId="72A507F6" w14:textId="6046F385" w:rsidR="008B7292" w:rsidRPr="004C3908" w:rsidRDefault="003D3B1C" w:rsidP="004C3908">
      <w:pPr>
        <w:spacing w:line="259" w:lineRule="auto"/>
        <w:ind w:left="720"/>
        <w:jc w:val="both"/>
      </w:pPr>
      <w:r w:rsidRPr="004C3908">
        <w:t>La página web institucional se define como el sitio oficial de una institución educativa que centraliza la información relevante para la comunidad escolar. Este portal suele incluir noticias, documentos oficiales, servicios administrativos y enlaces a plataformas complementarias. En el marco de esta tesis, la página web institucional se concibe como el punto de acceso unificado a los módulos de gestión académica, ofreciendo transparencia, accesibilidad y comunicación permanente.</w:t>
      </w:r>
    </w:p>
    <w:p w14:paraId="402F55EA" w14:textId="60E2743A" w:rsidR="008B7292" w:rsidRPr="004C3908" w:rsidRDefault="003D3B1C" w:rsidP="00884787">
      <w:pPr>
        <w:spacing w:before="240" w:after="240" w:line="259" w:lineRule="auto"/>
        <w:ind w:left="720"/>
        <w:jc w:val="both"/>
      </w:pPr>
      <w:r w:rsidRPr="004C3908">
        <w:t xml:space="preserve">El aula virtual, también conocida como </w:t>
      </w:r>
      <w:proofErr w:type="spellStart"/>
      <w:r w:rsidRPr="004C3908">
        <w:rPr>
          <w:i/>
        </w:rPr>
        <w:t>Learning</w:t>
      </w:r>
      <w:proofErr w:type="spellEnd"/>
      <w:r w:rsidRPr="004C3908">
        <w:rPr>
          <w:i/>
        </w:rPr>
        <w:t xml:space="preserve"> Management </w:t>
      </w:r>
      <w:proofErr w:type="spellStart"/>
      <w:r w:rsidRPr="004C3908">
        <w:rPr>
          <w:i/>
        </w:rPr>
        <w:t>System</w:t>
      </w:r>
      <w:proofErr w:type="spellEnd"/>
      <w:r w:rsidRPr="004C3908">
        <w:t xml:space="preserve"> (LMS), se entiende como un entorno digital que permite a los docentes planificar y gestionar actividades pedagógicas, distribuir materiales, asignar tareas, realizar evaluaciones y </w:t>
      </w:r>
      <w:r w:rsidRPr="004C3908">
        <w:lastRenderedPageBreak/>
        <w:t>brindar retroalimentación. En esta investigación, el aula virtual se integra a la página web institucional como un componente pedagógico estratégico que facilita el aprendizaje autónomo, promueve la interacción digital y centraliza las evidencias de aprendizaje de los estudiantes</w:t>
      </w:r>
      <w:sdt>
        <w:sdtPr>
          <w:id w:val="821633623"/>
          <w:citation/>
        </w:sdtPr>
        <w:sdtContent>
          <w:r w:rsidR="00884787" w:rsidRPr="004C3908">
            <w:fldChar w:fldCharType="begin"/>
          </w:r>
          <w:r w:rsidR="00884787" w:rsidRPr="004C3908">
            <w:rPr>
              <w:lang w:val="es-PE"/>
            </w:rPr>
            <w:instrText xml:space="preserve"> CITATION Dou03 \l 10250 </w:instrText>
          </w:r>
          <w:r w:rsidR="00884787" w:rsidRPr="004C3908">
            <w:fldChar w:fldCharType="separate"/>
          </w:r>
          <w:r w:rsidR="00884787" w:rsidRPr="004C3908">
            <w:rPr>
              <w:noProof/>
              <w:lang w:val="es-PE"/>
            </w:rPr>
            <w:t xml:space="preserve"> (7)</w:t>
          </w:r>
          <w:r w:rsidR="00884787" w:rsidRPr="004C3908">
            <w:fldChar w:fldCharType="end"/>
          </w:r>
        </w:sdtContent>
      </w:sdt>
      <w:r w:rsidRPr="004C3908">
        <w:t>.</w:t>
      </w:r>
    </w:p>
    <w:p w14:paraId="0F67A41A" w14:textId="77777777" w:rsidR="004C3908" w:rsidRDefault="003D3B1C" w:rsidP="00884787">
      <w:pPr>
        <w:spacing w:before="240" w:after="240" w:line="259" w:lineRule="auto"/>
        <w:ind w:left="720"/>
        <w:jc w:val="both"/>
      </w:pPr>
      <w:r w:rsidRPr="004C3908">
        <w:rPr>
          <w:b/>
        </w:rPr>
        <w:t>2.3.2. Usabilidad.</w:t>
      </w:r>
      <w:r w:rsidRPr="004C3908">
        <w:t xml:space="preserve"> </w:t>
      </w:r>
    </w:p>
    <w:p w14:paraId="72FFBB0F" w14:textId="71E23DBE" w:rsidR="008B7292" w:rsidRPr="004C3908" w:rsidRDefault="003D3B1C" w:rsidP="00884787">
      <w:pPr>
        <w:spacing w:before="240" w:after="240" w:line="259" w:lineRule="auto"/>
        <w:ind w:left="720"/>
        <w:jc w:val="both"/>
      </w:pPr>
      <w:r w:rsidRPr="004C3908">
        <w:t>La usabilidad se define como la capacidad de un sistema para ser comprendido, aprendido y utilizado de manera eficaz, eficiente y satisfactoria por los usuarios finales. De acuerdo con Nielsen (1994) y Brooke (1996), este atributo se mide mediante indicadores objetivos como el tiempo de ejecución de tareas y la tasa de éxito, así como indicadores subjetivos relacionados con la satisfacción y la percepción de facilidad de uso</w:t>
      </w:r>
      <w:sdt>
        <w:sdtPr>
          <w:id w:val="-1267686390"/>
          <w:citation/>
        </w:sdtPr>
        <w:sdtContent>
          <w:r w:rsidR="00884787" w:rsidRPr="004C3908">
            <w:fldChar w:fldCharType="begin"/>
          </w:r>
          <w:r w:rsidR="00884787" w:rsidRPr="004C3908">
            <w:rPr>
              <w:lang w:val="es-PE"/>
            </w:rPr>
            <w:instrText xml:space="preserve"> CITATION Nie94 \l 10250  \m Bro96</w:instrText>
          </w:r>
          <w:r w:rsidR="00884787" w:rsidRPr="004C3908">
            <w:fldChar w:fldCharType="separate"/>
          </w:r>
          <w:r w:rsidR="00884787" w:rsidRPr="004C3908">
            <w:rPr>
              <w:noProof/>
              <w:lang w:val="es-PE"/>
            </w:rPr>
            <w:t xml:space="preserve"> (26; 27)</w:t>
          </w:r>
          <w:r w:rsidR="00884787" w:rsidRPr="004C3908">
            <w:fldChar w:fldCharType="end"/>
          </w:r>
        </w:sdtContent>
      </w:sdt>
      <w:r w:rsidRPr="004C3908">
        <w:t>. En esta tesis, la usabilidad se evaluará aplicando instrumentos estandarizados como la escala SUS, además de métricas derivadas de pruebas de tareas específicas, siguiendo los lineamientos de la norma ISO/IEC 25010</w:t>
      </w:r>
      <w:sdt>
        <w:sdtPr>
          <w:id w:val="-1967662420"/>
          <w:citation/>
        </w:sdtPr>
        <w:sdtContent>
          <w:r w:rsidR="00884787" w:rsidRPr="004C3908">
            <w:fldChar w:fldCharType="begin"/>
          </w:r>
          <w:r w:rsidR="00884787" w:rsidRPr="004C3908">
            <w:rPr>
              <w:lang w:val="es-PE"/>
            </w:rPr>
            <w:instrText xml:space="preserve"> CITATION ISO11 \l 10250 </w:instrText>
          </w:r>
          <w:r w:rsidR="00884787" w:rsidRPr="004C3908">
            <w:fldChar w:fldCharType="separate"/>
          </w:r>
          <w:r w:rsidR="00884787" w:rsidRPr="004C3908">
            <w:rPr>
              <w:noProof/>
              <w:lang w:val="es-PE"/>
            </w:rPr>
            <w:t xml:space="preserve"> (16)</w:t>
          </w:r>
          <w:r w:rsidR="00884787" w:rsidRPr="004C3908">
            <w:fldChar w:fldCharType="end"/>
          </w:r>
        </w:sdtContent>
      </w:sdt>
      <w:r w:rsidRPr="004C3908">
        <w:t>.</w:t>
      </w:r>
    </w:p>
    <w:p w14:paraId="5A328BCD" w14:textId="77777777" w:rsidR="004C3908" w:rsidRDefault="003D3B1C" w:rsidP="00884787">
      <w:pPr>
        <w:spacing w:before="240" w:after="240" w:line="259" w:lineRule="auto"/>
        <w:ind w:left="720"/>
        <w:jc w:val="both"/>
        <w:rPr>
          <w:b/>
        </w:rPr>
      </w:pPr>
      <w:r w:rsidRPr="004C3908">
        <w:rPr>
          <w:b/>
        </w:rPr>
        <w:t>2.3.3. Gestión académica.</w:t>
      </w:r>
    </w:p>
    <w:p w14:paraId="57B83279" w14:textId="602A1E46" w:rsidR="008B7292" w:rsidRPr="004C3908" w:rsidRDefault="003D3B1C" w:rsidP="00884787">
      <w:pPr>
        <w:spacing w:before="240" w:after="240" w:line="259" w:lineRule="auto"/>
        <w:ind w:left="720"/>
        <w:jc w:val="both"/>
      </w:pPr>
      <w:r w:rsidRPr="004C3908">
        <w:t>La gestión académica es el conjunto de procesos orientados a organizar, controlar y evaluar el desarrollo de la actividad educativa. Incluye tanto aspectos administrativos —como matrícula, control de asistencia, registro de calificaciones y generación de reportes— como aspectos pedagógicos vinculados a la comunicación con la comunidad educativa y al seguimiento del rendimiento estudiantil. De acuerdo con Salinas (2019) y otros autores, la gestión académica digital busca no solo mejorar la eficiencia administrativa, sino también fortalecer el aprendizaje, la transparencia y la participación de los actores educativos en un entorno digital inclusivo y sostenible</w:t>
      </w:r>
      <w:sdt>
        <w:sdtPr>
          <w:id w:val="-1054625641"/>
          <w:citation/>
        </w:sdtPr>
        <w:sdtContent>
          <w:r w:rsidR="00884787" w:rsidRPr="004C3908">
            <w:fldChar w:fldCharType="begin"/>
          </w:r>
          <w:r w:rsidR="00884787" w:rsidRPr="004C3908">
            <w:rPr>
              <w:lang w:val="es-PE"/>
            </w:rPr>
            <w:instrText xml:space="preserve"> CITATION Sal19 \l 10250 </w:instrText>
          </w:r>
          <w:r w:rsidR="00884787" w:rsidRPr="004C3908">
            <w:fldChar w:fldCharType="separate"/>
          </w:r>
          <w:r w:rsidR="00884787" w:rsidRPr="004C3908">
            <w:rPr>
              <w:noProof/>
              <w:lang w:val="es-PE"/>
            </w:rPr>
            <w:t xml:space="preserve"> (21)</w:t>
          </w:r>
          <w:r w:rsidR="00884787" w:rsidRPr="004C3908">
            <w:fldChar w:fldCharType="end"/>
          </w:r>
        </w:sdtContent>
      </w:sdt>
      <w:r w:rsidRPr="004C3908">
        <w:t>.</w:t>
      </w:r>
    </w:p>
    <w:p w14:paraId="507527E5" w14:textId="77777777" w:rsidR="008B7292" w:rsidRPr="004C3908" w:rsidRDefault="008B7292" w:rsidP="00884787">
      <w:pPr>
        <w:spacing w:before="240" w:after="240" w:line="259" w:lineRule="auto"/>
        <w:ind w:left="720"/>
        <w:jc w:val="both"/>
      </w:pPr>
    </w:p>
    <w:p w14:paraId="327ED412" w14:textId="77777777" w:rsidR="00884787" w:rsidRPr="004C3908" w:rsidRDefault="00884787">
      <w:pPr>
        <w:rPr>
          <w:b/>
        </w:rPr>
      </w:pPr>
      <w:bookmarkStart w:id="128" w:name="_alg3bikgbau4" w:colFirst="0" w:colLast="0"/>
      <w:bookmarkStart w:id="129" w:name="_cbk415x7kgd6" w:colFirst="0" w:colLast="0"/>
      <w:bookmarkStart w:id="130" w:name="_5l1brykf3wjr" w:colFirst="0" w:colLast="0"/>
      <w:bookmarkEnd w:id="128"/>
      <w:bookmarkEnd w:id="129"/>
      <w:bookmarkEnd w:id="130"/>
      <w:r w:rsidRPr="004C3908">
        <w:rPr>
          <w:b/>
        </w:rPr>
        <w:br w:type="page"/>
      </w:r>
    </w:p>
    <w:p w14:paraId="63A7D112" w14:textId="313DFF7B" w:rsidR="008B7292" w:rsidRPr="004C3908" w:rsidRDefault="003D3B1C" w:rsidP="00884787">
      <w:pPr>
        <w:pStyle w:val="Ttulo1"/>
        <w:keepNext w:val="0"/>
        <w:keepLines w:val="0"/>
        <w:spacing w:before="480" w:line="259" w:lineRule="auto"/>
        <w:jc w:val="both"/>
        <w:rPr>
          <w:b/>
          <w:sz w:val="22"/>
          <w:szCs w:val="22"/>
        </w:rPr>
      </w:pPr>
      <w:r w:rsidRPr="004C3908">
        <w:rPr>
          <w:b/>
          <w:sz w:val="22"/>
          <w:szCs w:val="22"/>
        </w:rPr>
        <w:lastRenderedPageBreak/>
        <w:t>CAPÍTULO III</w:t>
      </w:r>
    </w:p>
    <w:p w14:paraId="380C7F39" w14:textId="77777777" w:rsidR="008B7292" w:rsidRPr="004C3908" w:rsidRDefault="003D3B1C" w:rsidP="00884787">
      <w:pPr>
        <w:pStyle w:val="Ttulo2"/>
        <w:keepNext w:val="0"/>
        <w:keepLines w:val="0"/>
        <w:spacing w:after="80" w:line="259" w:lineRule="auto"/>
        <w:jc w:val="both"/>
        <w:rPr>
          <w:b/>
          <w:sz w:val="22"/>
          <w:szCs w:val="22"/>
        </w:rPr>
      </w:pPr>
      <w:bookmarkStart w:id="131" w:name="_e9mkys6qmuhl" w:colFirst="0" w:colLast="0"/>
      <w:bookmarkEnd w:id="131"/>
      <w:r w:rsidRPr="004C3908">
        <w:rPr>
          <w:b/>
          <w:sz w:val="22"/>
          <w:szCs w:val="22"/>
        </w:rPr>
        <w:t>METODOLOGÍA</w:t>
      </w:r>
    </w:p>
    <w:p w14:paraId="527985D2"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32" w:name="_6758g3u0flqw" w:colFirst="0" w:colLast="0"/>
      <w:bookmarkEnd w:id="132"/>
      <w:r w:rsidRPr="004C3908">
        <w:rPr>
          <w:b/>
          <w:color w:val="000000"/>
          <w:sz w:val="22"/>
          <w:szCs w:val="22"/>
        </w:rPr>
        <w:t>3.1. Método, tipo y alcance de la investigación</w:t>
      </w:r>
    </w:p>
    <w:p w14:paraId="1B0FBA82"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33" w:name="_hgeqr455uufw" w:colFirst="0" w:colLast="0"/>
      <w:bookmarkEnd w:id="133"/>
      <w:r w:rsidRPr="004C3908">
        <w:rPr>
          <w:b/>
          <w:color w:val="000000"/>
          <w:sz w:val="22"/>
          <w:szCs w:val="22"/>
        </w:rPr>
        <w:t>3.1.1. Método general o marco teórico-metodológico</w:t>
      </w:r>
    </w:p>
    <w:p w14:paraId="4572D24F" w14:textId="6F192878" w:rsidR="008B7292" w:rsidRPr="004C3908" w:rsidRDefault="003D3B1C" w:rsidP="00884787">
      <w:pPr>
        <w:spacing w:before="240" w:after="240" w:line="259" w:lineRule="auto"/>
        <w:ind w:left="720"/>
        <w:jc w:val="both"/>
      </w:pPr>
      <w:r w:rsidRPr="004C3908">
        <w:t>El estudio se enmarca en la investigación aplicada, dado que busca resolver un problema concreto de la Institución Educativa “Sagrado Corazón de María” mediante el diseño e implementación de una solución tecnológica (página web con aula virtual). El objetivo no se limita a describir la realidad, sino a intervenir en ella para generar mejoras medibles en la gestión académica</w:t>
      </w:r>
      <w:sdt>
        <w:sdtPr>
          <w:id w:val="1784838374"/>
          <w:citation/>
        </w:sdtPr>
        <w:sdtContent>
          <w:r w:rsidR="00884787" w:rsidRPr="004C3908">
            <w:fldChar w:fldCharType="begin"/>
          </w:r>
          <w:r w:rsidR="00884787" w:rsidRPr="004C3908">
            <w:rPr>
              <w:lang w:val="es-PE"/>
            </w:rPr>
            <w:instrText xml:space="preserve"> CITATION Her14 \l 10250 </w:instrText>
          </w:r>
          <w:r w:rsidR="00884787" w:rsidRPr="004C3908">
            <w:fldChar w:fldCharType="separate"/>
          </w:r>
          <w:r w:rsidR="00884787" w:rsidRPr="004C3908">
            <w:rPr>
              <w:noProof/>
              <w:lang w:val="es-PE"/>
            </w:rPr>
            <w:t xml:space="preserve"> (28)</w:t>
          </w:r>
          <w:r w:rsidR="00884787" w:rsidRPr="004C3908">
            <w:fldChar w:fldCharType="end"/>
          </w:r>
        </w:sdtContent>
      </w:sdt>
      <w:r w:rsidRPr="004C3908">
        <w:t>.</w:t>
      </w:r>
    </w:p>
    <w:p w14:paraId="60FB0CAB" w14:textId="77777777" w:rsidR="008B7292" w:rsidRPr="004C3908" w:rsidRDefault="003D3B1C" w:rsidP="00884787">
      <w:pPr>
        <w:spacing w:before="240" w:after="240" w:line="259" w:lineRule="auto"/>
        <w:ind w:left="720"/>
        <w:jc w:val="both"/>
      </w:pPr>
      <w:r w:rsidRPr="004C3908">
        <w:t>Se emplea un método cuantitativo predominante, pues se busca medir con objetividad los efectos de la implementación tecnológica en variables como:</w:t>
      </w:r>
    </w:p>
    <w:p w14:paraId="1A21F283" w14:textId="77777777" w:rsidR="008B7292" w:rsidRPr="004C3908" w:rsidRDefault="003D3B1C" w:rsidP="00884787">
      <w:pPr>
        <w:numPr>
          <w:ilvl w:val="0"/>
          <w:numId w:val="31"/>
        </w:numPr>
        <w:spacing w:before="240" w:line="259" w:lineRule="auto"/>
        <w:ind w:left="1440"/>
        <w:jc w:val="both"/>
      </w:pPr>
      <w:r w:rsidRPr="004C3908">
        <w:t>tiempos de matrícula,</w:t>
      </w:r>
    </w:p>
    <w:p w14:paraId="23613EC5" w14:textId="77777777" w:rsidR="008B7292" w:rsidRPr="004C3908" w:rsidRDefault="003D3B1C" w:rsidP="00884787">
      <w:pPr>
        <w:numPr>
          <w:ilvl w:val="0"/>
          <w:numId w:val="31"/>
        </w:numPr>
        <w:spacing w:line="259" w:lineRule="auto"/>
        <w:ind w:left="1440"/>
        <w:jc w:val="both"/>
      </w:pPr>
      <w:r w:rsidRPr="004C3908">
        <w:t>reducción de errores administrativos,</w:t>
      </w:r>
    </w:p>
    <w:p w14:paraId="64B1C15D" w14:textId="77777777" w:rsidR="008B7292" w:rsidRPr="004C3908" w:rsidRDefault="003D3B1C" w:rsidP="00884787">
      <w:pPr>
        <w:numPr>
          <w:ilvl w:val="0"/>
          <w:numId w:val="31"/>
        </w:numPr>
        <w:spacing w:line="259" w:lineRule="auto"/>
        <w:ind w:left="1440"/>
        <w:jc w:val="both"/>
      </w:pPr>
      <w:r w:rsidRPr="004C3908">
        <w:t>nivel de satisfacción de los usuarios,</w:t>
      </w:r>
    </w:p>
    <w:p w14:paraId="1253F6A9" w14:textId="77777777" w:rsidR="008B7292" w:rsidRPr="004C3908" w:rsidRDefault="003D3B1C" w:rsidP="00884787">
      <w:pPr>
        <w:numPr>
          <w:ilvl w:val="0"/>
          <w:numId w:val="31"/>
        </w:numPr>
        <w:spacing w:after="240" w:line="259" w:lineRule="auto"/>
        <w:ind w:left="1440"/>
        <w:jc w:val="both"/>
      </w:pPr>
      <w:r w:rsidRPr="004C3908">
        <w:t>porcentaje de tareas entregadas en el aula virtual.</w:t>
      </w:r>
    </w:p>
    <w:p w14:paraId="3A2A7E1F" w14:textId="2D766835" w:rsidR="008B7292" w:rsidRPr="004C3908" w:rsidRDefault="003D3B1C" w:rsidP="00884787">
      <w:pPr>
        <w:spacing w:before="240" w:after="240" w:line="259" w:lineRule="auto"/>
        <w:ind w:left="720"/>
        <w:jc w:val="both"/>
      </w:pPr>
      <w:r w:rsidRPr="004C3908">
        <w:t>Asimismo, se integran procedimientos de ingeniería de software, tales como recolección de requisitos, diseño iterativo, validación de prototipos y pruebas funcionales (unitarias, de integración y de aceptación de usuario), siguiendo buenas prácticas descritas por Pressman</w:t>
      </w:r>
      <w:sdt>
        <w:sdtPr>
          <w:id w:val="1727416945"/>
          <w:citation/>
        </w:sdtPr>
        <w:sdtContent>
          <w:r w:rsidR="00B23B48" w:rsidRPr="004C3908">
            <w:fldChar w:fldCharType="begin"/>
          </w:r>
          <w:r w:rsidR="00B23B48" w:rsidRPr="004C3908">
            <w:rPr>
              <w:lang w:val="es-PE"/>
            </w:rPr>
            <w:instrText xml:space="preserve"> CITATION Pre21 \l 10250 </w:instrText>
          </w:r>
          <w:r w:rsidR="00B23B48" w:rsidRPr="004C3908">
            <w:fldChar w:fldCharType="separate"/>
          </w:r>
          <w:r w:rsidR="00B23B48" w:rsidRPr="004C3908">
            <w:rPr>
              <w:noProof/>
              <w:lang w:val="es-PE"/>
            </w:rPr>
            <w:t xml:space="preserve"> (18)</w:t>
          </w:r>
          <w:r w:rsidR="00B23B48" w:rsidRPr="004C3908">
            <w:fldChar w:fldCharType="end"/>
          </w:r>
        </w:sdtContent>
      </w:sdt>
      <w:r w:rsidRPr="004C3908">
        <w:t>.</w:t>
      </w:r>
    </w:p>
    <w:p w14:paraId="0B35451B" w14:textId="77777777" w:rsidR="008B7292" w:rsidRPr="004C3908" w:rsidRDefault="003D3B1C" w:rsidP="00884787">
      <w:pPr>
        <w:spacing w:before="240" w:after="240" w:line="259" w:lineRule="auto"/>
        <w:ind w:left="720"/>
        <w:jc w:val="both"/>
      </w:pPr>
      <w:r w:rsidRPr="004C3908">
        <w:t>Este enfoque se complementa con técnicas de evaluación educativa (encuestas, entrevistas, auditorías de documentos académicos), que permiten analizar la percepción de los usuarios y el impacto pedagógico.</w:t>
      </w:r>
    </w:p>
    <w:p w14:paraId="15A8C81F"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34" w:name="_3ll5q0l1s1br" w:colFirst="0" w:colLast="0"/>
      <w:bookmarkEnd w:id="134"/>
      <w:r w:rsidRPr="004C3908">
        <w:rPr>
          <w:b/>
          <w:color w:val="000000"/>
          <w:sz w:val="22"/>
          <w:szCs w:val="22"/>
        </w:rPr>
        <w:t>3.1.2. Método específico de la investigación</w:t>
      </w:r>
    </w:p>
    <w:p w14:paraId="0712004B" w14:textId="77777777" w:rsidR="008B7292" w:rsidRPr="004C3908" w:rsidRDefault="003D3B1C" w:rsidP="00884787">
      <w:pPr>
        <w:spacing w:before="240" w:after="240" w:line="259" w:lineRule="auto"/>
        <w:ind w:left="720"/>
        <w:jc w:val="both"/>
      </w:pPr>
      <w:r w:rsidRPr="004C3908">
        <w:t xml:space="preserve">El diseño metodológico específico corresponde a un diseño </w:t>
      </w:r>
      <w:proofErr w:type="spellStart"/>
      <w:r w:rsidRPr="004C3908">
        <w:t>pre-experimental</w:t>
      </w:r>
      <w:proofErr w:type="spellEnd"/>
      <w:r w:rsidRPr="004C3908">
        <w:t xml:space="preserve"> con mediciones pre y post implementación. Esto implica:</w:t>
      </w:r>
    </w:p>
    <w:p w14:paraId="58A1E51B" w14:textId="77777777" w:rsidR="008B7292" w:rsidRPr="004C3908" w:rsidRDefault="003D3B1C" w:rsidP="00884787">
      <w:pPr>
        <w:numPr>
          <w:ilvl w:val="0"/>
          <w:numId w:val="32"/>
        </w:numPr>
        <w:spacing w:before="240" w:line="259" w:lineRule="auto"/>
        <w:ind w:left="1440"/>
        <w:jc w:val="both"/>
      </w:pPr>
      <w:r w:rsidRPr="004C3908">
        <w:t>Mediciones iniciales (pre): registrar la situación antes de la implementación (tiempos de matrícula, nivel de satisfacción, % de errores).</w:t>
      </w:r>
    </w:p>
    <w:p w14:paraId="55DF2EEC" w14:textId="77777777" w:rsidR="008B7292" w:rsidRPr="004C3908" w:rsidRDefault="003D3B1C" w:rsidP="00884787">
      <w:pPr>
        <w:numPr>
          <w:ilvl w:val="0"/>
          <w:numId w:val="32"/>
        </w:numPr>
        <w:spacing w:line="259" w:lineRule="auto"/>
        <w:ind w:left="1440"/>
        <w:jc w:val="both"/>
      </w:pPr>
      <w:r w:rsidRPr="004C3908">
        <w:t>Implementación del sistema: desarrollo y despliegue controlado de la plataforma.</w:t>
      </w:r>
    </w:p>
    <w:p w14:paraId="6E180613" w14:textId="77777777" w:rsidR="008B7292" w:rsidRPr="004C3908" w:rsidRDefault="003D3B1C" w:rsidP="00884787">
      <w:pPr>
        <w:numPr>
          <w:ilvl w:val="0"/>
          <w:numId w:val="32"/>
        </w:numPr>
        <w:spacing w:after="240" w:line="259" w:lineRule="auto"/>
        <w:ind w:left="1440"/>
        <w:jc w:val="both"/>
      </w:pPr>
      <w:r w:rsidRPr="004C3908">
        <w:t>Mediciones posteriores (post): repetir las mediciones con los mismos indicadores para evaluar cambios atribuibles a la solución tecnológica.</w:t>
      </w:r>
    </w:p>
    <w:p w14:paraId="2AADE7C9" w14:textId="77777777" w:rsidR="008B7292" w:rsidRPr="004C3908" w:rsidRDefault="003D3B1C" w:rsidP="00884787">
      <w:pPr>
        <w:spacing w:before="240" w:after="240" w:line="259" w:lineRule="auto"/>
        <w:ind w:left="720"/>
        <w:jc w:val="both"/>
      </w:pPr>
      <w:r w:rsidRPr="004C3908">
        <w:t>De forma complementaria, se aplicarán técnicas de validación técnica para evaluar la calidad del software:</w:t>
      </w:r>
    </w:p>
    <w:p w14:paraId="6CA1DE9C" w14:textId="77777777" w:rsidR="008B7292" w:rsidRPr="004C3908" w:rsidRDefault="003D3B1C" w:rsidP="00884787">
      <w:pPr>
        <w:numPr>
          <w:ilvl w:val="0"/>
          <w:numId w:val="3"/>
        </w:numPr>
        <w:spacing w:before="240" w:line="259" w:lineRule="auto"/>
        <w:ind w:left="1440"/>
        <w:jc w:val="both"/>
      </w:pPr>
      <w:r w:rsidRPr="004C3908">
        <w:t>Pruebas funcionales: verificar que los módulos cumplan su propósito (matrícula, notas, asistencia).</w:t>
      </w:r>
    </w:p>
    <w:p w14:paraId="18E609A6" w14:textId="77777777" w:rsidR="008B7292" w:rsidRPr="004C3908" w:rsidRDefault="003D3B1C" w:rsidP="00884787">
      <w:pPr>
        <w:numPr>
          <w:ilvl w:val="0"/>
          <w:numId w:val="3"/>
        </w:numPr>
        <w:spacing w:line="259" w:lineRule="auto"/>
        <w:ind w:left="1440"/>
        <w:jc w:val="both"/>
      </w:pPr>
      <w:r w:rsidRPr="004C3908">
        <w:lastRenderedPageBreak/>
        <w:t xml:space="preserve">Monitoreo de rendimiento: medir </w:t>
      </w:r>
      <w:proofErr w:type="spellStart"/>
      <w:r w:rsidRPr="004C3908">
        <w:t>uptime</w:t>
      </w:r>
      <w:proofErr w:type="spellEnd"/>
      <w:r w:rsidRPr="004C3908">
        <w:t>, tiempos de carga, tasa de errores.</w:t>
      </w:r>
    </w:p>
    <w:p w14:paraId="4C0CEC43" w14:textId="64E85458" w:rsidR="008B7292" w:rsidRPr="004C3908" w:rsidRDefault="003D3B1C" w:rsidP="00884787">
      <w:pPr>
        <w:numPr>
          <w:ilvl w:val="0"/>
          <w:numId w:val="3"/>
        </w:numPr>
        <w:spacing w:after="240" w:line="259" w:lineRule="auto"/>
        <w:ind w:left="1440"/>
        <w:jc w:val="both"/>
      </w:pPr>
      <w:r w:rsidRPr="004C3908">
        <w:t xml:space="preserve">Pruebas de usabilidad (SUS y heurísticas de Nielsen): evaluar la facilidad de uso y accesibilidad </w:t>
      </w:r>
      <w:sdt>
        <w:sdtPr>
          <w:id w:val="-349171823"/>
          <w:citation/>
        </w:sdtPr>
        <w:sdtContent>
          <w:r w:rsidR="00B23B48" w:rsidRPr="004C3908">
            <w:fldChar w:fldCharType="begin"/>
          </w:r>
          <w:r w:rsidR="00B23B48" w:rsidRPr="004C3908">
            <w:rPr>
              <w:lang w:val="es-PE"/>
            </w:rPr>
            <w:instrText xml:space="preserve"> CITATION Nie94 \l 10250  \m Bro96 \m ISO11 \m Dou03</w:instrText>
          </w:r>
          <w:r w:rsidR="00B23B48" w:rsidRPr="004C3908">
            <w:fldChar w:fldCharType="separate"/>
          </w:r>
          <w:r w:rsidR="00B23B48" w:rsidRPr="004C3908">
            <w:rPr>
              <w:noProof/>
              <w:lang w:val="es-PE"/>
            </w:rPr>
            <w:t>(26; 27; 16; 7)</w:t>
          </w:r>
          <w:r w:rsidR="00B23B48" w:rsidRPr="004C3908">
            <w:fldChar w:fldCharType="end"/>
          </w:r>
        </w:sdtContent>
      </w:sdt>
      <w:r w:rsidR="00B23B48" w:rsidRPr="004C3908">
        <w:t>.</w:t>
      </w:r>
    </w:p>
    <w:p w14:paraId="26D0A0B5"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35" w:name="_5cnp3lpfdq8r" w:colFirst="0" w:colLast="0"/>
      <w:bookmarkEnd w:id="135"/>
      <w:r w:rsidRPr="004C3908">
        <w:rPr>
          <w:b/>
          <w:color w:val="000000"/>
          <w:sz w:val="22"/>
          <w:szCs w:val="22"/>
        </w:rPr>
        <w:t>3.1.3. Enfoque de investigación</w:t>
      </w:r>
    </w:p>
    <w:p w14:paraId="2CB1F57B" w14:textId="77777777" w:rsidR="008B7292" w:rsidRPr="004C3908" w:rsidRDefault="003D3B1C" w:rsidP="00884787">
      <w:pPr>
        <w:spacing w:before="240" w:after="240" w:line="259" w:lineRule="auto"/>
        <w:ind w:left="720"/>
        <w:jc w:val="both"/>
      </w:pPr>
      <w:r w:rsidRPr="004C3908">
        <w:t>El enfoque es cuantitativo, ya que predomina la recolección de datos numéricos y su análisis estadístico para comprobar hipótesis.</w:t>
      </w:r>
      <w:r w:rsidRPr="004C3908">
        <w:br/>
        <w:t xml:space="preserve"> Sin embargo, se incorpora un componente cualitativo complementario:</w:t>
      </w:r>
    </w:p>
    <w:p w14:paraId="42232C3A" w14:textId="77777777" w:rsidR="008B7292" w:rsidRPr="004C3908" w:rsidRDefault="003D3B1C" w:rsidP="00884787">
      <w:pPr>
        <w:numPr>
          <w:ilvl w:val="0"/>
          <w:numId w:val="17"/>
        </w:numPr>
        <w:spacing w:before="240" w:line="259" w:lineRule="auto"/>
        <w:ind w:left="1440"/>
        <w:jc w:val="both"/>
      </w:pPr>
      <w:r w:rsidRPr="004C3908">
        <w:t>entrevistas semiestructuradas a directivos y docentes,</w:t>
      </w:r>
    </w:p>
    <w:p w14:paraId="5A647DEB" w14:textId="77777777" w:rsidR="008B7292" w:rsidRPr="004C3908" w:rsidRDefault="003D3B1C" w:rsidP="00884787">
      <w:pPr>
        <w:numPr>
          <w:ilvl w:val="0"/>
          <w:numId w:val="17"/>
        </w:numPr>
        <w:spacing w:line="259" w:lineRule="auto"/>
        <w:ind w:left="1440"/>
        <w:jc w:val="both"/>
      </w:pPr>
      <w:r w:rsidRPr="004C3908">
        <w:t>observación del uso de la plataforma,</w:t>
      </w:r>
    </w:p>
    <w:p w14:paraId="5C3F79D6" w14:textId="77777777" w:rsidR="008B7292" w:rsidRPr="004C3908" w:rsidRDefault="003D3B1C" w:rsidP="00884787">
      <w:pPr>
        <w:numPr>
          <w:ilvl w:val="0"/>
          <w:numId w:val="17"/>
        </w:numPr>
        <w:spacing w:after="240" w:line="259" w:lineRule="auto"/>
        <w:ind w:left="1440"/>
        <w:jc w:val="both"/>
      </w:pPr>
      <w:r w:rsidRPr="004C3908">
        <w:t>Análisis de percepciones sobre beneficios y limitaciones.</w:t>
      </w:r>
    </w:p>
    <w:p w14:paraId="0A31DBF0" w14:textId="77777777" w:rsidR="008B7292" w:rsidRPr="004C3908" w:rsidRDefault="003D3B1C" w:rsidP="00884787">
      <w:pPr>
        <w:spacing w:before="240" w:after="240" w:line="259" w:lineRule="auto"/>
        <w:ind w:left="720"/>
        <w:jc w:val="both"/>
      </w:pPr>
      <w:r w:rsidRPr="004C3908">
        <w:t>Este enfoque mixto permite la triangulación, es decir, contrastar los hallazgos numéricos con las percepciones de los actores educativos para tener una visión integral.</w:t>
      </w:r>
    </w:p>
    <w:p w14:paraId="35CF4DD2"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36" w:name="_ajz1d06w6ms7" w:colFirst="0" w:colLast="0"/>
      <w:bookmarkEnd w:id="136"/>
      <w:r w:rsidRPr="004C3908">
        <w:rPr>
          <w:b/>
          <w:color w:val="000000"/>
          <w:sz w:val="22"/>
          <w:szCs w:val="22"/>
        </w:rPr>
        <w:t>3.1.4. Tipo de investigación</w:t>
      </w:r>
    </w:p>
    <w:p w14:paraId="4A6774B0" w14:textId="77777777" w:rsidR="00B23B48" w:rsidRPr="004C3908" w:rsidRDefault="003D3B1C" w:rsidP="00B23B48">
      <w:pPr>
        <w:spacing w:before="240" w:line="259" w:lineRule="auto"/>
        <w:ind w:left="720"/>
        <w:jc w:val="both"/>
      </w:pPr>
      <w:r w:rsidRPr="004C3908">
        <w:t>El estudio es de tipo aplicado, dado que desarrolla una propuesta tecnológica que responde a una necesidad institucional específica</w:t>
      </w:r>
      <w:sdt>
        <w:sdtPr>
          <w:id w:val="-1938054773"/>
          <w:citation/>
        </w:sdtPr>
        <w:sdtContent>
          <w:r w:rsidR="00B23B48" w:rsidRPr="004C3908">
            <w:fldChar w:fldCharType="begin"/>
          </w:r>
          <w:r w:rsidR="00B23B48" w:rsidRPr="004C3908">
            <w:rPr>
              <w:lang w:val="es-PE"/>
            </w:rPr>
            <w:instrText xml:space="preserve"> CITATION Her14 \l 10250 </w:instrText>
          </w:r>
          <w:r w:rsidR="00B23B48" w:rsidRPr="004C3908">
            <w:fldChar w:fldCharType="separate"/>
          </w:r>
          <w:r w:rsidR="00B23B48" w:rsidRPr="004C3908">
            <w:rPr>
              <w:noProof/>
              <w:lang w:val="es-PE"/>
            </w:rPr>
            <w:t xml:space="preserve"> (28)</w:t>
          </w:r>
          <w:r w:rsidR="00B23B48" w:rsidRPr="004C3908">
            <w:fldChar w:fldCharType="end"/>
          </w:r>
        </w:sdtContent>
      </w:sdt>
      <w:r w:rsidRPr="004C3908">
        <w:t>.</w:t>
      </w:r>
      <w:r w:rsidR="00B23B48" w:rsidRPr="004C3908">
        <w:t xml:space="preserve"> </w:t>
      </w:r>
      <w:r w:rsidRPr="004C3908">
        <w:t>El diseño es no experimental, ya que no se manipulan las variables de manera controlada, sino que se observa su comportamiento en el contexto real.</w:t>
      </w:r>
      <w:r w:rsidR="00B23B48" w:rsidRPr="004C3908">
        <w:t xml:space="preserve"> </w:t>
      </w:r>
      <w:r w:rsidRPr="004C3908">
        <w:t xml:space="preserve"> </w:t>
      </w:r>
    </w:p>
    <w:p w14:paraId="6CE93DA3" w14:textId="3DD5B402" w:rsidR="008B7292" w:rsidRPr="004C3908" w:rsidRDefault="003D3B1C" w:rsidP="00B23B48">
      <w:pPr>
        <w:spacing w:line="259" w:lineRule="auto"/>
        <w:ind w:left="720"/>
        <w:jc w:val="both"/>
      </w:pPr>
      <w:r w:rsidRPr="004C3908">
        <w:t>A nivel de análisis, se clasifica como:</w:t>
      </w:r>
    </w:p>
    <w:p w14:paraId="4AEE99F0" w14:textId="77777777" w:rsidR="008B7292" w:rsidRPr="004C3908" w:rsidRDefault="003D3B1C" w:rsidP="00884787">
      <w:pPr>
        <w:numPr>
          <w:ilvl w:val="0"/>
          <w:numId w:val="10"/>
        </w:numPr>
        <w:spacing w:before="240" w:line="259" w:lineRule="auto"/>
        <w:ind w:left="1440"/>
        <w:jc w:val="both"/>
      </w:pPr>
      <w:r w:rsidRPr="004C3908">
        <w:t>correlacional-comparativo: porque busca explicar la relación entre la implementación tecnológica (VI) y los cambios en la gestión académica (VD).</w:t>
      </w:r>
    </w:p>
    <w:p w14:paraId="3E94729D" w14:textId="77777777" w:rsidR="008B7292" w:rsidRPr="004C3908" w:rsidRDefault="003D3B1C" w:rsidP="00884787">
      <w:pPr>
        <w:numPr>
          <w:ilvl w:val="0"/>
          <w:numId w:val="10"/>
        </w:numPr>
        <w:spacing w:after="240" w:line="259" w:lineRule="auto"/>
        <w:ind w:left="1440"/>
        <w:jc w:val="both"/>
      </w:pPr>
      <w:r w:rsidRPr="004C3908">
        <w:t>evaluativo: porque mide la efectividad de la solución implementada, comparando indicadores antes y después de su uso.</w:t>
      </w:r>
    </w:p>
    <w:p w14:paraId="5FFDD67D"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37" w:name="_ro2a4j8marbp" w:colFirst="0" w:colLast="0"/>
      <w:bookmarkEnd w:id="137"/>
      <w:r w:rsidRPr="004C3908">
        <w:rPr>
          <w:b/>
          <w:color w:val="000000"/>
          <w:sz w:val="22"/>
          <w:szCs w:val="22"/>
        </w:rPr>
        <w:t>3.1.5. Alcance de la investigación</w:t>
      </w:r>
    </w:p>
    <w:p w14:paraId="3677C8E1" w14:textId="4AD8455C" w:rsidR="008B7292" w:rsidRPr="004C3908" w:rsidRDefault="003D3B1C" w:rsidP="004C3908">
      <w:pPr>
        <w:spacing w:before="240" w:after="240" w:line="259" w:lineRule="auto"/>
        <w:ind w:left="720"/>
        <w:jc w:val="both"/>
      </w:pPr>
      <w:r w:rsidRPr="004C3908">
        <w:t xml:space="preserve">Busca demostrar la relación entre la implementación de la plataforma (VI) y mejoras en las dimensiones de gestión académica (VD). El alcance es evaluativo e </w:t>
      </w:r>
      <w:proofErr w:type="spellStart"/>
      <w:r w:rsidRPr="004C3908">
        <w:t>interventivo</w:t>
      </w:r>
      <w:proofErr w:type="spellEnd"/>
      <w:r w:rsidRPr="004C3908">
        <w:t xml:space="preserve">, ya que no solo describe la </w:t>
      </w:r>
      <w:r w:rsidR="00B23B48" w:rsidRPr="004C3908">
        <w:t>situación,</w:t>
      </w:r>
      <w:r w:rsidRPr="004C3908">
        <w:t xml:space="preserve"> sino que desarrolla y evalúa una solución práctica.</w:t>
      </w:r>
      <w:bookmarkStart w:id="138" w:name="_scovfa10xrr9" w:colFirst="0" w:colLast="0"/>
      <w:bookmarkStart w:id="139" w:name="_gwe2gwjmkhy0" w:colFirst="0" w:colLast="0"/>
      <w:bookmarkEnd w:id="138"/>
      <w:bookmarkEnd w:id="139"/>
    </w:p>
    <w:p w14:paraId="2C623010"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40" w:name="_mwfyg5chwlwc" w:colFirst="0" w:colLast="0"/>
      <w:bookmarkEnd w:id="140"/>
      <w:r w:rsidRPr="004C3908">
        <w:rPr>
          <w:b/>
          <w:color w:val="000000"/>
          <w:sz w:val="22"/>
          <w:szCs w:val="22"/>
        </w:rPr>
        <w:t>3.2. Diseño de la investigación</w:t>
      </w:r>
    </w:p>
    <w:p w14:paraId="4DDAA4DD"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41" w:name="_b66taujsbfdl" w:colFirst="0" w:colLast="0"/>
      <w:bookmarkEnd w:id="141"/>
      <w:r w:rsidRPr="004C3908">
        <w:rPr>
          <w:b/>
          <w:color w:val="000000"/>
          <w:sz w:val="22"/>
          <w:szCs w:val="22"/>
        </w:rPr>
        <w:t>3.2.1. Tipo de diseño de investigación</w:t>
      </w:r>
    </w:p>
    <w:p w14:paraId="57F37DF6" w14:textId="77777777" w:rsidR="008B7292" w:rsidRPr="004C3908" w:rsidRDefault="003D3B1C" w:rsidP="00884787">
      <w:pPr>
        <w:spacing w:before="240" w:after="240" w:line="259" w:lineRule="auto"/>
        <w:ind w:left="720"/>
        <w:jc w:val="both"/>
      </w:pPr>
      <w:r w:rsidRPr="004C3908">
        <w:t xml:space="preserve">Se adopta un </w:t>
      </w:r>
      <w:r w:rsidRPr="004C3908">
        <w:rPr>
          <w:b/>
        </w:rPr>
        <w:t xml:space="preserve">diseño </w:t>
      </w:r>
      <w:proofErr w:type="spellStart"/>
      <w:proofErr w:type="gramStart"/>
      <w:r w:rsidRPr="004C3908">
        <w:rPr>
          <w:b/>
        </w:rPr>
        <w:t>cuasi-experimental</w:t>
      </w:r>
      <w:proofErr w:type="spellEnd"/>
      <w:proofErr w:type="gramEnd"/>
      <w:r w:rsidRPr="004C3908">
        <w:rPr>
          <w:b/>
        </w:rPr>
        <w:t xml:space="preserve"> </w:t>
      </w:r>
      <w:proofErr w:type="spellStart"/>
      <w:r w:rsidRPr="004C3908">
        <w:rPr>
          <w:b/>
        </w:rPr>
        <w:t>pre-post</w:t>
      </w:r>
      <w:proofErr w:type="spellEnd"/>
      <w:r w:rsidRPr="004C3908">
        <w:t>.</w:t>
      </w:r>
    </w:p>
    <w:p w14:paraId="333431BE" w14:textId="77777777" w:rsidR="008B7292" w:rsidRPr="004C3908" w:rsidRDefault="003D3B1C" w:rsidP="00884787">
      <w:pPr>
        <w:numPr>
          <w:ilvl w:val="0"/>
          <w:numId w:val="27"/>
        </w:numPr>
        <w:spacing w:before="240" w:line="259" w:lineRule="auto"/>
        <w:ind w:left="1440"/>
        <w:jc w:val="both"/>
      </w:pPr>
      <w:r w:rsidRPr="004C3908">
        <w:rPr>
          <w:b/>
        </w:rPr>
        <w:t>Grupo único (sin control):</w:t>
      </w:r>
      <w:r w:rsidRPr="004C3908">
        <w:t xml:space="preserve"> se medirá la situación antes y después en los mismos actores (docentes, estudiantes y padres).</w:t>
      </w:r>
    </w:p>
    <w:p w14:paraId="746504A9" w14:textId="77777777" w:rsidR="008B7292" w:rsidRPr="004C3908" w:rsidRDefault="003D3B1C" w:rsidP="00884787">
      <w:pPr>
        <w:numPr>
          <w:ilvl w:val="0"/>
          <w:numId w:val="27"/>
        </w:numPr>
        <w:spacing w:line="259" w:lineRule="auto"/>
        <w:ind w:left="1440"/>
        <w:jc w:val="both"/>
      </w:pPr>
      <w:r w:rsidRPr="004C3908">
        <w:rPr>
          <w:b/>
        </w:rPr>
        <w:t>Indicadores:</w:t>
      </w:r>
      <w:r w:rsidRPr="004C3908">
        <w:t xml:space="preserve"> tiempos de matrícula, % de tareas entregadas, satisfacción de usuarios, confiabilidad de reportes.</w:t>
      </w:r>
    </w:p>
    <w:p w14:paraId="6270C1E7" w14:textId="40BC3CE4" w:rsidR="008B7292" w:rsidRPr="004C3908" w:rsidRDefault="003D3B1C" w:rsidP="00884787">
      <w:pPr>
        <w:numPr>
          <w:ilvl w:val="0"/>
          <w:numId w:val="27"/>
        </w:numPr>
        <w:spacing w:after="240" w:line="259" w:lineRule="auto"/>
        <w:ind w:left="1440"/>
        <w:jc w:val="both"/>
      </w:pPr>
      <w:r w:rsidRPr="004C3908">
        <w:rPr>
          <w:b/>
        </w:rPr>
        <w:lastRenderedPageBreak/>
        <w:t>Evaluación técnica:</w:t>
      </w:r>
      <w:r w:rsidRPr="004C3908">
        <w:t xml:space="preserve"> aplicación de pruebas unitarias, pruebas de integración y aceptación de usuarios (UAT), siguiendo metodologías ágiles de desarrollo </w:t>
      </w:r>
      <w:sdt>
        <w:sdtPr>
          <w:id w:val="1668442308"/>
          <w:citation/>
        </w:sdtPr>
        <w:sdtContent>
          <w:r w:rsidR="00B23B48" w:rsidRPr="004C3908">
            <w:fldChar w:fldCharType="begin"/>
          </w:r>
          <w:r w:rsidR="00B23B48" w:rsidRPr="004C3908">
            <w:rPr>
              <w:lang w:val="es-PE"/>
            </w:rPr>
            <w:instrText xml:space="preserve"> CITATION Pre21 \l 10250  \m ISO11</w:instrText>
          </w:r>
          <w:r w:rsidR="00B23B48" w:rsidRPr="004C3908">
            <w:fldChar w:fldCharType="separate"/>
          </w:r>
          <w:r w:rsidR="00B23B48" w:rsidRPr="004C3908">
            <w:rPr>
              <w:noProof/>
              <w:lang w:val="es-PE"/>
            </w:rPr>
            <w:t>(18; 16)</w:t>
          </w:r>
          <w:r w:rsidR="00B23B48" w:rsidRPr="004C3908">
            <w:fldChar w:fldCharType="end"/>
          </w:r>
        </w:sdtContent>
      </w:sdt>
      <w:r w:rsidR="00B23B48" w:rsidRPr="004C3908">
        <w:t xml:space="preserve">. </w:t>
      </w:r>
    </w:p>
    <w:p w14:paraId="1ACB9429"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42" w:name="_j41n3ivnywam" w:colFirst="0" w:colLast="0"/>
      <w:bookmarkEnd w:id="142"/>
      <w:r w:rsidRPr="004C3908">
        <w:rPr>
          <w:b/>
          <w:color w:val="000000"/>
          <w:sz w:val="22"/>
          <w:szCs w:val="22"/>
        </w:rPr>
        <w:t>3.3. Nivel de investigación</w:t>
      </w:r>
    </w:p>
    <w:p w14:paraId="0EFFA930" w14:textId="77777777" w:rsidR="008B7292" w:rsidRPr="004C3908" w:rsidRDefault="003D3B1C" w:rsidP="00884787">
      <w:pPr>
        <w:spacing w:before="240" w:after="240" w:line="259" w:lineRule="auto"/>
        <w:ind w:left="720"/>
        <w:jc w:val="both"/>
      </w:pPr>
      <w:r w:rsidRPr="004C3908">
        <w:t xml:space="preserve">El estudio tiene un </w:t>
      </w:r>
      <w:r w:rsidRPr="004C3908">
        <w:rPr>
          <w:b/>
        </w:rPr>
        <w:t>nivel explicativo-correlacional</w:t>
      </w:r>
      <w:r w:rsidRPr="004C3908">
        <w:t xml:space="preserve"> (se busca explicar la relación entre variables y medir el impacto), además de un </w:t>
      </w:r>
      <w:r w:rsidRPr="004C3908">
        <w:rPr>
          <w:b/>
        </w:rPr>
        <w:t>nivel evaluativo</w:t>
      </w:r>
      <w:r w:rsidRPr="004C3908">
        <w:t>, al verificar la efectividad de la solución implementada sobre indicadores concretos.</w:t>
      </w:r>
    </w:p>
    <w:p w14:paraId="010A4413"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43" w:name="_ti158g6iqarn" w:colFirst="0" w:colLast="0"/>
      <w:bookmarkEnd w:id="143"/>
      <w:r w:rsidRPr="004C3908">
        <w:rPr>
          <w:b/>
          <w:color w:val="000000"/>
          <w:sz w:val="22"/>
          <w:szCs w:val="22"/>
        </w:rPr>
        <w:t>3.4. Población y muestra</w:t>
      </w:r>
    </w:p>
    <w:p w14:paraId="01E231C5"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44" w:name="_of7cc3tfkcif" w:colFirst="0" w:colLast="0"/>
      <w:bookmarkEnd w:id="144"/>
      <w:r w:rsidRPr="004C3908">
        <w:rPr>
          <w:b/>
          <w:color w:val="000000"/>
          <w:sz w:val="22"/>
          <w:szCs w:val="22"/>
        </w:rPr>
        <w:t>3.4.1. Población</w:t>
      </w:r>
    </w:p>
    <w:p w14:paraId="5D9C1421" w14:textId="77777777" w:rsidR="008B7292" w:rsidRPr="004C3908" w:rsidRDefault="003D3B1C" w:rsidP="00884787">
      <w:pPr>
        <w:spacing w:before="240" w:after="240" w:line="259" w:lineRule="auto"/>
        <w:ind w:left="720"/>
        <w:jc w:val="both"/>
      </w:pPr>
      <w:r w:rsidRPr="004C3908">
        <w:t>La población de estudio está conformada por todos los actores de la Institución Educativa “Sagrado Corazón de María” (Huancayo, 2026):</w:t>
      </w:r>
    </w:p>
    <w:p w14:paraId="47BD18DB" w14:textId="77777777" w:rsidR="008B7292" w:rsidRPr="004C3908" w:rsidRDefault="003D3B1C" w:rsidP="00884787">
      <w:pPr>
        <w:numPr>
          <w:ilvl w:val="0"/>
          <w:numId w:val="9"/>
        </w:numPr>
        <w:spacing w:before="240" w:line="259" w:lineRule="auto"/>
        <w:ind w:left="1440"/>
        <w:jc w:val="both"/>
      </w:pPr>
      <w:r w:rsidRPr="004C3908">
        <w:t>Estudiantes de educación básica regular.</w:t>
      </w:r>
    </w:p>
    <w:p w14:paraId="3C6F5324" w14:textId="77777777" w:rsidR="008B7292" w:rsidRPr="004C3908" w:rsidRDefault="003D3B1C" w:rsidP="00884787">
      <w:pPr>
        <w:numPr>
          <w:ilvl w:val="0"/>
          <w:numId w:val="9"/>
        </w:numPr>
        <w:spacing w:line="259" w:lineRule="auto"/>
        <w:ind w:left="1440"/>
        <w:jc w:val="both"/>
      </w:pPr>
      <w:r w:rsidRPr="004C3908">
        <w:t>Docentes de diferentes áreas.</w:t>
      </w:r>
    </w:p>
    <w:p w14:paraId="15D54DCB" w14:textId="77777777" w:rsidR="008B7292" w:rsidRPr="004C3908" w:rsidRDefault="003D3B1C" w:rsidP="00884787">
      <w:pPr>
        <w:numPr>
          <w:ilvl w:val="0"/>
          <w:numId w:val="9"/>
        </w:numPr>
        <w:spacing w:line="259" w:lineRule="auto"/>
        <w:ind w:left="1440"/>
        <w:jc w:val="both"/>
      </w:pPr>
      <w:r w:rsidRPr="004C3908">
        <w:t>Personal administrativo.</w:t>
      </w:r>
    </w:p>
    <w:p w14:paraId="331623B0" w14:textId="77777777" w:rsidR="008B7292" w:rsidRPr="004C3908" w:rsidRDefault="003D3B1C" w:rsidP="00884787">
      <w:pPr>
        <w:numPr>
          <w:ilvl w:val="0"/>
          <w:numId w:val="9"/>
        </w:numPr>
        <w:spacing w:after="240" w:line="259" w:lineRule="auto"/>
        <w:ind w:left="1440"/>
        <w:jc w:val="both"/>
      </w:pPr>
      <w:r w:rsidRPr="004C3908">
        <w:t>Padres de familia.</w:t>
      </w:r>
    </w:p>
    <w:p w14:paraId="7363E097"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45" w:name="_s9q1k47haz6" w:colFirst="0" w:colLast="0"/>
      <w:bookmarkEnd w:id="145"/>
      <w:r w:rsidRPr="004C3908">
        <w:rPr>
          <w:b/>
          <w:color w:val="000000"/>
          <w:sz w:val="22"/>
          <w:szCs w:val="22"/>
        </w:rPr>
        <w:t>3.4.2. Muestra</w:t>
      </w:r>
    </w:p>
    <w:p w14:paraId="59ABEFE6" w14:textId="77777777" w:rsidR="008B7292" w:rsidRPr="004C3908" w:rsidRDefault="003D3B1C" w:rsidP="00884787">
      <w:pPr>
        <w:numPr>
          <w:ilvl w:val="0"/>
          <w:numId w:val="28"/>
        </w:numPr>
        <w:spacing w:before="240" w:line="259" w:lineRule="auto"/>
        <w:ind w:left="1440"/>
        <w:jc w:val="both"/>
      </w:pPr>
      <w:r w:rsidRPr="004C3908">
        <w:rPr>
          <w:b/>
        </w:rPr>
        <w:t>Docentes y personal administrativo:</w:t>
      </w:r>
      <w:r w:rsidRPr="004C3908">
        <w:t xml:space="preserve"> idealmente se aplicará un </w:t>
      </w:r>
      <w:r w:rsidRPr="004C3908">
        <w:rPr>
          <w:b/>
        </w:rPr>
        <w:t>censo</w:t>
      </w:r>
      <w:r w:rsidRPr="004C3908">
        <w:t xml:space="preserve"> (incluir a todos) dada su reducida cantidad y su rol clave en UAT y validación.</w:t>
      </w:r>
      <w:r w:rsidRPr="004C3908">
        <w:br/>
      </w:r>
    </w:p>
    <w:p w14:paraId="2AE37B6F" w14:textId="7DFC3EE2" w:rsidR="008B7292" w:rsidRPr="004C3908" w:rsidRDefault="003D3B1C" w:rsidP="00B23B48">
      <w:pPr>
        <w:numPr>
          <w:ilvl w:val="0"/>
          <w:numId w:val="28"/>
        </w:numPr>
        <w:spacing w:after="240" w:line="259" w:lineRule="auto"/>
        <w:ind w:left="1440"/>
        <w:jc w:val="both"/>
      </w:pPr>
      <w:r w:rsidRPr="004C3908">
        <w:rPr>
          <w:b/>
        </w:rPr>
        <w:t>Estudiantes y padres:</w:t>
      </w:r>
      <w:r w:rsidRPr="004C3908">
        <w:t xml:space="preserve"> se usará </w:t>
      </w:r>
      <w:r w:rsidRPr="004C3908">
        <w:rPr>
          <w:b/>
        </w:rPr>
        <w:t>muestreo estratificado por grado</w:t>
      </w:r>
      <w:r w:rsidRPr="004C3908">
        <w:t xml:space="preserve"> para garantizar representatividad (si la población estudiantil es grande). El tamaño muestral puede calcularse mediante la fórmula de proporciones (Cochran) y ajustarse por población finita; sin datos exactos en este documento, se propone calcular n con un nivel de confianza del 95% y margen de error 5% para definir la muestra final</w:t>
      </w:r>
      <w:sdt>
        <w:sdtPr>
          <w:id w:val="-2029479610"/>
          <w:citation/>
        </w:sdtPr>
        <w:sdtContent>
          <w:r w:rsidR="00B23B48" w:rsidRPr="004C3908">
            <w:fldChar w:fldCharType="begin"/>
          </w:r>
          <w:r w:rsidR="00B23B48" w:rsidRPr="004C3908">
            <w:rPr>
              <w:lang w:val="es-PE"/>
            </w:rPr>
            <w:instrText xml:space="preserve"> CITATION Her14 \l 10250 </w:instrText>
          </w:r>
          <w:r w:rsidR="00B23B48" w:rsidRPr="004C3908">
            <w:fldChar w:fldCharType="separate"/>
          </w:r>
          <w:r w:rsidR="00B23B48" w:rsidRPr="004C3908">
            <w:rPr>
              <w:noProof/>
              <w:lang w:val="es-PE"/>
            </w:rPr>
            <w:t xml:space="preserve"> (28)</w:t>
          </w:r>
          <w:r w:rsidR="00B23B48" w:rsidRPr="004C3908">
            <w:fldChar w:fldCharType="end"/>
          </w:r>
        </w:sdtContent>
      </w:sdt>
      <w:r w:rsidRPr="004C3908">
        <w:t>.</w:t>
      </w:r>
      <w:bookmarkStart w:id="146" w:name="_4tv62x22hmh" w:colFirst="0" w:colLast="0"/>
      <w:bookmarkEnd w:id="146"/>
    </w:p>
    <w:p w14:paraId="74030E3D"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47" w:name="_s12b9tmkk768" w:colFirst="0" w:colLast="0"/>
      <w:bookmarkEnd w:id="147"/>
      <w:r w:rsidRPr="004C3908">
        <w:rPr>
          <w:b/>
          <w:color w:val="000000"/>
          <w:sz w:val="22"/>
          <w:szCs w:val="22"/>
        </w:rPr>
        <w:t>3.5. Técnicas e instrumentos de recolección de datos</w:t>
      </w:r>
    </w:p>
    <w:p w14:paraId="34462DDA"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48" w:name="_of59k18pel2q" w:colFirst="0" w:colLast="0"/>
      <w:bookmarkEnd w:id="148"/>
      <w:r w:rsidRPr="004C3908">
        <w:rPr>
          <w:b/>
          <w:color w:val="000000"/>
          <w:sz w:val="22"/>
          <w:szCs w:val="22"/>
        </w:rPr>
        <w:t>3.5.1. Técnicas utilizadas en la recolección de datos</w:t>
      </w:r>
    </w:p>
    <w:p w14:paraId="0359C90F" w14:textId="77777777" w:rsidR="008B7292" w:rsidRPr="004C3908" w:rsidRDefault="003D3B1C" w:rsidP="00884787">
      <w:pPr>
        <w:numPr>
          <w:ilvl w:val="0"/>
          <w:numId w:val="7"/>
        </w:numPr>
        <w:spacing w:before="240" w:line="259" w:lineRule="auto"/>
        <w:jc w:val="both"/>
      </w:pPr>
      <w:r w:rsidRPr="004C3908">
        <w:rPr>
          <w:b/>
        </w:rPr>
        <w:t>Encuestas estructuradas (Likert 1–5):</w:t>
      </w:r>
      <w:r w:rsidRPr="004C3908">
        <w:t xml:space="preserve"> para medir satisfacción, usabilidad y percepción de organización/comunicación.</w:t>
      </w:r>
    </w:p>
    <w:p w14:paraId="2682F528" w14:textId="77777777" w:rsidR="008B7292" w:rsidRPr="004C3908" w:rsidRDefault="003D3B1C" w:rsidP="00884787">
      <w:pPr>
        <w:numPr>
          <w:ilvl w:val="0"/>
          <w:numId w:val="7"/>
        </w:numPr>
        <w:spacing w:line="259" w:lineRule="auto"/>
        <w:jc w:val="both"/>
      </w:pPr>
      <w:r w:rsidRPr="004C3908">
        <w:rPr>
          <w:b/>
        </w:rPr>
        <w:t>Registros automáticos del sistema:</w:t>
      </w:r>
      <w:r w:rsidRPr="004C3908">
        <w:t xml:space="preserve"> métricas objetivas como tiempos de carga, </w:t>
      </w:r>
      <w:proofErr w:type="spellStart"/>
      <w:r w:rsidRPr="004C3908">
        <w:t>uptime</w:t>
      </w:r>
      <w:proofErr w:type="spellEnd"/>
      <w:r w:rsidRPr="004C3908">
        <w:t xml:space="preserve">, </w:t>
      </w:r>
      <w:proofErr w:type="spellStart"/>
      <w:r w:rsidRPr="004C3908">
        <w:t>nº</w:t>
      </w:r>
      <w:proofErr w:type="spellEnd"/>
      <w:r w:rsidRPr="004C3908">
        <w:t xml:space="preserve"> de accesos, tareas entregadas.</w:t>
      </w:r>
    </w:p>
    <w:p w14:paraId="0903B58F" w14:textId="77777777" w:rsidR="008B7292" w:rsidRPr="004C3908" w:rsidRDefault="003D3B1C" w:rsidP="00884787">
      <w:pPr>
        <w:numPr>
          <w:ilvl w:val="0"/>
          <w:numId w:val="7"/>
        </w:numPr>
        <w:spacing w:line="259" w:lineRule="auto"/>
        <w:jc w:val="both"/>
      </w:pPr>
      <w:r w:rsidRPr="004C3908">
        <w:rPr>
          <w:b/>
        </w:rPr>
        <w:t>Pruebas funcionales y UAT:</w:t>
      </w:r>
      <w:r w:rsidRPr="004C3908">
        <w:t xml:space="preserve"> ejecución de casos de uso críticos (matrícula, notas, notificaciones).</w:t>
      </w:r>
    </w:p>
    <w:p w14:paraId="6E58E100" w14:textId="77777777" w:rsidR="008B7292" w:rsidRPr="004C3908" w:rsidRDefault="003D3B1C" w:rsidP="00884787">
      <w:pPr>
        <w:numPr>
          <w:ilvl w:val="0"/>
          <w:numId w:val="7"/>
        </w:numPr>
        <w:spacing w:line="259" w:lineRule="auto"/>
        <w:jc w:val="both"/>
      </w:pPr>
      <w:r w:rsidRPr="004C3908">
        <w:rPr>
          <w:b/>
        </w:rPr>
        <w:t>Entrevistas semiestructuradas:</w:t>
      </w:r>
      <w:r w:rsidRPr="004C3908">
        <w:t xml:space="preserve"> a docentes y directivos, para identificar beneficios y limitaciones.</w:t>
      </w:r>
    </w:p>
    <w:p w14:paraId="62BCA3BA" w14:textId="77777777" w:rsidR="008B7292" w:rsidRPr="004C3908" w:rsidRDefault="003D3B1C" w:rsidP="00884787">
      <w:pPr>
        <w:numPr>
          <w:ilvl w:val="0"/>
          <w:numId w:val="7"/>
        </w:numPr>
        <w:spacing w:after="240" w:line="259" w:lineRule="auto"/>
        <w:jc w:val="both"/>
      </w:pPr>
      <w:r w:rsidRPr="004C3908">
        <w:rPr>
          <w:b/>
        </w:rPr>
        <w:t>Auditoría documental:</w:t>
      </w:r>
      <w:r w:rsidRPr="004C3908">
        <w:t xml:space="preserve"> comparación de actas y reportes académicos pre y post implementación.</w:t>
      </w:r>
    </w:p>
    <w:p w14:paraId="79E1F19B" w14:textId="77777777" w:rsidR="008B7292" w:rsidRPr="004C3908" w:rsidRDefault="003D3B1C" w:rsidP="00884787">
      <w:pPr>
        <w:pStyle w:val="Ttulo4"/>
        <w:keepNext w:val="0"/>
        <w:keepLines w:val="0"/>
        <w:spacing w:before="240" w:after="40" w:line="259" w:lineRule="auto"/>
        <w:jc w:val="both"/>
        <w:rPr>
          <w:b/>
          <w:color w:val="000000"/>
          <w:sz w:val="22"/>
          <w:szCs w:val="22"/>
        </w:rPr>
      </w:pPr>
      <w:bookmarkStart w:id="149" w:name="_fjbt9sgi5nl0" w:colFirst="0" w:colLast="0"/>
      <w:bookmarkEnd w:id="149"/>
      <w:r w:rsidRPr="004C3908">
        <w:rPr>
          <w:b/>
          <w:color w:val="000000"/>
          <w:sz w:val="22"/>
          <w:szCs w:val="22"/>
        </w:rPr>
        <w:lastRenderedPageBreak/>
        <w:t>3.5.2. Instrumentos utilizados en la recolección de datos</w:t>
      </w:r>
    </w:p>
    <w:p w14:paraId="6BFEBBBF" w14:textId="6AC7A935" w:rsidR="008B7292" w:rsidRPr="004C3908" w:rsidRDefault="003D3B1C" w:rsidP="00884787">
      <w:pPr>
        <w:numPr>
          <w:ilvl w:val="0"/>
          <w:numId w:val="8"/>
        </w:numPr>
        <w:spacing w:before="240" w:line="259" w:lineRule="auto"/>
        <w:ind w:left="1440"/>
        <w:jc w:val="both"/>
      </w:pPr>
      <w:r w:rsidRPr="004C3908">
        <w:rPr>
          <w:b/>
        </w:rPr>
        <w:t>Cuestionario Likert (18–20 ítems):</w:t>
      </w:r>
      <w:r w:rsidRPr="004C3908">
        <w:t xml:space="preserve"> construido en base a la matriz de operacionalización; incluye escala </w:t>
      </w:r>
      <w:r w:rsidRPr="004C3908">
        <w:rPr>
          <w:b/>
        </w:rPr>
        <w:t>SUS</w:t>
      </w:r>
      <w:r w:rsidRPr="004C3908">
        <w:t xml:space="preserve"> para medir usabilidad</w:t>
      </w:r>
      <w:sdt>
        <w:sdtPr>
          <w:id w:val="-31965087"/>
          <w:citation/>
        </w:sdtPr>
        <w:sdtContent>
          <w:r w:rsidR="00B23B48" w:rsidRPr="004C3908">
            <w:fldChar w:fldCharType="begin"/>
          </w:r>
          <w:r w:rsidR="00B23B48" w:rsidRPr="004C3908">
            <w:rPr>
              <w:lang w:val="es-PE"/>
            </w:rPr>
            <w:instrText xml:space="preserve"> CITATION Bro96 \l 10250 </w:instrText>
          </w:r>
          <w:r w:rsidR="00B23B48" w:rsidRPr="004C3908">
            <w:fldChar w:fldCharType="separate"/>
          </w:r>
          <w:r w:rsidR="00B23B48" w:rsidRPr="004C3908">
            <w:rPr>
              <w:noProof/>
              <w:lang w:val="es-PE"/>
            </w:rPr>
            <w:t xml:space="preserve"> (27)</w:t>
          </w:r>
          <w:r w:rsidR="00B23B48" w:rsidRPr="004C3908">
            <w:fldChar w:fldCharType="end"/>
          </w:r>
        </w:sdtContent>
      </w:sdt>
      <w:r w:rsidRPr="004C3908">
        <w:t>.</w:t>
      </w:r>
    </w:p>
    <w:p w14:paraId="267572B8" w14:textId="77777777" w:rsidR="008B7292" w:rsidRPr="004C3908" w:rsidRDefault="003D3B1C" w:rsidP="00884787">
      <w:pPr>
        <w:numPr>
          <w:ilvl w:val="0"/>
          <w:numId w:val="8"/>
        </w:numPr>
        <w:spacing w:line="259" w:lineRule="auto"/>
        <w:ind w:left="1440"/>
        <w:jc w:val="both"/>
      </w:pPr>
      <w:proofErr w:type="spellStart"/>
      <w:r w:rsidRPr="004C3908">
        <w:rPr>
          <w:b/>
        </w:rPr>
        <w:t>Checklist</w:t>
      </w:r>
      <w:proofErr w:type="spellEnd"/>
      <w:r w:rsidRPr="004C3908">
        <w:rPr>
          <w:b/>
        </w:rPr>
        <w:t xml:space="preserve"> técnico:</w:t>
      </w:r>
      <w:r w:rsidRPr="004C3908">
        <w:t xml:space="preserve"> para inventario de módulos y pruebas funcionales.</w:t>
      </w:r>
    </w:p>
    <w:p w14:paraId="02BEB8B7" w14:textId="77777777" w:rsidR="008B7292" w:rsidRPr="004C3908" w:rsidRDefault="003D3B1C" w:rsidP="00884787">
      <w:pPr>
        <w:numPr>
          <w:ilvl w:val="0"/>
          <w:numId w:val="8"/>
        </w:numPr>
        <w:spacing w:line="259" w:lineRule="auto"/>
        <w:ind w:left="1440"/>
        <w:jc w:val="both"/>
      </w:pPr>
      <w:r w:rsidRPr="004C3908">
        <w:rPr>
          <w:b/>
        </w:rPr>
        <w:t>Scripts de monitoreo:</w:t>
      </w:r>
      <w:r w:rsidRPr="004C3908">
        <w:t xml:space="preserve"> para registrar logs técnicos (tiempos de respuesta, </w:t>
      </w:r>
      <w:proofErr w:type="spellStart"/>
      <w:r w:rsidRPr="004C3908">
        <w:t>uptime</w:t>
      </w:r>
      <w:proofErr w:type="spellEnd"/>
      <w:r w:rsidRPr="004C3908">
        <w:t>).</w:t>
      </w:r>
    </w:p>
    <w:p w14:paraId="69C0FCF9" w14:textId="77777777" w:rsidR="008B7292" w:rsidRPr="004C3908" w:rsidRDefault="003D3B1C" w:rsidP="00884787">
      <w:pPr>
        <w:numPr>
          <w:ilvl w:val="0"/>
          <w:numId w:val="8"/>
        </w:numPr>
        <w:spacing w:line="259" w:lineRule="auto"/>
        <w:ind w:left="1440"/>
        <w:jc w:val="both"/>
      </w:pPr>
      <w:r w:rsidRPr="004C3908">
        <w:rPr>
          <w:b/>
        </w:rPr>
        <w:t>Guía de entrevista:</w:t>
      </w:r>
      <w:r w:rsidRPr="004C3908">
        <w:t xml:space="preserve"> para recoger percepciones cualitativas.</w:t>
      </w:r>
    </w:p>
    <w:p w14:paraId="2BB5DB04" w14:textId="77777777" w:rsidR="008B7292" w:rsidRPr="004C3908" w:rsidRDefault="003D3B1C" w:rsidP="00884787">
      <w:pPr>
        <w:numPr>
          <w:ilvl w:val="0"/>
          <w:numId w:val="8"/>
        </w:numPr>
        <w:spacing w:after="240" w:line="259" w:lineRule="auto"/>
        <w:ind w:left="1440"/>
        <w:jc w:val="both"/>
      </w:pPr>
      <w:r w:rsidRPr="004C3908">
        <w:rPr>
          <w:b/>
        </w:rPr>
        <w:t>Ficha de auditoría documental:</w:t>
      </w:r>
      <w:r w:rsidRPr="004C3908">
        <w:t xml:space="preserve"> para verificar errores y tiempos en actas y reportes.</w:t>
      </w:r>
    </w:p>
    <w:p w14:paraId="7A9FEAE9" w14:textId="77777777" w:rsidR="008B7292" w:rsidRPr="004C3908" w:rsidRDefault="003D3B1C" w:rsidP="00884787">
      <w:pPr>
        <w:spacing w:before="240" w:after="240" w:line="259" w:lineRule="auto"/>
        <w:ind w:left="720"/>
        <w:jc w:val="both"/>
        <w:rPr>
          <w:b/>
        </w:rPr>
      </w:pPr>
      <w:r w:rsidRPr="004C3908">
        <w:rPr>
          <w:b/>
        </w:rPr>
        <w:t>Validez y confiabilidad:</w:t>
      </w:r>
    </w:p>
    <w:p w14:paraId="6403F144" w14:textId="77777777" w:rsidR="008B7292" w:rsidRPr="004C3908" w:rsidRDefault="003D3B1C" w:rsidP="00884787">
      <w:pPr>
        <w:numPr>
          <w:ilvl w:val="0"/>
          <w:numId w:val="12"/>
        </w:numPr>
        <w:spacing w:before="240" w:line="259" w:lineRule="auto"/>
        <w:ind w:left="1440"/>
        <w:jc w:val="both"/>
      </w:pPr>
      <w:r w:rsidRPr="004C3908">
        <w:t xml:space="preserve">Validación por </w:t>
      </w:r>
      <w:r w:rsidRPr="004C3908">
        <w:rPr>
          <w:b/>
        </w:rPr>
        <w:t>juicio de expertos</w:t>
      </w:r>
      <w:r w:rsidRPr="004C3908">
        <w:t xml:space="preserve"> (validez de contenido).</w:t>
      </w:r>
    </w:p>
    <w:p w14:paraId="064BAB07" w14:textId="6B37D6B0" w:rsidR="008B7292" w:rsidRPr="004C3908" w:rsidRDefault="003D3B1C" w:rsidP="00884787">
      <w:pPr>
        <w:numPr>
          <w:ilvl w:val="0"/>
          <w:numId w:val="12"/>
        </w:numPr>
        <w:spacing w:after="240" w:line="259" w:lineRule="auto"/>
        <w:ind w:left="1440"/>
        <w:jc w:val="both"/>
      </w:pPr>
      <w:r w:rsidRPr="004C3908">
        <w:t xml:space="preserve">Confiabilidad mediante </w:t>
      </w:r>
      <w:r w:rsidRPr="004C3908">
        <w:rPr>
          <w:rFonts w:ascii="Arial Unicode MS" w:eastAsia="Arial Unicode MS" w:hAnsi="Arial Unicode MS" w:cs="Arial Unicode MS"/>
          <w:b/>
        </w:rPr>
        <w:t>Alfa de Cronbach (≥ 0.7)</w:t>
      </w:r>
      <w:r w:rsidRPr="004C3908">
        <w:t xml:space="preserve"> en las escalas Likert</w:t>
      </w:r>
      <w:sdt>
        <w:sdtPr>
          <w:id w:val="-1359272844"/>
          <w:citation/>
        </w:sdtPr>
        <w:sdtContent>
          <w:r w:rsidR="00B23B48" w:rsidRPr="004C3908">
            <w:fldChar w:fldCharType="begin"/>
          </w:r>
          <w:r w:rsidR="00B23B48" w:rsidRPr="004C3908">
            <w:rPr>
              <w:lang w:val="es-PE"/>
            </w:rPr>
            <w:instrText xml:space="preserve"> CITATION Her14 \l 10250 </w:instrText>
          </w:r>
          <w:r w:rsidR="00B23B48" w:rsidRPr="004C3908">
            <w:fldChar w:fldCharType="separate"/>
          </w:r>
          <w:r w:rsidR="00B23B48" w:rsidRPr="004C3908">
            <w:rPr>
              <w:noProof/>
              <w:lang w:val="es-PE"/>
            </w:rPr>
            <w:t xml:space="preserve"> (28)</w:t>
          </w:r>
          <w:r w:rsidR="00B23B48" w:rsidRPr="004C3908">
            <w:fldChar w:fldCharType="end"/>
          </w:r>
        </w:sdtContent>
      </w:sdt>
      <w:r w:rsidRPr="004C3908">
        <w:t>.</w:t>
      </w:r>
    </w:p>
    <w:p w14:paraId="1FECDF8C"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50" w:name="_5zzmheruv2w2" w:colFirst="0" w:colLast="0"/>
      <w:bookmarkEnd w:id="150"/>
      <w:r w:rsidRPr="004C3908">
        <w:rPr>
          <w:b/>
          <w:color w:val="000000"/>
          <w:sz w:val="22"/>
          <w:szCs w:val="22"/>
        </w:rPr>
        <w:t>3.6. Técnicas y procesamiento del análisis de datos</w:t>
      </w:r>
    </w:p>
    <w:p w14:paraId="5D48B395"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51" w:name="_euhxptmgu5gd" w:colFirst="0" w:colLast="0"/>
      <w:bookmarkEnd w:id="151"/>
      <w:r w:rsidRPr="004C3908">
        <w:rPr>
          <w:b/>
          <w:color w:val="000000"/>
          <w:sz w:val="22"/>
          <w:szCs w:val="22"/>
        </w:rPr>
        <w:t>3.6.1. Técnicas de análisis de datos</w:t>
      </w:r>
    </w:p>
    <w:p w14:paraId="491E3E09" w14:textId="77777777" w:rsidR="008B7292" w:rsidRPr="004C3908" w:rsidRDefault="003D3B1C" w:rsidP="00884787">
      <w:pPr>
        <w:numPr>
          <w:ilvl w:val="0"/>
          <w:numId w:val="11"/>
        </w:numPr>
        <w:spacing w:before="240" w:line="259" w:lineRule="auto"/>
        <w:ind w:left="1440"/>
        <w:jc w:val="both"/>
      </w:pPr>
      <w:r w:rsidRPr="004C3908">
        <w:rPr>
          <w:b/>
        </w:rPr>
        <w:t>Análisis descriptivo:</w:t>
      </w:r>
      <w:r w:rsidRPr="004C3908">
        <w:t xml:space="preserve"> frecuencias, medias, medianas, desviaciones estándar para las variables medibles (tiempo de matrícula, tiempo de carga, medias de satisfacción).</w:t>
      </w:r>
    </w:p>
    <w:p w14:paraId="283EB01E" w14:textId="77777777" w:rsidR="008B7292" w:rsidRPr="004C3908" w:rsidRDefault="003D3B1C" w:rsidP="00884787">
      <w:pPr>
        <w:numPr>
          <w:ilvl w:val="0"/>
          <w:numId w:val="11"/>
        </w:numPr>
        <w:spacing w:line="259" w:lineRule="auto"/>
        <w:ind w:left="1440"/>
        <w:jc w:val="both"/>
      </w:pPr>
      <w:r w:rsidRPr="004C3908">
        <w:rPr>
          <w:b/>
        </w:rPr>
        <w:t>Pruebas comparativas (pre/post):</w:t>
      </w:r>
      <w:r w:rsidRPr="004C3908">
        <w:t xml:space="preserve"> prueba t de muestras relacionadas para variables numéricas (p. ej. tiempos) si se cumple normalidad; en caso contrario usar prueba no paramétrica (Wilcoxon). Para proporciones (p. ej. % tareas entregadas) aplicar pruebas de proporciones o χ² según proceda.</w:t>
      </w:r>
    </w:p>
    <w:p w14:paraId="07F7485E" w14:textId="77777777" w:rsidR="008B7292" w:rsidRPr="004C3908" w:rsidRDefault="003D3B1C" w:rsidP="00884787">
      <w:pPr>
        <w:numPr>
          <w:ilvl w:val="0"/>
          <w:numId w:val="11"/>
        </w:numPr>
        <w:spacing w:line="259" w:lineRule="auto"/>
        <w:ind w:left="1440"/>
        <w:jc w:val="both"/>
      </w:pPr>
      <w:r w:rsidRPr="004C3908">
        <w:rPr>
          <w:b/>
        </w:rPr>
        <w:t>Correlación y regresión:</w:t>
      </w:r>
      <w:r w:rsidRPr="004C3908">
        <w:t xml:space="preserve"> para explorar relaciones entre usabilidad/funcionalidad y medidas de satisfacción u otros indicadores (por ejemplo, correlación Pearson entre puntaje SUS y % de tareas entregadas).</w:t>
      </w:r>
    </w:p>
    <w:p w14:paraId="349FECFB" w14:textId="77777777" w:rsidR="008B7292" w:rsidRPr="004C3908" w:rsidRDefault="003D3B1C" w:rsidP="00884787">
      <w:pPr>
        <w:numPr>
          <w:ilvl w:val="0"/>
          <w:numId w:val="11"/>
        </w:numPr>
        <w:spacing w:line="259" w:lineRule="auto"/>
        <w:ind w:left="1440"/>
        <w:jc w:val="both"/>
      </w:pPr>
      <w:r w:rsidRPr="004C3908">
        <w:rPr>
          <w:b/>
        </w:rPr>
        <w:t>Análisis de logs:</w:t>
      </w:r>
      <w:r w:rsidRPr="004C3908">
        <w:t xml:space="preserve"> agregación y visualización de métricas técnicas (</w:t>
      </w:r>
      <w:proofErr w:type="spellStart"/>
      <w:r w:rsidRPr="004C3908">
        <w:t>uptime</w:t>
      </w:r>
      <w:proofErr w:type="spellEnd"/>
      <w:r w:rsidRPr="004C3908">
        <w:t xml:space="preserve">, tiempos de respuesta, </w:t>
      </w:r>
      <w:proofErr w:type="spellStart"/>
      <w:r w:rsidRPr="004C3908">
        <w:t>nº</w:t>
      </w:r>
      <w:proofErr w:type="spellEnd"/>
      <w:r w:rsidRPr="004C3908">
        <w:t xml:space="preserve"> de accesos por usuario).</w:t>
      </w:r>
    </w:p>
    <w:p w14:paraId="765320D0" w14:textId="77777777" w:rsidR="008B7292" w:rsidRPr="004C3908" w:rsidRDefault="003D3B1C" w:rsidP="00884787">
      <w:pPr>
        <w:numPr>
          <w:ilvl w:val="0"/>
          <w:numId w:val="11"/>
        </w:numPr>
        <w:spacing w:after="240" w:line="259" w:lineRule="auto"/>
        <w:ind w:left="1440"/>
        <w:jc w:val="both"/>
      </w:pPr>
      <w:r w:rsidRPr="004C3908">
        <w:rPr>
          <w:b/>
        </w:rPr>
        <w:t>Análisis cualitativo:</w:t>
      </w:r>
      <w:r w:rsidRPr="004C3908">
        <w:t xml:space="preserve"> codificación temática de entrevistas para identificar patrones y complementar hallazgos cuantitativos.</w:t>
      </w:r>
      <w:r w:rsidRPr="004C3908">
        <w:br/>
      </w:r>
    </w:p>
    <w:p w14:paraId="6E1EBE46" w14:textId="77777777" w:rsidR="008B7292" w:rsidRPr="004C3908" w:rsidRDefault="003D3B1C" w:rsidP="00884787">
      <w:pPr>
        <w:pStyle w:val="Ttulo4"/>
        <w:keepNext w:val="0"/>
        <w:keepLines w:val="0"/>
        <w:spacing w:before="240" w:after="40" w:line="259" w:lineRule="auto"/>
        <w:ind w:left="720"/>
        <w:jc w:val="both"/>
        <w:rPr>
          <w:b/>
          <w:color w:val="000000"/>
          <w:sz w:val="22"/>
          <w:szCs w:val="22"/>
        </w:rPr>
      </w:pPr>
      <w:bookmarkStart w:id="152" w:name="_m951ekg1vww8" w:colFirst="0" w:colLast="0"/>
      <w:bookmarkEnd w:id="152"/>
      <w:r w:rsidRPr="004C3908">
        <w:rPr>
          <w:b/>
          <w:color w:val="000000"/>
          <w:sz w:val="22"/>
          <w:szCs w:val="22"/>
        </w:rPr>
        <w:t>3.6.2. Procesamiento del análisis de datos</w:t>
      </w:r>
    </w:p>
    <w:p w14:paraId="2C76873B" w14:textId="77777777" w:rsidR="008B7292" w:rsidRPr="004C3908" w:rsidRDefault="003D3B1C" w:rsidP="00884787">
      <w:pPr>
        <w:ind w:left="720"/>
        <w:jc w:val="both"/>
      </w:pPr>
      <w:r w:rsidRPr="004C3908">
        <w:t>Limpieza y codificación: exportación de encuestas a CSV, eliminación de duplicados, codificación de respuestas Likert.</w:t>
      </w:r>
    </w:p>
    <w:p w14:paraId="5A2EA964" w14:textId="77777777" w:rsidR="008B7292" w:rsidRPr="004C3908" w:rsidRDefault="003D3B1C" w:rsidP="00884787">
      <w:pPr>
        <w:ind w:left="720"/>
        <w:jc w:val="both"/>
      </w:pPr>
      <w:r w:rsidRPr="004C3908">
        <w:t>Software:</w:t>
      </w:r>
      <w:r w:rsidRPr="004C3908">
        <w:br/>
      </w:r>
    </w:p>
    <w:p w14:paraId="4B253BB1" w14:textId="77777777" w:rsidR="008B7292" w:rsidRPr="004C3908" w:rsidRDefault="003D3B1C" w:rsidP="00884787">
      <w:pPr>
        <w:numPr>
          <w:ilvl w:val="0"/>
          <w:numId w:val="2"/>
        </w:numPr>
        <w:ind w:left="1440"/>
        <w:jc w:val="both"/>
      </w:pPr>
      <w:r w:rsidRPr="004C3908">
        <w:rPr>
          <w:rFonts w:ascii="Arial Unicode MS" w:eastAsia="Arial Unicode MS" w:hAnsi="Arial Unicode MS" w:cs="Arial Unicode MS"/>
        </w:rPr>
        <w:t>SPSS / R → análisis estadístico.</w:t>
      </w:r>
    </w:p>
    <w:p w14:paraId="6E6FD163" w14:textId="77777777" w:rsidR="008B7292" w:rsidRPr="004C3908" w:rsidRDefault="003D3B1C" w:rsidP="00884787">
      <w:pPr>
        <w:numPr>
          <w:ilvl w:val="0"/>
          <w:numId w:val="2"/>
        </w:numPr>
        <w:ind w:left="1440"/>
        <w:jc w:val="both"/>
      </w:pPr>
      <w:proofErr w:type="spellStart"/>
      <w:r w:rsidRPr="004C3908">
        <w:rPr>
          <w:rFonts w:ascii="Arial Unicode MS" w:eastAsia="Arial Unicode MS" w:hAnsi="Arial Unicode MS" w:cs="Arial Unicode MS"/>
        </w:rPr>
        <w:t>Power</w:t>
      </w:r>
      <w:proofErr w:type="spellEnd"/>
      <w:r w:rsidRPr="004C3908">
        <w:rPr>
          <w:rFonts w:ascii="Arial Unicode MS" w:eastAsia="Arial Unicode MS" w:hAnsi="Arial Unicode MS" w:cs="Arial Unicode MS"/>
        </w:rPr>
        <w:t xml:space="preserve"> BI / Excel → visualización de datos.</w:t>
      </w:r>
    </w:p>
    <w:p w14:paraId="52C0A5DF" w14:textId="77777777" w:rsidR="008B7292" w:rsidRPr="004C3908" w:rsidRDefault="003D3B1C" w:rsidP="00884787">
      <w:pPr>
        <w:numPr>
          <w:ilvl w:val="0"/>
          <w:numId w:val="2"/>
        </w:numPr>
        <w:ind w:left="1440"/>
        <w:jc w:val="both"/>
      </w:pPr>
      <w:r w:rsidRPr="004C3908">
        <w:rPr>
          <w:rFonts w:ascii="Arial Unicode MS" w:eastAsia="Arial Unicode MS" w:hAnsi="Arial Unicode MS" w:cs="Arial Unicode MS"/>
        </w:rPr>
        <w:t xml:space="preserve">Python / ELK </w:t>
      </w:r>
      <w:proofErr w:type="spellStart"/>
      <w:r w:rsidRPr="004C3908">
        <w:rPr>
          <w:rFonts w:ascii="Arial Unicode MS" w:eastAsia="Arial Unicode MS" w:hAnsi="Arial Unicode MS" w:cs="Arial Unicode MS"/>
        </w:rPr>
        <w:t>Stack</w:t>
      </w:r>
      <w:proofErr w:type="spellEnd"/>
      <w:r w:rsidRPr="004C3908">
        <w:rPr>
          <w:rFonts w:ascii="Arial Unicode MS" w:eastAsia="Arial Unicode MS" w:hAnsi="Arial Unicode MS" w:cs="Arial Unicode MS"/>
        </w:rPr>
        <w:t xml:space="preserve"> → análisis de logs técnicos.</w:t>
      </w:r>
      <w:r w:rsidRPr="004C3908">
        <w:rPr>
          <w:rFonts w:ascii="Arial Unicode MS" w:eastAsia="Arial Unicode MS" w:hAnsi="Arial Unicode MS" w:cs="Arial Unicode MS"/>
        </w:rPr>
        <w:br/>
      </w:r>
    </w:p>
    <w:p w14:paraId="43A82CDC" w14:textId="5DEBD112" w:rsidR="008B7292" w:rsidRPr="004C3908" w:rsidRDefault="003D3B1C" w:rsidP="00884787">
      <w:pPr>
        <w:ind w:left="720"/>
        <w:jc w:val="both"/>
      </w:pPr>
      <w:r w:rsidRPr="004C3908">
        <w:lastRenderedPageBreak/>
        <w:t>Validación de instrumentos: cálculo de Alfa de Cronbach, análisis factorial exploratorio si aplica.</w:t>
      </w:r>
      <w:r w:rsidR="00B23B48" w:rsidRPr="004C3908">
        <w:t xml:space="preserve"> </w:t>
      </w:r>
    </w:p>
    <w:p w14:paraId="25CDCD63" w14:textId="77777777" w:rsidR="008B7292" w:rsidRPr="004C3908" w:rsidRDefault="003D3B1C" w:rsidP="00884787">
      <w:pPr>
        <w:ind w:left="720"/>
        <w:jc w:val="both"/>
      </w:pPr>
      <w:r w:rsidRPr="004C3908">
        <w:t>Informe final: tablas de comparación pre/post, gráficos estadísticos, interpretación y triangulación con entrevistas.</w:t>
      </w:r>
    </w:p>
    <w:p w14:paraId="634D2428" w14:textId="77777777" w:rsidR="008B7292" w:rsidRPr="004C3908" w:rsidRDefault="008B7292" w:rsidP="00884787">
      <w:pPr>
        <w:ind w:left="720"/>
        <w:jc w:val="both"/>
      </w:pPr>
    </w:p>
    <w:p w14:paraId="0841CA48" w14:textId="77777777" w:rsidR="00B23B48" w:rsidRPr="004C3908" w:rsidRDefault="00B23B48">
      <w:pPr>
        <w:rPr>
          <w:b/>
        </w:rPr>
      </w:pPr>
      <w:bookmarkStart w:id="153" w:name="_3tnoa3innr0n" w:colFirst="0" w:colLast="0"/>
      <w:bookmarkStart w:id="154" w:name="_surxgrqenxo4" w:colFirst="0" w:colLast="0"/>
      <w:bookmarkStart w:id="155" w:name="_hbfg7i5vl4d1" w:colFirst="0" w:colLast="0"/>
      <w:bookmarkStart w:id="156" w:name="_qgnu2t7lxndl" w:colFirst="0" w:colLast="0"/>
      <w:bookmarkEnd w:id="153"/>
      <w:bookmarkEnd w:id="154"/>
      <w:bookmarkEnd w:id="155"/>
      <w:bookmarkEnd w:id="156"/>
      <w:r w:rsidRPr="004C3908">
        <w:rPr>
          <w:b/>
        </w:rPr>
        <w:br w:type="page"/>
      </w:r>
    </w:p>
    <w:p w14:paraId="16885CD8" w14:textId="3AC08F2F" w:rsidR="008B7292" w:rsidRPr="004C3908" w:rsidRDefault="003D3B1C" w:rsidP="00884787">
      <w:pPr>
        <w:pStyle w:val="Ttulo1"/>
        <w:keepNext w:val="0"/>
        <w:keepLines w:val="0"/>
        <w:spacing w:before="480" w:line="259" w:lineRule="auto"/>
        <w:jc w:val="both"/>
        <w:rPr>
          <w:b/>
          <w:sz w:val="22"/>
          <w:szCs w:val="22"/>
        </w:rPr>
      </w:pPr>
      <w:r w:rsidRPr="004C3908">
        <w:rPr>
          <w:b/>
          <w:sz w:val="22"/>
          <w:szCs w:val="22"/>
        </w:rPr>
        <w:lastRenderedPageBreak/>
        <w:t>CAPÍTULO IV</w:t>
      </w:r>
    </w:p>
    <w:p w14:paraId="085E8FA2" w14:textId="77777777" w:rsidR="008B7292" w:rsidRPr="004C3908" w:rsidRDefault="003D3B1C" w:rsidP="00884787">
      <w:pPr>
        <w:pStyle w:val="Ttulo2"/>
        <w:keepNext w:val="0"/>
        <w:keepLines w:val="0"/>
        <w:spacing w:after="80" w:line="259" w:lineRule="auto"/>
        <w:jc w:val="both"/>
        <w:rPr>
          <w:b/>
          <w:sz w:val="22"/>
          <w:szCs w:val="22"/>
        </w:rPr>
      </w:pPr>
      <w:bookmarkStart w:id="157" w:name="_gf31qfmw7ihm" w:colFirst="0" w:colLast="0"/>
      <w:bookmarkEnd w:id="157"/>
      <w:r w:rsidRPr="004C3908">
        <w:rPr>
          <w:b/>
          <w:sz w:val="22"/>
          <w:szCs w:val="22"/>
        </w:rPr>
        <w:t>ASPECTOS ADMINISTRATIVOS</w:t>
      </w:r>
    </w:p>
    <w:p w14:paraId="2EB8E011"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58" w:name="_ai17ttgy1zcb" w:colFirst="0" w:colLast="0"/>
      <w:bookmarkEnd w:id="158"/>
      <w:r w:rsidRPr="004C3908">
        <w:rPr>
          <w:b/>
          <w:color w:val="000000"/>
          <w:sz w:val="22"/>
          <w:szCs w:val="22"/>
        </w:rPr>
        <w:t>4.1. Cronograma de Desarrollo</w:t>
      </w:r>
    </w:p>
    <w:p w14:paraId="0578B815" w14:textId="77777777" w:rsidR="008B7292" w:rsidRPr="004C3908" w:rsidRDefault="003D3B1C" w:rsidP="00884787">
      <w:pPr>
        <w:spacing w:before="240" w:after="240" w:line="259" w:lineRule="auto"/>
        <w:jc w:val="both"/>
      </w:pPr>
      <w:r w:rsidRPr="004C3908">
        <w:t xml:space="preserve">El proyecto se desarrollará en un periodo de </w:t>
      </w:r>
      <w:r w:rsidRPr="004C3908">
        <w:rPr>
          <w:b/>
        </w:rPr>
        <w:t>5 meses durante el año 2026</w:t>
      </w:r>
      <w:r w:rsidRPr="004C3908">
        <w:t>, estructurado en fases que corresponden a los objetivos específicos y a la metodología planteada. Cada actividad ha sido organizada de manera secuencial para garantizar la factibilidad y eficiencia en la ejecución.</w:t>
      </w:r>
    </w:p>
    <w:p w14:paraId="033AB12F" w14:textId="77777777" w:rsidR="008B7292" w:rsidRPr="004C3908" w:rsidRDefault="008B7292" w:rsidP="00884787">
      <w:pPr>
        <w:spacing w:after="160" w:line="259" w:lineRule="auto"/>
        <w:jc w:val="both"/>
      </w:pPr>
    </w:p>
    <w:tbl>
      <w:tblPr>
        <w:tblStyle w:val="a1"/>
        <w:tblW w:w="10980" w:type="dxa"/>
        <w:tblInd w:w="-795" w:type="dxa"/>
        <w:tblBorders>
          <w:top w:val="nil"/>
          <w:left w:val="nil"/>
          <w:bottom w:val="nil"/>
          <w:right w:val="nil"/>
          <w:insideH w:val="nil"/>
          <w:insideV w:val="nil"/>
        </w:tblBorders>
        <w:tblLayout w:type="fixed"/>
        <w:tblLook w:val="0600" w:firstRow="0" w:lastRow="0" w:firstColumn="0" w:lastColumn="0" w:noHBand="1" w:noVBand="1"/>
      </w:tblPr>
      <w:tblGrid>
        <w:gridCol w:w="6105"/>
        <w:gridCol w:w="1020"/>
        <w:gridCol w:w="855"/>
        <w:gridCol w:w="930"/>
        <w:gridCol w:w="915"/>
        <w:gridCol w:w="1155"/>
      </w:tblGrid>
      <w:tr w:rsidR="008B7292" w:rsidRPr="004C3908" w14:paraId="61341057" w14:textId="77777777">
        <w:trPr>
          <w:trHeight w:val="78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C0A59" w14:textId="77777777" w:rsidR="008B7292" w:rsidRPr="004C3908" w:rsidRDefault="003D3B1C" w:rsidP="00884787">
            <w:pPr>
              <w:spacing w:after="160" w:line="259" w:lineRule="auto"/>
              <w:jc w:val="both"/>
            </w:pPr>
            <w:r w:rsidRPr="004C3908">
              <w:rPr>
                <w:b/>
              </w:rPr>
              <w:t>Actividad</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F3F7" w14:textId="77777777" w:rsidR="008B7292" w:rsidRPr="004C3908" w:rsidRDefault="003D3B1C" w:rsidP="00884787">
            <w:pPr>
              <w:spacing w:after="160" w:line="259" w:lineRule="auto"/>
              <w:jc w:val="both"/>
            </w:pPr>
            <w:r w:rsidRPr="004C3908">
              <w:rPr>
                <w:b/>
              </w:rPr>
              <w:t>Mes 1</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D306A" w14:textId="77777777" w:rsidR="008B7292" w:rsidRPr="004C3908" w:rsidRDefault="003D3B1C" w:rsidP="00884787">
            <w:pPr>
              <w:spacing w:after="160" w:line="259" w:lineRule="auto"/>
              <w:jc w:val="both"/>
            </w:pPr>
            <w:r w:rsidRPr="004C3908">
              <w:rPr>
                <w:b/>
              </w:rPr>
              <w:t>Mes 2</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6F248" w14:textId="77777777" w:rsidR="008B7292" w:rsidRPr="004C3908" w:rsidRDefault="003D3B1C" w:rsidP="00884787">
            <w:pPr>
              <w:spacing w:after="160" w:line="259" w:lineRule="auto"/>
              <w:jc w:val="both"/>
            </w:pPr>
            <w:r w:rsidRPr="004C3908">
              <w:rPr>
                <w:b/>
              </w:rPr>
              <w:t>Mes 3</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9683C" w14:textId="77777777" w:rsidR="008B7292" w:rsidRPr="004C3908" w:rsidRDefault="003D3B1C" w:rsidP="00884787">
            <w:pPr>
              <w:spacing w:after="160" w:line="259" w:lineRule="auto"/>
              <w:jc w:val="both"/>
            </w:pPr>
            <w:r w:rsidRPr="004C3908">
              <w:rPr>
                <w:b/>
              </w:rPr>
              <w:t>Mes 4</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08DFE" w14:textId="77777777" w:rsidR="008B7292" w:rsidRPr="004C3908" w:rsidRDefault="003D3B1C" w:rsidP="00884787">
            <w:pPr>
              <w:spacing w:after="160" w:line="259" w:lineRule="auto"/>
              <w:jc w:val="both"/>
            </w:pPr>
            <w:r w:rsidRPr="004C3908">
              <w:rPr>
                <w:b/>
              </w:rPr>
              <w:t>Mes 5</w:t>
            </w:r>
          </w:p>
        </w:tc>
      </w:tr>
      <w:tr w:rsidR="008B7292" w:rsidRPr="004C3908" w14:paraId="2E98745E" w14:textId="77777777">
        <w:trPr>
          <w:trHeight w:val="51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3D19B" w14:textId="77777777" w:rsidR="008B7292" w:rsidRPr="004C3908" w:rsidRDefault="003D3B1C" w:rsidP="00884787">
            <w:pPr>
              <w:spacing w:after="160" w:line="259" w:lineRule="auto"/>
              <w:jc w:val="both"/>
            </w:pPr>
            <w:r w:rsidRPr="004C3908">
              <w:t>Diagnóstico de la situación actual de la gestión académica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CEA00" w14:textId="77777777" w:rsidR="008B7292" w:rsidRPr="004C3908" w:rsidRDefault="003D3B1C" w:rsidP="00884787">
            <w:pPr>
              <w:spacing w:after="160" w:line="259" w:lineRule="auto"/>
              <w:jc w:val="both"/>
            </w:pPr>
            <w:r w:rsidRPr="004C3908">
              <w:t>●</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9A870" w14:textId="77777777" w:rsidR="008B7292" w:rsidRPr="004C3908" w:rsidRDefault="008B7292" w:rsidP="00884787">
            <w:pPr>
              <w:spacing w:after="160" w:line="259" w:lineRule="auto"/>
              <w:jc w:val="both"/>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FB17E" w14:textId="77777777" w:rsidR="008B7292" w:rsidRPr="004C3908" w:rsidRDefault="008B7292" w:rsidP="00884787">
            <w:pPr>
              <w:spacing w:after="160" w:line="259" w:lineRule="auto"/>
              <w:jc w:val="both"/>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92E27" w14:textId="77777777" w:rsidR="008B7292" w:rsidRPr="004C3908" w:rsidRDefault="008B7292" w:rsidP="00884787">
            <w:pPr>
              <w:spacing w:after="160" w:line="259" w:lineRule="auto"/>
              <w:jc w:val="both"/>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C5FEA" w14:textId="77777777" w:rsidR="008B7292" w:rsidRPr="004C3908" w:rsidRDefault="008B7292" w:rsidP="00884787">
            <w:pPr>
              <w:spacing w:after="160" w:line="259" w:lineRule="auto"/>
              <w:jc w:val="both"/>
            </w:pPr>
          </w:p>
        </w:tc>
      </w:tr>
      <w:tr w:rsidR="008B7292" w:rsidRPr="004C3908" w14:paraId="5C546BD3" w14:textId="77777777">
        <w:trPr>
          <w:trHeight w:val="78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50467" w14:textId="77777777" w:rsidR="008B7292" w:rsidRPr="004C3908" w:rsidRDefault="003D3B1C" w:rsidP="00884787">
            <w:pPr>
              <w:spacing w:after="160" w:line="259" w:lineRule="auto"/>
              <w:jc w:val="both"/>
            </w:pPr>
            <w:r w:rsidRPr="004C3908">
              <w:t>Recolección y análisis de requerimientos funcionales y técnicos</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6BD7C" w14:textId="77777777" w:rsidR="008B7292" w:rsidRPr="004C3908" w:rsidRDefault="003D3B1C" w:rsidP="00884787">
            <w:pPr>
              <w:spacing w:after="160" w:line="259" w:lineRule="auto"/>
              <w:jc w:val="both"/>
            </w:pPr>
            <w:r w:rsidRPr="004C3908">
              <w:t>●</w:t>
            </w: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FFE44" w14:textId="77777777" w:rsidR="008B7292" w:rsidRPr="004C3908" w:rsidRDefault="003D3B1C" w:rsidP="00884787">
            <w:pPr>
              <w:spacing w:after="160" w:line="259" w:lineRule="auto"/>
              <w:jc w:val="both"/>
            </w:pPr>
            <w:r w:rsidRPr="004C3908">
              <w:t>●</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A1D5E" w14:textId="77777777" w:rsidR="008B7292" w:rsidRPr="004C3908" w:rsidRDefault="008B7292" w:rsidP="00884787">
            <w:pPr>
              <w:spacing w:after="160" w:line="259" w:lineRule="auto"/>
              <w:jc w:val="both"/>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56E7F" w14:textId="77777777" w:rsidR="008B7292" w:rsidRPr="004C3908" w:rsidRDefault="008B7292" w:rsidP="00884787">
            <w:pPr>
              <w:spacing w:after="160" w:line="259" w:lineRule="auto"/>
              <w:jc w:val="both"/>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CE5AF" w14:textId="77777777" w:rsidR="008B7292" w:rsidRPr="004C3908" w:rsidRDefault="008B7292" w:rsidP="00884787">
            <w:pPr>
              <w:spacing w:after="160" w:line="259" w:lineRule="auto"/>
              <w:jc w:val="both"/>
            </w:pPr>
          </w:p>
        </w:tc>
      </w:tr>
      <w:tr w:rsidR="008B7292" w:rsidRPr="004C3908" w14:paraId="52408DCF" w14:textId="77777777">
        <w:trPr>
          <w:trHeight w:val="51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9643B" w14:textId="77777777" w:rsidR="008B7292" w:rsidRPr="004C3908" w:rsidRDefault="003D3B1C" w:rsidP="00884787">
            <w:pPr>
              <w:spacing w:after="160" w:line="259" w:lineRule="auto"/>
              <w:jc w:val="both"/>
            </w:pPr>
            <w:r w:rsidRPr="004C3908">
              <w:t>Diseño de la arquitectura de la página web y aula virtual</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F876" w14:textId="77777777" w:rsidR="008B7292" w:rsidRPr="004C3908" w:rsidRDefault="008B7292" w:rsidP="00884787">
            <w:pPr>
              <w:spacing w:after="160" w:line="259" w:lineRule="auto"/>
              <w:jc w:val="both"/>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69638" w14:textId="77777777" w:rsidR="008B7292" w:rsidRPr="004C3908" w:rsidRDefault="003D3B1C" w:rsidP="00884787">
            <w:pPr>
              <w:spacing w:after="160" w:line="259" w:lineRule="auto"/>
              <w:jc w:val="both"/>
            </w:pPr>
            <w:r w:rsidRPr="004C3908">
              <w:t>●</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DA388" w14:textId="77777777" w:rsidR="008B7292" w:rsidRPr="004C3908" w:rsidRDefault="003D3B1C" w:rsidP="00884787">
            <w:pPr>
              <w:spacing w:after="160" w:line="259" w:lineRule="auto"/>
              <w:jc w:val="both"/>
            </w:pPr>
            <w:r w:rsidRPr="004C3908">
              <w:t>●</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7734B" w14:textId="77777777" w:rsidR="008B7292" w:rsidRPr="004C3908" w:rsidRDefault="008B7292" w:rsidP="00884787">
            <w:pPr>
              <w:spacing w:after="160" w:line="259" w:lineRule="auto"/>
              <w:jc w:val="both"/>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EEABF" w14:textId="77777777" w:rsidR="008B7292" w:rsidRPr="004C3908" w:rsidRDefault="008B7292" w:rsidP="00884787">
            <w:pPr>
              <w:spacing w:after="160" w:line="259" w:lineRule="auto"/>
              <w:jc w:val="both"/>
            </w:pPr>
          </w:p>
        </w:tc>
      </w:tr>
      <w:tr w:rsidR="008B7292" w:rsidRPr="004C3908" w14:paraId="1D70B42C" w14:textId="77777777">
        <w:trPr>
          <w:trHeight w:val="51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D11AC" w14:textId="77777777" w:rsidR="008B7292" w:rsidRPr="004C3908" w:rsidRDefault="003D3B1C" w:rsidP="00884787">
            <w:pPr>
              <w:spacing w:after="160" w:line="259" w:lineRule="auto"/>
              <w:jc w:val="both"/>
            </w:pPr>
            <w:r w:rsidRPr="004C3908">
              <w:t>Desarrollo de la plataforma (módulos web y aula virtual)</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BB44C" w14:textId="77777777" w:rsidR="008B7292" w:rsidRPr="004C3908" w:rsidRDefault="008B7292" w:rsidP="00884787">
            <w:pPr>
              <w:spacing w:after="160" w:line="259" w:lineRule="auto"/>
              <w:jc w:val="both"/>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0A605" w14:textId="77777777" w:rsidR="008B7292" w:rsidRPr="004C3908" w:rsidRDefault="008B7292" w:rsidP="00884787">
            <w:pPr>
              <w:spacing w:after="160" w:line="259" w:lineRule="auto"/>
              <w:jc w:val="both"/>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DE290" w14:textId="77777777" w:rsidR="008B7292" w:rsidRPr="004C3908" w:rsidRDefault="003D3B1C" w:rsidP="00884787">
            <w:pPr>
              <w:spacing w:after="160" w:line="259" w:lineRule="auto"/>
              <w:jc w:val="both"/>
            </w:pPr>
            <w:r w:rsidRPr="004C3908">
              <w:t>●</w:t>
            </w: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9727E" w14:textId="77777777" w:rsidR="008B7292" w:rsidRPr="004C3908" w:rsidRDefault="003D3B1C" w:rsidP="00884787">
            <w:pPr>
              <w:spacing w:after="160" w:line="259" w:lineRule="auto"/>
              <w:jc w:val="both"/>
            </w:pPr>
            <w:r w:rsidRPr="004C3908">
              <w: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A5738" w14:textId="77777777" w:rsidR="008B7292" w:rsidRPr="004C3908" w:rsidRDefault="008B7292" w:rsidP="00884787">
            <w:pPr>
              <w:spacing w:after="160" w:line="259" w:lineRule="auto"/>
              <w:jc w:val="both"/>
            </w:pPr>
          </w:p>
        </w:tc>
      </w:tr>
      <w:tr w:rsidR="008B7292" w:rsidRPr="004C3908" w14:paraId="5259B96A" w14:textId="77777777">
        <w:trPr>
          <w:trHeight w:val="51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CB1A3" w14:textId="77777777" w:rsidR="008B7292" w:rsidRPr="004C3908" w:rsidRDefault="003D3B1C" w:rsidP="00884787">
            <w:pPr>
              <w:spacing w:after="160" w:line="259" w:lineRule="auto"/>
              <w:jc w:val="both"/>
            </w:pPr>
            <w:r w:rsidRPr="004C3908">
              <w:t>Pruebas de funcionamiento y validación técnica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76FC9" w14:textId="77777777" w:rsidR="008B7292" w:rsidRPr="004C3908" w:rsidRDefault="008B7292" w:rsidP="00884787">
            <w:pPr>
              <w:spacing w:after="160" w:line="259" w:lineRule="auto"/>
              <w:jc w:val="both"/>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86D59" w14:textId="77777777" w:rsidR="008B7292" w:rsidRPr="004C3908" w:rsidRDefault="008B7292" w:rsidP="00884787">
            <w:pPr>
              <w:spacing w:after="160" w:line="259" w:lineRule="auto"/>
              <w:jc w:val="both"/>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EEEF" w14:textId="77777777" w:rsidR="008B7292" w:rsidRPr="004C3908" w:rsidRDefault="008B7292" w:rsidP="00884787">
            <w:pPr>
              <w:spacing w:after="160" w:line="259" w:lineRule="auto"/>
              <w:jc w:val="both"/>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62D8D" w14:textId="77777777" w:rsidR="008B7292" w:rsidRPr="004C3908" w:rsidRDefault="003D3B1C" w:rsidP="00884787">
            <w:pPr>
              <w:spacing w:after="160" w:line="259" w:lineRule="auto"/>
              <w:jc w:val="both"/>
            </w:pPr>
            <w:r w:rsidRPr="004C3908">
              <w: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E5542" w14:textId="77777777" w:rsidR="008B7292" w:rsidRPr="004C3908" w:rsidRDefault="008B7292" w:rsidP="00884787">
            <w:pPr>
              <w:spacing w:after="160" w:line="259" w:lineRule="auto"/>
              <w:jc w:val="both"/>
            </w:pPr>
          </w:p>
        </w:tc>
      </w:tr>
      <w:tr w:rsidR="008B7292" w:rsidRPr="004C3908" w14:paraId="3B8C5F20" w14:textId="77777777">
        <w:trPr>
          <w:trHeight w:val="51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AFBB0" w14:textId="77777777" w:rsidR="008B7292" w:rsidRPr="004C3908" w:rsidRDefault="003D3B1C" w:rsidP="00884787">
            <w:pPr>
              <w:spacing w:after="160" w:line="259" w:lineRule="auto"/>
              <w:jc w:val="both"/>
            </w:pPr>
            <w:r w:rsidRPr="004C3908">
              <w:t>Implementación piloto en la institución educativa</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66329" w14:textId="77777777" w:rsidR="008B7292" w:rsidRPr="004C3908" w:rsidRDefault="008B7292" w:rsidP="00884787">
            <w:pPr>
              <w:spacing w:after="160" w:line="259" w:lineRule="auto"/>
              <w:jc w:val="both"/>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D5AA" w14:textId="77777777" w:rsidR="008B7292" w:rsidRPr="004C3908" w:rsidRDefault="008B7292" w:rsidP="00884787">
            <w:pPr>
              <w:spacing w:after="160" w:line="259" w:lineRule="auto"/>
              <w:jc w:val="both"/>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FB651" w14:textId="77777777" w:rsidR="008B7292" w:rsidRPr="004C3908" w:rsidRDefault="008B7292" w:rsidP="00884787">
            <w:pPr>
              <w:spacing w:after="160" w:line="259" w:lineRule="auto"/>
              <w:jc w:val="both"/>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24047" w14:textId="77777777" w:rsidR="008B7292" w:rsidRPr="004C3908" w:rsidRDefault="003D3B1C" w:rsidP="00884787">
            <w:pPr>
              <w:spacing w:after="160" w:line="259" w:lineRule="auto"/>
              <w:jc w:val="both"/>
            </w:pPr>
            <w:r w:rsidRPr="004C3908">
              <w: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8D190" w14:textId="77777777" w:rsidR="008B7292" w:rsidRPr="004C3908" w:rsidRDefault="008B7292" w:rsidP="00884787">
            <w:pPr>
              <w:spacing w:after="160" w:line="259" w:lineRule="auto"/>
              <w:jc w:val="both"/>
            </w:pPr>
          </w:p>
        </w:tc>
      </w:tr>
      <w:tr w:rsidR="008B7292" w:rsidRPr="004C3908" w14:paraId="69537D87" w14:textId="77777777">
        <w:trPr>
          <w:trHeight w:val="78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A11FD" w14:textId="77777777" w:rsidR="008B7292" w:rsidRPr="004C3908" w:rsidRDefault="003D3B1C" w:rsidP="00884787">
            <w:pPr>
              <w:spacing w:after="160" w:line="259" w:lineRule="auto"/>
              <w:jc w:val="both"/>
            </w:pPr>
            <w:r w:rsidRPr="004C3908">
              <w:t>Evaluación del impacto (encuestas, métricas y análisis de datos)</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0D5B3" w14:textId="77777777" w:rsidR="008B7292" w:rsidRPr="004C3908" w:rsidRDefault="008B7292" w:rsidP="00884787">
            <w:pPr>
              <w:spacing w:after="160" w:line="259" w:lineRule="auto"/>
              <w:jc w:val="both"/>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3161C" w14:textId="77777777" w:rsidR="008B7292" w:rsidRPr="004C3908" w:rsidRDefault="008B7292" w:rsidP="00884787">
            <w:pPr>
              <w:spacing w:after="160" w:line="259" w:lineRule="auto"/>
              <w:jc w:val="both"/>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40118" w14:textId="77777777" w:rsidR="008B7292" w:rsidRPr="004C3908" w:rsidRDefault="008B7292" w:rsidP="00884787">
            <w:pPr>
              <w:spacing w:after="160" w:line="259" w:lineRule="auto"/>
              <w:jc w:val="both"/>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D626" w14:textId="77777777" w:rsidR="008B7292" w:rsidRPr="004C3908" w:rsidRDefault="008B7292" w:rsidP="00884787">
            <w:pPr>
              <w:spacing w:after="160" w:line="259" w:lineRule="auto"/>
              <w:jc w:val="both"/>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6673D" w14:textId="77777777" w:rsidR="008B7292" w:rsidRPr="004C3908" w:rsidRDefault="003D3B1C" w:rsidP="00884787">
            <w:pPr>
              <w:spacing w:after="160" w:line="259" w:lineRule="auto"/>
              <w:jc w:val="both"/>
            </w:pPr>
            <w:r w:rsidRPr="004C3908">
              <w:t>●</w:t>
            </w:r>
          </w:p>
        </w:tc>
      </w:tr>
      <w:tr w:rsidR="008B7292" w:rsidRPr="004C3908" w14:paraId="1056EFB3" w14:textId="77777777">
        <w:trPr>
          <w:trHeight w:val="51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39350" w14:textId="77777777" w:rsidR="008B7292" w:rsidRPr="004C3908" w:rsidRDefault="003D3B1C" w:rsidP="00884787">
            <w:pPr>
              <w:spacing w:after="160" w:line="259" w:lineRule="auto"/>
              <w:jc w:val="both"/>
            </w:pPr>
            <w:r w:rsidRPr="004C3908">
              <w:t>Redacción del informe final de investigación</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733C8" w14:textId="77777777" w:rsidR="008B7292" w:rsidRPr="004C3908" w:rsidRDefault="008B7292" w:rsidP="00884787">
            <w:pPr>
              <w:spacing w:after="160" w:line="259" w:lineRule="auto"/>
              <w:jc w:val="both"/>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A8A0D" w14:textId="77777777" w:rsidR="008B7292" w:rsidRPr="004C3908" w:rsidRDefault="008B7292" w:rsidP="00884787">
            <w:pPr>
              <w:spacing w:after="160" w:line="259" w:lineRule="auto"/>
              <w:jc w:val="both"/>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EDB14" w14:textId="77777777" w:rsidR="008B7292" w:rsidRPr="004C3908" w:rsidRDefault="008B7292" w:rsidP="00884787">
            <w:pPr>
              <w:spacing w:after="160" w:line="259" w:lineRule="auto"/>
              <w:jc w:val="both"/>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77D9D" w14:textId="77777777" w:rsidR="008B7292" w:rsidRPr="004C3908" w:rsidRDefault="008B7292" w:rsidP="00884787">
            <w:pPr>
              <w:spacing w:after="160" w:line="259" w:lineRule="auto"/>
              <w:jc w:val="both"/>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AA05D" w14:textId="77777777" w:rsidR="008B7292" w:rsidRPr="004C3908" w:rsidRDefault="003D3B1C" w:rsidP="00884787">
            <w:pPr>
              <w:spacing w:after="160" w:line="259" w:lineRule="auto"/>
              <w:jc w:val="both"/>
            </w:pPr>
            <w:r w:rsidRPr="004C3908">
              <w:t>●</w:t>
            </w:r>
          </w:p>
        </w:tc>
      </w:tr>
      <w:tr w:rsidR="008B7292" w:rsidRPr="004C3908" w14:paraId="53A2C096" w14:textId="77777777">
        <w:trPr>
          <w:trHeight w:val="515"/>
        </w:trPr>
        <w:tc>
          <w:tcPr>
            <w:tcW w:w="6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65D52" w14:textId="77777777" w:rsidR="008B7292" w:rsidRPr="004C3908" w:rsidRDefault="003D3B1C" w:rsidP="00884787">
            <w:pPr>
              <w:spacing w:after="160" w:line="259" w:lineRule="auto"/>
              <w:jc w:val="both"/>
            </w:pPr>
            <w:r w:rsidRPr="004C3908">
              <w:t>Presentación y sustentación del proyecto</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714F1" w14:textId="77777777" w:rsidR="008B7292" w:rsidRPr="004C3908" w:rsidRDefault="008B7292" w:rsidP="00884787">
            <w:pPr>
              <w:spacing w:after="160" w:line="259" w:lineRule="auto"/>
              <w:jc w:val="both"/>
            </w:pPr>
          </w:p>
        </w:tc>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28A8" w14:textId="77777777" w:rsidR="008B7292" w:rsidRPr="004C3908" w:rsidRDefault="008B7292" w:rsidP="00884787">
            <w:pPr>
              <w:spacing w:after="160" w:line="259" w:lineRule="auto"/>
              <w:jc w:val="both"/>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39D56" w14:textId="77777777" w:rsidR="008B7292" w:rsidRPr="004C3908" w:rsidRDefault="008B7292" w:rsidP="00884787">
            <w:pPr>
              <w:spacing w:after="160" w:line="259" w:lineRule="auto"/>
              <w:jc w:val="both"/>
            </w:pPr>
          </w:p>
        </w:tc>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799BA" w14:textId="77777777" w:rsidR="008B7292" w:rsidRPr="004C3908" w:rsidRDefault="008B7292" w:rsidP="00884787">
            <w:pPr>
              <w:spacing w:after="160" w:line="259" w:lineRule="auto"/>
              <w:jc w:val="both"/>
            </w:pP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131DE" w14:textId="77777777" w:rsidR="008B7292" w:rsidRPr="004C3908" w:rsidRDefault="003D3B1C" w:rsidP="00884787">
            <w:pPr>
              <w:spacing w:after="160" w:line="259" w:lineRule="auto"/>
              <w:jc w:val="both"/>
            </w:pPr>
            <w:r w:rsidRPr="004C3908">
              <w:t>●</w:t>
            </w:r>
          </w:p>
        </w:tc>
      </w:tr>
    </w:tbl>
    <w:p w14:paraId="25C31823" w14:textId="77777777" w:rsidR="008B7292" w:rsidRPr="004C3908" w:rsidRDefault="008B7292" w:rsidP="00884787">
      <w:pPr>
        <w:pStyle w:val="Ttulo3"/>
        <w:keepNext w:val="0"/>
        <w:keepLines w:val="0"/>
        <w:spacing w:before="280" w:line="259" w:lineRule="auto"/>
        <w:jc w:val="both"/>
        <w:rPr>
          <w:b/>
          <w:color w:val="000000"/>
          <w:sz w:val="22"/>
          <w:szCs w:val="22"/>
        </w:rPr>
      </w:pPr>
      <w:bookmarkStart w:id="159" w:name="_84yrcmprlntr" w:colFirst="0" w:colLast="0"/>
      <w:bookmarkEnd w:id="159"/>
    </w:p>
    <w:p w14:paraId="4881B402" w14:textId="77777777" w:rsidR="008B7292" w:rsidRPr="004C3908" w:rsidRDefault="008B7292" w:rsidP="00884787">
      <w:pPr>
        <w:pStyle w:val="Ttulo3"/>
        <w:keepNext w:val="0"/>
        <w:keepLines w:val="0"/>
        <w:spacing w:before="280" w:line="259" w:lineRule="auto"/>
        <w:jc w:val="both"/>
        <w:rPr>
          <w:b/>
          <w:color w:val="000000"/>
          <w:sz w:val="22"/>
          <w:szCs w:val="22"/>
        </w:rPr>
      </w:pPr>
      <w:bookmarkStart w:id="160" w:name="_bh5siw7cjbfu" w:colFirst="0" w:colLast="0"/>
      <w:bookmarkEnd w:id="160"/>
    </w:p>
    <w:p w14:paraId="32E37A88" w14:textId="77777777" w:rsidR="008B7292" w:rsidRPr="004C3908" w:rsidRDefault="008B7292" w:rsidP="00884787">
      <w:pPr>
        <w:pStyle w:val="Ttulo3"/>
        <w:keepNext w:val="0"/>
        <w:keepLines w:val="0"/>
        <w:spacing w:before="280" w:line="259" w:lineRule="auto"/>
        <w:jc w:val="both"/>
        <w:rPr>
          <w:b/>
          <w:color w:val="000000"/>
          <w:sz w:val="22"/>
          <w:szCs w:val="22"/>
        </w:rPr>
      </w:pPr>
      <w:bookmarkStart w:id="161" w:name="_z3gzj7sct7ww" w:colFirst="0" w:colLast="0"/>
      <w:bookmarkEnd w:id="161"/>
    </w:p>
    <w:p w14:paraId="5BE08A06" w14:textId="77777777" w:rsidR="008B7292" w:rsidRPr="004C3908" w:rsidRDefault="003D3B1C" w:rsidP="00884787">
      <w:pPr>
        <w:pStyle w:val="Ttulo3"/>
        <w:keepNext w:val="0"/>
        <w:keepLines w:val="0"/>
        <w:spacing w:before="280" w:line="259" w:lineRule="auto"/>
        <w:jc w:val="both"/>
        <w:rPr>
          <w:b/>
          <w:color w:val="000000"/>
          <w:sz w:val="22"/>
          <w:szCs w:val="22"/>
        </w:rPr>
      </w:pPr>
      <w:bookmarkStart w:id="162" w:name="_4ui69slq0h5" w:colFirst="0" w:colLast="0"/>
      <w:bookmarkEnd w:id="162"/>
      <w:r w:rsidRPr="004C3908">
        <w:rPr>
          <w:b/>
          <w:color w:val="000000"/>
          <w:sz w:val="22"/>
          <w:szCs w:val="22"/>
        </w:rPr>
        <w:t>4.2. Presupuesto de Investigación</w:t>
      </w:r>
    </w:p>
    <w:p w14:paraId="501BE11E" w14:textId="77777777" w:rsidR="008B7292" w:rsidRPr="004C3908" w:rsidRDefault="003D3B1C" w:rsidP="00884787">
      <w:pPr>
        <w:spacing w:before="240" w:after="240" w:line="259" w:lineRule="auto"/>
        <w:jc w:val="both"/>
      </w:pPr>
      <w:r w:rsidRPr="004C3908">
        <w:t>El presupuesto no varía en estructura, pero se ajusta en tiempos de dedicación (recursos humanos principalmente) debido a la reducción del cronograma.</w:t>
      </w:r>
    </w:p>
    <w:p w14:paraId="58982D0A" w14:textId="77777777" w:rsidR="008B7292" w:rsidRPr="004C3908" w:rsidRDefault="003D3B1C" w:rsidP="00884787">
      <w:pPr>
        <w:spacing w:before="240" w:after="240" w:line="259" w:lineRule="auto"/>
        <w:jc w:val="both"/>
      </w:pPr>
      <w:r w:rsidRPr="004C3908">
        <w:rPr>
          <w:b/>
        </w:rPr>
        <w:t>Presupuesto estimado del proyecto de investigación (5 meses)</w:t>
      </w:r>
    </w:p>
    <w:tbl>
      <w:tblPr>
        <w:tblStyle w:val="a2"/>
        <w:tblW w:w="1065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2505"/>
        <w:gridCol w:w="5520"/>
        <w:gridCol w:w="2625"/>
      </w:tblGrid>
      <w:tr w:rsidR="008B7292" w:rsidRPr="004C3908" w14:paraId="00C2BCC3" w14:textId="77777777">
        <w:trPr>
          <w:trHeight w:val="78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BD1C" w14:textId="77777777" w:rsidR="008B7292" w:rsidRPr="004C3908" w:rsidRDefault="003D3B1C" w:rsidP="00884787">
            <w:pPr>
              <w:spacing w:after="160" w:line="259" w:lineRule="auto"/>
              <w:jc w:val="both"/>
            </w:pPr>
            <w:r w:rsidRPr="004C3908">
              <w:rPr>
                <w:b/>
              </w:rPr>
              <w:t>Categoría</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7CB45" w14:textId="77777777" w:rsidR="008B7292" w:rsidRPr="004C3908" w:rsidRDefault="003D3B1C" w:rsidP="00884787">
            <w:pPr>
              <w:spacing w:after="160" w:line="259" w:lineRule="auto"/>
              <w:jc w:val="both"/>
            </w:pPr>
            <w:r w:rsidRPr="004C3908">
              <w:rPr>
                <w:b/>
              </w:rPr>
              <w:t>Detalle</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DBF5B" w14:textId="77777777" w:rsidR="008B7292" w:rsidRPr="004C3908" w:rsidRDefault="003D3B1C" w:rsidP="00884787">
            <w:pPr>
              <w:spacing w:after="160" w:line="259" w:lineRule="auto"/>
              <w:jc w:val="both"/>
            </w:pPr>
            <w:r w:rsidRPr="004C3908">
              <w:rPr>
                <w:b/>
              </w:rPr>
              <w:t>Costo estimado (S/.)</w:t>
            </w:r>
          </w:p>
        </w:tc>
      </w:tr>
      <w:tr w:rsidR="008B7292" w:rsidRPr="004C3908" w14:paraId="044FDFA1" w14:textId="77777777">
        <w:trPr>
          <w:trHeight w:val="78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028E1" w14:textId="77777777" w:rsidR="008B7292" w:rsidRPr="004C3908" w:rsidRDefault="003D3B1C" w:rsidP="00884787">
            <w:pPr>
              <w:spacing w:after="160" w:line="259" w:lineRule="auto"/>
              <w:jc w:val="both"/>
            </w:pPr>
            <w:r w:rsidRPr="004C3908">
              <w:rPr>
                <w:b/>
              </w:rPr>
              <w:t>Recursos Humanos</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D27BD" w14:textId="77777777" w:rsidR="008B7292" w:rsidRPr="004C3908" w:rsidRDefault="003D3B1C" w:rsidP="00884787">
            <w:pPr>
              <w:spacing w:after="160" w:line="259" w:lineRule="auto"/>
              <w:jc w:val="both"/>
            </w:pPr>
            <w:r w:rsidRPr="004C3908">
              <w:t>Investigador principal (5 meses, dedicación parcial)</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A6775" w14:textId="77777777" w:rsidR="008B7292" w:rsidRPr="004C3908" w:rsidRDefault="003D3B1C" w:rsidP="00884787">
            <w:pPr>
              <w:spacing w:after="160" w:line="259" w:lineRule="auto"/>
              <w:jc w:val="both"/>
            </w:pPr>
            <w:r w:rsidRPr="004C3908">
              <w:t>4,000</w:t>
            </w:r>
          </w:p>
        </w:tc>
      </w:tr>
      <w:tr w:rsidR="008B7292" w:rsidRPr="004C3908" w14:paraId="2966A194" w14:textId="77777777">
        <w:trPr>
          <w:trHeight w:val="78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2DB17" w14:textId="77777777" w:rsidR="008B7292" w:rsidRPr="004C3908" w:rsidRDefault="008B7292" w:rsidP="00884787">
            <w:pPr>
              <w:spacing w:after="160" w:line="259" w:lineRule="auto"/>
              <w:jc w:val="both"/>
            </w:pP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BAC4A" w14:textId="77777777" w:rsidR="008B7292" w:rsidRPr="004C3908" w:rsidRDefault="003D3B1C" w:rsidP="00884787">
            <w:pPr>
              <w:spacing w:after="160" w:line="259" w:lineRule="auto"/>
              <w:jc w:val="both"/>
            </w:pPr>
            <w:r w:rsidRPr="004C3908">
              <w:t>Asistente técnico en desarrollo web y e-learning (3 meses)</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D6FCB" w14:textId="77777777" w:rsidR="008B7292" w:rsidRPr="004C3908" w:rsidRDefault="003D3B1C" w:rsidP="00884787">
            <w:pPr>
              <w:spacing w:after="160" w:line="259" w:lineRule="auto"/>
              <w:jc w:val="both"/>
            </w:pPr>
            <w:r w:rsidRPr="004C3908">
              <w:t>2,400</w:t>
            </w:r>
          </w:p>
        </w:tc>
      </w:tr>
      <w:tr w:rsidR="008B7292" w:rsidRPr="004C3908" w14:paraId="3DA02F70" w14:textId="77777777">
        <w:trPr>
          <w:trHeight w:val="51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174A5" w14:textId="77777777" w:rsidR="008B7292" w:rsidRPr="004C3908" w:rsidRDefault="008B7292" w:rsidP="00884787">
            <w:pPr>
              <w:spacing w:after="160" w:line="259" w:lineRule="auto"/>
              <w:jc w:val="both"/>
            </w:pP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4BB88" w14:textId="77777777" w:rsidR="008B7292" w:rsidRPr="004C3908" w:rsidRDefault="003D3B1C" w:rsidP="00884787">
            <w:pPr>
              <w:spacing w:after="160" w:line="259" w:lineRule="auto"/>
              <w:jc w:val="both"/>
            </w:pPr>
            <w:r w:rsidRPr="004C3908">
              <w:t>Encuestador y digitador de datos (1 mes)</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FEDD" w14:textId="77777777" w:rsidR="008B7292" w:rsidRPr="004C3908" w:rsidRDefault="003D3B1C" w:rsidP="00884787">
            <w:pPr>
              <w:spacing w:after="160" w:line="259" w:lineRule="auto"/>
              <w:jc w:val="both"/>
            </w:pPr>
            <w:r w:rsidRPr="004C3908">
              <w:t>600</w:t>
            </w:r>
          </w:p>
        </w:tc>
      </w:tr>
      <w:tr w:rsidR="008B7292" w:rsidRPr="004C3908" w14:paraId="2A010280" w14:textId="77777777">
        <w:trPr>
          <w:trHeight w:val="51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8BCA5" w14:textId="77777777" w:rsidR="008B7292" w:rsidRPr="004C3908" w:rsidRDefault="003D3B1C" w:rsidP="00884787">
            <w:pPr>
              <w:spacing w:after="160" w:line="259" w:lineRule="auto"/>
              <w:jc w:val="both"/>
            </w:pPr>
            <w:r w:rsidRPr="004C3908">
              <w:rPr>
                <w:b/>
              </w:rPr>
              <w:t>Equipos y Software</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9E16F" w14:textId="77777777" w:rsidR="008B7292" w:rsidRPr="004C3908" w:rsidRDefault="003D3B1C" w:rsidP="00884787">
            <w:pPr>
              <w:spacing w:after="160" w:line="259" w:lineRule="auto"/>
              <w:jc w:val="both"/>
            </w:pPr>
            <w:r w:rsidRPr="004C3908">
              <w:t>Computadora portátil de desarrollo</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A0A7B" w14:textId="77777777" w:rsidR="008B7292" w:rsidRPr="004C3908" w:rsidRDefault="003D3B1C" w:rsidP="00884787">
            <w:pPr>
              <w:spacing w:after="160" w:line="259" w:lineRule="auto"/>
              <w:jc w:val="both"/>
            </w:pPr>
            <w:r w:rsidRPr="004C3908">
              <w:t>3,500</w:t>
            </w:r>
          </w:p>
        </w:tc>
      </w:tr>
      <w:tr w:rsidR="008B7292" w:rsidRPr="004C3908" w14:paraId="363CE62D" w14:textId="77777777">
        <w:trPr>
          <w:trHeight w:val="78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9BEF9" w14:textId="77777777" w:rsidR="008B7292" w:rsidRPr="004C3908" w:rsidRDefault="008B7292" w:rsidP="00884787">
            <w:pPr>
              <w:spacing w:after="160" w:line="259" w:lineRule="auto"/>
              <w:jc w:val="both"/>
            </w:pP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FFB18" w14:textId="77777777" w:rsidR="008B7292" w:rsidRPr="004C3908" w:rsidRDefault="003D3B1C" w:rsidP="00884787">
            <w:pPr>
              <w:spacing w:after="160" w:line="259" w:lineRule="auto"/>
              <w:jc w:val="both"/>
            </w:pPr>
            <w:r w:rsidRPr="004C3908">
              <w:t>Servidor de prueba (hosting + dominio institucional 1 año)</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0C11B" w14:textId="77777777" w:rsidR="008B7292" w:rsidRPr="004C3908" w:rsidRDefault="003D3B1C" w:rsidP="00884787">
            <w:pPr>
              <w:spacing w:after="160" w:line="259" w:lineRule="auto"/>
              <w:jc w:val="both"/>
            </w:pPr>
            <w:r w:rsidRPr="004C3908">
              <w:t>1,000</w:t>
            </w:r>
          </w:p>
        </w:tc>
      </w:tr>
      <w:tr w:rsidR="008B7292" w:rsidRPr="004C3908" w14:paraId="55349200" w14:textId="77777777">
        <w:trPr>
          <w:trHeight w:val="78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71D1E" w14:textId="77777777" w:rsidR="008B7292" w:rsidRPr="004C3908" w:rsidRDefault="008B7292" w:rsidP="00884787">
            <w:pPr>
              <w:spacing w:after="160" w:line="259" w:lineRule="auto"/>
              <w:jc w:val="both"/>
            </w:pP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500C1" w14:textId="77777777" w:rsidR="008B7292" w:rsidRPr="004C3908" w:rsidRDefault="003D3B1C" w:rsidP="00884787">
            <w:pPr>
              <w:spacing w:after="160" w:line="259" w:lineRule="auto"/>
              <w:jc w:val="both"/>
            </w:pPr>
            <w:r w:rsidRPr="004C3908">
              <w:t>Herramientas de desarrollo y pruebas (software libre)</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AEBCB" w14:textId="77777777" w:rsidR="008B7292" w:rsidRPr="004C3908" w:rsidRDefault="003D3B1C" w:rsidP="00884787">
            <w:pPr>
              <w:spacing w:after="160" w:line="259" w:lineRule="auto"/>
              <w:jc w:val="both"/>
            </w:pPr>
            <w:r w:rsidRPr="004C3908">
              <w:t>0</w:t>
            </w:r>
          </w:p>
        </w:tc>
      </w:tr>
      <w:tr w:rsidR="008B7292" w:rsidRPr="004C3908" w14:paraId="607663A5" w14:textId="77777777">
        <w:trPr>
          <w:trHeight w:val="78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2003C" w14:textId="77777777" w:rsidR="008B7292" w:rsidRPr="004C3908" w:rsidRDefault="003D3B1C" w:rsidP="00884787">
            <w:pPr>
              <w:spacing w:after="160" w:line="259" w:lineRule="auto"/>
              <w:jc w:val="both"/>
            </w:pPr>
            <w:r w:rsidRPr="004C3908">
              <w:rPr>
                <w:b/>
              </w:rPr>
              <w:t>Materiales y Servicios</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FEFC2" w14:textId="77777777" w:rsidR="008B7292" w:rsidRPr="004C3908" w:rsidRDefault="003D3B1C" w:rsidP="00884787">
            <w:pPr>
              <w:spacing w:after="160" w:line="259" w:lineRule="auto"/>
              <w:jc w:val="both"/>
            </w:pPr>
            <w:r w:rsidRPr="004C3908">
              <w:t>Papelería, impresiones y útiles de oficina</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DF03F" w14:textId="77777777" w:rsidR="008B7292" w:rsidRPr="004C3908" w:rsidRDefault="003D3B1C" w:rsidP="00884787">
            <w:pPr>
              <w:spacing w:after="160" w:line="259" w:lineRule="auto"/>
              <w:jc w:val="both"/>
            </w:pPr>
            <w:r w:rsidRPr="004C3908">
              <w:t>400</w:t>
            </w:r>
          </w:p>
        </w:tc>
      </w:tr>
      <w:tr w:rsidR="008B7292" w:rsidRPr="004C3908" w14:paraId="372C38E6" w14:textId="77777777">
        <w:trPr>
          <w:trHeight w:val="51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9AB13" w14:textId="77777777" w:rsidR="008B7292" w:rsidRPr="004C3908" w:rsidRDefault="008B7292" w:rsidP="00884787">
            <w:pPr>
              <w:spacing w:after="160" w:line="259" w:lineRule="auto"/>
              <w:jc w:val="both"/>
            </w:pP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4D498" w14:textId="77777777" w:rsidR="008B7292" w:rsidRPr="004C3908" w:rsidRDefault="003D3B1C" w:rsidP="00884787">
            <w:pPr>
              <w:spacing w:after="160" w:line="259" w:lineRule="auto"/>
              <w:jc w:val="both"/>
            </w:pPr>
            <w:r w:rsidRPr="004C3908">
              <w:t>Servicios de internet (5 meses)</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C72C8" w14:textId="77777777" w:rsidR="008B7292" w:rsidRPr="004C3908" w:rsidRDefault="003D3B1C" w:rsidP="00884787">
            <w:pPr>
              <w:spacing w:after="160" w:line="259" w:lineRule="auto"/>
              <w:jc w:val="both"/>
            </w:pPr>
            <w:r w:rsidRPr="004C3908">
              <w:t>500</w:t>
            </w:r>
          </w:p>
        </w:tc>
      </w:tr>
      <w:tr w:rsidR="008B7292" w:rsidRPr="004C3908" w14:paraId="710069AB" w14:textId="77777777">
        <w:trPr>
          <w:trHeight w:val="51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FAC04" w14:textId="77777777" w:rsidR="008B7292" w:rsidRPr="004C3908" w:rsidRDefault="008B7292" w:rsidP="00884787">
            <w:pPr>
              <w:spacing w:after="160" w:line="259" w:lineRule="auto"/>
              <w:jc w:val="both"/>
            </w:pP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6F4D6" w14:textId="77777777" w:rsidR="008B7292" w:rsidRPr="004C3908" w:rsidRDefault="003D3B1C" w:rsidP="00884787">
            <w:pPr>
              <w:spacing w:after="160" w:line="259" w:lineRule="auto"/>
              <w:jc w:val="both"/>
            </w:pPr>
            <w:r w:rsidRPr="004C3908">
              <w:t>Transporte y movilidad para trabajo de campo</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9859" w14:textId="77777777" w:rsidR="008B7292" w:rsidRPr="004C3908" w:rsidRDefault="003D3B1C" w:rsidP="00884787">
            <w:pPr>
              <w:spacing w:after="160" w:line="259" w:lineRule="auto"/>
              <w:jc w:val="both"/>
            </w:pPr>
            <w:r w:rsidRPr="004C3908">
              <w:t>600</w:t>
            </w:r>
          </w:p>
        </w:tc>
      </w:tr>
      <w:tr w:rsidR="008B7292" w:rsidRPr="004C3908" w14:paraId="2830B5C8" w14:textId="77777777">
        <w:trPr>
          <w:trHeight w:val="78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2AF12" w14:textId="77777777" w:rsidR="008B7292" w:rsidRPr="004C3908" w:rsidRDefault="003D3B1C" w:rsidP="00884787">
            <w:pPr>
              <w:spacing w:after="160" w:line="259" w:lineRule="auto"/>
              <w:jc w:val="both"/>
            </w:pPr>
            <w:r w:rsidRPr="004C3908">
              <w:rPr>
                <w:b/>
              </w:rPr>
              <w:t>Difusión y Sustentación</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31963" w14:textId="77777777" w:rsidR="008B7292" w:rsidRPr="004C3908" w:rsidRDefault="003D3B1C" w:rsidP="00884787">
            <w:pPr>
              <w:spacing w:after="160" w:line="259" w:lineRule="auto"/>
              <w:jc w:val="both"/>
            </w:pPr>
            <w:r w:rsidRPr="004C3908">
              <w:t>Elaboración de informe final (impresiones y encuadernado)</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1A842" w14:textId="77777777" w:rsidR="008B7292" w:rsidRPr="004C3908" w:rsidRDefault="003D3B1C" w:rsidP="00884787">
            <w:pPr>
              <w:spacing w:after="160" w:line="259" w:lineRule="auto"/>
              <w:jc w:val="both"/>
            </w:pPr>
            <w:r w:rsidRPr="004C3908">
              <w:t>400</w:t>
            </w:r>
          </w:p>
        </w:tc>
      </w:tr>
      <w:tr w:rsidR="008B7292" w:rsidRPr="004C3908" w14:paraId="3FEBBC3C" w14:textId="77777777">
        <w:trPr>
          <w:trHeight w:val="51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A9045" w14:textId="77777777" w:rsidR="008B7292" w:rsidRPr="004C3908" w:rsidRDefault="008B7292" w:rsidP="00884787">
            <w:pPr>
              <w:spacing w:after="160" w:line="259" w:lineRule="auto"/>
              <w:jc w:val="both"/>
            </w:pP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A65E" w14:textId="77777777" w:rsidR="008B7292" w:rsidRPr="004C3908" w:rsidRDefault="003D3B1C" w:rsidP="00884787">
            <w:pPr>
              <w:spacing w:after="160" w:line="259" w:lineRule="auto"/>
              <w:jc w:val="both"/>
            </w:pPr>
            <w:r w:rsidRPr="004C3908">
              <w:t>Gastos de sustentación (logística, presentación)</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4555D" w14:textId="77777777" w:rsidR="008B7292" w:rsidRPr="004C3908" w:rsidRDefault="003D3B1C" w:rsidP="00884787">
            <w:pPr>
              <w:spacing w:after="160" w:line="259" w:lineRule="auto"/>
              <w:jc w:val="both"/>
            </w:pPr>
            <w:r w:rsidRPr="004C3908">
              <w:t>500</w:t>
            </w:r>
          </w:p>
        </w:tc>
      </w:tr>
      <w:tr w:rsidR="008B7292" w:rsidRPr="004C3908" w14:paraId="5B06AF09" w14:textId="77777777">
        <w:trPr>
          <w:trHeight w:val="515"/>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10F68" w14:textId="77777777" w:rsidR="008B7292" w:rsidRPr="004C3908" w:rsidRDefault="003D3B1C" w:rsidP="00884787">
            <w:pPr>
              <w:spacing w:after="160" w:line="259" w:lineRule="auto"/>
              <w:jc w:val="both"/>
            </w:pPr>
            <w:proofErr w:type="gramStart"/>
            <w:r w:rsidRPr="004C3908">
              <w:rPr>
                <w:b/>
              </w:rPr>
              <w:t>Total</w:t>
            </w:r>
            <w:proofErr w:type="gramEnd"/>
            <w:r w:rsidRPr="004C3908">
              <w:rPr>
                <w:b/>
              </w:rPr>
              <w:t xml:space="preserve"> estimado</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8D8CE" w14:textId="77777777" w:rsidR="008B7292" w:rsidRPr="004C3908" w:rsidRDefault="008B7292" w:rsidP="00884787">
            <w:pPr>
              <w:spacing w:after="160" w:line="259" w:lineRule="auto"/>
              <w:jc w:val="both"/>
            </w:pP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23060" w14:textId="77777777" w:rsidR="008B7292" w:rsidRPr="004C3908" w:rsidRDefault="003D3B1C" w:rsidP="00884787">
            <w:pPr>
              <w:spacing w:after="160" w:line="259" w:lineRule="auto"/>
              <w:jc w:val="both"/>
            </w:pPr>
            <w:r w:rsidRPr="004C3908">
              <w:rPr>
                <w:b/>
              </w:rPr>
              <w:t>13,900</w:t>
            </w:r>
          </w:p>
        </w:tc>
      </w:tr>
    </w:tbl>
    <w:p w14:paraId="2A75D625" w14:textId="05C23E45" w:rsidR="00B23B48" w:rsidRPr="004C3908" w:rsidRDefault="003D3B1C" w:rsidP="00884787">
      <w:pPr>
        <w:spacing w:before="240" w:after="240" w:line="259" w:lineRule="auto"/>
        <w:jc w:val="both"/>
      </w:pPr>
      <w:r w:rsidRPr="004C3908">
        <w:t xml:space="preserve">El presupuesto total asciende a </w:t>
      </w:r>
      <w:r w:rsidRPr="004C3908">
        <w:rPr>
          <w:b/>
        </w:rPr>
        <w:t>S/ 13,900</w:t>
      </w:r>
      <w:r w:rsidRPr="004C3908">
        <w:t>, ajustado a la reducción de tiempo sin comprometer la calidad del proyecto.</w:t>
      </w:r>
    </w:p>
    <w:p w14:paraId="07DB9D95" w14:textId="77777777" w:rsidR="00B23B48" w:rsidRDefault="00B23B48">
      <w:r>
        <w:br w:type="page"/>
      </w:r>
    </w:p>
    <w:bookmarkStart w:id="163" w:name="_ii6x4daadhq" w:colFirst="0" w:colLast="0" w:displacedByCustomXml="next"/>
    <w:bookmarkEnd w:id="163" w:displacedByCustomXml="next"/>
    <w:sdt>
      <w:sdtPr>
        <w:rPr>
          <w:lang w:val="es-ES"/>
        </w:rPr>
        <w:id w:val="127980183"/>
        <w:docPartObj>
          <w:docPartGallery w:val="Bibliographies"/>
          <w:docPartUnique/>
        </w:docPartObj>
      </w:sdtPr>
      <w:sdtEndPr>
        <w:rPr>
          <w:sz w:val="22"/>
          <w:szCs w:val="22"/>
          <w:lang w:val="es"/>
        </w:rPr>
      </w:sdtEndPr>
      <w:sdtContent>
        <w:p w14:paraId="396C62AB" w14:textId="00F2F5E7" w:rsidR="00B23B48" w:rsidRPr="00B23B48" w:rsidRDefault="00B23B48">
          <w:pPr>
            <w:pStyle w:val="Ttulo1"/>
            <w:rPr>
              <w:lang w:val="en-US"/>
            </w:rPr>
          </w:pPr>
          <w:proofErr w:type="spellStart"/>
          <w:r w:rsidRPr="00B23B48">
            <w:rPr>
              <w:lang w:val="en-US"/>
            </w:rPr>
            <w:t>Referencias</w:t>
          </w:r>
          <w:proofErr w:type="spellEnd"/>
        </w:p>
        <w:sdt>
          <w:sdtPr>
            <w:id w:val="-573587230"/>
            <w:bibliography/>
          </w:sdtPr>
          <w:sdtContent>
            <w:p w14:paraId="6A83F447" w14:textId="77777777" w:rsidR="00B23B48" w:rsidRDefault="00B23B48" w:rsidP="00B23B48">
              <w:pPr>
                <w:pStyle w:val="Bibliografa"/>
                <w:rPr>
                  <w:noProof/>
                  <w:sz w:val="24"/>
                  <w:szCs w:val="24"/>
                  <w:lang w:val="es-ES"/>
                </w:rPr>
              </w:pPr>
              <w:r>
                <w:fldChar w:fldCharType="begin"/>
              </w:r>
              <w:r w:rsidRPr="00B23B48">
                <w:rPr>
                  <w:lang w:val="en-US"/>
                </w:rPr>
                <w:instrText>BIBLIOGRAPHY</w:instrText>
              </w:r>
              <w:r>
                <w:fldChar w:fldCharType="separate"/>
              </w:r>
              <w:r w:rsidRPr="00B23B48">
                <w:rPr>
                  <w:noProof/>
                  <w:lang w:val="en-US"/>
                </w:rPr>
                <w:t xml:space="preserve">1. </w:t>
              </w:r>
              <w:r w:rsidRPr="00B23B48">
                <w:rPr>
                  <w:b/>
                  <w:bCs/>
                  <w:noProof/>
                  <w:lang w:val="en-US"/>
                </w:rPr>
                <w:t>UNESCO.</w:t>
              </w:r>
              <w:r w:rsidRPr="00B23B48">
                <w:rPr>
                  <w:noProof/>
                  <w:lang w:val="en-US"/>
                </w:rPr>
                <w:t xml:space="preserve"> </w:t>
              </w:r>
              <w:r w:rsidRPr="00B23B48">
                <w:rPr>
                  <w:i/>
                  <w:iCs/>
                  <w:noProof/>
                  <w:lang w:val="en-US"/>
                </w:rPr>
                <w:t xml:space="preserve">Education in a post-COVID world: Nine ideas for public action. </w:t>
              </w:r>
              <w:r>
                <w:rPr>
                  <w:noProof/>
                  <w:lang w:val="es-ES"/>
                </w:rPr>
                <w:t>París : UNESCO, 2020.</w:t>
              </w:r>
            </w:p>
            <w:p w14:paraId="633F327D" w14:textId="77777777" w:rsidR="00B23B48" w:rsidRDefault="00B23B48" w:rsidP="00B23B48">
              <w:pPr>
                <w:pStyle w:val="Bibliografa"/>
                <w:rPr>
                  <w:noProof/>
                  <w:lang w:val="es-ES"/>
                </w:rPr>
              </w:pPr>
              <w:r>
                <w:rPr>
                  <w:noProof/>
                  <w:lang w:val="es-ES"/>
                </w:rPr>
                <w:t xml:space="preserve">2. </w:t>
              </w:r>
              <w:r>
                <w:rPr>
                  <w:b/>
                  <w:bCs/>
                  <w:noProof/>
                  <w:lang w:val="es-ES"/>
                </w:rPr>
                <w:t>Cabero-Almenara, Julio.</w:t>
              </w:r>
              <w:r>
                <w:rPr>
                  <w:noProof/>
                  <w:lang w:val="es-ES"/>
                </w:rPr>
                <w:t xml:space="preserve"> </w:t>
              </w:r>
              <w:r>
                <w:rPr>
                  <w:i/>
                  <w:iCs/>
                  <w:noProof/>
                  <w:lang w:val="es-ES"/>
                </w:rPr>
                <w:t xml:space="preserve">Las TIC en la educación: Reflexiones y experiencias. </w:t>
              </w:r>
              <w:r>
                <w:rPr>
                  <w:noProof/>
                  <w:lang w:val="es-ES"/>
                </w:rPr>
                <w:t>Madrid : Síntesis, 2021.</w:t>
              </w:r>
            </w:p>
            <w:p w14:paraId="0A80D86E" w14:textId="77777777" w:rsidR="00B23B48" w:rsidRDefault="00B23B48" w:rsidP="00B23B48">
              <w:pPr>
                <w:pStyle w:val="Bibliografa"/>
                <w:rPr>
                  <w:noProof/>
                  <w:lang w:val="es-ES"/>
                </w:rPr>
              </w:pPr>
              <w:r>
                <w:rPr>
                  <w:noProof/>
                  <w:lang w:val="es-ES"/>
                </w:rPr>
                <w:t xml:space="preserve">3. </w:t>
              </w:r>
              <w:r>
                <w:rPr>
                  <w:b/>
                  <w:bCs/>
                  <w:noProof/>
                  <w:lang w:val="es-ES"/>
                </w:rPr>
                <w:t>Area, Manuel y Adell, Jordi.</w:t>
              </w:r>
              <w:r>
                <w:rPr>
                  <w:noProof/>
                  <w:lang w:val="es-ES"/>
                </w:rPr>
                <w:t xml:space="preserve"> </w:t>
              </w:r>
              <w:r>
                <w:rPr>
                  <w:i/>
                  <w:iCs/>
                  <w:noProof/>
                  <w:lang w:val="es-ES"/>
                </w:rPr>
                <w:t xml:space="preserve">E-learning: Enseñar y aprender en espacios virtuales. </w:t>
              </w:r>
              <w:r>
                <w:rPr>
                  <w:noProof/>
                  <w:lang w:val="es-ES"/>
                </w:rPr>
                <w:t>Madrid : Morata, 2019.</w:t>
              </w:r>
            </w:p>
            <w:p w14:paraId="0BFBA079" w14:textId="77777777" w:rsidR="00B23B48" w:rsidRPr="00B23B48" w:rsidRDefault="00B23B48" w:rsidP="00B23B48">
              <w:pPr>
                <w:pStyle w:val="Bibliografa"/>
                <w:rPr>
                  <w:noProof/>
                  <w:lang w:val="en-US"/>
                </w:rPr>
              </w:pPr>
              <w:r>
                <w:rPr>
                  <w:noProof/>
                  <w:lang w:val="es-ES"/>
                </w:rPr>
                <w:t xml:space="preserve">4. </w:t>
              </w:r>
              <w:r>
                <w:rPr>
                  <w:b/>
                  <w:bCs/>
                  <w:noProof/>
                  <w:lang w:val="es-ES"/>
                </w:rPr>
                <w:t>Hernández, Roberto, Fernández, Carlos y Baptista, Pilar.</w:t>
              </w:r>
              <w:r>
                <w:rPr>
                  <w:noProof/>
                  <w:lang w:val="es-ES"/>
                </w:rPr>
                <w:t xml:space="preserve"> </w:t>
              </w:r>
              <w:r>
                <w:rPr>
                  <w:i/>
                  <w:iCs/>
                  <w:noProof/>
                  <w:lang w:val="es-ES"/>
                </w:rPr>
                <w:t xml:space="preserve">Metodología de la investigación. </w:t>
              </w:r>
              <w:r w:rsidRPr="00B23B48">
                <w:rPr>
                  <w:noProof/>
                  <w:lang w:val="en-US"/>
                </w:rPr>
                <w:t>México : McGraw-Hill, 2022. Vol. 7.ª ed.</w:t>
              </w:r>
            </w:p>
            <w:p w14:paraId="4F47F163" w14:textId="77777777" w:rsidR="00B23B48" w:rsidRPr="00B23B48" w:rsidRDefault="00B23B48" w:rsidP="00B23B48">
              <w:pPr>
                <w:pStyle w:val="Bibliografa"/>
                <w:rPr>
                  <w:noProof/>
                  <w:lang w:val="en-US"/>
                </w:rPr>
              </w:pPr>
              <w:r w:rsidRPr="00B23B48">
                <w:rPr>
                  <w:noProof/>
                  <w:lang w:val="en-US"/>
                </w:rPr>
                <w:t xml:space="preserve">5. </w:t>
              </w:r>
              <w:r w:rsidRPr="00B23B48">
                <w:rPr>
                  <w:b/>
                  <w:bCs/>
                  <w:noProof/>
                  <w:lang w:val="en-US"/>
                </w:rPr>
                <w:t>Selwin, Neil.</w:t>
              </w:r>
              <w:r w:rsidRPr="00B23B48">
                <w:rPr>
                  <w:noProof/>
                  <w:lang w:val="en-US"/>
                </w:rPr>
                <w:t xml:space="preserve"> </w:t>
              </w:r>
              <w:r w:rsidRPr="00B23B48">
                <w:rPr>
                  <w:i/>
                  <w:iCs/>
                  <w:noProof/>
                  <w:lang w:val="en-US"/>
                </w:rPr>
                <w:t xml:space="preserve">Education and Technology: Key Issues and Debates. </w:t>
              </w:r>
              <w:r w:rsidRPr="00B23B48">
                <w:rPr>
                  <w:noProof/>
                  <w:lang w:val="en-US"/>
                </w:rPr>
                <w:t>Londres : Bloomsbury, 2022.</w:t>
              </w:r>
            </w:p>
            <w:p w14:paraId="16043BFC" w14:textId="77777777" w:rsidR="00B23B48" w:rsidRPr="00B23B48" w:rsidRDefault="00B23B48" w:rsidP="00B23B48">
              <w:pPr>
                <w:pStyle w:val="Bibliografa"/>
                <w:rPr>
                  <w:noProof/>
                  <w:lang w:val="en-US"/>
                </w:rPr>
              </w:pPr>
              <w:r w:rsidRPr="00B23B48">
                <w:rPr>
                  <w:noProof/>
                  <w:lang w:val="en-US"/>
                </w:rPr>
                <w:t xml:space="preserve">6. </w:t>
              </w:r>
              <w:r w:rsidRPr="00B23B48">
                <w:rPr>
                  <w:b/>
                  <w:bCs/>
                  <w:noProof/>
                  <w:lang w:val="en-US"/>
                </w:rPr>
                <w:t>Garrison, D. Randy y Anderson, Terry.</w:t>
              </w:r>
              <w:r w:rsidRPr="00B23B48">
                <w:rPr>
                  <w:noProof/>
                  <w:lang w:val="en-US"/>
                </w:rPr>
                <w:t xml:space="preserve"> </w:t>
              </w:r>
              <w:r w:rsidRPr="00B23B48">
                <w:rPr>
                  <w:i/>
                  <w:iCs/>
                  <w:noProof/>
                  <w:lang w:val="en-US"/>
                </w:rPr>
                <w:t xml:space="preserve">E-learning in the 21st Century. </w:t>
              </w:r>
              <w:r w:rsidRPr="00B23B48">
                <w:rPr>
                  <w:noProof/>
                  <w:lang w:val="en-US"/>
                </w:rPr>
                <w:t>Nueva York : Routledge, 2011.</w:t>
              </w:r>
            </w:p>
            <w:p w14:paraId="3B7DDDEE" w14:textId="77777777" w:rsidR="00B23B48" w:rsidRDefault="00B23B48" w:rsidP="00B23B48">
              <w:pPr>
                <w:pStyle w:val="Bibliografa"/>
                <w:rPr>
                  <w:noProof/>
                  <w:lang w:val="es-ES"/>
                </w:rPr>
              </w:pPr>
              <w:r w:rsidRPr="00B23B48">
                <w:rPr>
                  <w:noProof/>
                  <w:lang w:val="en-US"/>
                </w:rPr>
                <w:t xml:space="preserve">7. </w:t>
              </w:r>
              <w:r w:rsidRPr="00B23B48">
                <w:rPr>
                  <w:b/>
                  <w:bCs/>
                  <w:noProof/>
                  <w:lang w:val="en-US"/>
                </w:rPr>
                <w:t>Dougiamas, M. y Taylor, P.</w:t>
              </w:r>
              <w:r w:rsidRPr="00B23B48">
                <w:rPr>
                  <w:noProof/>
                  <w:lang w:val="en-US"/>
                </w:rPr>
                <w:t xml:space="preserve"> </w:t>
              </w:r>
              <w:r w:rsidRPr="00B23B48">
                <w:rPr>
                  <w:i/>
                  <w:iCs/>
                  <w:noProof/>
                  <w:lang w:val="en-US"/>
                </w:rPr>
                <w:t xml:space="preserve">Moodle: Open-source learning platform. </w:t>
              </w:r>
              <w:r>
                <w:rPr>
                  <w:noProof/>
                  <w:lang w:val="es-ES"/>
                </w:rPr>
                <w:t>2003.</w:t>
              </w:r>
            </w:p>
            <w:p w14:paraId="66B7D3D1" w14:textId="77777777" w:rsidR="00B23B48" w:rsidRDefault="00B23B48" w:rsidP="00B23B48">
              <w:pPr>
                <w:pStyle w:val="Bibliografa"/>
                <w:rPr>
                  <w:noProof/>
                  <w:lang w:val="es-ES"/>
                </w:rPr>
              </w:pPr>
              <w:r>
                <w:rPr>
                  <w:noProof/>
                  <w:lang w:val="es-ES"/>
                </w:rPr>
                <w:t xml:space="preserve">8. </w:t>
              </w:r>
              <w:r>
                <w:rPr>
                  <w:i/>
                  <w:iCs/>
                  <w:noProof/>
                  <w:lang w:val="es-ES"/>
                </w:rPr>
                <w:t xml:space="preserve">Estudios empíricos sobre percepción de diseño y efectividad de Moodle. </w:t>
              </w:r>
              <w:r>
                <w:rPr>
                  <w:b/>
                  <w:bCs/>
                  <w:noProof/>
                  <w:lang w:val="es-ES"/>
                </w:rPr>
                <w:t>ResearchGate), Varios (ScienceDirect /.</w:t>
              </w:r>
              <w:r>
                <w:rPr>
                  <w:noProof/>
                  <w:lang w:val="es-ES"/>
                </w:rPr>
                <w:t xml:space="preserve"> (s.f.) : Revistas académicas.</w:t>
              </w:r>
            </w:p>
            <w:p w14:paraId="3545E965" w14:textId="77777777" w:rsidR="00B23B48" w:rsidRPr="00B23B48" w:rsidRDefault="00B23B48" w:rsidP="00B23B48">
              <w:pPr>
                <w:pStyle w:val="Bibliografa"/>
                <w:rPr>
                  <w:noProof/>
                  <w:lang w:val="en-US"/>
                </w:rPr>
              </w:pPr>
              <w:r>
                <w:rPr>
                  <w:noProof/>
                  <w:lang w:val="es-ES"/>
                </w:rPr>
                <w:t xml:space="preserve">9. </w:t>
              </w:r>
              <w:r>
                <w:rPr>
                  <w:b/>
                  <w:bCs/>
                  <w:noProof/>
                  <w:lang w:val="es-ES"/>
                </w:rPr>
                <w:t>Lévy, Pierre.</w:t>
              </w:r>
              <w:r>
                <w:rPr>
                  <w:noProof/>
                  <w:lang w:val="es-ES"/>
                </w:rPr>
                <w:t xml:space="preserve"> </w:t>
              </w:r>
              <w:r>
                <w:rPr>
                  <w:i/>
                  <w:iCs/>
                  <w:noProof/>
                  <w:lang w:val="es-ES"/>
                </w:rPr>
                <w:t xml:space="preserve">Cibercultura: Informe al Consejo de Europa. </w:t>
              </w:r>
              <w:r w:rsidRPr="00B23B48">
                <w:rPr>
                  <w:noProof/>
                  <w:lang w:val="en-US"/>
                </w:rPr>
                <w:t>Barcelona : Anthropos, 2017.</w:t>
              </w:r>
            </w:p>
            <w:p w14:paraId="561793D1" w14:textId="77777777" w:rsidR="00B23B48" w:rsidRDefault="00B23B48" w:rsidP="00B23B48">
              <w:pPr>
                <w:pStyle w:val="Bibliografa"/>
                <w:rPr>
                  <w:noProof/>
                  <w:lang w:val="es-ES"/>
                </w:rPr>
              </w:pPr>
              <w:r w:rsidRPr="00B23B48">
                <w:rPr>
                  <w:noProof/>
                  <w:lang w:val="en-US"/>
                </w:rPr>
                <w:t xml:space="preserve">10. </w:t>
              </w:r>
              <w:r w:rsidRPr="00B23B48">
                <w:rPr>
                  <w:b/>
                  <w:bCs/>
                  <w:noProof/>
                  <w:lang w:val="en-US"/>
                </w:rPr>
                <w:t>OECD.</w:t>
              </w:r>
              <w:r w:rsidRPr="00B23B48">
                <w:rPr>
                  <w:noProof/>
                  <w:lang w:val="en-US"/>
                </w:rPr>
                <w:t xml:space="preserve"> </w:t>
              </w:r>
              <w:r w:rsidRPr="00B23B48">
                <w:rPr>
                  <w:i/>
                  <w:iCs/>
                  <w:noProof/>
                  <w:lang w:val="en-US"/>
                </w:rPr>
                <w:t xml:space="preserve">Digital Education Outlook 2021: Pushing the Frontiers with AI, Blockchain and Robots. </w:t>
              </w:r>
              <w:r>
                <w:rPr>
                  <w:noProof/>
                  <w:lang w:val="es-ES"/>
                </w:rPr>
                <w:t>París : OECD, 2021.</w:t>
              </w:r>
            </w:p>
            <w:p w14:paraId="618EA7BE" w14:textId="77777777" w:rsidR="00B23B48" w:rsidRDefault="00B23B48" w:rsidP="00B23B48">
              <w:pPr>
                <w:pStyle w:val="Bibliografa"/>
                <w:rPr>
                  <w:noProof/>
                  <w:lang w:val="es-ES"/>
                </w:rPr>
              </w:pPr>
              <w:r>
                <w:rPr>
                  <w:noProof/>
                  <w:lang w:val="es-ES"/>
                </w:rPr>
                <w:t xml:space="preserve">11. </w:t>
              </w:r>
              <w:r>
                <w:rPr>
                  <w:b/>
                  <w:bCs/>
                  <w:noProof/>
                  <w:lang w:val="es-ES"/>
                </w:rPr>
                <w:t>MINEDU (Perú).</w:t>
              </w:r>
              <w:r>
                <w:rPr>
                  <w:noProof/>
                  <w:lang w:val="es-ES"/>
                </w:rPr>
                <w:t xml:space="preserve"> </w:t>
              </w:r>
              <w:r>
                <w:rPr>
                  <w:i/>
                  <w:iCs/>
                  <w:noProof/>
                  <w:lang w:val="es-ES"/>
                </w:rPr>
                <w:t xml:space="preserve">Lineamientos para la gestión de aulas virtuales en instituciones educativas. </w:t>
              </w:r>
              <w:r>
                <w:rPr>
                  <w:noProof/>
                  <w:lang w:val="es-ES"/>
                </w:rPr>
                <w:t>Lima : MINEDU, 2022.</w:t>
              </w:r>
            </w:p>
            <w:p w14:paraId="38C616AA" w14:textId="77777777" w:rsidR="00B23B48" w:rsidRDefault="00B23B48" w:rsidP="00B23B48">
              <w:pPr>
                <w:pStyle w:val="Bibliografa"/>
                <w:rPr>
                  <w:noProof/>
                  <w:lang w:val="es-ES"/>
                </w:rPr>
              </w:pPr>
              <w:r>
                <w:rPr>
                  <w:noProof/>
                  <w:lang w:val="es-ES"/>
                </w:rPr>
                <w:t xml:space="preserve">12. </w:t>
              </w:r>
              <w:r>
                <w:rPr>
                  <w:b/>
                  <w:bCs/>
                  <w:noProof/>
                  <w:lang w:val="es-ES"/>
                </w:rPr>
                <w:t>INEI (Perú).</w:t>
              </w:r>
              <w:r>
                <w:rPr>
                  <w:noProof/>
                  <w:lang w:val="es-ES"/>
                </w:rPr>
                <w:t xml:space="preserve"> </w:t>
              </w:r>
              <w:r>
                <w:rPr>
                  <w:i/>
                  <w:iCs/>
                  <w:noProof/>
                  <w:lang w:val="es-ES"/>
                </w:rPr>
                <w:t xml:space="preserve">Informe sobre deserción escolar y acceso a TIC (2020–2023). </w:t>
              </w:r>
              <w:r>
                <w:rPr>
                  <w:noProof/>
                  <w:lang w:val="es-ES"/>
                </w:rPr>
                <w:t>Lima : INEI, 2023.</w:t>
              </w:r>
            </w:p>
            <w:p w14:paraId="22604E27" w14:textId="77777777" w:rsidR="00B23B48" w:rsidRPr="00B23B48" w:rsidRDefault="00B23B48" w:rsidP="00B23B48">
              <w:pPr>
                <w:pStyle w:val="Bibliografa"/>
                <w:rPr>
                  <w:noProof/>
                  <w:lang w:val="en-US"/>
                </w:rPr>
              </w:pPr>
              <w:r>
                <w:rPr>
                  <w:noProof/>
                  <w:lang w:val="es-ES"/>
                </w:rPr>
                <w:t xml:space="preserve">13. </w:t>
              </w:r>
              <w:r>
                <w:rPr>
                  <w:b/>
                  <w:bCs/>
                  <w:noProof/>
                  <w:lang w:val="es-ES"/>
                </w:rPr>
                <w:t>CEPLAN / Observatorio (Perú).</w:t>
              </w:r>
              <w:r>
                <w:rPr>
                  <w:noProof/>
                  <w:lang w:val="es-ES"/>
                </w:rPr>
                <w:t xml:space="preserve"> </w:t>
              </w:r>
              <w:r>
                <w:rPr>
                  <w:i/>
                  <w:iCs/>
                  <w:noProof/>
                  <w:lang w:val="es-ES"/>
                </w:rPr>
                <w:t xml:space="preserve">Indicadores de acceso a la educación y TIC (2016–2023). </w:t>
              </w:r>
              <w:r w:rsidRPr="00B23B48">
                <w:rPr>
                  <w:noProof/>
                  <w:lang w:val="en-US"/>
                </w:rPr>
                <w:t>Lima : Indicadores de acceso a la educación y TIC (2016–2023), 2023.</w:t>
              </w:r>
            </w:p>
            <w:p w14:paraId="63A2F233" w14:textId="77777777" w:rsidR="00B23B48" w:rsidRPr="00B23B48" w:rsidRDefault="00B23B48" w:rsidP="00B23B48">
              <w:pPr>
                <w:pStyle w:val="Bibliografa"/>
                <w:rPr>
                  <w:noProof/>
                  <w:lang w:val="en-US"/>
                </w:rPr>
              </w:pPr>
              <w:r w:rsidRPr="00B23B48">
                <w:rPr>
                  <w:noProof/>
                  <w:lang w:val="en-US"/>
                </w:rPr>
                <w:t xml:space="preserve">14. </w:t>
              </w:r>
              <w:r w:rsidRPr="00B23B48">
                <w:rPr>
                  <w:i/>
                  <w:iCs/>
                  <w:noProof/>
                  <w:lang w:val="en-US"/>
                </w:rPr>
                <w:t xml:space="preserve">Technological Pedagogical Content Knowledge: A Framework for Teacher Knowledge. </w:t>
              </w:r>
              <w:r w:rsidRPr="00B23B48">
                <w:rPr>
                  <w:b/>
                  <w:bCs/>
                  <w:noProof/>
                  <w:lang w:val="en-US"/>
                </w:rPr>
                <w:t>Mishra, P. y Koehler, M. J.</w:t>
              </w:r>
              <w:r w:rsidRPr="00B23B48">
                <w:rPr>
                  <w:noProof/>
                  <w:lang w:val="en-US"/>
                </w:rPr>
                <w:t xml:space="preserve"> s.l. : Teachers College Record, 2006.</w:t>
              </w:r>
            </w:p>
            <w:p w14:paraId="7D328C07" w14:textId="77777777" w:rsidR="00B23B48" w:rsidRPr="00B23B48" w:rsidRDefault="00B23B48" w:rsidP="00B23B48">
              <w:pPr>
                <w:pStyle w:val="Bibliografa"/>
                <w:rPr>
                  <w:noProof/>
                  <w:lang w:val="en-US"/>
                </w:rPr>
              </w:pPr>
              <w:r>
                <w:rPr>
                  <w:noProof/>
                  <w:lang w:val="es-ES"/>
                </w:rPr>
                <w:t xml:space="preserve">15. </w:t>
              </w:r>
              <w:r>
                <w:rPr>
                  <w:b/>
                  <w:bCs/>
                  <w:noProof/>
                  <w:lang w:val="es-ES"/>
                </w:rPr>
                <w:t>García Aretio, L.</w:t>
              </w:r>
              <w:r>
                <w:rPr>
                  <w:noProof/>
                  <w:lang w:val="es-ES"/>
                </w:rPr>
                <w:t xml:space="preserve"> </w:t>
              </w:r>
              <w:r>
                <w:rPr>
                  <w:i/>
                  <w:iCs/>
                  <w:noProof/>
                  <w:lang w:val="es-ES"/>
                </w:rPr>
                <w:t xml:space="preserve">La educación a distancia y las tecnologías: fundamentos y experiencias. </w:t>
              </w:r>
              <w:r w:rsidRPr="00B23B48">
                <w:rPr>
                  <w:noProof/>
                  <w:lang w:val="en-US"/>
                </w:rPr>
                <w:t>Madrid : UNED, 2018.</w:t>
              </w:r>
            </w:p>
            <w:p w14:paraId="1732F244" w14:textId="77777777" w:rsidR="00B23B48" w:rsidRPr="00B23B48" w:rsidRDefault="00B23B48" w:rsidP="00B23B48">
              <w:pPr>
                <w:pStyle w:val="Bibliografa"/>
                <w:rPr>
                  <w:noProof/>
                  <w:lang w:val="en-US"/>
                </w:rPr>
              </w:pPr>
              <w:r w:rsidRPr="00B23B48">
                <w:rPr>
                  <w:noProof/>
                  <w:lang w:val="en-US"/>
                </w:rPr>
                <w:t xml:space="preserve">16. </w:t>
              </w:r>
              <w:r w:rsidRPr="00B23B48">
                <w:rPr>
                  <w:b/>
                  <w:bCs/>
                  <w:noProof/>
                  <w:lang w:val="en-US"/>
                </w:rPr>
                <w:t>ISO.</w:t>
              </w:r>
              <w:r w:rsidRPr="00B23B48">
                <w:rPr>
                  <w:noProof/>
                  <w:lang w:val="en-US"/>
                </w:rPr>
                <w:t xml:space="preserve"> </w:t>
              </w:r>
              <w:r w:rsidRPr="00B23B48">
                <w:rPr>
                  <w:i/>
                  <w:iCs/>
                  <w:noProof/>
                  <w:lang w:val="en-US"/>
                </w:rPr>
                <w:t xml:space="preserve">ISO/IEC 25010:2011 Systems and software engineering — System and software quality models. </w:t>
              </w:r>
              <w:r w:rsidRPr="00B23B48">
                <w:rPr>
                  <w:noProof/>
                  <w:lang w:val="en-US"/>
                </w:rPr>
                <w:t>Ginebra : ISO, 2011.</w:t>
              </w:r>
            </w:p>
            <w:p w14:paraId="1884C8C9" w14:textId="77777777" w:rsidR="00B23B48" w:rsidRPr="00B23B48" w:rsidRDefault="00B23B48" w:rsidP="00B23B48">
              <w:pPr>
                <w:pStyle w:val="Bibliografa"/>
                <w:rPr>
                  <w:noProof/>
                  <w:lang w:val="en-US"/>
                </w:rPr>
              </w:pPr>
              <w:r w:rsidRPr="00B23B48">
                <w:rPr>
                  <w:noProof/>
                  <w:lang w:val="en-US"/>
                </w:rPr>
                <w:t xml:space="preserve">17. —. </w:t>
              </w:r>
              <w:r w:rsidRPr="00B23B48">
                <w:rPr>
                  <w:i/>
                  <w:iCs/>
                  <w:noProof/>
                  <w:lang w:val="en-US"/>
                </w:rPr>
                <w:t xml:space="preserve">ISO/IEC 42001:2023 — Artificial Intelligence Management System. </w:t>
              </w:r>
              <w:r w:rsidRPr="00B23B48">
                <w:rPr>
                  <w:noProof/>
                  <w:lang w:val="en-US"/>
                </w:rPr>
                <w:t>Ginebra : ISO, 2023.</w:t>
              </w:r>
            </w:p>
            <w:p w14:paraId="391795B2" w14:textId="77777777" w:rsidR="00B23B48" w:rsidRDefault="00B23B48" w:rsidP="00B23B48">
              <w:pPr>
                <w:pStyle w:val="Bibliografa"/>
                <w:rPr>
                  <w:noProof/>
                  <w:lang w:val="es-ES"/>
                </w:rPr>
              </w:pPr>
              <w:r w:rsidRPr="00B23B48">
                <w:rPr>
                  <w:noProof/>
                  <w:lang w:val="en-US"/>
                </w:rPr>
                <w:t xml:space="preserve">18. </w:t>
              </w:r>
              <w:r w:rsidRPr="00B23B48">
                <w:rPr>
                  <w:b/>
                  <w:bCs/>
                  <w:noProof/>
                  <w:lang w:val="en-US"/>
                </w:rPr>
                <w:t>Pressman, Roger y Maxim, Bruce.</w:t>
              </w:r>
              <w:r w:rsidRPr="00B23B48">
                <w:rPr>
                  <w:noProof/>
                  <w:lang w:val="en-US"/>
                </w:rPr>
                <w:t xml:space="preserve"> </w:t>
              </w:r>
              <w:r>
                <w:rPr>
                  <w:i/>
                  <w:iCs/>
                  <w:noProof/>
                  <w:lang w:val="es-ES"/>
                </w:rPr>
                <w:t xml:space="preserve">Ingeniería de Software. Un enfoque práctico. </w:t>
              </w:r>
              <w:r>
                <w:rPr>
                  <w:noProof/>
                  <w:lang w:val="es-ES"/>
                </w:rPr>
                <w:t>Nueva York : McGraw-Hill, 2021.</w:t>
              </w:r>
            </w:p>
            <w:p w14:paraId="58D69CDD" w14:textId="77777777" w:rsidR="00B23B48" w:rsidRDefault="00B23B48" w:rsidP="00B23B48">
              <w:pPr>
                <w:pStyle w:val="Bibliografa"/>
                <w:rPr>
                  <w:noProof/>
                  <w:lang w:val="es-ES"/>
                </w:rPr>
              </w:pPr>
              <w:r>
                <w:rPr>
                  <w:noProof/>
                  <w:lang w:val="es-ES"/>
                </w:rPr>
                <w:t xml:space="preserve">19. </w:t>
              </w:r>
              <w:r>
                <w:rPr>
                  <w:b/>
                  <w:bCs/>
                  <w:noProof/>
                  <w:lang w:val="es-ES"/>
                </w:rPr>
                <w:t>García Aretio, L.</w:t>
              </w:r>
              <w:r>
                <w:rPr>
                  <w:noProof/>
                  <w:lang w:val="es-ES"/>
                </w:rPr>
                <w:t xml:space="preserve"> Manifesto Agile. </w:t>
              </w:r>
              <w:r>
                <w:rPr>
                  <w:i/>
                  <w:iCs/>
                  <w:noProof/>
                  <w:lang w:val="es-ES"/>
                </w:rPr>
                <w:t xml:space="preserve">Manifesto for Agile Software Development. </w:t>
              </w:r>
              <w:r>
                <w:rPr>
                  <w:noProof/>
                  <w:lang w:val="es-ES"/>
                </w:rPr>
                <w:t>[En línea] 2001. https://agilemanifesto.org/.</w:t>
              </w:r>
            </w:p>
            <w:p w14:paraId="3C4CA3E6" w14:textId="77777777" w:rsidR="00B23B48" w:rsidRPr="00B23B48" w:rsidRDefault="00B23B48" w:rsidP="00B23B48">
              <w:pPr>
                <w:pStyle w:val="Bibliografa"/>
                <w:rPr>
                  <w:noProof/>
                  <w:lang w:val="en-US"/>
                </w:rPr>
              </w:pPr>
              <w:r>
                <w:rPr>
                  <w:noProof/>
                  <w:lang w:val="es-ES"/>
                </w:rPr>
                <w:t xml:space="preserve">20. </w:t>
              </w:r>
              <w:r>
                <w:rPr>
                  <w:b/>
                  <w:bCs/>
                  <w:noProof/>
                  <w:lang w:val="es-ES"/>
                </w:rPr>
                <w:t>W3C.</w:t>
              </w:r>
              <w:r>
                <w:rPr>
                  <w:noProof/>
                  <w:lang w:val="es-ES"/>
                </w:rPr>
                <w:t xml:space="preserve"> </w:t>
              </w:r>
              <w:r w:rsidRPr="00B23B48">
                <w:rPr>
                  <w:i/>
                  <w:iCs/>
                  <w:noProof/>
                  <w:lang w:val="en-US"/>
                </w:rPr>
                <w:t xml:space="preserve">Web Content Accessibility Guidelines (WCAG) 2.1. </w:t>
              </w:r>
              <w:r w:rsidRPr="00B23B48">
                <w:rPr>
                  <w:noProof/>
                  <w:lang w:val="en-US"/>
                </w:rPr>
                <w:t>s.l. : W3c, 2018.</w:t>
              </w:r>
            </w:p>
            <w:p w14:paraId="633891AF" w14:textId="77777777" w:rsidR="00B23B48" w:rsidRDefault="00B23B48" w:rsidP="00B23B48">
              <w:pPr>
                <w:pStyle w:val="Bibliografa"/>
                <w:rPr>
                  <w:noProof/>
                  <w:lang w:val="es-ES"/>
                </w:rPr>
              </w:pPr>
              <w:r>
                <w:rPr>
                  <w:noProof/>
                  <w:lang w:val="es-ES"/>
                </w:rPr>
                <w:t xml:space="preserve">21. </w:t>
              </w:r>
              <w:r>
                <w:rPr>
                  <w:b/>
                  <w:bCs/>
                  <w:noProof/>
                  <w:lang w:val="es-ES"/>
                </w:rPr>
                <w:t>Salinas, J.</w:t>
              </w:r>
              <w:r>
                <w:rPr>
                  <w:noProof/>
                  <w:lang w:val="es-ES"/>
                </w:rPr>
                <w:t xml:space="preserve"> </w:t>
              </w:r>
              <w:r>
                <w:rPr>
                  <w:i/>
                  <w:iCs/>
                  <w:noProof/>
                  <w:lang w:val="es-ES"/>
                </w:rPr>
                <w:t xml:space="preserve">Modelos y componentes de la gestión educativa digital. </w:t>
              </w:r>
              <w:r>
                <w:rPr>
                  <w:noProof/>
                  <w:lang w:val="es-ES"/>
                </w:rPr>
                <w:t>Barcelona : Editorial Académica, 2019.</w:t>
              </w:r>
            </w:p>
            <w:p w14:paraId="0C39CC55" w14:textId="77777777" w:rsidR="00B23B48" w:rsidRDefault="00B23B48" w:rsidP="00B23B48">
              <w:pPr>
                <w:pStyle w:val="Bibliografa"/>
                <w:rPr>
                  <w:noProof/>
                  <w:lang w:val="es-ES"/>
                </w:rPr>
              </w:pPr>
              <w:r>
                <w:rPr>
                  <w:noProof/>
                  <w:lang w:val="es-ES"/>
                </w:rPr>
                <w:t xml:space="preserve">22. </w:t>
              </w:r>
              <w:r>
                <w:rPr>
                  <w:b/>
                  <w:bCs/>
                  <w:noProof/>
                  <w:lang w:val="es-ES"/>
                </w:rPr>
                <w:t>Astete, L.</w:t>
              </w:r>
              <w:r>
                <w:rPr>
                  <w:noProof/>
                  <w:lang w:val="es-ES"/>
                </w:rPr>
                <w:t xml:space="preserve"> </w:t>
              </w:r>
              <w:r>
                <w:rPr>
                  <w:i/>
                  <w:iCs/>
                  <w:noProof/>
                  <w:lang w:val="es-ES"/>
                </w:rPr>
                <w:t xml:space="preserve">Implementación de un sistema integral para la enseñanza virtual a distancia de una institución educativa de enseñanza básica como solución al año académico 2020. </w:t>
              </w:r>
              <w:r>
                <w:rPr>
                  <w:noProof/>
                  <w:lang w:val="es-ES"/>
                </w:rPr>
                <w:t>Huancayo : Universidad Continental, 2020.</w:t>
              </w:r>
            </w:p>
            <w:p w14:paraId="20607F9E" w14:textId="77777777" w:rsidR="00B23B48" w:rsidRDefault="00B23B48" w:rsidP="00B23B48">
              <w:pPr>
                <w:pStyle w:val="Bibliografa"/>
                <w:rPr>
                  <w:noProof/>
                  <w:lang w:val="es-ES"/>
                </w:rPr>
              </w:pPr>
              <w:r>
                <w:rPr>
                  <w:noProof/>
                  <w:lang w:val="es-ES"/>
                </w:rPr>
                <w:lastRenderedPageBreak/>
                <w:t xml:space="preserve">23. </w:t>
              </w:r>
              <w:r>
                <w:rPr>
                  <w:b/>
                  <w:bCs/>
                  <w:noProof/>
                  <w:lang w:val="es-ES"/>
                </w:rPr>
                <w:t>UTP, Repositorio UNCP / UNDAC /.</w:t>
              </w:r>
              <w:r>
                <w:rPr>
                  <w:noProof/>
                  <w:lang w:val="es-ES"/>
                </w:rPr>
                <w:t xml:space="preserve"> </w:t>
              </w:r>
              <w:r>
                <w:rPr>
                  <w:i/>
                  <w:iCs/>
                  <w:noProof/>
                  <w:lang w:val="es-ES"/>
                </w:rPr>
                <w:t xml:space="preserve">Trabajos sobre implementación de aulas virtuales en contextos peruanos. </w:t>
              </w:r>
              <w:r>
                <w:rPr>
                  <w:noProof/>
                  <w:lang w:val="es-ES"/>
                </w:rPr>
                <w:t>Repositorio UNCP / UNDAC / UTP : s.n.</w:t>
              </w:r>
            </w:p>
            <w:p w14:paraId="310CA6B8" w14:textId="77777777" w:rsidR="00B23B48" w:rsidRDefault="00B23B48" w:rsidP="00B23B48">
              <w:pPr>
                <w:pStyle w:val="Bibliografa"/>
                <w:rPr>
                  <w:noProof/>
                  <w:lang w:val="es-ES"/>
                </w:rPr>
              </w:pPr>
              <w:r>
                <w:rPr>
                  <w:noProof/>
                  <w:lang w:val="es-ES"/>
                </w:rPr>
                <w:t xml:space="preserve">24. </w:t>
              </w:r>
              <w:r>
                <w:rPr>
                  <w:i/>
                  <w:iCs/>
                  <w:noProof/>
                  <w:lang w:val="es-ES"/>
                </w:rPr>
                <w:t xml:space="preserve">Estudios empíricos sobre percepción de diseño y efectividad de Moodle. </w:t>
              </w:r>
              <w:r>
                <w:rPr>
                  <w:b/>
                  <w:bCs/>
                  <w:noProof/>
                  <w:lang w:val="es-ES"/>
                </w:rPr>
                <w:t>Varios (ScienceDirect / ResearchGate).</w:t>
              </w:r>
              <w:r>
                <w:rPr>
                  <w:noProof/>
                  <w:lang w:val="es-ES"/>
                </w:rPr>
                <w:t xml:space="preserve"> s.l. : Estudios empíricos sobre percepción de diseño y efectividad de Moodle.</w:t>
              </w:r>
            </w:p>
            <w:p w14:paraId="4D649DE9" w14:textId="77777777" w:rsidR="00B23B48" w:rsidRDefault="00B23B48" w:rsidP="00B23B48">
              <w:pPr>
                <w:pStyle w:val="Bibliografa"/>
                <w:rPr>
                  <w:noProof/>
                  <w:lang w:val="es-ES"/>
                </w:rPr>
              </w:pPr>
              <w:r>
                <w:rPr>
                  <w:noProof/>
                  <w:lang w:val="es-ES"/>
                </w:rPr>
                <w:t xml:space="preserve">25. </w:t>
              </w:r>
              <w:r>
                <w:rPr>
                  <w:i/>
                  <w:iCs/>
                  <w:noProof/>
                  <w:lang w:val="es-ES"/>
                </w:rPr>
                <w:t xml:space="preserve">Evaluaciones de aceptación e impacto de Google Classroom. </w:t>
              </w:r>
              <w:r>
                <w:rPr>
                  <w:b/>
                  <w:bCs/>
                  <w:noProof/>
                  <w:lang w:val="es-ES"/>
                </w:rPr>
                <w:t>Varios (ERIC, revistas).</w:t>
              </w:r>
              <w:r>
                <w:rPr>
                  <w:noProof/>
                  <w:lang w:val="es-ES"/>
                </w:rPr>
                <w:t xml:space="preserve"> s.l. : ERIC / Revistas académicas, (s.f.).</w:t>
              </w:r>
            </w:p>
            <w:p w14:paraId="280ACEE9" w14:textId="77777777" w:rsidR="00B23B48" w:rsidRPr="00B23B48" w:rsidRDefault="00B23B48" w:rsidP="00B23B48">
              <w:pPr>
                <w:pStyle w:val="Bibliografa"/>
                <w:rPr>
                  <w:noProof/>
                  <w:lang w:val="en-US"/>
                </w:rPr>
              </w:pPr>
              <w:r w:rsidRPr="00B23B48">
                <w:rPr>
                  <w:noProof/>
                  <w:lang w:val="en-US"/>
                </w:rPr>
                <w:t xml:space="preserve">26. </w:t>
              </w:r>
              <w:r w:rsidRPr="00B23B48">
                <w:rPr>
                  <w:b/>
                  <w:bCs/>
                  <w:noProof/>
                  <w:lang w:val="en-US"/>
                </w:rPr>
                <w:t>Nielsen, J.</w:t>
              </w:r>
              <w:r w:rsidRPr="00B23B48">
                <w:rPr>
                  <w:noProof/>
                  <w:lang w:val="en-US"/>
                </w:rPr>
                <w:t xml:space="preserve"> </w:t>
              </w:r>
              <w:r w:rsidRPr="00B23B48">
                <w:rPr>
                  <w:i/>
                  <w:iCs/>
                  <w:noProof/>
                  <w:lang w:val="en-US"/>
                </w:rPr>
                <w:t xml:space="preserve">Usability Engineering. </w:t>
              </w:r>
              <w:r w:rsidRPr="00B23B48">
                <w:rPr>
                  <w:noProof/>
                  <w:lang w:val="en-US"/>
                </w:rPr>
                <w:t>Boston : Academic Press, 1994.</w:t>
              </w:r>
            </w:p>
            <w:p w14:paraId="41B07D43" w14:textId="77777777" w:rsidR="00B23B48" w:rsidRDefault="00B23B48" w:rsidP="00B23B48">
              <w:pPr>
                <w:pStyle w:val="Bibliografa"/>
                <w:rPr>
                  <w:noProof/>
                  <w:lang w:val="es-ES"/>
                </w:rPr>
              </w:pPr>
              <w:r w:rsidRPr="00B23B48">
                <w:rPr>
                  <w:noProof/>
                  <w:lang w:val="en-US"/>
                </w:rPr>
                <w:t xml:space="preserve">27. </w:t>
              </w:r>
              <w:r w:rsidRPr="00B23B48">
                <w:rPr>
                  <w:b/>
                  <w:bCs/>
                  <w:noProof/>
                  <w:lang w:val="en-US"/>
                </w:rPr>
                <w:t>Brooke, J.</w:t>
              </w:r>
              <w:r w:rsidRPr="00B23B48">
                <w:rPr>
                  <w:noProof/>
                  <w:lang w:val="en-US"/>
                </w:rPr>
                <w:t xml:space="preserve"> SUS — a quick and dirty usability scale. [aut. libro] Taylor &amp; Francis. </w:t>
              </w:r>
              <w:r w:rsidRPr="00B23B48">
                <w:rPr>
                  <w:i/>
                  <w:iCs/>
                  <w:noProof/>
                  <w:lang w:val="en-US"/>
                </w:rPr>
                <w:t xml:space="preserve">Usability Evaluation in Industry. </w:t>
              </w:r>
              <w:r>
                <w:rPr>
                  <w:noProof/>
                  <w:lang w:val="es-ES"/>
                </w:rPr>
                <w:t>London : s.n., 1996.</w:t>
              </w:r>
            </w:p>
            <w:p w14:paraId="2AC24B28" w14:textId="77777777" w:rsidR="00B23B48" w:rsidRDefault="00B23B48" w:rsidP="00B23B48">
              <w:pPr>
                <w:pStyle w:val="Bibliografa"/>
                <w:rPr>
                  <w:noProof/>
                  <w:lang w:val="es-ES"/>
                </w:rPr>
              </w:pPr>
              <w:r>
                <w:rPr>
                  <w:noProof/>
                  <w:lang w:val="es-ES"/>
                </w:rPr>
                <w:t xml:space="preserve">28. </w:t>
              </w:r>
              <w:r>
                <w:rPr>
                  <w:b/>
                  <w:bCs/>
                  <w:noProof/>
                  <w:lang w:val="es-ES"/>
                </w:rPr>
                <w:t>Hernández-Sampieri, R., Fernández, C. y Baptista, P.</w:t>
              </w:r>
              <w:r>
                <w:rPr>
                  <w:noProof/>
                  <w:lang w:val="es-ES"/>
                </w:rPr>
                <w:t xml:space="preserve"> </w:t>
              </w:r>
              <w:r>
                <w:rPr>
                  <w:i/>
                  <w:iCs/>
                  <w:noProof/>
                  <w:lang w:val="es-ES"/>
                </w:rPr>
                <w:t xml:space="preserve">Metodología de la investigación. </w:t>
              </w:r>
              <w:r>
                <w:rPr>
                  <w:noProof/>
                  <w:lang w:val="es-ES"/>
                </w:rPr>
                <w:t>México : McGraw-Hill, 2014. Vol. 7.ª ed.</w:t>
              </w:r>
            </w:p>
            <w:p w14:paraId="7ACA12DF" w14:textId="77777777" w:rsidR="00B23B48" w:rsidRDefault="00B23B48" w:rsidP="00B23B48">
              <w:pPr>
                <w:pStyle w:val="Bibliografa"/>
                <w:rPr>
                  <w:noProof/>
                  <w:lang w:val="es-ES"/>
                </w:rPr>
              </w:pPr>
              <w:r>
                <w:rPr>
                  <w:noProof/>
                  <w:lang w:val="es-ES"/>
                </w:rPr>
                <w:t xml:space="preserve">29. </w:t>
              </w:r>
              <w:r>
                <w:rPr>
                  <w:b/>
                  <w:bCs/>
                  <w:noProof/>
                  <w:lang w:val="es-ES"/>
                </w:rPr>
                <w:t>Marquès, Pere.</w:t>
              </w:r>
              <w:r>
                <w:rPr>
                  <w:noProof/>
                  <w:lang w:val="es-ES"/>
                </w:rPr>
                <w:t xml:space="preserve"> </w:t>
              </w:r>
              <w:r>
                <w:rPr>
                  <w:i/>
                  <w:iCs/>
                  <w:noProof/>
                  <w:lang w:val="es-ES"/>
                </w:rPr>
                <w:t xml:space="preserve">La tecnología educativa en la escuela. </w:t>
              </w:r>
              <w:r>
                <w:rPr>
                  <w:noProof/>
                  <w:lang w:val="es-ES"/>
                </w:rPr>
                <w:t>Barcelona : Graó, 2020.</w:t>
              </w:r>
            </w:p>
            <w:p w14:paraId="0E121889" w14:textId="0FD1DC09" w:rsidR="00B23B48" w:rsidRDefault="00B23B48" w:rsidP="00B23B48">
              <w:r>
                <w:rPr>
                  <w:b/>
                  <w:bCs/>
                </w:rPr>
                <w:fldChar w:fldCharType="end"/>
              </w:r>
            </w:p>
          </w:sdtContent>
        </w:sdt>
      </w:sdtContent>
    </w:sdt>
    <w:p w14:paraId="48D974DE" w14:textId="596542A3" w:rsidR="00B23B48" w:rsidRPr="00B23B48" w:rsidRDefault="00B23B48" w:rsidP="00B23B48">
      <w:pPr>
        <w:rPr>
          <w:b/>
          <w:sz w:val="30"/>
          <w:szCs w:val="30"/>
          <w:lang w:val="en-US"/>
        </w:rPr>
        <w:sectPr w:rsidR="00B23B48" w:rsidRPr="00B23B48">
          <w:pgSz w:w="11909" w:h="16834"/>
          <w:pgMar w:top="1440" w:right="1440" w:bottom="1440" w:left="1440" w:header="720" w:footer="720" w:gutter="0"/>
          <w:cols w:space="720"/>
        </w:sectPr>
      </w:pPr>
      <w:r>
        <w:rPr>
          <w:b/>
          <w:sz w:val="30"/>
          <w:szCs w:val="30"/>
          <w:lang w:val="en-US"/>
        </w:rPr>
        <w:br w:type="page"/>
      </w:r>
    </w:p>
    <w:p w14:paraId="5650AD1C" w14:textId="77777777" w:rsidR="008B7292" w:rsidRPr="003D3B1C" w:rsidRDefault="003D3B1C" w:rsidP="00884787">
      <w:pPr>
        <w:jc w:val="both"/>
      </w:pPr>
      <w:r w:rsidRPr="003D3B1C">
        <w:rPr>
          <w:b/>
          <w:sz w:val="26"/>
          <w:szCs w:val="26"/>
        </w:rPr>
        <w:lastRenderedPageBreak/>
        <w:t>Anexos</w:t>
      </w:r>
      <w:r w:rsidRPr="003D3B1C">
        <w:t>:</w:t>
      </w:r>
    </w:p>
    <w:p w14:paraId="700DF079" w14:textId="77777777" w:rsidR="008B7292" w:rsidRPr="003D3B1C" w:rsidRDefault="003D3B1C" w:rsidP="00884787">
      <w:pPr>
        <w:numPr>
          <w:ilvl w:val="0"/>
          <w:numId w:val="13"/>
        </w:numPr>
        <w:jc w:val="both"/>
      </w:pPr>
      <w:r w:rsidRPr="003D3B1C">
        <w:t>Matriz de operacionalización.</w:t>
      </w:r>
    </w:p>
    <w:tbl>
      <w:tblPr>
        <w:tblStyle w:val="a3"/>
        <w:tblW w:w="1563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2700"/>
        <w:gridCol w:w="1875"/>
        <w:gridCol w:w="2580"/>
        <w:gridCol w:w="2280"/>
        <w:gridCol w:w="2295"/>
        <w:gridCol w:w="3900"/>
      </w:tblGrid>
      <w:tr w:rsidR="008B7292" w:rsidRPr="003D3B1C" w14:paraId="76048B4A" w14:textId="77777777">
        <w:trPr>
          <w:trHeight w:val="785"/>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F41F9" w14:textId="77777777" w:rsidR="008B7292" w:rsidRPr="003D3B1C" w:rsidRDefault="003D3B1C" w:rsidP="00884787">
            <w:pPr>
              <w:spacing w:after="160" w:line="259" w:lineRule="auto"/>
              <w:jc w:val="both"/>
            </w:pPr>
            <w:r w:rsidRPr="003D3B1C">
              <w:rPr>
                <w:b/>
              </w:rPr>
              <w:t>Variable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2DC93" w14:textId="77777777" w:rsidR="008B7292" w:rsidRPr="003D3B1C" w:rsidRDefault="003D3B1C" w:rsidP="00884787">
            <w:pPr>
              <w:spacing w:after="160" w:line="259" w:lineRule="auto"/>
              <w:jc w:val="both"/>
            </w:pPr>
            <w:r w:rsidRPr="003D3B1C">
              <w:rPr>
                <w:b/>
              </w:rPr>
              <w:t>Dimensión</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4DB8E" w14:textId="77777777" w:rsidR="008B7292" w:rsidRPr="003D3B1C" w:rsidRDefault="003D3B1C" w:rsidP="00884787">
            <w:pPr>
              <w:spacing w:after="160" w:line="259" w:lineRule="auto"/>
              <w:jc w:val="both"/>
            </w:pPr>
            <w:r w:rsidRPr="003D3B1C">
              <w:rPr>
                <w:b/>
              </w:rPr>
              <w:t>Indicador</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79C80" w14:textId="77777777" w:rsidR="008B7292" w:rsidRPr="003D3B1C" w:rsidRDefault="003D3B1C" w:rsidP="00884787">
            <w:pPr>
              <w:spacing w:after="160" w:line="259" w:lineRule="auto"/>
              <w:jc w:val="both"/>
            </w:pPr>
            <w:r w:rsidRPr="003D3B1C">
              <w:rPr>
                <w:b/>
              </w:rPr>
              <w:t>Instrumento de Medición</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B79AD" w14:textId="77777777" w:rsidR="008B7292" w:rsidRPr="003D3B1C" w:rsidRDefault="003D3B1C" w:rsidP="00884787">
            <w:pPr>
              <w:spacing w:after="160" w:line="259" w:lineRule="auto"/>
              <w:jc w:val="both"/>
            </w:pPr>
            <w:r w:rsidRPr="003D3B1C">
              <w:rPr>
                <w:b/>
              </w:rPr>
              <w:t>Criterio de Evaluación</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7848A" w14:textId="77777777" w:rsidR="008B7292" w:rsidRPr="003D3B1C" w:rsidRDefault="003D3B1C" w:rsidP="00884787">
            <w:pPr>
              <w:spacing w:after="160" w:line="259" w:lineRule="auto"/>
              <w:jc w:val="both"/>
            </w:pPr>
            <w:r w:rsidRPr="003D3B1C">
              <w:rPr>
                <w:b/>
              </w:rPr>
              <w:t>Ítems (escala Likert 1–5)</w:t>
            </w:r>
          </w:p>
        </w:tc>
      </w:tr>
      <w:tr w:rsidR="008B7292" w:rsidRPr="003D3B1C" w14:paraId="0758C54B" w14:textId="77777777">
        <w:trPr>
          <w:trHeight w:val="1276"/>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08FB8" w14:textId="77777777" w:rsidR="008B7292" w:rsidRPr="003D3B1C" w:rsidRDefault="003D3B1C" w:rsidP="00884787">
            <w:pPr>
              <w:spacing w:after="160" w:line="259" w:lineRule="auto"/>
              <w:jc w:val="both"/>
            </w:pPr>
            <w:r w:rsidRPr="003D3B1C">
              <w:rPr>
                <w:b/>
              </w:rPr>
              <w:t>Variable Independiente (VI): Diseño e implementación de la página web y aula virtual</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646CF" w14:textId="77777777" w:rsidR="008B7292" w:rsidRPr="003D3B1C" w:rsidRDefault="003D3B1C" w:rsidP="00884787">
            <w:pPr>
              <w:spacing w:after="160" w:line="259" w:lineRule="auto"/>
              <w:jc w:val="both"/>
            </w:pPr>
            <w:r w:rsidRPr="003D3B1C">
              <w:rPr>
                <w:b/>
              </w:rPr>
              <w:t>Funcionalidad</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7392E" w14:textId="77777777" w:rsidR="008B7292" w:rsidRPr="003D3B1C" w:rsidRDefault="003D3B1C" w:rsidP="00884787">
            <w:pPr>
              <w:spacing w:after="160" w:line="259" w:lineRule="auto"/>
              <w:jc w:val="both"/>
            </w:pPr>
            <w:r w:rsidRPr="003D3B1C">
              <w:t>Cumplimiento de funciones: operatividad de módulos (matrícula, notas, asistencia, comunicación).</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98C94" w14:textId="77777777" w:rsidR="008B7292" w:rsidRPr="003D3B1C" w:rsidRDefault="003D3B1C" w:rsidP="00884787">
            <w:pPr>
              <w:spacing w:after="160" w:line="259" w:lineRule="auto"/>
              <w:jc w:val="both"/>
            </w:pPr>
            <w:r w:rsidRPr="003D3B1C">
              <w:t>Inventario técnico de módulos + pruebas funcionales (casos de uso) + encuesta a usuarios.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2CEB3"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 90% de módulos implementados y ≥ 90% de usuarios califican 4–5.</w:t>
            </w:r>
          </w:p>
        </w:tc>
        <w:tc>
          <w:tcPr>
            <w:tcW w:w="39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8710" w14:textId="77777777" w:rsidR="008B7292" w:rsidRPr="003D3B1C" w:rsidRDefault="003D3B1C" w:rsidP="00884787">
            <w:pPr>
              <w:spacing w:after="160" w:line="259" w:lineRule="auto"/>
              <w:jc w:val="both"/>
            </w:pPr>
            <w:r w:rsidRPr="003D3B1C">
              <w:t>1. El sistema cumple con las funciones académicas que necesito.</w:t>
            </w:r>
          </w:p>
          <w:p w14:paraId="328A4914" w14:textId="77777777" w:rsidR="008B7292" w:rsidRPr="003D3B1C" w:rsidRDefault="003D3B1C" w:rsidP="00884787">
            <w:pPr>
              <w:spacing w:after="160" w:line="259" w:lineRule="auto"/>
              <w:jc w:val="both"/>
            </w:pPr>
            <w:bookmarkStart w:id="164" w:name="_o5m5l8y9wx2y" w:colFirst="0" w:colLast="0"/>
            <w:bookmarkEnd w:id="164"/>
            <w:r w:rsidRPr="003D3B1C">
              <w:t>2. Los módulos implementados (notas, asistencia, materiales) son útiles.</w:t>
            </w:r>
          </w:p>
          <w:p w14:paraId="7E225D0D" w14:textId="77777777" w:rsidR="008B7292" w:rsidRPr="003D3B1C" w:rsidRDefault="003D3B1C" w:rsidP="00884787">
            <w:pPr>
              <w:spacing w:after="160" w:line="259" w:lineRule="auto"/>
              <w:jc w:val="both"/>
            </w:pPr>
            <w:r w:rsidRPr="003D3B1C">
              <w:t>3. Los módulos del sistema facilitan mi trabajo académico.4. El sistema mejora la eficiencia de mis tareas diarias.</w:t>
            </w:r>
          </w:p>
        </w:tc>
      </w:tr>
      <w:tr w:rsidR="008B7292" w:rsidRPr="003D3B1C" w14:paraId="759ED8F8" w14:textId="77777777">
        <w:trPr>
          <w:trHeight w:val="49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5949A" w14:textId="77777777" w:rsidR="008B7292" w:rsidRPr="003D3B1C" w:rsidRDefault="008B7292" w:rsidP="00884787">
            <w:pPr>
              <w:spacing w:after="160" w:line="259" w:lineRule="auto"/>
              <w:jc w:val="both"/>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2C74A" w14:textId="77777777" w:rsidR="008B7292" w:rsidRPr="003D3B1C" w:rsidRDefault="008B7292" w:rsidP="00884787">
            <w:pPr>
              <w:spacing w:after="160" w:line="259" w:lineRule="auto"/>
              <w:jc w:val="both"/>
            </w:pP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438B9" w14:textId="77777777" w:rsidR="008B7292" w:rsidRPr="003D3B1C" w:rsidRDefault="003D3B1C" w:rsidP="00884787">
            <w:pPr>
              <w:spacing w:after="160" w:line="259" w:lineRule="auto"/>
              <w:jc w:val="both"/>
            </w:pPr>
            <w:r w:rsidRPr="003D3B1C">
              <w:t>Utilidad práctica: percepción de apoyo de los módulos en la gestión académica.</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0FF0D" w14:textId="77777777" w:rsidR="008B7292" w:rsidRPr="003D3B1C" w:rsidRDefault="003D3B1C" w:rsidP="00884787">
            <w:pPr>
              <w:spacing w:after="160" w:line="259" w:lineRule="auto"/>
              <w:jc w:val="both"/>
            </w:pPr>
            <w:r w:rsidRPr="003D3B1C">
              <w:t>Encuesta Likert + análisis de frecuencia de uso (logs).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7A80"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 80% usuarios califican 4–5 y ≥ 70% de uso regular en piloto.</w:t>
            </w:r>
          </w:p>
        </w:tc>
        <w:tc>
          <w:tcPr>
            <w:tcW w:w="39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661B" w14:textId="77777777" w:rsidR="008B7292" w:rsidRPr="003D3B1C" w:rsidRDefault="008B7292" w:rsidP="00884787">
            <w:pPr>
              <w:spacing w:line="240" w:lineRule="auto"/>
              <w:jc w:val="both"/>
            </w:pPr>
          </w:p>
        </w:tc>
      </w:tr>
      <w:tr w:rsidR="008B7292" w:rsidRPr="003D3B1C" w14:paraId="607EDD54" w14:textId="77777777">
        <w:trPr>
          <w:trHeight w:val="1012"/>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6A704" w14:textId="77777777" w:rsidR="008B7292" w:rsidRPr="003D3B1C" w:rsidRDefault="008B7292" w:rsidP="00884787">
            <w:pPr>
              <w:spacing w:after="160" w:line="259" w:lineRule="auto"/>
              <w:jc w:val="both"/>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22749" w14:textId="77777777" w:rsidR="008B7292" w:rsidRPr="003D3B1C" w:rsidRDefault="003D3B1C" w:rsidP="00884787">
            <w:pPr>
              <w:spacing w:after="160" w:line="259" w:lineRule="auto"/>
              <w:jc w:val="both"/>
            </w:pPr>
            <w:r w:rsidRPr="003D3B1C">
              <w:rPr>
                <w:b/>
              </w:rPr>
              <w:t>Usabilidad</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9E566" w14:textId="77777777" w:rsidR="008B7292" w:rsidRPr="003D3B1C" w:rsidRDefault="003D3B1C" w:rsidP="00884787">
            <w:pPr>
              <w:spacing w:after="160" w:line="259" w:lineRule="auto"/>
              <w:jc w:val="both"/>
            </w:pPr>
            <w:r w:rsidRPr="003D3B1C">
              <w:t>Facilidad de uso: sencillez de aprendizaje y navegación.</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257A5" w14:textId="77777777" w:rsidR="008B7292" w:rsidRPr="003D3B1C" w:rsidRDefault="003D3B1C" w:rsidP="00884787">
            <w:pPr>
              <w:spacing w:after="160" w:line="259" w:lineRule="auto"/>
              <w:jc w:val="both"/>
            </w:pPr>
            <w:r w:rsidRPr="003D3B1C">
              <w:t>Escala SUS (</w:t>
            </w:r>
            <w:proofErr w:type="spellStart"/>
            <w:r w:rsidRPr="003D3B1C">
              <w:t>System</w:t>
            </w:r>
            <w:proofErr w:type="spellEnd"/>
            <w:r w:rsidRPr="003D3B1C">
              <w:t xml:space="preserve"> </w:t>
            </w:r>
            <w:proofErr w:type="spellStart"/>
            <w:r w:rsidRPr="003D3B1C">
              <w:t>Usability</w:t>
            </w:r>
            <w:proofErr w:type="spellEnd"/>
            <w:r w:rsidRPr="003D3B1C">
              <w:t xml:space="preserve"> </w:t>
            </w:r>
            <w:proofErr w:type="spellStart"/>
            <w:r w:rsidRPr="003D3B1C">
              <w:t>Scale</w:t>
            </w:r>
            <w:proofErr w:type="spellEnd"/>
            <w:r w:rsidRPr="003D3B1C">
              <w:t>) + encuesta Likert.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90366"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SUS ≥ 70 y ≥ 80% califican 4–5 en facilidad de uso.</w:t>
            </w:r>
          </w:p>
        </w:tc>
        <w:tc>
          <w:tcPr>
            <w:tcW w:w="39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42B36" w14:textId="77777777" w:rsidR="008B7292" w:rsidRPr="003D3B1C" w:rsidRDefault="003D3B1C" w:rsidP="00884787">
            <w:pPr>
              <w:spacing w:after="160" w:line="259" w:lineRule="auto"/>
              <w:jc w:val="both"/>
            </w:pPr>
            <w:r w:rsidRPr="003D3B1C">
              <w:t>5. El sistema es sencillo de usar sin requerir mucha capacitación.</w:t>
            </w:r>
          </w:p>
          <w:p w14:paraId="252A7137" w14:textId="77777777" w:rsidR="008B7292" w:rsidRPr="003D3B1C" w:rsidRDefault="003D3B1C" w:rsidP="00884787">
            <w:pPr>
              <w:spacing w:after="160" w:line="259" w:lineRule="auto"/>
              <w:jc w:val="both"/>
            </w:pPr>
            <w:bookmarkStart w:id="165" w:name="_cfo3l98g9t9o" w:colFirst="0" w:colLast="0"/>
            <w:bookmarkEnd w:id="165"/>
            <w:r w:rsidRPr="003D3B1C">
              <w:lastRenderedPageBreak/>
              <w:t>6. Puedo encontrar fácilmente la información que necesito en el sistema.</w:t>
            </w:r>
          </w:p>
          <w:p w14:paraId="6846001A" w14:textId="77777777" w:rsidR="008B7292" w:rsidRPr="003D3B1C" w:rsidRDefault="003D3B1C" w:rsidP="00884787">
            <w:pPr>
              <w:spacing w:after="160" w:line="259" w:lineRule="auto"/>
              <w:jc w:val="both"/>
            </w:pPr>
            <w:r w:rsidRPr="003D3B1C">
              <w:t xml:space="preserve">7. El sistema funciona correctamente en celular, </w:t>
            </w:r>
            <w:proofErr w:type="spellStart"/>
            <w:r w:rsidRPr="003D3B1C">
              <w:t>tablet</w:t>
            </w:r>
            <w:proofErr w:type="spellEnd"/>
            <w:r w:rsidRPr="003D3B1C">
              <w:t xml:space="preserve"> y PC.8. Puedo acceder al sistema sin interrupciones desde cualquier lugar.</w:t>
            </w:r>
          </w:p>
        </w:tc>
      </w:tr>
      <w:tr w:rsidR="008B7292" w:rsidRPr="003D3B1C" w14:paraId="3439C614" w14:textId="77777777">
        <w:trPr>
          <w:trHeight w:val="42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DD154" w14:textId="77777777" w:rsidR="008B7292" w:rsidRPr="003D3B1C" w:rsidRDefault="008B7292" w:rsidP="00884787">
            <w:pPr>
              <w:spacing w:after="160" w:line="259" w:lineRule="auto"/>
              <w:jc w:val="both"/>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48059" w14:textId="77777777" w:rsidR="008B7292" w:rsidRPr="003D3B1C" w:rsidRDefault="008B7292" w:rsidP="00884787">
            <w:pPr>
              <w:spacing w:after="160" w:line="259" w:lineRule="auto"/>
              <w:jc w:val="both"/>
            </w:pP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CA17B" w14:textId="77777777" w:rsidR="008B7292" w:rsidRPr="003D3B1C" w:rsidRDefault="003D3B1C" w:rsidP="00884787">
            <w:pPr>
              <w:spacing w:after="160" w:line="259" w:lineRule="auto"/>
              <w:jc w:val="both"/>
            </w:pPr>
            <w:r w:rsidRPr="003D3B1C">
              <w:t xml:space="preserve">Accesibilidad multiplataforma: correcto funcionamiento en PC, </w:t>
            </w:r>
            <w:proofErr w:type="spellStart"/>
            <w:r w:rsidRPr="003D3B1C">
              <w:t>tablet</w:t>
            </w:r>
            <w:proofErr w:type="spellEnd"/>
            <w:r w:rsidRPr="003D3B1C">
              <w:t xml:space="preserve"> y móvil.</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BF301" w14:textId="77777777" w:rsidR="008B7292" w:rsidRPr="003D3B1C" w:rsidRDefault="003D3B1C" w:rsidP="00884787">
            <w:pPr>
              <w:spacing w:after="160" w:line="259" w:lineRule="auto"/>
              <w:jc w:val="both"/>
            </w:pPr>
            <w:r w:rsidRPr="003D3B1C">
              <w:t>Pruebas en dispositivos reales + encuesta de percepción.</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64901"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 95% accesos exitosos y ≥ 90% califican 4–5.</w:t>
            </w:r>
          </w:p>
        </w:tc>
        <w:tc>
          <w:tcPr>
            <w:tcW w:w="39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B6475" w14:textId="77777777" w:rsidR="008B7292" w:rsidRPr="003D3B1C" w:rsidRDefault="008B7292" w:rsidP="00884787">
            <w:pPr>
              <w:spacing w:line="240" w:lineRule="auto"/>
              <w:jc w:val="both"/>
            </w:pPr>
          </w:p>
        </w:tc>
      </w:tr>
      <w:tr w:rsidR="008B7292" w:rsidRPr="003D3B1C" w14:paraId="3244EE05" w14:textId="77777777">
        <w:trPr>
          <w:trHeight w:val="1288"/>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0C48F" w14:textId="77777777" w:rsidR="008B7292" w:rsidRPr="003D3B1C" w:rsidRDefault="003D3B1C" w:rsidP="00884787">
            <w:pPr>
              <w:spacing w:after="160" w:line="259" w:lineRule="auto"/>
              <w:jc w:val="both"/>
            </w:pPr>
            <w:r w:rsidRPr="003D3B1C">
              <w:rPr>
                <w:b/>
              </w:rPr>
              <w:t>Variable Dependiente (VD): Fortalecimiento de la gestión académica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16CE1" w14:textId="77777777" w:rsidR="008B7292" w:rsidRPr="003D3B1C" w:rsidRDefault="003D3B1C" w:rsidP="00884787">
            <w:pPr>
              <w:spacing w:after="160" w:line="259" w:lineRule="auto"/>
              <w:jc w:val="both"/>
            </w:pPr>
            <w:r w:rsidRPr="003D3B1C">
              <w:rPr>
                <w:b/>
              </w:rPr>
              <w:t>Organización educativa</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ABFC9" w14:textId="77777777" w:rsidR="008B7292" w:rsidRPr="003D3B1C" w:rsidRDefault="003D3B1C" w:rsidP="00884787">
            <w:pPr>
              <w:spacing w:after="160" w:line="259" w:lineRule="auto"/>
              <w:jc w:val="both"/>
            </w:pPr>
            <w:r w:rsidRPr="003D3B1C">
              <w:t>Centralización de información académica.</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C903C" w14:textId="77777777" w:rsidR="008B7292" w:rsidRPr="003D3B1C" w:rsidRDefault="003D3B1C" w:rsidP="00884787">
            <w:pPr>
              <w:spacing w:after="160" w:line="259" w:lineRule="auto"/>
              <w:jc w:val="both"/>
            </w:pPr>
            <w:r w:rsidRPr="003D3B1C">
              <w:t>Auditoría documental + consulta BD + encuesta Likert.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61E58"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 85% usuarios perciben centralización (4–5).</w:t>
            </w:r>
          </w:p>
        </w:tc>
        <w:tc>
          <w:tcPr>
            <w:tcW w:w="39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6F9EC" w14:textId="77777777" w:rsidR="008B7292" w:rsidRPr="003D3B1C" w:rsidRDefault="003D3B1C" w:rsidP="00884787">
            <w:pPr>
              <w:spacing w:after="160" w:line="259" w:lineRule="auto"/>
              <w:jc w:val="both"/>
            </w:pPr>
            <w:r w:rsidRPr="003D3B1C">
              <w:t>9. Toda la información académica está centralizada en un solo sistema.</w:t>
            </w:r>
          </w:p>
          <w:p w14:paraId="206EB86A" w14:textId="77777777" w:rsidR="008B7292" w:rsidRPr="003D3B1C" w:rsidRDefault="003D3B1C" w:rsidP="00884787">
            <w:pPr>
              <w:spacing w:after="160" w:line="259" w:lineRule="auto"/>
              <w:jc w:val="both"/>
            </w:pPr>
            <w:bookmarkStart w:id="166" w:name="_s1lazotf2ogq" w:colFirst="0" w:colLast="0"/>
            <w:bookmarkEnd w:id="166"/>
            <w:r w:rsidRPr="003D3B1C">
              <w:t>10. El sistema reduce los errores en los reportes académicos.</w:t>
            </w:r>
          </w:p>
          <w:p w14:paraId="52A580A4" w14:textId="77777777" w:rsidR="008B7292" w:rsidRPr="003D3B1C" w:rsidRDefault="003D3B1C" w:rsidP="00884787">
            <w:pPr>
              <w:spacing w:after="160" w:line="259" w:lineRule="auto"/>
              <w:jc w:val="both"/>
            </w:pPr>
            <w:r w:rsidRPr="003D3B1C">
              <w:t>11. El sistema me permite ahorrar tiempo en mis tareas.12. El sistema facilita el seguimiento académico de los estudiantes.</w:t>
            </w:r>
          </w:p>
        </w:tc>
      </w:tr>
      <w:tr w:rsidR="008B7292" w:rsidRPr="003D3B1C" w14:paraId="5E1F7D75" w14:textId="77777777">
        <w:trPr>
          <w:trHeight w:val="42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BF283" w14:textId="77777777" w:rsidR="008B7292" w:rsidRPr="003D3B1C" w:rsidRDefault="008B7292" w:rsidP="00884787">
            <w:pPr>
              <w:spacing w:after="160" w:line="259" w:lineRule="auto"/>
              <w:jc w:val="both"/>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34402" w14:textId="77777777" w:rsidR="008B7292" w:rsidRPr="003D3B1C" w:rsidRDefault="008B7292" w:rsidP="00884787">
            <w:pPr>
              <w:spacing w:after="160" w:line="259" w:lineRule="auto"/>
              <w:jc w:val="both"/>
            </w:pP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4F84F" w14:textId="77777777" w:rsidR="008B7292" w:rsidRPr="003D3B1C" w:rsidRDefault="003D3B1C" w:rsidP="00884787">
            <w:pPr>
              <w:spacing w:after="160" w:line="259" w:lineRule="auto"/>
              <w:jc w:val="both"/>
            </w:pPr>
            <w:r w:rsidRPr="003D3B1C">
              <w:t>Ahorro de tiempo en tareas administrativas.</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6EB02" w14:textId="77777777" w:rsidR="008B7292" w:rsidRPr="003D3B1C" w:rsidRDefault="003D3B1C" w:rsidP="00884787">
            <w:pPr>
              <w:spacing w:after="160" w:line="259" w:lineRule="auto"/>
              <w:jc w:val="both"/>
            </w:pPr>
            <w:r w:rsidRPr="003D3B1C">
              <w:t>Estudio comparativo pre/post (tiempos) + encuesta.</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26C64"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Reducción ≥ 30% de tiempo y ≥ 80% califican 4–5.</w:t>
            </w:r>
          </w:p>
        </w:tc>
        <w:tc>
          <w:tcPr>
            <w:tcW w:w="39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508CE" w14:textId="77777777" w:rsidR="008B7292" w:rsidRPr="003D3B1C" w:rsidRDefault="008B7292" w:rsidP="00884787">
            <w:pPr>
              <w:spacing w:line="240" w:lineRule="auto"/>
              <w:jc w:val="both"/>
            </w:pPr>
          </w:p>
        </w:tc>
      </w:tr>
      <w:tr w:rsidR="008B7292" w:rsidRPr="003D3B1C" w14:paraId="2C7E273A" w14:textId="77777777">
        <w:trPr>
          <w:trHeight w:val="953"/>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DB4D" w14:textId="77777777" w:rsidR="008B7292" w:rsidRPr="003D3B1C" w:rsidRDefault="008B7292" w:rsidP="00884787">
            <w:pPr>
              <w:spacing w:after="160" w:line="259" w:lineRule="auto"/>
              <w:jc w:val="both"/>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60518" w14:textId="77777777" w:rsidR="008B7292" w:rsidRPr="003D3B1C" w:rsidRDefault="003D3B1C" w:rsidP="00884787">
            <w:pPr>
              <w:spacing w:after="160" w:line="259" w:lineRule="auto"/>
              <w:jc w:val="both"/>
            </w:pPr>
            <w:r w:rsidRPr="003D3B1C">
              <w:rPr>
                <w:b/>
              </w:rPr>
              <w:t>Comunicación institucional</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E47C1" w14:textId="77777777" w:rsidR="008B7292" w:rsidRPr="003D3B1C" w:rsidRDefault="003D3B1C" w:rsidP="00884787">
            <w:pPr>
              <w:spacing w:after="160" w:line="259" w:lineRule="auto"/>
              <w:jc w:val="both"/>
            </w:pPr>
            <w:r w:rsidRPr="003D3B1C">
              <w:t>Flujo de mensajes y notificaciones entre docentes, estudiantes y padres.</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38F61" w14:textId="77777777" w:rsidR="008B7292" w:rsidRPr="003D3B1C" w:rsidRDefault="003D3B1C" w:rsidP="00884787">
            <w:pPr>
              <w:spacing w:after="160" w:line="259" w:lineRule="auto"/>
              <w:jc w:val="both"/>
            </w:pPr>
            <w:r w:rsidRPr="003D3B1C">
              <w:t>Análisis de logs + encuesta Likert.</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05507"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 50% aumento en interacciones y ≥ 80% califican 4–5.</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AD0BF" w14:textId="77777777" w:rsidR="008B7292" w:rsidRPr="003D3B1C" w:rsidRDefault="003D3B1C" w:rsidP="00884787">
            <w:pPr>
              <w:spacing w:after="160" w:line="259" w:lineRule="auto"/>
              <w:jc w:val="both"/>
            </w:pPr>
            <w:r w:rsidRPr="003D3B1C">
              <w:t>13. El sistema facilita la comunicación con docentes, estudiantes y padres.</w:t>
            </w:r>
          </w:p>
          <w:p w14:paraId="18771C1C" w14:textId="77777777" w:rsidR="008B7292" w:rsidRPr="003D3B1C" w:rsidRDefault="003D3B1C" w:rsidP="00884787">
            <w:pPr>
              <w:spacing w:after="160" w:line="259" w:lineRule="auto"/>
              <w:jc w:val="both"/>
            </w:pPr>
            <w:bookmarkStart w:id="167" w:name="_4theny3me8f4" w:colFirst="0" w:colLast="0"/>
            <w:bookmarkEnd w:id="167"/>
            <w:r w:rsidRPr="003D3B1C">
              <w:t>14. El tiempo de respuesta a mis consultas a través del sistema es adecuado.</w:t>
            </w:r>
          </w:p>
        </w:tc>
      </w:tr>
      <w:tr w:rsidR="008B7292" w:rsidRPr="003D3B1C" w14:paraId="09244BCF" w14:textId="77777777">
        <w:trPr>
          <w:trHeight w:val="42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3B9BA" w14:textId="77777777" w:rsidR="008B7292" w:rsidRPr="003D3B1C" w:rsidRDefault="008B7292" w:rsidP="00884787">
            <w:pPr>
              <w:spacing w:after="160" w:line="259" w:lineRule="auto"/>
              <w:jc w:val="both"/>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916B8" w14:textId="77777777" w:rsidR="008B7292" w:rsidRPr="003D3B1C" w:rsidRDefault="003D3B1C" w:rsidP="00884787">
            <w:pPr>
              <w:spacing w:after="160" w:line="259" w:lineRule="auto"/>
              <w:jc w:val="both"/>
            </w:pPr>
            <w:r w:rsidRPr="003D3B1C">
              <w:rPr>
                <w:b/>
              </w:rPr>
              <w:t>Satisfacción / Impacto</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97E51" w14:textId="77777777" w:rsidR="008B7292" w:rsidRPr="003D3B1C" w:rsidRDefault="003D3B1C" w:rsidP="00884787">
            <w:pPr>
              <w:spacing w:after="160" w:line="259" w:lineRule="auto"/>
              <w:jc w:val="both"/>
            </w:pPr>
            <w:r w:rsidRPr="003D3B1C">
              <w:t>Satisfacción global de los usuarios con el sistema.</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FAB5D" w14:textId="77777777" w:rsidR="008B7292" w:rsidRPr="003D3B1C" w:rsidRDefault="003D3B1C" w:rsidP="00884787">
            <w:pPr>
              <w:spacing w:after="160" w:line="259" w:lineRule="auto"/>
              <w:jc w:val="both"/>
            </w:pPr>
            <w:r w:rsidRPr="003D3B1C">
              <w:t>Encuesta Likert + entrevistas breves.</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DE2A2" w14:textId="77777777" w:rsidR="008B7292" w:rsidRPr="003D3B1C" w:rsidRDefault="003D3B1C" w:rsidP="00884787">
            <w:pPr>
              <w:spacing w:after="160" w:line="259" w:lineRule="auto"/>
              <w:jc w:val="both"/>
            </w:pPr>
            <w:r w:rsidRPr="003D3B1C">
              <w:rPr>
                <w:rFonts w:ascii="Arial Unicode MS" w:eastAsia="Arial Unicode MS" w:hAnsi="Arial Unicode MS" w:cs="Arial Unicode MS"/>
              </w:rPr>
              <w:t>Media de satisfacción ≥ 4.0 (escala 1–5).</w:t>
            </w:r>
          </w:p>
        </w:tc>
        <w:tc>
          <w:tcPr>
            <w:tcW w:w="39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C1E24" w14:textId="77777777" w:rsidR="008B7292" w:rsidRPr="003D3B1C" w:rsidRDefault="003D3B1C" w:rsidP="00884787">
            <w:pPr>
              <w:spacing w:after="160" w:line="259" w:lineRule="auto"/>
              <w:jc w:val="both"/>
            </w:pPr>
            <w:r w:rsidRPr="003D3B1C">
              <w:t>15. Estoy satisfecho con el uso general del sistema.</w:t>
            </w:r>
          </w:p>
          <w:p w14:paraId="48FD3B3F" w14:textId="77777777" w:rsidR="008B7292" w:rsidRPr="003D3B1C" w:rsidRDefault="003D3B1C" w:rsidP="00884787">
            <w:pPr>
              <w:spacing w:after="160" w:line="259" w:lineRule="auto"/>
              <w:jc w:val="both"/>
            </w:pPr>
            <w:bookmarkStart w:id="168" w:name="_oyrgs35yrfh8" w:colFirst="0" w:colLast="0"/>
            <w:bookmarkEnd w:id="168"/>
            <w:r w:rsidRPr="003D3B1C">
              <w:t>16. El sistema facilita mi proceso de aprendizaje.</w:t>
            </w:r>
          </w:p>
          <w:p w14:paraId="35D6B681" w14:textId="77777777" w:rsidR="008B7292" w:rsidRPr="003D3B1C" w:rsidRDefault="003D3B1C" w:rsidP="00884787">
            <w:pPr>
              <w:spacing w:after="160" w:line="259" w:lineRule="auto"/>
              <w:jc w:val="both"/>
            </w:pPr>
            <w:r w:rsidRPr="003D3B1C">
              <w:t>17. El sistema mejora la organización de la gestión académica.18. El sistema ha mejorado mi rendimiento y participación académica.</w:t>
            </w:r>
          </w:p>
        </w:tc>
      </w:tr>
      <w:tr w:rsidR="008B7292" w:rsidRPr="003D3B1C" w14:paraId="76D9E92B" w14:textId="77777777">
        <w:trPr>
          <w:trHeight w:val="42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CE89D" w14:textId="77777777" w:rsidR="008B7292" w:rsidRPr="003D3B1C" w:rsidRDefault="008B7292" w:rsidP="00884787">
            <w:pPr>
              <w:spacing w:after="160" w:line="259" w:lineRule="auto"/>
              <w:jc w:val="both"/>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4B383" w14:textId="77777777" w:rsidR="008B7292" w:rsidRPr="003D3B1C" w:rsidRDefault="008B7292" w:rsidP="00884787">
            <w:pPr>
              <w:spacing w:after="160" w:line="259" w:lineRule="auto"/>
              <w:jc w:val="both"/>
            </w:pP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798AE" w14:textId="77777777" w:rsidR="008B7292" w:rsidRPr="003D3B1C" w:rsidRDefault="008B7292" w:rsidP="00884787">
            <w:pPr>
              <w:spacing w:after="160" w:line="259" w:lineRule="auto"/>
              <w:jc w:val="both"/>
            </w:pP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94139" w14:textId="77777777" w:rsidR="008B7292" w:rsidRPr="003D3B1C" w:rsidRDefault="008B7292" w:rsidP="00884787">
            <w:pPr>
              <w:spacing w:after="160" w:line="259" w:lineRule="auto"/>
              <w:jc w:val="both"/>
            </w:pP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804C4" w14:textId="77777777" w:rsidR="008B7292" w:rsidRPr="003D3B1C" w:rsidRDefault="008B7292" w:rsidP="00884787">
            <w:pPr>
              <w:spacing w:after="160" w:line="259" w:lineRule="auto"/>
              <w:jc w:val="both"/>
            </w:pPr>
          </w:p>
        </w:tc>
        <w:tc>
          <w:tcPr>
            <w:tcW w:w="39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BC3F9" w14:textId="77777777" w:rsidR="008B7292" w:rsidRPr="003D3B1C" w:rsidRDefault="008B7292" w:rsidP="00884787">
            <w:pPr>
              <w:spacing w:line="240" w:lineRule="auto"/>
              <w:jc w:val="both"/>
            </w:pPr>
            <w:bookmarkStart w:id="169" w:name="_8qpwjaziueh" w:colFirst="0" w:colLast="0"/>
            <w:bookmarkEnd w:id="169"/>
          </w:p>
        </w:tc>
      </w:tr>
    </w:tbl>
    <w:p w14:paraId="20D2FBED" w14:textId="77777777" w:rsidR="008B7292" w:rsidRPr="003D3B1C" w:rsidRDefault="008B7292" w:rsidP="00884787">
      <w:pPr>
        <w:jc w:val="both"/>
      </w:pPr>
      <w:bookmarkStart w:id="170" w:name="_x6x2vjbas77g" w:colFirst="0" w:colLast="0"/>
      <w:bookmarkEnd w:id="170"/>
    </w:p>
    <w:p w14:paraId="59177CC0" w14:textId="77777777" w:rsidR="008B7292" w:rsidRPr="003D3B1C" w:rsidRDefault="003D3B1C" w:rsidP="00884787">
      <w:pPr>
        <w:numPr>
          <w:ilvl w:val="0"/>
          <w:numId w:val="13"/>
        </w:numPr>
        <w:jc w:val="both"/>
      </w:pPr>
      <w:r w:rsidRPr="003D3B1C">
        <w:t>Matriz de consistencia.</w:t>
      </w:r>
    </w:p>
    <w:p w14:paraId="7519C0CA" w14:textId="77777777" w:rsidR="008B7292" w:rsidRPr="003D3B1C" w:rsidRDefault="003D3B1C" w:rsidP="00884787">
      <w:pPr>
        <w:jc w:val="both"/>
      </w:pPr>
      <w:bookmarkStart w:id="171" w:name="_3jo1umzc5lh3" w:colFirst="0" w:colLast="0"/>
      <w:bookmarkEnd w:id="171"/>
      <w:r w:rsidRPr="003D3B1C">
        <w:rPr>
          <w:b/>
        </w:rPr>
        <w:t>Título:</w:t>
      </w:r>
      <w:r w:rsidRPr="003D3B1C">
        <w:t xml:space="preserve"> </w:t>
      </w:r>
      <w:r w:rsidRPr="003D3B1C">
        <w:rPr>
          <w:i/>
        </w:rPr>
        <w:t>Diseño e implementación de una página web y aula virtual para fortalecer la gestión académica en la I.E. Sagrado Corazón de María en el año 2026</w:t>
      </w:r>
    </w:p>
    <w:p w14:paraId="78060CED" w14:textId="77777777" w:rsidR="008B7292" w:rsidRPr="003D3B1C" w:rsidRDefault="008B7292" w:rsidP="00884787">
      <w:pPr>
        <w:ind w:left="720"/>
        <w:jc w:val="both"/>
      </w:pPr>
    </w:p>
    <w:tbl>
      <w:tblPr>
        <w:tblStyle w:val="a4"/>
        <w:tblW w:w="16185" w:type="dxa"/>
        <w:tblInd w:w="-10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580"/>
        <w:gridCol w:w="2415"/>
        <w:gridCol w:w="1500"/>
        <w:gridCol w:w="1785"/>
        <w:gridCol w:w="2130"/>
        <w:gridCol w:w="3000"/>
      </w:tblGrid>
      <w:tr w:rsidR="008B7292" w:rsidRPr="003D3B1C" w14:paraId="33653D07" w14:textId="77777777">
        <w:trPr>
          <w:trHeight w:val="371"/>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AD091" w14:textId="77777777" w:rsidR="008B7292" w:rsidRPr="003D3B1C" w:rsidRDefault="003D3B1C" w:rsidP="00884787">
            <w:pPr>
              <w:jc w:val="both"/>
            </w:pPr>
            <w:r w:rsidRPr="003D3B1C">
              <w:rPr>
                <w:b/>
              </w:rPr>
              <w:t>PROBLEMAS</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016E0" w14:textId="77777777" w:rsidR="008B7292" w:rsidRPr="003D3B1C" w:rsidRDefault="003D3B1C" w:rsidP="00884787">
            <w:pPr>
              <w:jc w:val="both"/>
            </w:pPr>
            <w:r w:rsidRPr="003D3B1C">
              <w:rPr>
                <w:b/>
              </w:rPr>
              <w:t>OBJETIVOS</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A852A" w14:textId="77777777" w:rsidR="008B7292" w:rsidRPr="003D3B1C" w:rsidRDefault="003D3B1C" w:rsidP="00884787">
            <w:pPr>
              <w:jc w:val="both"/>
            </w:pPr>
            <w:r w:rsidRPr="003D3B1C">
              <w:rPr>
                <w:b/>
              </w:rPr>
              <w:t>HIPÓTESIS</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646B" w14:textId="77777777" w:rsidR="008B7292" w:rsidRPr="003D3B1C" w:rsidRDefault="003D3B1C" w:rsidP="00884787">
            <w:pPr>
              <w:jc w:val="both"/>
            </w:pPr>
            <w:r w:rsidRPr="003D3B1C">
              <w:rPr>
                <w:b/>
              </w:rPr>
              <w:t>VARIABLES</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00D47" w14:textId="77777777" w:rsidR="008B7292" w:rsidRPr="003D3B1C" w:rsidRDefault="003D3B1C" w:rsidP="00884787">
            <w:pPr>
              <w:jc w:val="both"/>
            </w:pPr>
            <w:r w:rsidRPr="003D3B1C">
              <w:rPr>
                <w:b/>
              </w:rPr>
              <w:t>DIMENSIONES</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A1D4F" w14:textId="77777777" w:rsidR="008B7292" w:rsidRPr="003D3B1C" w:rsidRDefault="003D3B1C" w:rsidP="00884787">
            <w:pPr>
              <w:jc w:val="both"/>
            </w:pPr>
            <w:r w:rsidRPr="003D3B1C">
              <w:rPr>
                <w:b/>
              </w:rPr>
              <w:t>INDICADORES</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3223C" w14:textId="77777777" w:rsidR="008B7292" w:rsidRPr="003D3B1C" w:rsidRDefault="003D3B1C" w:rsidP="00884787">
            <w:pPr>
              <w:jc w:val="both"/>
            </w:pPr>
            <w:r w:rsidRPr="003D3B1C">
              <w:rPr>
                <w:b/>
              </w:rPr>
              <w:t>METODOLOGÍA</w:t>
            </w:r>
          </w:p>
        </w:tc>
      </w:tr>
      <w:tr w:rsidR="008B7292" w:rsidRPr="003D3B1C" w14:paraId="683BC2D0" w14:textId="77777777">
        <w:trPr>
          <w:trHeight w:val="1969"/>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2F83B" w14:textId="77777777" w:rsidR="008B7292" w:rsidRPr="003D3B1C" w:rsidRDefault="003D3B1C" w:rsidP="00884787">
            <w:pPr>
              <w:jc w:val="both"/>
            </w:pPr>
            <w:r w:rsidRPr="003D3B1C">
              <w:rPr>
                <w:b/>
              </w:rPr>
              <w:t>General</w:t>
            </w:r>
            <w:r w:rsidRPr="003D3B1C">
              <w:t>: ¿De qué manera el diseño e implementación de una página web y aula virtual fortalecerá la gestión académica en la I.E. Sagrado Corazón de María en el año 2026?</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9BC3D" w14:textId="77777777" w:rsidR="008B7292" w:rsidRPr="003D3B1C" w:rsidRDefault="003D3B1C" w:rsidP="00884787">
            <w:pPr>
              <w:jc w:val="both"/>
            </w:pPr>
            <w:r w:rsidRPr="003D3B1C">
              <w:rPr>
                <w:b/>
              </w:rPr>
              <w:t>General</w:t>
            </w:r>
            <w:r w:rsidRPr="003D3B1C">
              <w:t>: Diseñar e implementar una página web y un aula virtual para fortalecer la gestión académica en la I.E. Sagrado Corazón de María en el año 2026.</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72A9A" w14:textId="77777777" w:rsidR="008B7292" w:rsidRPr="003D3B1C" w:rsidRDefault="003D3B1C" w:rsidP="00884787">
            <w:pPr>
              <w:jc w:val="both"/>
            </w:pPr>
            <w:r w:rsidRPr="003D3B1C">
              <w:rPr>
                <w:b/>
              </w:rPr>
              <w:t>General</w:t>
            </w:r>
            <w:r w:rsidRPr="003D3B1C">
              <w:t>: El diseño e implementación de una página web y aula virtual fortalecerá significativamente la gestión académica en la I.E. Sagrado Corazón de María en el año 2026.</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A49DD" w14:textId="77777777" w:rsidR="008B7292" w:rsidRPr="003D3B1C" w:rsidRDefault="003D3B1C" w:rsidP="00884787">
            <w:pPr>
              <w:jc w:val="both"/>
            </w:pPr>
            <w:r w:rsidRPr="003D3B1C">
              <w:rPr>
                <w:b/>
              </w:rPr>
              <w:t>Variable Independiente (VI):</w:t>
            </w:r>
            <w:r w:rsidRPr="003D3B1C">
              <w:t xml:space="preserve"> Página web y aula virtual. </w:t>
            </w:r>
          </w:p>
          <w:p w14:paraId="5F0056AF" w14:textId="77777777" w:rsidR="008B7292" w:rsidRPr="003D3B1C" w:rsidRDefault="003D3B1C" w:rsidP="00884787">
            <w:pPr>
              <w:jc w:val="both"/>
            </w:pPr>
            <w:bookmarkStart w:id="172" w:name="_in1y5rwc5c3j" w:colFirst="0" w:colLast="0"/>
            <w:bookmarkEnd w:id="172"/>
            <w:r w:rsidRPr="003D3B1C">
              <w:rPr>
                <w:b/>
              </w:rPr>
              <w:t>Variable Dependiente (VD):</w:t>
            </w:r>
            <w:r w:rsidRPr="003D3B1C">
              <w:t xml:space="preserve"> </w:t>
            </w:r>
            <w:r w:rsidRPr="003D3B1C">
              <w:lastRenderedPageBreak/>
              <w:t>Gestión académica.</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A68A5" w14:textId="77777777" w:rsidR="008B7292" w:rsidRPr="003D3B1C" w:rsidRDefault="003D3B1C" w:rsidP="00884787">
            <w:pPr>
              <w:jc w:val="both"/>
              <w:rPr>
                <w:b/>
              </w:rPr>
            </w:pPr>
            <w:r w:rsidRPr="003D3B1C">
              <w:rPr>
                <w:b/>
              </w:rPr>
              <w:lastRenderedPageBreak/>
              <w:t>Funcionalidad</w:t>
            </w:r>
          </w:p>
          <w:p w14:paraId="495D3917" w14:textId="77777777" w:rsidR="008B7292" w:rsidRPr="003D3B1C" w:rsidRDefault="003D3B1C" w:rsidP="00884787">
            <w:pPr>
              <w:jc w:val="both"/>
            </w:pPr>
            <w:bookmarkStart w:id="173" w:name="_578wtw929n5u" w:colFirst="0" w:colLast="0"/>
            <w:bookmarkEnd w:id="173"/>
            <w:r w:rsidRPr="003D3B1C">
              <w:rPr>
                <w:b/>
              </w:rPr>
              <w:t>Usabilidad</w:t>
            </w:r>
            <w:r w:rsidRPr="003D3B1C">
              <w:t xml:space="preserve"> </w:t>
            </w:r>
            <w:r w:rsidRPr="003D3B1C">
              <w:rPr>
                <w:b/>
              </w:rPr>
              <w:t>Confiabilidad</w:t>
            </w:r>
            <w:r w:rsidRPr="003D3B1C">
              <w:t xml:space="preserve"> </w:t>
            </w:r>
            <w:r w:rsidRPr="003D3B1C">
              <w:rPr>
                <w:b/>
              </w:rPr>
              <w:t>Accesibilidad a la información</w:t>
            </w:r>
            <w:r w:rsidRPr="003D3B1C">
              <w:t xml:space="preserve"> </w:t>
            </w:r>
          </w:p>
          <w:p w14:paraId="1863F535" w14:textId="77777777" w:rsidR="008B7292" w:rsidRPr="003D3B1C" w:rsidRDefault="003D3B1C" w:rsidP="00884787">
            <w:pPr>
              <w:jc w:val="both"/>
            </w:pPr>
            <w:bookmarkStart w:id="174" w:name="_r48ub4mmv7vi" w:colFirst="0" w:colLast="0"/>
            <w:bookmarkEnd w:id="174"/>
            <w:r w:rsidRPr="003D3B1C">
              <w:rPr>
                <w:b/>
              </w:rPr>
              <w:t>Eficiencia administrativa</w:t>
            </w:r>
            <w:r w:rsidRPr="003D3B1C">
              <w:t xml:space="preserve"> </w:t>
            </w:r>
            <w:r w:rsidRPr="003D3B1C">
              <w:rPr>
                <w:b/>
              </w:rPr>
              <w:lastRenderedPageBreak/>
              <w:t>Satisfacción del usuario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2C187" w14:textId="77777777" w:rsidR="008B7292" w:rsidRPr="003D3B1C" w:rsidRDefault="003D3B1C" w:rsidP="00884787">
            <w:pPr>
              <w:jc w:val="both"/>
            </w:pPr>
            <w:r w:rsidRPr="003D3B1C">
              <w:lastRenderedPageBreak/>
              <w:t xml:space="preserve">-Cumplimiento de funciones. </w:t>
            </w:r>
          </w:p>
          <w:p w14:paraId="438738A0" w14:textId="77777777" w:rsidR="008B7292" w:rsidRPr="003D3B1C" w:rsidRDefault="003D3B1C" w:rsidP="00884787">
            <w:pPr>
              <w:jc w:val="both"/>
            </w:pPr>
            <w:r w:rsidRPr="003D3B1C">
              <w:t xml:space="preserve">- Claridad y exactitud de la información. </w:t>
            </w:r>
          </w:p>
          <w:p w14:paraId="35943123" w14:textId="77777777" w:rsidR="008B7292" w:rsidRPr="003D3B1C" w:rsidRDefault="003D3B1C" w:rsidP="00884787">
            <w:pPr>
              <w:jc w:val="both"/>
            </w:pPr>
            <w:r w:rsidRPr="003D3B1C">
              <w:t>- Facilidad de uso y aprendizaje.</w:t>
            </w:r>
          </w:p>
          <w:p w14:paraId="112DCB7B" w14:textId="77777777" w:rsidR="008B7292" w:rsidRPr="003D3B1C" w:rsidRDefault="003D3B1C" w:rsidP="00884787">
            <w:pPr>
              <w:jc w:val="both"/>
            </w:pPr>
            <w:r w:rsidRPr="003D3B1C">
              <w:t xml:space="preserve"> - Estabilidad del sistema. </w:t>
            </w:r>
          </w:p>
          <w:p w14:paraId="24E3F744" w14:textId="77777777" w:rsidR="008B7292" w:rsidRPr="003D3B1C" w:rsidRDefault="003D3B1C" w:rsidP="00884787">
            <w:pPr>
              <w:jc w:val="both"/>
            </w:pPr>
            <w:r w:rsidRPr="003D3B1C">
              <w:lastRenderedPageBreak/>
              <w:t>- Acceso oportuno a contenidos.</w:t>
            </w:r>
          </w:p>
          <w:p w14:paraId="5891AD6A" w14:textId="77777777" w:rsidR="008B7292" w:rsidRPr="003D3B1C" w:rsidRDefault="003D3B1C" w:rsidP="00884787">
            <w:pPr>
              <w:jc w:val="both"/>
            </w:pPr>
            <w:r w:rsidRPr="003D3B1C">
              <w:t>- Optimización de procesos académicos. - Nivel de satisfacción de docentes y estudiantes.</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6A0CF" w14:textId="77777777" w:rsidR="008B7292" w:rsidRPr="003D3B1C" w:rsidRDefault="003D3B1C" w:rsidP="00884787">
            <w:pPr>
              <w:jc w:val="both"/>
            </w:pPr>
            <w:r w:rsidRPr="003D3B1C">
              <w:rPr>
                <w:b/>
              </w:rPr>
              <w:lastRenderedPageBreak/>
              <w:t>1. Tipo de estudio:</w:t>
            </w:r>
            <w:r w:rsidRPr="003D3B1C">
              <w:t xml:space="preserve"> Descriptivo – correlacional, porque se describirá cada variable y se analizará su relación. </w:t>
            </w:r>
          </w:p>
          <w:p w14:paraId="64441537" w14:textId="77777777" w:rsidR="008B7292" w:rsidRPr="003D3B1C" w:rsidRDefault="003D3B1C" w:rsidP="00884787">
            <w:pPr>
              <w:jc w:val="both"/>
            </w:pPr>
            <w:bookmarkStart w:id="175" w:name="_jptgzyjk3tft" w:colFirst="0" w:colLast="0"/>
            <w:bookmarkEnd w:id="175"/>
            <w:r w:rsidRPr="003D3B1C">
              <w:rPr>
                <w:b/>
              </w:rPr>
              <w:t>2. Diseño de estudio:</w:t>
            </w:r>
            <w:r w:rsidRPr="003D3B1C">
              <w:t xml:space="preserve"> No experimental, de corte transversal. </w:t>
            </w:r>
          </w:p>
          <w:p w14:paraId="22EECE07" w14:textId="77777777" w:rsidR="008B7292" w:rsidRPr="003D3B1C" w:rsidRDefault="003D3B1C" w:rsidP="00884787">
            <w:pPr>
              <w:jc w:val="both"/>
            </w:pPr>
            <w:r w:rsidRPr="003D3B1C">
              <w:rPr>
                <w:b/>
              </w:rPr>
              <w:lastRenderedPageBreak/>
              <w:t>3. Población y muestra:</w:t>
            </w:r>
            <w:r w:rsidRPr="003D3B1C">
              <w:t xml:space="preserve"> Docentes, estudiantes y administrativos de la I.E. Sagrado Corazón de María. Se usará muestreo probabilístico. </w:t>
            </w:r>
          </w:p>
          <w:p w14:paraId="3E629D5D" w14:textId="77777777" w:rsidR="008B7292" w:rsidRPr="003D3B1C" w:rsidRDefault="003D3B1C" w:rsidP="00884787">
            <w:pPr>
              <w:jc w:val="both"/>
            </w:pPr>
            <w:r w:rsidRPr="003D3B1C">
              <w:rPr>
                <w:b/>
              </w:rPr>
              <w:t>4. Técnicas e instrumentos:</w:t>
            </w:r>
            <w:r w:rsidRPr="003D3B1C">
              <w:t xml:space="preserve"> - Encuesta estructurada (escala Likert). - Prueba de usabilidad. - Registro de incidencias técnicas. - Entrevista semiestructurada.</w:t>
            </w:r>
          </w:p>
        </w:tc>
      </w:tr>
      <w:tr w:rsidR="008B7292" w:rsidRPr="003D3B1C" w14:paraId="6D9598D6" w14:textId="77777777">
        <w:trPr>
          <w:trHeight w:val="7845"/>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D9115" w14:textId="77777777" w:rsidR="008B7292" w:rsidRPr="003D3B1C" w:rsidRDefault="003D3B1C" w:rsidP="00884787">
            <w:pPr>
              <w:jc w:val="both"/>
            </w:pPr>
            <w:r w:rsidRPr="003D3B1C">
              <w:rPr>
                <w:b/>
              </w:rPr>
              <w:lastRenderedPageBreak/>
              <w:t>Específicos</w:t>
            </w:r>
            <w:r w:rsidRPr="003D3B1C">
              <w:t xml:space="preserve">: </w:t>
            </w:r>
          </w:p>
          <w:p w14:paraId="38A3C592" w14:textId="77777777" w:rsidR="008B7292" w:rsidRPr="003D3B1C" w:rsidRDefault="003D3B1C" w:rsidP="00884787">
            <w:pPr>
              <w:jc w:val="both"/>
            </w:pPr>
            <w:bookmarkStart w:id="176" w:name="_chjmi8qd7z00" w:colFirst="0" w:colLast="0"/>
            <w:bookmarkEnd w:id="176"/>
            <w:r w:rsidRPr="003D3B1C">
              <w:t xml:space="preserve">1. ¿Cómo la funcionalidad de la página web y aula virtual contribuye a la gestión académica? </w:t>
            </w:r>
          </w:p>
          <w:p w14:paraId="7DDF3DF0" w14:textId="77777777" w:rsidR="008B7292" w:rsidRPr="003D3B1C" w:rsidRDefault="003D3B1C" w:rsidP="00884787">
            <w:pPr>
              <w:jc w:val="both"/>
            </w:pPr>
            <w:bookmarkStart w:id="177" w:name="_smto6cfuijdk" w:colFirst="0" w:colLast="0"/>
            <w:bookmarkEnd w:id="177"/>
            <w:r w:rsidRPr="003D3B1C">
              <w:t xml:space="preserve">2. ¿De qué manera la usabilidad de la plataforma mejora los procesos de enseñanza-aprendizaje? </w:t>
            </w:r>
          </w:p>
          <w:p w14:paraId="78582076" w14:textId="77777777" w:rsidR="008B7292" w:rsidRPr="003D3B1C" w:rsidRDefault="003D3B1C" w:rsidP="00884787">
            <w:pPr>
              <w:jc w:val="both"/>
            </w:pPr>
            <w:bookmarkStart w:id="178" w:name="_slaiu88cjb47" w:colFirst="0" w:colLast="0"/>
            <w:bookmarkEnd w:id="178"/>
            <w:r w:rsidRPr="003D3B1C">
              <w:t xml:space="preserve">3. ¿Cómo influye la confiabilidad del sistema en la continuidad de la gestión académica? 4. ¿De qué forma la accesibilidad a la información fortalece el acceso a contenidos y recursos? </w:t>
            </w:r>
          </w:p>
          <w:p w14:paraId="67E24DDE" w14:textId="77777777" w:rsidR="008B7292" w:rsidRPr="003D3B1C" w:rsidRDefault="003D3B1C" w:rsidP="00884787">
            <w:pPr>
              <w:jc w:val="both"/>
            </w:pPr>
            <w:bookmarkStart w:id="179" w:name="_4a2dv16zhbis" w:colFirst="0" w:colLast="0"/>
            <w:bookmarkEnd w:id="179"/>
            <w:r w:rsidRPr="003D3B1C">
              <w:t xml:space="preserve">5. ¿Cómo la eficiencia administrativa se ve beneficiada con la plataforma? </w:t>
            </w:r>
          </w:p>
          <w:p w14:paraId="6FD2395A" w14:textId="77777777" w:rsidR="008B7292" w:rsidRPr="003D3B1C" w:rsidRDefault="003D3B1C" w:rsidP="00884787">
            <w:pPr>
              <w:jc w:val="both"/>
            </w:pPr>
            <w:bookmarkStart w:id="180" w:name="_zaqts3ve20h5" w:colFirst="0" w:colLast="0"/>
            <w:bookmarkEnd w:id="180"/>
            <w:r w:rsidRPr="003D3B1C">
              <w:t xml:space="preserve">6. ¿Cuál es el nivel de satisfacción de los usuarios respecto a la </w:t>
            </w:r>
            <w:r w:rsidRPr="003D3B1C">
              <w:lastRenderedPageBreak/>
              <w:t>implementación del sistema?</w:t>
            </w:r>
          </w:p>
        </w:tc>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F2DA0" w14:textId="77777777" w:rsidR="008B7292" w:rsidRPr="003D3B1C" w:rsidRDefault="003D3B1C" w:rsidP="00884787">
            <w:pPr>
              <w:jc w:val="both"/>
            </w:pPr>
            <w:r w:rsidRPr="003D3B1C">
              <w:rPr>
                <w:b/>
              </w:rPr>
              <w:lastRenderedPageBreak/>
              <w:t>Específicos</w:t>
            </w:r>
            <w:r w:rsidRPr="003D3B1C">
              <w:t xml:space="preserve">: </w:t>
            </w:r>
          </w:p>
          <w:p w14:paraId="68B63DBF" w14:textId="77777777" w:rsidR="008B7292" w:rsidRPr="003D3B1C" w:rsidRDefault="003D3B1C" w:rsidP="00884787">
            <w:pPr>
              <w:jc w:val="both"/>
            </w:pPr>
            <w:bookmarkStart w:id="181" w:name="_pojxyyhe5zb" w:colFirst="0" w:colLast="0"/>
            <w:bookmarkEnd w:id="181"/>
            <w:r w:rsidRPr="003D3B1C">
              <w:t xml:space="preserve">1. Evaluar la funcionalidad de la página web y aula virtual en la gestión académica. </w:t>
            </w:r>
          </w:p>
          <w:p w14:paraId="326BB482" w14:textId="77777777" w:rsidR="008B7292" w:rsidRPr="003D3B1C" w:rsidRDefault="003D3B1C" w:rsidP="00884787">
            <w:pPr>
              <w:jc w:val="both"/>
            </w:pPr>
            <w:bookmarkStart w:id="182" w:name="_bzoc9jdv9ddg" w:colFirst="0" w:colLast="0"/>
            <w:bookmarkEnd w:id="182"/>
            <w:r w:rsidRPr="003D3B1C">
              <w:t xml:space="preserve">2. Analizar la usabilidad de la plataforma en los procesos de enseñanza-aprendizaje. </w:t>
            </w:r>
          </w:p>
          <w:p w14:paraId="68F8BD2F" w14:textId="77777777" w:rsidR="008B7292" w:rsidRPr="003D3B1C" w:rsidRDefault="003D3B1C" w:rsidP="00884787">
            <w:pPr>
              <w:jc w:val="both"/>
            </w:pPr>
            <w:bookmarkStart w:id="183" w:name="_w79qvxi3nh94" w:colFirst="0" w:colLast="0"/>
            <w:bookmarkEnd w:id="183"/>
            <w:r w:rsidRPr="003D3B1C">
              <w:t xml:space="preserve">3. Determinar la confiabilidad del sistema en la gestión académica. 4. Identificar el nivel de accesibilidad de los contenidos y recursos académicos. </w:t>
            </w:r>
          </w:p>
          <w:p w14:paraId="297EABBD" w14:textId="77777777" w:rsidR="008B7292" w:rsidRPr="003D3B1C" w:rsidRDefault="003D3B1C" w:rsidP="00884787">
            <w:pPr>
              <w:jc w:val="both"/>
            </w:pPr>
            <w:bookmarkStart w:id="184" w:name="_ufqahld0tovz" w:colFirst="0" w:colLast="0"/>
            <w:bookmarkEnd w:id="184"/>
            <w:r w:rsidRPr="003D3B1C">
              <w:t>5. Medir la eficiencia administrativa a partir del uso de la plataforma.</w:t>
            </w:r>
          </w:p>
          <w:p w14:paraId="7B8F2834" w14:textId="77777777" w:rsidR="008B7292" w:rsidRPr="003D3B1C" w:rsidRDefault="003D3B1C" w:rsidP="00884787">
            <w:pPr>
              <w:jc w:val="both"/>
            </w:pPr>
            <w:bookmarkStart w:id="185" w:name="_5dnbkuo7orom" w:colFirst="0" w:colLast="0"/>
            <w:bookmarkEnd w:id="185"/>
            <w:r w:rsidRPr="003D3B1C">
              <w:t xml:space="preserve"> 6. Analizar el nivel de satisfacción de los usuarios en relación con el sistema implementado.</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65C16" w14:textId="77777777" w:rsidR="008B7292" w:rsidRPr="003D3B1C" w:rsidRDefault="003D3B1C" w:rsidP="00884787">
            <w:pPr>
              <w:jc w:val="both"/>
            </w:pPr>
            <w:r w:rsidRPr="003D3B1C">
              <w:rPr>
                <w:b/>
              </w:rPr>
              <w:t>Específicos</w:t>
            </w:r>
            <w:r w:rsidRPr="003D3B1C">
              <w:t xml:space="preserve">: 1. La funcionalidad de la página web y aula virtual contribuye positivamente a la gestión académica. 2. La usabilidad de la plataforma mejora significativamente los procesos de enseñanza-aprendizaje. 3. La confiabilidad del sistema garantiza la continuidad de la gestión académica. </w:t>
            </w:r>
          </w:p>
          <w:p w14:paraId="150781F3" w14:textId="77777777" w:rsidR="008B7292" w:rsidRPr="003D3B1C" w:rsidRDefault="003D3B1C" w:rsidP="00884787">
            <w:pPr>
              <w:jc w:val="both"/>
            </w:pPr>
            <w:bookmarkStart w:id="186" w:name="_w1zb19bgir3g" w:colFirst="0" w:colLast="0"/>
            <w:bookmarkEnd w:id="186"/>
            <w:r w:rsidRPr="003D3B1C">
              <w:t xml:space="preserve">4. La accesibilidad a la información fortalece el acceso a recursos educativos. </w:t>
            </w:r>
          </w:p>
          <w:p w14:paraId="5C110577" w14:textId="77777777" w:rsidR="008B7292" w:rsidRPr="003D3B1C" w:rsidRDefault="003D3B1C" w:rsidP="00884787">
            <w:pPr>
              <w:jc w:val="both"/>
            </w:pPr>
            <w:bookmarkStart w:id="187" w:name="_syu53j4d708b" w:colFirst="0" w:colLast="0"/>
            <w:bookmarkEnd w:id="187"/>
            <w:r w:rsidRPr="003D3B1C">
              <w:t xml:space="preserve">5. La eficiencia administrativa mejora gracias al uso de la plataforma. </w:t>
            </w:r>
          </w:p>
          <w:p w14:paraId="140B9D4B" w14:textId="77777777" w:rsidR="008B7292" w:rsidRPr="003D3B1C" w:rsidRDefault="003D3B1C" w:rsidP="00884787">
            <w:pPr>
              <w:jc w:val="both"/>
            </w:pPr>
            <w:bookmarkStart w:id="188" w:name="_d1l57fmijldb" w:colFirst="0" w:colLast="0"/>
            <w:bookmarkEnd w:id="188"/>
            <w:r w:rsidRPr="003D3B1C">
              <w:t xml:space="preserve">6. Los usuarios muestran un nivel alto </w:t>
            </w:r>
            <w:r w:rsidRPr="003D3B1C">
              <w:lastRenderedPageBreak/>
              <w:t>de satisfacción con la implementación del sistema.</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E11C7" w14:textId="77777777" w:rsidR="008B7292" w:rsidRPr="003D3B1C" w:rsidRDefault="003D3B1C" w:rsidP="00884787">
            <w:pPr>
              <w:jc w:val="both"/>
            </w:pPr>
            <w:r w:rsidRPr="003D3B1C">
              <w:rPr>
                <w:b/>
              </w:rPr>
              <w:lastRenderedPageBreak/>
              <w:t>VI</w:t>
            </w:r>
            <w:r w:rsidRPr="003D3B1C">
              <w:t xml:space="preserve">: Página web y aula virtual. </w:t>
            </w:r>
            <w:r w:rsidRPr="003D3B1C">
              <w:rPr>
                <w:b/>
              </w:rPr>
              <w:t>VD</w:t>
            </w:r>
            <w:r w:rsidRPr="003D3B1C">
              <w:t>: Gestión académica.</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CB65D" w14:textId="77777777" w:rsidR="008B7292" w:rsidRPr="003D3B1C" w:rsidRDefault="003D3B1C" w:rsidP="00884787">
            <w:pPr>
              <w:jc w:val="both"/>
            </w:pPr>
            <w:r w:rsidRPr="003D3B1C">
              <w:rPr>
                <w:b/>
              </w:rPr>
              <w:t>Funcionalidad</w:t>
            </w:r>
            <w:r w:rsidRPr="003D3B1C">
              <w:t xml:space="preserve"> </w:t>
            </w:r>
            <w:r w:rsidRPr="003D3B1C">
              <w:rPr>
                <w:b/>
              </w:rPr>
              <w:t>Usabilidad</w:t>
            </w:r>
            <w:r w:rsidRPr="003D3B1C">
              <w:t xml:space="preserve"> </w:t>
            </w:r>
            <w:r w:rsidRPr="003D3B1C">
              <w:rPr>
                <w:b/>
              </w:rPr>
              <w:t>Confiabilidad</w:t>
            </w:r>
            <w:r w:rsidRPr="003D3B1C">
              <w:t xml:space="preserve"> </w:t>
            </w:r>
            <w:r w:rsidRPr="003D3B1C">
              <w:rPr>
                <w:b/>
              </w:rPr>
              <w:t>Accesibilidad a la información</w:t>
            </w:r>
            <w:r w:rsidRPr="003D3B1C">
              <w:t xml:space="preserve"> </w:t>
            </w:r>
            <w:r w:rsidRPr="003D3B1C">
              <w:rPr>
                <w:b/>
              </w:rPr>
              <w:t>Eficiencia administrativa</w:t>
            </w:r>
            <w:r w:rsidRPr="003D3B1C">
              <w:t xml:space="preserve"> </w:t>
            </w:r>
            <w:r w:rsidRPr="003D3B1C">
              <w:rPr>
                <w:b/>
              </w:rPr>
              <w:t>Satisfacción del usuario</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CFB08" w14:textId="77777777" w:rsidR="008B7292" w:rsidRPr="003D3B1C" w:rsidRDefault="003D3B1C" w:rsidP="00884787">
            <w:pPr>
              <w:jc w:val="both"/>
            </w:pPr>
            <w:r w:rsidRPr="003D3B1C">
              <w:t xml:space="preserve">-Cumplimiento de funciones. </w:t>
            </w:r>
          </w:p>
          <w:p w14:paraId="72873573" w14:textId="77777777" w:rsidR="008B7292" w:rsidRPr="003D3B1C" w:rsidRDefault="003D3B1C" w:rsidP="00884787">
            <w:pPr>
              <w:jc w:val="both"/>
            </w:pPr>
            <w:bookmarkStart w:id="189" w:name="_x1ieo6qqpyuy" w:colFirst="0" w:colLast="0"/>
            <w:bookmarkEnd w:id="189"/>
            <w:r w:rsidRPr="003D3B1C">
              <w:t xml:space="preserve">- Claridad y exactitud de la información. </w:t>
            </w:r>
          </w:p>
          <w:p w14:paraId="481A6AEC" w14:textId="77777777" w:rsidR="008B7292" w:rsidRPr="003D3B1C" w:rsidRDefault="003D3B1C" w:rsidP="00884787">
            <w:pPr>
              <w:jc w:val="both"/>
            </w:pPr>
            <w:bookmarkStart w:id="190" w:name="_raaiarvsuqy4" w:colFirst="0" w:colLast="0"/>
            <w:bookmarkEnd w:id="190"/>
            <w:r w:rsidRPr="003D3B1C">
              <w:t>- Facilidad de uso y aprendizaje.</w:t>
            </w:r>
          </w:p>
          <w:p w14:paraId="3884BA2C" w14:textId="77777777" w:rsidR="008B7292" w:rsidRPr="003D3B1C" w:rsidRDefault="003D3B1C" w:rsidP="00884787">
            <w:pPr>
              <w:jc w:val="both"/>
            </w:pPr>
            <w:bookmarkStart w:id="191" w:name="_4kqgbw9208nc" w:colFirst="0" w:colLast="0"/>
            <w:bookmarkEnd w:id="191"/>
            <w:r w:rsidRPr="003D3B1C">
              <w:t xml:space="preserve"> - Estabilidad del sistema. </w:t>
            </w:r>
          </w:p>
          <w:p w14:paraId="56E70D0A" w14:textId="77777777" w:rsidR="008B7292" w:rsidRPr="003D3B1C" w:rsidRDefault="003D3B1C" w:rsidP="00884787">
            <w:pPr>
              <w:jc w:val="both"/>
            </w:pPr>
            <w:bookmarkStart w:id="192" w:name="_h7vw901shmpu" w:colFirst="0" w:colLast="0"/>
            <w:bookmarkEnd w:id="192"/>
            <w:r w:rsidRPr="003D3B1C">
              <w:t>- Acceso oportuno a contenidos.</w:t>
            </w:r>
          </w:p>
          <w:p w14:paraId="78EC176A" w14:textId="77777777" w:rsidR="008B7292" w:rsidRPr="003D3B1C" w:rsidRDefault="003D3B1C" w:rsidP="00884787">
            <w:pPr>
              <w:jc w:val="both"/>
            </w:pPr>
            <w:bookmarkStart w:id="193" w:name="_s0yi2znk148w" w:colFirst="0" w:colLast="0"/>
            <w:bookmarkEnd w:id="193"/>
            <w:r w:rsidRPr="003D3B1C">
              <w:t>- Optimización de procesos académicos. - Nivel de satisfacción de docentes y estudiantes.</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B3519" w14:textId="77777777" w:rsidR="008B7292" w:rsidRPr="003D3B1C" w:rsidRDefault="003D3B1C" w:rsidP="00884787">
            <w:pPr>
              <w:jc w:val="both"/>
            </w:pPr>
            <w:bookmarkStart w:id="194" w:name="_8dkgcl65yijk" w:colFirst="0" w:colLast="0"/>
            <w:bookmarkEnd w:id="194"/>
            <w:r w:rsidRPr="003D3B1C">
              <w:rPr>
                <w:b/>
              </w:rPr>
              <w:t>1. Tipo de estudio:</w:t>
            </w:r>
            <w:r w:rsidRPr="003D3B1C">
              <w:t xml:space="preserve"> Descriptivo – correlacional, porque se describirá cada variable y se analizará su relación. </w:t>
            </w:r>
            <w:r w:rsidRPr="003D3B1C">
              <w:rPr>
                <w:b/>
              </w:rPr>
              <w:t>2. Diseño de estudio:</w:t>
            </w:r>
            <w:r w:rsidRPr="003D3B1C">
              <w:t xml:space="preserve"> No experimental, de corte transversal. </w:t>
            </w:r>
          </w:p>
          <w:p w14:paraId="2440AFAA" w14:textId="77777777" w:rsidR="008B7292" w:rsidRPr="003D3B1C" w:rsidRDefault="003D3B1C" w:rsidP="00884787">
            <w:pPr>
              <w:jc w:val="both"/>
            </w:pPr>
            <w:bookmarkStart w:id="195" w:name="_to4i4m9kfqu0" w:colFirst="0" w:colLast="0"/>
            <w:bookmarkEnd w:id="195"/>
            <w:r w:rsidRPr="003D3B1C">
              <w:rPr>
                <w:b/>
              </w:rPr>
              <w:t>3. Población y muestra:</w:t>
            </w:r>
            <w:r w:rsidRPr="003D3B1C">
              <w:t xml:space="preserve"> Docentes, estudiantes y administrativos de la I.E. Sagrado Corazón de María. Se usará muestreo probabilístico. </w:t>
            </w:r>
          </w:p>
          <w:p w14:paraId="609FCD58" w14:textId="77777777" w:rsidR="008B7292" w:rsidRPr="003D3B1C" w:rsidRDefault="003D3B1C" w:rsidP="00884787">
            <w:pPr>
              <w:jc w:val="both"/>
            </w:pPr>
            <w:bookmarkStart w:id="196" w:name="_c1znb2m2o96a" w:colFirst="0" w:colLast="0"/>
            <w:bookmarkEnd w:id="196"/>
            <w:r w:rsidRPr="003D3B1C">
              <w:rPr>
                <w:b/>
              </w:rPr>
              <w:t>4. Técnicas e instrumentos:</w:t>
            </w:r>
            <w:r w:rsidRPr="003D3B1C">
              <w:t xml:space="preserve"> - Encuesta estructurada (escala Likert). - Prueba de usabilidad. - Registro de incidencias técnicas. - Entrevista semiestructurada.</w:t>
            </w:r>
          </w:p>
        </w:tc>
      </w:tr>
    </w:tbl>
    <w:p w14:paraId="1F152ADA" w14:textId="77777777" w:rsidR="008B7292" w:rsidRPr="003D3B1C" w:rsidRDefault="008B7292" w:rsidP="00884787">
      <w:pPr>
        <w:ind w:left="720"/>
        <w:jc w:val="both"/>
      </w:pPr>
      <w:bookmarkStart w:id="197" w:name="_chc8yxn0jusl" w:colFirst="0" w:colLast="0"/>
      <w:bookmarkEnd w:id="197"/>
    </w:p>
    <w:p w14:paraId="0A19B042" w14:textId="77777777" w:rsidR="008B7292" w:rsidRPr="003D3B1C" w:rsidRDefault="008B7292" w:rsidP="00884787">
      <w:pPr>
        <w:ind w:left="720"/>
        <w:jc w:val="both"/>
      </w:pPr>
      <w:bookmarkStart w:id="198" w:name="_lm2hbg5n5gw0" w:colFirst="0" w:colLast="0"/>
      <w:bookmarkEnd w:id="198"/>
    </w:p>
    <w:p w14:paraId="168B9D42" w14:textId="77777777" w:rsidR="008B7292" w:rsidRPr="003D3B1C" w:rsidRDefault="008B7292" w:rsidP="00884787">
      <w:pPr>
        <w:ind w:left="720"/>
        <w:jc w:val="both"/>
      </w:pPr>
      <w:bookmarkStart w:id="199" w:name="_xxo7jsi1lrjo" w:colFirst="0" w:colLast="0"/>
      <w:bookmarkEnd w:id="199"/>
    </w:p>
    <w:p w14:paraId="051CB92F" w14:textId="77777777" w:rsidR="008B7292" w:rsidRPr="003D3B1C" w:rsidRDefault="008B7292" w:rsidP="00884787">
      <w:pPr>
        <w:ind w:left="720"/>
        <w:jc w:val="both"/>
      </w:pPr>
      <w:bookmarkStart w:id="200" w:name="_55v67gttyu4a" w:colFirst="0" w:colLast="0"/>
      <w:bookmarkEnd w:id="200"/>
    </w:p>
    <w:p w14:paraId="39F8E923" w14:textId="77777777" w:rsidR="008B7292" w:rsidRPr="003D3B1C" w:rsidRDefault="008B7292" w:rsidP="00884787">
      <w:pPr>
        <w:ind w:left="720"/>
        <w:jc w:val="both"/>
      </w:pPr>
      <w:bookmarkStart w:id="201" w:name="_m3tvkif8pjt" w:colFirst="0" w:colLast="0"/>
      <w:bookmarkEnd w:id="201"/>
    </w:p>
    <w:p w14:paraId="1D14ABE0" w14:textId="77777777" w:rsidR="008B7292" w:rsidRPr="003D3B1C" w:rsidRDefault="008B7292" w:rsidP="00884787">
      <w:pPr>
        <w:ind w:left="720"/>
        <w:jc w:val="both"/>
      </w:pPr>
      <w:bookmarkStart w:id="202" w:name="_w5hb9m40w74" w:colFirst="0" w:colLast="0"/>
      <w:bookmarkEnd w:id="202"/>
    </w:p>
    <w:p w14:paraId="3D1260C7" w14:textId="77777777" w:rsidR="008B7292" w:rsidRPr="003D3B1C" w:rsidRDefault="008B7292" w:rsidP="00884787">
      <w:pPr>
        <w:ind w:left="720"/>
        <w:jc w:val="both"/>
      </w:pPr>
      <w:bookmarkStart w:id="203" w:name="_xnppn8glrvcx" w:colFirst="0" w:colLast="0"/>
      <w:bookmarkEnd w:id="203"/>
    </w:p>
    <w:p w14:paraId="0517992C" w14:textId="77777777" w:rsidR="008B7292" w:rsidRPr="003D3B1C" w:rsidRDefault="008B7292" w:rsidP="00884787">
      <w:pPr>
        <w:ind w:left="720"/>
        <w:jc w:val="both"/>
      </w:pPr>
      <w:bookmarkStart w:id="204" w:name="_hh1chzlilhrc" w:colFirst="0" w:colLast="0"/>
      <w:bookmarkEnd w:id="204"/>
    </w:p>
    <w:p w14:paraId="755BEF85" w14:textId="77777777" w:rsidR="008B7292" w:rsidRPr="003D3B1C" w:rsidRDefault="008B7292" w:rsidP="00884787">
      <w:pPr>
        <w:ind w:left="720"/>
        <w:jc w:val="both"/>
      </w:pPr>
      <w:bookmarkStart w:id="205" w:name="_lsmbyc8s1vj4" w:colFirst="0" w:colLast="0"/>
      <w:bookmarkEnd w:id="205"/>
    </w:p>
    <w:p w14:paraId="6300A68B" w14:textId="77777777" w:rsidR="008B7292" w:rsidRPr="003D3B1C" w:rsidRDefault="008B7292" w:rsidP="00884787">
      <w:pPr>
        <w:ind w:left="720"/>
        <w:jc w:val="both"/>
      </w:pPr>
      <w:bookmarkStart w:id="206" w:name="_xhrrv1ugclo" w:colFirst="0" w:colLast="0"/>
      <w:bookmarkEnd w:id="206"/>
    </w:p>
    <w:p w14:paraId="2B020B9F" w14:textId="77777777" w:rsidR="008B7292" w:rsidRPr="003D3B1C" w:rsidRDefault="008B7292" w:rsidP="00884787">
      <w:pPr>
        <w:ind w:left="720"/>
        <w:jc w:val="both"/>
      </w:pPr>
      <w:bookmarkStart w:id="207" w:name="_bibjty38eeds" w:colFirst="0" w:colLast="0"/>
      <w:bookmarkEnd w:id="207"/>
    </w:p>
    <w:p w14:paraId="0884A689" w14:textId="77777777" w:rsidR="008B7292" w:rsidRPr="003D3B1C" w:rsidRDefault="008B7292" w:rsidP="00884787">
      <w:pPr>
        <w:ind w:left="720"/>
        <w:jc w:val="both"/>
      </w:pPr>
      <w:bookmarkStart w:id="208" w:name="_774tu1x9i1h8" w:colFirst="0" w:colLast="0"/>
      <w:bookmarkEnd w:id="208"/>
    </w:p>
    <w:p w14:paraId="63F58C17" w14:textId="77777777" w:rsidR="008B7292" w:rsidRPr="003D3B1C" w:rsidRDefault="008B7292" w:rsidP="00884787">
      <w:pPr>
        <w:ind w:left="720"/>
        <w:jc w:val="both"/>
      </w:pPr>
      <w:bookmarkStart w:id="209" w:name="_fxgl3l3glosz" w:colFirst="0" w:colLast="0"/>
      <w:bookmarkEnd w:id="209"/>
    </w:p>
    <w:p w14:paraId="5E0C42A5" w14:textId="77777777" w:rsidR="008B7292" w:rsidRPr="003D3B1C" w:rsidRDefault="008B7292" w:rsidP="00884787">
      <w:pPr>
        <w:ind w:left="720"/>
        <w:jc w:val="both"/>
      </w:pPr>
      <w:bookmarkStart w:id="210" w:name="_ykayngnw35tk" w:colFirst="0" w:colLast="0"/>
      <w:bookmarkEnd w:id="210"/>
    </w:p>
    <w:p w14:paraId="17658A30" w14:textId="77777777" w:rsidR="008B7292" w:rsidRPr="003D3B1C" w:rsidRDefault="008B7292" w:rsidP="00884787">
      <w:pPr>
        <w:ind w:left="720"/>
        <w:jc w:val="both"/>
      </w:pPr>
      <w:bookmarkStart w:id="211" w:name="_np2kxsg5flyr" w:colFirst="0" w:colLast="0"/>
      <w:bookmarkEnd w:id="211"/>
    </w:p>
    <w:p w14:paraId="2D73098A" w14:textId="77777777" w:rsidR="008B7292" w:rsidRPr="003D3B1C" w:rsidRDefault="008B7292" w:rsidP="00884787">
      <w:pPr>
        <w:ind w:left="720"/>
        <w:jc w:val="both"/>
      </w:pPr>
      <w:bookmarkStart w:id="212" w:name="_mj2jgmvh06c5" w:colFirst="0" w:colLast="0"/>
      <w:bookmarkEnd w:id="212"/>
    </w:p>
    <w:p w14:paraId="3141AC28" w14:textId="77777777" w:rsidR="008B7292" w:rsidRPr="003D3B1C" w:rsidRDefault="008B7292" w:rsidP="00884787">
      <w:pPr>
        <w:ind w:left="720"/>
        <w:jc w:val="both"/>
      </w:pPr>
      <w:bookmarkStart w:id="213" w:name="_roqsqgh4j8nw" w:colFirst="0" w:colLast="0"/>
      <w:bookmarkEnd w:id="213"/>
    </w:p>
    <w:p w14:paraId="3F7636C6" w14:textId="77777777" w:rsidR="008B7292" w:rsidRPr="003D3B1C" w:rsidRDefault="008B7292" w:rsidP="00884787">
      <w:pPr>
        <w:ind w:left="720"/>
        <w:jc w:val="both"/>
      </w:pPr>
      <w:bookmarkStart w:id="214" w:name="_kw73h1jp45je" w:colFirst="0" w:colLast="0"/>
      <w:bookmarkEnd w:id="214"/>
    </w:p>
    <w:p w14:paraId="35202545" w14:textId="77777777" w:rsidR="008B7292" w:rsidRPr="003D3B1C" w:rsidRDefault="008B7292" w:rsidP="00884787">
      <w:pPr>
        <w:ind w:left="720"/>
        <w:jc w:val="both"/>
      </w:pPr>
      <w:bookmarkStart w:id="215" w:name="_ypth9awkjiy7" w:colFirst="0" w:colLast="0"/>
      <w:bookmarkEnd w:id="215"/>
    </w:p>
    <w:p w14:paraId="2D428BA7" w14:textId="77777777" w:rsidR="008B7292" w:rsidRPr="003D3B1C" w:rsidRDefault="008B7292" w:rsidP="00884787">
      <w:pPr>
        <w:ind w:left="720"/>
        <w:jc w:val="both"/>
      </w:pPr>
      <w:bookmarkStart w:id="216" w:name="_yrpbit82ds88" w:colFirst="0" w:colLast="0"/>
      <w:bookmarkEnd w:id="216"/>
    </w:p>
    <w:p w14:paraId="6CF4595C" w14:textId="77777777" w:rsidR="008B7292" w:rsidRPr="003D3B1C" w:rsidRDefault="008B7292" w:rsidP="00884787">
      <w:pPr>
        <w:ind w:left="720"/>
        <w:jc w:val="both"/>
      </w:pPr>
      <w:bookmarkStart w:id="217" w:name="_9jzwmzvzhkky" w:colFirst="0" w:colLast="0"/>
      <w:bookmarkEnd w:id="217"/>
    </w:p>
    <w:p w14:paraId="75151A80" w14:textId="77777777" w:rsidR="008B7292" w:rsidRPr="003D3B1C" w:rsidRDefault="008B7292" w:rsidP="00884787">
      <w:pPr>
        <w:ind w:left="720"/>
        <w:jc w:val="both"/>
      </w:pPr>
      <w:bookmarkStart w:id="218" w:name="_m1mo1vnwfihx" w:colFirst="0" w:colLast="0"/>
      <w:bookmarkEnd w:id="218"/>
    </w:p>
    <w:p w14:paraId="45A698E9" w14:textId="77777777" w:rsidR="008B7292" w:rsidRPr="003D3B1C" w:rsidRDefault="008B7292" w:rsidP="00884787">
      <w:pPr>
        <w:ind w:left="720"/>
        <w:jc w:val="both"/>
      </w:pPr>
      <w:bookmarkStart w:id="219" w:name="_s0dqis1ifcod" w:colFirst="0" w:colLast="0"/>
      <w:bookmarkEnd w:id="219"/>
    </w:p>
    <w:p w14:paraId="2344F897" w14:textId="77777777" w:rsidR="008B7292" w:rsidRPr="003D3B1C" w:rsidRDefault="008B7292" w:rsidP="00884787">
      <w:pPr>
        <w:ind w:left="720"/>
        <w:jc w:val="both"/>
      </w:pPr>
      <w:bookmarkStart w:id="220" w:name="_yf2amc1ssk84" w:colFirst="0" w:colLast="0"/>
      <w:bookmarkEnd w:id="220"/>
    </w:p>
    <w:p w14:paraId="28017972" w14:textId="77777777" w:rsidR="008B7292" w:rsidRPr="003D3B1C" w:rsidRDefault="008B7292" w:rsidP="00884787">
      <w:pPr>
        <w:ind w:left="720"/>
        <w:jc w:val="both"/>
      </w:pPr>
      <w:bookmarkStart w:id="221" w:name="_3uyykwuheusu" w:colFirst="0" w:colLast="0"/>
      <w:bookmarkEnd w:id="221"/>
    </w:p>
    <w:p w14:paraId="5B9CD3EB" w14:textId="77777777" w:rsidR="008B7292" w:rsidRPr="003D3B1C" w:rsidRDefault="008B7292" w:rsidP="00884787">
      <w:pPr>
        <w:jc w:val="both"/>
        <w:sectPr w:rsidR="008B7292" w:rsidRPr="003D3B1C">
          <w:pgSz w:w="16834" w:h="11909" w:orient="landscape"/>
          <w:pgMar w:top="1440" w:right="1440" w:bottom="1440" w:left="1440" w:header="720" w:footer="720" w:gutter="0"/>
          <w:cols w:space="720"/>
        </w:sectPr>
      </w:pPr>
      <w:bookmarkStart w:id="222" w:name="_p9n3i5g3pp39" w:colFirst="0" w:colLast="0"/>
      <w:bookmarkEnd w:id="222"/>
    </w:p>
    <w:p w14:paraId="2A7ABF7B" w14:textId="77777777" w:rsidR="008B7292" w:rsidRPr="003D3B1C" w:rsidRDefault="003D3B1C" w:rsidP="00884787">
      <w:pPr>
        <w:numPr>
          <w:ilvl w:val="0"/>
          <w:numId w:val="13"/>
        </w:numPr>
        <w:jc w:val="both"/>
      </w:pPr>
      <w:r w:rsidRPr="003D3B1C">
        <w:lastRenderedPageBreak/>
        <w:t>Instrumentos de recolección de datos validados y confiables.</w:t>
      </w:r>
    </w:p>
    <w:p w14:paraId="421094BF" w14:textId="77777777" w:rsidR="008B7292" w:rsidRPr="003D3B1C" w:rsidRDefault="003D3B1C" w:rsidP="00884787">
      <w:pPr>
        <w:pStyle w:val="Ttulo1"/>
        <w:keepNext w:val="0"/>
        <w:keepLines w:val="0"/>
        <w:spacing w:before="480"/>
        <w:jc w:val="both"/>
        <w:rPr>
          <w:b/>
          <w:sz w:val="24"/>
          <w:szCs w:val="24"/>
        </w:rPr>
      </w:pPr>
      <w:bookmarkStart w:id="223" w:name="_ha1480ooon3v" w:colFirst="0" w:colLast="0"/>
      <w:bookmarkEnd w:id="223"/>
      <w:r w:rsidRPr="003D3B1C">
        <w:rPr>
          <w:b/>
          <w:sz w:val="24"/>
          <w:szCs w:val="24"/>
        </w:rPr>
        <w:t>Cuestionario de Evaluación del Sistema Web y Aula Virtual</w:t>
      </w:r>
    </w:p>
    <w:p w14:paraId="11272CAB" w14:textId="77777777" w:rsidR="008B7292" w:rsidRPr="003D3B1C" w:rsidRDefault="003D3B1C" w:rsidP="00884787">
      <w:pPr>
        <w:spacing w:before="240" w:after="240"/>
        <w:jc w:val="both"/>
      </w:pPr>
      <w:r w:rsidRPr="003D3B1C">
        <w:rPr>
          <w:b/>
        </w:rPr>
        <w:t>Título:</w:t>
      </w:r>
      <w:r w:rsidRPr="003D3B1C">
        <w:t xml:space="preserve"> Evaluación del “Diseño e implementación de una página web y aula virtual para fortalecer la gestión académica en la I.E. Sagrado Corazón de María – 2026”</w:t>
      </w:r>
    </w:p>
    <w:p w14:paraId="26E96853" w14:textId="77777777" w:rsidR="008B7292" w:rsidRPr="003D3B1C" w:rsidRDefault="003D3B1C" w:rsidP="00884787">
      <w:pPr>
        <w:spacing w:before="240" w:after="240"/>
        <w:jc w:val="both"/>
      </w:pPr>
      <w:r w:rsidRPr="003D3B1C">
        <w:rPr>
          <w:b/>
        </w:rPr>
        <w:t>Instrucciones:</w:t>
      </w:r>
      <w:r w:rsidRPr="003D3B1C">
        <w:rPr>
          <w:b/>
        </w:rPr>
        <w:br/>
      </w:r>
      <w:r w:rsidRPr="003D3B1C">
        <w:t xml:space="preserve"> Estimado(a) usuario(a), el presente cuestionario tiene como finalidad recoger su opinión sobre el sistema web y el aula virtual implementados en la institución.</w:t>
      </w:r>
      <w:r w:rsidRPr="003D3B1C">
        <w:br/>
        <w:t xml:space="preserve"> Marque con un </w:t>
      </w:r>
      <w:r w:rsidRPr="003D3B1C">
        <w:rPr>
          <w:b/>
        </w:rPr>
        <w:t>aspa (X)</w:t>
      </w:r>
      <w:r w:rsidRPr="003D3B1C">
        <w:t xml:space="preserve"> la alternativa que mejor represente su grado de acuerdo con cada afirmación:</w:t>
      </w:r>
    </w:p>
    <w:p w14:paraId="63540793" w14:textId="77777777" w:rsidR="008B7292" w:rsidRPr="003D3B1C" w:rsidRDefault="003D3B1C" w:rsidP="00884787">
      <w:pPr>
        <w:spacing w:before="240" w:after="240"/>
        <w:jc w:val="both"/>
      </w:pPr>
      <w:r w:rsidRPr="003D3B1C">
        <w:t>1 = Totalmente en desacuerdo</w:t>
      </w:r>
      <w:r w:rsidRPr="003D3B1C">
        <w:br/>
        <w:t xml:space="preserve"> 2 = En desacuerdo</w:t>
      </w:r>
      <w:r w:rsidRPr="003D3B1C">
        <w:br/>
        <w:t xml:space="preserve"> 3 = Ni de acuerdo ni en desacuerdo</w:t>
      </w:r>
      <w:r w:rsidRPr="003D3B1C">
        <w:br/>
        <w:t xml:space="preserve"> 4 = De acuerdo</w:t>
      </w:r>
      <w:r w:rsidRPr="003D3B1C">
        <w:br/>
        <w:t xml:space="preserve"> 5 = Totalmente de acuerdo</w:t>
      </w:r>
    </w:p>
    <w:tbl>
      <w:tblPr>
        <w:tblStyle w:val="a5"/>
        <w:tblW w:w="11130" w:type="dxa"/>
        <w:tblInd w:w="-1065" w:type="dxa"/>
        <w:tblBorders>
          <w:top w:val="nil"/>
          <w:left w:val="nil"/>
          <w:bottom w:val="nil"/>
          <w:right w:val="nil"/>
          <w:insideH w:val="nil"/>
          <w:insideV w:val="nil"/>
        </w:tblBorders>
        <w:tblLayout w:type="fixed"/>
        <w:tblLook w:val="0600" w:firstRow="0" w:lastRow="0" w:firstColumn="0" w:lastColumn="0" w:noHBand="1" w:noVBand="1"/>
      </w:tblPr>
      <w:tblGrid>
        <w:gridCol w:w="1125"/>
        <w:gridCol w:w="7320"/>
        <w:gridCol w:w="540"/>
        <w:gridCol w:w="585"/>
        <w:gridCol w:w="570"/>
        <w:gridCol w:w="510"/>
        <w:gridCol w:w="480"/>
      </w:tblGrid>
      <w:tr w:rsidR="008B7292" w:rsidRPr="003D3B1C" w14:paraId="1FB04B5B"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380EC" w14:textId="77777777" w:rsidR="008B7292" w:rsidRPr="003D3B1C" w:rsidRDefault="003D3B1C" w:rsidP="00884787">
            <w:pPr>
              <w:spacing w:before="240" w:after="240"/>
              <w:jc w:val="both"/>
            </w:pPr>
            <w:r w:rsidRPr="003D3B1C">
              <w:rPr>
                <w:b/>
              </w:rPr>
              <w:t>Ítem</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5B480" w14:textId="77777777" w:rsidR="008B7292" w:rsidRPr="003D3B1C" w:rsidRDefault="003D3B1C" w:rsidP="00884787">
            <w:pPr>
              <w:spacing w:before="240" w:after="240"/>
              <w:jc w:val="both"/>
            </w:pPr>
            <w:r w:rsidRPr="003D3B1C">
              <w:rPr>
                <w:b/>
              </w:rPr>
              <w:t>Pregunta</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A7960" w14:textId="77777777" w:rsidR="008B7292" w:rsidRPr="003D3B1C" w:rsidRDefault="003D3B1C" w:rsidP="00884787">
            <w:pPr>
              <w:spacing w:before="240" w:after="240"/>
              <w:jc w:val="both"/>
            </w:pPr>
            <w:r w:rsidRPr="003D3B1C">
              <w:rPr>
                <w:b/>
              </w:rPr>
              <w:t>1</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F40C7" w14:textId="77777777" w:rsidR="008B7292" w:rsidRPr="003D3B1C" w:rsidRDefault="003D3B1C" w:rsidP="00884787">
            <w:pPr>
              <w:spacing w:before="240" w:after="240"/>
              <w:jc w:val="both"/>
            </w:pPr>
            <w:r w:rsidRPr="003D3B1C">
              <w:rPr>
                <w:b/>
              </w:rPr>
              <w:t>2</w:t>
            </w: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D128" w14:textId="77777777" w:rsidR="008B7292" w:rsidRPr="003D3B1C" w:rsidRDefault="003D3B1C" w:rsidP="00884787">
            <w:pPr>
              <w:spacing w:before="240" w:after="240"/>
              <w:jc w:val="both"/>
            </w:pPr>
            <w:r w:rsidRPr="003D3B1C">
              <w:rPr>
                <w:b/>
              </w:rPr>
              <w:t>3</w:t>
            </w: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D496" w14:textId="77777777" w:rsidR="008B7292" w:rsidRPr="003D3B1C" w:rsidRDefault="003D3B1C" w:rsidP="00884787">
            <w:pPr>
              <w:spacing w:before="240" w:after="240"/>
              <w:jc w:val="both"/>
            </w:pPr>
            <w:r w:rsidRPr="003D3B1C">
              <w:rPr>
                <w:b/>
              </w:rPr>
              <w:t>4</w:t>
            </w: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03078" w14:textId="77777777" w:rsidR="008B7292" w:rsidRPr="003D3B1C" w:rsidRDefault="003D3B1C" w:rsidP="00884787">
            <w:pPr>
              <w:spacing w:before="240" w:after="240"/>
              <w:jc w:val="both"/>
            </w:pPr>
            <w:r w:rsidRPr="003D3B1C">
              <w:rPr>
                <w:b/>
              </w:rPr>
              <w:t>5</w:t>
            </w:r>
          </w:p>
        </w:tc>
      </w:tr>
      <w:tr w:rsidR="008B7292" w:rsidRPr="003D3B1C" w14:paraId="2FBE0156" w14:textId="77777777">
        <w:trPr>
          <w:trHeight w:val="245"/>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79AC7" w14:textId="77777777" w:rsidR="008B7292" w:rsidRPr="003D3B1C" w:rsidRDefault="003D3B1C" w:rsidP="00884787">
            <w:pPr>
              <w:spacing w:line="240" w:lineRule="auto"/>
              <w:jc w:val="both"/>
            </w:pPr>
            <w:r w:rsidRPr="003D3B1C">
              <w:t>1</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9B163" w14:textId="77777777" w:rsidR="008B7292" w:rsidRPr="003D3B1C" w:rsidRDefault="003D3B1C" w:rsidP="00884787">
            <w:pPr>
              <w:spacing w:line="240" w:lineRule="auto"/>
              <w:jc w:val="both"/>
            </w:pPr>
            <w:r w:rsidRPr="003D3B1C">
              <w:t>El sistema cumple con las funciones académicas que necesito.</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70ECA"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F1D78"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A6660"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64C49"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7D71" w14:textId="77777777" w:rsidR="008B7292" w:rsidRPr="003D3B1C" w:rsidRDefault="008B7292" w:rsidP="00884787">
            <w:pPr>
              <w:spacing w:line="240" w:lineRule="auto"/>
              <w:jc w:val="both"/>
            </w:pPr>
          </w:p>
        </w:tc>
      </w:tr>
      <w:tr w:rsidR="008B7292" w:rsidRPr="003D3B1C" w14:paraId="017FAF5A" w14:textId="77777777">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61D4E" w14:textId="77777777" w:rsidR="008B7292" w:rsidRPr="003D3B1C" w:rsidRDefault="003D3B1C" w:rsidP="00884787">
            <w:pPr>
              <w:spacing w:line="240" w:lineRule="auto"/>
              <w:jc w:val="both"/>
            </w:pPr>
            <w:r w:rsidRPr="003D3B1C">
              <w:t>2</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F0F3E" w14:textId="77777777" w:rsidR="008B7292" w:rsidRPr="003D3B1C" w:rsidRDefault="003D3B1C" w:rsidP="00884787">
            <w:pPr>
              <w:spacing w:line="240" w:lineRule="auto"/>
              <w:jc w:val="both"/>
            </w:pPr>
            <w:r w:rsidRPr="003D3B1C">
              <w:t>Los módulos implementados (notas, asistencia, materiales) son útiles.</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88DCF"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1CEA"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2E0E7"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AB19F"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E0FB" w14:textId="77777777" w:rsidR="008B7292" w:rsidRPr="003D3B1C" w:rsidRDefault="008B7292" w:rsidP="00884787">
            <w:pPr>
              <w:spacing w:line="240" w:lineRule="auto"/>
              <w:jc w:val="both"/>
            </w:pPr>
          </w:p>
        </w:tc>
      </w:tr>
      <w:tr w:rsidR="008B7292" w:rsidRPr="003D3B1C" w14:paraId="3D1FDF63" w14:textId="77777777">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6C755" w14:textId="77777777" w:rsidR="008B7292" w:rsidRPr="003D3B1C" w:rsidRDefault="003D3B1C" w:rsidP="00884787">
            <w:pPr>
              <w:spacing w:line="240" w:lineRule="auto"/>
              <w:jc w:val="both"/>
            </w:pPr>
            <w:r w:rsidRPr="003D3B1C">
              <w:t>3</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9C97B" w14:textId="77777777" w:rsidR="008B7292" w:rsidRPr="003D3B1C" w:rsidRDefault="003D3B1C" w:rsidP="00884787">
            <w:pPr>
              <w:spacing w:line="240" w:lineRule="auto"/>
              <w:jc w:val="both"/>
            </w:pPr>
            <w:r w:rsidRPr="003D3B1C">
              <w:t>Los módulos del sistema facilitan mi trabajo académico.</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346DB"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20ADD"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788D1"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88D2C"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A341" w14:textId="77777777" w:rsidR="008B7292" w:rsidRPr="003D3B1C" w:rsidRDefault="008B7292" w:rsidP="00884787">
            <w:pPr>
              <w:spacing w:line="240" w:lineRule="auto"/>
              <w:jc w:val="both"/>
            </w:pPr>
          </w:p>
        </w:tc>
      </w:tr>
      <w:tr w:rsidR="008B7292" w:rsidRPr="003D3B1C" w14:paraId="16D613EE"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9AC97" w14:textId="77777777" w:rsidR="008B7292" w:rsidRPr="003D3B1C" w:rsidRDefault="003D3B1C" w:rsidP="00884787">
            <w:pPr>
              <w:spacing w:line="240" w:lineRule="auto"/>
              <w:jc w:val="both"/>
            </w:pPr>
            <w:r w:rsidRPr="003D3B1C">
              <w:t>4</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EC53D" w14:textId="77777777" w:rsidR="008B7292" w:rsidRPr="003D3B1C" w:rsidRDefault="003D3B1C" w:rsidP="00884787">
            <w:pPr>
              <w:spacing w:line="240" w:lineRule="auto"/>
              <w:jc w:val="both"/>
            </w:pPr>
            <w:r w:rsidRPr="003D3B1C">
              <w:t>El sistema mejora la eficiencia de mis tareas diarias.</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1B1B0"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A8F2"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016FF"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EE843"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131F3" w14:textId="77777777" w:rsidR="008B7292" w:rsidRPr="003D3B1C" w:rsidRDefault="008B7292" w:rsidP="00884787">
            <w:pPr>
              <w:spacing w:line="240" w:lineRule="auto"/>
              <w:jc w:val="both"/>
            </w:pPr>
          </w:p>
        </w:tc>
      </w:tr>
      <w:tr w:rsidR="008B7292" w:rsidRPr="003D3B1C" w14:paraId="78FAA85F"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748C2" w14:textId="77777777" w:rsidR="008B7292" w:rsidRPr="003D3B1C" w:rsidRDefault="003D3B1C" w:rsidP="00884787">
            <w:pPr>
              <w:spacing w:line="240" w:lineRule="auto"/>
              <w:jc w:val="both"/>
            </w:pPr>
            <w:r w:rsidRPr="003D3B1C">
              <w:t>5</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F1643" w14:textId="77777777" w:rsidR="008B7292" w:rsidRPr="003D3B1C" w:rsidRDefault="003D3B1C" w:rsidP="00884787">
            <w:pPr>
              <w:spacing w:line="240" w:lineRule="auto"/>
              <w:jc w:val="both"/>
            </w:pPr>
            <w:r w:rsidRPr="003D3B1C">
              <w:t>El sistema es sencillo de usar sin requerir mucha capacitación.</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5F5BB"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10EA1"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B0E88"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93B4A"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47574" w14:textId="77777777" w:rsidR="008B7292" w:rsidRPr="003D3B1C" w:rsidRDefault="008B7292" w:rsidP="00884787">
            <w:pPr>
              <w:spacing w:line="240" w:lineRule="auto"/>
              <w:jc w:val="both"/>
            </w:pPr>
          </w:p>
        </w:tc>
      </w:tr>
      <w:tr w:rsidR="008B7292" w:rsidRPr="003D3B1C" w14:paraId="7ABF2BE6"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A3E6C" w14:textId="77777777" w:rsidR="008B7292" w:rsidRPr="003D3B1C" w:rsidRDefault="003D3B1C" w:rsidP="00884787">
            <w:pPr>
              <w:spacing w:line="240" w:lineRule="auto"/>
              <w:jc w:val="both"/>
            </w:pPr>
            <w:r w:rsidRPr="003D3B1C">
              <w:t>6</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97D17" w14:textId="77777777" w:rsidR="008B7292" w:rsidRPr="003D3B1C" w:rsidRDefault="003D3B1C" w:rsidP="00884787">
            <w:pPr>
              <w:spacing w:line="240" w:lineRule="auto"/>
              <w:jc w:val="both"/>
            </w:pPr>
            <w:r w:rsidRPr="003D3B1C">
              <w:t>Puedo encontrar fácilmente la información que necesito en el sistema.</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0BC9E"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0A409"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1AE4E"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8D9A7"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2A41F" w14:textId="77777777" w:rsidR="008B7292" w:rsidRPr="003D3B1C" w:rsidRDefault="008B7292" w:rsidP="00884787">
            <w:pPr>
              <w:spacing w:line="240" w:lineRule="auto"/>
              <w:jc w:val="both"/>
            </w:pPr>
          </w:p>
        </w:tc>
      </w:tr>
      <w:tr w:rsidR="008B7292" w:rsidRPr="003D3B1C" w14:paraId="33AEF0DC"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41377" w14:textId="77777777" w:rsidR="008B7292" w:rsidRPr="003D3B1C" w:rsidRDefault="003D3B1C" w:rsidP="00884787">
            <w:pPr>
              <w:spacing w:line="240" w:lineRule="auto"/>
              <w:jc w:val="both"/>
            </w:pPr>
            <w:r w:rsidRPr="003D3B1C">
              <w:t>7</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B67EB" w14:textId="77777777" w:rsidR="008B7292" w:rsidRPr="003D3B1C" w:rsidRDefault="003D3B1C" w:rsidP="00884787">
            <w:pPr>
              <w:spacing w:line="240" w:lineRule="auto"/>
              <w:jc w:val="both"/>
            </w:pPr>
            <w:r w:rsidRPr="003D3B1C">
              <w:t xml:space="preserve">El sistema funciona correctamente en celular, </w:t>
            </w:r>
            <w:proofErr w:type="spellStart"/>
            <w:r w:rsidRPr="003D3B1C">
              <w:t>tablet</w:t>
            </w:r>
            <w:proofErr w:type="spellEnd"/>
            <w:r w:rsidRPr="003D3B1C">
              <w:t xml:space="preserve"> y PC.</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E51E1"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7DE5C"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A3D0D"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4D617"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61D4D" w14:textId="77777777" w:rsidR="008B7292" w:rsidRPr="003D3B1C" w:rsidRDefault="008B7292" w:rsidP="00884787">
            <w:pPr>
              <w:spacing w:line="240" w:lineRule="auto"/>
              <w:jc w:val="both"/>
            </w:pPr>
          </w:p>
        </w:tc>
      </w:tr>
      <w:tr w:rsidR="008B7292" w:rsidRPr="003D3B1C" w14:paraId="2EC5AC52"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AF240" w14:textId="77777777" w:rsidR="008B7292" w:rsidRPr="003D3B1C" w:rsidRDefault="003D3B1C" w:rsidP="00884787">
            <w:pPr>
              <w:spacing w:line="240" w:lineRule="auto"/>
              <w:jc w:val="both"/>
            </w:pPr>
            <w:r w:rsidRPr="003D3B1C">
              <w:t>8</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C6249" w14:textId="77777777" w:rsidR="008B7292" w:rsidRPr="003D3B1C" w:rsidRDefault="003D3B1C" w:rsidP="00884787">
            <w:pPr>
              <w:spacing w:line="240" w:lineRule="auto"/>
              <w:jc w:val="both"/>
            </w:pPr>
            <w:r w:rsidRPr="003D3B1C">
              <w:t>Puedo acceder al sistema sin interrupciones desde cualquier lugar.</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3469D"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C270"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80E84"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1B0E7"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C4451" w14:textId="77777777" w:rsidR="008B7292" w:rsidRPr="003D3B1C" w:rsidRDefault="008B7292" w:rsidP="00884787">
            <w:pPr>
              <w:spacing w:line="240" w:lineRule="auto"/>
              <w:jc w:val="both"/>
            </w:pPr>
          </w:p>
        </w:tc>
      </w:tr>
      <w:tr w:rsidR="008B7292" w:rsidRPr="003D3B1C" w14:paraId="0307A485"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097E8" w14:textId="77777777" w:rsidR="008B7292" w:rsidRPr="003D3B1C" w:rsidRDefault="003D3B1C" w:rsidP="00884787">
            <w:pPr>
              <w:spacing w:line="240" w:lineRule="auto"/>
              <w:jc w:val="both"/>
            </w:pPr>
            <w:r w:rsidRPr="003D3B1C">
              <w:t>9</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0A27B" w14:textId="77777777" w:rsidR="008B7292" w:rsidRPr="003D3B1C" w:rsidRDefault="003D3B1C" w:rsidP="00884787">
            <w:pPr>
              <w:spacing w:line="240" w:lineRule="auto"/>
              <w:jc w:val="both"/>
            </w:pPr>
            <w:r w:rsidRPr="003D3B1C">
              <w:t>Toda la información académica está centralizada en un solo sistema.</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6249F"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BCBB"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02B06"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F5DE4"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1F66D" w14:textId="77777777" w:rsidR="008B7292" w:rsidRPr="003D3B1C" w:rsidRDefault="008B7292" w:rsidP="00884787">
            <w:pPr>
              <w:spacing w:line="240" w:lineRule="auto"/>
              <w:jc w:val="both"/>
            </w:pPr>
          </w:p>
        </w:tc>
      </w:tr>
      <w:tr w:rsidR="008B7292" w:rsidRPr="003D3B1C" w14:paraId="1377EDE0"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F2B87" w14:textId="77777777" w:rsidR="008B7292" w:rsidRPr="003D3B1C" w:rsidRDefault="003D3B1C" w:rsidP="00884787">
            <w:pPr>
              <w:spacing w:line="240" w:lineRule="auto"/>
              <w:jc w:val="both"/>
            </w:pPr>
            <w:r w:rsidRPr="003D3B1C">
              <w:lastRenderedPageBreak/>
              <w:t>10</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5B024" w14:textId="77777777" w:rsidR="008B7292" w:rsidRPr="003D3B1C" w:rsidRDefault="003D3B1C" w:rsidP="00884787">
            <w:pPr>
              <w:spacing w:line="240" w:lineRule="auto"/>
              <w:jc w:val="both"/>
            </w:pPr>
            <w:r w:rsidRPr="003D3B1C">
              <w:t>El sistema reduce los errores en los reportes académicos.</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3143F"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C6D16"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A150"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63601"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2AA31" w14:textId="77777777" w:rsidR="008B7292" w:rsidRPr="003D3B1C" w:rsidRDefault="008B7292" w:rsidP="00884787">
            <w:pPr>
              <w:spacing w:line="240" w:lineRule="auto"/>
              <w:jc w:val="both"/>
            </w:pPr>
          </w:p>
        </w:tc>
      </w:tr>
      <w:tr w:rsidR="008B7292" w:rsidRPr="003D3B1C" w14:paraId="1656B178"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D5634" w14:textId="77777777" w:rsidR="008B7292" w:rsidRPr="003D3B1C" w:rsidRDefault="003D3B1C" w:rsidP="00884787">
            <w:pPr>
              <w:spacing w:line="240" w:lineRule="auto"/>
              <w:jc w:val="both"/>
            </w:pPr>
            <w:r w:rsidRPr="003D3B1C">
              <w:t>11</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1130E" w14:textId="77777777" w:rsidR="008B7292" w:rsidRPr="003D3B1C" w:rsidRDefault="003D3B1C" w:rsidP="00884787">
            <w:pPr>
              <w:spacing w:line="240" w:lineRule="auto"/>
              <w:jc w:val="both"/>
            </w:pPr>
            <w:r w:rsidRPr="003D3B1C">
              <w:t>El sistema me permite ahorrar tiempo en mis tareas.</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4FE30"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86C40"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DB3FB"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9135"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5CD1" w14:textId="77777777" w:rsidR="008B7292" w:rsidRPr="003D3B1C" w:rsidRDefault="008B7292" w:rsidP="00884787">
            <w:pPr>
              <w:spacing w:line="240" w:lineRule="auto"/>
              <w:jc w:val="both"/>
            </w:pPr>
          </w:p>
        </w:tc>
      </w:tr>
      <w:tr w:rsidR="008B7292" w:rsidRPr="003D3B1C" w14:paraId="4448D531"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2FFAB" w14:textId="77777777" w:rsidR="008B7292" w:rsidRPr="003D3B1C" w:rsidRDefault="003D3B1C" w:rsidP="00884787">
            <w:pPr>
              <w:spacing w:line="240" w:lineRule="auto"/>
              <w:jc w:val="both"/>
            </w:pPr>
            <w:r w:rsidRPr="003D3B1C">
              <w:t>12</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70A01" w14:textId="77777777" w:rsidR="008B7292" w:rsidRPr="003D3B1C" w:rsidRDefault="003D3B1C" w:rsidP="00884787">
            <w:pPr>
              <w:spacing w:line="240" w:lineRule="auto"/>
              <w:jc w:val="both"/>
            </w:pPr>
            <w:r w:rsidRPr="003D3B1C">
              <w:t>El sistema facilita el seguimiento académico de los estudiantes.</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79BC1"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41AF"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7B91B"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5152E"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A4D6B" w14:textId="77777777" w:rsidR="008B7292" w:rsidRPr="003D3B1C" w:rsidRDefault="008B7292" w:rsidP="00884787">
            <w:pPr>
              <w:spacing w:line="240" w:lineRule="auto"/>
              <w:jc w:val="both"/>
            </w:pPr>
          </w:p>
        </w:tc>
      </w:tr>
      <w:tr w:rsidR="008B7292" w:rsidRPr="003D3B1C" w14:paraId="7DF26978"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7920B" w14:textId="77777777" w:rsidR="008B7292" w:rsidRPr="003D3B1C" w:rsidRDefault="003D3B1C" w:rsidP="00884787">
            <w:pPr>
              <w:spacing w:line="240" w:lineRule="auto"/>
              <w:jc w:val="both"/>
            </w:pPr>
            <w:r w:rsidRPr="003D3B1C">
              <w:t>13</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A7049" w14:textId="77777777" w:rsidR="008B7292" w:rsidRPr="003D3B1C" w:rsidRDefault="003D3B1C" w:rsidP="00884787">
            <w:pPr>
              <w:spacing w:line="240" w:lineRule="auto"/>
              <w:jc w:val="both"/>
            </w:pPr>
            <w:r w:rsidRPr="003D3B1C">
              <w:t>El sistema facilita la comunicación con docentes, estudiantes y padres.</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27484"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CB72E"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C47A4"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50F94"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39906" w14:textId="77777777" w:rsidR="008B7292" w:rsidRPr="003D3B1C" w:rsidRDefault="008B7292" w:rsidP="00884787">
            <w:pPr>
              <w:spacing w:line="240" w:lineRule="auto"/>
              <w:jc w:val="both"/>
            </w:pPr>
          </w:p>
        </w:tc>
      </w:tr>
      <w:tr w:rsidR="008B7292" w:rsidRPr="003D3B1C" w14:paraId="3E5D93BC"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52F2E" w14:textId="77777777" w:rsidR="008B7292" w:rsidRPr="003D3B1C" w:rsidRDefault="003D3B1C" w:rsidP="00884787">
            <w:pPr>
              <w:spacing w:line="240" w:lineRule="auto"/>
              <w:jc w:val="both"/>
            </w:pPr>
            <w:r w:rsidRPr="003D3B1C">
              <w:t>14</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FEB07" w14:textId="77777777" w:rsidR="008B7292" w:rsidRPr="003D3B1C" w:rsidRDefault="003D3B1C" w:rsidP="00884787">
            <w:pPr>
              <w:spacing w:line="240" w:lineRule="auto"/>
              <w:jc w:val="both"/>
            </w:pPr>
            <w:r w:rsidRPr="003D3B1C">
              <w:t>El tiempo de respuesta a mis consultas a través del sistema es adecuado.</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833EC"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CD069"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4005F"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F0724"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1C6A0" w14:textId="77777777" w:rsidR="008B7292" w:rsidRPr="003D3B1C" w:rsidRDefault="008B7292" w:rsidP="00884787">
            <w:pPr>
              <w:spacing w:line="240" w:lineRule="auto"/>
              <w:jc w:val="both"/>
            </w:pPr>
          </w:p>
        </w:tc>
      </w:tr>
      <w:tr w:rsidR="008B7292" w:rsidRPr="003D3B1C" w14:paraId="62A36681"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96233" w14:textId="77777777" w:rsidR="008B7292" w:rsidRPr="003D3B1C" w:rsidRDefault="003D3B1C" w:rsidP="00884787">
            <w:pPr>
              <w:spacing w:line="240" w:lineRule="auto"/>
              <w:jc w:val="both"/>
            </w:pPr>
            <w:r w:rsidRPr="003D3B1C">
              <w:t>15</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8FC45" w14:textId="77777777" w:rsidR="008B7292" w:rsidRPr="003D3B1C" w:rsidRDefault="003D3B1C" w:rsidP="00884787">
            <w:pPr>
              <w:spacing w:line="240" w:lineRule="auto"/>
              <w:jc w:val="both"/>
            </w:pPr>
            <w:r w:rsidRPr="003D3B1C">
              <w:t>Estoy satisfecho con el uso general del sistema.</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2B051"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2F7AE"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A967"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38A11"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48A1E" w14:textId="77777777" w:rsidR="008B7292" w:rsidRPr="003D3B1C" w:rsidRDefault="008B7292" w:rsidP="00884787">
            <w:pPr>
              <w:spacing w:line="240" w:lineRule="auto"/>
              <w:jc w:val="both"/>
            </w:pPr>
          </w:p>
        </w:tc>
      </w:tr>
      <w:tr w:rsidR="008B7292" w:rsidRPr="003D3B1C" w14:paraId="5066BE9C"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5940" w14:textId="77777777" w:rsidR="008B7292" w:rsidRPr="003D3B1C" w:rsidRDefault="003D3B1C" w:rsidP="00884787">
            <w:pPr>
              <w:spacing w:line="240" w:lineRule="auto"/>
              <w:jc w:val="both"/>
            </w:pPr>
            <w:r w:rsidRPr="003D3B1C">
              <w:t>16</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CC5C9" w14:textId="77777777" w:rsidR="008B7292" w:rsidRPr="003D3B1C" w:rsidRDefault="003D3B1C" w:rsidP="00884787">
            <w:pPr>
              <w:spacing w:line="240" w:lineRule="auto"/>
              <w:jc w:val="both"/>
            </w:pPr>
            <w:r w:rsidRPr="003D3B1C">
              <w:t>El sistema facilita mi proceso de aprendizaje.</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CB28C"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A6885"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890FB"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BEC9"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9D113" w14:textId="77777777" w:rsidR="008B7292" w:rsidRPr="003D3B1C" w:rsidRDefault="008B7292" w:rsidP="00884787">
            <w:pPr>
              <w:spacing w:line="240" w:lineRule="auto"/>
              <w:jc w:val="both"/>
            </w:pPr>
          </w:p>
        </w:tc>
      </w:tr>
      <w:tr w:rsidR="008B7292" w:rsidRPr="003D3B1C" w14:paraId="593F6F91"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B586B" w14:textId="77777777" w:rsidR="008B7292" w:rsidRPr="003D3B1C" w:rsidRDefault="003D3B1C" w:rsidP="00884787">
            <w:pPr>
              <w:spacing w:line="240" w:lineRule="auto"/>
              <w:jc w:val="both"/>
            </w:pPr>
            <w:r w:rsidRPr="003D3B1C">
              <w:t>17</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BAA02" w14:textId="77777777" w:rsidR="008B7292" w:rsidRPr="003D3B1C" w:rsidRDefault="003D3B1C" w:rsidP="00884787">
            <w:pPr>
              <w:spacing w:line="240" w:lineRule="auto"/>
              <w:jc w:val="both"/>
            </w:pPr>
            <w:r w:rsidRPr="003D3B1C">
              <w:t>El sistema mejora la organización de la gestión académica.</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5DDD9"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CC6D7"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50D6E"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1214E"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7A05A" w14:textId="77777777" w:rsidR="008B7292" w:rsidRPr="003D3B1C" w:rsidRDefault="008B7292" w:rsidP="00884787">
            <w:pPr>
              <w:spacing w:line="240" w:lineRule="auto"/>
              <w:jc w:val="both"/>
            </w:pPr>
          </w:p>
        </w:tc>
      </w:tr>
      <w:tr w:rsidR="008B7292" w:rsidRPr="003D3B1C" w14:paraId="0DD96D77" w14:textId="77777777">
        <w:trPr>
          <w:trHeight w:val="50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7E377" w14:textId="77777777" w:rsidR="008B7292" w:rsidRPr="003D3B1C" w:rsidRDefault="003D3B1C" w:rsidP="00884787">
            <w:pPr>
              <w:spacing w:line="240" w:lineRule="auto"/>
              <w:jc w:val="both"/>
            </w:pPr>
            <w:r w:rsidRPr="003D3B1C">
              <w:t>18</w:t>
            </w:r>
          </w:p>
        </w:tc>
        <w:tc>
          <w:tcPr>
            <w:tcW w:w="7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E4B9C" w14:textId="77777777" w:rsidR="008B7292" w:rsidRPr="003D3B1C" w:rsidRDefault="003D3B1C" w:rsidP="00884787">
            <w:pPr>
              <w:spacing w:line="240" w:lineRule="auto"/>
              <w:jc w:val="both"/>
            </w:pPr>
            <w:r w:rsidRPr="003D3B1C">
              <w:t>El sistema ha mejorado mi rendimiento y participación académica.</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7716C" w14:textId="77777777" w:rsidR="008B7292" w:rsidRPr="003D3B1C" w:rsidRDefault="008B7292" w:rsidP="00884787">
            <w:pPr>
              <w:spacing w:line="240" w:lineRule="auto"/>
              <w:jc w:val="both"/>
            </w:pP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6F63C" w14:textId="77777777" w:rsidR="008B7292" w:rsidRPr="003D3B1C" w:rsidRDefault="008B7292" w:rsidP="00884787">
            <w:pPr>
              <w:spacing w:line="240" w:lineRule="auto"/>
              <w:jc w:val="both"/>
            </w:pPr>
          </w:p>
        </w:tc>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0FF8A" w14:textId="77777777" w:rsidR="008B7292" w:rsidRPr="003D3B1C" w:rsidRDefault="008B7292" w:rsidP="00884787">
            <w:pPr>
              <w:spacing w:line="240" w:lineRule="auto"/>
              <w:jc w:val="both"/>
            </w:pPr>
          </w:p>
        </w:tc>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81D42" w14:textId="77777777" w:rsidR="008B7292" w:rsidRPr="003D3B1C" w:rsidRDefault="008B7292" w:rsidP="00884787">
            <w:pPr>
              <w:spacing w:line="240" w:lineRule="auto"/>
              <w:jc w:val="both"/>
            </w:pPr>
          </w:p>
        </w:tc>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5BCC" w14:textId="77777777" w:rsidR="008B7292" w:rsidRPr="003D3B1C" w:rsidRDefault="008B7292" w:rsidP="00884787">
            <w:pPr>
              <w:spacing w:line="240" w:lineRule="auto"/>
              <w:jc w:val="both"/>
            </w:pPr>
            <w:bookmarkStart w:id="224" w:name="_rgtx3e6f7ppy" w:colFirst="0" w:colLast="0"/>
            <w:bookmarkEnd w:id="224"/>
          </w:p>
        </w:tc>
      </w:tr>
    </w:tbl>
    <w:p w14:paraId="6949253A" w14:textId="77777777" w:rsidR="008B7292" w:rsidRPr="003D3B1C" w:rsidRDefault="008B7292" w:rsidP="00884787">
      <w:pPr>
        <w:jc w:val="both"/>
      </w:pPr>
      <w:bookmarkStart w:id="225" w:name="_1f584jjtqvwi" w:colFirst="0" w:colLast="0"/>
      <w:bookmarkEnd w:id="225"/>
    </w:p>
    <w:p w14:paraId="36260859" w14:textId="77777777" w:rsidR="008B7292" w:rsidRPr="003D3B1C" w:rsidRDefault="003D3B1C" w:rsidP="00884787">
      <w:pPr>
        <w:numPr>
          <w:ilvl w:val="0"/>
          <w:numId w:val="13"/>
        </w:numPr>
        <w:jc w:val="both"/>
      </w:pPr>
      <w:r w:rsidRPr="003D3B1C">
        <w:t>Validación de los instrumentos.</w:t>
      </w:r>
    </w:p>
    <w:p w14:paraId="6C1B15D9" w14:textId="77777777" w:rsidR="008B7292" w:rsidRPr="003D3B1C" w:rsidRDefault="008B7292" w:rsidP="00884787">
      <w:pPr>
        <w:jc w:val="both"/>
      </w:pPr>
      <w:bookmarkStart w:id="226" w:name="_iz1rqc70zot3" w:colFirst="0" w:colLast="0"/>
      <w:bookmarkEnd w:id="226"/>
    </w:p>
    <w:p w14:paraId="662205AA" w14:textId="77777777" w:rsidR="008B7292" w:rsidRPr="003D3B1C" w:rsidRDefault="003D3B1C" w:rsidP="00884787">
      <w:pPr>
        <w:numPr>
          <w:ilvl w:val="0"/>
          <w:numId w:val="18"/>
        </w:numPr>
        <w:jc w:val="both"/>
      </w:pPr>
      <w:r w:rsidRPr="003D3B1C">
        <w:t>Juez 01:</w:t>
      </w:r>
    </w:p>
    <w:p w14:paraId="424030E3" w14:textId="77777777" w:rsidR="008B7292" w:rsidRPr="003D3B1C" w:rsidRDefault="003D3B1C" w:rsidP="00884787">
      <w:pPr>
        <w:ind w:left="720"/>
        <w:jc w:val="both"/>
        <w:rPr>
          <w:b/>
        </w:rPr>
      </w:pPr>
      <w:bookmarkStart w:id="227" w:name="_gaa2gyjffh15" w:colFirst="0" w:colLast="0"/>
      <w:bookmarkEnd w:id="227"/>
      <w:r w:rsidRPr="003D3B1C">
        <w:rPr>
          <w:b/>
          <w:noProof/>
        </w:rPr>
        <w:lastRenderedPageBreak/>
        <w:drawing>
          <wp:inline distT="114300" distB="114300" distL="114300" distR="114300" wp14:anchorId="3478EA22" wp14:editId="1DBAEDD3">
            <wp:extent cx="5200650" cy="40576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9"/>
                    <a:srcRect/>
                    <a:stretch>
                      <a:fillRect/>
                    </a:stretch>
                  </pic:blipFill>
                  <pic:spPr>
                    <a:xfrm>
                      <a:off x="0" y="0"/>
                      <a:ext cx="5200650" cy="4057650"/>
                    </a:xfrm>
                    <a:prstGeom prst="rect">
                      <a:avLst/>
                    </a:prstGeom>
                    <a:ln/>
                  </pic:spPr>
                </pic:pic>
              </a:graphicData>
            </a:graphic>
          </wp:inline>
        </w:drawing>
      </w:r>
    </w:p>
    <w:p w14:paraId="33A03E0C" w14:textId="77777777" w:rsidR="008B7292" w:rsidRPr="003D3B1C" w:rsidRDefault="008B7292" w:rsidP="00884787">
      <w:pPr>
        <w:ind w:left="720"/>
        <w:jc w:val="both"/>
        <w:rPr>
          <w:b/>
        </w:rPr>
      </w:pPr>
      <w:bookmarkStart w:id="228" w:name="_890vbrvsd0zg" w:colFirst="0" w:colLast="0"/>
      <w:bookmarkEnd w:id="228"/>
    </w:p>
    <w:p w14:paraId="25791413" w14:textId="77777777" w:rsidR="008B7292" w:rsidRPr="003D3B1C" w:rsidRDefault="008B7292" w:rsidP="00884787">
      <w:pPr>
        <w:ind w:left="720"/>
        <w:jc w:val="both"/>
        <w:rPr>
          <w:b/>
        </w:rPr>
      </w:pPr>
      <w:bookmarkStart w:id="229" w:name="_9advqbsjpyw0" w:colFirst="0" w:colLast="0"/>
      <w:bookmarkEnd w:id="229"/>
    </w:p>
    <w:p w14:paraId="3103DBD8" w14:textId="77777777" w:rsidR="008B7292" w:rsidRPr="003D3B1C" w:rsidRDefault="008B7292" w:rsidP="00884787">
      <w:pPr>
        <w:ind w:left="720"/>
        <w:jc w:val="both"/>
        <w:rPr>
          <w:b/>
        </w:rPr>
      </w:pPr>
      <w:bookmarkStart w:id="230" w:name="_5ck8uui8dr5u" w:colFirst="0" w:colLast="0"/>
      <w:bookmarkEnd w:id="230"/>
    </w:p>
    <w:p w14:paraId="7C15B71F" w14:textId="77777777" w:rsidR="008B7292" w:rsidRPr="003D3B1C" w:rsidRDefault="008B7292" w:rsidP="00884787">
      <w:pPr>
        <w:ind w:left="720"/>
        <w:jc w:val="both"/>
        <w:rPr>
          <w:b/>
        </w:rPr>
      </w:pPr>
      <w:bookmarkStart w:id="231" w:name="_f19n2vvf1kcj" w:colFirst="0" w:colLast="0"/>
      <w:bookmarkEnd w:id="231"/>
    </w:p>
    <w:p w14:paraId="681F0F4E" w14:textId="77777777" w:rsidR="008B7292" w:rsidRPr="003D3B1C" w:rsidRDefault="008B7292" w:rsidP="00884787">
      <w:pPr>
        <w:ind w:left="720"/>
        <w:jc w:val="both"/>
        <w:rPr>
          <w:b/>
        </w:rPr>
      </w:pPr>
      <w:bookmarkStart w:id="232" w:name="_ruc4sei8716d" w:colFirst="0" w:colLast="0"/>
      <w:bookmarkEnd w:id="232"/>
    </w:p>
    <w:p w14:paraId="0A9B04AC" w14:textId="77777777" w:rsidR="008B7292" w:rsidRPr="003D3B1C" w:rsidRDefault="008B7292" w:rsidP="00884787">
      <w:pPr>
        <w:ind w:left="720"/>
        <w:jc w:val="both"/>
        <w:rPr>
          <w:b/>
        </w:rPr>
      </w:pPr>
      <w:bookmarkStart w:id="233" w:name="_2mzinbcnypfc" w:colFirst="0" w:colLast="0"/>
      <w:bookmarkEnd w:id="233"/>
    </w:p>
    <w:p w14:paraId="780EEC15" w14:textId="77777777" w:rsidR="008B7292" w:rsidRPr="003D3B1C" w:rsidRDefault="008B7292" w:rsidP="00884787">
      <w:pPr>
        <w:ind w:left="720"/>
        <w:jc w:val="both"/>
        <w:rPr>
          <w:b/>
        </w:rPr>
      </w:pPr>
      <w:bookmarkStart w:id="234" w:name="_61rrvrlug3i" w:colFirst="0" w:colLast="0"/>
      <w:bookmarkEnd w:id="234"/>
    </w:p>
    <w:p w14:paraId="6F83EB45" w14:textId="77777777" w:rsidR="008B7292" w:rsidRPr="003D3B1C" w:rsidRDefault="008B7292" w:rsidP="00884787">
      <w:pPr>
        <w:ind w:left="720"/>
        <w:jc w:val="both"/>
        <w:rPr>
          <w:b/>
        </w:rPr>
      </w:pPr>
      <w:bookmarkStart w:id="235" w:name="_46382uxktqxc" w:colFirst="0" w:colLast="0"/>
      <w:bookmarkEnd w:id="235"/>
    </w:p>
    <w:p w14:paraId="32E5A9D5" w14:textId="77777777" w:rsidR="008B7292" w:rsidRPr="003D3B1C" w:rsidRDefault="008B7292" w:rsidP="00884787">
      <w:pPr>
        <w:ind w:left="720"/>
        <w:jc w:val="both"/>
        <w:rPr>
          <w:b/>
        </w:rPr>
      </w:pPr>
      <w:bookmarkStart w:id="236" w:name="_az2ndoua7hxp" w:colFirst="0" w:colLast="0"/>
      <w:bookmarkEnd w:id="236"/>
    </w:p>
    <w:p w14:paraId="2FB11C48" w14:textId="77777777" w:rsidR="008B7292" w:rsidRPr="003D3B1C" w:rsidRDefault="003D3B1C" w:rsidP="00884787">
      <w:pPr>
        <w:numPr>
          <w:ilvl w:val="0"/>
          <w:numId w:val="6"/>
        </w:numPr>
        <w:jc w:val="both"/>
      </w:pPr>
      <w:r w:rsidRPr="003D3B1C">
        <w:t>Juez 02:</w:t>
      </w:r>
    </w:p>
    <w:p w14:paraId="3896D012" w14:textId="77777777" w:rsidR="008B7292" w:rsidRPr="003D3B1C" w:rsidRDefault="003D3B1C" w:rsidP="00884787">
      <w:pPr>
        <w:ind w:left="720"/>
        <w:jc w:val="both"/>
        <w:rPr>
          <w:b/>
        </w:rPr>
      </w:pPr>
      <w:bookmarkStart w:id="237" w:name="_e482bpif9eda" w:colFirst="0" w:colLast="0"/>
      <w:bookmarkEnd w:id="237"/>
      <w:r w:rsidRPr="003D3B1C">
        <w:rPr>
          <w:b/>
          <w:noProof/>
        </w:rPr>
        <w:lastRenderedPageBreak/>
        <w:drawing>
          <wp:inline distT="114300" distB="114300" distL="114300" distR="114300" wp14:anchorId="27427878" wp14:editId="3C144BA4">
            <wp:extent cx="5014913" cy="382974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0"/>
                    <a:srcRect/>
                    <a:stretch>
                      <a:fillRect/>
                    </a:stretch>
                  </pic:blipFill>
                  <pic:spPr>
                    <a:xfrm>
                      <a:off x="0" y="0"/>
                      <a:ext cx="5014913" cy="3829748"/>
                    </a:xfrm>
                    <a:prstGeom prst="rect">
                      <a:avLst/>
                    </a:prstGeom>
                    <a:ln/>
                  </pic:spPr>
                </pic:pic>
              </a:graphicData>
            </a:graphic>
          </wp:inline>
        </w:drawing>
      </w:r>
    </w:p>
    <w:p w14:paraId="0CB91B2F" w14:textId="77777777" w:rsidR="008B7292" w:rsidRPr="003D3B1C" w:rsidRDefault="003D3B1C" w:rsidP="00884787">
      <w:pPr>
        <w:numPr>
          <w:ilvl w:val="0"/>
          <w:numId w:val="18"/>
        </w:numPr>
        <w:jc w:val="both"/>
      </w:pPr>
      <w:bookmarkStart w:id="238" w:name="_64rde8dtaph7" w:colFirst="0" w:colLast="0"/>
      <w:bookmarkEnd w:id="238"/>
      <w:r w:rsidRPr="003D3B1C">
        <w:t>Juez 03:</w:t>
      </w:r>
    </w:p>
    <w:p w14:paraId="345488FB" w14:textId="77777777" w:rsidR="008B7292" w:rsidRPr="003D3B1C" w:rsidRDefault="003D3B1C" w:rsidP="00884787">
      <w:pPr>
        <w:ind w:left="720"/>
        <w:jc w:val="both"/>
        <w:rPr>
          <w:b/>
        </w:rPr>
      </w:pPr>
      <w:bookmarkStart w:id="239" w:name="_ualfxbhrtmuw" w:colFirst="0" w:colLast="0"/>
      <w:bookmarkEnd w:id="239"/>
      <w:r w:rsidRPr="003D3B1C">
        <w:rPr>
          <w:b/>
          <w:noProof/>
        </w:rPr>
        <w:drawing>
          <wp:inline distT="114300" distB="114300" distL="114300" distR="114300" wp14:anchorId="71A6A752" wp14:editId="216DDF57">
            <wp:extent cx="5210175" cy="40862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1"/>
                    <a:srcRect/>
                    <a:stretch>
                      <a:fillRect/>
                    </a:stretch>
                  </pic:blipFill>
                  <pic:spPr>
                    <a:xfrm>
                      <a:off x="0" y="0"/>
                      <a:ext cx="5210175" cy="4086225"/>
                    </a:xfrm>
                    <a:prstGeom prst="rect">
                      <a:avLst/>
                    </a:prstGeom>
                    <a:ln/>
                  </pic:spPr>
                </pic:pic>
              </a:graphicData>
            </a:graphic>
          </wp:inline>
        </w:drawing>
      </w:r>
    </w:p>
    <w:p w14:paraId="2A17D3C9" w14:textId="77777777" w:rsidR="008B7292" w:rsidRPr="003D3B1C" w:rsidRDefault="003D3B1C" w:rsidP="00884787">
      <w:pPr>
        <w:numPr>
          <w:ilvl w:val="0"/>
          <w:numId w:val="13"/>
        </w:numPr>
        <w:jc w:val="both"/>
      </w:pPr>
      <w:r w:rsidRPr="003D3B1C">
        <w:lastRenderedPageBreak/>
        <w:t>Confiabilidad de los instrumentos.</w:t>
      </w:r>
    </w:p>
    <w:p w14:paraId="6F248E3F" w14:textId="77777777" w:rsidR="008B7292" w:rsidRPr="003D3B1C" w:rsidRDefault="003D3B1C" w:rsidP="00884787">
      <w:pPr>
        <w:numPr>
          <w:ilvl w:val="0"/>
          <w:numId w:val="29"/>
        </w:numPr>
        <w:jc w:val="both"/>
      </w:pPr>
      <w:bookmarkStart w:id="240" w:name="_c807tw1jg3u1" w:colFirst="0" w:colLast="0"/>
      <w:bookmarkEnd w:id="240"/>
      <w:r w:rsidRPr="003D3B1C">
        <w:t>Redacción:</w:t>
      </w:r>
    </w:p>
    <w:p w14:paraId="68720AFC" w14:textId="77777777" w:rsidR="008B7292" w:rsidRPr="003D3B1C" w:rsidRDefault="003D3B1C" w:rsidP="00884787">
      <w:pPr>
        <w:ind w:left="720"/>
        <w:jc w:val="both"/>
        <w:rPr>
          <w:b/>
        </w:rPr>
      </w:pPr>
      <w:bookmarkStart w:id="241" w:name="_gojeslfv6siz" w:colFirst="0" w:colLast="0"/>
      <w:bookmarkEnd w:id="241"/>
      <w:r w:rsidRPr="003D3B1C">
        <w:rPr>
          <w:noProof/>
        </w:rPr>
        <w:drawing>
          <wp:anchor distT="114300" distB="114300" distL="114300" distR="114300" simplePos="0" relativeHeight="251659264" behindDoc="0" locked="0" layoutInCell="1" hidden="0" allowOverlap="1" wp14:anchorId="0F1DCB79" wp14:editId="0513A3A6">
            <wp:simplePos x="0" y="0"/>
            <wp:positionH relativeFrom="column">
              <wp:posOffset>-676274</wp:posOffset>
            </wp:positionH>
            <wp:positionV relativeFrom="paragraph">
              <wp:posOffset>139112</wp:posOffset>
            </wp:positionV>
            <wp:extent cx="6834785" cy="2842696"/>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2"/>
                    <a:srcRect/>
                    <a:stretch>
                      <a:fillRect/>
                    </a:stretch>
                  </pic:blipFill>
                  <pic:spPr>
                    <a:xfrm>
                      <a:off x="0" y="0"/>
                      <a:ext cx="6834785" cy="2842696"/>
                    </a:xfrm>
                    <a:prstGeom prst="rect">
                      <a:avLst/>
                    </a:prstGeom>
                    <a:ln/>
                  </pic:spPr>
                </pic:pic>
              </a:graphicData>
            </a:graphic>
          </wp:anchor>
        </w:drawing>
      </w:r>
    </w:p>
    <w:p w14:paraId="7A1C4860" w14:textId="77777777" w:rsidR="008B7292" w:rsidRPr="003D3B1C" w:rsidRDefault="008B7292" w:rsidP="00884787">
      <w:pPr>
        <w:ind w:left="720"/>
        <w:jc w:val="both"/>
        <w:rPr>
          <w:b/>
        </w:rPr>
      </w:pPr>
      <w:bookmarkStart w:id="242" w:name="_2mgj7ooipowm" w:colFirst="0" w:colLast="0"/>
      <w:bookmarkEnd w:id="242"/>
    </w:p>
    <w:p w14:paraId="2A117B1F" w14:textId="77777777" w:rsidR="008B7292" w:rsidRPr="003D3B1C" w:rsidRDefault="008B7292" w:rsidP="00884787">
      <w:pPr>
        <w:ind w:left="720"/>
        <w:jc w:val="both"/>
        <w:rPr>
          <w:b/>
        </w:rPr>
      </w:pPr>
      <w:bookmarkStart w:id="243" w:name="_gdsby11vfze" w:colFirst="0" w:colLast="0"/>
      <w:bookmarkEnd w:id="243"/>
    </w:p>
    <w:p w14:paraId="7BAD0BA1" w14:textId="77777777" w:rsidR="008B7292" w:rsidRPr="003D3B1C" w:rsidRDefault="003D3B1C" w:rsidP="00884787">
      <w:pPr>
        <w:numPr>
          <w:ilvl w:val="0"/>
          <w:numId w:val="19"/>
        </w:numPr>
        <w:jc w:val="both"/>
      </w:pPr>
      <w:bookmarkStart w:id="244" w:name="_8cvfp4cru130" w:colFirst="0" w:colLast="0"/>
      <w:bookmarkEnd w:id="244"/>
      <w:r w:rsidRPr="003D3B1C">
        <w:t>Pertinencia:</w:t>
      </w:r>
      <w:r w:rsidRPr="003D3B1C">
        <w:rPr>
          <w:noProof/>
        </w:rPr>
        <w:drawing>
          <wp:anchor distT="114300" distB="114300" distL="114300" distR="114300" simplePos="0" relativeHeight="251660288" behindDoc="0" locked="0" layoutInCell="1" hidden="0" allowOverlap="1" wp14:anchorId="5D79BDBE" wp14:editId="227102D5">
            <wp:simplePos x="0" y="0"/>
            <wp:positionH relativeFrom="column">
              <wp:posOffset>-561974</wp:posOffset>
            </wp:positionH>
            <wp:positionV relativeFrom="paragraph">
              <wp:posOffset>276225</wp:posOffset>
            </wp:positionV>
            <wp:extent cx="6838950" cy="2669690"/>
            <wp:effectExtent l="0" t="0" r="0" b="0"/>
            <wp:wrapTopAndBottom distT="114300" distB="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3"/>
                    <a:srcRect/>
                    <a:stretch>
                      <a:fillRect/>
                    </a:stretch>
                  </pic:blipFill>
                  <pic:spPr>
                    <a:xfrm>
                      <a:off x="0" y="0"/>
                      <a:ext cx="6838950" cy="2669690"/>
                    </a:xfrm>
                    <a:prstGeom prst="rect">
                      <a:avLst/>
                    </a:prstGeom>
                    <a:ln/>
                  </pic:spPr>
                </pic:pic>
              </a:graphicData>
            </a:graphic>
          </wp:anchor>
        </w:drawing>
      </w:r>
    </w:p>
    <w:p w14:paraId="38A4289C" w14:textId="77777777" w:rsidR="008B7292" w:rsidRPr="003D3B1C" w:rsidRDefault="008B7292" w:rsidP="00884787">
      <w:pPr>
        <w:jc w:val="both"/>
      </w:pPr>
      <w:bookmarkStart w:id="245" w:name="_clgaeixagtlo" w:colFirst="0" w:colLast="0"/>
      <w:bookmarkEnd w:id="245"/>
    </w:p>
    <w:p w14:paraId="0CB6ABBC" w14:textId="77777777" w:rsidR="008B7292" w:rsidRPr="003D3B1C" w:rsidRDefault="008B7292" w:rsidP="00884787">
      <w:pPr>
        <w:jc w:val="both"/>
      </w:pPr>
      <w:bookmarkStart w:id="246" w:name="_30llgfk3rb82" w:colFirst="0" w:colLast="0"/>
      <w:bookmarkEnd w:id="246"/>
    </w:p>
    <w:p w14:paraId="56E71493" w14:textId="77777777" w:rsidR="008B7292" w:rsidRPr="003D3B1C" w:rsidRDefault="008B7292" w:rsidP="00884787">
      <w:pPr>
        <w:jc w:val="both"/>
      </w:pPr>
      <w:bookmarkStart w:id="247" w:name="_j4plyrzemdl" w:colFirst="0" w:colLast="0"/>
      <w:bookmarkEnd w:id="247"/>
    </w:p>
    <w:p w14:paraId="7A0D3DF7" w14:textId="77777777" w:rsidR="008B7292" w:rsidRPr="003D3B1C" w:rsidRDefault="008B7292" w:rsidP="00884787">
      <w:pPr>
        <w:jc w:val="both"/>
      </w:pPr>
      <w:bookmarkStart w:id="248" w:name="_ch4m94nc0w8m" w:colFirst="0" w:colLast="0"/>
      <w:bookmarkEnd w:id="248"/>
    </w:p>
    <w:p w14:paraId="690F2284" w14:textId="77777777" w:rsidR="008B7292" w:rsidRPr="003D3B1C" w:rsidRDefault="008B7292" w:rsidP="00884787">
      <w:pPr>
        <w:jc w:val="both"/>
      </w:pPr>
      <w:bookmarkStart w:id="249" w:name="_oy4md9u01j1" w:colFirst="0" w:colLast="0"/>
      <w:bookmarkEnd w:id="249"/>
    </w:p>
    <w:p w14:paraId="04AC107A" w14:textId="77777777" w:rsidR="008B7292" w:rsidRPr="003D3B1C" w:rsidRDefault="008B7292" w:rsidP="00884787">
      <w:pPr>
        <w:jc w:val="both"/>
      </w:pPr>
      <w:bookmarkStart w:id="250" w:name="_qmbomtysfwpf" w:colFirst="0" w:colLast="0"/>
      <w:bookmarkEnd w:id="250"/>
    </w:p>
    <w:p w14:paraId="5800C8B9" w14:textId="77777777" w:rsidR="008B7292" w:rsidRPr="003D3B1C" w:rsidRDefault="008B7292" w:rsidP="00884787">
      <w:pPr>
        <w:jc w:val="both"/>
      </w:pPr>
      <w:bookmarkStart w:id="251" w:name="_bj2o5umgi4pj" w:colFirst="0" w:colLast="0"/>
      <w:bookmarkEnd w:id="251"/>
    </w:p>
    <w:p w14:paraId="31214816" w14:textId="77777777" w:rsidR="008B7292" w:rsidRPr="003D3B1C" w:rsidRDefault="003D3B1C" w:rsidP="00884787">
      <w:pPr>
        <w:numPr>
          <w:ilvl w:val="0"/>
          <w:numId w:val="25"/>
        </w:numPr>
        <w:jc w:val="both"/>
      </w:pPr>
      <w:bookmarkStart w:id="252" w:name="_nv17k2ot7at" w:colFirst="0" w:colLast="0"/>
      <w:bookmarkEnd w:id="252"/>
      <w:r w:rsidRPr="003D3B1C">
        <w:t>Estructura:</w:t>
      </w:r>
    </w:p>
    <w:p w14:paraId="64D73687" w14:textId="77777777" w:rsidR="008B7292" w:rsidRPr="003D3B1C" w:rsidRDefault="003D3B1C" w:rsidP="00884787">
      <w:pPr>
        <w:jc w:val="both"/>
      </w:pPr>
      <w:bookmarkStart w:id="253" w:name="_c5ilnsdi7hl2" w:colFirst="0" w:colLast="0"/>
      <w:bookmarkEnd w:id="253"/>
      <w:r w:rsidRPr="003D3B1C">
        <w:rPr>
          <w:noProof/>
        </w:rPr>
        <w:drawing>
          <wp:anchor distT="114300" distB="114300" distL="114300" distR="114300" simplePos="0" relativeHeight="251661312" behindDoc="0" locked="0" layoutInCell="1" hidden="0" allowOverlap="1" wp14:anchorId="648672EE" wp14:editId="14F3EE3A">
            <wp:simplePos x="0" y="0"/>
            <wp:positionH relativeFrom="column">
              <wp:posOffset>-428624</wp:posOffset>
            </wp:positionH>
            <wp:positionV relativeFrom="paragraph">
              <wp:posOffset>180975</wp:posOffset>
            </wp:positionV>
            <wp:extent cx="6665154" cy="2623621"/>
            <wp:effectExtent l="0" t="0" r="0" b="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4"/>
                    <a:srcRect/>
                    <a:stretch>
                      <a:fillRect/>
                    </a:stretch>
                  </pic:blipFill>
                  <pic:spPr>
                    <a:xfrm>
                      <a:off x="0" y="0"/>
                      <a:ext cx="6665154" cy="2623621"/>
                    </a:xfrm>
                    <a:prstGeom prst="rect">
                      <a:avLst/>
                    </a:prstGeom>
                    <a:ln/>
                  </pic:spPr>
                </pic:pic>
              </a:graphicData>
            </a:graphic>
          </wp:anchor>
        </w:drawing>
      </w:r>
    </w:p>
    <w:p w14:paraId="2F53BE46" w14:textId="77777777" w:rsidR="008B7292" w:rsidRPr="003D3B1C" w:rsidRDefault="003D3B1C" w:rsidP="00884787">
      <w:pPr>
        <w:numPr>
          <w:ilvl w:val="0"/>
          <w:numId w:val="20"/>
        </w:numPr>
        <w:jc w:val="both"/>
      </w:pPr>
      <w:bookmarkStart w:id="254" w:name="_45w9yfnmbv7r" w:colFirst="0" w:colLast="0"/>
      <w:bookmarkEnd w:id="254"/>
      <w:r w:rsidRPr="003D3B1C">
        <w:t>Lenguaje:</w:t>
      </w:r>
      <w:r w:rsidRPr="003D3B1C">
        <w:rPr>
          <w:noProof/>
        </w:rPr>
        <w:drawing>
          <wp:anchor distT="114300" distB="114300" distL="114300" distR="114300" simplePos="0" relativeHeight="251662336" behindDoc="0" locked="0" layoutInCell="1" hidden="0" allowOverlap="1" wp14:anchorId="6D06F1C5" wp14:editId="3E761671">
            <wp:simplePos x="0" y="0"/>
            <wp:positionH relativeFrom="column">
              <wp:posOffset>-428624</wp:posOffset>
            </wp:positionH>
            <wp:positionV relativeFrom="paragraph">
              <wp:posOffset>295275</wp:posOffset>
            </wp:positionV>
            <wp:extent cx="6848216" cy="2696058"/>
            <wp:effectExtent l="0" t="0" r="0" b="0"/>
            <wp:wrapTopAndBottom distT="114300" distB="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5"/>
                    <a:srcRect/>
                    <a:stretch>
                      <a:fillRect/>
                    </a:stretch>
                  </pic:blipFill>
                  <pic:spPr>
                    <a:xfrm>
                      <a:off x="0" y="0"/>
                      <a:ext cx="6848216" cy="2696058"/>
                    </a:xfrm>
                    <a:prstGeom prst="rect">
                      <a:avLst/>
                    </a:prstGeom>
                    <a:ln/>
                  </pic:spPr>
                </pic:pic>
              </a:graphicData>
            </a:graphic>
          </wp:anchor>
        </w:drawing>
      </w:r>
    </w:p>
    <w:p w14:paraId="3AB7461E" w14:textId="77777777" w:rsidR="008B7292" w:rsidRPr="003D3B1C" w:rsidRDefault="008B7292" w:rsidP="00884787">
      <w:pPr>
        <w:jc w:val="both"/>
      </w:pPr>
      <w:bookmarkStart w:id="255" w:name="_itq75re4cm2b" w:colFirst="0" w:colLast="0"/>
      <w:bookmarkEnd w:id="255"/>
    </w:p>
    <w:p w14:paraId="2409B9B4" w14:textId="77777777" w:rsidR="008B7292" w:rsidRPr="003D3B1C" w:rsidRDefault="008B7292" w:rsidP="00884787">
      <w:pPr>
        <w:ind w:left="720"/>
        <w:jc w:val="both"/>
        <w:rPr>
          <w:b/>
        </w:rPr>
      </w:pPr>
      <w:bookmarkStart w:id="256" w:name="_fqdz90ww11wy" w:colFirst="0" w:colLast="0"/>
      <w:bookmarkEnd w:id="256"/>
    </w:p>
    <w:p w14:paraId="2425E8D6" w14:textId="77777777" w:rsidR="008B7292" w:rsidRPr="003D3B1C" w:rsidRDefault="008B7292" w:rsidP="00884787">
      <w:pPr>
        <w:ind w:left="720"/>
        <w:jc w:val="both"/>
        <w:rPr>
          <w:b/>
        </w:rPr>
      </w:pPr>
      <w:bookmarkStart w:id="257" w:name="_yh8grov7o67i" w:colFirst="0" w:colLast="0"/>
      <w:bookmarkEnd w:id="257"/>
    </w:p>
    <w:p w14:paraId="5D62274B" w14:textId="77777777" w:rsidR="008B7292" w:rsidRPr="003D3B1C" w:rsidRDefault="008B7292" w:rsidP="00884787">
      <w:pPr>
        <w:ind w:left="720"/>
        <w:jc w:val="both"/>
        <w:rPr>
          <w:b/>
        </w:rPr>
      </w:pPr>
      <w:bookmarkStart w:id="258" w:name="_d41uiub25ym2" w:colFirst="0" w:colLast="0"/>
      <w:bookmarkEnd w:id="258"/>
    </w:p>
    <w:p w14:paraId="198A4203" w14:textId="77777777" w:rsidR="008B7292" w:rsidRPr="003D3B1C" w:rsidRDefault="008B7292" w:rsidP="00884787">
      <w:pPr>
        <w:ind w:left="720"/>
        <w:jc w:val="both"/>
        <w:rPr>
          <w:b/>
        </w:rPr>
      </w:pPr>
      <w:bookmarkStart w:id="259" w:name="_s98od6955l3a" w:colFirst="0" w:colLast="0"/>
      <w:bookmarkEnd w:id="259"/>
    </w:p>
    <w:p w14:paraId="681337CB" w14:textId="77777777" w:rsidR="008B7292" w:rsidRPr="003D3B1C" w:rsidRDefault="008B7292" w:rsidP="00884787">
      <w:pPr>
        <w:ind w:left="720"/>
        <w:jc w:val="both"/>
        <w:rPr>
          <w:b/>
        </w:rPr>
      </w:pPr>
      <w:bookmarkStart w:id="260" w:name="_5mmz36yuqm29" w:colFirst="0" w:colLast="0"/>
      <w:bookmarkEnd w:id="260"/>
    </w:p>
    <w:p w14:paraId="44504442" w14:textId="77777777" w:rsidR="008B7292" w:rsidRPr="003D3B1C" w:rsidRDefault="008B7292" w:rsidP="00884787">
      <w:pPr>
        <w:ind w:left="720"/>
        <w:jc w:val="both"/>
        <w:rPr>
          <w:b/>
        </w:rPr>
      </w:pPr>
      <w:bookmarkStart w:id="261" w:name="_yrgn8pkh35jl" w:colFirst="0" w:colLast="0"/>
      <w:bookmarkEnd w:id="261"/>
    </w:p>
    <w:p w14:paraId="565765D3" w14:textId="77777777" w:rsidR="008B7292" w:rsidRPr="003D3B1C" w:rsidRDefault="008B7292" w:rsidP="00884787">
      <w:pPr>
        <w:ind w:left="720"/>
        <w:jc w:val="both"/>
        <w:rPr>
          <w:b/>
        </w:rPr>
      </w:pPr>
      <w:bookmarkStart w:id="262" w:name="_rv1r8hc9sa3r" w:colFirst="0" w:colLast="0"/>
      <w:bookmarkEnd w:id="262"/>
    </w:p>
    <w:p w14:paraId="71EA4549" w14:textId="77777777" w:rsidR="008B7292" w:rsidRPr="003D3B1C" w:rsidRDefault="008B7292" w:rsidP="00884787">
      <w:pPr>
        <w:ind w:left="720"/>
        <w:jc w:val="both"/>
        <w:rPr>
          <w:b/>
        </w:rPr>
      </w:pPr>
      <w:bookmarkStart w:id="263" w:name="_qq47o07ky5wd" w:colFirst="0" w:colLast="0"/>
      <w:bookmarkEnd w:id="263"/>
    </w:p>
    <w:p w14:paraId="43710877" w14:textId="77777777" w:rsidR="008B7292" w:rsidRPr="003D3B1C" w:rsidRDefault="008B7292" w:rsidP="00884787">
      <w:pPr>
        <w:ind w:left="720"/>
        <w:jc w:val="both"/>
        <w:rPr>
          <w:b/>
        </w:rPr>
      </w:pPr>
      <w:bookmarkStart w:id="264" w:name="_s33egkz3gune" w:colFirst="0" w:colLast="0"/>
      <w:bookmarkEnd w:id="264"/>
    </w:p>
    <w:p w14:paraId="625E9C50" w14:textId="77777777" w:rsidR="008B7292" w:rsidRPr="003D3B1C" w:rsidRDefault="008B7292" w:rsidP="00884787">
      <w:pPr>
        <w:ind w:left="720"/>
        <w:jc w:val="both"/>
        <w:rPr>
          <w:b/>
        </w:rPr>
      </w:pPr>
      <w:bookmarkStart w:id="265" w:name="_bu1uun6fgxym" w:colFirst="0" w:colLast="0"/>
      <w:bookmarkEnd w:id="265"/>
    </w:p>
    <w:p w14:paraId="629F9628" w14:textId="77777777" w:rsidR="008B7292" w:rsidRPr="003D3B1C" w:rsidRDefault="003D3B1C" w:rsidP="00884787">
      <w:pPr>
        <w:numPr>
          <w:ilvl w:val="0"/>
          <w:numId w:val="13"/>
        </w:numPr>
        <w:jc w:val="both"/>
      </w:pPr>
      <w:r w:rsidRPr="003D3B1C">
        <w:t>Diseño de la prueba de la funcionalidad.</w:t>
      </w:r>
    </w:p>
    <w:p w14:paraId="1F50685B" w14:textId="77777777" w:rsidR="008B7292" w:rsidRPr="003D3B1C" w:rsidRDefault="003D3B1C" w:rsidP="00884787">
      <w:pPr>
        <w:jc w:val="both"/>
      </w:pPr>
      <w:bookmarkStart w:id="266" w:name="_gt1w7nonrooq" w:colFirst="0" w:colLast="0"/>
      <w:bookmarkEnd w:id="266"/>
      <w:r w:rsidRPr="003D3B1C">
        <w:rPr>
          <w:noProof/>
        </w:rPr>
        <w:drawing>
          <wp:anchor distT="114300" distB="114300" distL="114300" distR="114300" simplePos="0" relativeHeight="251663360" behindDoc="0" locked="0" layoutInCell="1" hidden="0" allowOverlap="1" wp14:anchorId="5347BAE7" wp14:editId="01D9FF32">
            <wp:simplePos x="0" y="0"/>
            <wp:positionH relativeFrom="column">
              <wp:posOffset>-533399</wp:posOffset>
            </wp:positionH>
            <wp:positionV relativeFrom="paragraph">
              <wp:posOffset>152400</wp:posOffset>
            </wp:positionV>
            <wp:extent cx="6914714" cy="2423596"/>
            <wp:effectExtent l="0" t="0" r="0" b="0"/>
            <wp:wrapTopAndBottom distT="114300" distB="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6"/>
                    <a:srcRect/>
                    <a:stretch>
                      <a:fillRect/>
                    </a:stretch>
                  </pic:blipFill>
                  <pic:spPr>
                    <a:xfrm>
                      <a:off x="0" y="0"/>
                      <a:ext cx="6914714" cy="2423596"/>
                    </a:xfrm>
                    <a:prstGeom prst="rect">
                      <a:avLst/>
                    </a:prstGeom>
                    <a:ln/>
                  </pic:spPr>
                </pic:pic>
              </a:graphicData>
            </a:graphic>
          </wp:anchor>
        </w:drawing>
      </w:r>
    </w:p>
    <w:p w14:paraId="6AC02D25" w14:textId="77777777" w:rsidR="008B7292" w:rsidRPr="003D3B1C" w:rsidRDefault="008B7292" w:rsidP="00884787">
      <w:pPr>
        <w:ind w:left="720"/>
        <w:jc w:val="both"/>
      </w:pPr>
      <w:bookmarkStart w:id="267" w:name="_qk2yt1ej6bsj" w:colFirst="0" w:colLast="0"/>
      <w:bookmarkEnd w:id="267"/>
    </w:p>
    <w:p w14:paraId="6990C638" w14:textId="77777777" w:rsidR="008B7292" w:rsidRPr="003D3B1C" w:rsidRDefault="003D3B1C" w:rsidP="00884787">
      <w:pPr>
        <w:numPr>
          <w:ilvl w:val="0"/>
          <w:numId w:val="13"/>
        </w:numPr>
        <w:jc w:val="both"/>
      </w:pPr>
      <w:r w:rsidRPr="003D3B1C">
        <w:t>Diseño de la prueba de la usabilidad.</w:t>
      </w:r>
    </w:p>
    <w:p w14:paraId="7211541E" w14:textId="77777777" w:rsidR="008B7292" w:rsidRPr="003D3B1C" w:rsidRDefault="003D3B1C" w:rsidP="00884787">
      <w:pPr>
        <w:ind w:left="720"/>
        <w:jc w:val="both"/>
      </w:pPr>
      <w:bookmarkStart w:id="268" w:name="_oopt3p8umrgo" w:colFirst="0" w:colLast="0"/>
      <w:bookmarkEnd w:id="268"/>
      <w:r w:rsidRPr="003D3B1C">
        <w:rPr>
          <w:noProof/>
        </w:rPr>
        <w:drawing>
          <wp:anchor distT="114300" distB="114300" distL="114300" distR="114300" simplePos="0" relativeHeight="251664384" behindDoc="0" locked="0" layoutInCell="1" hidden="0" allowOverlap="1" wp14:anchorId="231FDB63" wp14:editId="18301D9E">
            <wp:simplePos x="0" y="0"/>
            <wp:positionH relativeFrom="column">
              <wp:posOffset>-723899</wp:posOffset>
            </wp:positionH>
            <wp:positionV relativeFrom="paragraph">
              <wp:posOffset>299038</wp:posOffset>
            </wp:positionV>
            <wp:extent cx="7296435" cy="2084696"/>
            <wp:effectExtent l="0" t="0" r="0" b="0"/>
            <wp:wrapTopAndBottom distT="114300" distB="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7"/>
                    <a:srcRect/>
                    <a:stretch>
                      <a:fillRect/>
                    </a:stretch>
                  </pic:blipFill>
                  <pic:spPr>
                    <a:xfrm>
                      <a:off x="0" y="0"/>
                      <a:ext cx="7296435" cy="2084696"/>
                    </a:xfrm>
                    <a:prstGeom prst="rect">
                      <a:avLst/>
                    </a:prstGeom>
                    <a:ln/>
                  </pic:spPr>
                </pic:pic>
              </a:graphicData>
            </a:graphic>
          </wp:anchor>
        </w:drawing>
      </w:r>
    </w:p>
    <w:p w14:paraId="1DD4F3D1" w14:textId="77777777" w:rsidR="008B7292" w:rsidRPr="003D3B1C" w:rsidRDefault="008B7292" w:rsidP="00884787">
      <w:pPr>
        <w:jc w:val="both"/>
      </w:pPr>
      <w:bookmarkStart w:id="269" w:name="_4uj52meosin1" w:colFirst="0" w:colLast="0"/>
      <w:bookmarkEnd w:id="269"/>
    </w:p>
    <w:p w14:paraId="0D9A6894" w14:textId="77777777" w:rsidR="008B7292" w:rsidRPr="003D3B1C" w:rsidRDefault="003D3B1C" w:rsidP="00884787">
      <w:pPr>
        <w:numPr>
          <w:ilvl w:val="0"/>
          <w:numId w:val="13"/>
        </w:numPr>
        <w:jc w:val="both"/>
      </w:pPr>
      <w:r w:rsidRPr="003D3B1C">
        <w:t>Diseño de las pruebas de atributos de calidad.</w:t>
      </w:r>
    </w:p>
    <w:p w14:paraId="77AAAC76" w14:textId="77777777" w:rsidR="008B7292" w:rsidRPr="003D3B1C" w:rsidRDefault="008B7292" w:rsidP="00884787">
      <w:pPr>
        <w:ind w:left="720"/>
        <w:jc w:val="both"/>
      </w:pPr>
      <w:bookmarkStart w:id="270" w:name="_62i8x34w74fk" w:colFirst="0" w:colLast="0"/>
      <w:bookmarkEnd w:id="270"/>
    </w:p>
    <w:p w14:paraId="69A71BA2" w14:textId="77777777" w:rsidR="008B7292" w:rsidRPr="003D3B1C" w:rsidRDefault="003D3B1C" w:rsidP="00884787">
      <w:pPr>
        <w:numPr>
          <w:ilvl w:val="0"/>
          <w:numId w:val="13"/>
        </w:numPr>
        <w:jc w:val="both"/>
      </w:pPr>
      <w:r w:rsidRPr="003D3B1C">
        <w:t>Diseño de otras pruebas.</w:t>
      </w:r>
    </w:p>
    <w:p w14:paraId="4ADBFDED" w14:textId="77777777" w:rsidR="008B7292" w:rsidRDefault="008B7292" w:rsidP="00884787">
      <w:pPr>
        <w:jc w:val="both"/>
      </w:pPr>
      <w:bookmarkStart w:id="271" w:name="_8nui1eol1lru" w:colFirst="0" w:colLast="0"/>
      <w:bookmarkEnd w:id="271"/>
    </w:p>
    <w:sectPr w:rsidR="008B7292">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A8D43" w14:textId="77777777" w:rsidR="00F75D9F" w:rsidRDefault="00F75D9F">
      <w:pPr>
        <w:spacing w:line="240" w:lineRule="auto"/>
      </w:pPr>
      <w:r>
        <w:separator/>
      </w:r>
    </w:p>
  </w:endnote>
  <w:endnote w:type="continuationSeparator" w:id="0">
    <w:p w14:paraId="11206CF7" w14:textId="77777777" w:rsidR="00F75D9F" w:rsidRDefault="00F75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EFF" w:usb1="F9DFFFFF" w:usb2="0000007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9CC7A" w14:textId="77777777" w:rsidR="00F75D9F" w:rsidRDefault="00F75D9F">
      <w:pPr>
        <w:spacing w:line="240" w:lineRule="auto"/>
      </w:pPr>
      <w:r>
        <w:separator/>
      </w:r>
    </w:p>
  </w:footnote>
  <w:footnote w:type="continuationSeparator" w:id="0">
    <w:p w14:paraId="7DBD3204" w14:textId="77777777" w:rsidR="00F75D9F" w:rsidRDefault="00F75D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C0A8B" w14:textId="77777777" w:rsidR="003D3B1C" w:rsidRDefault="003D3B1C">
    <w:pPr>
      <w:spacing w:after="160" w:line="480" w:lineRule="auto"/>
      <w:jc w:val="center"/>
      <w:rPr>
        <w:b/>
        <w:color w:val="000000"/>
      </w:rPr>
    </w:pPr>
  </w:p>
  <w:p w14:paraId="18AD3690" w14:textId="77777777" w:rsidR="003D3B1C" w:rsidRDefault="003D3B1C">
    <w:pPr>
      <w:rPr>
        <w:b/>
        <w:sz w:val="26"/>
        <w:szCs w:val="26"/>
      </w:rPr>
    </w:pPr>
  </w:p>
  <w:p w14:paraId="4812F167" w14:textId="77777777" w:rsidR="003D3B1C" w:rsidRDefault="003D3B1C">
    <w:pPr>
      <w:spacing w:after="160" w:line="259" w:lineRule="auto"/>
    </w:pPr>
  </w:p>
  <w:p w14:paraId="19C3D403" w14:textId="77777777" w:rsidR="003D3B1C" w:rsidRDefault="003D3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195F"/>
    <w:multiLevelType w:val="multilevel"/>
    <w:tmpl w:val="FB56B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30F85"/>
    <w:multiLevelType w:val="multilevel"/>
    <w:tmpl w:val="0B00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602558"/>
    <w:multiLevelType w:val="multilevel"/>
    <w:tmpl w:val="D666C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D12AA"/>
    <w:multiLevelType w:val="multilevel"/>
    <w:tmpl w:val="7C16BA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9F35BC9"/>
    <w:multiLevelType w:val="multilevel"/>
    <w:tmpl w:val="E5D24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D542C4"/>
    <w:multiLevelType w:val="multilevel"/>
    <w:tmpl w:val="46D81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1D42303"/>
    <w:multiLevelType w:val="multilevel"/>
    <w:tmpl w:val="E15C0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98027C"/>
    <w:multiLevelType w:val="multilevel"/>
    <w:tmpl w:val="F46ED3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15:restartNumberingAfterBreak="0">
    <w:nsid w:val="1F815FE1"/>
    <w:multiLevelType w:val="multilevel"/>
    <w:tmpl w:val="FF84F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986892"/>
    <w:multiLevelType w:val="multilevel"/>
    <w:tmpl w:val="D214C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326420"/>
    <w:multiLevelType w:val="multilevel"/>
    <w:tmpl w:val="EB94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111A47"/>
    <w:multiLevelType w:val="multilevel"/>
    <w:tmpl w:val="7A884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186EC4"/>
    <w:multiLevelType w:val="multilevel"/>
    <w:tmpl w:val="2E48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5C6DD0"/>
    <w:multiLevelType w:val="multilevel"/>
    <w:tmpl w:val="2F02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B40AAD"/>
    <w:multiLevelType w:val="multilevel"/>
    <w:tmpl w:val="65387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9C48BE"/>
    <w:multiLevelType w:val="multilevel"/>
    <w:tmpl w:val="BA249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C7402C"/>
    <w:multiLevelType w:val="multilevel"/>
    <w:tmpl w:val="1FEE5D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7" w15:restartNumberingAfterBreak="0">
    <w:nsid w:val="459531D9"/>
    <w:multiLevelType w:val="multilevel"/>
    <w:tmpl w:val="34AC136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15:restartNumberingAfterBreak="0">
    <w:nsid w:val="48B05F11"/>
    <w:multiLevelType w:val="multilevel"/>
    <w:tmpl w:val="C11E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FD0A75"/>
    <w:multiLevelType w:val="multilevel"/>
    <w:tmpl w:val="D3306D9C"/>
    <w:lvl w:ilvl="0">
      <w:start w:val="1"/>
      <w:numFmt w:val="bullet"/>
      <w:lvlText w:val="●"/>
      <w:lvlJc w:val="left"/>
      <w:pPr>
        <w:ind w:left="720" w:hanging="360"/>
      </w:pPr>
      <w:rPr>
        <w:rFonts w:ascii="Arial" w:eastAsia="Arial" w:hAnsi="Arial" w:cs="Arial"/>
        <w:color w:val="ABABA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3E4D17"/>
    <w:multiLevelType w:val="multilevel"/>
    <w:tmpl w:val="548619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07E3C95"/>
    <w:multiLevelType w:val="multilevel"/>
    <w:tmpl w:val="E0F25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780C3B"/>
    <w:multiLevelType w:val="multilevel"/>
    <w:tmpl w:val="B9FEF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7954ABF"/>
    <w:multiLevelType w:val="multilevel"/>
    <w:tmpl w:val="96A27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E70A85"/>
    <w:multiLevelType w:val="multilevel"/>
    <w:tmpl w:val="8A36C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6D19BC"/>
    <w:multiLevelType w:val="multilevel"/>
    <w:tmpl w:val="CB309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9801EE"/>
    <w:multiLevelType w:val="multilevel"/>
    <w:tmpl w:val="7604F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E4512A9"/>
    <w:multiLevelType w:val="multilevel"/>
    <w:tmpl w:val="39E0C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6405B8"/>
    <w:multiLevelType w:val="multilevel"/>
    <w:tmpl w:val="01522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D63957"/>
    <w:multiLevelType w:val="multilevel"/>
    <w:tmpl w:val="F17CD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E73538"/>
    <w:multiLevelType w:val="multilevel"/>
    <w:tmpl w:val="C218B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EA7ED1"/>
    <w:multiLevelType w:val="multilevel"/>
    <w:tmpl w:val="B25E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D6742C"/>
    <w:multiLevelType w:val="multilevel"/>
    <w:tmpl w:val="199CC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9C7F4B"/>
    <w:multiLevelType w:val="multilevel"/>
    <w:tmpl w:val="6BF88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3332204">
    <w:abstractNumId w:val="14"/>
  </w:num>
  <w:num w:numId="2" w16cid:durableId="716785015">
    <w:abstractNumId w:val="26"/>
  </w:num>
  <w:num w:numId="3" w16cid:durableId="1445080234">
    <w:abstractNumId w:val="15"/>
  </w:num>
  <w:num w:numId="4" w16cid:durableId="556665905">
    <w:abstractNumId w:val="11"/>
  </w:num>
  <w:num w:numId="5" w16cid:durableId="1984191461">
    <w:abstractNumId w:val="21"/>
  </w:num>
  <w:num w:numId="6" w16cid:durableId="51584136">
    <w:abstractNumId w:val="22"/>
  </w:num>
  <w:num w:numId="7" w16cid:durableId="132337260">
    <w:abstractNumId w:val="9"/>
  </w:num>
  <w:num w:numId="8" w16cid:durableId="512839660">
    <w:abstractNumId w:val="8"/>
  </w:num>
  <w:num w:numId="9" w16cid:durableId="511190142">
    <w:abstractNumId w:val="6"/>
  </w:num>
  <w:num w:numId="10" w16cid:durableId="434980037">
    <w:abstractNumId w:val="28"/>
  </w:num>
  <w:num w:numId="11" w16cid:durableId="245112863">
    <w:abstractNumId w:val="10"/>
  </w:num>
  <w:num w:numId="12" w16cid:durableId="2078161097">
    <w:abstractNumId w:val="4"/>
  </w:num>
  <w:num w:numId="13" w16cid:durableId="871724469">
    <w:abstractNumId w:val="19"/>
  </w:num>
  <w:num w:numId="14" w16cid:durableId="73626868">
    <w:abstractNumId w:val="17"/>
  </w:num>
  <w:num w:numId="15" w16cid:durableId="1974600773">
    <w:abstractNumId w:val="24"/>
  </w:num>
  <w:num w:numId="16" w16cid:durableId="942613917">
    <w:abstractNumId w:val="33"/>
  </w:num>
  <w:num w:numId="17" w16cid:durableId="907884011">
    <w:abstractNumId w:val="18"/>
  </w:num>
  <w:num w:numId="18" w16cid:durableId="1039278007">
    <w:abstractNumId w:val="5"/>
  </w:num>
  <w:num w:numId="19" w16cid:durableId="2043437068">
    <w:abstractNumId w:val="20"/>
  </w:num>
  <w:num w:numId="20" w16cid:durableId="801270682">
    <w:abstractNumId w:val="27"/>
  </w:num>
  <w:num w:numId="21" w16cid:durableId="1375698055">
    <w:abstractNumId w:val="0"/>
  </w:num>
  <w:num w:numId="22" w16cid:durableId="58133820">
    <w:abstractNumId w:val="12"/>
  </w:num>
  <w:num w:numId="23" w16cid:durableId="1504778955">
    <w:abstractNumId w:val="7"/>
  </w:num>
  <w:num w:numId="24" w16cid:durableId="1181550671">
    <w:abstractNumId w:val="2"/>
  </w:num>
  <w:num w:numId="25" w16cid:durableId="1824463869">
    <w:abstractNumId w:val="31"/>
  </w:num>
  <w:num w:numId="26" w16cid:durableId="1263297715">
    <w:abstractNumId w:val="30"/>
  </w:num>
  <w:num w:numId="27" w16cid:durableId="1106534222">
    <w:abstractNumId w:val="29"/>
  </w:num>
  <w:num w:numId="28" w16cid:durableId="234827119">
    <w:abstractNumId w:val="23"/>
  </w:num>
  <w:num w:numId="29" w16cid:durableId="1268535990">
    <w:abstractNumId w:val="3"/>
  </w:num>
  <w:num w:numId="30" w16cid:durableId="892156626">
    <w:abstractNumId w:val="32"/>
  </w:num>
  <w:num w:numId="31" w16cid:durableId="1121148160">
    <w:abstractNumId w:val="13"/>
  </w:num>
  <w:num w:numId="32" w16cid:durableId="1577399433">
    <w:abstractNumId w:val="1"/>
  </w:num>
  <w:num w:numId="33" w16cid:durableId="1468932057">
    <w:abstractNumId w:val="25"/>
  </w:num>
  <w:num w:numId="34" w16cid:durableId="9885105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292"/>
    <w:rsid w:val="000C2E73"/>
    <w:rsid w:val="003D3B1C"/>
    <w:rsid w:val="004C3908"/>
    <w:rsid w:val="006511AC"/>
    <w:rsid w:val="007D7515"/>
    <w:rsid w:val="007F4497"/>
    <w:rsid w:val="00807FE7"/>
    <w:rsid w:val="00884787"/>
    <w:rsid w:val="008B7292"/>
    <w:rsid w:val="008E1894"/>
    <w:rsid w:val="00B23B48"/>
    <w:rsid w:val="00D323A9"/>
    <w:rsid w:val="00DD4AA0"/>
    <w:rsid w:val="00EE1BEE"/>
    <w:rsid w:val="00F22535"/>
    <w:rsid w:val="00F75D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8B83"/>
  <w15:docId w15:val="{9EA4A0BE-EF67-4118-BF29-5E9663F8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customStyle="1" w:styleId="Ttulo1Car">
    <w:name w:val="Título 1 Car"/>
    <w:basedOn w:val="Fuentedeprrafopredeter"/>
    <w:link w:val="Ttulo1"/>
    <w:uiPriority w:val="9"/>
    <w:rsid w:val="00B23B48"/>
    <w:rPr>
      <w:sz w:val="40"/>
      <w:szCs w:val="40"/>
    </w:rPr>
  </w:style>
  <w:style w:type="paragraph" w:styleId="Bibliografa">
    <w:name w:val="Bibliography"/>
    <w:basedOn w:val="Normal"/>
    <w:next w:val="Normal"/>
    <w:uiPriority w:val="37"/>
    <w:unhideWhenUsed/>
    <w:rsid w:val="00B2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013">
      <w:bodyDiv w:val="1"/>
      <w:marLeft w:val="0"/>
      <w:marRight w:val="0"/>
      <w:marTop w:val="0"/>
      <w:marBottom w:val="0"/>
      <w:divBdr>
        <w:top w:val="none" w:sz="0" w:space="0" w:color="auto"/>
        <w:left w:val="none" w:sz="0" w:space="0" w:color="auto"/>
        <w:bottom w:val="none" w:sz="0" w:space="0" w:color="auto"/>
        <w:right w:val="none" w:sz="0" w:space="0" w:color="auto"/>
      </w:divBdr>
    </w:div>
    <w:div w:id="12001309">
      <w:bodyDiv w:val="1"/>
      <w:marLeft w:val="0"/>
      <w:marRight w:val="0"/>
      <w:marTop w:val="0"/>
      <w:marBottom w:val="0"/>
      <w:divBdr>
        <w:top w:val="none" w:sz="0" w:space="0" w:color="auto"/>
        <w:left w:val="none" w:sz="0" w:space="0" w:color="auto"/>
        <w:bottom w:val="none" w:sz="0" w:space="0" w:color="auto"/>
        <w:right w:val="none" w:sz="0" w:space="0" w:color="auto"/>
      </w:divBdr>
    </w:div>
    <w:div w:id="37173433">
      <w:bodyDiv w:val="1"/>
      <w:marLeft w:val="0"/>
      <w:marRight w:val="0"/>
      <w:marTop w:val="0"/>
      <w:marBottom w:val="0"/>
      <w:divBdr>
        <w:top w:val="none" w:sz="0" w:space="0" w:color="auto"/>
        <w:left w:val="none" w:sz="0" w:space="0" w:color="auto"/>
        <w:bottom w:val="none" w:sz="0" w:space="0" w:color="auto"/>
        <w:right w:val="none" w:sz="0" w:space="0" w:color="auto"/>
      </w:divBdr>
    </w:div>
    <w:div w:id="57212953">
      <w:bodyDiv w:val="1"/>
      <w:marLeft w:val="0"/>
      <w:marRight w:val="0"/>
      <w:marTop w:val="0"/>
      <w:marBottom w:val="0"/>
      <w:divBdr>
        <w:top w:val="none" w:sz="0" w:space="0" w:color="auto"/>
        <w:left w:val="none" w:sz="0" w:space="0" w:color="auto"/>
        <w:bottom w:val="none" w:sz="0" w:space="0" w:color="auto"/>
        <w:right w:val="none" w:sz="0" w:space="0" w:color="auto"/>
      </w:divBdr>
    </w:div>
    <w:div w:id="90442507">
      <w:bodyDiv w:val="1"/>
      <w:marLeft w:val="0"/>
      <w:marRight w:val="0"/>
      <w:marTop w:val="0"/>
      <w:marBottom w:val="0"/>
      <w:divBdr>
        <w:top w:val="none" w:sz="0" w:space="0" w:color="auto"/>
        <w:left w:val="none" w:sz="0" w:space="0" w:color="auto"/>
        <w:bottom w:val="none" w:sz="0" w:space="0" w:color="auto"/>
        <w:right w:val="none" w:sz="0" w:space="0" w:color="auto"/>
      </w:divBdr>
    </w:div>
    <w:div w:id="95100891">
      <w:bodyDiv w:val="1"/>
      <w:marLeft w:val="0"/>
      <w:marRight w:val="0"/>
      <w:marTop w:val="0"/>
      <w:marBottom w:val="0"/>
      <w:divBdr>
        <w:top w:val="none" w:sz="0" w:space="0" w:color="auto"/>
        <w:left w:val="none" w:sz="0" w:space="0" w:color="auto"/>
        <w:bottom w:val="none" w:sz="0" w:space="0" w:color="auto"/>
        <w:right w:val="none" w:sz="0" w:space="0" w:color="auto"/>
      </w:divBdr>
    </w:div>
    <w:div w:id="95180626">
      <w:bodyDiv w:val="1"/>
      <w:marLeft w:val="0"/>
      <w:marRight w:val="0"/>
      <w:marTop w:val="0"/>
      <w:marBottom w:val="0"/>
      <w:divBdr>
        <w:top w:val="none" w:sz="0" w:space="0" w:color="auto"/>
        <w:left w:val="none" w:sz="0" w:space="0" w:color="auto"/>
        <w:bottom w:val="none" w:sz="0" w:space="0" w:color="auto"/>
        <w:right w:val="none" w:sz="0" w:space="0" w:color="auto"/>
      </w:divBdr>
    </w:div>
    <w:div w:id="118381072">
      <w:bodyDiv w:val="1"/>
      <w:marLeft w:val="0"/>
      <w:marRight w:val="0"/>
      <w:marTop w:val="0"/>
      <w:marBottom w:val="0"/>
      <w:divBdr>
        <w:top w:val="none" w:sz="0" w:space="0" w:color="auto"/>
        <w:left w:val="none" w:sz="0" w:space="0" w:color="auto"/>
        <w:bottom w:val="none" w:sz="0" w:space="0" w:color="auto"/>
        <w:right w:val="none" w:sz="0" w:space="0" w:color="auto"/>
      </w:divBdr>
    </w:div>
    <w:div w:id="129905129">
      <w:bodyDiv w:val="1"/>
      <w:marLeft w:val="0"/>
      <w:marRight w:val="0"/>
      <w:marTop w:val="0"/>
      <w:marBottom w:val="0"/>
      <w:divBdr>
        <w:top w:val="none" w:sz="0" w:space="0" w:color="auto"/>
        <w:left w:val="none" w:sz="0" w:space="0" w:color="auto"/>
        <w:bottom w:val="none" w:sz="0" w:space="0" w:color="auto"/>
        <w:right w:val="none" w:sz="0" w:space="0" w:color="auto"/>
      </w:divBdr>
    </w:div>
    <w:div w:id="154341525">
      <w:bodyDiv w:val="1"/>
      <w:marLeft w:val="0"/>
      <w:marRight w:val="0"/>
      <w:marTop w:val="0"/>
      <w:marBottom w:val="0"/>
      <w:divBdr>
        <w:top w:val="none" w:sz="0" w:space="0" w:color="auto"/>
        <w:left w:val="none" w:sz="0" w:space="0" w:color="auto"/>
        <w:bottom w:val="none" w:sz="0" w:space="0" w:color="auto"/>
        <w:right w:val="none" w:sz="0" w:space="0" w:color="auto"/>
      </w:divBdr>
    </w:div>
    <w:div w:id="159929696">
      <w:bodyDiv w:val="1"/>
      <w:marLeft w:val="0"/>
      <w:marRight w:val="0"/>
      <w:marTop w:val="0"/>
      <w:marBottom w:val="0"/>
      <w:divBdr>
        <w:top w:val="none" w:sz="0" w:space="0" w:color="auto"/>
        <w:left w:val="none" w:sz="0" w:space="0" w:color="auto"/>
        <w:bottom w:val="none" w:sz="0" w:space="0" w:color="auto"/>
        <w:right w:val="none" w:sz="0" w:space="0" w:color="auto"/>
      </w:divBdr>
    </w:div>
    <w:div w:id="161817148">
      <w:bodyDiv w:val="1"/>
      <w:marLeft w:val="0"/>
      <w:marRight w:val="0"/>
      <w:marTop w:val="0"/>
      <w:marBottom w:val="0"/>
      <w:divBdr>
        <w:top w:val="none" w:sz="0" w:space="0" w:color="auto"/>
        <w:left w:val="none" w:sz="0" w:space="0" w:color="auto"/>
        <w:bottom w:val="none" w:sz="0" w:space="0" w:color="auto"/>
        <w:right w:val="none" w:sz="0" w:space="0" w:color="auto"/>
      </w:divBdr>
    </w:div>
    <w:div w:id="167410393">
      <w:bodyDiv w:val="1"/>
      <w:marLeft w:val="0"/>
      <w:marRight w:val="0"/>
      <w:marTop w:val="0"/>
      <w:marBottom w:val="0"/>
      <w:divBdr>
        <w:top w:val="none" w:sz="0" w:space="0" w:color="auto"/>
        <w:left w:val="none" w:sz="0" w:space="0" w:color="auto"/>
        <w:bottom w:val="none" w:sz="0" w:space="0" w:color="auto"/>
        <w:right w:val="none" w:sz="0" w:space="0" w:color="auto"/>
      </w:divBdr>
    </w:div>
    <w:div w:id="171575438">
      <w:bodyDiv w:val="1"/>
      <w:marLeft w:val="0"/>
      <w:marRight w:val="0"/>
      <w:marTop w:val="0"/>
      <w:marBottom w:val="0"/>
      <w:divBdr>
        <w:top w:val="none" w:sz="0" w:space="0" w:color="auto"/>
        <w:left w:val="none" w:sz="0" w:space="0" w:color="auto"/>
        <w:bottom w:val="none" w:sz="0" w:space="0" w:color="auto"/>
        <w:right w:val="none" w:sz="0" w:space="0" w:color="auto"/>
      </w:divBdr>
    </w:div>
    <w:div w:id="171646351">
      <w:bodyDiv w:val="1"/>
      <w:marLeft w:val="0"/>
      <w:marRight w:val="0"/>
      <w:marTop w:val="0"/>
      <w:marBottom w:val="0"/>
      <w:divBdr>
        <w:top w:val="none" w:sz="0" w:space="0" w:color="auto"/>
        <w:left w:val="none" w:sz="0" w:space="0" w:color="auto"/>
        <w:bottom w:val="none" w:sz="0" w:space="0" w:color="auto"/>
        <w:right w:val="none" w:sz="0" w:space="0" w:color="auto"/>
      </w:divBdr>
    </w:div>
    <w:div w:id="203493057">
      <w:bodyDiv w:val="1"/>
      <w:marLeft w:val="0"/>
      <w:marRight w:val="0"/>
      <w:marTop w:val="0"/>
      <w:marBottom w:val="0"/>
      <w:divBdr>
        <w:top w:val="none" w:sz="0" w:space="0" w:color="auto"/>
        <w:left w:val="none" w:sz="0" w:space="0" w:color="auto"/>
        <w:bottom w:val="none" w:sz="0" w:space="0" w:color="auto"/>
        <w:right w:val="none" w:sz="0" w:space="0" w:color="auto"/>
      </w:divBdr>
    </w:div>
    <w:div w:id="204104966">
      <w:bodyDiv w:val="1"/>
      <w:marLeft w:val="0"/>
      <w:marRight w:val="0"/>
      <w:marTop w:val="0"/>
      <w:marBottom w:val="0"/>
      <w:divBdr>
        <w:top w:val="none" w:sz="0" w:space="0" w:color="auto"/>
        <w:left w:val="none" w:sz="0" w:space="0" w:color="auto"/>
        <w:bottom w:val="none" w:sz="0" w:space="0" w:color="auto"/>
        <w:right w:val="none" w:sz="0" w:space="0" w:color="auto"/>
      </w:divBdr>
    </w:div>
    <w:div w:id="210072388">
      <w:bodyDiv w:val="1"/>
      <w:marLeft w:val="0"/>
      <w:marRight w:val="0"/>
      <w:marTop w:val="0"/>
      <w:marBottom w:val="0"/>
      <w:divBdr>
        <w:top w:val="none" w:sz="0" w:space="0" w:color="auto"/>
        <w:left w:val="none" w:sz="0" w:space="0" w:color="auto"/>
        <w:bottom w:val="none" w:sz="0" w:space="0" w:color="auto"/>
        <w:right w:val="none" w:sz="0" w:space="0" w:color="auto"/>
      </w:divBdr>
    </w:div>
    <w:div w:id="215900413">
      <w:bodyDiv w:val="1"/>
      <w:marLeft w:val="0"/>
      <w:marRight w:val="0"/>
      <w:marTop w:val="0"/>
      <w:marBottom w:val="0"/>
      <w:divBdr>
        <w:top w:val="none" w:sz="0" w:space="0" w:color="auto"/>
        <w:left w:val="none" w:sz="0" w:space="0" w:color="auto"/>
        <w:bottom w:val="none" w:sz="0" w:space="0" w:color="auto"/>
        <w:right w:val="none" w:sz="0" w:space="0" w:color="auto"/>
      </w:divBdr>
    </w:div>
    <w:div w:id="218708407">
      <w:bodyDiv w:val="1"/>
      <w:marLeft w:val="0"/>
      <w:marRight w:val="0"/>
      <w:marTop w:val="0"/>
      <w:marBottom w:val="0"/>
      <w:divBdr>
        <w:top w:val="none" w:sz="0" w:space="0" w:color="auto"/>
        <w:left w:val="none" w:sz="0" w:space="0" w:color="auto"/>
        <w:bottom w:val="none" w:sz="0" w:space="0" w:color="auto"/>
        <w:right w:val="none" w:sz="0" w:space="0" w:color="auto"/>
      </w:divBdr>
    </w:div>
    <w:div w:id="220293425">
      <w:bodyDiv w:val="1"/>
      <w:marLeft w:val="0"/>
      <w:marRight w:val="0"/>
      <w:marTop w:val="0"/>
      <w:marBottom w:val="0"/>
      <w:divBdr>
        <w:top w:val="none" w:sz="0" w:space="0" w:color="auto"/>
        <w:left w:val="none" w:sz="0" w:space="0" w:color="auto"/>
        <w:bottom w:val="none" w:sz="0" w:space="0" w:color="auto"/>
        <w:right w:val="none" w:sz="0" w:space="0" w:color="auto"/>
      </w:divBdr>
    </w:div>
    <w:div w:id="240138162">
      <w:bodyDiv w:val="1"/>
      <w:marLeft w:val="0"/>
      <w:marRight w:val="0"/>
      <w:marTop w:val="0"/>
      <w:marBottom w:val="0"/>
      <w:divBdr>
        <w:top w:val="none" w:sz="0" w:space="0" w:color="auto"/>
        <w:left w:val="none" w:sz="0" w:space="0" w:color="auto"/>
        <w:bottom w:val="none" w:sz="0" w:space="0" w:color="auto"/>
        <w:right w:val="none" w:sz="0" w:space="0" w:color="auto"/>
      </w:divBdr>
    </w:div>
    <w:div w:id="240986479">
      <w:bodyDiv w:val="1"/>
      <w:marLeft w:val="0"/>
      <w:marRight w:val="0"/>
      <w:marTop w:val="0"/>
      <w:marBottom w:val="0"/>
      <w:divBdr>
        <w:top w:val="none" w:sz="0" w:space="0" w:color="auto"/>
        <w:left w:val="none" w:sz="0" w:space="0" w:color="auto"/>
        <w:bottom w:val="none" w:sz="0" w:space="0" w:color="auto"/>
        <w:right w:val="none" w:sz="0" w:space="0" w:color="auto"/>
      </w:divBdr>
    </w:div>
    <w:div w:id="256914693">
      <w:bodyDiv w:val="1"/>
      <w:marLeft w:val="0"/>
      <w:marRight w:val="0"/>
      <w:marTop w:val="0"/>
      <w:marBottom w:val="0"/>
      <w:divBdr>
        <w:top w:val="none" w:sz="0" w:space="0" w:color="auto"/>
        <w:left w:val="none" w:sz="0" w:space="0" w:color="auto"/>
        <w:bottom w:val="none" w:sz="0" w:space="0" w:color="auto"/>
        <w:right w:val="none" w:sz="0" w:space="0" w:color="auto"/>
      </w:divBdr>
    </w:div>
    <w:div w:id="275142940">
      <w:bodyDiv w:val="1"/>
      <w:marLeft w:val="0"/>
      <w:marRight w:val="0"/>
      <w:marTop w:val="0"/>
      <w:marBottom w:val="0"/>
      <w:divBdr>
        <w:top w:val="none" w:sz="0" w:space="0" w:color="auto"/>
        <w:left w:val="none" w:sz="0" w:space="0" w:color="auto"/>
        <w:bottom w:val="none" w:sz="0" w:space="0" w:color="auto"/>
        <w:right w:val="none" w:sz="0" w:space="0" w:color="auto"/>
      </w:divBdr>
    </w:div>
    <w:div w:id="275989284">
      <w:bodyDiv w:val="1"/>
      <w:marLeft w:val="0"/>
      <w:marRight w:val="0"/>
      <w:marTop w:val="0"/>
      <w:marBottom w:val="0"/>
      <w:divBdr>
        <w:top w:val="none" w:sz="0" w:space="0" w:color="auto"/>
        <w:left w:val="none" w:sz="0" w:space="0" w:color="auto"/>
        <w:bottom w:val="none" w:sz="0" w:space="0" w:color="auto"/>
        <w:right w:val="none" w:sz="0" w:space="0" w:color="auto"/>
      </w:divBdr>
    </w:div>
    <w:div w:id="291641793">
      <w:bodyDiv w:val="1"/>
      <w:marLeft w:val="0"/>
      <w:marRight w:val="0"/>
      <w:marTop w:val="0"/>
      <w:marBottom w:val="0"/>
      <w:divBdr>
        <w:top w:val="none" w:sz="0" w:space="0" w:color="auto"/>
        <w:left w:val="none" w:sz="0" w:space="0" w:color="auto"/>
        <w:bottom w:val="none" w:sz="0" w:space="0" w:color="auto"/>
        <w:right w:val="none" w:sz="0" w:space="0" w:color="auto"/>
      </w:divBdr>
    </w:div>
    <w:div w:id="306202855">
      <w:bodyDiv w:val="1"/>
      <w:marLeft w:val="0"/>
      <w:marRight w:val="0"/>
      <w:marTop w:val="0"/>
      <w:marBottom w:val="0"/>
      <w:divBdr>
        <w:top w:val="none" w:sz="0" w:space="0" w:color="auto"/>
        <w:left w:val="none" w:sz="0" w:space="0" w:color="auto"/>
        <w:bottom w:val="none" w:sz="0" w:space="0" w:color="auto"/>
        <w:right w:val="none" w:sz="0" w:space="0" w:color="auto"/>
      </w:divBdr>
    </w:div>
    <w:div w:id="313023433">
      <w:bodyDiv w:val="1"/>
      <w:marLeft w:val="0"/>
      <w:marRight w:val="0"/>
      <w:marTop w:val="0"/>
      <w:marBottom w:val="0"/>
      <w:divBdr>
        <w:top w:val="none" w:sz="0" w:space="0" w:color="auto"/>
        <w:left w:val="none" w:sz="0" w:space="0" w:color="auto"/>
        <w:bottom w:val="none" w:sz="0" w:space="0" w:color="auto"/>
        <w:right w:val="none" w:sz="0" w:space="0" w:color="auto"/>
      </w:divBdr>
    </w:div>
    <w:div w:id="317003103">
      <w:bodyDiv w:val="1"/>
      <w:marLeft w:val="0"/>
      <w:marRight w:val="0"/>
      <w:marTop w:val="0"/>
      <w:marBottom w:val="0"/>
      <w:divBdr>
        <w:top w:val="none" w:sz="0" w:space="0" w:color="auto"/>
        <w:left w:val="none" w:sz="0" w:space="0" w:color="auto"/>
        <w:bottom w:val="none" w:sz="0" w:space="0" w:color="auto"/>
        <w:right w:val="none" w:sz="0" w:space="0" w:color="auto"/>
      </w:divBdr>
    </w:div>
    <w:div w:id="319966495">
      <w:bodyDiv w:val="1"/>
      <w:marLeft w:val="0"/>
      <w:marRight w:val="0"/>
      <w:marTop w:val="0"/>
      <w:marBottom w:val="0"/>
      <w:divBdr>
        <w:top w:val="none" w:sz="0" w:space="0" w:color="auto"/>
        <w:left w:val="none" w:sz="0" w:space="0" w:color="auto"/>
        <w:bottom w:val="none" w:sz="0" w:space="0" w:color="auto"/>
        <w:right w:val="none" w:sz="0" w:space="0" w:color="auto"/>
      </w:divBdr>
    </w:div>
    <w:div w:id="322440944">
      <w:bodyDiv w:val="1"/>
      <w:marLeft w:val="0"/>
      <w:marRight w:val="0"/>
      <w:marTop w:val="0"/>
      <w:marBottom w:val="0"/>
      <w:divBdr>
        <w:top w:val="none" w:sz="0" w:space="0" w:color="auto"/>
        <w:left w:val="none" w:sz="0" w:space="0" w:color="auto"/>
        <w:bottom w:val="none" w:sz="0" w:space="0" w:color="auto"/>
        <w:right w:val="none" w:sz="0" w:space="0" w:color="auto"/>
      </w:divBdr>
    </w:div>
    <w:div w:id="331302102">
      <w:bodyDiv w:val="1"/>
      <w:marLeft w:val="0"/>
      <w:marRight w:val="0"/>
      <w:marTop w:val="0"/>
      <w:marBottom w:val="0"/>
      <w:divBdr>
        <w:top w:val="none" w:sz="0" w:space="0" w:color="auto"/>
        <w:left w:val="none" w:sz="0" w:space="0" w:color="auto"/>
        <w:bottom w:val="none" w:sz="0" w:space="0" w:color="auto"/>
        <w:right w:val="none" w:sz="0" w:space="0" w:color="auto"/>
      </w:divBdr>
    </w:div>
    <w:div w:id="355079918">
      <w:bodyDiv w:val="1"/>
      <w:marLeft w:val="0"/>
      <w:marRight w:val="0"/>
      <w:marTop w:val="0"/>
      <w:marBottom w:val="0"/>
      <w:divBdr>
        <w:top w:val="none" w:sz="0" w:space="0" w:color="auto"/>
        <w:left w:val="none" w:sz="0" w:space="0" w:color="auto"/>
        <w:bottom w:val="none" w:sz="0" w:space="0" w:color="auto"/>
        <w:right w:val="none" w:sz="0" w:space="0" w:color="auto"/>
      </w:divBdr>
    </w:div>
    <w:div w:id="371735638">
      <w:bodyDiv w:val="1"/>
      <w:marLeft w:val="0"/>
      <w:marRight w:val="0"/>
      <w:marTop w:val="0"/>
      <w:marBottom w:val="0"/>
      <w:divBdr>
        <w:top w:val="none" w:sz="0" w:space="0" w:color="auto"/>
        <w:left w:val="none" w:sz="0" w:space="0" w:color="auto"/>
        <w:bottom w:val="none" w:sz="0" w:space="0" w:color="auto"/>
        <w:right w:val="none" w:sz="0" w:space="0" w:color="auto"/>
      </w:divBdr>
    </w:div>
    <w:div w:id="375129415">
      <w:bodyDiv w:val="1"/>
      <w:marLeft w:val="0"/>
      <w:marRight w:val="0"/>
      <w:marTop w:val="0"/>
      <w:marBottom w:val="0"/>
      <w:divBdr>
        <w:top w:val="none" w:sz="0" w:space="0" w:color="auto"/>
        <w:left w:val="none" w:sz="0" w:space="0" w:color="auto"/>
        <w:bottom w:val="none" w:sz="0" w:space="0" w:color="auto"/>
        <w:right w:val="none" w:sz="0" w:space="0" w:color="auto"/>
      </w:divBdr>
    </w:div>
    <w:div w:id="392587846">
      <w:bodyDiv w:val="1"/>
      <w:marLeft w:val="0"/>
      <w:marRight w:val="0"/>
      <w:marTop w:val="0"/>
      <w:marBottom w:val="0"/>
      <w:divBdr>
        <w:top w:val="none" w:sz="0" w:space="0" w:color="auto"/>
        <w:left w:val="none" w:sz="0" w:space="0" w:color="auto"/>
        <w:bottom w:val="none" w:sz="0" w:space="0" w:color="auto"/>
        <w:right w:val="none" w:sz="0" w:space="0" w:color="auto"/>
      </w:divBdr>
    </w:div>
    <w:div w:id="413474424">
      <w:bodyDiv w:val="1"/>
      <w:marLeft w:val="0"/>
      <w:marRight w:val="0"/>
      <w:marTop w:val="0"/>
      <w:marBottom w:val="0"/>
      <w:divBdr>
        <w:top w:val="none" w:sz="0" w:space="0" w:color="auto"/>
        <w:left w:val="none" w:sz="0" w:space="0" w:color="auto"/>
        <w:bottom w:val="none" w:sz="0" w:space="0" w:color="auto"/>
        <w:right w:val="none" w:sz="0" w:space="0" w:color="auto"/>
      </w:divBdr>
    </w:div>
    <w:div w:id="425618226">
      <w:bodyDiv w:val="1"/>
      <w:marLeft w:val="0"/>
      <w:marRight w:val="0"/>
      <w:marTop w:val="0"/>
      <w:marBottom w:val="0"/>
      <w:divBdr>
        <w:top w:val="none" w:sz="0" w:space="0" w:color="auto"/>
        <w:left w:val="none" w:sz="0" w:space="0" w:color="auto"/>
        <w:bottom w:val="none" w:sz="0" w:space="0" w:color="auto"/>
        <w:right w:val="none" w:sz="0" w:space="0" w:color="auto"/>
      </w:divBdr>
    </w:div>
    <w:div w:id="428818301">
      <w:bodyDiv w:val="1"/>
      <w:marLeft w:val="0"/>
      <w:marRight w:val="0"/>
      <w:marTop w:val="0"/>
      <w:marBottom w:val="0"/>
      <w:divBdr>
        <w:top w:val="none" w:sz="0" w:space="0" w:color="auto"/>
        <w:left w:val="none" w:sz="0" w:space="0" w:color="auto"/>
        <w:bottom w:val="none" w:sz="0" w:space="0" w:color="auto"/>
        <w:right w:val="none" w:sz="0" w:space="0" w:color="auto"/>
      </w:divBdr>
    </w:div>
    <w:div w:id="452208599">
      <w:bodyDiv w:val="1"/>
      <w:marLeft w:val="0"/>
      <w:marRight w:val="0"/>
      <w:marTop w:val="0"/>
      <w:marBottom w:val="0"/>
      <w:divBdr>
        <w:top w:val="none" w:sz="0" w:space="0" w:color="auto"/>
        <w:left w:val="none" w:sz="0" w:space="0" w:color="auto"/>
        <w:bottom w:val="none" w:sz="0" w:space="0" w:color="auto"/>
        <w:right w:val="none" w:sz="0" w:space="0" w:color="auto"/>
      </w:divBdr>
    </w:div>
    <w:div w:id="471874776">
      <w:bodyDiv w:val="1"/>
      <w:marLeft w:val="0"/>
      <w:marRight w:val="0"/>
      <w:marTop w:val="0"/>
      <w:marBottom w:val="0"/>
      <w:divBdr>
        <w:top w:val="none" w:sz="0" w:space="0" w:color="auto"/>
        <w:left w:val="none" w:sz="0" w:space="0" w:color="auto"/>
        <w:bottom w:val="none" w:sz="0" w:space="0" w:color="auto"/>
        <w:right w:val="none" w:sz="0" w:space="0" w:color="auto"/>
      </w:divBdr>
    </w:div>
    <w:div w:id="482083387">
      <w:bodyDiv w:val="1"/>
      <w:marLeft w:val="0"/>
      <w:marRight w:val="0"/>
      <w:marTop w:val="0"/>
      <w:marBottom w:val="0"/>
      <w:divBdr>
        <w:top w:val="none" w:sz="0" w:space="0" w:color="auto"/>
        <w:left w:val="none" w:sz="0" w:space="0" w:color="auto"/>
        <w:bottom w:val="none" w:sz="0" w:space="0" w:color="auto"/>
        <w:right w:val="none" w:sz="0" w:space="0" w:color="auto"/>
      </w:divBdr>
    </w:div>
    <w:div w:id="487356982">
      <w:bodyDiv w:val="1"/>
      <w:marLeft w:val="0"/>
      <w:marRight w:val="0"/>
      <w:marTop w:val="0"/>
      <w:marBottom w:val="0"/>
      <w:divBdr>
        <w:top w:val="none" w:sz="0" w:space="0" w:color="auto"/>
        <w:left w:val="none" w:sz="0" w:space="0" w:color="auto"/>
        <w:bottom w:val="none" w:sz="0" w:space="0" w:color="auto"/>
        <w:right w:val="none" w:sz="0" w:space="0" w:color="auto"/>
      </w:divBdr>
    </w:div>
    <w:div w:id="492838203">
      <w:bodyDiv w:val="1"/>
      <w:marLeft w:val="0"/>
      <w:marRight w:val="0"/>
      <w:marTop w:val="0"/>
      <w:marBottom w:val="0"/>
      <w:divBdr>
        <w:top w:val="none" w:sz="0" w:space="0" w:color="auto"/>
        <w:left w:val="none" w:sz="0" w:space="0" w:color="auto"/>
        <w:bottom w:val="none" w:sz="0" w:space="0" w:color="auto"/>
        <w:right w:val="none" w:sz="0" w:space="0" w:color="auto"/>
      </w:divBdr>
    </w:div>
    <w:div w:id="495920080">
      <w:bodyDiv w:val="1"/>
      <w:marLeft w:val="0"/>
      <w:marRight w:val="0"/>
      <w:marTop w:val="0"/>
      <w:marBottom w:val="0"/>
      <w:divBdr>
        <w:top w:val="none" w:sz="0" w:space="0" w:color="auto"/>
        <w:left w:val="none" w:sz="0" w:space="0" w:color="auto"/>
        <w:bottom w:val="none" w:sz="0" w:space="0" w:color="auto"/>
        <w:right w:val="none" w:sz="0" w:space="0" w:color="auto"/>
      </w:divBdr>
    </w:div>
    <w:div w:id="498809463">
      <w:bodyDiv w:val="1"/>
      <w:marLeft w:val="0"/>
      <w:marRight w:val="0"/>
      <w:marTop w:val="0"/>
      <w:marBottom w:val="0"/>
      <w:divBdr>
        <w:top w:val="none" w:sz="0" w:space="0" w:color="auto"/>
        <w:left w:val="none" w:sz="0" w:space="0" w:color="auto"/>
        <w:bottom w:val="none" w:sz="0" w:space="0" w:color="auto"/>
        <w:right w:val="none" w:sz="0" w:space="0" w:color="auto"/>
      </w:divBdr>
    </w:div>
    <w:div w:id="499657325">
      <w:bodyDiv w:val="1"/>
      <w:marLeft w:val="0"/>
      <w:marRight w:val="0"/>
      <w:marTop w:val="0"/>
      <w:marBottom w:val="0"/>
      <w:divBdr>
        <w:top w:val="none" w:sz="0" w:space="0" w:color="auto"/>
        <w:left w:val="none" w:sz="0" w:space="0" w:color="auto"/>
        <w:bottom w:val="none" w:sz="0" w:space="0" w:color="auto"/>
        <w:right w:val="none" w:sz="0" w:space="0" w:color="auto"/>
      </w:divBdr>
    </w:div>
    <w:div w:id="508253376">
      <w:bodyDiv w:val="1"/>
      <w:marLeft w:val="0"/>
      <w:marRight w:val="0"/>
      <w:marTop w:val="0"/>
      <w:marBottom w:val="0"/>
      <w:divBdr>
        <w:top w:val="none" w:sz="0" w:space="0" w:color="auto"/>
        <w:left w:val="none" w:sz="0" w:space="0" w:color="auto"/>
        <w:bottom w:val="none" w:sz="0" w:space="0" w:color="auto"/>
        <w:right w:val="none" w:sz="0" w:space="0" w:color="auto"/>
      </w:divBdr>
    </w:div>
    <w:div w:id="529073094">
      <w:bodyDiv w:val="1"/>
      <w:marLeft w:val="0"/>
      <w:marRight w:val="0"/>
      <w:marTop w:val="0"/>
      <w:marBottom w:val="0"/>
      <w:divBdr>
        <w:top w:val="none" w:sz="0" w:space="0" w:color="auto"/>
        <w:left w:val="none" w:sz="0" w:space="0" w:color="auto"/>
        <w:bottom w:val="none" w:sz="0" w:space="0" w:color="auto"/>
        <w:right w:val="none" w:sz="0" w:space="0" w:color="auto"/>
      </w:divBdr>
    </w:div>
    <w:div w:id="540214613">
      <w:bodyDiv w:val="1"/>
      <w:marLeft w:val="0"/>
      <w:marRight w:val="0"/>
      <w:marTop w:val="0"/>
      <w:marBottom w:val="0"/>
      <w:divBdr>
        <w:top w:val="none" w:sz="0" w:space="0" w:color="auto"/>
        <w:left w:val="none" w:sz="0" w:space="0" w:color="auto"/>
        <w:bottom w:val="none" w:sz="0" w:space="0" w:color="auto"/>
        <w:right w:val="none" w:sz="0" w:space="0" w:color="auto"/>
      </w:divBdr>
    </w:div>
    <w:div w:id="549001073">
      <w:bodyDiv w:val="1"/>
      <w:marLeft w:val="0"/>
      <w:marRight w:val="0"/>
      <w:marTop w:val="0"/>
      <w:marBottom w:val="0"/>
      <w:divBdr>
        <w:top w:val="none" w:sz="0" w:space="0" w:color="auto"/>
        <w:left w:val="none" w:sz="0" w:space="0" w:color="auto"/>
        <w:bottom w:val="none" w:sz="0" w:space="0" w:color="auto"/>
        <w:right w:val="none" w:sz="0" w:space="0" w:color="auto"/>
      </w:divBdr>
    </w:div>
    <w:div w:id="551235513">
      <w:bodyDiv w:val="1"/>
      <w:marLeft w:val="0"/>
      <w:marRight w:val="0"/>
      <w:marTop w:val="0"/>
      <w:marBottom w:val="0"/>
      <w:divBdr>
        <w:top w:val="none" w:sz="0" w:space="0" w:color="auto"/>
        <w:left w:val="none" w:sz="0" w:space="0" w:color="auto"/>
        <w:bottom w:val="none" w:sz="0" w:space="0" w:color="auto"/>
        <w:right w:val="none" w:sz="0" w:space="0" w:color="auto"/>
      </w:divBdr>
    </w:div>
    <w:div w:id="566846048">
      <w:bodyDiv w:val="1"/>
      <w:marLeft w:val="0"/>
      <w:marRight w:val="0"/>
      <w:marTop w:val="0"/>
      <w:marBottom w:val="0"/>
      <w:divBdr>
        <w:top w:val="none" w:sz="0" w:space="0" w:color="auto"/>
        <w:left w:val="none" w:sz="0" w:space="0" w:color="auto"/>
        <w:bottom w:val="none" w:sz="0" w:space="0" w:color="auto"/>
        <w:right w:val="none" w:sz="0" w:space="0" w:color="auto"/>
      </w:divBdr>
    </w:div>
    <w:div w:id="570770443">
      <w:bodyDiv w:val="1"/>
      <w:marLeft w:val="0"/>
      <w:marRight w:val="0"/>
      <w:marTop w:val="0"/>
      <w:marBottom w:val="0"/>
      <w:divBdr>
        <w:top w:val="none" w:sz="0" w:space="0" w:color="auto"/>
        <w:left w:val="none" w:sz="0" w:space="0" w:color="auto"/>
        <w:bottom w:val="none" w:sz="0" w:space="0" w:color="auto"/>
        <w:right w:val="none" w:sz="0" w:space="0" w:color="auto"/>
      </w:divBdr>
    </w:div>
    <w:div w:id="578635420">
      <w:bodyDiv w:val="1"/>
      <w:marLeft w:val="0"/>
      <w:marRight w:val="0"/>
      <w:marTop w:val="0"/>
      <w:marBottom w:val="0"/>
      <w:divBdr>
        <w:top w:val="none" w:sz="0" w:space="0" w:color="auto"/>
        <w:left w:val="none" w:sz="0" w:space="0" w:color="auto"/>
        <w:bottom w:val="none" w:sz="0" w:space="0" w:color="auto"/>
        <w:right w:val="none" w:sz="0" w:space="0" w:color="auto"/>
      </w:divBdr>
    </w:div>
    <w:div w:id="601424048">
      <w:bodyDiv w:val="1"/>
      <w:marLeft w:val="0"/>
      <w:marRight w:val="0"/>
      <w:marTop w:val="0"/>
      <w:marBottom w:val="0"/>
      <w:divBdr>
        <w:top w:val="none" w:sz="0" w:space="0" w:color="auto"/>
        <w:left w:val="none" w:sz="0" w:space="0" w:color="auto"/>
        <w:bottom w:val="none" w:sz="0" w:space="0" w:color="auto"/>
        <w:right w:val="none" w:sz="0" w:space="0" w:color="auto"/>
      </w:divBdr>
    </w:div>
    <w:div w:id="611326730">
      <w:bodyDiv w:val="1"/>
      <w:marLeft w:val="0"/>
      <w:marRight w:val="0"/>
      <w:marTop w:val="0"/>
      <w:marBottom w:val="0"/>
      <w:divBdr>
        <w:top w:val="none" w:sz="0" w:space="0" w:color="auto"/>
        <w:left w:val="none" w:sz="0" w:space="0" w:color="auto"/>
        <w:bottom w:val="none" w:sz="0" w:space="0" w:color="auto"/>
        <w:right w:val="none" w:sz="0" w:space="0" w:color="auto"/>
      </w:divBdr>
    </w:div>
    <w:div w:id="628170446">
      <w:bodyDiv w:val="1"/>
      <w:marLeft w:val="0"/>
      <w:marRight w:val="0"/>
      <w:marTop w:val="0"/>
      <w:marBottom w:val="0"/>
      <w:divBdr>
        <w:top w:val="none" w:sz="0" w:space="0" w:color="auto"/>
        <w:left w:val="none" w:sz="0" w:space="0" w:color="auto"/>
        <w:bottom w:val="none" w:sz="0" w:space="0" w:color="auto"/>
        <w:right w:val="none" w:sz="0" w:space="0" w:color="auto"/>
      </w:divBdr>
    </w:div>
    <w:div w:id="648443758">
      <w:bodyDiv w:val="1"/>
      <w:marLeft w:val="0"/>
      <w:marRight w:val="0"/>
      <w:marTop w:val="0"/>
      <w:marBottom w:val="0"/>
      <w:divBdr>
        <w:top w:val="none" w:sz="0" w:space="0" w:color="auto"/>
        <w:left w:val="none" w:sz="0" w:space="0" w:color="auto"/>
        <w:bottom w:val="none" w:sz="0" w:space="0" w:color="auto"/>
        <w:right w:val="none" w:sz="0" w:space="0" w:color="auto"/>
      </w:divBdr>
    </w:div>
    <w:div w:id="663124172">
      <w:bodyDiv w:val="1"/>
      <w:marLeft w:val="0"/>
      <w:marRight w:val="0"/>
      <w:marTop w:val="0"/>
      <w:marBottom w:val="0"/>
      <w:divBdr>
        <w:top w:val="none" w:sz="0" w:space="0" w:color="auto"/>
        <w:left w:val="none" w:sz="0" w:space="0" w:color="auto"/>
        <w:bottom w:val="none" w:sz="0" w:space="0" w:color="auto"/>
        <w:right w:val="none" w:sz="0" w:space="0" w:color="auto"/>
      </w:divBdr>
    </w:div>
    <w:div w:id="668484800">
      <w:bodyDiv w:val="1"/>
      <w:marLeft w:val="0"/>
      <w:marRight w:val="0"/>
      <w:marTop w:val="0"/>
      <w:marBottom w:val="0"/>
      <w:divBdr>
        <w:top w:val="none" w:sz="0" w:space="0" w:color="auto"/>
        <w:left w:val="none" w:sz="0" w:space="0" w:color="auto"/>
        <w:bottom w:val="none" w:sz="0" w:space="0" w:color="auto"/>
        <w:right w:val="none" w:sz="0" w:space="0" w:color="auto"/>
      </w:divBdr>
    </w:div>
    <w:div w:id="672416853">
      <w:bodyDiv w:val="1"/>
      <w:marLeft w:val="0"/>
      <w:marRight w:val="0"/>
      <w:marTop w:val="0"/>
      <w:marBottom w:val="0"/>
      <w:divBdr>
        <w:top w:val="none" w:sz="0" w:space="0" w:color="auto"/>
        <w:left w:val="none" w:sz="0" w:space="0" w:color="auto"/>
        <w:bottom w:val="none" w:sz="0" w:space="0" w:color="auto"/>
        <w:right w:val="none" w:sz="0" w:space="0" w:color="auto"/>
      </w:divBdr>
    </w:div>
    <w:div w:id="680282187">
      <w:bodyDiv w:val="1"/>
      <w:marLeft w:val="0"/>
      <w:marRight w:val="0"/>
      <w:marTop w:val="0"/>
      <w:marBottom w:val="0"/>
      <w:divBdr>
        <w:top w:val="none" w:sz="0" w:space="0" w:color="auto"/>
        <w:left w:val="none" w:sz="0" w:space="0" w:color="auto"/>
        <w:bottom w:val="none" w:sz="0" w:space="0" w:color="auto"/>
        <w:right w:val="none" w:sz="0" w:space="0" w:color="auto"/>
      </w:divBdr>
    </w:div>
    <w:div w:id="695077180">
      <w:bodyDiv w:val="1"/>
      <w:marLeft w:val="0"/>
      <w:marRight w:val="0"/>
      <w:marTop w:val="0"/>
      <w:marBottom w:val="0"/>
      <w:divBdr>
        <w:top w:val="none" w:sz="0" w:space="0" w:color="auto"/>
        <w:left w:val="none" w:sz="0" w:space="0" w:color="auto"/>
        <w:bottom w:val="none" w:sz="0" w:space="0" w:color="auto"/>
        <w:right w:val="none" w:sz="0" w:space="0" w:color="auto"/>
      </w:divBdr>
    </w:div>
    <w:div w:id="709181848">
      <w:bodyDiv w:val="1"/>
      <w:marLeft w:val="0"/>
      <w:marRight w:val="0"/>
      <w:marTop w:val="0"/>
      <w:marBottom w:val="0"/>
      <w:divBdr>
        <w:top w:val="none" w:sz="0" w:space="0" w:color="auto"/>
        <w:left w:val="none" w:sz="0" w:space="0" w:color="auto"/>
        <w:bottom w:val="none" w:sz="0" w:space="0" w:color="auto"/>
        <w:right w:val="none" w:sz="0" w:space="0" w:color="auto"/>
      </w:divBdr>
    </w:div>
    <w:div w:id="724718521">
      <w:bodyDiv w:val="1"/>
      <w:marLeft w:val="0"/>
      <w:marRight w:val="0"/>
      <w:marTop w:val="0"/>
      <w:marBottom w:val="0"/>
      <w:divBdr>
        <w:top w:val="none" w:sz="0" w:space="0" w:color="auto"/>
        <w:left w:val="none" w:sz="0" w:space="0" w:color="auto"/>
        <w:bottom w:val="none" w:sz="0" w:space="0" w:color="auto"/>
        <w:right w:val="none" w:sz="0" w:space="0" w:color="auto"/>
      </w:divBdr>
    </w:div>
    <w:div w:id="729117797">
      <w:bodyDiv w:val="1"/>
      <w:marLeft w:val="0"/>
      <w:marRight w:val="0"/>
      <w:marTop w:val="0"/>
      <w:marBottom w:val="0"/>
      <w:divBdr>
        <w:top w:val="none" w:sz="0" w:space="0" w:color="auto"/>
        <w:left w:val="none" w:sz="0" w:space="0" w:color="auto"/>
        <w:bottom w:val="none" w:sz="0" w:space="0" w:color="auto"/>
        <w:right w:val="none" w:sz="0" w:space="0" w:color="auto"/>
      </w:divBdr>
    </w:div>
    <w:div w:id="751707443">
      <w:bodyDiv w:val="1"/>
      <w:marLeft w:val="0"/>
      <w:marRight w:val="0"/>
      <w:marTop w:val="0"/>
      <w:marBottom w:val="0"/>
      <w:divBdr>
        <w:top w:val="none" w:sz="0" w:space="0" w:color="auto"/>
        <w:left w:val="none" w:sz="0" w:space="0" w:color="auto"/>
        <w:bottom w:val="none" w:sz="0" w:space="0" w:color="auto"/>
        <w:right w:val="none" w:sz="0" w:space="0" w:color="auto"/>
      </w:divBdr>
    </w:div>
    <w:div w:id="781723855">
      <w:bodyDiv w:val="1"/>
      <w:marLeft w:val="0"/>
      <w:marRight w:val="0"/>
      <w:marTop w:val="0"/>
      <w:marBottom w:val="0"/>
      <w:divBdr>
        <w:top w:val="none" w:sz="0" w:space="0" w:color="auto"/>
        <w:left w:val="none" w:sz="0" w:space="0" w:color="auto"/>
        <w:bottom w:val="none" w:sz="0" w:space="0" w:color="auto"/>
        <w:right w:val="none" w:sz="0" w:space="0" w:color="auto"/>
      </w:divBdr>
    </w:div>
    <w:div w:id="795756051">
      <w:bodyDiv w:val="1"/>
      <w:marLeft w:val="0"/>
      <w:marRight w:val="0"/>
      <w:marTop w:val="0"/>
      <w:marBottom w:val="0"/>
      <w:divBdr>
        <w:top w:val="none" w:sz="0" w:space="0" w:color="auto"/>
        <w:left w:val="none" w:sz="0" w:space="0" w:color="auto"/>
        <w:bottom w:val="none" w:sz="0" w:space="0" w:color="auto"/>
        <w:right w:val="none" w:sz="0" w:space="0" w:color="auto"/>
      </w:divBdr>
    </w:div>
    <w:div w:id="830878036">
      <w:bodyDiv w:val="1"/>
      <w:marLeft w:val="0"/>
      <w:marRight w:val="0"/>
      <w:marTop w:val="0"/>
      <w:marBottom w:val="0"/>
      <w:divBdr>
        <w:top w:val="none" w:sz="0" w:space="0" w:color="auto"/>
        <w:left w:val="none" w:sz="0" w:space="0" w:color="auto"/>
        <w:bottom w:val="none" w:sz="0" w:space="0" w:color="auto"/>
        <w:right w:val="none" w:sz="0" w:space="0" w:color="auto"/>
      </w:divBdr>
    </w:div>
    <w:div w:id="840125772">
      <w:bodyDiv w:val="1"/>
      <w:marLeft w:val="0"/>
      <w:marRight w:val="0"/>
      <w:marTop w:val="0"/>
      <w:marBottom w:val="0"/>
      <w:divBdr>
        <w:top w:val="none" w:sz="0" w:space="0" w:color="auto"/>
        <w:left w:val="none" w:sz="0" w:space="0" w:color="auto"/>
        <w:bottom w:val="none" w:sz="0" w:space="0" w:color="auto"/>
        <w:right w:val="none" w:sz="0" w:space="0" w:color="auto"/>
      </w:divBdr>
    </w:div>
    <w:div w:id="853228132">
      <w:bodyDiv w:val="1"/>
      <w:marLeft w:val="0"/>
      <w:marRight w:val="0"/>
      <w:marTop w:val="0"/>
      <w:marBottom w:val="0"/>
      <w:divBdr>
        <w:top w:val="none" w:sz="0" w:space="0" w:color="auto"/>
        <w:left w:val="none" w:sz="0" w:space="0" w:color="auto"/>
        <w:bottom w:val="none" w:sz="0" w:space="0" w:color="auto"/>
        <w:right w:val="none" w:sz="0" w:space="0" w:color="auto"/>
      </w:divBdr>
    </w:div>
    <w:div w:id="857353689">
      <w:bodyDiv w:val="1"/>
      <w:marLeft w:val="0"/>
      <w:marRight w:val="0"/>
      <w:marTop w:val="0"/>
      <w:marBottom w:val="0"/>
      <w:divBdr>
        <w:top w:val="none" w:sz="0" w:space="0" w:color="auto"/>
        <w:left w:val="none" w:sz="0" w:space="0" w:color="auto"/>
        <w:bottom w:val="none" w:sz="0" w:space="0" w:color="auto"/>
        <w:right w:val="none" w:sz="0" w:space="0" w:color="auto"/>
      </w:divBdr>
    </w:div>
    <w:div w:id="871571043">
      <w:bodyDiv w:val="1"/>
      <w:marLeft w:val="0"/>
      <w:marRight w:val="0"/>
      <w:marTop w:val="0"/>
      <w:marBottom w:val="0"/>
      <w:divBdr>
        <w:top w:val="none" w:sz="0" w:space="0" w:color="auto"/>
        <w:left w:val="none" w:sz="0" w:space="0" w:color="auto"/>
        <w:bottom w:val="none" w:sz="0" w:space="0" w:color="auto"/>
        <w:right w:val="none" w:sz="0" w:space="0" w:color="auto"/>
      </w:divBdr>
    </w:div>
    <w:div w:id="873154810">
      <w:bodyDiv w:val="1"/>
      <w:marLeft w:val="0"/>
      <w:marRight w:val="0"/>
      <w:marTop w:val="0"/>
      <w:marBottom w:val="0"/>
      <w:divBdr>
        <w:top w:val="none" w:sz="0" w:space="0" w:color="auto"/>
        <w:left w:val="none" w:sz="0" w:space="0" w:color="auto"/>
        <w:bottom w:val="none" w:sz="0" w:space="0" w:color="auto"/>
        <w:right w:val="none" w:sz="0" w:space="0" w:color="auto"/>
      </w:divBdr>
    </w:div>
    <w:div w:id="873343646">
      <w:bodyDiv w:val="1"/>
      <w:marLeft w:val="0"/>
      <w:marRight w:val="0"/>
      <w:marTop w:val="0"/>
      <w:marBottom w:val="0"/>
      <w:divBdr>
        <w:top w:val="none" w:sz="0" w:space="0" w:color="auto"/>
        <w:left w:val="none" w:sz="0" w:space="0" w:color="auto"/>
        <w:bottom w:val="none" w:sz="0" w:space="0" w:color="auto"/>
        <w:right w:val="none" w:sz="0" w:space="0" w:color="auto"/>
      </w:divBdr>
    </w:div>
    <w:div w:id="888230361">
      <w:bodyDiv w:val="1"/>
      <w:marLeft w:val="0"/>
      <w:marRight w:val="0"/>
      <w:marTop w:val="0"/>
      <w:marBottom w:val="0"/>
      <w:divBdr>
        <w:top w:val="none" w:sz="0" w:space="0" w:color="auto"/>
        <w:left w:val="none" w:sz="0" w:space="0" w:color="auto"/>
        <w:bottom w:val="none" w:sz="0" w:space="0" w:color="auto"/>
        <w:right w:val="none" w:sz="0" w:space="0" w:color="auto"/>
      </w:divBdr>
    </w:div>
    <w:div w:id="902956423">
      <w:bodyDiv w:val="1"/>
      <w:marLeft w:val="0"/>
      <w:marRight w:val="0"/>
      <w:marTop w:val="0"/>
      <w:marBottom w:val="0"/>
      <w:divBdr>
        <w:top w:val="none" w:sz="0" w:space="0" w:color="auto"/>
        <w:left w:val="none" w:sz="0" w:space="0" w:color="auto"/>
        <w:bottom w:val="none" w:sz="0" w:space="0" w:color="auto"/>
        <w:right w:val="none" w:sz="0" w:space="0" w:color="auto"/>
      </w:divBdr>
    </w:div>
    <w:div w:id="903757758">
      <w:bodyDiv w:val="1"/>
      <w:marLeft w:val="0"/>
      <w:marRight w:val="0"/>
      <w:marTop w:val="0"/>
      <w:marBottom w:val="0"/>
      <w:divBdr>
        <w:top w:val="none" w:sz="0" w:space="0" w:color="auto"/>
        <w:left w:val="none" w:sz="0" w:space="0" w:color="auto"/>
        <w:bottom w:val="none" w:sz="0" w:space="0" w:color="auto"/>
        <w:right w:val="none" w:sz="0" w:space="0" w:color="auto"/>
      </w:divBdr>
    </w:div>
    <w:div w:id="930165704">
      <w:bodyDiv w:val="1"/>
      <w:marLeft w:val="0"/>
      <w:marRight w:val="0"/>
      <w:marTop w:val="0"/>
      <w:marBottom w:val="0"/>
      <w:divBdr>
        <w:top w:val="none" w:sz="0" w:space="0" w:color="auto"/>
        <w:left w:val="none" w:sz="0" w:space="0" w:color="auto"/>
        <w:bottom w:val="none" w:sz="0" w:space="0" w:color="auto"/>
        <w:right w:val="none" w:sz="0" w:space="0" w:color="auto"/>
      </w:divBdr>
    </w:div>
    <w:div w:id="961115156">
      <w:bodyDiv w:val="1"/>
      <w:marLeft w:val="0"/>
      <w:marRight w:val="0"/>
      <w:marTop w:val="0"/>
      <w:marBottom w:val="0"/>
      <w:divBdr>
        <w:top w:val="none" w:sz="0" w:space="0" w:color="auto"/>
        <w:left w:val="none" w:sz="0" w:space="0" w:color="auto"/>
        <w:bottom w:val="none" w:sz="0" w:space="0" w:color="auto"/>
        <w:right w:val="none" w:sz="0" w:space="0" w:color="auto"/>
      </w:divBdr>
    </w:div>
    <w:div w:id="979116636">
      <w:bodyDiv w:val="1"/>
      <w:marLeft w:val="0"/>
      <w:marRight w:val="0"/>
      <w:marTop w:val="0"/>
      <w:marBottom w:val="0"/>
      <w:divBdr>
        <w:top w:val="none" w:sz="0" w:space="0" w:color="auto"/>
        <w:left w:val="none" w:sz="0" w:space="0" w:color="auto"/>
        <w:bottom w:val="none" w:sz="0" w:space="0" w:color="auto"/>
        <w:right w:val="none" w:sz="0" w:space="0" w:color="auto"/>
      </w:divBdr>
    </w:div>
    <w:div w:id="1001666463">
      <w:bodyDiv w:val="1"/>
      <w:marLeft w:val="0"/>
      <w:marRight w:val="0"/>
      <w:marTop w:val="0"/>
      <w:marBottom w:val="0"/>
      <w:divBdr>
        <w:top w:val="none" w:sz="0" w:space="0" w:color="auto"/>
        <w:left w:val="none" w:sz="0" w:space="0" w:color="auto"/>
        <w:bottom w:val="none" w:sz="0" w:space="0" w:color="auto"/>
        <w:right w:val="none" w:sz="0" w:space="0" w:color="auto"/>
      </w:divBdr>
    </w:div>
    <w:div w:id="1012805896">
      <w:bodyDiv w:val="1"/>
      <w:marLeft w:val="0"/>
      <w:marRight w:val="0"/>
      <w:marTop w:val="0"/>
      <w:marBottom w:val="0"/>
      <w:divBdr>
        <w:top w:val="none" w:sz="0" w:space="0" w:color="auto"/>
        <w:left w:val="none" w:sz="0" w:space="0" w:color="auto"/>
        <w:bottom w:val="none" w:sz="0" w:space="0" w:color="auto"/>
        <w:right w:val="none" w:sz="0" w:space="0" w:color="auto"/>
      </w:divBdr>
    </w:div>
    <w:div w:id="1029767466">
      <w:bodyDiv w:val="1"/>
      <w:marLeft w:val="0"/>
      <w:marRight w:val="0"/>
      <w:marTop w:val="0"/>
      <w:marBottom w:val="0"/>
      <w:divBdr>
        <w:top w:val="none" w:sz="0" w:space="0" w:color="auto"/>
        <w:left w:val="none" w:sz="0" w:space="0" w:color="auto"/>
        <w:bottom w:val="none" w:sz="0" w:space="0" w:color="auto"/>
        <w:right w:val="none" w:sz="0" w:space="0" w:color="auto"/>
      </w:divBdr>
    </w:div>
    <w:div w:id="1064717303">
      <w:bodyDiv w:val="1"/>
      <w:marLeft w:val="0"/>
      <w:marRight w:val="0"/>
      <w:marTop w:val="0"/>
      <w:marBottom w:val="0"/>
      <w:divBdr>
        <w:top w:val="none" w:sz="0" w:space="0" w:color="auto"/>
        <w:left w:val="none" w:sz="0" w:space="0" w:color="auto"/>
        <w:bottom w:val="none" w:sz="0" w:space="0" w:color="auto"/>
        <w:right w:val="none" w:sz="0" w:space="0" w:color="auto"/>
      </w:divBdr>
    </w:div>
    <w:div w:id="1067650282">
      <w:bodyDiv w:val="1"/>
      <w:marLeft w:val="0"/>
      <w:marRight w:val="0"/>
      <w:marTop w:val="0"/>
      <w:marBottom w:val="0"/>
      <w:divBdr>
        <w:top w:val="none" w:sz="0" w:space="0" w:color="auto"/>
        <w:left w:val="none" w:sz="0" w:space="0" w:color="auto"/>
        <w:bottom w:val="none" w:sz="0" w:space="0" w:color="auto"/>
        <w:right w:val="none" w:sz="0" w:space="0" w:color="auto"/>
      </w:divBdr>
    </w:div>
    <w:div w:id="1074207974">
      <w:bodyDiv w:val="1"/>
      <w:marLeft w:val="0"/>
      <w:marRight w:val="0"/>
      <w:marTop w:val="0"/>
      <w:marBottom w:val="0"/>
      <w:divBdr>
        <w:top w:val="none" w:sz="0" w:space="0" w:color="auto"/>
        <w:left w:val="none" w:sz="0" w:space="0" w:color="auto"/>
        <w:bottom w:val="none" w:sz="0" w:space="0" w:color="auto"/>
        <w:right w:val="none" w:sz="0" w:space="0" w:color="auto"/>
      </w:divBdr>
    </w:div>
    <w:div w:id="1091005108">
      <w:bodyDiv w:val="1"/>
      <w:marLeft w:val="0"/>
      <w:marRight w:val="0"/>
      <w:marTop w:val="0"/>
      <w:marBottom w:val="0"/>
      <w:divBdr>
        <w:top w:val="none" w:sz="0" w:space="0" w:color="auto"/>
        <w:left w:val="none" w:sz="0" w:space="0" w:color="auto"/>
        <w:bottom w:val="none" w:sz="0" w:space="0" w:color="auto"/>
        <w:right w:val="none" w:sz="0" w:space="0" w:color="auto"/>
      </w:divBdr>
    </w:div>
    <w:div w:id="1092432440">
      <w:bodyDiv w:val="1"/>
      <w:marLeft w:val="0"/>
      <w:marRight w:val="0"/>
      <w:marTop w:val="0"/>
      <w:marBottom w:val="0"/>
      <w:divBdr>
        <w:top w:val="none" w:sz="0" w:space="0" w:color="auto"/>
        <w:left w:val="none" w:sz="0" w:space="0" w:color="auto"/>
        <w:bottom w:val="none" w:sz="0" w:space="0" w:color="auto"/>
        <w:right w:val="none" w:sz="0" w:space="0" w:color="auto"/>
      </w:divBdr>
    </w:div>
    <w:div w:id="1105883783">
      <w:bodyDiv w:val="1"/>
      <w:marLeft w:val="0"/>
      <w:marRight w:val="0"/>
      <w:marTop w:val="0"/>
      <w:marBottom w:val="0"/>
      <w:divBdr>
        <w:top w:val="none" w:sz="0" w:space="0" w:color="auto"/>
        <w:left w:val="none" w:sz="0" w:space="0" w:color="auto"/>
        <w:bottom w:val="none" w:sz="0" w:space="0" w:color="auto"/>
        <w:right w:val="none" w:sz="0" w:space="0" w:color="auto"/>
      </w:divBdr>
    </w:div>
    <w:div w:id="1107312050">
      <w:bodyDiv w:val="1"/>
      <w:marLeft w:val="0"/>
      <w:marRight w:val="0"/>
      <w:marTop w:val="0"/>
      <w:marBottom w:val="0"/>
      <w:divBdr>
        <w:top w:val="none" w:sz="0" w:space="0" w:color="auto"/>
        <w:left w:val="none" w:sz="0" w:space="0" w:color="auto"/>
        <w:bottom w:val="none" w:sz="0" w:space="0" w:color="auto"/>
        <w:right w:val="none" w:sz="0" w:space="0" w:color="auto"/>
      </w:divBdr>
    </w:div>
    <w:div w:id="1111045837">
      <w:bodyDiv w:val="1"/>
      <w:marLeft w:val="0"/>
      <w:marRight w:val="0"/>
      <w:marTop w:val="0"/>
      <w:marBottom w:val="0"/>
      <w:divBdr>
        <w:top w:val="none" w:sz="0" w:space="0" w:color="auto"/>
        <w:left w:val="none" w:sz="0" w:space="0" w:color="auto"/>
        <w:bottom w:val="none" w:sz="0" w:space="0" w:color="auto"/>
        <w:right w:val="none" w:sz="0" w:space="0" w:color="auto"/>
      </w:divBdr>
    </w:div>
    <w:div w:id="1144811760">
      <w:bodyDiv w:val="1"/>
      <w:marLeft w:val="0"/>
      <w:marRight w:val="0"/>
      <w:marTop w:val="0"/>
      <w:marBottom w:val="0"/>
      <w:divBdr>
        <w:top w:val="none" w:sz="0" w:space="0" w:color="auto"/>
        <w:left w:val="none" w:sz="0" w:space="0" w:color="auto"/>
        <w:bottom w:val="none" w:sz="0" w:space="0" w:color="auto"/>
        <w:right w:val="none" w:sz="0" w:space="0" w:color="auto"/>
      </w:divBdr>
    </w:div>
    <w:div w:id="1165432434">
      <w:bodyDiv w:val="1"/>
      <w:marLeft w:val="0"/>
      <w:marRight w:val="0"/>
      <w:marTop w:val="0"/>
      <w:marBottom w:val="0"/>
      <w:divBdr>
        <w:top w:val="none" w:sz="0" w:space="0" w:color="auto"/>
        <w:left w:val="none" w:sz="0" w:space="0" w:color="auto"/>
        <w:bottom w:val="none" w:sz="0" w:space="0" w:color="auto"/>
        <w:right w:val="none" w:sz="0" w:space="0" w:color="auto"/>
      </w:divBdr>
    </w:div>
    <w:div w:id="1167208688">
      <w:bodyDiv w:val="1"/>
      <w:marLeft w:val="0"/>
      <w:marRight w:val="0"/>
      <w:marTop w:val="0"/>
      <w:marBottom w:val="0"/>
      <w:divBdr>
        <w:top w:val="none" w:sz="0" w:space="0" w:color="auto"/>
        <w:left w:val="none" w:sz="0" w:space="0" w:color="auto"/>
        <w:bottom w:val="none" w:sz="0" w:space="0" w:color="auto"/>
        <w:right w:val="none" w:sz="0" w:space="0" w:color="auto"/>
      </w:divBdr>
    </w:div>
    <w:div w:id="1172257496">
      <w:bodyDiv w:val="1"/>
      <w:marLeft w:val="0"/>
      <w:marRight w:val="0"/>
      <w:marTop w:val="0"/>
      <w:marBottom w:val="0"/>
      <w:divBdr>
        <w:top w:val="none" w:sz="0" w:space="0" w:color="auto"/>
        <w:left w:val="none" w:sz="0" w:space="0" w:color="auto"/>
        <w:bottom w:val="none" w:sz="0" w:space="0" w:color="auto"/>
        <w:right w:val="none" w:sz="0" w:space="0" w:color="auto"/>
      </w:divBdr>
    </w:div>
    <w:div w:id="1177502294">
      <w:bodyDiv w:val="1"/>
      <w:marLeft w:val="0"/>
      <w:marRight w:val="0"/>
      <w:marTop w:val="0"/>
      <w:marBottom w:val="0"/>
      <w:divBdr>
        <w:top w:val="none" w:sz="0" w:space="0" w:color="auto"/>
        <w:left w:val="none" w:sz="0" w:space="0" w:color="auto"/>
        <w:bottom w:val="none" w:sz="0" w:space="0" w:color="auto"/>
        <w:right w:val="none" w:sz="0" w:space="0" w:color="auto"/>
      </w:divBdr>
    </w:div>
    <w:div w:id="1179005147">
      <w:bodyDiv w:val="1"/>
      <w:marLeft w:val="0"/>
      <w:marRight w:val="0"/>
      <w:marTop w:val="0"/>
      <w:marBottom w:val="0"/>
      <w:divBdr>
        <w:top w:val="none" w:sz="0" w:space="0" w:color="auto"/>
        <w:left w:val="none" w:sz="0" w:space="0" w:color="auto"/>
        <w:bottom w:val="none" w:sz="0" w:space="0" w:color="auto"/>
        <w:right w:val="none" w:sz="0" w:space="0" w:color="auto"/>
      </w:divBdr>
    </w:div>
    <w:div w:id="1180198741">
      <w:bodyDiv w:val="1"/>
      <w:marLeft w:val="0"/>
      <w:marRight w:val="0"/>
      <w:marTop w:val="0"/>
      <w:marBottom w:val="0"/>
      <w:divBdr>
        <w:top w:val="none" w:sz="0" w:space="0" w:color="auto"/>
        <w:left w:val="none" w:sz="0" w:space="0" w:color="auto"/>
        <w:bottom w:val="none" w:sz="0" w:space="0" w:color="auto"/>
        <w:right w:val="none" w:sz="0" w:space="0" w:color="auto"/>
      </w:divBdr>
    </w:div>
    <w:div w:id="1187137508">
      <w:bodyDiv w:val="1"/>
      <w:marLeft w:val="0"/>
      <w:marRight w:val="0"/>
      <w:marTop w:val="0"/>
      <w:marBottom w:val="0"/>
      <w:divBdr>
        <w:top w:val="none" w:sz="0" w:space="0" w:color="auto"/>
        <w:left w:val="none" w:sz="0" w:space="0" w:color="auto"/>
        <w:bottom w:val="none" w:sz="0" w:space="0" w:color="auto"/>
        <w:right w:val="none" w:sz="0" w:space="0" w:color="auto"/>
      </w:divBdr>
    </w:div>
    <w:div w:id="1191182704">
      <w:bodyDiv w:val="1"/>
      <w:marLeft w:val="0"/>
      <w:marRight w:val="0"/>
      <w:marTop w:val="0"/>
      <w:marBottom w:val="0"/>
      <w:divBdr>
        <w:top w:val="none" w:sz="0" w:space="0" w:color="auto"/>
        <w:left w:val="none" w:sz="0" w:space="0" w:color="auto"/>
        <w:bottom w:val="none" w:sz="0" w:space="0" w:color="auto"/>
        <w:right w:val="none" w:sz="0" w:space="0" w:color="auto"/>
      </w:divBdr>
    </w:div>
    <w:div w:id="1192452643">
      <w:bodyDiv w:val="1"/>
      <w:marLeft w:val="0"/>
      <w:marRight w:val="0"/>
      <w:marTop w:val="0"/>
      <w:marBottom w:val="0"/>
      <w:divBdr>
        <w:top w:val="none" w:sz="0" w:space="0" w:color="auto"/>
        <w:left w:val="none" w:sz="0" w:space="0" w:color="auto"/>
        <w:bottom w:val="none" w:sz="0" w:space="0" w:color="auto"/>
        <w:right w:val="none" w:sz="0" w:space="0" w:color="auto"/>
      </w:divBdr>
    </w:div>
    <w:div w:id="1194270882">
      <w:bodyDiv w:val="1"/>
      <w:marLeft w:val="0"/>
      <w:marRight w:val="0"/>
      <w:marTop w:val="0"/>
      <w:marBottom w:val="0"/>
      <w:divBdr>
        <w:top w:val="none" w:sz="0" w:space="0" w:color="auto"/>
        <w:left w:val="none" w:sz="0" w:space="0" w:color="auto"/>
        <w:bottom w:val="none" w:sz="0" w:space="0" w:color="auto"/>
        <w:right w:val="none" w:sz="0" w:space="0" w:color="auto"/>
      </w:divBdr>
    </w:div>
    <w:div w:id="1199930725">
      <w:bodyDiv w:val="1"/>
      <w:marLeft w:val="0"/>
      <w:marRight w:val="0"/>
      <w:marTop w:val="0"/>
      <w:marBottom w:val="0"/>
      <w:divBdr>
        <w:top w:val="none" w:sz="0" w:space="0" w:color="auto"/>
        <w:left w:val="none" w:sz="0" w:space="0" w:color="auto"/>
        <w:bottom w:val="none" w:sz="0" w:space="0" w:color="auto"/>
        <w:right w:val="none" w:sz="0" w:space="0" w:color="auto"/>
      </w:divBdr>
    </w:div>
    <w:div w:id="1207832619">
      <w:bodyDiv w:val="1"/>
      <w:marLeft w:val="0"/>
      <w:marRight w:val="0"/>
      <w:marTop w:val="0"/>
      <w:marBottom w:val="0"/>
      <w:divBdr>
        <w:top w:val="none" w:sz="0" w:space="0" w:color="auto"/>
        <w:left w:val="none" w:sz="0" w:space="0" w:color="auto"/>
        <w:bottom w:val="none" w:sz="0" w:space="0" w:color="auto"/>
        <w:right w:val="none" w:sz="0" w:space="0" w:color="auto"/>
      </w:divBdr>
    </w:div>
    <w:div w:id="1239636743">
      <w:bodyDiv w:val="1"/>
      <w:marLeft w:val="0"/>
      <w:marRight w:val="0"/>
      <w:marTop w:val="0"/>
      <w:marBottom w:val="0"/>
      <w:divBdr>
        <w:top w:val="none" w:sz="0" w:space="0" w:color="auto"/>
        <w:left w:val="none" w:sz="0" w:space="0" w:color="auto"/>
        <w:bottom w:val="none" w:sz="0" w:space="0" w:color="auto"/>
        <w:right w:val="none" w:sz="0" w:space="0" w:color="auto"/>
      </w:divBdr>
    </w:div>
    <w:div w:id="1243442484">
      <w:bodyDiv w:val="1"/>
      <w:marLeft w:val="0"/>
      <w:marRight w:val="0"/>
      <w:marTop w:val="0"/>
      <w:marBottom w:val="0"/>
      <w:divBdr>
        <w:top w:val="none" w:sz="0" w:space="0" w:color="auto"/>
        <w:left w:val="none" w:sz="0" w:space="0" w:color="auto"/>
        <w:bottom w:val="none" w:sz="0" w:space="0" w:color="auto"/>
        <w:right w:val="none" w:sz="0" w:space="0" w:color="auto"/>
      </w:divBdr>
    </w:div>
    <w:div w:id="1276446765">
      <w:bodyDiv w:val="1"/>
      <w:marLeft w:val="0"/>
      <w:marRight w:val="0"/>
      <w:marTop w:val="0"/>
      <w:marBottom w:val="0"/>
      <w:divBdr>
        <w:top w:val="none" w:sz="0" w:space="0" w:color="auto"/>
        <w:left w:val="none" w:sz="0" w:space="0" w:color="auto"/>
        <w:bottom w:val="none" w:sz="0" w:space="0" w:color="auto"/>
        <w:right w:val="none" w:sz="0" w:space="0" w:color="auto"/>
      </w:divBdr>
    </w:div>
    <w:div w:id="1319963836">
      <w:bodyDiv w:val="1"/>
      <w:marLeft w:val="0"/>
      <w:marRight w:val="0"/>
      <w:marTop w:val="0"/>
      <w:marBottom w:val="0"/>
      <w:divBdr>
        <w:top w:val="none" w:sz="0" w:space="0" w:color="auto"/>
        <w:left w:val="none" w:sz="0" w:space="0" w:color="auto"/>
        <w:bottom w:val="none" w:sz="0" w:space="0" w:color="auto"/>
        <w:right w:val="none" w:sz="0" w:space="0" w:color="auto"/>
      </w:divBdr>
    </w:div>
    <w:div w:id="1327317720">
      <w:bodyDiv w:val="1"/>
      <w:marLeft w:val="0"/>
      <w:marRight w:val="0"/>
      <w:marTop w:val="0"/>
      <w:marBottom w:val="0"/>
      <w:divBdr>
        <w:top w:val="none" w:sz="0" w:space="0" w:color="auto"/>
        <w:left w:val="none" w:sz="0" w:space="0" w:color="auto"/>
        <w:bottom w:val="none" w:sz="0" w:space="0" w:color="auto"/>
        <w:right w:val="none" w:sz="0" w:space="0" w:color="auto"/>
      </w:divBdr>
    </w:div>
    <w:div w:id="1329209675">
      <w:bodyDiv w:val="1"/>
      <w:marLeft w:val="0"/>
      <w:marRight w:val="0"/>
      <w:marTop w:val="0"/>
      <w:marBottom w:val="0"/>
      <w:divBdr>
        <w:top w:val="none" w:sz="0" w:space="0" w:color="auto"/>
        <w:left w:val="none" w:sz="0" w:space="0" w:color="auto"/>
        <w:bottom w:val="none" w:sz="0" w:space="0" w:color="auto"/>
        <w:right w:val="none" w:sz="0" w:space="0" w:color="auto"/>
      </w:divBdr>
    </w:div>
    <w:div w:id="1336298877">
      <w:bodyDiv w:val="1"/>
      <w:marLeft w:val="0"/>
      <w:marRight w:val="0"/>
      <w:marTop w:val="0"/>
      <w:marBottom w:val="0"/>
      <w:divBdr>
        <w:top w:val="none" w:sz="0" w:space="0" w:color="auto"/>
        <w:left w:val="none" w:sz="0" w:space="0" w:color="auto"/>
        <w:bottom w:val="none" w:sz="0" w:space="0" w:color="auto"/>
        <w:right w:val="none" w:sz="0" w:space="0" w:color="auto"/>
      </w:divBdr>
    </w:div>
    <w:div w:id="1341809896">
      <w:bodyDiv w:val="1"/>
      <w:marLeft w:val="0"/>
      <w:marRight w:val="0"/>
      <w:marTop w:val="0"/>
      <w:marBottom w:val="0"/>
      <w:divBdr>
        <w:top w:val="none" w:sz="0" w:space="0" w:color="auto"/>
        <w:left w:val="none" w:sz="0" w:space="0" w:color="auto"/>
        <w:bottom w:val="none" w:sz="0" w:space="0" w:color="auto"/>
        <w:right w:val="none" w:sz="0" w:space="0" w:color="auto"/>
      </w:divBdr>
    </w:div>
    <w:div w:id="1346400885">
      <w:bodyDiv w:val="1"/>
      <w:marLeft w:val="0"/>
      <w:marRight w:val="0"/>
      <w:marTop w:val="0"/>
      <w:marBottom w:val="0"/>
      <w:divBdr>
        <w:top w:val="none" w:sz="0" w:space="0" w:color="auto"/>
        <w:left w:val="none" w:sz="0" w:space="0" w:color="auto"/>
        <w:bottom w:val="none" w:sz="0" w:space="0" w:color="auto"/>
        <w:right w:val="none" w:sz="0" w:space="0" w:color="auto"/>
      </w:divBdr>
    </w:div>
    <w:div w:id="1349911401">
      <w:bodyDiv w:val="1"/>
      <w:marLeft w:val="0"/>
      <w:marRight w:val="0"/>
      <w:marTop w:val="0"/>
      <w:marBottom w:val="0"/>
      <w:divBdr>
        <w:top w:val="none" w:sz="0" w:space="0" w:color="auto"/>
        <w:left w:val="none" w:sz="0" w:space="0" w:color="auto"/>
        <w:bottom w:val="none" w:sz="0" w:space="0" w:color="auto"/>
        <w:right w:val="none" w:sz="0" w:space="0" w:color="auto"/>
      </w:divBdr>
    </w:div>
    <w:div w:id="1365671852">
      <w:bodyDiv w:val="1"/>
      <w:marLeft w:val="0"/>
      <w:marRight w:val="0"/>
      <w:marTop w:val="0"/>
      <w:marBottom w:val="0"/>
      <w:divBdr>
        <w:top w:val="none" w:sz="0" w:space="0" w:color="auto"/>
        <w:left w:val="none" w:sz="0" w:space="0" w:color="auto"/>
        <w:bottom w:val="none" w:sz="0" w:space="0" w:color="auto"/>
        <w:right w:val="none" w:sz="0" w:space="0" w:color="auto"/>
      </w:divBdr>
    </w:div>
    <w:div w:id="1369380690">
      <w:bodyDiv w:val="1"/>
      <w:marLeft w:val="0"/>
      <w:marRight w:val="0"/>
      <w:marTop w:val="0"/>
      <w:marBottom w:val="0"/>
      <w:divBdr>
        <w:top w:val="none" w:sz="0" w:space="0" w:color="auto"/>
        <w:left w:val="none" w:sz="0" w:space="0" w:color="auto"/>
        <w:bottom w:val="none" w:sz="0" w:space="0" w:color="auto"/>
        <w:right w:val="none" w:sz="0" w:space="0" w:color="auto"/>
      </w:divBdr>
    </w:div>
    <w:div w:id="1373919723">
      <w:bodyDiv w:val="1"/>
      <w:marLeft w:val="0"/>
      <w:marRight w:val="0"/>
      <w:marTop w:val="0"/>
      <w:marBottom w:val="0"/>
      <w:divBdr>
        <w:top w:val="none" w:sz="0" w:space="0" w:color="auto"/>
        <w:left w:val="none" w:sz="0" w:space="0" w:color="auto"/>
        <w:bottom w:val="none" w:sz="0" w:space="0" w:color="auto"/>
        <w:right w:val="none" w:sz="0" w:space="0" w:color="auto"/>
      </w:divBdr>
    </w:div>
    <w:div w:id="1378624729">
      <w:bodyDiv w:val="1"/>
      <w:marLeft w:val="0"/>
      <w:marRight w:val="0"/>
      <w:marTop w:val="0"/>
      <w:marBottom w:val="0"/>
      <w:divBdr>
        <w:top w:val="none" w:sz="0" w:space="0" w:color="auto"/>
        <w:left w:val="none" w:sz="0" w:space="0" w:color="auto"/>
        <w:bottom w:val="none" w:sz="0" w:space="0" w:color="auto"/>
        <w:right w:val="none" w:sz="0" w:space="0" w:color="auto"/>
      </w:divBdr>
    </w:div>
    <w:div w:id="1382168361">
      <w:bodyDiv w:val="1"/>
      <w:marLeft w:val="0"/>
      <w:marRight w:val="0"/>
      <w:marTop w:val="0"/>
      <w:marBottom w:val="0"/>
      <w:divBdr>
        <w:top w:val="none" w:sz="0" w:space="0" w:color="auto"/>
        <w:left w:val="none" w:sz="0" w:space="0" w:color="auto"/>
        <w:bottom w:val="none" w:sz="0" w:space="0" w:color="auto"/>
        <w:right w:val="none" w:sz="0" w:space="0" w:color="auto"/>
      </w:divBdr>
    </w:div>
    <w:div w:id="1382948414">
      <w:bodyDiv w:val="1"/>
      <w:marLeft w:val="0"/>
      <w:marRight w:val="0"/>
      <w:marTop w:val="0"/>
      <w:marBottom w:val="0"/>
      <w:divBdr>
        <w:top w:val="none" w:sz="0" w:space="0" w:color="auto"/>
        <w:left w:val="none" w:sz="0" w:space="0" w:color="auto"/>
        <w:bottom w:val="none" w:sz="0" w:space="0" w:color="auto"/>
        <w:right w:val="none" w:sz="0" w:space="0" w:color="auto"/>
      </w:divBdr>
    </w:div>
    <w:div w:id="1383601890">
      <w:bodyDiv w:val="1"/>
      <w:marLeft w:val="0"/>
      <w:marRight w:val="0"/>
      <w:marTop w:val="0"/>
      <w:marBottom w:val="0"/>
      <w:divBdr>
        <w:top w:val="none" w:sz="0" w:space="0" w:color="auto"/>
        <w:left w:val="none" w:sz="0" w:space="0" w:color="auto"/>
        <w:bottom w:val="none" w:sz="0" w:space="0" w:color="auto"/>
        <w:right w:val="none" w:sz="0" w:space="0" w:color="auto"/>
      </w:divBdr>
    </w:div>
    <w:div w:id="1391072085">
      <w:bodyDiv w:val="1"/>
      <w:marLeft w:val="0"/>
      <w:marRight w:val="0"/>
      <w:marTop w:val="0"/>
      <w:marBottom w:val="0"/>
      <w:divBdr>
        <w:top w:val="none" w:sz="0" w:space="0" w:color="auto"/>
        <w:left w:val="none" w:sz="0" w:space="0" w:color="auto"/>
        <w:bottom w:val="none" w:sz="0" w:space="0" w:color="auto"/>
        <w:right w:val="none" w:sz="0" w:space="0" w:color="auto"/>
      </w:divBdr>
    </w:div>
    <w:div w:id="1428429474">
      <w:bodyDiv w:val="1"/>
      <w:marLeft w:val="0"/>
      <w:marRight w:val="0"/>
      <w:marTop w:val="0"/>
      <w:marBottom w:val="0"/>
      <w:divBdr>
        <w:top w:val="none" w:sz="0" w:space="0" w:color="auto"/>
        <w:left w:val="none" w:sz="0" w:space="0" w:color="auto"/>
        <w:bottom w:val="none" w:sz="0" w:space="0" w:color="auto"/>
        <w:right w:val="none" w:sz="0" w:space="0" w:color="auto"/>
      </w:divBdr>
    </w:div>
    <w:div w:id="1465542330">
      <w:bodyDiv w:val="1"/>
      <w:marLeft w:val="0"/>
      <w:marRight w:val="0"/>
      <w:marTop w:val="0"/>
      <w:marBottom w:val="0"/>
      <w:divBdr>
        <w:top w:val="none" w:sz="0" w:space="0" w:color="auto"/>
        <w:left w:val="none" w:sz="0" w:space="0" w:color="auto"/>
        <w:bottom w:val="none" w:sz="0" w:space="0" w:color="auto"/>
        <w:right w:val="none" w:sz="0" w:space="0" w:color="auto"/>
      </w:divBdr>
    </w:div>
    <w:div w:id="1475217639">
      <w:bodyDiv w:val="1"/>
      <w:marLeft w:val="0"/>
      <w:marRight w:val="0"/>
      <w:marTop w:val="0"/>
      <w:marBottom w:val="0"/>
      <w:divBdr>
        <w:top w:val="none" w:sz="0" w:space="0" w:color="auto"/>
        <w:left w:val="none" w:sz="0" w:space="0" w:color="auto"/>
        <w:bottom w:val="none" w:sz="0" w:space="0" w:color="auto"/>
        <w:right w:val="none" w:sz="0" w:space="0" w:color="auto"/>
      </w:divBdr>
    </w:div>
    <w:div w:id="1482381701">
      <w:bodyDiv w:val="1"/>
      <w:marLeft w:val="0"/>
      <w:marRight w:val="0"/>
      <w:marTop w:val="0"/>
      <w:marBottom w:val="0"/>
      <w:divBdr>
        <w:top w:val="none" w:sz="0" w:space="0" w:color="auto"/>
        <w:left w:val="none" w:sz="0" w:space="0" w:color="auto"/>
        <w:bottom w:val="none" w:sz="0" w:space="0" w:color="auto"/>
        <w:right w:val="none" w:sz="0" w:space="0" w:color="auto"/>
      </w:divBdr>
    </w:div>
    <w:div w:id="1490903706">
      <w:bodyDiv w:val="1"/>
      <w:marLeft w:val="0"/>
      <w:marRight w:val="0"/>
      <w:marTop w:val="0"/>
      <w:marBottom w:val="0"/>
      <w:divBdr>
        <w:top w:val="none" w:sz="0" w:space="0" w:color="auto"/>
        <w:left w:val="none" w:sz="0" w:space="0" w:color="auto"/>
        <w:bottom w:val="none" w:sz="0" w:space="0" w:color="auto"/>
        <w:right w:val="none" w:sz="0" w:space="0" w:color="auto"/>
      </w:divBdr>
    </w:div>
    <w:div w:id="1539314712">
      <w:bodyDiv w:val="1"/>
      <w:marLeft w:val="0"/>
      <w:marRight w:val="0"/>
      <w:marTop w:val="0"/>
      <w:marBottom w:val="0"/>
      <w:divBdr>
        <w:top w:val="none" w:sz="0" w:space="0" w:color="auto"/>
        <w:left w:val="none" w:sz="0" w:space="0" w:color="auto"/>
        <w:bottom w:val="none" w:sz="0" w:space="0" w:color="auto"/>
        <w:right w:val="none" w:sz="0" w:space="0" w:color="auto"/>
      </w:divBdr>
    </w:div>
    <w:div w:id="1560045515">
      <w:bodyDiv w:val="1"/>
      <w:marLeft w:val="0"/>
      <w:marRight w:val="0"/>
      <w:marTop w:val="0"/>
      <w:marBottom w:val="0"/>
      <w:divBdr>
        <w:top w:val="none" w:sz="0" w:space="0" w:color="auto"/>
        <w:left w:val="none" w:sz="0" w:space="0" w:color="auto"/>
        <w:bottom w:val="none" w:sz="0" w:space="0" w:color="auto"/>
        <w:right w:val="none" w:sz="0" w:space="0" w:color="auto"/>
      </w:divBdr>
    </w:div>
    <w:div w:id="1560749089">
      <w:bodyDiv w:val="1"/>
      <w:marLeft w:val="0"/>
      <w:marRight w:val="0"/>
      <w:marTop w:val="0"/>
      <w:marBottom w:val="0"/>
      <w:divBdr>
        <w:top w:val="none" w:sz="0" w:space="0" w:color="auto"/>
        <w:left w:val="none" w:sz="0" w:space="0" w:color="auto"/>
        <w:bottom w:val="none" w:sz="0" w:space="0" w:color="auto"/>
        <w:right w:val="none" w:sz="0" w:space="0" w:color="auto"/>
      </w:divBdr>
    </w:div>
    <w:div w:id="1564442058">
      <w:bodyDiv w:val="1"/>
      <w:marLeft w:val="0"/>
      <w:marRight w:val="0"/>
      <w:marTop w:val="0"/>
      <w:marBottom w:val="0"/>
      <w:divBdr>
        <w:top w:val="none" w:sz="0" w:space="0" w:color="auto"/>
        <w:left w:val="none" w:sz="0" w:space="0" w:color="auto"/>
        <w:bottom w:val="none" w:sz="0" w:space="0" w:color="auto"/>
        <w:right w:val="none" w:sz="0" w:space="0" w:color="auto"/>
      </w:divBdr>
    </w:div>
    <w:div w:id="1611863033">
      <w:bodyDiv w:val="1"/>
      <w:marLeft w:val="0"/>
      <w:marRight w:val="0"/>
      <w:marTop w:val="0"/>
      <w:marBottom w:val="0"/>
      <w:divBdr>
        <w:top w:val="none" w:sz="0" w:space="0" w:color="auto"/>
        <w:left w:val="none" w:sz="0" w:space="0" w:color="auto"/>
        <w:bottom w:val="none" w:sz="0" w:space="0" w:color="auto"/>
        <w:right w:val="none" w:sz="0" w:space="0" w:color="auto"/>
      </w:divBdr>
    </w:div>
    <w:div w:id="1633630642">
      <w:bodyDiv w:val="1"/>
      <w:marLeft w:val="0"/>
      <w:marRight w:val="0"/>
      <w:marTop w:val="0"/>
      <w:marBottom w:val="0"/>
      <w:divBdr>
        <w:top w:val="none" w:sz="0" w:space="0" w:color="auto"/>
        <w:left w:val="none" w:sz="0" w:space="0" w:color="auto"/>
        <w:bottom w:val="none" w:sz="0" w:space="0" w:color="auto"/>
        <w:right w:val="none" w:sz="0" w:space="0" w:color="auto"/>
      </w:divBdr>
    </w:div>
    <w:div w:id="1694187928">
      <w:bodyDiv w:val="1"/>
      <w:marLeft w:val="0"/>
      <w:marRight w:val="0"/>
      <w:marTop w:val="0"/>
      <w:marBottom w:val="0"/>
      <w:divBdr>
        <w:top w:val="none" w:sz="0" w:space="0" w:color="auto"/>
        <w:left w:val="none" w:sz="0" w:space="0" w:color="auto"/>
        <w:bottom w:val="none" w:sz="0" w:space="0" w:color="auto"/>
        <w:right w:val="none" w:sz="0" w:space="0" w:color="auto"/>
      </w:divBdr>
    </w:div>
    <w:div w:id="1704865779">
      <w:bodyDiv w:val="1"/>
      <w:marLeft w:val="0"/>
      <w:marRight w:val="0"/>
      <w:marTop w:val="0"/>
      <w:marBottom w:val="0"/>
      <w:divBdr>
        <w:top w:val="none" w:sz="0" w:space="0" w:color="auto"/>
        <w:left w:val="none" w:sz="0" w:space="0" w:color="auto"/>
        <w:bottom w:val="none" w:sz="0" w:space="0" w:color="auto"/>
        <w:right w:val="none" w:sz="0" w:space="0" w:color="auto"/>
      </w:divBdr>
    </w:div>
    <w:div w:id="1714697000">
      <w:bodyDiv w:val="1"/>
      <w:marLeft w:val="0"/>
      <w:marRight w:val="0"/>
      <w:marTop w:val="0"/>
      <w:marBottom w:val="0"/>
      <w:divBdr>
        <w:top w:val="none" w:sz="0" w:space="0" w:color="auto"/>
        <w:left w:val="none" w:sz="0" w:space="0" w:color="auto"/>
        <w:bottom w:val="none" w:sz="0" w:space="0" w:color="auto"/>
        <w:right w:val="none" w:sz="0" w:space="0" w:color="auto"/>
      </w:divBdr>
    </w:div>
    <w:div w:id="1741322943">
      <w:bodyDiv w:val="1"/>
      <w:marLeft w:val="0"/>
      <w:marRight w:val="0"/>
      <w:marTop w:val="0"/>
      <w:marBottom w:val="0"/>
      <w:divBdr>
        <w:top w:val="none" w:sz="0" w:space="0" w:color="auto"/>
        <w:left w:val="none" w:sz="0" w:space="0" w:color="auto"/>
        <w:bottom w:val="none" w:sz="0" w:space="0" w:color="auto"/>
        <w:right w:val="none" w:sz="0" w:space="0" w:color="auto"/>
      </w:divBdr>
    </w:div>
    <w:div w:id="1742603540">
      <w:bodyDiv w:val="1"/>
      <w:marLeft w:val="0"/>
      <w:marRight w:val="0"/>
      <w:marTop w:val="0"/>
      <w:marBottom w:val="0"/>
      <w:divBdr>
        <w:top w:val="none" w:sz="0" w:space="0" w:color="auto"/>
        <w:left w:val="none" w:sz="0" w:space="0" w:color="auto"/>
        <w:bottom w:val="none" w:sz="0" w:space="0" w:color="auto"/>
        <w:right w:val="none" w:sz="0" w:space="0" w:color="auto"/>
      </w:divBdr>
    </w:div>
    <w:div w:id="1743991804">
      <w:bodyDiv w:val="1"/>
      <w:marLeft w:val="0"/>
      <w:marRight w:val="0"/>
      <w:marTop w:val="0"/>
      <w:marBottom w:val="0"/>
      <w:divBdr>
        <w:top w:val="none" w:sz="0" w:space="0" w:color="auto"/>
        <w:left w:val="none" w:sz="0" w:space="0" w:color="auto"/>
        <w:bottom w:val="none" w:sz="0" w:space="0" w:color="auto"/>
        <w:right w:val="none" w:sz="0" w:space="0" w:color="auto"/>
      </w:divBdr>
    </w:div>
    <w:div w:id="1815372509">
      <w:bodyDiv w:val="1"/>
      <w:marLeft w:val="0"/>
      <w:marRight w:val="0"/>
      <w:marTop w:val="0"/>
      <w:marBottom w:val="0"/>
      <w:divBdr>
        <w:top w:val="none" w:sz="0" w:space="0" w:color="auto"/>
        <w:left w:val="none" w:sz="0" w:space="0" w:color="auto"/>
        <w:bottom w:val="none" w:sz="0" w:space="0" w:color="auto"/>
        <w:right w:val="none" w:sz="0" w:space="0" w:color="auto"/>
      </w:divBdr>
    </w:div>
    <w:div w:id="1830906640">
      <w:bodyDiv w:val="1"/>
      <w:marLeft w:val="0"/>
      <w:marRight w:val="0"/>
      <w:marTop w:val="0"/>
      <w:marBottom w:val="0"/>
      <w:divBdr>
        <w:top w:val="none" w:sz="0" w:space="0" w:color="auto"/>
        <w:left w:val="none" w:sz="0" w:space="0" w:color="auto"/>
        <w:bottom w:val="none" w:sz="0" w:space="0" w:color="auto"/>
        <w:right w:val="none" w:sz="0" w:space="0" w:color="auto"/>
      </w:divBdr>
    </w:div>
    <w:div w:id="1861968017">
      <w:bodyDiv w:val="1"/>
      <w:marLeft w:val="0"/>
      <w:marRight w:val="0"/>
      <w:marTop w:val="0"/>
      <w:marBottom w:val="0"/>
      <w:divBdr>
        <w:top w:val="none" w:sz="0" w:space="0" w:color="auto"/>
        <w:left w:val="none" w:sz="0" w:space="0" w:color="auto"/>
        <w:bottom w:val="none" w:sz="0" w:space="0" w:color="auto"/>
        <w:right w:val="none" w:sz="0" w:space="0" w:color="auto"/>
      </w:divBdr>
    </w:div>
    <w:div w:id="1874221795">
      <w:bodyDiv w:val="1"/>
      <w:marLeft w:val="0"/>
      <w:marRight w:val="0"/>
      <w:marTop w:val="0"/>
      <w:marBottom w:val="0"/>
      <w:divBdr>
        <w:top w:val="none" w:sz="0" w:space="0" w:color="auto"/>
        <w:left w:val="none" w:sz="0" w:space="0" w:color="auto"/>
        <w:bottom w:val="none" w:sz="0" w:space="0" w:color="auto"/>
        <w:right w:val="none" w:sz="0" w:space="0" w:color="auto"/>
      </w:divBdr>
    </w:div>
    <w:div w:id="1878811052">
      <w:bodyDiv w:val="1"/>
      <w:marLeft w:val="0"/>
      <w:marRight w:val="0"/>
      <w:marTop w:val="0"/>
      <w:marBottom w:val="0"/>
      <w:divBdr>
        <w:top w:val="none" w:sz="0" w:space="0" w:color="auto"/>
        <w:left w:val="none" w:sz="0" w:space="0" w:color="auto"/>
        <w:bottom w:val="none" w:sz="0" w:space="0" w:color="auto"/>
        <w:right w:val="none" w:sz="0" w:space="0" w:color="auto"/>
      </w:divBdr>
    </w:div>
    <w:div w:id="1920561020">
      <w:bodyDiv w:val="1"/>
      <w:marLeft w:val="0"/>
      <w:marRight w:val="0"/>
      <w:marTop w:val="0"/>
      <w:marBottom w:val="0"/>
      <w:divBdr>
        <w:top w:val="none" w:sz="0" w:space="0" w:color="auto"/>
        <w:left w:val="none" w:sz="0" w:space="0" w:color="auto"/>
        <w:bottom w:val="none" w:sz="0" w:space="0" w:color="auto"/>
        <w:right w:val="none" w:sz="0" w:space="0" w:color="auto"/>
      </w:divBdr>
    </w:div>
    <w:div w:id="1952395814">
      <w:bodyDiv w:val="1"/>
      <w:marLeft w:val="0"/>
      <w:marRight w:val="0"/>
      <w:marTop w:val="0"/>
      <w:marBottom w:val="0"/>
      <w:divBdr>
        <w:top w:val="none" w:sz="0" w:space="0" w:color="auto"/>
        <w:left w:val="none" w:sz="0" w:space="0" w:color="auto"/>
        <w:bottom w:val="none" w:sz="0" w:space="0" w:color="auto"/>
        <w:right w:val="none" w:sz="0" w:space="0" w:color="auto"/>
      </w:divBdr>
    </w:div>
    <w:div w:id="1979334154">
      <w:bodyDiv w:val="1"/>
      <w:marLeft w:val="0"/>
      <w:marRight w:val="0"/>
      <w:marTop w:val="0"/>
      <w:marBottom w:val="0"/>
      <w:divBdr>
        <w:top w:val="none" w:sz="0" w:space="0" w:color="auto"/>
        <w:left w:val="none" w:sz="0" w:space="0" w:color="auto"/>
        <w:bottom w:val="none" w:sz="0" w:space="0" w:color="auto"/>
        <w:right w:val="none" w:sz="0" w:space="0" w:color="auto"/>
      </w:divBdr>
    </w:div>
    <w:div w:id="2003922666">
      <w:bodyDiv w:val="1"/>
      <w:marLeft w:val="0"/>
      <w:marRight w:val="0"/>
      <w:marTop w:val="0"/>
      <w:marBottom w:val="0"/>
      <w:divBdr>
        <w:top w:val="none" w:sz="0" w:space="0" w:color="auto"/>
        <w:left w:val="none" w:sz="0" w:space="0" w:color="auto"/>
        <w:bottom w:val="none" w:sz="0" w:space="0" w:color="auto"/>
        <w:right w:val="none" w:sz="0" w:space="0" w:color="auto"/>
      </w:divBdr>
    </w:div>
    <w:div w:id="2017682086">
      <w:bodyDiv w:val="1"/>
      <w:marLeft w:val="0"/>
      <w:marRight w:val="0"/>
      <w:marTop w:val="0"/>
      <w:marBottom w:val="0"/>
      <w:divBdr>
        <w:top w:val="none" w:sz="0" w:space="0" w:color="auto"/>
        <w:left w:val="none" w:sz="0" w:space="0" w:color="auto"/>
        <w:bottom w:val="none" w:sz="0" w:space="0" w:color="auto"/>
        <w:right w:val="none" w:sz="0" w:space="0" w:color="auto"/>
      </w:divBdr>
    </w:div>
    <w:div w:id="2019455491">
      <w:bodyDiv w:val="1"/>
      <w:marLeft w:val="0"/>
      <w:marRight w:val="0"/>
      <w:marTop w:val="0"/>
      <w:marBottom w:val="0"/>
      <w:divBdr>
        <w:top w:val="none" w:sz="0" w:space="0" w:color="auto"/>
        <w:left w:val="none" w:sz="0" w:space="0" w:color="auto"/>
        <w:bottom w:val="none" w:sz="0" w:space="0" w:color="auto"/>
        <w:right w:val="none" w:sz="0" w:space="0" w:color="auto"/>
      </w:divBdr>
    </w:div>
    <w:div w:id="2051225484">
      <w:bodyDiv w:val="1"/>
      <w:marLeft w:val="0"/>
      <w:marRight w:val="0"/>
      <w:marTop w:val="0"/>
      <w:marBottom w:val="0"/>
      <w:divBdr>
        <w:top w:val="none" w:sz="0" w:space="0" w:color="auto"/>
        <w:left w:val="none" w:sz="0" w:space="0" w:color="auto"/>
        <w:bottom w:val="none" w:sz="0" w:space="0" w:color="auto"/>
        <w:right w:val="none" w:sz="0" w:space="0" w:color="auto"/>
      </w:divBdr>
    </w:div>
    <w:div w:id="2065443388">
      <w:bodyDiv w:val="1"/>
      <w:marLeft w:val="0"/>
      <w:marRight w:val="0"/>
      <w:marTop w:val="0"/>
      <w:marBottom w:val="0"/>
      <w:divBdr>
        <w:top w:val="none" w:sz="0" w:space="0" w:color="auto"/>
        <w:left w:val="none" w:sz="0" w:space="0" w:color="auto"/>
        <w:bottom w:val="none" w:sz="0" w:space="0" w:color="auto"/>
        <w:right w:val="none" w:sz="0" w:space="0" w:color="auto"/>
      </w:divBdr>
    </w:div>
    <w:div w:id="2081369039">
      <w:bodyDiv w:val="1"/>
      <w:marLeft w:val="0"/>
      <w:marRight w:val="0"/>
      <w:marTop w:val="0"/>
      <w:marBottom w:val="0"/>
      <w:divBdr>
        <w:top w:val="none" w:sz="0" w:space="0" w:color="auto"/>
        <w:left w:val="none" w:sz="0" w:space="0" w:color="auto"/>
        <w:bottom w:val="none" w:sz="0" w:space="0" w:color="auto"/>
        <w:right w:val="none" w:sz="0" w:space="0" w:color="auto"/>
      </w:divBdr>
    </w:div>
    <w:div w:id="2081906438">
      <w:bodyDiv w:val="1"/>
      <w:marLeft w:val="0"/>
      <w:marRight w:val="0"/>
      <w:marTop w:val="0"/>
      <w:marBottom w:val="0"/>
      <w:divBdr>
        <w:top w:val="none" w:sz="0" w:space="0" w:color="auto"/>
        <w:left w:val="none" w:sz="0" w:space="0" w:color="auto"/>
        <w:bottom w:val="none" w:sz="0" w:space="0" w:color="auto"/>
        <w:right w:val="none" w:sz="0" w:space="0" w:color="auto"/>
      </w:divBdr>
    </w:div>
    <w:div w:id="2146850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cs.google.com/document/d/1fEDZTCgZLkbfSYn2slGrdtwfYtpOxrrKOlpoXesxKo4/edit" TargetMode="External"/><Relationship Id="rId21" Type="http://schemas.openxmlformats.org/officeDocument/2006/relationships/hyperlink" Target="https://docs.google.com/document/d/1fEDZTCgZLkbfSYn2slGrdtwfYtpOxrrKOlpoXesxKo4/edit" TargetMode="External"/><Relationship Id="rId42" Type="http://schemas.openxmlformats.org/officeDocument/2006/relationships/hyperlink" Target="https://docs.google.com/document/d/1fEDZTCgZLkbfSYn2slGrdtwfYtpOxrrKOlpoXesxKo4/edit" TargetMode="External"/><Relationship Id="rId63" Type="http://schemas.openxmlformats.org/officeDocument/2006/relationships/hyperlink" Target="https://docs.google.com/document/d/1fEDZTCgZLkbfSYn2slGrdtwfYtpOxrrKOlpoXesxKo4/edit" TargetMode="External"/><Relationship Id="rId84" Type="http://schemas.openxmlformats.org/officeDocument/2006/relationships/hyperlink" Target="https://docs.google.com/document/d/1fEDZTCgZLkbfSYn2slGrdtwfYtpOxrrKOlpoXesxKo4/edit" TargetMode="External"/><Relationship Id="rId138" Type="http://schemas.openxmlformats.org/officeDocument/2006/relationships/hyperlink" Target="https://docs.google.com/document/d/1fEDZTCgZLkbfSYn2slGrdtwfYtpOxrrKOlpoXesxKo4/edit" TargetMode="External"/><Relationship Id="rId159" Type="http://schemas.openxmlformats.org/officeDocument/2006/relationships/hyperlink" Target="https://docs.google.com/document/d/1fEDZTCgZLkbfSYn2slGrdtwfYtpOxrrKOlpoXesxKo4/edit" TargetMode="External"/><Relationship Id="rId170" Type="http://schemas.openxmlformats.org/officeDocument/2006/relationships/hyperlink" Target="https://docs.google.com/document/d/1fEDZTCgZLkbfSYn2slGrdtwfYtpOxrrKOlpoXesxKo4/edit" TargetMode="External"/><Relationship Id="rId191" Type="http://schemas.openxmlformats.org/officeDocument/2006/relationships/hyperlink" Target="https://docs.google.com/document/d/1fEDZTCgZLkbfSYn2slGrdtwfYtpOxrrKOlpoXesxKo4/edit" TargetMode="External"/><Relationship Id="rId205" Type="http://schemas.openxmlformats.org/officeDocument/2006/relationships/hyperlink" Target="https://docs.google.com/document/d/1fEDZTCgZLkbfSYn2slGrdtwfYtpOxrrKOlpoXesxKo4/edit" TargetMode="External"/><Relationship Id="rId226" Type="http://schemas.openxmlformats.org/officeDocument/2006/relationships/image" Target="media/image10.png"/><Relationship Id="rId107" Type="http://schemas.openxmlformats.org/officeDocument/2006/relationships/hyperlink" Target="https://docs.google.com/document/d/1fEDZTCgZLkbfSYn2slGrdtwfYtpOxrrKOlpoXesxKo4/edit" TargetMode="External"/><Relationship Id="rId11" Type="http://schemas.openxmlformats.org/officeDocument/2006/relationships/hyperlink" Target="https://docs.google.com/document/d/1gdjIPJDKUUc4g2Y2rqL9K7VRpMWKZEOix_mKGjEUrBk/edit?tab=t.0" TargetMode="External"/><Relationship Id="rId32" Type="http://schemas.openxmlformats.org/officeDocument/2006/relationships/hyperlink" Target="https://docs.google.com/document/d/1fEDZTCgZLkbfSYn2slGrdtwfYtpOxrrKOlpoXesxKo4/edit" TargetMode="External"/><Relationship Id="rId53" Type="http://schemas.openxmlformats.org/officeDocument/2006/relationships/hyperlink" Target="https://docs.google.com/document/d/1fEDZTCgZLkbfSYn2slGrdtwfYtpOxrrKOlpoXesxKo4/edit" TargetMode="External"/><Relationship Id="rId74" Type="http://schemas.openxmlformats.org/officeDocument/2006/relationships/hyperlink" Target="https://docs.google.com/document/d/1fEDZTCgZLkbfSYn2slGrdtwfYtpOxrrKOlpoXesxKo4/edit" TargetMode="External"/><Relationship Id="rId128" Type="http://schemas.openxmlformats.org/officeDocument/2006/relationships/hyperlink" Target="https://docs.google.com/document/d/1fEDZTCgZLkbfSYn2slGrdtwfYtpOxrrKOlpoXesxKo4/edit" TargetMode="External"/><Relationship Id="rId149" Type="http://schemas.openxmlformats.org/officeDocument/2006/relationships/hyperlink" Target="https://docs.google.com/document/d/1fEDZTCgZLkbfSYn2slGrdtwfYtpOxrrKOlpoXesxKo4/edit" TargetMode="External"/><Relationship Id="rId5" Type="http://schemas.openxmlformats.org/officeDocument/2006/relationships/webSettings" Target="webSettings.xml"/><Relationship Id="rId95" Type="http://schemas.openxmlformats.org/officeDocument/2006/relationships/hyperlink" Target="https://docs.google.com/document/d/1fEDZTCgZLkbfSYn2slGrdtwfYtpOxrrKOlpoXesxKo4/edit" TargetMode="External"/><Relationship Id="rId160" Type="http://schemas.openxmlformats.org/officeDocument/2006/relationships/hyperlink" Target="https://docs.google.com/document/d/1fEDZTCgZLkbfSYn2slGrdtwfYtpOxrrKOlpoXesxKo4/edit" TargetMode="External"/><Relationship Id="rId181" Type="http://schemas.openxmlformats.org/officeDocument/2006/relationships/hyperlink" Target="https://docs.google.com/document/d/1fEDZTCgZLkbfSYn2slGrdtwfYtpOxrrKOlpoXesxKo4/edit" TargetMode="External"/><Relationship Id="rId216" Type="http://schemas.openxmlformats.org/officeDocument/2006/relationships/hyperlink" Target="https://docs.google.com/document/d/1fEDZTCgZLkbfSYn2slGrdtwfYtpOxrrKOlpoXesxKo4/edit" TargetMode="External"/><Relationship Id="rId22" Type="http://schemas.openxmlformats.org/officeDocument/2006/relationships/hyperlink" Target="https://docs.google.com/document/d/1fEDZTCgZLkbfSYn2slGrdtwfYtpOxrrKOlpoXesxKo4/edit" TargetMode="External"/><Relationship Id="rId43" Type="http://schemas.openxmlformats.org/officeDocument/2006/relationships/hyperlink" Target="https://docs.google.com/document/d/1fEDZTCgZLkbfSYn2slGrdtwfYtpOxrrKOlpoXesxKo4/edit" TargetMode="External"/><Relationship Id="rId64" Type="http://schemas.openxmlformats.org/officeDocument/2006/relationships/hyperlink" Target="https://docs.google.com/document/d/1fEDZTCgZLkbfSYn2slGrdtwfYtpOxrrKOlpoXesxKo4/edit" TargetMode="External"/><Relationship Id="rId118" Type="http://schemas.openxmlformats.org/officeDocument/2006/relationships/hyperlink" Target="https://docs.google.com/document/d/1fEDZTCgZLkbfSYn2slGrdtwfYtpOxrrKOlpoXesxKo4/edit" TargetMode="External"/><Relationship Id="rId139" Type="http://schemas.openxmlformats.org/officeDocument/2006/relationships/hyperlink" Target="https://docs.google.com/document/d/1fEDZTCgZLkbfSYn2slGrdtwfYtpOxrrKOlpoXesxKo4/edit" TargetMode="External"/><Relationship Id="rId85" Type="http://schemas.openxmlformats.org/officeDocument/2006/relationships/hyperlink" Target="https://docs.google.com/document/d/1fEDZTCgZLkbfSYn2slGrdtwfYtpOxrrKOlpoXesxKo4/edit" TargetMode="External"/><Relationship Id="rId150" Type="http://schemas.openxmlformats.org/officeDocument/2006/relationships/hyperlink" Target="https://docs.google.com/document/d/1fEDZTCgZLkbfSYn2slGrdtwfYtpOxrrKOlpoXesxKo4/edit" TargetMode="External"/><Relationship Id="rId171" Type="http://schemas.openxmlformats.org/officeDocument/2006/relationships/hyperlink" Target="https://docs.google.com/document/d/1fEDZTCgZLkbfSYn2slGrdtwfYtpOxrrKOlpoXesxKo4/edit" TargetMode="External"/><Relationship Id="rId192" Type="http://schemas.openxmlformats.org/officeDocument/2006/relationships/hyperlink" Target="https://docs.google.com/document/d/1fEDZTCgZLkbfSYn2slGrdtwfYtpOxrrKOlpoXesxKo4/edit" TargetMode="External"/><Relationship Id="rId206" Type="http://schemas.openxmlformats.org/officeDocument/2006/relationships/hyperlink" Target="https://docs.google.com/document/d/1fEDZTCgZLkbfSYn2slGrdtwfYtpOxrrKOlpoXesxKo4/edit" TargetMode="External"/><Relationship Id="rId227" Type="http://schemas.openxmlformats.org/officeDocument/2006/relationships/image" Target="media/image11.png"/><Relationship Id="rId12" Type="http://schemas.openxmlformats.org/officeDocument/2006/relationships/hyperlink" Target="https://docs.google.com/document/d/1fEDZTCgZLkbfSYn2slGrdtwfYtpOxrrKOlpoXesxKo4/edit" TargetMode="External"/><Relationship Id="rId33" Type="http://schemas.openxmlformats.org/officeDocument/2006/relationships/hyperlink" Target="https://docs.google.com/document/d/1fEDZTCgZLkbfSYn2slGrdtwfYtpOxrrKOlpoXesxKo4/edit" TargetMode="External"/><Relationship Id="rId108" Type="http://schemas.openxmlformats.org/officeDocument/2006/relationships/hyperlink" Target="https://docs.google.com/document/d/1fEDZTCgZLkbfSYn2slGrdtwfYtpOxrrKOlpoXesxKo4/edit" TargetMode="External"/><Relationship Id="rId129" Type="http://schemas.openxmlformats.org/officeDocument/2006/relationships/hyperlink" Target="https://docs.google.com/document/d/1fEDZTCgZLkbfSYn2slGrdtwfYtpOxrrKOlpoXesxKo4/edit" TargetMode="External"/><Relationship Id="rId54" Type="http://schemas.openxmlformats.org/officeDocument/2006/relationships/hyperlink" Target="https://docs.google.com/document/d/1fEDZTCgZLkbfSYn2slGrdtwfYtpOxrrKOlpoXesxKo4/edit" TargetMode="External"/><Relationship Id="rId75" Type="http://schemas.openxmlformats.org/officeDocument/2006/relationships/hyperlink" Target="https://docs.google.com/document/d/1fEDZTCgZLkbfSYn2slGrdtwfYtpOxrrKOlpoXesxKo4/edit" TargetMode="External"/><Relationship Id="rId96" Type="http://schemas.openxmlformats.org/officeDocument/2006/relationships/hyperlink" Target="https://docs.google.com/document/d/1fEDZTCgZLkbfSYn2slGrdtwfYtpOxrrKOlpoXesxKo4/edit" TargetMode="External"/><Relationship Id="rId140" Type="http://schemas.openxmlformats.org/officeDocument/2006/relationships/hyperlink" Target="https://docs.google.com/document/d/1fEDZTCgZLkbfSYn2slGrdtwfYtpOxrrKOlpoXesxKo4/edit" TargetMode="External"/><Relationship Id="rId161" Type="http://schemas.openxmlformats.org/officeDocument/2006/relationships/hyperlink" Target="https://docs.google.com/document/d/1fEDZTCgZLkbfSYn2slGrdtwfYtpOxrrKOlpoXesxKo4/edit" TargetMode="External"/><Relationship Id="rId182" Type="http://schemas.openxmlformats.org/officeDocument/2006/relationships/hyperlink" Target="https://docs.google.com/document/d/1fEDZTCgZLkbfSYn2slGrdtwfYtpOxrrKOlpoXesxKo4/edit" TargetMode="External"/><Relationship Id="rId217" Type="http://schemas.openxmlformats.org/officeDocument/2006/relationships/header" Target="header1.xml"/><Relationship Id="rId6" Type="http://schemas.openxmlformats.org/officeDocument/2006/relationships/footnotes" Target="footnotes.xml"/><Relationship Id="rId23" Type="http://schemas.openxmlformats.org/officeDocument/2006/relationships/hyperlink" Target="https://docs.google.com/document/d/1fEDZTCgZLkbfSYn2slGrdtwfYtpOxrrKOlpoXesxKo4/edit" TargetMode="External"/><Relationship Id="rId119" Type="http://schemas.openxmlformats.org/officeDocument/2006/relationships/hyperlink" Target="https://docs.google.com/document/d/1fEDZTCgZLkbfSYn2slGrdtwfYtpOxrrKOlpoXesxKo4/edit" TargetMode="External"/><Relationship Id="rId44" Type="http://schemas.openxmlformats.org/officeDocument/2006/relationships/hyperlink" Target="https://docs.google.com/document/d/1fEDZTCgZLkbfSYn2slGrdtwfYtpOxrrKOlpoXesxKo4/edit" TargetMode="External"/><Relationship Id="rId65" Type="http://schemas.openxmlformats.org/officeDocument/2006/relationships/hyperlink" Target="https://docs.google.com/document/d/1fEDZTCgZLkbfSYn2slGrdtwfYtpOxrrKOlpoXesxKo4/edit" TargetMode="External"/><Relationship Id="rId86" Type="http://schemas.openxmlformats.org/officeDocument/2006/relationships/hyperlink" Target="https://docs.google.com/document/d/1fEDZTCgZLkbfSYn2slGrdtwfYtpOxrrKOlpoXesxKo4/edit" TargetMode="External"/><Relationship Id="rId130" Type="http://schemas.openxmlformats.org/officeDocument/2006/relationships/hyperlink" Target="https://docs.google.com/document/d/1fEDZTCgZLkbfSYn2slGrdtwfYtpOxrrKOlpoXesxKo4/edit" TargetMode="External"/><Relationship Id="rId151" Type="http://schemas.openxmlformats.org/officeDocument/2006/relationships/hyperlink" Target="https://docs.google.com/document/d/1fEDZTCgZLkbfSYn2slGrdtwfYtpOxrrKOlpoXesxKo4/edit" TargetMode="External"/><Relationship Id="rId172" Type="http://schemas.openxmlformats.org/officeDocument/2006/relationships/hyperlink" Target="https://docs.google.com/document/d/1fEDZTCgZLkbfSYn2slGrdtwfYtpOxrrKOlpoXesxKo4/edit" TargetMode="External"/><Relationship Id="rId193" Type="http://schemas.openxmlformats.org/officeDocument/2006/relationships/hyperlink" Target="https://docs.google.com/document/d/1fEDZTCgZLkbfSYn2slGrdtwfYtpOxrrKOlpoXesxKo4/edit" TargetMode="External"/><Relationship Id="rId207" Type="http://schemas.openxmlformats.org/officeDocument/2006/relationships/hyperlink" Target="https://docs.google.com/document/d/1fEDZTCgZLkbfSYn2slGrdtwfYtpOxrrKOlpoXesxKo4/edit" TargetMode="External"/><Relationship Id="rId228" Type="http://schemas.openxmlformats.org/officeDocument/2006/relationships/fontTable" Target="fontTable.xml"/><Relationship Id="rId13" Type="http://schemas.openxmlformats.org/officeDocument/2006/relationships/hyperlink" Target="https://docs.google.com/document/d/1fEDZTCgZLkbfSYn2slGrdtwfYtpOxrrKOlpoXesxKo4/edit" TargetMode="External"/><Relationship Id="rId109" Type="http://schemas.openxmlformats.org/officeDocument/2006/relationships/hyperlink" Target="https://docs.google.com/document/d/1fEDZTCgZLkbfSYn2slGrdtwfYtpOxrrKOlpoXesxKo4/edit" TargetMode="External"/><Relationship Id="rId34" Type="http://schemas.openxmlformats.org/officeDocument/2006/relationships/hyperlink" Target="https://docs.google.com/document/d/1fEDZTCgZLkbfSYn2slGrdtwfYtpOxrrKOlpoXesxKo4/edit" TargetMode="External"/><Relationship Id="rId55" Type="http://schemas.openxmlformats.org/officeDocument/2006/relationships/hyperlink" Target="https://docs.google.com/document/d/1fEDZTCgZLkbfSYn2slGrdtwfYtpOxrrKOlpoXesxKo4/edit" TargetMode="External"/><Relationship Id="rId76" Type="http://schemas.openxmlformats.org/officeDocument/2006/relationships/hyperlink" Target="https://docs.google.com/document/d/1fEDZTCgZLkbfSYn2slGrdtwfYtpOxrrKOlpoXesxKo4/edit" TargetMode="External"/><Relationship Id="rId97" Type="http://schemas.openxmlformats.org/officeDocument/2006/relationships/hyperlink" Target="https://docs.google.com/document/d/1fEDZTCgZLkbfSYn2slGrdtwfYtpOxrrKOlpoXesxKo4/edit" TargetMode="External"/><Relationship Id="rId120" Type="http://schemas.openxmlformats.org/officeDocument/2006/relationships/hyperlink" Target="https://docs.google.com/document/d/1fEDZTCgZLkbfSYn2slGrdtwfYtpOxrrKOlpoXesxKo4/edit" TargetMode="External"/><Relationship Id="rId141" Type="http://schemas.openxmlformats.org/officeDocument/2006/relationships/hyperlink" Target="https://docs.google.com/document/d/1fEDZTCgZLkbfSYn2slGrdtwfYtpOxrrKOlpoXesxKo4/edit" TargetMode="External"/><Relationship Id="rId7" Type="http://schemas.openxmlformats.org/officeDocument/2006/relationships/endnotes" Target="endnotes.xml"/><Relationship Id="rId162" Type="http://schemas.openxmlformats.org/officeDocument/2006/relationships/hyperlink" Target="https://docs.google.com/document/d/1fEDZTCgZLkbfSYn2slGrdtwfYtpOxrrKOlpoXesxKo4/edit" TargetMode="External"/><Relationship Id="rId183" Type="http://schemas.openxmlformats.org/officeDocument/2006/relationships/hyperlink" Target="https://docs.google.com/document/d/1fEDZTCgZLkbfSYn2slGrdtwfYtpOxrrKOlpoXesxKo4/edit" TargetMode="External"/><Relationship Id="rId218" Type="http://schemas.openxmlformats.org/officeDocument/2006/relationships/image" Target="media/image2.png"/><Relationship Id="rId24" Type="http://schemas.openxmlformats.org/officeDocument/2006/relationships/hyperlink" Target="https://docs.google.com/document/d/1fEDZTCgZLkbfSYn2slGrdtwfYtpOxrrKOlpoXesxKo4/edit" TargetMode="External"/><Relationship Id="rId45" Type="http://schemas.openxmlformats.org/officeDocument/2006/relationships/hyperlink" Target="https://docs.google.com/document/d/1fEDZTCgZLkbfSYn2slGrdtwfYtpOxrrKOlpoXesxKo4/edit" TargetMode="External"/><Relationship Id="rId66" Type="http://schemas.openxmlformats.org/officeDocument/2006/relationships/hyperlink" Target="https://docs.google.com/document/d/1fEDZTCgZLkbfSYn2slGrdtwfYtpOxrrKOlpoXesxKo4/edit" TargetMode="External"/><Relationship Id="rId87" Type="http://schemas.openxmlformats.org/officeDocument/2006/relationships/hyperlink" Target="https://docs.google.com/document/d/1fEDZTCgZLkbfSYn2slGrdtwfYtpOxrrKOlpoXesxKo4/edit" TargetMode="External"/><Relationship Id="rId110" Type="http://schemas.openxmlformats.org/officeDocument/2006/relationships/hyperlink" Target="https://docs.google.com/document/d/1fEDZTCgZLkbfSYn2slGrdtwfYtpOxrrKOlpoXesxKo4/edit" TargetMode="External"/><Relationship Id="rId131" Type="http://schemas.openxmlformats.org/officeDocument/2006/relationships/hyperlink" Target="https://docs.google.com/document/d/1fEDZTCgZLkbfSYn2slGrdtwfYtpOxrrKOlpoXesxKo4/edit" TargetMode="External"/><Relationship Id="rId152" Type="http://schemas.openxmlformats.org/officeDocument/2006/relationships/hyperlink" Target="https://docs.google.com/document/d/1fEDZTCgZLkbfSYn2slGrdtwfYtpOxrrKOlpoXesxKo4/edit" TargetMode="External"/><Relationship Id="rId173" Type="http://schemas.openxmlformats.org/officeDocument/2006/relationships/hyperlink" Target="https://docs.google.com/document/d/1fEDZTCgZLkbfSYn2slGrdtwfYtpOxrrKOlpoXesxKo4/edit" TargetMode="External"/><Relationship Id="rId194" Type="http://schemas.openxmlformats.org/officeDocument/2006/relationships/hyperlink" Target="https://docs.google.com/document/d/1fEDZTCgZLkbfSYn2slGrdtwfYtpOxrrKOlpoXesxKo4/edit" TargetMode="External"/><Relationship Id="rId208" Type="http://schemas.openxmlformats.org/officeDocument/2006/relationships/hyperlink" Target="https://docs.google.com/document/d/1fEDZTCgZLkbfSYn2slGrdtwfYtpOxrrKOlpoXesxKo4/edit" TargetMode="External"/><Relationship Id="rId229" Type="http://schemas.openxmlformats.org/officeDocument/2006/relationships/theme" Target="theme/theme1.xml"/><Relationship Id="rId14" Type="http://schemas.openxmlformats.org/officeDocument/2006/relationships/hyperlink" Target="https://docs.google.com/document/d/1fEDZTCgZLkbfSYn2slGrdtwfYtpOxrrKOlpoXesxKo4/edit" TargetMode="External"/><Relationship Id="rId35" Type="http://schemas.openxmlformats.org/officeDocument/2006/relationships/hyperlink" Target="https://docs.google.com/document/d/1fEDZTCgZLkbfSYn2slGrdtwfYtpOxrrKOlpoXesxKo4/edit" TargetMode="External"/><Relationship Id="rId56" Type="http://schemas.openxmlformats.org/officeDocument/2006/relationships/hyperlink" Target="https://docs.google.com/document/d/1fEDZTCgZLkbfSYn2slGrdtwfYtpOxrrKOlpoXesxKo4/edit" TargetMode="External"/><Relationship Id="rId77" Type="http://schemas.openxmlformats.org/officeDocument/2006/relationships/hyperlink" Target="https://docs.google.com/document/d/1fEDZTCgZLkbfSYn2slGrdtwfYtpOxrrKOlpoXesxKo4/edit" TargetMode="External"/><Relationship Id="rId100" Type="http://schemas.openxmlformats.org/officeDocument/2006/relationships/hyperlink" Target="https://docs.google.com/document/d/1fEDZTCgZLkbfSYn2slGrdtwfYtpOxrrKOlpoXesxKo4/edit" TargetMode="External"/><Relationship Id="rId8" Type="http://schemas.openxmlformats.org/officeDocument/2006/relationships/image" Target="media/image1.png"/><Relationship Id="rId98" Type="http://schemas.openxmlformats.org/officeDocument/2006/relationships/hyperlink" Target="https://docs.google.com/document/d/1fEDZTCgZLkbfSYn2slGrdtwfYtpOxrrKOlpoXesxKo4/edit" TargetMode="External"/><Relationship Id="rId121" Type="http://schemas.openxmlformats.org/officeDocument/2006/relationships/hyperlink" Target="https://docs.google.com/document/d/1fEDZTCgZLkbfSYn2slGrdtwfYtpOxrrKOlpoXesxKo4/edit" TargetMode="External"/><Relationship Id="rId142" Type="http://schemas.openxmlformats.org/officeDocument/2006/relationships/hyperlink" Target="https://docs.google.com/document/d/1fEDZTCgZLkbfSYn2slGrdtwfYtpOxrrKOlpoXesxKo4/edit" TargetMode="External"/><Relationship Id="rId163" Type="http://schemas.openxmlformats.org/officeDocument/2006/relationships/hyperlink" Target="https://docs.google.com/document/d/1fEDZTCgZLkbfSYn2slGrdtwfYtpOxrrKOlpoXesxKo4/edit" TargetMode="External"/><Relationship Id="rId184" Type="http://schemas.openxmlformats.org/officeDocument/2006/relationships/hyperlink" Target="https://docs.google.com/document/d/1fEDZTCgZLkbfSYn2slGrdtwfYtpOxrrKOlpoXesxKo4/edit" TargetMode="External"/><Relationship Id="rId219" Type="http://schemas.openxmlformats.org/officeDocument/2006/relationships/image" Target="media/image3.png"/><Relationship Id="rId25" Type="http://schemas.openxmlformats.org/officeDocument/2006/relationships/hyperlink" Target="https://docs.google.com/document/d/1fEDZTCgZLkbfSYn2slGrdtwfYtpOxrrKOlpoXesxKo4/edit" TargetMode="External"/><Relationship Id="rId46" Type="http://schemas.openxmlformats.org/officeDocument/2006/relationships/hyperlink" Target="https://docs.google.com/document/d/1fEDZTCgZLkbfSYn2slGrdtwfYtpOxrrKOlpoXesxKo4/edit" TargetMode="External"/><Relationship Id="rId67" Type="http://schemas.openxmlformats.org/officeDocument/2006/relationships/hyperlink" Target="https://docs.google.com/document/d/1fEDZTCgZLkbfSYn2slGrdtwfYtpOxrrKOlpoXesxKo4/edit" TargetMode="External"/><Relationship Id="rId116" Type="http://schemas.openxmlformats.org/officeDocument/2006/relationships/hyperlink" Target="https://docs.google.com/document/d/1fEDZTCgZLkbfSYn2slGrdtwfYtpOxrrKOlpoXesxKo4/edit" TargetMode="External"/><Relationship Id="rId137" Type="http://schemas.openxmlformats.org/officeDocument/2006/relationships/hyperlink" Target="https://docs.google.com/document/d/1fEDZTCgZLkbfSYn2slGrdtwfYtpOxrrKOlpoXesxKo4/edit" TargetMode="External"/><Relationship Id="rId158" Type="http://schemas.openxmlformats.org/officeDocument/2006/relationships/hyperlink" Target="https://docs.google.com/document/d/1fEDZTCgZLkbfSYn2slGrdtwfYtpOxrrKOlpoXesxKo4/edit" TargetMode="External"/><Relationship Id="rId20" Type="http://schemas.openxmlformats.org/officeDocument/2006/relationships/hyperlink" Target="https://docs.google.com/document/d/1fEDZTCgZLkbfSYn2slGrdtwfYtpOxrrKOlpoXesxKo4/edit" TargetMode="External"/><Relationship Id="rId41" Type="http://schemas.openxmlformats.org/officeDocument/2006/relationships/hyperlink" Target="https://docs.google.com/document/d/1fEDZTCgZLkbfSYn2slGrdtwfYtpOxrrKOlpoXesxKo4/edit" TargetMode="External"/><Relationship Id="rId62" Type="http://schemas.openxmlformats.org/officeDocument/2006/relationships/hyperlink" Target="https://docs.google.com/document/d/1fEDZTCgZLkbfSYn2slGrdtwfYtpOxrrKOlpoXesxKo4/edit" TargetMode="External"/><Relationship Id="rId83" Type="http://schemas.openxmlformats.org/officeDocument/2006/relationships/hyperlink" Target="https://docs.google.com/document/d/1fEDZTCgZLkbfSYn2slGrdtwfYtpOxrrKOlpoXesxKo4/edit" TargetMode="External"/><Relationship Id="rId88" Type="http://schemas.openxmlformats.org/officeDocument/2006/relationships/hyperlink" Target="https://docs.google.com/document/d/1fEDZTCgZLkbfSYn2slGrdtwfYtpOxrrKOlpoXesxKo4/edit" TargetMode="External"/><Relationship Id="rId111" Type="http://schemas.openxmlformats.org/officeDocument/2006/relationships/hyperlink" Target="https://docs.google.com/document/d/1fEDZTCgZLkbfSYn2slGrdtwfYtpOxrrKOlpoXesxKo4/edit" TargetMode="External"/><Relationship Id="rId132" Type="http://schemas.openxmlformats.org/officeDocument/2006/relationships/hyperlink" Target="https://docs.google.com/document/d/1fEDZTCgZLkbfSYn2slGrdtwfYtpOxrrKOlpoXesxKo4/edit" TargetMode="External"/><Relationship Id="rId153" Type="http://schemas.openxmlformats.org/officeDocument/2006/relationships/hyperlink" Target="https://docs.google.com/document/d/1fEDZTCgZLkbfSYn2slGrdtwfYtpOxrrKOlpoXesxKo4/edit" TargetMode="External"/><Relationship Id="rId174" Type="http://schemas.openxmlformats.org/officeDocument/2006/relationships/hyperlink" Target="https://docs.google.com/document/d/1fEDZTCgZLkbfSYn2slGrdtwfYtpOxrrKOlpoXesxKo4/edit" TargetMode="External"/><Relationship Id="rId179" Type="http://schemas.openxmlformats.org/officeDocument/2006/relationships/hyperlink" Target="https://docs.google.com/document/d/1fEDZTCgZLkbfSYn2slGrdtwfYtpOxrrKOlpoXesxKo4/edit" TargetMode="External"/><Relationship Id="rId195" Type="http://schemas.openxmlformats.org/officeDocument/2006/relationships/hyperlink" Target="https://docs.google.com/document/d/1fEDZTCgZLkbfSYn2slGrdtwfYtpOxrrKOlpoXesxKo4/edit" TargetMode="External"/><Relationship Id="rId209" Type="http://schemas.openxmlformats.org/officeDocument/2006/relationships/hyperlink" Target="https://docs.google.com/document/d/1fEDZTCgZLkbfSYn2slGrdtwfYtpOxrrKOlpoXesxKo4/edit" TargetMode="External"/><Relationship Id="rId190" Type="http://schemas.openxmlformats.org/officeDocument/2006/relationships/hyperlink" Target="https://docs.google.com/document/d/1fEDZTCgZLkbfSYn2slGrdtwfYtpOxrrKOlpoXesxKo4/edit" TargetMode="External"/><Relationship Id="rId204" Type="http://schemas.openxmlformats.org/officeDocument/2006/relationships/hyperlink" Target="https://docs.google.com/document/d/1fEDZTCgZLkbfSYn2slGrdtwfYtpOxrrKOlpoXesxKo4/edit" TargetMode="External"/><Relationship Id="rId220" Type="http://schemas.openxmlformats.org/officeDocument/2006/relationships/image" Target="media/image4.png"/><Relationship Id="rId225" Type="http://schemas.openxmlformats.org/officeDocument/2006/relationships/image" Target="media/image9.png"/><Relationship Id="rId15" Type="http://schemas.openxmlformats.org/officeDocument/2006/relationships/hyperlink" Target="https://docs.google.com/document/d/1fEDZTCgZLkbfSYn2slGrdtwfYtpOxrrKOlpoXesxKo4/edit" TargetMode="External"/><Relationship Id="rId36" Type="http://schemas.openxmlformats.org/officeDocument/2006/relationships/hyperlink" Target="https://docs.google.com/document/d/1fEDZTCgZLkbfSYn2slGrdtwfYtpOxrrKOlpoXesxKo4/edit" TargetMode="External"/><Relationship Id="rId57" Type="http://schemas.openxmlformats.org/officeDocument/2006/relationships/hyperlink" Target="https://docs.google.com/document/d/1fEDZTCgZLkbfSYn2slGrdtwfYtpOxrrKOlpoXesxKo4/edit" TargetMode="External"/><Relationship Id="rId106" Type="http://schemas.openxmlformats.org/officeDocument/2006/relationships/hyperlink" Target="https://docs.google.com/document/d/1fEDZTCgZLkbfSYn2slGrdtwfYtpOxrrKOlpoXesxKo4/edit" TargetMode="External"/><Relationship Id="rId127" Type="http://schemas.openxmlformats.org/officeDocument/2006/relationships/hyperlink" Target="https://docs.google.com/document/d/1fEDZTCgZLkbfSYn2slGrdtwfYtpOxrrKOlpoXesxKo4/edit" TargetMode="External"/><Relationship Id="rId10" Type="http://schemas.openxmlformats.org/officeDocument/2006/relationships/hyperlink" Target="https://docs.google.com/document/d/1fEDZTCgZLkbfSYn2slGrdtwfYtpOxrrKOlpoXesxKo4/edit" TargetMode="External"/><Relationship Id="rId31" Type="http://schemas.openxmlformats.org/officeDocument/2006/relationships/hyperlink" Target="https://docs.google.com/document/d/1fEDZTCgZLkbfSYn2slGrdtwfYtpOxrrKOlpoXesxKo4/edit" TargetMode="External"/><Relationship Id="rId52" Type="http://schemas.openxmlformats.org/officeDocument/2006/relationships/hyperlink" Target="https://docs.google.com/document/d/1fEDZTCgZLkbfSYn2slGrdtwfYtpOxrrKOlpoXesxKo4/edit" TargetMode="External"/><Relationship Id="rId73" Type="http://schemas.openxmlformats.org/officeDocument/2006/relationships/hyperlink" Target="https://docs.google.com/document/d/1fEDZTCgZLkbfSYn2slGrdtwfYtpOxrrKOlpoXesxKo4/edit" TargetMode="External"/><Relationship Id="rId78" Type="http://schemas.openxmlformats.org/officeDocument/2006/relationships/hyperlink" Target="https://docs.google.com/document/d/1fEDZTCgZLkbfSYn2slGrdtwfYtpOxrrKOlpoXesxKo4/edit" TargetMode="External"/><Relationship Id="rId94" Type="http://schemas.openxmlformats.org/officeDocument/2006/relationships/hyperlink" Target="https://docs.google.com/document/d/1fEDZTCgZLkbfSYn2slGrdtwfYtpOxrrKOlpoXesxKo4/edit" TargetMode="External"/><Relationship Id="rId99" Type="http://schemas.openxmlformats.org/officeDocument/2006/relationships/hyperlink" Target="https://docs.google.com/document/d/1fEDZTCgZLkbfSYn2slGrdtwfYtpOxrrKOlpoXesxKo4/edit" TargetMode="External"/><Relationship Id="rId101" Type="http://schemas.openxmlformats.org/officeDocument/2006/relationships/hyperlink" Target="https://docs.google.com/document/d/1fEDZTCgZLkbfSYn2slGrdtwfYtpOxrrKOlpoXesxKo4/edit" TargetMode="External"/><Relationship Id="rId122" Type="http://schemas.openxmlformats.org/officeDocument/2006/relationships/hyperlink" Target="https://docs.google.com/document/d/1fEDZTCgZLkbfSYn2slGrdtwfYtpOxrrKOlpoXesxKo4/edit" TargetMode="External"/><Relationship Id="rId143" Type="http://schemas.openxmlformats.org/officeDocument/2006/relationships/hyperlink" Target="https://docs.google.com/document/d/1fEDZTCgZLkbfSYn2slGrdtwfYtpOxrrKOlpoXesxKo4/edit" TargetMode="External"/><Relationship Id="rId148" Type="http://schemas.openxmlformats.org/officeDocument/2006/relationships/hyperlink" Target="https://docs.google.com/document/d/1fEDZTCgZLkbfSYn2slGrdtwfYtpOxrrKOlpoXesxKo4/edit" TargetMode="External"/><Relationship Id="rId164" Type="http://schemas.openxmlformats.org/officeDocument/2006/relationships/hyperlink" Target="https://docs.google.com/document/d/1fEDZTCgZLkbfSYn2slGrdtwfYtpOxrrKOlpoXesxKo4/edit" TargetMode="External"/><Relationship Id="rId169" Type="http://schemas.openxmlformats.org/officeDocument/2006/relationships/hyperlink" Target="https://docs.google.com/document/d/1fEDZTCgZLkbfSYn2slGrdtwfYtpOxrrKOlpoXesxKo4/edit" TargetMode="External"/><Relationship Id="rId185" Type="http://schemas.openxmlformats.org/officeDocument/2006/relationships/hyperlink" Target="https://docs.google.com/document/d/1fEDZTCgZLkbfSYn2slGrdtwfYtpOxrrKOlpoXesxKo4/edit" TargetMode="External"/><Relationship Id="rId4" Type="http://schemas.openxmlformats.org/officeDocument/2006/relationships/settings" Target="settings.xml"/><Relationship Id="rId9" Type="http://schemas.openxmlformats.org/officeDocument/2006/relationships/hyperlink" Target="https://docs.google.com/document/d/1fEDZTCgZLkbfSYn2slGrdtwfYtpOxrrKOlpoXesxKo4/edit" TargetMode="External"/><Relationship Id="rId180" Type="http://schemas.openxmlformats.org/officeDocument/2006/relationships/hyperlink" Target="https://docs.google.com/document/d/1fEDZTCgZLkbfSYn2slGrdtwfYtpOxrrKOlpoXesxKo4/edit" TargetMode="External"/><Relationship Id="rId210" Type="http://schemas.openxmlformats.org/officeDocument/2006/relationships/hyperlink" Target="https://docs.google.com/document/d/1fEDZTCgZLkbfSYn2slGrdtwfYtpOxrrKOlpoXesxKo4/edit" TargetMode="External"/><Relationship Id="rId215" Type="http://schemas.openxmlformats.org/officeDocument/2006/relationships/hyperlink" Target="https://docs.google.com/document/d/1fEDZTCgZLkbfSYn2slGrdtwfYtpOxrrKOlpoXesxKo4/edit" TargetMode="External"/><Relationship Id="rId26" Type="http://schemas.openxmlformats.org/officeDocument/2006/relationships/hyperlink" Target="https://docs.google.com/document/d/1fEDZTCgZLkbfSYn2slGrdtwfYtpOxrrKOlpoXesxKo4/edit" TargetMode="External"/><Relationship Id="rId47" Type="http://schemas.openxmlformats.org/officeDocument/2006/relationships/hyperlink" Target="https://docs.google.com/document/d/1fEDZTCgZLkbfSYn2slGrdtwfYtpOxrrKOlpoXesxKo4/edit" TargetMode="External"/><Relationship Id="rId68" Type="http://schemas.openxmlformats.org/officeDocument/2006/relationships/hyperlink" Target="https://docs.google.com/document/d/1fEDZTCgZLkbfSYn2slGrdtwfYtpOxrrKOlpoXesxKo4/edit" TargetMode="External"/><Relationship Id="rId89" Type="http://schemas.openxmlformats.org/officeDocument/2006/relationships/hyperlink" Target="https://docs.google.com/document/d/1fEDZTCgZLkbfSYn2slGrdtwfYtpOxrrKOlpoXesxKo4/edit" TargetMode="External"/><Relationship Id="rId112" Type="http://schemas.openxmlformats.org/officeDocument/2006/relationships/hyperlink" Target="https://docs.google.com/document/d/1fEDZTCgZLkbfSYn2slGrdtwfYtpOxrrKOlpoXesxKo4/edit" TargetMode="External"/><Relationship Id="rId133" Type="http://schemas.openxmlformats.org/officeDocument/2006/relationships/hyperlink" Target="https://docs.google.com/document/d/1fEDZTCgZLkbfSYn2slGrdtwfYtpOxrrKOlpoXesxKo4/edit" TargetMode="External"/><Relationship Id="rId154" Type="http://schemas.openxmlformats.org/officeDocument/2006/relationships/hyperlink" Target="https://docs.google.com/document/d/1fEDZTCgZLkbfSYn2slGrdtwfYtpOxrrKOlpoXesxKo4/edit" TargetMode="External"/><Relationship Id="rId175" Type="http://schemas.openxmlformats.org/officeDocument/2006/relationships/hyperlink" Target="https://docs.google.com/document/d/1fEDZTCgZLkbfSYn2slGrdtwfYtpOxrrKOlpoXesxKo4/edit" TargetMode="External"/><Relationship Id="rId196" Type="http://schemas.openxmlformats.org/officeDocument/2006/relationships/hyperlink" Target="https://docs.google.com/document/d/1fEDZTCgZLkbfSYn2slGrdtwfYtpOxrrKOlpoXesxKo4/edit" TargetMode="External"/><Relationship Id="rId200" Type="http://schemas.openxmlformats.org/officeDocument/2006/relationships/hyperlink" Target="https://docs.google.com/document/d/1fEDZTCgZLkbfSYn2slGrdtwfYtpOxrrKOlpoXesxKo4/edit" TargetMode="External"/><Relationship Id="rId16" Type="http://schemas.openxmlformats.org/officeDocument/2006/relationships/hyperlink" Target="https://docs.google.com/document/d/1fEDZTCgZLkbfSYn2slGrdtwfYtpOxrrKOlpoXesxKo4/edit" TargetMode="External"/><Relationship Id="rId221" Type="http://schemas.openxmlformats.org/officeDocument/2006/relationships/image" Target="media/image5.png"/><Relationship Id="rId37" Type="http://schemas.openxmlformats.org/officeDocument/2006/relationships/hyperlink" Target="https://docs.google.com/document/d/1fEDZTCgZLkbfSYn2slGrdtwfYtpOxrrKOlpoXesxKo4/edit" TargetMode="External"/><Relationship Id="rId58" Type="http://schemas.openxmlformats.org/officeDocument/2006/relationships/hyperlink" Target="https://docs.google.com/document/d/1fEDZTCgZLkbfSYn2slGrdtwfYtpOxrrKOlpoXesxKo4/edit" TargetMode="External"/><Relationship Id="rId79" Type="http://schemas.openxmlformats.org/officeDocument/2006/relationships/hyperlink" Target="https://docs.google.com/document/d/1fEDZTCgZLkbfSYn2slGrdtwfYtpOxrrKOlpoXesxKo4/edit" TargetMode="External"/><Relationship Id="rId102" Type="http://schemas.openxmlformats.org/officeDocument/2006/relationships/hyperlink" Target="https://docs.google.com/document/d/1fEDZTCgZLkbfSYn2slGrdtwfYtpOxrrKOlpoXesxKo4/edit" TargetMode="External"/><Relationship Id="rId123" Type="http://schemas.openxmlformats.org/officeDocument/2006/relationships/hyperlink" Target="https://docs.google.com/document/d/1fEDZTCgZLkbfSYn2slGrdtwfYtpOxrrKOlpoXesxKo4/edit" TargetMode="External"/><Relationship Id="rId144" Type="http://schemas.openxmlformats.org/officeDocument/2006/relationships/hyperlink" Target="https://docs.google.com/document/d/1fEDZTCgZLkbfSYn2slGrdtwfYtpOxrrKOlpoXesxKo4/edit" TargetMode="External"/><Relationship Id="rId90" Type="http://schemas.openxmlformats.org/officeDocument/2006/relationships/hyperlink" Target="https://docs.google.com/document/d/1fEDZTCgZLkbfSYn2slGrdtwfYtpOxrrKOlpoXesxKo4/edit" TargetMode="External"/><Relationship Id="rId165" Type="http://schemas.openxmlformats.org/officeDocument/2006/relationships/hyperlink" Target="https://docs.google.com/document/d/1fEDZTCgZLkbfSYn2slGrdtwfYtpOxrrKOlpoXesxKo4/edit" TargetMode="External"/><Relationship Id="rId186" Type="http://schemas.openxmlformats.org/officeDocument/2006/relationships/hyperlink" Target="https://docs.google.com/document/d/1fEDZTCgZLkbfSYn2slGrdtwfYtpOxrrKOlpoXesxKo4/edit" TargetMode="External"/><Relationship Id="rId211" Type="http://schemas.openxmlformats.org/officeDocument/2006/relationships/hyperlink" Target="https://docs.google.com/document/d/1fEDZTCgZLkbfSYn2slGrdtwfYtpOxrrKOlpoXesxKo4/edit" TargetMode="External"/><Relationship Id="rId27" Type="http://schemas.openxmlformats.org/officeDocument/2006/relationships/hyperlink" Target="https://docs.google.com/document/d/1fEDZTCgZLkbfSYn2slGrdtwfYtpOxrrKOlpoXesxKo4/edit" TargetMode="External"/><Relationship Id="rId48" Type="http://schemas.openxmlformats.org/officeDocument/2006/relationships/hyperlink" Target="https://docs.google.com/document/d/1fEDZTCgZLkbfSYn2slGrdtwfYtpOxrrKOlpoXesxKo4/edit" TargetMode="External"/><Relationship Id="rId69" Type="http://schemas.openxmlformats.org/officeDocument/2006/relationships/hyperlink" Target="https://docs.google.com/document/d/1fEDZTCgZLkbfSYn2slGrdtwfYtpOxrrKOlpoXesxKo4/edit" TargetMode="External"/><Relationship Id="rId113" Type="http://schemas.openxmlformats.org/officeDocument/2006/relationships/hyperlink" Target="https://docs.google.com/document/d/1fEDZTCgZLkbfSYn2slGrdtwfYtpOxrrKOlpoXesxKo4/edit" TargetMode="External"/><Relationship Id="rId134" Type="http://schemas.openxmlformats.org/officeDocument/2006/relationships/hyperlink" Target="https://docs.google.com/document/d/1fEDZTCgZLkbfSYn2slGrdtwfYtpOxrrKOlpoXesxKo4/edit" TargetMode="External"/><Relationship Id="rId80" Type="http://schemas.openxmlformats.org/officeDocument/2006/relationships/hyperlink" Target="https://docs.google.com/document/d/1fEDZTCgZLkbfSYn2slGrdtwfYtpOxrrKOlpoXesxKo4/edit" TargetMode="External"/><Relationship Id="rId155" Type="http://schemas.openxmlformats.org/officeDocument/2006/relationships/hyperlink" Target="https://docs.google.com/document/d/1fEDZTCgZLkbfSYn2slGrdtwfYtpOxrrKOlpoXesxKo4/edit" TargetMode="External"/><Relationship Id="rId176" Type="http://schemas.openxmlformats.org/officeDocument/2006/relationships/hyperlink" Target="https://docs.google.com/document/d/1fEDZTCgZLkbfSYn2slGrdtwfYtpOxrrKOlpoXesxKo4/edit" TargetMode="External"/><Relationship Id="rId197" Type="http://schemas.openxmlformats.org/officeDocument/2006/relationships/hyperlink" Target="https://docs.google.com/document/d/1fEDZTCgZLkbfSYn2slGrdtwfYtpOxrrKOlpoXesxKo4/edit" TargetMode="External"/><Relationship Id="rId201" Type="http://schemas.openxmlformats.org/officeDocument/2006/relationships/hyperlink" Target="https://docs.google.com/document/d/1fEDZTCgZLkbfSYn2slGrdtwfYtpOxrrKOlpoXesxKo4/edit" TargetMode="External"/><Relationship Id="rId222" Type="http://schemas.openxmlformats.org/officeDocument/2006/relationships/image" Target="media/image6.png"/><Relationship Id="rId17" Type="http://schemas.openxmlformats.org/officeDocument/2006/relationships/hyperlink" Target="https://docs.google.com/document/d/1fEDZTCgZLkbfSYn2slGrdtwfYtpOxrrKOlpoXesxKo4/edit" TargetMode="External"/><Relationship Id="rId38" Type="http://schemas.openxmlformats.org/officeDocument/2006/relationships/hyperlink" Target="https://docs.google.com/document/d/1fEDZTCgZLkbfSYn2slGrdtwfYtpOxrrKOlpoXesxKo4/edit" TargetMode="External"/><Relationship Id="rId59" Type="http://schemas.openxmlformats.org/officeDocument/2006/relationships/hyperlink" Target="https://docs.google.com/document/d/1fEDZTCgZLkbfSYn2slGrdtwfYtpOxrrKOlpoXesxKo4/edit" TargetMode="External"/><Relationship Id="rId103" Type="http://schemas.openxmlformats.org/officeDocument/2006/relationships/hyperlink" Target="https://docs.google.com/document/d/1fEDZTCgZLkbfSYn2slGrdtwfYtpOxrrKOlpoXesxKo4/edit" TargetMode="External"/><Relationship Id="rId124" Type="http://schemas.openxmlformats.org/officeDocument/2006/relationships/hyperlink" Target="https://docs.google.com/document/d/1fEDZTCgZLkbfSYn2slGrdtwfYtpOxrrKOlpoXesxKo4/edit" TargetMode="External"/><Relationship Id="rId70" Type="http://schemas.openxmlformats.org/officeDocument/2006/relationships/hyperlink" Target="https://docs.google.com/document/d/1fEDZTCgZLkbfSYn2slGrdtwfYtpOxrrKOlpoXesxKo4/edit" TargetMode="External"/><Relationship Id="rId91" Type="http://schemas.openxmlformats.org/officeDocument/2006/relationships/hyperlink" Target="https://docs.google.com/document/d/1fEDZTCgZLkbfSYn2slGrdtwfYtpOxrrKOlpoXesxKo4/edit" TargetMode="External"/><Relationship Id="rId145" Type="http://schemas.openxmlformats.org/officeDocument/2006/relationships/hyperlink" Target="https://docs.google.com/document/d/1fEDZTCgZLkbfSYn2slGrdtwfYtpOxrrKOlpoXesxKo4/edit" TargetMode="External"/><Relationship Id="rId166" Type="http://schemas.openxmlformats.org/officeDocument/2006/relationships/hyperlink" Target="https://docs.google.com/document/d/1fEDZTCgZLkbfSYn2slGrdtwfYtpOxrrKOlpoXesxKo4/edit" TargetMode="External"/><Relationship Id="rId187" Type="http://schemas.openxmlformats.org/officeDocument/2006/relationships/hyperlink" Target="https://docs.google.com/document/d/1fEDZTCgZLkbfSYn2slGrdtwfYtpOxrrKOlpoXesxKo4/edit" TargetMode="External"/><Relationship Id="rId1" Type="http://schemas.openxmlformats.org/officeDocument/2006/relationships/customXml" Target="../customXml/item1.xml"/><Relationship Id="rId212" Type="http://schemas.openxmlformats.org/officeDocument/2006/relationships/hyperlink" Target="https://docs.google.com/document/d/1fEDZTCgZLkbfSYn2slGrdtwfYtpOxrrKOlpoXesxKo4/edit" TargetMode="External"/><Relationship Id="rId28" Type="http://schemas.openxmlformats.org/officeDocument/2006/relationships/hyperlink" Target="https://docs.google.com/document/d/1fEDZTCgZLkbfSYn2slGrdtwfYtpOxrrKOlpoXesxKo4/edit" TargetMode="External"/><Relationship Id="rId49" Type="http://schemas.openxmlformats.org/officeDocument/2006/relationships/hyperlink" Target="https://docs.google.com/document/d/1fEDZTCgZLkbfSYn2slGrdtwfYtpOxrrKOlpoXesxKo4/edit" TargetMode="External"/><Relationship Id="rId114" Type="http://schemas.openxmlformats.org/officeDocument/2006/relationships/hyperlink" Target="https://docs.google.com/document/d/1fEDZTCgZLkbfSYn2slGrdtwfYtpOxrrKOlpoXesxKo4/edit" TargetMode="External"/><Relationship Id="rId60" Type="http://schemas.openxmlformats.org/officeDocument/2006/relationships/hyperlink" Target="https://docs.google.com/document/d/1fEDZTCgZLkbfSYn2slGrdtwfYtpOxrrKOlpoXesxKo4/edit" TargetMode="External"/><Relationship Id="rId81" Type="http://schemas.openxmlformats.org/officeDocument/2006/relationships/hyperlink" Target="https://docs.google.com/document/d/1fEDZTCgZLkbfSYn2slGrdtwfYtpOxrrKOlpoXesxKo4/edit" TargetMode="External"/><Relationship Id="rId135" Type="http://schemas.openxmlformats.org/officeDocument/2006/relationships/hyperlink" Target="https://docs.google.com/document/d/1fEDZTCgZLkbfSYn2slGrdtwfYtpOxrrKOlpoXesxKo4/edit" TargetMode="External"/><Relationship Id="rId156" Type="http://schemas.openxmlformats.org/officeDocument/2006/relationships/hyperlink" Target="https://docs.google.com/document/d/1fEDZTCgZLkbfSYn2slGrdtwfYtpOxrrKOlpoXesxKo4/edit" TargetMode="External"/><Relationship Id="rId177" Type="http://schemas.openxmlformats.org/officeDocument/2006/relationships/hyperlink" Target="https://docs.google.com/document/d/1fEDZTCgZLkbfSYn2slGrdtwfYtpOxrrKOlpoXesxKo4/edit" TargetMode="External"/><Relationship Id="rId198" Type="http://schemas.openxmlformats.org/officeDocument/2006/relationships/hyperlink" Target="https://docs.google.com/document/d/1fEDZTCgZLkbfSYn2slGrdtwfYtpOxrrKOlpoXesxKo4/edit" TargetMode="External"/><Relationship Id="rId202" Type="http://schemas.openxmlformats.org/officeDocument/2006/relationships/hyperlink" Target="https://docs.google.com/document/d/1fEDZTCgZLkbfSYn2slGrdtwfYtpOxrrKOlpoXesxKo4/edit" TargetMode="External"/><Relationship Id="rId223" Type="http://schemas.openxmlformats.org/officeDocument/2006/relationships/image" Target="media/image7.png"/><Relationship Id="rId18" Type="http://schemas.openxmlformats.org/officeDocument/2006/relationships/hyperlink" Target="https://docs.google.com/document/d/1fEDZTCgZLkbfSYn2slGrdtwfYtpOxrrKOlpoXesxKo4/edit" TargetMode="External"/><Relationship Id="rId39" Type="http://schemas.openxmlformats.org/officeDocument/2006/relationships/hyperlink" Target="https://docs.google.com/document/d/1fEDZTCgZLkbfSYn2slGrdtwfYtpOxrrKOlpoXesxKo4/edit" TargetMode="External"/><Relationship Id="rId50" Type="http://schemas.openxmlformats.org/officeDocument/2006/relationships/hyperlink" Target="https://docs.google.com/document/d/1fEDZTCgZLkbfSYn2slGrdtwfYtpOxrrKOlpoXesxKo4/edit" TargetMode="External"/><Relationship Id="rId104" Type="http://schemas.openxmlformats.org/officeDocument/2006/relationships/hyperlink" Target="https://docs.google.com/document/d/1fEDZTCgZLkbfSYn2slGrdtwfYtpOxrrKOlpoXesxKo4/edit" TargetMode="External"/><Relationship Id="rId125" Type="http://schemas.openxmlformats.org/officeDocument/2006/relationships/hyperlink" Target="https://docs.google.com/document/d/1fEDZTCgZLkbfSYn2slGrdtwfYtpOxrrKOlpoXesxKo4/edit" TargetMode="External"/><Relationship Id="rId146" Type="http://schemas.openxmlformats.org/officeDocument/2006/relationships/hyperlink" Target="https://docs.google.com/document/d/1fEDZTCgZLkbfSYn2slGrdtwfYtpOxrrKOlpoXesxKo4/edit" TargetMode="External"/><Relationship Id="rId167" Type="http://schemas.openxmlformats.org/officeDocument/2006/relationships/hyperlink" Target="https://docs.google.com/document/d/1fEDZTCgZLkbfSYn2slGrdtwfYtpOxrrKOlpoXesxKo4/edit" TargetMode="External"/><Relationship Id="rId188" Type="http://schemas.openxmlformats.org/officeDocument/2006/relationships/hyperlink" Target="https://docs.google.com/document/d/1fEDZTCgZLkbfSYn2slGrdtwfYtpOxrrKOlpoXesxKo4/edit" TargetMode="External"/><Relationship Id="rId71" Type="http://schemas.openxmlformats.org/officeDocument/2006/relationships/hyperlink" Target="https://docs.google.com/document/d/1fEDZTCgZLkbfSYn2slGrdtwfYtpOxrrKOlpoXesxKo4/edit" TargetMode="External"/><Relationship Id="rId92" Type="http://schemas.openxmlformats.org/officeDocument/2006/relationships/hyperlink" Target="https://docs.google.com/document/d/1fEDZTCgZLkbfSYn2slGrdtwfYtpOxrrKOlpoXesxKo4/edit" TargetMode="External"/><Relationship Id="rId213" Type="http://schemas.openxmlformats.org/officeDocument/2006/relationships/hyperlink" Target="https://docs.google.com/document/d/1fEDZTCgZLkbfSYn2slGrdtwfYtpOxrrKOlpoXesxKo4/edit" TargetMode="External"/><Relationship Id="rId2" Type="http://schemas.openxmlformats.org/officeDocument/2006/relationships/numbering" Target="numbering.xml"/><Relationship Id="rId29" Type="http://schemas.openxmlformats.org/officeDocument/2006/relationships/hyperlink" Target="https://docs.google.com/document/d/1fEDZTCgZLkbfSYn2slGrdtwfYtpOxrrKOlpoXesxKo4/edit" TargetMode="External"/><Relationship Id="rId40" Type="http://schemas.openxmlformats.org/officeDocument/2006/relationships/hyperlink" Target="https://docs.google.com/document/d/1fEDZTCgZLkbfSYn2slGrdtwfYtpOxrrKOlpoXesxKo4/edit" TargetMode="External"/><Relationship Id="rId115" Type="http://schemas.openxmlformats.org/officeDocument/2006/relationships/hyperlink" Target="https://docs.google.com/document/d/1fEDZTCgZLkbfSYn2slGrdtwfYtpOxrrKOlpoXesxKo4/edit" TargetMode="External"/><Relationship Id="rId136" Type="http://schemas.openxmlformats.org/officeDocument/2006/relationships/hyperlink" Target="https://docs.google.com/document/d/1fEDZTCgZLkbfSYn2slGrdtwfYtpOxrrKOlpoXesxKo4/edit" TargetMode="External"/><Relationship Id="rId157" Type="http://schemas.openxmlformats.org/officeDocument/2006/relationships/hyperlink" Target="https://docs.google.com/document/d/1fEDZTCgZLkbfSYn2slGrdtwfYtpOxrrKOlpoXesxKo4/edit" TargetMode="External"/><Relationship Id="rId178" Type="http://schemas.openxmlformats.org/officeDocument/2006/relationships/hyperlink" Target="https://docs.google.com/document/d/1fEDZTCgZLkbfSYn2slGrdtwfYtpOxrrKOlpoXesxKo4/edit" TargetMode="External"/><Relationship Id="rId61" Type="http://schemas.openxmlformats.org/officeDocument/2006/relationships/hyperlink" Target="https://docs.google.com/document/d/1fEDZTCgZLkbfSYn2slGrdtwfYtpOxrrKOlpoXesxKo4/edit" TargetMode="External"/><Relationship Id="rId82" Type="http://schemas.openxmlformats.org/officeDocument/2006/relationships/hyperlink" Target="https://docs.google.com/document/d/1fEDZTCgZLkbfSYn2slGrdtwfYtpOxrrKOlpoXesxKo4/edit" TargetMode="External"/><Relationship Id="rId199" Type="http://schemas.openxmlformats.org/officeDocument/2006/relationships/hyperlink" Target="https://docs.google.com/document/d/1fEDZTCgZLkbfSYn2slGrdtwfYtpOxrrKOlpoXesxKo4/edit" TargetMode="External"/><Relationship Id="rId203" Type="http://schemas.openxmlformats.org/officeDocument/2006/relationships/hyperlink" Target="https://docs.google.com/document/d/1fEDZTCgZLkbfSYn2slGrdtwfYtpOxrrKOlpoXesxKo4/edit" TargetMode="External"/><Relationship Id="rId19" Type="http://schemas.openxmlformats.org/officeDocument/2006/relationships/hyperlink" Target="https://docs.google.com/document/d/1fEDZTCgZLkbfSYn2slGrdtwfYtpOxrrKOlpoXesxKo4/edit" TargetMode="External"/><Relationship Id="rId224" Type="http://schemas.openxmlformats.org/officeDocument/2006/relationships/image" Target="media/image8.png"/><Relationship Id="rId30" Type="http://schemas.openxmlformats.org/officeDocument/2006/relationships/hyperlink" Target="https://docs.google.com/document/d/1fEDZTCgZLkbfSYn2slGrdtwfYtpOxrrKOlpoXesxKo4/edit" TargetMode="External"/><Relationship Id="rId105" Type="http://schemas.openxmlformats.org/officeDocument/2006/relationships/hyperlink" Target="https://docs.google.com/document/d/1fEDZTCgZLkbfSYn2slGrdtwfYtpOxrrKOlpoXesxKo4/edit" TargetMode="External"/><Relationship Id="rId126" Type="http://schemas.openxmlformats.org/officeDocument/2006/relationships/hyperlink" Target="https://docs.google.com/document/d/1fEDZTCgZLkbfSYn2slGrdtwfYtpOxrrKOlpoXesxKo4/edit" TargetMode="External"/><Relationship Id="rId147" Type="http://schemas.openxmlformats.org/officeDocument/2006/relationships/hyperlink" Target="https://docs.google.com/document/d/1fEDZTCgZLkbfSYn2slGrdtwfYtpOxrrKOlpoXesxKo4/edit" TargetMode="External"/><Relationship Id="rId168" Type="http://schemas.openxmlformats.org/officeDocument/2006/relationships/hyperlink" Target="https://docs.google.com/document/d/1fEDZTCgZLkbfSYn2slGrdtwfYtpOxrrKOlpoXesxKo4/edit" TargetMode="External"/><Relationship Id="rId51" Type="http://schemas.openxmlformats.org/officeDocument/2006/relationships/hyperlink" Target="https://docs.google.com/document/d/1fEDZTCgZLkbfSYn2slGrdtwfYtpOxrrKOlpoXesxKo4/edit" TargetMode="External"/><Relationship Id="rId72" Type="http://schemas.openxmlformats.org/officeDocument/2006/relationships/hyperlink" Target="https://docs.google.com/document/d/1fEDZTCgZLkbfSYn2slGrdtwfYtpOxrrKOlpoXesxKo4/edit" TargetMode="External"/><Relationship Id="rId93" Type="http://schemas.openxmlformats.org/officeDocument/2006/relationships/hyperlink" Target="https://docs.google.com/document/d/1fEDZTCgZLkbfSYn2slGrdtwfYtpOxrrKOlpoXesxKo4/edit" TargetMode="External"/><Relationship Id="rId189" Type="http://schemas.openxmlformats.org/officeDocument/2006/relationships/hyperlink" Target="https://docs.google.com/document/d/1fEDZTCgZLkbfSYn2slGrdtwfYtpOxrrKOlpoXesxKo4/edit" TargetMode="External"/><Relationship Id="rId3" Type="http://schemas.openxmlformats.org/officeDocument/2006/relationships/styles" Target="styles.xml"/><Relationship Id="rId214" Type="http://schemas.openxmlformats.org/officeDocument/2006/relationships/hyperlink" Target="https://docs.google.com/document/d/1fEDZTCgZLkbfSYn2slGrdtwfYtpOxrrKOlpoXesxKo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UNE20</b:Tag>
    <b:SourceType>Book</b:SourceType>
    <b:Guid>{BBE62761-C392-428A-94E1-FF50484417F2}</b:Guid>
    <b:Author>
      <b:Author>
        <b:Corporate>UNESCO</b:Corporate>
      </b:Author>
    </b:Author>
    <b:Title>Education in a post-COVID world: Nine ideas for public action</b:Title>
    <b:Year>2020</b:Year>
    <b:City>París</b:City>
    <b:Publisher>UNESCO</b:Publisher>
    <b:RefOrder>1</b:RefOrder>
  </b:Source>
  <b:Source>
    <b:Tag>Cab21</b:Tag>
    <b:SourceType>Book</b:SourceType>
    <b:Guid>{D2157DC8-C757-426D-8A3C-5BD4E8227FE0}</b:Guid>
    <b:Author>
      <b:Author>
        <b:NameList>
          <b:Person>
            <b:Last>Cabero-Almenara</b:Last>
            <b:First>Julio</b:First>
          </b:Person>
        </b:NameList>
      </b:Author>
    </b:Author>
    <b:Title>Las TIC en la educación: Reflexiones y experiencias</b:Title>
    <b:Year>2021</b:Year>
    <b:City>Madrid</b:City>
    <b:Publisher>Síntesis</b:Publisher>
    <b:RefOrder>2</b:RefOrder>
  </b:Source>
  <b:Source>
    <b:Tag>Are19</b:Tag>
    <b:SourceType>Book</b:SourceType>
    <b:Guid>{F34A91D0-7487-4A74-BA87-844331C019DE}</b:Guid>
    <b:Author>
      <b:Author>
        <b:NameList>
          <b:Person>
            <b:Last>Area</b:Last>
            <b:First>Manuel</b:First>
          </b:Person>
          <b:Person>
            <b:Last>Adell</b:Last>
            <b:First>Jordi</b:First>
          </b:Person>
        </b:NameList>
      </b:Author>
    </b:Author>
    <b:Title>E-learning: Enseñar y aprender en espacios virtuales</b:Title>
    <b:Year>2019</b:Year>
    <b:City>Madrid</b:City>
    <b:Publisher>Morata</b:Publisher>
    <b:RefOrder>3</b:RefOrder>
  </b:Source>
  <b:Source>
    <b:Tag>Sel22</b:Tag>
    <b:SourceType>Book</b:SourceType>
    <b:Guid>{AD5D9A20-DE0D-41D8-B374-E664880D3234}</b:Guid>
    <b:Author>
      <b:Author>
        <b:NameList>
          <b:Person>
            <b:Last>Selwin</b:Last>
            <b:First>Neil</b:First>
          </b:Person>
        </b:NameList>
      </b:Author>
    </b:Author>
    <b:Title>Education and Technology: Key Issues and Debates</b:Title>
    <b:Year>2022</b:Year>
    <b:City>Londres</b:City>
    <b:Publisher>Bloomsbury</b:Publisher>
    <b:RefOrder>5</b:RefOrder>
  </b:Source>
  <b:Source>
    <b:Tag>Gar11</b:Tag>
    <b:SourceType>Book</b:SourceType>
    <b:Guid>{41A39196-15D5-4C36-9D58-02952F963F6C}</b:Guid>
    <b:Author>
      <b:Author>
        <b:NameList>
          <b:Person>
            <b:Last>Garrison</b:Last>
            <b:First>D.</b:First>
            <b:Middle>Randy</b:Middle>
          </b:Person>
          <b:Person>
            <b:Last>Anderson</b:Last>
            <b:First>Terry</b:First>
          </b:Person>
        </b:NameList>
      </b:Author>
    </b:Author>
    <b:Title>E-learning in the 21st Century</b:Title>
    <b:Year>2011</b:Year>
    <b:City>Nueva York</b:City>
    <b:Publisher>Routledge</b:Publisher>
    <b:RefOrder>6</b:RefOrder>
  </b:Source>
  <b:Source>
    <b:Tag>Her22</b:Tag>
    <b:SourceType>Book</b:SourceType>
    <b:Guid>{73991875-08AF-4CF3-B62F-AFA95B7E87D2}</b:Guid>
    <b:Author>
      <b:Author>
        <b:NameList>
          <b:Person>
            <b:Last>Hernández</b:Last>
            <b:First>Roberto</b:First>
          </b:Person>
          <b:Person>
            <b:Last>Fernández</b:Last>
            <b:First>Carlos</b:First>
          </b:Person>
          <b:Person>
            <b:Last>Baptista</b:Last>
            <b:First>Pilar</b:First>
          </b:Person>
        </b:NameList>
      </b:Author>
    </b:Author>
    <b:Title>Metodología de la investigación</b:Title>
    <b:Year>2022</b:Year>
    <b:City>México</b:City>
    <b:Publisher>McGraw-Hill</b:Publisher>
    <b:Volume>7.ª ed.</b:Volume>
    <b:RefOrder>4</b:RefOrder>
  </b:Source>
  <b:Source>
    <b:Tag>Lév17</b:Tag>
    <b:SourceType>Book</b:SourceType>
    <b:Guid>{2C09441C-54D1-4626-8CBA-109643170D80}</b:Guid>
    <b:Author>
      <b:Author>
        <b:NameList>
          <b:Person>
            <b:Last>Lévy</b:Last>
            <b:First>Pierre</b:First>
          </b:Person>
        </b:NameList>
      </b:Author>
    </b:Author>
    <b:Title>Cibercultura: Informe al Consejo de Europa</b:Title>
    <b:Year>2017</b:Year>
    <b:City>Barcelona</b:City>
    <b:Publisher>Anthropos</b:Publisher>
    <b:RefOrder>9</b:RefOrder>
  </b:Source>
  <b:Source>
    <b:Tag>Mar20</b:Tag>
    <b:SourceType>Book</b:SourceType>
    <b:Guid>{03197EF8-8E80-42B2-A49E-C384C9F92788}</b:Guid>
    <b:Title>La tecnología educativa en la escuela</b:Title>
    <b:Year>2020</b:Year>
    <b:City>Barcelona</b:City>
    <b:Publisher>Graó</b:Publisher>
    <b:Author>
      <b:Author>
        <b:NameList>
          <b:Person>
            <b:Last>Marquès</b:Last>
            <b:First>Pere</b:First>
          </b:Person>
        </b:NameList>
      </b:Author>
    </b:Author>
    <b:RefOrder>29</b:RefOrder>
  </b:Source>
  <b:Source>
    <b:Tag>Dou03</b:Tag>
    <b:SourceType>Report</b:SourceType>
    <b:Guid>{F15A4D22-093A-4E48-BEA0-B5804A10B76D}</b:Guid>
    <b:Title>Moodle: Open-source learning platform</b:Title>
    <b:Year>2003</b:Year>
    <b:Author>
      <b:Author>
        <b:NameList>
          <b:Person>
            <b:Last>Dougiamas</b:Last>
            <b:First>M.</b:First>
          </b:Person>
          <b:Person>
            <b:Last>Taylor</b:Last>
            <b:First>P.</b:First>
          </b:Person>
        </b:NameList>
      </b:Author>
    </b:Author>
    <b:RefOrder>7</b:RefOrder>
  </b:Source>
  <b:Source>
    <b:Tag>Var</b:Tag>
    <b:SourceType>JournalArticle</b:SourceType>
    <b:Guid>{EC800567-C412-4F3E-AB97-C3E78716F298}</b:Guid>
    <b:Title>Estudios empíricos sobre percepción de diseño y efectividad de Moodle</b:Title>
    <b:Publisher>Revistas académicas</b:Publisher>
    <b:City>(s.f.)</b:City>
    <b:Author>
      <b:Author>
        <b:NameList>
          <b:Person>
            <b:Last>ResearchGate)</b:Last>
            <b:First>Varios</b:First>
            <b:Middle>(ScienceDirect /</b:Middle>
          </b:Person>
        </b:NameList>
      </b:Author>
    </b:Author>
    <b:RefOrder>8</b:RefOrder>
  </b:Source>
  <b:Source>
    <b:Tag>OEC21</b:Tag>
    <b:SourceType>Report</b:SourceType>
    <b:Guid>{90D24C98-BBAB-4ADA-AB87-91EEC8F8A794}</b:Guid>
    <b:Title>Digital Education Outlook 2021: Pushing the Frontiers with AI, Blockchain and Robots</b:Title>
    <b:City>París</b:City>
    <b:Year>2021</b:Year>
    <b:Publisher>OECD</b:Publisher>
    <b:Author>
      <b:Author>
        <b:Corporate>OECD</b:Corporate>
      </b:Author>
    </b:Author>
    <b:RefOrder>10</b:RefOrder>
  </b:Source>
  <b:Source>
    <b:Tag>MIN22</b:Tag>
    <b:SourceType>Report</b:SourceType>
    <b:Guid>{98728AED-6A76-4313-B68E-C30A2F78E71C}</b:Guid>
    <b:Author>
      <b:Author>
        <b:Corporate>MINEDU (Perú)</b:Corporate>
      </b:Author>
    </b:Author>
    <b:Title>Lineamientos para la gestión de aulas virtuales en instituciones educativas</b:Title>
    <b:Year>2022</b:Year>
    <b:Publisher>MINEDU</b:Publisher>
    <b:City>Lima</b:City>
    <b:RefOrder>11</b:RefOrder>
  </b:Source>
  <b:Source>
    <b:Tag>CEP23</b:Tag>
    <b:SourceType>Report</b:SourceType>
    <b:Guid>{CEFD7047-E02A-4D37-B2E9-52F5286438D8}</b:Guid>
    <b:Author>
      <b:Author>
        <b:Corporate>CEPLAN / Observatorio (Perú)</b:Corporate>
      </b:Author>
    </b:Author>
    <b:Title>Indicadores de acceso a la educación y TIC (2016–2023)</b:Title>
    <b:Year>2023</b:Year>
    <b:Publisher>Indicadores de acceso a la educación y TIC (2016–2023)</b:Publisher>
    <b:City>Lima</b:City>
    <b:RefOrder>13</b:RefOrder>
  </b:Source>
  <b:Source>
    <b:Tag>INE23</b:Tag>
    <b:SourceType>Report</b:SourceType>
    <b:Guid>{003D969F-8144-4FC7-8A81-0CB8B9712BCA}</b:Guid>
    <b:Author>
      <b:Author>
        <b:Corporate>INEI (Perú)</b:Corporate>
      </b:Author>
    </b:Author>
    <b:Title>Informe sobre deserción escolar y acceso a TIC (2020–2023)</b:Title>
    <b:Year>2023</b:Year>
    <b:Publisher>INEI</b:Publisher>
    <b:City>Lima</b:City>
    <b:RefOrder>12</b:RefOrder>
  </b:Source>
  <b:Source>
    <b:Tag>Mis06</b:Tag>
    <b:SourceType>JournalArticle</b:SourceType>
    <b:Guid>{D187813C-98F6-4E7A-AFE0-4ADE90AF53B0}</b:Guid>
    <b:Title>Technological Pedagogical Content Knowledge: A Framework for Teacher Knowledge</b:Title>
    <b:Year>2006</b:Year>
    <b:Publisher>Teachers College Record</b:Publisher>
    <b:Author>
      <b:Author>
        <b:NameList>
          <b:Person>
            <b:Last>Mishra</b:Last>
            <b:First>P.</b:First>
          </b:Person>
          <b:Person>
            <b:Last>Koehler</b:Last>
            <b:First>M.</b:First>
            <b:Middle>J.</b:Middle>
          </b:Person>
        </b:NameList>
      </b:Author>
    </b:Author>
    <b:RefOrder>14</b:RefOrder>
  </b:Source>
  <b:Source>
    <b:Tag>Gar18</b:Tag>
    <b:SourceType>Book</b:SourceType>
    <b:Guid>{E89FBBA1-5C37-4A74-83BD-5276157D79D7}</b:Guid>
    <b:Title>La educación a distancia y las tecnologías: fundamentos y experiencias</b:Title>
    <b:City>Madrid</b:City>
    <b:Year>2018</b:Year>
    <b:Publisher>UNED</b:Publisher>
    <b:Author>
      <b:Author>
        <b:NameList>
          <b:Person>
            <b:Last>García Aretio</b:Last>
            <b:First>L.</b:First>
          </b:Person>
        </b:NameList>
      </b:Author>
    </b:Author>
    <b:RefOrder>15</b:RefOrder>
  </b:Source>
  <b:Source>
    <b:Tag>ISO23</b:Tag>
    <b:SourceType>Report</b:SourceType>
    <b:Guid>{47DDF434-7DFC-4253-94D8-911A82857606}</b:Guid>
    <b:Title>ISO/IEC 42001:2023 — Artificial Intelligence Management System</b:Title>
    <b:Year>2023</b:Year>
    <b:City>Ginebra</b:City>
    <b:Publisher>ISO</b:Publisher>
    <b:Author>
      <b:Author>
        <b:Corporate>ISO</b:Corporate>
      </b:Author>
    </b:Author>
    <b:RefOrder>17</b:RefOrder>
  </b:Source>
  <b:Source>
    <b:Tag>ISO11</b:Tag>
    <b:SourceType>Report</b:SourceType>
    <b:Guid>{B955F90E-C16A-4BE1-B54F-97E611490157}</b:Guid>
    <b:Author>
      <b:Author>
        <b:Corporate>ISO</b:Corporate>
      </b:Author>
    </b:Author>
    <b:Title>ISO/IEC 25010:2011 Systems and software engineering — System and software quality models</b:Title>
    <b:Year>2011</b:Year>
    <b:Publisher>ISO</b:Publisher>
    <b:City>Ginebra</b:City>
    <b:RefOrder>16</b:RefOrder>
  </b:Source>
  <b:Source>
    <b:Tag>Pre21</b:Tag>
    <b:SourceType>Book</b:SourceType>
    <b:Guid>{2CA3B25B-72D9-424A-8B6A-7B2D9F4D6B3A}</b:Guid>
    <b:Title>Ingeniería de Software. Un enfoque práctico</b:Title>
    <b:Year>2021</b:Year>
    <b:Author>
      <b:Author>
        <b:NameList>
          <b:Person>
            <b:Last>Pressman</b:Last>
            <b:First>Roger</b:First>
          </b:Person>
          <b:Person>
            <b:Last>Maxim</b:Last>
            <b:First>Bruce</b:First>
          </b:Person>
        </b:NameList>
      </b:Author>
    </b:Author>
    <b:City>Nueva York</b:City>
    <b:Publisher>McGraw-Hill</b:Publisher>
    <b:RefOrder>18</b:RefOrder>
  </b:Source>
  <b:Source>
    <b:Tag>Gar01</b:Tag>
    <b:SourceType>InternetSite</b:SourceType>
    <b:Guid>{B7219A28-68D3-4B77-9578-963A8CC10A1C}</b:Guid>
    <b:Title>Manifesto Agile</b:Title>
    <b:Year>2001</b:Year>
    <b:Author>
      <b:Author>
        <b:NameList>
          <b:Person>
            <b:Last>García Aretio</b:Last>
            <b:First>L.</b:First>
          </b:Person>
        </b:NameList>
      </b:Author>
    </b:Author>
    <b:InternetSiteTitle>Manifesto for Agile Software Development</b:InternetSiteTitle>
    <b:URL>https://agilemanifesto.org/</b:URL>
    <b:RefOrder>19</b:RefOrder>
  </b:Source>
  <b:Source>
    <b:Tag>W3C18</b:Tag>
    <b:SourceType>Report</b:SourceType>
    <b:Guid>{76953480-BE7E-4C23-877E-9AAD4495FED4}</b:Guid>
    <b:Title>Web Content Accessibility Guidelines (WCAG) 2.1</b:Title>
    <b:Year>2018</b:Year>
    <b:Publisher>W3c</b:Publisher>
    <b:Author>
      <b:Author>
        <b:Corporate>W3C</b:Corporate>
      </b:Author>
    </b:Author>
    <b:RefOrder>20</b:RefOrder>
  </b:Source>
  <b:Source>
    <b:Tag>Sal19</b:Tag>
    <b:SourceType>Book</b:SourceType>
    <b:Guid>{5BAF7C82-C093-478F-92D7-EA1F14C50B5A}</b:Guid>
    <b:Title>Modelos y componentes de la gestión educativa digital</b:Title>
    <b:Year>2019</b:Year>
    <b:Publisher>Editorial Académica</b:Publisher>
    <b:City>Barcelona</b:City>
    <b:Author>
      <b:Author>
        <b:NameList>
          <b:Person>
            <b:Last>Salinas</b:Last>
            <b:First>J.</b:First>
          </b:Person>
        </b:NameList>
      </b:Author>
    </b:Author>
    <b:RefOrder>21</b:RefOrder>
  </b:Source>
  <b:Source>
    <b:Tag>Ast20</b:Tag>
    <b:SourceType>Report</b:SourceType>
    <b:Guid>{9E6C3048-6AD1-4FF4-A5B5-B3B27F063629}</b:Guid>
    <b:Title>Implementación de un sistema integral para la enseñanza virtual a distancia de una institución educativa de enseñanza básica como solución al año académico 2020</b:Title>
    <b:Year>2020</b:Year>
    <b:City>Huancayo</b:City>
    <b:Publisher>Universidad Continental</b:Publisher>
    <b:Author>
      <b:Author>
        <b:NameList>
          <b:Person>
            <b:Last>Astete</b:Last>
            <b:First>L</b:First>
          </b:Person>
        </b:NameList>
      </b:Author>
    </b:Author>
    <b:RefOrder>22</b:RefOrder>
  </b:Source>
  <b:Source>
    <b:Tag>Rep</b:Tag>
    <b:SourceType>Report</b:SourceType>
    <b:Guid>{A4100FAF-DFF9-4503-815F-9F860E83F26F}</b:Guid>
    <b:Author>
      <b:Author>
        <b:NameList>
          <b:Person>
            <b:Last>UTP</b:Last>
            <b:First>Repositorio</b:First>
            <b:Middle>UNCP / UNDAC /</b:Middle>
          </b:Person>
        </b:NameList>
      </b:Author>
    </b:Author>
    <b:Title>Trabajos sobre implementación de aulas virtuales en contextos peruanos</b:Title>
    <b:City>Repositorio UNCP / UNDAC / UTP</b:City>
    <b:RefOrder>23</b:RefOrder>
  </b:Source>
  <b:Source>
    <b:Tag>Var00</b:Tag>
    <b:SourceType>JournalArticle</b:SourceType>
    <b:Guid>{F825B98C-3FCF-44FD-BD4B-7A97EA5A950B}</b:Guid>
    <b:Title>Estudios empíricos sobre percepción de diseño y efectividad de Moodle</b:Title>
    <b:Publisher>Estudios empíricos sobre percepción de diseño y efectividad de Moodle</b:Publisher>
    <b:Author>
      <b:Author>
        <b:Corporate>Varios (ScienceDirect / ResearchGate)</b:Corporate>
      </b:Author>
    </b:Author>
    <b:RefOrder>24</b:RefOrder>
  </b:Source>
  <b:Source>
    <b:Tag>Varsf</b:Tag>
    <b:SourceType>JournalArticle</b:SourceType>
    <b:Guid>{21E426D9-EC7F-43FA-85FC-862E6E4E9EE9}</b:Guid>
    <b:Author>
      <b:Author>
        <b:NameList>
          <b:Person>
            <b:Last>Varios (ERIC</b:Last>
            <b:First>revistas)</b:First>
          </b:Person>
        </b:NameList>
      </b:Author>
    </b:Author>
    <b:Title>Evaluaciones de aceptación e impacto de Google Classroom</b:Title>
    <b:Year>(s.f.)</b:Year>
    <b:Publisher>ERIC / Revistas académicas</b:Publisher>
    <b:RefOrder>25</b:RefOrder>
  </b:Source>
  <b:Source>
    <b:Tag>Nie94</b:Tag>
    <b:SourceType>Book</b:SourceType>
    <b:Guid>{85937FC7-04DF-4DCC-BDCB-1804669B3A2B}</b:Guid>
    <b:Author>
      <b:Author>
        <b:NameList>
          <b:Person>
            <b:Last>Nielsen</b:Last>
            <b:First>J.</b:First>
          </b:Person>
        </b:NameList>
      </b:Author>
    </b:Author>
    <b:Title>Usability Engineering</b:Title>
    <b:City>Boston</b:City>
    <b:Year>1994</b:Year>
    <b:Publisher>Academic Press</b:Publisher>
    <b:RefOrder>26</b:RefOrder>
  </b:Source>
  <b:Source>
    <b:Tag>Bro96</b:Tag>
    <b:SourceType>BookSection</b:SourceType>
    <b:Guid>{7D711ADF-ED14-4EEC-B53C-8574BC7F1E83}</b:Guid>
    <b:Title>SUS — a quick and dirty usability scale</b:Title>
    <b:Year>1996</b:Year>
    <b:City>London</b:City>
    <b:Author>
      <b:Author>
        <b:NameList>
          <b:Person>
            <b:Last>Brooke</b:Last>
            <b:First>J.</b:First>
          </b:Person>
        </b:NameList>
      </b:Author>
      <b:BookAuthor>
        <b:NameList>
          <b:Person>
            <b:Last>Francis</b:Last>
            <b:First>Taylor</b:First>
            <b:Middle>&amp;</b:Middle>
          </b:Person>
        </b:NameList>
      </b:BookAuthor>
    </b:Author>
    <b:BookTitle>Usability Evaluation in Industry</b:BookTitle>
    <b:RefOrder>27</b:RefOrder>
  </b:Source>
  <b:Source>
    <b:Tag>Her14</b:Tag>
    <b:SourceType>Book</b:SourceType>
    <b:Guid>{704A4631-1F83-4038-BB2E-45EA50688341}</b:Guid>
    <b:Title>Metodología de la investigación</b:Title>
    <b:Year>2014</b:Year>
    <b:City>México</b:City>
    <b:Publisher>McGraw-Hill</b:Publisher>
    <b:Author>
      <b:Author>
        <b:NameList>
          <b:Person>
            <b:Last>Hernández-Sampieri</b:Last>
            <b:First>R.</b:First>
          </b:Person>
          <b:Person>
            <b:Last>Fernández</b:Last>
            <b:First>C.</b:First>
          </b:Person>
          <b:Person>
            <b:Last>Baptista</b:Last>
            <b:First>P.</b:First>
          </b:Person>
        </b:NameList>
      </b:Author>
    </b:Author>
    <b:Volume>7.ª ed.</b:Volume>
    <b:RefOrder>28</b:RefOrder>
  </b:Source>
</b:Sources>
</file>

<file path=customXml/itemProps1.xml><?xml version="1.0" encoding="utf-8"?>
<ds:datastoreItem xmlns:ds="http://schemas.openxmlformats.org/officeDocument/2006/customXml" ds:itemID="{D378C3F1-89AD-4B78-A5C6-55700915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56</Pages>
  <Words>16870</Words>
  <Characters>98864</Characters>
  <Application>Microsoft Office Word</Application>
  <DocSecurity>0</DocSecurity>
  <Lines>3189</Lines>
  <Paragraphs>1157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GABRIEL RIVERA VELAZCO</cp:lastModifiedBy>
  <cp:revision>3</cp:revision>
  <dcterms:created xsi:type="dcterms:W3CDTF">2025-09-26T22:53:00Z</dcterms:created>
  <dcterms:modified xsi:type="dcterms:W3CDTF">2025-09-29T02:11:00Z</dcterms:modified>
</cp:coreProperties>
</file>