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945" w:rsidRDefault="00722633" w:rsidP="00D44945">
      <w:pPr>
        <w:pStyle w:val="berschrift1"/>
      </w:pPr>
      <w:bookmarkStart w:id="0" w:name="_Toc372627410"/>
      <w:bookmarkStart w:id="1" w:name="_Toc372627375"/>
      <w:bookmarkStart w:id="2" w:name="_Toc371942619"/>
      <w:bookmarkStart w:id="3" w:name="_Toc371942359"/>
      <w:bookmarkStart w:id="4" w:name="_Toc371344428"/>
      <w:bookmarkStart w:id="5" w:name="_Toc371341642"/>
      <w:bookmarkStart w:id="6" w:name="_Toc371341638"/>
      <w:bookmarkStart w:id="7" w:name="_Toc371341460"/>
      <w:bookmarkStart w:id="8" w:name="_Toc371341456"/>
      <w:bookmarkStart w:id="9" w:name="_Toc371341437"/>
      <w:bookmarkStart w:id="10" w:name="_Toc371341359"/>
      <w:bookmarkStart w:id="11" w:name="_Toc371341322"/>
      <w:bookmarkStart w:id="12" w:name="_Toc371341080"/>
      <w:bookmarkStart w:id="13" w:name="_Toc371341076"/>
      <w:bookmarkStart w:id="14" w:name="_Toc371339741"/>
      <w:bookmarkStart w:id="15" w:name="_Toc371339721"/>
      <w:bookmarkStart w:id="16" w:name="_Toc370824272"/>
      <w:bookmarkStart w:id="17" w:name="_Toc371950207"/>
      <w:bookmarkStart w:id="18" w:name="_Toc371950183"/>
      <w:r>
        <w:t>Projektantrag</w:t>
      </w:r>
    </w:p>
    <w:p w:rsidR="00722633" w:rsidRDefault="00D44945" w:rsidP="00923F96">
      <w:r>
        <w:t>Projekt</w:t>
      </w:r>
      <w:r w:rsidR="00393E5E">
        <w:t>name</w:t>
      </w:r>
      <w:r w:rsidR="00E05FE3">
        <w:t>:</w:t>
      </w:r>
      <w:r w:rsidR="00E05FE3">
        <w:tab/>
      </w:r>
      <w:r w:rsidR="008660DD">
        <w:t>Drink’n’Drive</w:t>
      </w:r>
      <w:r w:rsidR="00CF60F1">
        <w:t xml:space="preserve"> ©</w:t>
      </w:r>
      <w:bookmarkStart w:id="19" w:name="_GoBack"/>
      <w:bookmarkEnd w:id="19"/>
    </w:p>
    <w:p w:rsidR="00722633" w:rsidRDefault="00393E5E" w:rsidP="00722633">
      <w:r>
        <w:t>Mitarbeiter</w:t>
      </w:r>
      <w:r w:rsidR="00722633">
        <w:t>:</w:t>
      </w:r>
      <w:r w:rsidR="00722633">
        <w:tab/>
      </w:r>
      <w:r w:rsidR="003746E7">
        <w:t>Joël</w:t>
      </w:r>
      <w:r w:rsidR="008660DD">
        <w:t xml:space="preserve"> Brodbeck</w:t>
      </w:r>
      <w:r w:rsidR="003746E7">
        <w:t>, Timo</w:t>
      </w:r>
      <w:r w:rsidR="008660DD">
        <w:t xml:space="preserve"> Gafner</w:t>
      </w:r>
    </w:p>
    <w:p w:rsidR="00393E5E" w:rsidRDefault="00393E5E" w:rsidP="00393E5E">
      <w:pPr>
        <w:pStyle w:val="berschrift2"/>
      </w:pPr>
      <w:r>
        <w:t>Projektbeschreibung</w:t>
      </w:r>
    </w:p>
    <w:p w:rsidR="00C85244" w:rsidRDefault="00393E5E" w:rsidP="00C85244">
      <w:pPr>
        <w:rPr>
          <w:highlight w:val="yellow"/>
        </w:rPr>
      </w:pPr>
      <w:r w:rsidRPr="00393E5E">
        <w:rPr>
          <w:highlight w:val="yellow"/>
        </w:rPr>
        <w:t>Beschreibung des gewünschten Projekts</w:t>
      </w:r>
      <w:r w:rsidR="00BA5022">
        <w:rPr>
          <w:highlight w:val="yellow"/>
        </w:rPr>
        <w:t>:</w:t>
      </w:r>
    </w:p>
    <w:p w:rsidR="008660DD" w:rsidRDefault="00393E5E" w:rsidP="008660DD">
      <w:pPr>
        <w:pStyle w:val="Listenabsatz"/>
        <w:numPr>
          <w:ilvl w:val="0"/>
          <w:numId w:val="40"/>
        </w:numPr>
      </w:pPr>
      <w:r w:rsidRPr="00C85244">
        <w:rPr>
          <w:highlight w:val="yellow"/>
        </w:rPr>
        <w:t>Welches Projekt soll umges</w:t>
      </w:r>
      <w:r w:rsidR="00D209C6">
        <w:rPr>
          <w:highlight w:val="yellow"/>
        </w:rPr>
        <w:t>etzt werden? Welches Problem löst euer Projekt?</w:t>
      </w:r>
    </w:p>
    <w:p w:rsidR="008660DD" w:rsidRDefault="008660DD" w:rsidP="008660DD">
      <w:pPr>
        <w:pStyle w:val="Listenabsatz"/>
      </w:pPr>
      <w:r>
        <w:t>Wir entwickeln ein Tool für Fahrgemeinschaften im Ausgang.</w:t>
      </w:r>
    </w:p>
    <w:p w:rsidR="008660DD" w:rsidRPr="00C85244" w:rsidRDefault="008660DD" w:rsidP="008660DD">
      <w:pPr>
        <w:pStyle w:val="Listenabsatz"/>
      </w:pPr>
      <w:r>
        <w:t>Da für Jugendliche die 0 Promille Toleranz gilt, stellt sich häufig das Problem, wie komme ich nach dem Ausgang nach Hause? Leute die an diesem Abend kein Alkohol konsumieren, können sich als Fahrer zur Verfügung stellen.</w:t>
      </w:r>
    </w:p>
    <w:p w:rsidR="00C85244" w:rsidRDefault="00393E5E" w:rsidP="00C85244">
      <w:pPr>
        <w:pStyle w:val="Listenabsatz"/>
        <w:numPr>
          <w:ilvl w:val="0"/>
          <w:numId w:val="40"/>
        </w:numPr>
      </w:pPr>
      <w:r w:rsidRPr="00C85244">
        <w:rPr>
          <w:highlight w:val="yellow"/>
        </w:rPr>
        <w:t>Für welche Entität werden alle CRUD Operationen im</w:t>
      </w:r>
      <w:r w:rsidR="00C85244">
        <w:rPr>
          <w:highlight w:val="yellow"/>
        </w:rPr>
        <w:t>plementiert werden?</w:t>
      </w:r>
    </w:p>
    <w:p w:rsidR="00F01755" w:rsidRPr="00FB72EE" w:rsidRDefault="008660DD" w:rsidP="008660DD">
      <w:pPr>
        <w:pStyle w:val="Listenabsatz"/>
        <w:rPr>
          <w:b/>
        </w:rPr>
      </w:pPr>
      <w:r w:rsidRPr="00FB72EE">
        <w:rPr>
          <w:b/>
        </w:rPr>
        <w:t xml:space="preserve">Create -&gt; </w:t>
      </w:r>
    </w:p>
    <w:p w:rsidR="009C2553" w:rsidRDefault="00F01755" w:rsidP="009C2553">
      <w:pPr>
        <w:pStyle w:val="Listenabsatz"/>
      </w:pPr>
      <w:r>
        <w:t>Jeder registrierte User kann ein n</w:t>
      </w:r>
      <w:r w:rsidR="008660DD">
        <w:t>eues Angebot</w:t>
      </w:r>
      <w:r>
        <w:t xml:space="preserve"> </w:t>
      </w:r>
      <w:r w:rsidR="008660DD">
        <w:t>erstellen</w:t>
      </w:r>
      <w:r>
        <w:t>.</w:t>
      </w:r>
    </w:p>
    <w:p w:rsidR="00FB72EE" w:rsidRDefault="008660DD" w:rsidP="008660DD">
      <w:pPr>
        <w:pStyle w:val="Listenabsatz"/>
      </w:pPr>
      <w:r w:rsidRPr="00FB72EE">
        <w:rPr>
          <w:b/>
        </w:rPr>
        <w:t>Read -&gt;</w:t>
      </w:r>
      <w:r>
        <w:t xml:space="preserve"> </w:t>
      </w:r>
    </w:p>
    <w:p w:rsidR="008660DD" w:rsidRDefault="00FB72EE" w:rsidP="008660DD">
      <w:pPr>
        <w:pStyle w:val="Listenabsatz"/>
      </w:pPr>
      <w:r>
        <w:t>Jeder registrierte User sich Angebote anzeigen lassen.</w:t>
      </w:r>
    </w:p>
    <w:p w:rsidR="008660DD" w:rsidRDefault="008660DD" w:rsidP="008660DD">
      <w:pPr>
        <w:pStyle w:val="Listenabsatz"/>
        <w:rPr>
          <w:b/>
        </w:rPr>
      </w:pPr>
      <w:r w:rsidRPr="00FB72EE">
        <w:rPr>
          <w:b/>
        </w:rPr>
        <w:t>Update -&gt;</w:t>
      </w:r>
    </w:p>
    <w:p w:rsidR="00FB72EE" w:rsidRPr="00FB72EE" w:rsidRDefault="00FB72EE" w:rsidP="008660DD">
      <w:pPr>
        <w:pStyle w:val="Listenabsatz"/>
      </w:pPr>
      <w:r>
        <w:t>Jeder registrierte User kann sein Passwort ändern.</w:t>
      </w:r>
    </w:p>
    <w:p w:rsidR="00564697" w:rsidRDefault="008412D6" w:rsidP="008660DD">
      <w:pPr>
        <w:pStyle w:val="Listenabsatz"/>
        <w:rPr>
          <w:b/>
        </w:rPr>
      </w:pPr>
      <w:r w:rsidRPr="00564697">
        <w:rPr>
          <w:b/>
        </w:rPr>
        <w:t xml:space="preserve">Delete </w:t>
      </w:r>
      <w:r w:rsidR="00564697">
        <w:rPr>
          <w:b/>
        </w:rPr>
        <w:t>-&gt;</w:t>
      </w:r>
    </w:p>
    <w:p w:rsidR="008412D6" w:rsidRDefault="00564697" w:rsidP="008660DD">
      <w:pPr>
        <w:pStyle w:val="Listenabsatz"/>
      </w:pPr>
      <w:r>
        <w:t>Ein Beifahrer kann sich aus einer Fahrgemeinschaft löschen.</w:t>
      </w:r>
    </w:p>
    <w:p w:rsidR="00564697" w:rsidRPr="00C85244" w:rsidRDefault="00564697" w:rsidP="008660DD">
      <w:pPr>
        <w:pStyle w:val="Listenabsatz"/>
      </w:pPr>
      <w:r>
        <w:t>Fahrer können Fahrgemeinschaften löschen, solange diese keine Mitfahrer haben.</w:t>
      </w:r>
    </w:p>
    <w:p w:rsidR="00681E84" w:rsidRDefault="00C85244" w:rsidP="00C85244">
      <w:pPr>
        <w:pStyle w:val="Listenabsatz"/>
        <w:numPr>
          <w:ilvl w:val="0"/>
          <w:numId w:val="40"/>
        </w:numPr>
      </w:pPr>
      <w:r w:rsidRPr="00C85244">
        <w:rPr>
          <w:highlight w:val="yellow"/>
        </w:rPr>
        <w:t xml:space="preserve">Worin seht ihr </w:t>
      </w:r>
      <w:r w:rsidR="00890C8B" w:rsidRPr="00C85244">
        <w:rPr>
          <w:highlight w:val="yellow"/>
        </w:rPr>
        <w:t>Schwierigkeiten</w:t>
      </w:r>
      <w:r w:rsidRPr="00C85244">
        <w:rPr>
          <w:highlight w:val="yellow"/>
        </w:rPr>
        <w:t>?</w:t>
      </w:r>
    </w:p>
    <w:p w:rsidR="00511F92" w:rsidRDefault="00923F96" w:rsidP="00511F92">
      <w:pPr>
        <w:pStyle w:val="Listenabsatz"/>
      </w:pPr>
      <w:r>
        <w:t>Die Schwierigkeit besteht darin, dass die Credits fair vergeben werden, sodass ein gutes Gleichgewicht zwischen Fahren und Mitfahren besteht.</w:t>
      </w:r>
    </w:p>
    <w:p w:rsidR="00C85244" w:rsidRDefault="00C85244" w:rsidP="00C85244">
      <w:pPr>
        <w:pStyle w:val="berschrift2"/>
      </w:pPr>
      <w:r>
        <w:t>Freigabe</w:t>
      </w:r>
    </w:p>
    <w:p w:rsidR="00D44945" w:rsidRDefault="00681E84" w:rsidP="001E4804">
      <w:pPr>
        <w:tabs>
          <w:tab w:val="left" w:leader="dot" w:pos="4678"/>
        </w:tabs>
      </w:pPr>
      <w:r>
        <w:t>Freigabe</w:t>
      </w:r>
      <w:r w:rsidR="00C85244">
        <w:t xml:space="preserve"> durch</w:t>
      </w:r>
      <w:r>
        <w:t>:</w:t>
      </w:r>
      <w:r w:rsidR="001E4804">
        <w:t xml:space="preserve"> </w:t>
      </w:r>
      <w:r w:rsidR="00C85244">
        <w:tab/>
      </w:r>
    </w:p>
    <w:p w:rsidR="00C85244" w:rsidRPr="00D44945" w:rsidRDefault="001E4804" w:rsidP="001E4804">
      <w:pPr>
        <w:tabs>
          <w:tab w:val="left" w:leader="dot" w:pos="4678"/>
        </w:tabs>
      </w:pPr>
      <w:r>
        <w:t xml:space="preserve">Unterschrift: </w:t>
      </w:r>
      <w:r>
        <w:tab/>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sectPr w:rsidR="00C85244" w:rsidRPr="00D44945" w:rsidSect="00D44945">
      <w:footerReference w:type="even" r:id="rId8"/>
      <w:footerReference w:type="default" r:id="rId9"/>
      <w:footerReference w:type="first" r:id="rId10"/>
      <w:type w:val="continuous"/>
      <w:pgSz w:w="11906" w:h="16838" w:code="9"/>
      <w:pgMar w:top="1418" w:right="1134" w:bottom="1134" w:left="1588"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616" w:rsidRDefault="006B3616" w:rsidP="005075C5">
      <w:r>
        <w:separator/>
      </w:r>
    </w:p>
  </w:endnote>
  <w:endnote w:type="continuationSeparator" w:id="0">
    <w:p w:rsidR="006B3616" w:rsidRDefault="006B3616"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1598C3DA" wp14:editId="209E384C">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370572410"/>
        <w:dataBinding w:prefixMappings="xmlns:ns0='http://purl.org/dc/elements/1.1/' xmlns:ns1='http://schemas.openxmlformats.org/package/2006/metadata/core-properties' " w:xpath="/ns1:coreProperties[1]/ns0:title[1]" w:storeItemID="{6C3C8BC8-F283-45AE-878A-BAB7291924A1}"/>
        <w:text/>
      </w:sdtPr>
      <w:sdtEndPr/>
      <w:sdtContent>
        <w:r w:rsidR="00B829D2">
          <w:t>Projektantrag</w:t>
        </w:r>
      </w:sdtContent>
    </w:sdt>
    <w:r w:rsidR="00670CD4">
      <w:tab/>
    </w:r>
    <w:sdt>
      <w:sdtPr>
        <w:id w:val="-109056293"/>
        <w:docPartObj>
          <w:docPartGallery w:val="Page Numbers (Bottom of Page)"/>
          <w:docPartUnique/>
        </w:docPartObj>
      </w:sdtPr>
      <w:sdtEndPr/>
      <w:sdtContent>
        <w:sdt>
          <w:sdtPr>
            <w:id w:val="-1294123189"/>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393E5E">
              <w:rPr>
                <w:noProof/>
              </w:rPr>
              <w:t>2</w:t>
            </w:r>
            <w:r w:rsidR="000C1E2C" w:rsidRPr="0032426F">
              <w:fldChar w:fldCharType="end"/>
            </w:r>
            <w:r w:rsidR="000C1E2C" w:rsidRPr="0032426F">
              <w:t>/</w:t>
            </w:r>
            <w:fldSimple w:instr=" NUMPAGES -1\* Arabic \* MERGEFORMAT ">
              <w:r w:rsidR="00F01755">
                <w:rPr>
                  <w:noProof/>
                </w:rPr>
                <w:t>1</w:t>
              </w:r>
            </w:fldSimple>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2D7B1FE8" wp14:editId="6783C911">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1609540377"/>
        <w:dataBinding w:prefixMappings="xmlns:ns0='http://purl.org/dc/elements/1.1/' xmlns:ns1='http://schemas.openxmlformats.org/package/2006/metadata/core-properties' " w:xpath="/ns1:coreProperties[1]/ns0:title[1]" w:storeItemID="{6C3C8BC8-F283-45AE-878A-BAB7291924A1}"/>
        <w:text/>
      </w:sdtPr>
      <w:sdtEndPr/>
      <w:sdtContent>
        <w:r w:rsidR="00B829D2">
          <w:t>Projektantrag</w:t>
        </w:r>
      </w:sdtContent>
    </w:sdt>
    <w:r w:rsidR="00670CD4">
      <w:tab/>
    </w:r>
    <w:sdt>
      <w:sdtPr>
        <w:id w:val="1224409022"/>
        <w:docPartObj>
          <w:docPartGallery w:val="Page Numbers (Bottom of Page)"/>
          <w:docPartUnique/>
        </w:docPartObj>
      </w:sdtPr>
      <w:sdtEndPr/>
      <w:sdtContent>
        <w:sdt>
          <w:sdtPr>
            <w:id w:val="-1798836833"/>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D44945">
              <w:rPr>
                <w:noProof/>
              </w:rPr>
              <w:t>1</w:t>
            </w:r>
            <w:r w:rsidR="000C1E2C" w:rsidRPr="0032426F">
              <w:fldChar w:fldCharType="end"/>
            </w:r>
            <w:r w:rsidR="000C1E2C" w:rsidRPr="0032426F">
              <w:t>/</w:t>
            </w:r>
            <w:r w:rsidR="006B3616">
              <w:fldChar w:fldCharType="begin"/>
            </w:r>
            <w:r w:rsidR="006B3616">
              <w:instrText xml:space="preserve"> NUMPAGES -1\* Arabic \* MERGEFORMAT </w:instrText>
            </w:r>
            <w:r w:rsidR="006B3616">
              <w:fldChar w:fldCharType="separate"/>
            </w:r>
            <w:r w:rsidR="00F01755">
              <w:rPr>
                <w:noProof/>
              </w:rPr>
              <w:t>1</w:t>
            </w:r>
            <w:r w:rsidR="006B3616">
              <w:rPr>
                <w:noProof/>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9D2" w:rsidRDefault="00B829D2" w:rsidP="00B829D2">
    <w:pPr>
      <w:pStyle w:val="Fuzeile"/>
    </w:pPr>
    <w:r>
      <w:rPr>
        <w:noProof/>
        <w:lang w:eastAsia="de-CH"/>
      </w:rPr>
      <mc:AlternateContent>
        <mc:Choice Requires="wps">
          <w:drawing>
            <wp:anchor distT="0" distB="0" distL="114300" distR="114300" simplePos="0" relativeHeight="251664384" behindDoc="0" locked="0" layoutInCell="1" allowOverlap="1" wp14:anchorId="6EBE03C7" wp14:editId="0AA3D438">
              <wp:simplePos x="0" y="0"/>
              <wp:positionH relativeFrom="page">
                <wp:align>center</wp:align>
              </wp:positionH>
              <wp:positionV relativeFrom="paragraph">
                <wp:posOffset>80645</wp:posOffset>
              </wp:positionV>
              <wp:extent cx="5852160" cy="36195"/>
              <wp:effectExtent l="0" t="0" r="2540" b="1905"/>
              <wp:wrapNone/>
              <wp:docPr id="1" name="Rechteck 1"/>
              <wp:cNvGraphicFramePr/>
              <a:graphic xmlns:a="http://schemas.openxmlformats.org/drawingml/2006/main">
                <a:graphicData uri="http://schemas.microsoft.com/office/word/2010/wordprocessingShape">
                  <wps:wsp>
                    <wps:cNvSpPr/>
                    <wps:spPr>
                      <a:xfrm rot="10800000">
                        <a:off x="0" y="0"/>
                        <a:ext cx="7772400" cy="3556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D126F0" id="Rechteck 1" o:spid="_x0000_s1026" style="position:absolute;margin-left:0;margin-top:6.35pt;width:460.8pt;height:2.85pt;rotation:180;z-index:251664384;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" fillcolor="#98bf0a" stroked="f" strokeweight="2pt">
              <v:fill color2="#92107e" rotate="t" angle="90" colors="0 #98bf0a;21627f #009ee1;43254f #162984;1 #92107e" focus="100%" type="gradient">
                <o:fill v:ext="view" type="gradientUnscaled"/>
              </v:fill>
              <w10:wrap anchorx="page"/>
            </v:rect>
          </w:pict>
        </mc:Fallback>
      </mc:AlternateContent>
    </w:r>
  </w:p>
  <w:p w:rsidR="00B829D2" w:rsidRDefault="00B829D2" w:rsidP="00B829D2">
    <w:pPr>
      <w:pStyle w:val="Fuzeile"/>
      <w:tabs>
        <w:tab w:val="clear" w:pos="3062"/>
        <w:tab w:val="clear" w:pos="4536"/>
      </w:tabs>
    </w:pPr>
    <w:r>
      <w:t xml:space="preserve">Berufsbildungscenter | </w:t>
    </w:r>
    <w:sdt>
      <w:sdtPr>
        <w:alias w:val="Titel"/>
        <w:id w:val="-8679938"/>
        <w:dataBinding w:prefixMappings="xmlns:ns0='http://purl.org/dc/elements/1.1/' xmlns:ns1='http://schemas.openxmlformats.org/package/2006/metadata/core-properties' " w:xpath="/ns1:coreProperties[1]/ns0:title[1]" w:storeItemID="{6C3C8BC8-F283-45AE-878A-BAB7291924A1}"/>
        <w:text/>
      </w:sdtPr>
      <w:sdtEndPr/>
      <w:sdtContent>
        <w:r>
          <w:t>Projektantrag</w:t>
        </w:r>
      </w:sdtContent>
    </w:sdt>
    <w:r>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t xml:space="preserve">Seite </w:t>
            </w:r>
            <w:r>
              <w:fldChar w:fldCharType="begin"/>
            </w:r>
            <w:r>
              <w:instrText>PAGE</w:instrText>
            </w:r>
            <w:r>
              <w:fldChar w:fldCharType="separate"/>
            </w:r>
            <w:r w:rsidR="00923F96">
              <w:rPr>
                <w:noProof/>
              </w:rPr>
              <w:t>1</w:t>
            </w:r>
            <w:r>
              <w:fldChar w:fldCharType="end"/>
            </w:r>
            <w:r>
              <w:t>/</w:t>
            </w:r>
            <w:fldSimple w:instr=" NUMPAGES -1\* Arabic \* MERGEFORMAT ">
              <w:r w:rsidR="00923F96">
                <w:rPr>
                  <w:noProof/>
                </w:rPr>
                <w:t>1</w:t>
              </w:r>
            </w:fldSimple>
          </w:sdtContent>
        </w:sdt>
      </w:sdtContent>
    </w:sdt>
  </w:p>
  <w:p w:rsidR="00B829D2" w:rsidRDefault="00B829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616" w:rsidRDefault="006B3616" w:rsidP="005075C5">
      <w:r>
        <w:separator/>
      </w:r>
    </w:p>
  </w:footnote>
  <w:footnote w:type="continuationSeparator" w:id="0">
    <w:p w:rsidR="006B3616" w:rsidRDefault="006B3616"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nsid w:val="18C44827"/>
    <w:multiLevelType w:val="multilevel"/>
    <w:tmpl w:val="85185436"/>
    <w:numStyleLink w:val="Bbc2"/>
  </w:abstractNum>
  <w:abstractNum w:abstractNumId="7">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4510097"/>
    <w:multiLevelType w:val="multilevel"/>
    <w:tmpl w:val="BA328E1C"/>
    <w:numStyleLink w:val="Bbcnumerisch"/>
  </w:abstractNum>
  <w:abstractNum w:abstractNumId="10">
    <w:nsid w:val="24522556"/>
    <w:multiLevelType w:val="multilevel"/>
    <w:tmpl w:val="85185436"/>
    <w:numStyleLink w:val="Bbc2"/>
  </w:abstractNum>
  <w:abstractNum w:abstractNumId="11">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nsid w:val="2ACF7DED"/>
    <w:multiLevelType w:val="multilevel"/>
    <w:tmpl w:val="85185436"/>
    <w:numStyleLink w:val="Bbc2"/>
  </w:abstractNum>
  <w:abstractNum w:abstractNumId="14">
    <w:nsid w:val="2F8B1888"/>
    <w:multiLevelType w:val="multilevel"/>
    <w:tmpl w:val="85185436"/>
    <w:numStyleLink w:val="Bbc2"/>
  </w:abstractNum>
  <w:abstractNum w:abstractNumId="15">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nsid w:val="3A451D6F"/>
    <w:multiLevelType w:val="multilevel"/>
    <w:tmpl w:val="85185436"/>
    <w:numStyleLink w:val="Bbc2"/>
  </w:abstractNum>
  <w:abstractNum w:abstractNumId="18">
    <w:nsid w:val="3ADC3BC3"/>
    <w:multiLevelType w:val="multilevel"/>
    <w:tmpl w:val="BA328E1C"/>
    <w:numStyleLink w:val="Bbcnumerisch"/>
  </w:abstractNum>
  <w:abstractNum w:abstractNumId="19">
    <w:nsid w:val="3C1B0CD2"/>
    <w:multiLevelType w:val="multilevel"/>
    <w:tmpl w:val="85185436"/>
    <w:numStyleLink w:val="Bbc2"/>
  </w:abstractNum>
  <w:abstractNum w:abstractNumId="20">
    <w:nsid w:val="3C764DD5"/>
    <w:multiLevelType w:val="multilevel"/>
    <w:tmpl w:val="85185436"/>
    <w:numStyleLink w:val="Bbc2"/>
  </w:abstractNum>
  <w:abstractNum w:abstractNumId="21">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nsid w:val="55B82BDC"/>
    <w:multiLevelType w:val="multilevel"/>
    <w:tmpl w:val="85185436"/>
    <w:numStyleLink w:val="Bbc2"/>
  </w:abstractNum>
  <w:abstractNum w:abstractNumId="26">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D7A66AD"/>
    <w:multiLevelType w:val="multilevel"/>
    <w:tmpl w:val="85185436"/>
    <w:numStyleLink w:val="Bbc2"/>
  </w:abstractNum>
  <w:abstractNum w:abstractNumId="28">
    <w:nsid w:val="5E7D275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626E32"/>
    <w:multiLevelType w:val="multilevel"/>
    <w:tmpl w:val="85185436"/>
    <w:numStyleLink w:val="Bbc2"/>
  </w:abstractNum>
  <w:abstractNum w:abstractNumId="31">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95D5C6E"/>
    <w:multiLevelType w:val="multilevel"/>
    <w:tmpl w:val="85185436"/>
    <w:numStyleLink w:val="Bbc2"/>
  </w:abstractNum>
  <w:abstractNum w:abstractNumId="33">
    <w:nsid w:val="6B0D2430"/>
    <w:multiLevelType w:val="multilevel"/>
    <w:tmpl w:val="85185436"/>
    <w:numStyleLink w:val="Bbc2"/>
  </w:abstractNum>
  <w:abstractNum w:abstractNumId="34">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7">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8">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9">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6"/>
  </w:num>
  <w:num w:numId="3">
    <w:abstractNumId w:val="4"/>
  </w:num>
  <w:num w:numId="4">
    <w:abstractNumId w:val="12"/>
  </w:num>
  <w:num w:numId="5">
    <w:abstractNumId w:val="11"/>
  </w:num>
  <w:num w:numId="6">
    <w:abstractNumId w:val="15"/>
  </w:num>
  <w:num w:numId="7">
    <w:abstractNumId w:val="0"/>
  </w:num>
  <w:num w:numId="8">
    <w:abstractNumId w:val="2"/>
  </w:num>
  <w:num w:numId="9">
    <w:abstractNumId w:val="5"/>
  </w:num>
  <w:num w:numId="10">
    <w:abstractNumId w:val="37"/>
  </w:num>
  <w:num w:numId="11">
    <w:abstractNumId w:val="35"/>
  </w:num>
  <w:num w:numId="12">
    <w:abstractNumId w:val="31"/>
  </w:num>
  <w:num w:numId="13">
    <w:abstractNumId w:val="9"/>
  </w:num>
  <w:num w:numId="14">
    <w:abstractNumId w:val="38"/>
  </w:num>
  <w:num w:numId="15">
    <w:abstractNumId w:val="24"/>
  </w:num>
  <w:num w:numId="16">
    <w:abstractNumId w:val="18"/>
  </w:num>
  <w:num w:numId="17">
    <w:abstractNumId w:val="32"/>
  </w:num>
  <w:num w:numId="18">
    <w:abstractNumId w:val="39"/>
  </w:num>
  <w:num w:numId="19">
    <w:abstractNumId w:val="27"/>
  </w:num>
  <w:num w:numId="20">
    <w:abstractNumId w:val="23"/>
  </w:num>
  <w:num w:numId="21">
    <w:abstractNumId w:val="25"/>
  </w:num>
  <w:num w:numId="22">
    <w:abstractNumId w:val="29"/>
  </w:num>
  <w:num w:numId="23">
    <w:abstractNumId w:val="20"/>
  </w:num>
  <w:num w:numId="24">
    <w:abstractNumId w:val="13"/>
  </w:num>
  <w:num w:numId="25">
    <w:abstractNumId w:val="17"/>
  </w:num>
  <w:num w:numId="26">
    <w:abstractNumId w:val="14"/>
  </w:num>
  <w:num w:numId="27">
    <w:abstractNumId w:val="30"/>
  </w:num>
  <w:num w:numId="28">
    <w:abstractNumId w:val="19"/>
  </w:num>
  <w:num w:numId="29">
    <w:abstractNumId w:val="6"/>
  </w:num>
  <w:num w:numId="30">
    <w:abstractNumId w:val="33"/>
  </w:num>
  <w:num w:numId="31">
    <w:abstractNumId w:val="3"/>
  </w:num>
  <w:num w:numId="32">
    <w:abstractNumId w:val="16"/>
  </w:num>
  <w:num w:numId="33">
    <w:abstractNumId w:val="7"/>
  </w:num>
  <w:num w:numId="34">
    <w:abstractNumId w:val="10"/>
  </w:num>
  <w:num w:numId="35">
    <w:abstractNumId w:val="34"/>
  </w:num>
  <w:num w:numId="36">
    <w:abstractNumId w:val="22"/>
  </w:num>
  <w:num w:numId="37">
    <w:abstractNumId w:val="26"/>
  </w:num>
  <w:num w:numId="38">
    <w:abstractNumId w:val="28"/>
  </w:num>
  <w:num w:numId="39">
    <w:abstractNumId w:val="1"/>
  </w:num>
  <w:num w:numId="40">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4E8A"/>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04"/>
    <w:rsid w:val="001A3CF5"/>
    <w:rsid w:val="001B2A74"/>
    <w:rsid w:val="001C0A31"/>
    <w:rsid w:val="001C0EDF"/>
    <w:rsid w:val="001C6AE6"/>
    <w:rsid w:val="001E0518"/>
    <w:rsid w:val="001E4804"/>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13740"/>
    <w:rsid w:val="00321D1F"/>
    <w:rsid w:val="003264C3"/>
    <w:rsid w:val="003343DD"/>
    <w:rsid w:val="00335AEB"/>
    <w:rsid w:val="00336DEF"/>
    <w:rsid w:val="003402C5"/>
    <w:rsid w:val="00343550"/>
    <w:rsid w:val="0036081D"/>
    <w:rsid w:val="00362026"/>
    <w:rsid w:val="0036427E"/>
    <w:rsid w:val="0036640C"/>
    <w:rsid w:val="003746E7"/>
    <w:rsid w:val="003912DB"/>
    <w:rsid w:val="00393E5E"/>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1F92"/>
    <w:rsid w:val="00512E7B"/>
    <w:rsid w:val="00515323"/>
    <w:rsid w:val="00530B98"/>
    <w:rsid w:val="00533FF2"/>
    <w:rsid w:val="00536D1B"/>
    <w:rsid w:val="0055026D"/>
    <w:rsid w:val="0056112C"/>
    <w:rsid w:val="00564697"/>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1E84"/>
    <w:rsid w:val="00682209"/>
    <w:rsid w:val="00686A10"/>
    <w:rsid w:val="00695A72"/>
    <w:rsid w:val="006A6DE0"/>
    <w:rsid w:val="006B3616"/>
    <w:rsid w:val="006C2FBC"/>
    <w:rsid w:val="006C618E"/>
    <w:rsid w:val="006D289B"/>
    <w:rsid w:val="006F2457"/>
    <w:rsid w:val="00706828"/>
    <w:rsid w:val="00713928"/>
    <w:rsid w:val="00722633"/>
    <w:rsid w:val="00730A9C"/>
    <w:rsid w:val="007406F5"/>
    <w:rsid w:val="00746CF7"/>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12D6"/>
    <w:rsid w:val="00842229"/>
    <w:rsid w:val="008660DD"/>
    <w:rsid w:val="00873C98"/>
    <w:rsid w:val="00875539"/>
    <w:rsid w:val="00890C8B"/>
    <w:rsid w:val="008919BB"/>
    <w:rsid w:val="008941DF"/>
    <w:rsid w:val="008F415B"/>
    <w:rsid w:val="00900CE9"/>
    <w:rsid w:val="009045C6"/>
    <w:rsid w:val="00911F6B"/>
    <w:rsid w:val="00917B63"/>
    <w:rsid w:val="00923F96"/>
    <w:rsid w:val="009468AA"/>
    <w:rsid w:val="009545C1"/>
    <w:rsid w:val="00955E1A"/>
    <w:rsid w:val="0096221B"/>
    <w:rsid w:val="00970B60"/>
    <w:rsid w:val="00970D52"/>
    <w:rsid w:val="00980F16"/>
    <w:rsid w:val="00990FFA"/>
    <w:rsid w:val="00995129"/>
    <w:rsid w:val="009C1272"/>
    <w:rsid w:val="009C2553"/>
    <w:rsid w:val="009D21E7"/>
    <w:rsid w:val="009D4813"/>
    <w:rsid w:val="009E2020"/>
    <w:rsid w:val="009E5685"/>
    <w:rsid w:val="009F0979"/>
    <w:rsid w:val="009F3EA7"/>
    <w:rsid w:val="00A001BB"/>
    <w:rsid w:val="00A02999"/>
    <w:rsid w:val="00A0328D"/>
    <w:rsid w:val="00A07733"/>
    <w:rsid w:val="00A40CE6"/>
    <w:rsid w:val="00A45D3D"/>
    <w:rsid w:val="00A4720F"/>
    <w:rsid w:val="00A521D2"/>
    <w:rsid w:val="00A804E1"/>
    <w:rsid w:val="00A83C08"/>
    <w:rsid w:val="00A84554"/>
    <w:rsid w:val="00A9638A"/>
    <w:rsid w:val="00AB781E"/>
    <w:rsid w:val="00AB7CCF"/>
    <w:rsid w:val="00AC5ACB"/>
    <w:rsid w:val="00AC5F3A"/>
    <w:rsid w:val="00AD51A0"/>
    <w:rsid w:val="00AD6094"/>
    <w:rsid w:val="00AE7110"/>
    <w:rsid w:val="00AE745E"/>
    <w:rsid w:val="00AF3324"/>
    <w:rsid w:val="00B03B74"/>
    <w:rsid w:val="00B04337"/>
    <w:rsid w:val="00B058ED"/>
    <w:rsid w:val="00B05CEF"/>
    <w:rsid w:val="00B33D4C"/>
    <w:rsid w:val="00B35CAA"/>
    <w:rsid w:val="00B418CB"/>
    <w:rsid w:val="00B4327B"/>
    <w:rsid w:val="00B57F30"/>
    <w:rsid w:val="00B62E8C"/>
    <w:rsid w:val="00B6361E"/>
    <w:rsid w:val="00B73E9F"/>
    <w:rsid w:val="00B7693E"/>
    <w:rsid w:val="00B829D2"/>
    <w:rsid w:val="00B865EA"/>
    <w:rsid w:val="00BA5022"/>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244"/>
    <w:rsid w:val="00C8594D"/>
    <w:rsid w:val="00C951AD"/>
    <w:rsid w:val="00CA4612"/>
    <w:rsid w:val="00CA7963"/>
    <w:rsid w:val="00CB26EE"/>
    <w:rsid w:val="00CB3ADB"/>
    <w:rsid w:val="00CC1296"/>
    <w:rsid w:val="00CE484E"/>
    <w:rsid w:val="00CF60F1"/>
    <w:rsid w:val="00D00F02"/>
    <w:rsid w:val="00D14044"/>
    <w:rsid w:val="00D15E44"/>
    <w:rsid w:val="00D209C6"/>
    <w:rsid w:val="00D2211A"/>
    <w:rsid w:val="00D2547E"/>
    <w:rsid w:val="00D416B2"/>
    <w:rsid w:val="00D44945"/>
    <w:rsid w:val="00D60F87"/>
    <w:rsid w:val="00D6119B"/>
    <w:rsid w:val="00D712C8"/>
    <w:rsid w:val="00D745E2"/>
    <w:rsid w:val="00D80726"/>
    <w:rsid w:val="00D81F90"/>
    <w:rsid w:val="00DB55FC"/>
    <w:rsid w:val="00DB7634"/>
    <w:rsid w:val="00DC66C8"/>
    <w:rsid w:val="00DE6255"/>
    <w:rsid w:val="00DF5ACB"/>
    <w:rsid w:val="00DF6178"/>
    <w:rsid w:val="00DF7DE7"/>
    <w:rsid w:val="00E023CA"/>
    <w:rsid w:val="00E05FE3"/>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1755"/>
    <w:rsid w:val="00F05FBE"/>
    <w:rsid w:val="00F123BA"/>
    <w:rsid w:val="00F16D61"/>
    <w:rsid w:val="00F247D7"/>
    <w:rsid w:val="00F24E11"/>
    <w:rsid w:val="00F254B2"/>
    <w:rsid w:val="00F27D06"/>
    <w:rsid w:val="00F40293"/>
    <w:rsid w:val="00F434FE"/>
    <w:rsid w:val="00F55AAC"/>
    <w:rsid w:val="00F67661"/>
    <w:rsid w:val="00F820C6"/>
    <w:rsid w:val="00F915D8"/>
    <w:rsid w:val="00F96E3B"/>
    <w:rsid w:val="00FA6C53"/>
    <w:rsid w:val="00FB72EE"/>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orporateDesign\DokuVorlageBbcPost.020.20140127.me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E6C38-6664-4ABB-9421-36DAEA53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DokuVorlageBbcPost.020.20140127.med.dotx</Template>
  <TotalTime>0</TotalTime>
  <Pages>1</Pages>
  <Words>154</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Projektantrag</vt:lpstr>
    </vt:vector>
  </TitlesOfParts>
  <Company>Berufsbildungscenter</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Indermühle Janik</dc:creator>
  <cp:lastModifiedBy>Gafner Timo</cp:lastModifiedBy>
  <cp:revision>10</cp:revision>
  <cp:lastPrinted>2016-04-18T12:25:00Z</cp:lastPrinted>
  <dcterms:created xsi:type="dcterms:W3CDTF">2016-04-18T12:00:00Z</dcterms:created>
  <dcterms:modified xsi:type="dcterms:W3CDTF">2016-04-18T12:41:00Z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