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CN110675118A </w:t>
      </w:r>
      <w:r>
        <w:rPr>
          <w:b w:val="true"/>
          <w:bCs w:val="true"/>
        </w:rPr>
        <w:t xml:space="preserve">Project cooperation method and device based on co-creation workflow platform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1.A method for project collaboration based on a co-creation workflow platform, characterized in that the method includes:</w:t>
      </w:r>
    </w:p>
    <w:p>
      <w:r>
        <w:t xml:space="preserve"/>
      </w:r>
    </w:p>
    <w:p>
      <w:pPr>
        <w:jc w:val="left"/>
      </w:pPr>
      <w:r>
        <w:t xml:space="preserve">Generating business goals of the target project according to the project formulation requirements of the project maker, the business goals of the target project including the completion progress made by the project maker for the target project at different time stages;</w:t>
      </w:r>
    </w:p>
    <w:p>
      <w:r>
        <w:t xml:space="preserve"/>
      </w:r>
    </w:p>
    <w:p>
      <w:pPr>
        <w:jc w:val="left"/>
      </w:pPr>
      <w:r>
        <w:t xml:space="preserve">Associate multiple project teams participating in the target project according to the business objectives, and determine the corresponding actions of each of the project teams in the target project, where different actions correspond to different events, each of the The project team includes at least one project member;</w:t>
      </w:r>
    </w:p>
    <w:p>
      <w:r>
        <w:t xml:space="preserve"/>
      </w:r>
    </w:p>
    <w:p>
      <w:pPr>
        <w:jc w:val="left"/>
      </w:pPr>
      <w:r>
        <w:t xml:space="preserve">Obtain a summary of action descriptions reported by project members in the project team corresponding to the project members, and obtain real-time key indicators of the target project, and output the action description summary and the real-time key indicators for project managers to The action description summary and the real-time key indicator determine whether an action corresponding to the action description summary is valid.</w:t>
      </w:r>
    </w:p>
    <w:p>
      <w:r>
        <w:t xml:space="preserve"/>
      </w:r>
    </w:p>
    <w:p>
      <w:pPr>
        <w:jc w:val="left"/>
      </w:pPr>
      <w:r>
        <w:t xml:space="preserve">2.The method for project collaboration based on a co-creation workflow platform according to claim 1, wherein the business objectives of the target project include at least one category of sub-operational objectives, and the sub-operational objectives include the sub-operational objectives. Description</w:t>
      </w:r>
    </w:p>
    <w:p>
      <w:r>
        <w:t xml:space="preserve"/>
      </w:r>
    </w:p>
    <w:p>
      <w:pPr>
        <w:jc w:val="left"/>
      </w:pPr>
      <w:r>
        <w:t xml:space="preserve">Wherein, before determining the corresponding action of each of the project teams in the target project, the method includes:</w:t>
      </w:r>
    </w:p>
    <w:p>
      <w:r>
        <w:t xml:space="preserve"/>
      </w:r>
    </w:p>
    <w:p>
      <w:pPr>
        <w:jc w:val="left"/>
      </w:pPr>
      <w:r>
        <w:t xml:space="preserve">Detecting a project team selection operation triggered by the project formulator, the project team selection operation being used by the project formulator to select a project team that participates in each of the sub-business objectives;</w:t>
      </w:r>
    </w:p>
    <w:p>
      <w:r>
        <w:t xml:space="preserve"/>
      </w:r>
    </w:p>
    <w:p>
      <w:pPr>
        <w:jc w:val="left"/>
      </w:pPr>
      <w:r>
        <w:t xml:space="preserve">Establishing an association relationship between each of the sub-operational objectives and at least one project team participating in the sub-operational objective according to the selection operation of the project team;</w:t>
      </w:r>
    </w:p>
    <w:p>
      <w:r>
        <w:t xml:space="preserve"/>
      </w:r>
    </w:p>
    <w:p>
      <w:pPr>
        <w:jc w:val="left"/>
      </w:pPr>
      <w:r>
        <w:t xml:space="preserve">And, the method further includes:</w:t>
      </w:r>
    </w:p>
    <w:p>
      <w:r>
        <w:t xml:space="preserve"/>
      </w:r>
    </w:p>
    <w:p>
      <w:pPr>
        <w:jc w:val="left"/>
      </w:pPr>
      <w:r>
        <w:t xml:space="preserve">Push the project dynamic summary report corresponding to the target project to all project members participating in the target project or authorized project members among all project members participating in the target project.</w:t>
      </w:r>
    </w:p>
    <w:p>
      <w:r>
        <w:t xml:space="preserve"/>
      </w:r>
    </w:p>
    <w:p>
      <w:pPr>
        <w:jc w:val="left"/>
      </w:pPr>
      <w:r>
        <w:t xml:space="preserve">3.The method for project collaboration based on a co-creation workflow platform according to claim 2, characterized in that the determining an action corresponding to each of the project teams in the target project comprises:</w:t>
      </w:r>
    </w:p>
    <w:p>
      <w:r>
        <w:t xml:space="preserve"/>
      </w:r>
    </w:p>
    <w:p>
      <w:pPr>
        <w:jc w:val="left"/>
      </w:pPr>
      <w:r>
        <w:t xml:space="preserve">Detecting an action creation operation triggered by the project formulator or a project leader of each of the project teams;</w:t>
      </w:r>
    </w:p>
    <w:p>
      <w:r>
        <w:t xml:space="preserve"/>
      </w:r>
    </w:p>
    <w:p>
      <w:pPr>
        <w:jc w:val="left"/>
      </w:pPr>
      <w:r>
        <w:t xml:space="preserve">Setting an action corresponding to each of the project teams in the target project according to the action creation operation;</w:t>
      </w:r>
    </w:p>
    <w:p>
      <w:r>
        <w:t xml:space="preserve"/>
      </w:r>
    </w:p>
    <w:p>
      <w:pPr>
        <w:jc w:val="left"/>
      </w:pPr>
      <w:r>
        <w:t xml:space="preserve">Wherein, the corresponding action of each of the project teams in the target project includes at least one of action content, action target, action duration, and action participants;</w:t>
      </w:r>
    </w:p>
    <w:p>
      <w:r>
        <w:t xml:space="preserve"/>
      </w:r>
    </w:p>
    <w:p>
      <w:pPr>
        <w:jc w:val="left"/>
      </w:pPr>
      <w:r>
        <w:t xml:space="preserve">The sub-operational objectives also include the category of the sub-operational objectives, the impact indicator data of the sub-operational objectives, the feedback time point of the sub-operational objectives, the completion cycle of the sub-operational objectives, and the sub-operational objectives. At least one of a start time and a cut-off time of the sub-business goal.</w:t>
      </w:r>
    </w:p>
    <w:p>
      <w:r>
        <w:t xml:space="preserve"/>
      </w:r>
    </w:p>
    <w:p>
      <w:pPr>
        <w:jc w:val="left"/>
      </w:pPr>
      <w:r>
        <w:t xml:space="preserve">4.The method for project collaboration based on a co-creation workflow platform according to any one of claims 1-3, characterized in that, before generating the business goals of the target project according to the project formulation requirements of the project maker, the method further include:</w:t>
      </w:r>
    </w:p>
    <w:p>
      <w:r>
        <w:t xml:space="preserve"/>
      </w:r>
    </w:p>
    <w:p>
      <w:pPr>
        <w:jc w:val="left"/>
      </w:pPr>
      <w:r>
        <w:t xml:space="preserve">Determining the attribute information of the project planner after the project planner logs in to the co-creation workflow platform;</w:t>
      </w:r>
    </w:p>
    <w:p>
      <w:r>
        <w:t xml:space="preserve"/>
      </w:r>
    </w:p>
    <w:p>
      <w:pPr>
        <w:jc w:val="left"/>
      </w:pPr>
      <w:r>
        <w:t xml:space="preserve">Determining whether the project maker meets the conditions for formulating a project on the co-creation workflow platform according to the attribute information, and when it is determined that the conditions for formulating a project on the co-creation workflow platform are met, A first operation icon displayed on the operation interface of the innovation workflow platform for the project developer to trigger the project formulation requirement;</w:t>
      </w:r>
    </w:p>
    <w:p>
      <w:r>
        <w:t xml:space="preserve"/>
      </w:r>
    </w:p>
    <w:p>
      <w:pPr>
        <w:jc w:val="left"/>
      </w:pPr>
      <w:r>
        <w:t xml:space="preserve">Wherein, the attribute information includes a login name of the project maker, a registration period of the project maker, a history of using the co-creation workflow platform by the project maker, and a payment identifier of the project maker / Pay at least one of the records.</w:t>
      </w:r>
    </w:p>
    <w:p>
      <w:r>
        <w:t xml:space="preserve"/>
      </w:r>
    </w:p>
    <w:p>
      <w:pPr>
        <w:jc w:val="left"/>
      </w:pPr>
      <w:r>
        <w:t xml:space="preserve">5.The method for project collaboration based on a co-creation workflow platform according to claim 4, wherein an operation interface of the co-creation workflow platform further displays a first section for the project formulator to perform project collaboration member management. Two operation icons;</w:t>
      </w:r>
    </w:p>
    <w:p>
      <w:r>
        <w:t xml:space="preserve"/>
      </w:r>
    </w:p>
    <w:p>
      <w:pPr>
        <w:jc w:val="left"/>
      </w:pPr>
      <w:r>
        <w:t xml:space="preserve">The method further includes:</w:t>
      </w:r>
    </w:p>
    <w:p>
      <w:r>
        <w:t xml:space="preserve"/>
      </w:r>
    </w:p>
    <w:p>
      <w:pPr>
        <w:jc w:val="left"/>
      </w:pPr>
      <w:r>
        <w:t xml:space="preserve">Detecting a project collaboration member management operation triggered by the project formulator through the second operation icon;</w:t>
      </w:r>
    </w:p>
    <w:p>
      <w:r>
        <w:t xml:space="preserve"/>
      </w:r>
    </w:p>
    <w:p>
      <w:pPr>
        <w:jc w:val="left"/>
      </w:pPr>
      <w:r>
        <w:t xml:space="preserve">Generating an invitation link corresponding to the target project according to the project collaboration member management operation, obtaining a project member set selected by the project maker, and sending the invitation link to all project members included in the project member set, The project members included in the project member set are added to the project collaboration member set corresponding to the target project through the invitation link.</w:t>
      </w:r>
    </w:p>
    <w:p>
      <w:r>
        <w:t xml:space="preserve"/>
      </w:r>
    </w:p>
    <w:p>
      <w:pPr>
        <w:jc w:val="left"/>
      </w:pPr>
      <w:r>
        <w:t xml:space="preserve">6.The method for project collaboration based on a co-creation workflow platform according to claim 5, wherein after obtaining the set of project members selected by the project formulator, the method further comprises:</w:t>
      </w:r>
    </w:p>
    <w:p>
      <w:r>
        <w:t xml:space="preserve"/>
      </w:r>
    </w:p>
    <w:p>
      <w:pPr>
        <w:jc w:val="left"/>
      </w:pPr>
      <w:r>
        <w:t xml:space="preserve">Determining the number of members of all project members included in the project member set, and determining whether the number of members is less than or equal to a maximum number of members matching the attribute information of the project formulator;</w:t>
      </w:r>
    </w:p>
    <w:p>
      <w:r>
        <w:t xml:space="preserve"/>
      </w:r>
    </w:p>
    <w:p>
      <w:pPr>
        <w:jc w:val="left"/>
      </w:pPr>
      <w:r>
        <w:t xml:space="preserve">When it is determined that the number of members is less than or equal to the maximum number of members, the operation of sending the invitation link to all project members included in the project member set is triggered to be performed.</w:t>
      </w:r>
    </w:p>
    <w:p>
      <w:r>
        <w:t xml:space="preserve"/>
      </w:r>
    </w:p>
    <w:p>
      <w:pPr>
        <w:jc w:val="left"/>
      </w:pPr>
      <w:r>
        <w:t xml:space="preserve">7.The method for project collaboration based on a co-creation workflow platform according to claim 5 or 6, wherein an operation interface of the co-creation workflow platform is further displayed for the project formulator to create and the target The third operation icon of the project team associated with the project;</w:t>
      </w:r>
    </w:p>
    <w:p>
      <w:r>
        <w:t xml:space="preserve"/>
      </w:r>
    </w:p>
    <w:p>
      <w:pPr>
        <w:jc w:val="left"/>
      </w:pPr>
      <w:r>
        <w:t xml:space="preserve">Wherein, the plurality of project teams associated with the target project according to the business objective include:</w:t>
      </w:r>
    </w:p>
    <w:p>
      <w:r>
        <w:t xml:space="preserve"/>
      </w:r>
    </w:p>
    <w:p>
      <w:pPr>
        <w:jc w:val="left"/>
      </w:pPr>
      <w:r>
        <w:t xml:space="preserve">Detecting a project team creation operation triggered by the project formulator through the third operation icon;</w:t>
      </w:r>
    </w:p>
    <w:p>
      <w:r>
        <w:t xml:space="preserve"/>
      </w:r>
    </w:p>
    <w:p>
      <w:pPr>
        <w:jc w:val="left"/>
      </w:pPr>
      <w:r>
        <w:t xml:space="preserve">Obtaining, according to the project team creation operation, at least one project team identifier input by the project formulator and a project member corresponding to each of the project team identifiers selected from the project collaboration member set;</w:t>
      </w:r>
    </w:p>
    <w:p>
      <w:r>
        <w:t xml:space="preserve"/>
      </w:r>
    </w:p>
    <w:p>
      <w:pPr>
        <w:jc w:val="left"/>
      </w:pPr>
      <w:r>
        <w:t xml:space="preserve">Creating at least one project team associated with the target project according to all the project team identifiers and project members corresponding to each of the project team identifiers selected from the project collaboration member set.</w:t>
      </w:r>
    </w:p>
    <w:p>
      <w:r>
        <w:t xml:space="preserve"/>
      </w:r>
    </w:p>
    <w:p>
      <w:pPr>
        <w:jc w:val="left"/>
      </w:pPr>
      <w:r>
        <w:t xml:space="preserve">8.The method for project collaboration based on a co-creation workflow platform according to any one of claims 1-7, characterized in that, after obtaining a summary of action descriptions corresponding to the project members reported by project members in the project team, The method further includes:</w:t>
      </w:r>
    </w:p>
    <w:p>
      <w:r>
        <w:t xml:space="preserve"/>
      </w:r>
    </w:p>
    <w:p>
      <w:pPr>
        <w:jc w:val="left"/>
      </w:pPr>
      <w:r>
        <w:t xml:space="preserve">Extract key information in the action description summary, and determine the information type of the key information;</w:t>
      </w:r>
    </w:p>
    <w:p>
      <w:r>
        <w:t xml:space="preserve"/>
      </w:r>
    </w:p>
    <w:p>
      <w:pPr>
        <w:jc w:val="left"/>
      </w:pPr>
      <w:r>
        <w:t xml:space="preserve">When the information type of the key information is a data type, it is determined whether the key information matches the real-time key indicator based on a preset judgment rule, and when it is determined that the key information does not match the real-time key indicator Determining that the action corresponding to the action description summary is invalid, and / or outputting an action invalid prompt to the target object, the action invalid prompt is used to indicate that the action corresponding to the action description summary requires adjustment;</w:t>
      </w:r>
    </w:p>
    <w:p>
      <w:r>
        <w:t xml:space="preserve"/>
      </w:r>
    </w:p>
    <w:p>
      <w:pPr>
        <w:jc w:val="left"/>
      </w:pPr>
      <w:r>
        <w:t xml:space="preserve">The target object is the project planner, the project manager, the project member who reported the action description summary, the team leader of the project team where the project member reported the action description summary, and the action. Describe at least one type of object among other project members in the project team where the summarized project member is located.</w:t>
      </w:r>
    </w:p>
    <w:p>
      <w:r>
        <w:t xml:space="preserve"/>
      </w:r>
    </w:p>
    <w:p>
      <w:pPr>
        <w:jc w:val="left"/>
      </w:pPr>
      <w:r>
        <w:t xml:space="preserve">9.The method for project collaboration based on a co-creation workflow platform according to claim 8, wherein the method further comprises:</w:t>
      </w:r>
    </w:p>
    <w:p>
      <w:r>
        <w:t xml:space="preserve"/>
      </w:r>
    </w:p>
    <w:p>
      <w:pPr>
        <w:jc w:val="left"/>
      </w:pPr>
      <w:r>
        <w:t xml:space="preserve">When the information type of the key information is a non-data type, analyzing the semantic content of the key information, and determining whether the semantic content matches the real-time key indicator;</w:t>
      </w:r>
    </w:p>
    <w:p>
      <w:r>
        <w:t xml:space="preserve"/>
      </w:r>
    </w:p>
    <w:p>
      <w:pPr>
        <w:jc w:val="left"/>
      </w:pPr>
      <w:r>
        <w:t xml:space="preserve">When the semantic content does not match the real-time key indicator, triggering the execution of the operation for determining that the action corresponding to the action description summary is invalid, and / or, outputting an action invalidity prompt to a target object.</w:t>
      </w:r>
    </w:p>
    <w:p>
      <w:r>
        <w:t xml:space="preserve"/>
      </w:r>
    </w:p>
    <w:p>
      <w:pPr>
        <w:jc w:val="left"/>
      </w:pPr>
      <w:r>
        <w:t xml:space="preserve">10.A project collaboration device based on a co-creation workflow platform, characterized in that the device includes:</w:t>
      </w:r>
    </w:p>
    <w:p>
      <w:r>
        <w:t xml:space="preserve"/>
      </w:r>
    </w:p>
    <w:p>
      <w:pPr>
        <w:jc w:val="left"/>
      </w:pPr>
      <w:r>
        <w:t xml:space="preserve">A generating module, configured to generate business objectives of a target project according to the project formulation requirements of the project maker, and the business objectives of the target project include the completion progress of the target project at different time stages formulated by the project maker;</w:t>
      </w:r>
    </w:p>
    <w:p>
      <w:r>
        <w:t xml:space="preserve"/>
      </w:r>
    </w:p>
    <w:p>
      <w:pPr>
        <w:jc w:val="left"/>
      </w:pPr>
      <w:r>
        <w:t xml:space="preserve">An association module, configured to associate a plurality of project teams participating in the target project according to the business objective, and each of the project teams includes at least one project member;</w:t>
      </w:r>
    </w:p>
    <w:p>
      <w:r>
        <w:t xml:space="preserve"/>
      </w:r>
    </w:p>
    <w:p>
      <w:pPr>
        <w:jc w:val="left"/>
      </w:pPr>
      <w:r>
        <w:t xml:space="preserve">A determining module, configured to determine actions corresponding to each of the project teams in the target project, wherein different actions correspond to different events;</w:t>
      </w:r>
    </w:p>
    <w:p>
      <w:r>
        <w:t xml:space="preserve"/>
      </w:r>
    </w:p>
    <w:p>
      <w:pPr>
        <w:jc w:val="left"/>
      </w:pPr>
      <w:r>
        <w:t xml:space="preserve">An acquisition module, configured to obtain a summary of action descriptions reported by project members in the project team corresponding to the project members, and acquire real-time key indicators of the target project;</w:t>
      </w:r>
    </w:p>
    <w:p>
      <w:r>
        <w:t xml:space="preserve"/>
      </w:r>
    </w:p>
    <w:p>
      <w:pPr>
        <w:jc w:val="left"/>
      </w:pPr>
      <w:r>
        <w:t xml:space="preserve">An output module is configured to output the action description summary and the real-time key indicator for a project manager to determine whether an action corresponding to the action description summary is valid according to the action description summary and the real-time key indicator.</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2026-03-10T11:57:26Z</dcterms:created>
  <dcterms:modified xsi:type="dcterms:W3CDTF">2026-03-10T11:57:26Z</dcterms:modified>
</cp:coreProperties>
</file>