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CN111078203A </w:t>
      </w:r>
      <w:r>
        <w:rPr>
          <w:b w:val="true"/>
          <w:bCs w:val="true"/>
        </w:rPr>
        <w:t xml:space="preserve">4M1T innovative system supporting incubation of makers and small and micro enterprises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4M1T innovation system supporting the incubation of Makers and small and micro businesses, characterized by a 4M1T innovation system supporting the incubation of Makers and small and micro businesses, including a full cycle problem analysis model of Makers and micro and micro incubation, and a 4M1T problem classification module , Puzzle-innovative method matching module, solution template generation module, method chain dynamic application evaluation module and solution template library;</w:t>
      </w:r>
    </w:p>
    <w:p>
      <w:r>
        <w:t xml:space="preserve"/>
      </w:r>
    </w:p>
    <w:p>
      <w:pPr>
        <w:jc w:val="left"/>
      </w:pPr>
      <w:r>
        <w:t xml:space="preserve">The Maker Xiaowei incubation full-cycle problem analysis model described clearly explains the entire incubation process of Maker Xiaowei; based on the judgment of Maker Xiaowei's own development stage through the analysis model, 4M1T Problem classification module, problem-innovative method matching module and solution template generation module cooperate to complete the complete matching process from problem to solution; finally, the method chain dynamic application evaluation module and solution template library summarize the actual application effect and application experience of the solution Evaluation and storage accumulation, constantly update and improve the entire innovation system.</w:t>
      </w:r>
    </w:p>
    <w:p>
      <w:r>
        <w:t xml:space="preserve"/>
      </w:r>
    </w:p>
    <w:p>
      <w:pPr>
        <w:jc w:val="left"/>
      </w:pPr>
      <w:r>
        <w:t xml:space="preserve">2.The 4M1T innovation system supporting the incubation of maker and small and micro enterprises according to claim 1, characterized in that the full cycle incubation analysis model of maker small and micro incubation divides the whole process of maker incubation into small and micro Twelve basic steps, specifically: creative generation, initial product plan formation, team startup, creative conversion to product, prototype production, market analysis and financing, team expansion and product improvement design, supply chain construction, quantitative production, and market entry , Market feedback analysis, product and team improvement; and involves four role forms: creator, maker, Xiaowei, and mature Xiaowei; the creator is the predecessor of the maker, and the maker is the prototype of Xiaowei. Become a mature small and micro, and eventually break away from the ranks of small and micro, each character form has its own entry threshold and separation standard; low-level characters need to overcome a series of incubation problems to evolve into high-level characters, the higher the number of characters is less.</w:t>
      </w:r>
    </w:p>
    <w:p>
      <w:r>
        <w:t xml:space="preserve"/>
      </w:r>
    </w:p>
    <w:p>
      <w:pPr>
        <w:jc w:val="left"/>
      </w:pPr>
      <w:r>
        <w:t xml:space="preserve">3.The 4M1T innovation system supporting the incubation of makers and small and micro enterprises according to claim 1, characterized in that the 4M1T problem classification module classifies the problems in the incubation process based on 4M1T, and the entire incubation stage needs to be solved The puzzles are divided into five categories, including: creative transfer, marketing analysis, money management, money management, organization management, maintenance and maintenance, 4M1T puzzles. These five categories of puzzles do not have a specific order between each other, and are in a parallel relationship; each The large-scale puzzles also contain a series of difficult links, and there is a certain sequence between these links, which is a series relationship.</w:t>
      </w:r>
    </w:p>
    <w:p>
      <w:r>
        <w:t xml:space="preserve"/>
      </w:r>
    </w:p>
    <w:p>
      <w:pPr>
        <w:jc w:val="left"/>
      </w:pPr>
      <w:r>
        <w:t xml:space="preserve">4.The 4M1T innovation system supporting the incubation of makers and small and micro enterprises according to claim 1, characterized in that the problem-innovation method matching module is an ontology of existing basic innovation methods and production problems On the basis of the description, according to the connection between production problems and basic innovation methods, an algorithm model for matching production problems and basic innovation methods is established, and then according to the difficult links in the incubation development process of Maker and Xiaowei, automatically recommend the appropriate The innovation method chain template, the recommended innovation method chain template, is the integration and integration of existing basic innovation methods;</w:t>
      </w:r>
    </w:p>
    <w:p>
      <w:r>
        <w:t xml:space="preserve"/>
      </w:r>
    </w:p>
    <w:p>
      <w:pPr>
        <w:jc w:val="left"/>
      </w:pPr>
      <w:r>
        <w:t xml:space="preserve">The existing basic innovation methods include DMAIC in Six Sigma, 5S and value stream in lean production, brainstorming, quality house, KANO, and fishbone diagram, and select the appropriate method tool from the existing basic innovation methods Through integration and integration, the innovative method of providing targeted solutions to each link of the 4M1T problem in the incubation process of Maker and Small and Micro is the 4M1T innovation method; as the problem in the incubation process of Maker and Small and Micro can be divided into 4M1T five Large categories, each type of problem contains a problem link with a series relationship; these problem links have a "flow" attribute, which is further decomposed into a series of sub-problems with continuous input and output; for the sub-problems, use the "brainstorm-quality house-KANO model" "Three basic innovative methods, in the form of a method chain to continuously solve the problem link with the" flow "attribute; use the" brainstorm-quality house-KANO model "method chain to solve the" creative expansion-creative transformation-creative evaluation "problem The idea of the chain is a solution template for the "preliminary design" puzzle link in the "Transferring puzzle";</w:t>
      </w:r>
    </w:p>
    <w:p>
      <w:r>
        <w:t xml:space="preserve"/>
      </w:r>
    </w:p>
    <w:p>
      <w:pPr>
        <w:jc w:val="left"/>
      </w:pPr>
      <w:r>
        <w:t xml:space="preserve">The integration and fusion described relies on extracting the characteristics of "flow" and "point" from the application of basic innovation methods. Its essence is to find the intersection and inclusion between the application processes of multiple basic innovation methods; accordingly, basic innovation Methods are divided into "container-type" innovation methods or "component-type" innovation methods; container-type innovation methods refer to innovation methods with "flow" attributes, and their use process can be clearly divided into multiple stages, each stage is executed in series or parallel , Such as DMAIC, its use process can be clearly divided into five stages of definition, measurement, analysis, improvement and control; component innovation method refers to the innovation method with "point" attribute, commonly used to directly solve a "point" Specific issues, such as the fishbone diagram in quality control and the Pareto diagram in statistical analysis.</w:t>
      </w:r>
    </w:p>
    <w:p>
      <w:r>
        <w:t xml:space="preserve"/>
      </w:r>
    </w:p>
    <w:p>
      <w:pPr>
        <w:jc w:val="left"/>
      </w:pPr>
      <w:r>
        <w:t xml:space="preserve">5.A 4M1T innovation system supporting the incubation of makers and small and micro enterprises according to claim 4, wherein the innovation method chain template needs to be based on OWL (Ontology Web Language) ontology description language establishes a formatted description of innovative methods, combined with the characteristics of the difficulties encountered in the incubation process of Maker's micro and micro, the basic innovation methods are classified into creative conversion (Transferring), Market analysis (Marketing), money management (Moneying), organization management (Managing), maintenance and guarantee (Maintaining) five categories; the innovation principles of innovation methods are divided into product innovation, process innovation, service innovation, enterprise organizational innovation and business model Five major categories of innovation; then, according to the five dimensions of product life cycle, production mode, production organization process, and production batch, the constraints of the use of innovative methods are given, thereby forming the ontology structure of basic innovative methods;</w:t>
      </w:r>
    </w:p>
    <w:p>
      <w:r>
        <w:t xml:space="preserve"/>
      </w:r>
    </w:p>
    <w:p>
      <w:pPr>
        <w:jc w:val="left"/>
      </w:pPr>
      <w:r>
        <w:t xml:space="preserve">Express the basic innovation method IM as a quadruple:</w:t>
      </w:r>
    </w:p>
    <w:p>
      <w:r>
        <w:t xml:space="preserve"/>
      </w:r>
    </w:p>
    <w:p>
      <w:pPr>
        <w:jc w:val="left"/>
      </w:pPr>
      <w:r>
        <w:t xml:space="preserve">IM ＝ ⟨Type, Field, Precondition, Quality⟩</w:t>
      </w:r>
    </w:p>
    <w:p>
      <w:r>
        <w:t xml:space="preserve"/>
      </w:r>
    </w:p>
    <w:p>
      <w:pPr>
        <w:jc w:val="left"/>
      </w:pPr>
      <w:r>
        <w:t xml:space="preserve">In the formula:</w:t>
      </w:r>
    </w:p>
    <w:p>
      <w:r>
        <w:t xml:space="preserve"/>
      </w:r>
    </w:p>
    <w:p>
      <w:pPr>
        <w:jc w:val="left"/>
      </w:pPr>
      <w:r>
        <w:t xml:space="preserve">Type represents the type of basic innovation method, that is, the range of innovation methods that can be applied. It consists of five subcategories: creative conversion, market analysis, fund management, organization management, and maintenance guarantee;</w:t>
      </w:r>
    </w:p>
    <w:p>
      <w:r>
        <w:t xml:space="preserve"/>
      </w:r>
    </w:p>
    <w:p>
      <w:pPr>
        <w:jc w:val="left"/>
      </w:pPr>
      <w:r>
        <w:t xml:space="preserve">Filed represents the basic principles of innovation methods and innovation services, and consists of five subcategories: product innovation, process innovation, service innovation, enterprise organization innovation, and business model innovation;</w:t>
      </w:r>
    </w:p>
    <w:p>
      <w:r>
        <w:t xml:space="preserve"/>
      </w:r>
    </w:p>
    <w:p>
      <w:pPr>
        <w:jc w:val="left"/>
      </w:pPr>
      <w:r>
        <w:t xml:space="preserve">Precondition represents the constraints in the use of basic innovation methods, and consists of four subcategories: development life cycle, production mode, production organization process and production batch;</w:t>
      </w:r>
    </w:p>
    <w:p>
      <w:r>
        <w:t xml:space="preserve"/>
      </w:r>
    </w:p>
    <w:p>
      <w:pPr>
        <w:jc w:val="left"/>
      </w:pPr>
      <w:r>
        <w:t xml:space="preserve">Quality represents the service quality of the basic innovation method, is the attribute of the basic innovation method during operation and use, and is composed of indicators such as the number of calls, the number of cases formed, user evaluation, and the number of failures;</w:t>
      </w:r>
    </w:p>
    <w:p>
      <w:r>
        <w:t xml:space="preserve"/>
      </w:r>
    </w:p>
    <w:p>
      <w:pPr>
        <w:jc w:val="left"/>
      </w:pPr>
      <w:r>
        <w:t xml:space="preserve">Among them, Type, Field, and Precondition are static attributes of the basic innovation method, which represent the fundamental characteristics of an innovation method, and can be determined before the basic innovation method is called, while Quality is a dynamic attribute, which is user feedback during the use of the innovation method, and comprehensive The evaluation is dynamically updated, and the purpose of introducing dynamic attributes is to avoid the local optimization of the algorithm in the matching process of the basic innovative method, form a closed loop through user information feedback, and dynamically adjust the service matching algorithm;</w:t>
      </w:r>
    </w:p>
    <w:p>
      <w:r>
        <w:t xml:space="preserve"/>
      </w:r>
    </w:p>
    <w:p>
      <w:pPr>
        <w:jc w:val="left"/>
      </w:pPr>
      <w:r>
        <w:t xml:space="preserve">Corresponding to the basic innovation method, a specific production problem PP can be described by a triple:</w:t>
      </w:r>
    </w:p>
    <w:p>
      <w:r>
        <w:t xml:space="preserve"/>
      </w:r>
    </w:p>
    <w:p>
      <w:pPr>
        <w:jc w:val="left"/>
      </w:pPr>
      <w:r>
        <w:t xml:space="preserve">PP ＝ ⟨Type, Field, Precondition⟩</w:t>
      </w:r>
    </w:p>
    <w:p>
      <w:r>
        <w:t xml:space="preserve"/>
      </w:r>
    </w:p>
    <w:p>
      <w:pPr>
        <w:jc w:val="left"/>
      </w:pPr>
      <w:r>
        <w:t xml:space="preserve">In the formula:</w:t>
      </w:r>
    </w:p>
    <w:p>
      <w:r>
        <w:t xml:space="preserve"/>
      </w:r>
    </w:p>
    <w:p>
      <w:pPr>
        <w:jc w:val="left"/>
      </w:pPr>
      <w:r>
        <w:t xml:space="preserve">Type represents the basic type of production problems, specifically divided into five categories: creative conversion, market analysis, capital management, organization management, maintenance and guarantee; Field represents the type of innovation that is expected to solve the production problems, specifically divided into product innovation and process innovation , Service innovation, enterprise organization innovation and business model innovation five categories; Precondition said that when solving production problems, the enterprise's production resources and other aspects of constraints, from the development life cycle, production mode, production organization process and production volume four dimensions Description; Each type in the triple is further subdivided to form a feature tree that can completely describe the attributes of the production puzzle;</w:t>
      </w:r>
    </w:p>
    <w:p>
      <w:r>
        <w:t xml:space="preserve"/>
      </w:r>
    </w:p>
    <w:p>
      <w:pPr>
        <w:jc w:val="left"/>
      </w:pPr>
      <w:r>
        <w:t xml:space="preserve">The triplet describes the characteristics of production problems from different levels. In order to correspond to the ontology structure of the basic innovation method and at the same time it is more convenient to carry out the implicit relationship between the logical reasoning and the concept of acquisition, this article is based on the triplet Describe the ontology structure of the production problem, and encapsulate the data information related to the production problem in the data attributes of the ontology;</w:t>
      </w:r>
    </w:p>
    <w:p>
      <w:r>
        <w:t xml:space="preserve"/>
      </w:r>
    </w:p>
    <w:p>
      <w:pPr>
        <w:jc w:val="left"/>
      </w:pPr>
      <w:r>
        <w:t xml:space="preserve">On the basis of the ontological description of innovation methods and production problems, consider establishing a connection between specific problems and innovation methods, and establish an algorithm model that matches the problems and innovation methods, and then according to the Maker and Xiaowei in the incubation development process The difficult link of the system automatically recommends a suitable innovation method chain template; the degree of matching between the production difficulty PP and the basic innovation method IM is expressed by synthesizing the matching degree between each attribute, as shown in the following formula:</w:t>
      </w:r>
    </w:p>
    <w:p>
      <w:r>
        <w:t xml:space="preserve"/>
      </w:r>
    </w:p>
    <w:p>
      <w:pPr>
        <w:jc w:val="left"/>
      </w:pPr>
      <w:r>
        <w:t xml:space="preserve">match (PP, IM) =</w:t>
      </w:r>
    </w:p>
    <w:p>
      <w:r>
        <w:t xml:space="preserve"/>
      </w:r>
    </w:p>
    <w:p>
      <w:pPr>
        <w:jc w:val="left"/>
      </w:pPr>
      <w:r>
        <w:t xml:space="preserve">ω1 * type_match (PP_Type, IM_Type) + ω2 * field_match (PP_Field, IM_Field) + ω3 * precondition_match (PP_Precondition, IM_Precondition) + ω4 * IM_Quality</w:t>
      </w:r>
    </w:p>
    <w:p>
      <w:r>
        <w:t xml:space="preserve"/>
      </w:r>
    </w:p>
    <w:p>
      <w:pPr>
        <w:jc w:val="left"/>
      </w:pPr>
      <w:r>
        <w:t xml:space="preserve">In the formula:</w:t>
      </w:r>
    </w:p>
    <w:p>
      <w:r>
        <w:t xml:space="preserve"/>
      </w:r>
    </w:p>
    <w:p>
      <w:pPr>
        <w:jc w:val="left"/>
      </w:pPr>
      <w:r>
        <w:t xml:space="preserve">ω1, ω2, ω3, ω4 are weighting coefficients; type_match () is to perform semantic similarity matching on domain ontology parameters in Type of production problems and basic innovation methods; field_match () is in domain ontology in Productiond and basic innovation methods Filed The parameters are matched by semantic similarity; precondition_match () is the conditional matching of the parameters in the production problems and the basic innovative method Precondition. Conditional matching is based on first-order predicate logical reasoning, including two types of numerical constraint matching and object constraint matching; SP_Quality is The quality of the quantitative basic innovation method formed according to user evaluation; therefore, different matching methods are used according to different parameter types, and the ontology semantic similarity algorithm is used to match the ontology concept parameters in Type and Field; the rules are used for the constraints in Precondition Matching with inference methods;</w:t>
      </w:r>
    </w:p>
    <w:p>
      <w:r>
        <w:t xml:space="preserve"/>
      </w:r>
    </w:p>
    <w:p>
      <w:pPr>
        <w:jc w:val="left"/>
      </w:pPr>
      <w:r>
        <w:t xml:space="preserve">The comprehensive matching degree of the production problem and the basic innovation method is obtained by weighted summation of the matching degrees of the parameters in the production problem and the basic innovation method. The process of matching the basic innovation method can be divided into three stages:</w:t>
      </w:r>
    </w:p>
    <w:p>
      <w:r>
        <w:t xml:space="preserve"/>
      </w:r>
    </w:p>
    <w:p>
      <w:pPr>
        <w:jc w:val="left"/>
      </w:pPr>
      <w:r>
        <w:t xml:space="preserve">(a) Parameter matching: The production problems and basic innovation methods are described based on the Type, Field, and Precondition attributes. The parameters in the Type and Field attributes refer to the domain ontology concept. The parameters in the Precondition attribute include ontology concept parameters or constraints. Parameters; in the parameter matching phase, each parameter in the production problems and basic innovation methods needs to be matched one by one, and the highest matching degree is selected as the parameter matching pair; in the specific calculation, for the ontology object parameters, through the ontology concept The semantic similarity between them measures the matching degree. For the constraint parameters, the matching degree is determined through relational reasoning;</w:t>
      </w:r>
    </w:p>
    <w:p>
      <w:r>
        <w:t xml:space="preserve"/>
      </w:r>
    </w:p>
    <w:p>
      <w:pPr>
        <w:jc w:val="left"/>
      </w:pPr>
      <w:r>
        <w:t xml:space="preserve">(b) Attribute matching: match based on the results of parameter matching. For Type and Field attributes, the greater the overall matching degree of the parameter, the more closely the basic innovation method matches the production difficulty. Therefore, the average value of the matching degree of each parameter is taken as Type and Field attribute matching degree; for the Precondition attribute, when a parameter with a low matching degree appears, it means that there is a conflict between the basic innovation method and the constraints of the production problem. Therefore, the lowest matching degree among all attribute matching parameters is taken as Precondition attribute matching degree;</w:t>
      </w:r>
    </w:p>
    <w:p>
      <w:r>
        <w:t xml:space="preserve"/>
      </w:r>
    </w:p>
    <w:p>
      <w:pPr>
        <w:jc w:val="left"/>
      </w:pPr>
      <w:r>
        <w:t xml:space="preserve">(c) Comprehensive matching: According to the result of attribute matching, the weight coefficient is adjusted, and the comprehensive matching degree of production problems and basic innovation methods is calculated, so as to obtain an ordered set of basic innovation methods that meet the needs of production problems;</w:t>
      </w:r>
    </w:p>
    <w:p>
      <w:r>
        <w:t xml:space="preserve"/>
      </w:r>
    </w:p>
    <w:p>
      <w:pPr>
        <w:jc w:val="left"/>
      </w:pPr>
      <w:r>
        <w:t xml:space="preserve">In the matching model, in the matching process of the basic innovation method, two matching methods of ontology concept and constraint condition need to be carried out according to different parameter types, so the two matching degrees need to be quantified:</w:t>
      </w:r>
    </w:p>
    <w:p>
      <w:r>
        <w:t xml:space="preserve"/>
      </w:r>
    </w:p>
    <w:p>
      <w:pPr>
        <w:jc w:val="left"/>
      </w:pPr>
      <w:r>
        <w:t xml:space="preserve">1)Quantification of Ontology Concept Parameter Matching Based on Semantic Similarity</w:t>
      </w:r>
    </w:p>
    <w:p>
      <w:r>
        <w:t xml:space="preserve"/>
      </w:r>
    </w:p>
    <w:p>
      <w:pPr>
        <w:jc w:val="left"/>
      </w:pPr>
      <w:r>
        <w:t xml:space="preserve">Semantic similarity refers to the similarity between two concepts. The similarity based on ontology structure mainly refers to the subordinate relationship between ontology concepts, that is, the is-a relationship. The parameters in the Type and Field attributes of the basic innovation method are concepts in the domain ontology, and the domain ontology can be regarded as a hierarchical concept tree of the is-a type. Combined with the characteristics of the ontology concept in this paper, it is required in the calculation of ontology similarity. The factors considered are:</w:t>
      </w:r>
    </w:p>
    <w:p>
      <w:r>
        <w:t xml:space="preserve"/>
      </w:r>
    </w:p>
    <w:p>
      <w:pPr>
        <w:jc w:val="left"/>
      </w:pPr>
      <w:r>
        <w:t xml:space="preserve">(1)Semantic coincidence, that is, different ontology concepts contain the same number of higher-level concepts, indicating the same degree between the two concepts; use a (m) to represent the number of all nodes between the m node and the root node, a (n) The number of all nodes on the n-node and the root node. In this paper, a (m) ∩a (n) is used to indicate the semantic overlap between the m-node and the n-node; the greater the semantic overlap between the two concepts, the greater The greater the similarity;</w:t>
      </w:r>
    </w:p>
    <w:p>
      <w:r>
        <w:t xml:space="preserve"/>
      </w:r>
    </w:p>
    <w:p>
      <w:pPr>
        <w:jc w:val="left"/>
      </w:pPr>
      <w:r>
        <w:t xml:space="preserve">(2)Semantic distance is the number of edges in the shortest path connecting all the paths of two nodes in the ontology structure. Use dis (m, n) to denote the semantic distance between concept m and concept n; the semantic distance between a concept and itself is 0, the greater the semantic distance between the two concepts, the lower the similarity;</w:t>
      </w:r>
    </w:p>
    <w:p>
      <w:r>
        <w:t xml:space="preserve"/>
      </w:r>
    </w:p>
    <w:p>
      <w:pPr>
        <w:jc w:val="left"/>
      </w:pPr>
      <w:r>
        <w:t xml:space="preserve">(3)Hierarchical depth, that is, the depth of the concept relative to the root node; for two concepts with the same semantic distance, the greater the depth of the hierarchy, the greater the similarity; for the two concepts with different depths, the difference between the depths of the concepts is The key factor affecting semantic similarity, as the depth difference increases, the similarity between concepts decreases;</w:t>
      </w:r>
    </w:p>
    <w:p>
      <w:r>
        <w:t xml:space="preserve"/>
      </w:r>
    </w:p>
    <w:p>
      <w:pPr>
        <w:jc w:val="left"/>
      </w:pPr>
      <w:r>
        <w:t xml:space="preserve">(4)The dynamic adjustment factor, in the process of quantifying the semantic similarity, needs to be dynamically adjusted according to the specific application scenario and ontology characteristics in order to obtain a semantic similarity metric method that conforms to the application scenario;</w:t>
      </w:r>
    </w:p>
    <w:p>
      <w:r>
        <w:t xml:space="preserve"/>
      </w:r>
    </w:p>
    <w:p>
      <w:pPr>
        <w:jc w:val="left"/>
      </w:pPr>
      <w:r>
        <w:t xml:space="preserve">Based on the above ontology similarity influencing factors, the following semantic similarity metric method is proposed</w:t>
      </w:r>
    </w:p>
    <w:p>
      <w:r>
        <w:t xml:space="preserve"/>
      </w:r>
    </w:p>
    <w:p>
      <w:pPr>
        <w:jc w:val="left"/>
      </w:pPr>
      <w:r/>
    </w:p>
    <w:p>
      <w:pPr>
        <w:jc w:val="left"/>
      </w:pPr>
      <w:r/>
    </w:p>
    <w:p>
      <w:r>
        <w:t xml:space="preserve"/>
      </w:r>
    </w:p>
    <w:p>
      <w:pPr>
        <w:jc w:val="left"/>
      </w:pPr>
      <w:r/>
    </w:p>
    <w:p>
      <w:r>
        <w:t xml:space="preserve"/>
      </w:r>
    </w:p>
    <w:p>
      <w:pPr>
        <w:jc w:val="left"/>
      </w:pPr>
      <w:r/>
    </w:p>
    <w:p>
      <w:pPr>
        <w:jc w:val="left"/>
      </w:pPr>
      <w:r>
        <w:t xml:space="preserve">In the formula:</w:t>
      </w:r>
    </w:p>
    <w:p>
      <w:r>
        <w:t xml:space="preserve"/>
      </w:r>
    </w:p>
    <w:p>
      <w:pPr>
        <w:jc w:val="left"/>
      </w:pPr>
      <w:r>
        <w:t xml:space="preserve">a (m) ∩a (n) represents the semantic coincidence between concepts m and n; dis (m, n) represents the semantic distance between concepts m and n; h (m) and h (n) represent concept m The depth of the layer corresponding to n; ρ represents the dynamic adjustment factor;</w:t>
      </w:r>
    </w:p>
    <w:p>
      <w:r>
        <w:t xml:space="preserve"/>
      </w:r>
    </w:p>
    <w:p>
      <w:pPr>
        <w:jc w:val="left"/>
      </w:pPr>
      <w:r>
        <w:t xml:space="preserve">2)Measure of constraint parameter matching based on relational reasoning</w:t>
      </w:r>
    </w:p>
    <w:p>
      <w:r>
        <w:t xml:space="preserve"/>
      </w:r>
    </w:p>
    <w:p>
      <w:pPr>
        <w:jc w:val="left"/>
      </w:pPr>
      <w:r>
        <w:t xml:space="preserve">The constraint parameters in the Precondition attribute can be expressed as first-order predicate logic composed of individual words and predicates, where the individual words and predicates are derived from the classes or attributes defined in the ontology. The constraints on the production difficulty requirements and basic innovation methods are taken as follows Statement:</w:t>
      </w:r>
    </w:p>
    <w:p>
      <w:r>
        <w:t xml:space="preserve"/>
      </w:r>
    </w:p>
    <w:p>
      <w:pPr>
        <w:jc w:val="left"/>
      </w:pPr>
      <w:r>
        <w:t xml:space="preserve">The constraints for production problems are: Term_P1 predicateP Term_P2;</w:t>
      </w:r>
    </w:p>
    <w:p>
      <w:r>
        <w:t xml:space="preserve"/>
      </w:r>
    </w:p>
    <w:p>
      <w:pPr>
        <w:jc w:val="left"/>
      </w:pPr>
      <w:r>
        <w:t xml:space="preserve">The constraints of the innovative method are: Term_Q1 predicateQ Term_Q2;</w:t>
      </w:r>
    </w:p>
    <w:p>
      <w:r>
        <w:t xml:space="preserve"/>
      </w:r>
    </w:p>
    <w:p>
      <w:pPr>
        <w:jc w:val="left"/>
      </w:pPr>
      <w:r>
        <w:t xml:space="preserve">Among them, Term_P1 and Term_P2 represent individual words in the constraints of production problems, and Term_Q1 and Term_Q2 represent individual words in the constraints of basic innovation methods, such as "production batches" and "100" in "production batches greater than 100 pieces", in "Product life cycle is the product life cycle" in "product life cycle" and "product design"; predicateP represents the predicate in the production constraints demand constraints, predicateQ represents the predicate in the basic innovation method constraints, such as in "production batch "Greater than" in "more than 100 pieces", "Yes" in "Product life cycle is product design";</w:t>
      </w:r>
    </w:p>
    <w:p>
      <w:r>
        <w:t xml:space="preserve"/>
      </w:r>
    </w:p>
    <w:p>
      <w:pPr>
        <w:jc w:val="left"/>
      </w:pPr>
      <w:r>
        <w:t xml:space="preserve">The above constraints can be divided into object-type constraints and numeric-type constraints. For object-type constraints, the matching rules are the semantic reasoning of domain ontology. For numerical constraints, the matching rules are definition judgment and rule reasoning; their definitions They are as follows:</w:t>
      </w:r>
    </w:p>
    <w:p>
      <w:r>
        <w:t xml:space="preserve"/>
      </w:r>
    </w:p>
    <w:p>
      <w:pPr>
        <w:jc w:val="left"/>
      </w:pPr>
      <w:r>
        <w:t xml:space="preserve">(1)Definition of matching degree of object-type constraints:</w:t>
      </w:r>
    </w:p>
    <w:p>
      <w:r>
        <w:t xml:space="preserve"/>
      </w:r>
    </w:p>
    <w:p>
      <w:pPr>
        <w:jc w:val="left"/>
      </w:pPr>
      <w:r>
        <w:t xml:space="preserve">Let A and B be the classes in the ontology, and the matching rules are:</w:t>
      </w:r>
    </w:p>
    <w:p>
      <w:r>
        <w:t xml:space="preserve"/>
      </w:r>
    </w:p>
    <w:p>
      <w:pPr>
        <w:jc w:val="left"/>
      </w:pPr>
      <w:r>
        <w:t xml:space="preserve">If A = B, then A and B match exactly;</w:t>
      </w:r>
    </w:p>
    <w:p>
      <w:r>
        <w:t xml:space="preserve"/>
      </w:r>
    </w:p>
    <w:p>
      <w:pPr>
        <w:jc w:val="left"/>
      </w:pPr>
      <w:r>
        <w:t xml:space="preserve">If A is a subclass of B or B contains A, then A is compatible with B;</w:t>
      </w:r>
    </w:p>
    <w:p>
      <w:r>
        <w:t xml:space="preserve"/>
      </w:r>
    </w:p>
    <w:p>
      <w:pPr>
        <w:jc w:val="left"/>
      </w:pPr>
      <w:r>
        <w:t xml:space="preserve">If A contains B, then A and B imply a match;</w:t>
      </w:r>
    </w:p>
    <w:p>
      <w:r>
        <w:t xml:space="preserve"/>
      </w:r>
    </w:p>
    <w:p>
      <w:pPr>
        <w:jc w:val="left"/>
      </w:pPr>
      <w:r>
        <w:t xml:space="preserve">If A and B do not have the above matching relationship, A and B do not match.</w:t>
      </w:r>
    </w:p>
    <w:p>
      <w:r>
        <w:t xml:space="preserve"/>
      </w:r>
    </w:p>
    <w:p>
      <w:pPr>
        <w:jc w:val="left"/>
      </w:pPr>
      <w:r>
        <w:t xml:space="preserve">For the above four matching relationships, quantify the matching degree, as shown in Table 1:</w:t>
      </w:r>
    </w:p>
    <w:p>
      <w:r>
        <w:t xml:space="preserve"/>
      </w:r>
    </w:p>
    <w:p>
      <w:pPr>
        <w:jc w:val="left"/>
      </w:pPr>
      <w:r>
        <w:t xml:space="preserve">Table 1 Object-based constraints matching metric table</w:t>
      </w:r>
    </w:p>
    <w:p>
      <w:r>
        <w:t xml:space="preserve"/>
      </w:r>
    </w:p>
    <w:p>
      <w:pPr>
        <w:jc w:val="left"/>
      </w:pPr>
      <w:r/>
    </w:p>
    <w:p>
      <w:pPr>
        <w:jc w:val="left"/>
      </w:pPr>
      <w:r/>
    </w:p>
    <w:p>
      <w:r>
        <w:t xml:space="preserve"/>
      </w:r>
    </w:p>
    <w:p>
      <w:pPr>
        <w:jc w:val="left"/>
      </w:pPr>
      <w:r/>
    </w:p>
    <w:p>
      <w:r>
        <w:t xml:space="preserve"/>
      </w:r>
    </w:p>
    <w:p>
      <w:pPr>
        <w:jc w:val="left"/>
      </w:pPr>
      <w:r/>
    </w:p>
    <w:p>
      <w:pPr>
        <w:jc w:val="left"/>
      </w:pPr>
      <w:r>
        <w:t xml:space="preserve">(2)Definition of matching degree of numerical constraints:</w:t>
      </w:r>
    </w:p>
    <w:p>
      <w:r>
        <w:t xml:space="preserve"/>
      </w:r>
    </w:p>
    <w:p>
      <w:pPr>
        <w:jc w:val="left"/>
      </w:pPr>
      <w:r>
        <w:t xml:space="preserve">Let the binary predicate form of numerical constraints be R (x, v), where x represents a specific parameter variable, v represents a specific value, R represents a constraint relationship, R ∈ {Equal, LargeOrEqual, LessOrEqual}, and the reasoning rules are:</w:t>
      </w:r>
    </w:p>
    <w:p>
      <w:r>
        <w:t xml:space="preserve"/>
      </w:r>
    </w:p>
    <w:p>
      <w:pPr>
        <w:jc w:val="left"/>
      </w:pPr>
      <w:r/>
    </w:p>
    <w:p>
      <w:pPr>
        <w:jc w:val="left"/>
      </w:pPr>
      <w:r/>
    </w:p>
    <w:p>
      <w:r>
        <w:t xml:space="preserve"/>
      </w:r>
    </w:p>
    <w:p>
      <w:pPr>
        <w:jc w:val="left"/>
      </w:pPr>
      <w:r/>
    </w:p>
    <w:p>
      <w:r>
        <w:t xml:space="preserve"/>
      </w:r>
    </w:p>
    <w:p>
      <w:pPr>
        <w:jc w:val="left"/>
      </w:pPr>
      <w:r/>
    </w:p>
    <w:p>
      <w:pPr>
        <w:jc w:val="left"/>
      </w:pPr>
      <w:r/>
    </w:p>
    <w:p>
      <w:pPr>
        <w:jc w:val="left"/>
      </w:pPr>
      <w:r/>
    </w:p>
    <w:p>
      <w:r>
        <w:t xml:space="preserve"/>
      </w:r>
    </w:p>
    <w:p>
      <w:pPr>
        <w:jc w:val="left"/>
      </w:pPr>
      <w:r/>
    </w:p>
    <w:p>
      <w:r>
        <w:t xml:space="preserve"/>
      </w:r>
    </w:p>
    <w:p>
      <w:pPr>
        <w:jc w:val="left"/>
      </w:pPr>
      <w:r/>
    </w:p>
    <w:p>
      <w:pPr>
        <w:jc w:val="left"/>
      </w:pPr>
      <w:r/>
    </w:p>
    <w:p>
      <w:pPr>
        <w:jc w:val="left"/>
      </w:pPr>
      <w:r/>
    </w:p>
    <w:p>
      <w:r>
        <w:t xml:space="preserve"/>
      </w:r>
    </w:p>
    <w:p>
      <w:pPr>
        <w:jc w:val="left"/>
      </w:pPr>
      <w:r/>
    </w:p>
    <w:p>
      <w:r>
        <w:t xml:space="preserve"/>
      </w:r>
    </w:p>
    <w:p>
      <w:pPr>
        <w:jc w:val="left"/>
      </w:pPr>
      <w:r/>
    </w:p>
    <w:p>
      <w:pPr>
        <w:jc w:val="left"/>
      </w:pPr>
      <w:r>
        <w:t xml:space="preserve">For the above three relationships, quantify the matching degree, as shown in Table 2:</w:t>
      </w:r>
    </w:p>
    <w:p>
      <w:r>
        <w:t xml:space="preserve"/>
      </w:r>
    </w:p>
    <w:p>
      <w:pPr>
        <w:jc w:val="left"/>
      </w:pPr>
      <w:r>
        <w:t xml:space="preserve">Table 2 Numerical constraint matching metric table</w:t>
      </w:r>
    </w:p>
    <w:p>
      <w:r>
        <w:t xml:space="preserve"/>
      </w:r>
    </w:p>
    <w:p>
      <w:pPr>
        <w:jc w:val="left"/>
      </w:pPr>
      <w:r/>
    </w:p>
    <w:p>
      <w:pPr>
        <w:jc w:val="left"/>
      </w:pPr>
      <w:r/>
    </w:p>
    <w:p>
      <w:r>
        <w:t xml:space="preserve"/>
      </w:r>
    </w:p>
    <w:p>
      <w:pPr>
        <w:jc w:val="left"/>
      </w:pPr>
      <w:r/>
    </w:p>
    <w:p>
      <w:r>
        <w:t xml:space="preserve"/>
      </w:r>
    </w:p>
    <w:p>
      <w:pPr>
        <w:jc w:val="left"/>
      </w:pPr>
      <w:r/>
    </w:p>
    <w:p>
      <w:pPr>
        <w:jc w:val="left"/>
      </w:pPr>
      <w:r>
        <w:t xml:space="preserve">Difficulties-the realization of the matching method of innovative methods needs to be based on the basic innovation method matching model and the quantitative method of the specific matching degree, to establish the basic innovation method and the problem matching algorithm; through the basic innovation method matching algorithm, we can target the Maker Xiaowei in the incubation development process The specific production problems encountered are matched and recommended from the system's basic innovation method library to match the basic innovation methods of the production problems, so as to realize the process of computer-aided user selection and decision-making of basic innovation methods;</w:t>
      </w:r>
    </w:p>
    <w:p>
      <w:r>
        <w:t xml:space="preserve"/>
      </w:r>
    </w:p>
    <w:p>
      <w:pPr>
        <w:jc w:val="left"/>
      </w:pPr>
      <w:r>
        <w:t xml:space="preserve">1)Overall matching algorithm</w:t>
      </w:r>
    </w:p>
    <w:p>
      <w:r>
        <w:t xml:space="preserve"/>
      </w:r>
    </w:p>
    <w:p>
      <w:pPr>
        <w:jc w:val="left"/>
      </w:pPr>
      <w:r>
        <w:t xml:space="preserve">The overall matching algorithm takes the target production problem PP = ⟨Type, Field, Precondition⟩ and the basic innovation method set methodSet = {IM1, IM2, ..., IMn}, IMi = ⟨Type, Field, Precondition, Quality⟩ as input. The basic innovation methods are sorted according to the matching degree, and the set of basic innovation methods with decreasing matching degree is output resultSet = {IM1, IM2, ..., IMm};</w:t>
      </w:r>
    </w:p>
    <w:p>
      <w:r>
        <w:t xml:space="preserve"/>
      </w:r>
    </w:p>
    <w:p>
      <w:pPr>
        <w:jc w:val="left"/>
      </w:pPr>
      <w:r>
        <w:t xml:space="preserve">The total algorithm realizes the comprehensive matching of the basic innovative methods. During the solution, the typeAndFieldMatch () method is called to match the Type attribute and the Field attribute, and the preconditionMatch () method is called to match the Precondition attribute. The specific steps are as follows:</w:t>
      </w:r>
    </w:p>
    <w:p>
      <w:r>
        <w:t xml:space="preserve"/>
      </w:r>
    </w:p>
    <w:p>
      <w:pPr>
        <w:jc w:val="left"/>
      </w:pPr>
      <w:r>
        <w:t xml:space="preserve">Step1 parameter initialization, set the threshold Th of the matching degree;</w:t>
      </w:r>
    </w:p>
    <w:p>
      <w:r>
        <w:t xml:space="preserve"/>
      </w:r>
    </w:p>
    <w:p>
      <w:pPr>
        <w:jc w:val="left"/>
      </w:pPr>
      <w:r>
        <w:t xml:space="preserve">Step2 judge whether all the basic innovation methods have been traversed, if yes, then execute Step7, otherwise execute Step3;</w:t>
      </w:r>
    </w:p>
    <w:p>
      <w:r>
        <w:t xml:space="preserve"/>
      </w:r>
    </w:p>
    <w:p>
      <w:pPr>
        <w:jc w:val="left"/>
      </w:pPr>
      <w:r>
        <w:t xml:space="preserve">Step3 calls the method typeAndFieldMatch () to calculate the matching degree of the Type and Filed attributes. If the matching degree is 0, it jumps out of the loop, takes the next basic innovation method from the system, and returns Step2. If the matching result is not 0, enter Step4;</w:t>
      </w:r>
    </w:p>
    <w:p>
      <w:r>
        <w:t xml:space="preserve"/>
      </w:r>
    </w:p>
    <w:p>
      <w:pPr>
        <w:jc w:val="left"/>
      </w:pPr>
      <w:r>
        <w:t xml:space="preserve">Step4 calls the method preconditionMatch () to calculate the matching degree of the Precondition attribute;</w:t>
      </w:r>
    </w:p>
    <w:p>
      <w:r>
        <w:t xml:space="preserve"/>
      </w:r>
    </w:p>
    <w:p>
      <w:pPr>
        <w:jc w:val="left"/>
      </w:pPr>
      <w:r>
        <w:t xml:space="preserve">Step5 According to the result of attribute matching and the weight of each attribute, calculate the total matching degree total_degree, and then compare the total matching degree total_degree with the matching threshold Th, if total_degree⟩ Th, then execute Step6, otherwise return to Step2;</w:t>
      </w:r>
    </w:p>
    <w:p>
      <w:r>
        <w:t xml:space="preserve"/>
      </w:r>
    </w:p>
    <w:p>
      <w:pPr>
        <w:jc w:val="left"/>
      </w:pPr>
      <w:r>
        <w:t xml:space="preserve">Step6 Add the matched basic innovation method and the corresponding matching degree to the matching resultSet;</w:t>
      </w:r>
    </w:p>
    <w:p>
      <w:r>
        <w:t xml:space="preserve"/>
      </w:r>
    </w:p>
    <w:p>
      <w:pPr>
        <w:jc w:val="left"/>
      </w:pPr>
      <w:r>
        <w:t xml:space="preserve">Step7 sort the matching resultSet and return;</w:t>
      </w:r>
    </w:p>
    <w:p>
      <w:r>
        <w:t xml:space="preserve"/>
      </w:r>
    </w:p>
    <w:p>
      <w:pPr>
        <w:jc w:val="left"/>
      </w:pPr>
      <w:r>
        <w:t xml:space="preserve">2)Type and Field attribute matching algorithm (typeAndFieldMatch ())</w:t>
      </w:r>
    </w:p>
    <w:p>
      <w:r>
        <w:t xml:space="preserve"/>
      </w:r>
    </w:p>
    <w:p>
      <w:pPr>
        <w:jc w:val="left"/>
      </w:pPr>
      <w:r>
        <w:t xml:space="preserve">Type and Field attribute matching algorithm is to match ontology similarity between Type and Field attributes of production problems and basic innovation methods. The input of the algorithm is Type and Field parameters of production problems and basic innovation methods, and the output is the matching degree of attributes;</w:t>
      </w:r>
    </w:p>
    <w:p>
      <w:r>
        <w:t xml:space="preserve"/>
      </w:r>
    </w:p>
    <w:p>
      <w:pPr>
        <w:jc w:val="left"/>
      </w:pPr>
      <w:r>
        <w:t xml:space="preserve">The algorithm realizes the matching between Type and Field attributes of production problems and basic innovation methods. The Sim () method is called to perform the semantic similarity calculation of Type and Field attributes, and the one with the smallest parameter matching degree is selected as the attribute matching degree; specific steps for:</w:t>
      </w:r>
    </w:p>
    <w:p>
      <w:r>
        <w:t xml:space="preserve"/>
      </w:r>
    </w:p>
    <w:p>
      <w:pPr>
        <w:jc w:val="left"/>
      </w:pPr>
      <w:r>
        <w:t xml:space="preserve">Step1 parameter initialization, select a parameter ci from the production problem parameter set AttrSet1;</w:t>
      </w:r>
    </w:p>
    <w:p>
      <w:r>
        <w:t xml:space="preserve"/>
      </w:r>
    </w:p>
    <w:p>
      <w:pPr>
        <w:jc w:val="left"/>
      </w:pPr>
      <w:r>
        <w:t xml:space="preserve">Step2 Choose a parameter cj from the basic innovation method parameter set AttrSet2, and call the Sim (ci, cj) method to calculate the conceptual semantic similarity, store the matching degree in the array arr2 [j], repeat this step until all the conditions in Step2 are The traversal is completed;</w:t>
      </w:r>
    </w:p>
    <w:p>
      <w:r>
        <w:t xml:space="preserve"/>
      </w:r>
    </w:p>
    <w:p>
      <w:pPr>
        <w:jc w:val="left"/>
      </w:pPr>
      <w:r>
        <w:t xml:space="preserve">Step3 Take the maximum value from the array arr2 as the parameter matching degree, and store it in the array arr1, execute Step4;</w:t>
      </w:r>
    </w:p>
    <w:p>
      <w:r>
        <w:t xml:space="preserve"/>
      </w:r>
    </w:p>
    <w:p>
      <w:pPr>
        <w:jc w:val="left"/>
      </w:pPr>
      <w:r>
        <w:t xml:space="preserve">Step4 takes the next parameter from AttrSet1 and executes Step2 cyclically. When all the parameters in AttrSet1 are traversed, enter Step5;</w:t>
      </w:r>
    </w:p>
    <w:p>
      <w:r>
        <w:t xml:space="preserve"/>
      </w:r>
    </w:p>
    <w:p>
      <w:pPr>
        <w:jc w:val="left"/>
      </w:pPr>
      <w:r>
        <w:t xml:space="preserve">Step5 Calculate the average value of the array arr1 as the attribute matching degree, and assign it to degree;</w:t>
      </w:r>
    </w:p>
    <w:p>
      <w:r>
        <w:t xml:space="preserve"/>
      </w:r>
    </w:p>
    <w:p>
      <w:pPr>
        <w:jc w:val="left"/>
      </w:pPr>
      <w:r>
        <w:t xml:space="preserve">Step6 returns degree;</w:t>
      </w:r>
    </w:p>
    <w:p>
      <w:r>
        <w:t xml:space="preserve"/>
      </w:r>
    </w:p>
    <w:p>
      <w:pPr>
        <w:jc w:val="left"/>
      </w:pPr>
      <w:r>
        <w:t xml:space="preserve">3)Precondition attribute matching algorithm (preconditionMatch ());</w:t>
      </w:r>
    </w:p>
    <w:p>
      <w:r>
        <w:t xml:space="preserve"/>
      </w:r>
    </w:p>
    <w:p>
      <w:pPr>
        <w:jc w:val="left"/>
      </w:pPr>
      <w:r>
        <w:t xml:space="preserve">The Precondition attribute matching algorithm is to match the Precondition attribute of the production problem and the basic innovation method. The input of the algorithm is the Precondition parameter set of the production problem and the basic innovation method, and the output is the matching degree of the attribute;</w:t>
      </w:r>
    </w:p>
    <w:p>
      <w:r>
        <w:t xml:space="preserve"/>
      </w:r>
    </w:p>
    <w:p>
      <w:pPr>
        <w:jc w:val="left"/>
      </w:pPr>
      <w:r>
        <w:t xml:space="preserve">The algorithm realizes the matching of the production condition and the basic innovation method Precondition attribute. For the object type constraint, the objectMatch () function is called to calculate the matching degree. For the numerical type constraint, the numberMatch () function is called to calculate the matching degree, and the minimum matching degree of the parameter The degree of matching as an attribute. The specific steps are:</w:t>
      </w:r>
    </w:p>
    <w:p>
      <w:r>
        <w:t xml:space="preserve"/>
      </w:r>
    </w:p>
    <w:p>
      <w:pPr>
        <w:jc w:val="left"/>
      </w:pPr>
      <w:r>
        <w:t xml:space="preserve">Step1 parameter initialization, select a parameter pi from the production problem parameter set AttrSet1;</w:t>
      </w:r>
    </w:p>
    <w:p>
      <w:r>
        <w:t xml:space="preserve"/>
      </w:r>
    </w:p>
    <w:p>
      <w:pPr>
        <w:jc w:val="left"/>
      </w:pPr>
      <w:r>
        <w:t xml:space="preserve">Step2 Select a parameter pj from the basic innovation method parameter set AttrSet2, and determine the parameter type; for object type constraints, call the objectMatch (pi, pj) method to match the constraint condition parameters, for numeric constraints, call numberMatch (pi, pj) The method matches the constraint parameters, stores the matching degree in the array arr2 [j], and repeats this step until all conditions in Step2 are traversed;</w:t>
      </w:r>
    </w:p>
    <w:p>
      <w:r>
        <w:t xml:space="preserve"/>
      </w:r>
    </w:p>
    <w:p>
      <w:pPr>
        <w:jc w:val="left"/>
      </w:pPr>
      <w:r>
        <w:t xml:space="preserve">Step3 Take the maximum value from the array arr2 as the parameter matching degree, and store it in the array arr1, execute Step4;</w:t>
      </w:r>
    </w:p>
    <w:p>
      <w:r>
        <w:t xml:space="preserve"/>
      </w:r>
    </w:p>
    <w:p>
      <w:pPr>
        <w:jc w:val="left"/>
      </w:pPr>
      <w:r>
        <w:t xml:space="preserve">Step4 takes the next parameter from AttrSet1 and executes Step2 cyclically. When all the parameters in AttrSet1 are traversed, enter Step5;</w:t>
      </w:r>
    </w:p>
    <w:p>
      <w:r>
        <w:t xml:space="preserve"/>
      </w:r>
    </w:p>
    <w:p>
      <w:pPr>
        <w:jc w:val="left"/>
      </w:pPr>
      <w:r>
        <w:t xml:space="preserve">Step5 Take the minimum value in the array arr1 as the attribute matching degree and assign it to degree;</w:t>
      </w:r>
    </w:p>
    <w:p>
      <w:r>
        <w:t xml:space="preserve"/>
      </w:r>
    </w:p>
    <w:p>
      <w:pPr>
        <w:jc w:val="left"/>
      </w:pPr>
      <w:r>
        <w:t xml:space="preserve">Step6 returns degree;</w:t>
      </w:r>
    </w:p>
    <w:p>
      <w:r>
        <w:t xml:space="preserve"/>
      </w:r>
    </w:p>
    <w:p>
      <w:pPr>
        <w:jc w:val="left"/>
      </w:pPr>
      <w:r>
        <w:t xml:space="preserve">The solution template generation module described above is based on the realization of an innovative method-oriented matching model for production problems, and then considers the generation of solution templates for the problem links; the solution template generation module combines all the problem links in the 4M1T five types of problems Decompose into a series of sub-problems, and then recommend appropriate methods from the corresponding basic innovation method classification through the matching algorithm model to form a method chain, forming a solution template corresponding to each puzzle link;</w:t>
      </w:r>
    </w:p>
    <w:p>
      <w:r>
        <w:t xml:space="preserve"/>
      </w:r>
    </w:p>
    <w:p>
      <w:pPr>
        <w:jc w:val="left"/>
      </w:pPr>
      <w:r>
        <w:t xml:space="preserve">In the process of constructing the template, the basic innovation method is regarded as the "component" that constitutes the problem solving template. These basic innovation methods as "components" are component innovation methods or container innovation methods. In addition, each puzzle link can be decomposed into different input and output pairs to form different puzzle chains, so it can also be solved with different basic innovative method chains, that is, each puzzle link can have multiple solution templates.</w:t>
      </w:r>
    </w:p>
    <w:p>
      <w:r>
        <w:t xml:space="preserve"/>
      </w:r>
    </w:p>
    <w:p>
      <w:pPr>
        <w:jc w:val="left"/>
      </w:pPr>
      <w:r>
        <w:t xml:space="preserve">6.The 4M1T innovation system supporting the incubation of makers and small and micro enterprises according to claim 1, characterized in that the solution template generation module is based on the realization of an innovative method matching model for production problems, and Consider generating the solution template for the problem link; the solution template generation module decomposes each problem link in the five categories of 4M1T into a series of sub-problems, and then recommends the appropriate method formation method through the matching algorithm model from the corresponding basic innovation method classification Chain, forming a solution template corresponding to each puzzle link;</w:t>
      </w:r>
    </w:p>
    <w:p>
      <w:r>
        <w:t xml:space="preserve"/>
      </w:r>
    </w:p>
    <w:p>
      <w:pPr>
        <w:jc w:val="left"/>
      </w:pPr>
      <w:r>
        <w:t xml:space="preserve">In the process of constructing the template, the basic innovation methods are regarded as the "components" that make up the problem-solving template; these basic innovation methods as "components" are component-based innovation methods or container-based innovation methods; in addition, each puzzle link It can be decomposed into different input and output pairs to form different problem chains, so it can also be solved with different basic innovative method chains, that is, each problem link can have multiple solution templates.</w:t>
      </w:r>
    </w:p>
    <w:p>
      <w:r>
        <w:t xml:space="preserve"/>
      </w:r>
    </w:p>
    <w:p>
      <w:pPr>
        <w:jc w:val="left"/>
      </w:pPr>
      <w:r>
        <w:t xml:space="preserve">7.The 4M1T innovation system supporting the incubation of makers and small and micro enterprises according to claim 1, wherein the method chain dynamic application evaluation module corresponds to the number of calls, the number of cases formed, and the user evaluation according to the method chain template The index of the number of failures together constitutes the dynamic application evaluation system of the method chain template; the average value of the corresponding Quality attribute value in the ontology model of the basic innovation method contained in the method chain is taken as the initial evaluation index of the recommended method chain template.</w:t>
      </w:r>
    </w:p>
    <w:p>
      <w:r>
        <w:t xml:space="preserve"/>
      </w:r>
    </w:p>
    <w:p>
      <w:pPr>
        <w:jc w:val="left"/>
      </w:pPr>
      <w:r>
        <w:t xml:space="preserve">8.The 4M1T innovation system supporting the incubation of maker and small and micro enterprises according to claim 1, wherein the solution template library, in addition to the default set of solution templates provided by the system, supports In the process of using the system, the self-generated personalized solution templates are stored and accumulated, and finally the solution template library in the system is dynamically updated, thereby continuously improving the ability of the 4M1T innovative method system to solve diverse problems.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2026-03-10T11:31:55Z</dcterms:created>
  <dcterms:modified xsi:type="dcterms:W3CDTF">2026-03-10T11:31:55Z</dcterms:modified>
</cp:coreProperties>
</file>