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CN119415188A </w:t>
      </w:r>
      <w:r>
        <w:rPr>
          <w:b w:val="true"/>
          <w:bCs w:val="true"/>
        </w:rPr>
        <w:t xml:space="preserve">Production line-based credential reconstruction method and system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Pipeline-based information innovation transformation method and system</w:t>
      </w:r>
    </w:p>
    <w:p>
      <w:r>
        <w:t xml:space="preserve"/>
      </w:r>
    </w:p>
    <w:p>
      <w:pPr>
        <w:jc w:val="left"/>
      </w:pPr>
      <w:r>
        <w:t xml:space="preserve">Technical Field</w:t>
      </w:r>
    </w:p>
    <w:p>
      <w:r>
        <w:t xml:space="preserve"/>
      </w:r>
    </w:p>
    <w:p>
      <w:pPr>
        <w:jc w:val="left"/>
      </w:pPr>
      <w:r>
        <w:t xml:space="preserve">The present invention relates to the field of software development technology, and specifically to a pipeline-based information innovation method and system.</w:t>
      </w:r>
    </w:p>
    <w:p>
      <w:r>
        <w:t xml:space="preserve"/>
      </w:r>
    </w:p>
    <w:p>
      <w:pPr>
        <w:jc w:val="left"/>
      </w:pPr>
      <w:r>
        <w:t xml:space="preserve">Background Art</w:t>
      </w:r>
    </w:p>
    <w:p>
      <w:r>
        <w:t xml:space="preserve"/>
      </w:r>
    </w:p>
    <w:p>
      <w:pPr>
        <w:jc w:val="left"/>
      </w:pPr>
      <w:r>
        <w:t xml:space="preserve">Xinchuang refers to the information technology application innovation industry. It is the foundation of data security and network security, and is also an important part of the new infrastructure. In order to achieve independent and controllable development of Xinchuang. The IT industry is expected to usher in a wave of domestic substitution from basic hardware-basic software-industry application software. In related Xinchuang transformation projects, the scope of work is basically controlled to the transformation of running programs and middleware, such as applications and nginx. The transformation process is basically carried out by the Xinchuang transformation server as a carrier. According to the domestic substitution plan, the bottom-level unit is step-by-step transformed and adapted, and then the test is run. After the test is completed, a unit product is formed. When the number of components to be transformed is large, this method is prone to errors, has low reusability, and low efficiency.</w:t>
      </w:r>
    </w:p>
    <w:p>
      <w:r>
        <w:t xml:space="preserve"/>
      </w:r>
    </w:p>
    <w:p>
      <w:pPr>
        <w:jc w:val="left"/>
      </w:pPr>
      <w:r>
        <w:t xml:space="preserve">In view of the many error-prone situations in the service transformation process of trusted computing software, how to improve the efficiency and success rate of adaptation and reduce complexity and maintenance costs are technical problems that need to be solved.</w:t>
      </w:r>
    </w:p>
    <w:p>
      <w:r>
        <w:t xml:space="preserve"/>
      </w:r>
    </w:p>
    <w:p>
      <w:pPr>
        <w:jc w:val="left"/>
      </w:pPr>
      <w:r>
        <w:t xml:space="preserve">Summary of the invention</w:t>
      </w:r>
    </w:p>
    <w:p>
      <w:r>
        <w:t xml:space="preserve"/>
      </w:r>
    </w:p>
    <w:p>
      <w:pPr>
        <w:jc w:val="left"/>
      </w:pPr>
      <w:r>
        <w:t xml:space="preserve">The technical task of the present invention is to address the above deficiencies and provide a pipeline-based trusted computing transformation method and system to solve the technical problems of the numerous error-prone services in the trusted computing software transformation process, how to improve the efficiency and success rate of adaptation and reduce complexity and maintenance costs.</w:t>
      </w:r>
    </w:p>
    <w:p>
      <w:r>
        <w:t xml:space="preserve"/>
      </w:r>
    </w:p>
    <w:p>
      <w:pPr>
        <w:jc w:val="left"/>
      </w:pPr>
      <w:r>
        <w:t xml:space="preserve">In a first aspect, the present invention provides a pipeline-based information innovation transformation method, comprising the following steps:</w:t>
      </w:r>
    </w:p>
    <w:p>
      <w:r>
        <w:t xml:space="preserve"/>
      </w:r>
    </w:p>
    <w:p>
      <w:pPr>
        <w:jc w:val="left"/>
      </w:pPr>
      <w:r>
        <w:t xml:space="preserve">For the basic hardware of ICT, build an ICT software transformation system platform, which integrates a server with an architecture chip and provides a hardware facility monitoring and management system for monitoring, diagnosing and configuring the server;</w:t>
      </w:r>
    </w:p>
    <w:p>
      <w:r>
        <w:t xml:space="preserve"/>
      </w:r>
    </w:p>
    <w:p>
      <w:pPr>
        <w:jc w:val="left"/>
      </w:pPr>
      <w:r>
        <w:t xml:space="preserve">For the basic software of the information innovation, develop a basic software management system, which integrates conventional domestic operating systems and conventional databases, provides middleware import and integration services, and provides a running development and testing environment to support the development and testing of transformation software;</w:t>
      </w:r>
    </w:p>
    <w:p>
      <w:r>
        <w:t xml:space="preserve"/>
      </w:r>
    </w:p>
    <w:p>
      <w:pPr>
        <w:jc w:val="left"/>
      </w:pPr>
      <w:r>
        <w:t xml:space="preserve">For the application software of the information innovation, build the program standard project of the application software to be modified, create branches on the program standard project for different modified architectures and operating systems, and pull the source code for modification;</w:t>
      </w:r>
    </w:p>
    <w:p>
      <w:r>
        <w:t xml:space="preserve"/>
      </w:r>
    </w:p>
    <w:p>
      <w:pPr>
        <w:jc w:val="left"/>
      </w:pPr>
      <w:r>
        <w:t xml:space="preserve">Create a pipeline management system, connect the upstream basic hardware, the intermediate basic software and the downstream application software into a workflow, and configure the workflow through the pipeline management system.</w:t>
      </w:r>
    </w:p>
    <w:p>
      <w:r>
        <w:t xml:space="preserve"/>
      </w:r>
    </w:p>
    <w:p>
      <w:pPr>
        <w:jc w:val="left"/>
      </w:pPr>
      <w:r>
        <w:t xml:space="preserve">Preferably, the hardware facility monitoring and management system includes a monitoring and diagnosis subsystem and a configuration management subsystem;</w:t>
      </w:r>
    </w:p>
    <w:p>
      <w:r>
        <w:t xml:space="preserve"/>
      </w:r>
    </w:p>
    <w:p>
      <w:pPr>
        <w:jc w:val="left"/>
      </w:pPr>
      <w:r>
        <w:t xml:space="preserve">The monitoring and diagnosis subsystem is used to monitor the running servers, continuously record the running information of the servers, and provide abnormal warning and problem analysis services;</w:t>
      </w:r>
    </w:p>
    <w:p>
      <w:r>
        <w:t xml:space="preserve"/>
      </w:r>
    </w:p>
    <w:p>
      <w:pPr>
        <w:jc w:val="left"/>
      </w:pPr>
      <w:r>
        <w:t xml:space="preserve">The configuration management subsystem is used for server selection and resource recovery allocation services.</w:t>
      </w:r>
    </w:p>
    <w:p>
      <w:r>
        <w:t xml:space="preserve"/>
      </w:r>
    </w:p>
    <w:p>
      <w:pPr>
        <w:jc w:val="left"/>
      </w:pPr>
      <w:r>
        <w:t xml:space="preserve">Preferably, run a development and test environment to provide common error messages and modification suggestions during the installation process.</w:t>
      </w:r>
    </w:p>
    <w:p>
      <w:r>
        <w:t xml:space="preserve"/>
      </w:r>
    </w:p>
    <w:p>
      <w:pPr>
        <w:jc w:val="left"/>
      </w:pPr>
      <w:r>
        <w:t xml:space="preserve">As a preferred option, for the application to be modified, upload the original application to the git or svn code repository as a program standard project;</w:t>
      </w:r>
    </w:p>
    <w:p>
      <w:r>
        <w:t xml:space="preserve"/>
      </w:r>
    </w:p>
    <w:p>
      <w:pPr>
        <w:jc w:val="left"/>
      </w:pPr>
      <w:r>
        <w:t xml:space="preserve">Pull the source code and modify it, including the following steps:</w:t>
      </w:r>
    </w:p>
    <w:p>
      <w:r>
        <w:t xml:space="preserve"/>
      </w:r>
    </w:p>
    <w:p>
      <w:pPr>
        <w:jc w:val="left"/>
      </w:pPr>
      <w:r>
        <w:t xml:space="preserve">Replace the dependent components with the target trusted architecture and operating system version, and modify them at the source code level;</w:t>
      </w:r>
    </w:p>
    <w:p>
      <w:r>
        <w:t xml:space="preserve"/>
      </w:r>
    </w:p>
    <w:p>
      <w:pPr>
        <w:jc w:val="left"/>
      </w:pPr>
      <w:r>
        <w:t xml:space="preserve">After running the development and testing environment for development and testing, it is compiled into an executable file and integrated into a release deployment package. After the test passes, a label is added to the branch to complete the final product package of the trusted computing software transformation.</w:t>
      </w:r>
    </w:p>
    <w:p>
      <w:r>
        <w:t xml:space="preserve"/>
      </w:r>
    </w:p>
    <w:p>
      <w:pPr>
        <w:jc w:val="left"/>
      </w:pPr>
      <w:r>
        <w:t xml:space="preserve">Preferably, the workflow is configured through a pipeline management system, including configuration of a running base image, a target infrastructure, a target operating system, a warehouse project address, build options, a finished product directory, and a running test plan.</w:t>
      </w:r>
    </w:p>
    <w:p>
      <w:r>
        <w:t xml:space="preserve"/>
      </w:r>
    </w:p>
    <w:p>
      <w:pPr>
        <w:jc w:val="left"/>
      </w:pPr>
      <w:r>
        <w:t xml:space="preserve">In a second aspect, the present invention provides a pipeline-based information innovation transformation system, including a basic hardware transformation module, a basic software transformation module, an application transformation module and a pipeline transformation module;</w:t>
      </w:r>
    </w:p>
    <w:p>
      <w:r>
        <w:t xml:space="preserve"/>
      </w:r>
    </w:p>
    <w:p>
      <w:pPr>
        <w:jc w:val="left"/>
      </w:pPr>
      <w:r>
        <w:t xml:space="preserve">The basic hardware transformation module is used to build a trusted software transformation system platform, which integrates a server with an architecture chip and provides a hardware facility monitoring and management system for monitoring, diagnosing and configuring the server;</w:t>
      </w:r>
    </w:p>
    <w:p>
      <w:r>
        <w:t xml:space="preserve"/>
      </w:r>
    </w:p>
    <w:p>
      <w:pPr>
        <w:jc w:val="left"/>
      </w:pPr>
      <w:r>
        <w:t xml:space="preserve">The basic software transformation module is used to develop a basic software management system. The basic software management system integrates conventional domestic operating systems and conventional databases, provides middleware import and integration services, and provides a running development and testing environment that supports the development and testing of transformation software.</w:t>
      </w:r>
    </w:p>
    <w:p>
      <w:r>
        <w:t xml:space="preserve"/>
      </w:r>
    </w:p>
    <w:p>
      <w:pPr>
        <w:jc w:val="left"/>
      </w:pPr>
      <w:r>
        <w:t xml:space="preserve">The application transformation module is used to build a standard program project for the application software to be transformed, create branches on the standard program project for different transformed architectures and operating systems, and pull source code for modification;</w:t>
      </w:r>
    </w:p>
    <w:p>
      <w:r>
        <w:t xml:space="preserve"/>
      </w:r>
    </w:p>
    <w:p>
      <w:pPr>
        <w:jc w:val="left"/>
      </w:pPr>
      <w:r>
        <w:t xml:space="preserve">The assembly line transformation module is used to create an assembly line management system, through which the upstream basic hardware, the intermediate basic software and the downstream application software are connected in series into a workflow, and the workflow is configured.</w:t>
      </w:r>
    </w:p>
    <w:p>
      <w:r>
        <w:t xml:space="preserve"/>
      </w:r>
    </w:p>
    <w:p>
      <w:pPr>
        <w:jc w:val="left"/>
      </w:pPr>
      <w:r>
        <w:t xml:space="preserve">Preferably, the hardware facility monitoring and management system includes a monitoring and diagnosis subsystem and a configuration management subsystem;</w:t>
      </w:r>
    </w:p>
    <w:p>
      <w:r>
        <w:t xml:space="preserve"/>
      </w:r>
    </w:p>
    <w:p>
      <w:pPr>
        <w:jc w:val="left"/>
      </w:pPr>
      <w:r>
        <w:t xml:space="preserve">The monitoring and diagnosis subsystem is used to monitor the running servers, continuously record the running information of the servers, and provide abnormal warning and problem analysis services;</w:t>
      </w:r>
    </w:p>
    <w:p>
      <w:r>
        <w:t xml:space="preserve"/>
      </w:r>
    </w:p>
    <w:p>
      <w:pPr>
        <w:jc w:val="left"/>
      </w:pPr>
      <w:r>
        <w:t xml:space="preserve">The configuration management subsystem is used for server selection and resource recovery allocation services.</w:t>
      </w:r>
    </w:p>
    <w:p>
      <w:r>
        <w:t xml:space="preserve"/>
      </w:r>
    </w:p>
    <w:p>
      <w:pPr>
        <w:jc w:val="left"/>
      </w:pPr>
      <w:r>
        <w:t xml:space="preserve">Preferably, run a development and test environment to provide common error messages and modification suggestions during the installation process.</w:t>
      </w:r>
    </w:p>
    <w:p>
      <w:r>
        <w:t xml:space="preserve"/>
      </w:r>
    </w:p>
    <w:p>
      <w:pPr>
        <w:jc w:val="left"/>
      </w:pPr>
      <w:r>
        <w:t xml:space="preserve">Preferably, for the application to be transformed, the application transformation module is used to upload the original application to the git or svn code repository as a program standard project;</w:t>
      </w:r>
    </w:p>
    <w:p>
      <w:r>
        <w:t xml:space="preserve"/>
      </w:r>
    </w:p>
    <w:p>
      <w:pPr>
        <w:jc w:val="left"/>
      </w:pPr>
      <w:r>
        <w:t xml:space="preserve">Pull the source code and modify it, including the following steps:</w:t>
      </w:r>
    </w:p>
    <w:p>
      <w:r>
        <w:t xml:space="preserve"/>
      </w:r>
    </w:p>
    <w:p>
      <w:pPr>
        <w:jc w:val="left"/>
      </w:pPr>
      <w:r>
        <w:t xml:space="preserve">Replace the dependent components with the target trusted architecture and operating system version, and modify them at the source code level;</w:t>
      </w:r>
    </w:p>
    <w:p>
      <w:r>
        <w:t xml:space="preserve"/>
      </w:r>
    </w:p>
    <w:p>
      <w:pPr>
        <w:jc w:val="left"/>
      </w:pPr>
      <w:r>
        <w:t xml:space="preserve">After running the development and testing environment for development and testing, it is compiled into an executable file and integrated into a release deployment package. After the test passes, a label is added to the branch to complete the final product package of the trusted computing software transformation.</w:t>
      </w:r>
    </w:p>
    <w:p>
      <w:r>
        <w:t xml:space="preserve"/>
      </w:r>
    </w:p>
    <w:p>
      <w:pPr>
        <w:jc w:val="left"/>
      </w:pPr>
      <w:r>
        <w:t xml:space="preserve">Preferably, the workflow is configured through a pipeline management system, including configuration of a running base image, a target infrastructure, a target operating system, a warehouse project address, build options, a finished product directory, and a running test plan.</w:t>
      </w:r>
    </w:p>
    <w:p>
      <w:r>
        <w:t xml:space="preserve"/>
      </w:r>
    </w:p>
    <w:p>
      <w:pPr>
        <w:jc w:val="left"/>
      </w:pPr>
      <w:r>
        <w:t xml:space="preserve">The pipeline-based information and technology innovation transformation method and system of the present invention have the following advantages: it provides an efficient information and technology innovation software transformation method, which uses its reusability to reduce tedious and repetitive manual operations, improves work efficiency, reduces manpower and material resources, and reduces the error rate.</w:t>
      </w:r>
    </w:p>
    <w:p>
      <w:r>
        <w:t xml:space="preserve"/>
      </w:r>
    </w:p>
    <w:p>
      <w:pPr>
        <w:jc w:val="left"/>
      </w:pPr>
      <w:r>
        <w:t xml:space="preserve">BRIEF DESCRIPTION OF THE DRAWINGS</w:t>
      </w:r>
    </w:p>
    <w:p>
      <w:r>
        <w:t xml:space="preserve"/>
      </w:r>
    </w:p>
    <w:p>
      <w:pPr>
        <w:jc w:val="left"/>
      </w:pPr>
      <w:r>
        <w:t xml:space="preserve">In order to more clearly illustrate the technical solutions in the embodiments of the present invention, the drawings required for use in the embodiments or the description of the prior art will be briefly introduced below. Obviously, the drawings described below are only some embodiments of the present invention. For ordinary technicians in this field, other drawings can be obtained based on these drawings without paying creative work.</w:t>
      </w:r>
    </w:p>
    <w:p>
      <w:r>
        <w:t xml:space="preserve"/>
      </w:r>
    </w:p>
    <w:p>
      <w:pPr>
        <w:jc w:val="left"/>
      </w:pPr>
      <w:r>
        <w:t xml:space="preserve">The present invention is further described below in conjunction with the accompanying drawings.</w:t>
      </w:r>
    </w:p>
    <w:p>
      <w:r>
        <w:t xml:space="preserve"/>
      </w:r>
    </w:p>
    <w:p>
      <w:pPr>
        <w:jc w:val="left"/>
      </w:pPr>
      <w:r>
        <w:t xml:space="preserve">Figure 1 is a flowchart of a pipeline-based information innovation transformation method in Example 1.</w:t>
      </w:r>
    </w:p>
    <w:p>
      <w:r>
        <w:t xml:space="preserve"/>
      </w:r>
    </w:p>
    <w:p>
      <w:pPr>
        <w:jc w:val="left"/>
      </w:pPr>
      <w:r>
        <w:t xml:space="preserve">DETAILED DESCRIPTION</w:t>
      </w:r>
    </w:p>
    <w:p>
      <w:r>
        <w:t xml:space="preserve"/>
      </w:r>
    </w:p>
    <w:p>
      <w:pPr>
        <w:jc w:val="left"/>
      </w:pPr>
      <w:r>
        <w:t xml:space="preserve">The present invention is further described below in conjunction with the accompanying drawings and specific embodiments so that those skilled in the art can better understand the present invention and implement it. However, the embodiments are not intended to limit the present invention. In the absence of conflict, the embodiments of the present invention and the technical features in the embodiments may be combined with each other.</w:t>
      </w:r>
    </w:p>
    <w:p>
      <w:r>
        <w:t xml:space="preserve"/>
      </w:r>
    </w:p>
    <w:p>
      <w:pPr>
        <w:jc w:val="left"/>
      </w:pPr>
      <w:r>
        <w:t xml:space="preserve">The embodiments of the present invention provide a pipeline-based trusted computing transformation method and system, which are used to solve the technical problems of the trusted computing software transformation process with many error-prone services, how to improve the efficiency and success rate of adaptation and reduce complexity and maintenance costs.</w:t>
      </w:r>
    </w:p>
    <w:p>
      <w:r>
        <w:t xml:space="preserve"/>
      </w:r>
    </w:p>
    <w:p>
      <w:pPr>
        <w:jc w:val="left"/>
      </w:pPr>
      <w:r>
        <w:t xml:space="preserve">Embodiment 1:</w:t>
      </w:r>
    </w:p>
    <w:p>
      <w:r>
        <w:t xml:space="preserve"/>
      </w:r>
    </w:p>
    <w:p>
      <w:pPr>
        <w:jc w:val="left"/>
      </w:pPr>
      <w:r>
        <w:t xml:space="preserve">The present invention provides a pipeline-based information innovation transformation method, comprising the following steps:</w:t>
      </w:r>
    </w:p>
    <w:p>
      <w:r>
        <w:t xml:space="preserve"/>
      </w:r>
    </w:p>
    <w:p>
      <w:pPr>
        <w:jc w:val="left"/>
      </w:pPr>
      <w:r>
        <w:t xml:space="preserve">Step S100: For the basic hardware of the ICT, a ICT software transformation system platform is built, wherein the ICT software transformation system platform integrates a server with an architecture chip and provides a hardware facility monitoring and management system for monitoring, diagnosing and configuring the server;</w:t>
      </w:r>
    </w:p>
    <w:p>
      <w:r>
        <w:t xml:space="preserve"/>
      </w:r>
    </w:p>
    <w:p>
      <w:pPr>
        <w:jc w:val="left"/>
      </w:pPr>
      <w:r>
        <w:t xml:space="preserve">Step S200: For the basic software of the information innovation, develop a basic software management system, which integrates a conventional domestic operating system and a conventional database, provides middleware import and integration services, and provides a running development and testing environment to support the development and testing of transformation software;</w:t>
      </w:r>
    </w:p>
    <w:p>
      <w:r>
        <w:t xml:space="preserve"/>
      </w:r>
    </w:p>
    <w:p>
      <w:pPr>
        <w:jc w:val="left"/>
      </w:pPr>
      <w:r>
        <w:t xml:space="preserve">Step S300: For the application software of the information innovation, a program standard project of the application software to be modified is constructed, branches are created on the program standard project for different modified architectures and operating systems, and source code is pulled for modification;</w:t>
      </w:r>
    </w:p>
    <w:p>
      <w:r>
        <w:t xml:space="preserve"/>
      </w:r>
    </w:p>
    <w:p>
      <w:pPr>
        <w:jc w:val="left"/>
      </w:pPr>
      <w:r>
        <w:t xml:space="preserve">Step S400: Create a pipeline management system, connect the upstream basic hardware, the intermediate basic software and the downstream application software into a workflow, and configure the workflow through the pipeline management system.</w:t>
      </w:r>
    </w:p>
    <w:p>
      <w:r>
        <w:t xml:space="preserve"/>
      </w:r>
    </w:p>
    <w:p>
      <w:pPr>
        <w:jc w:val="left"/>
      </w:pPr>
      <w:r>
        <w:t xml:space="preserve">In step S100 of this embodiment, for the basic hardware part, a trusted software transformation system platform is built. The system integrates several commonly used domestic chip hardware servers such as Feiteng and Kunpeng with ARM architecture, Zhaoxin and Haiguang with X86 architecture, and Loongson with MIPS architecture. For each architecture, a separate machine operating environment is built as the basic hardware facility construction of the entire transformation system, and subsequent basic software, application software, security products, etc. all rely on this. As the cornerstone of the entire transformation system, it is crucial to maintain the reliability and stability of the operation of the device, so it is essential to develop a set of hardware facility monitoring and management systems. The main functions of the hardware facility monitoring and management system are divided into two parts: monitoring diagnosis and configuration management. The monitoring and diagnosis subsystem monitors the running hardware servers, continuously records the server's operating information, and provides abnormal warnings and problem analysis functions; the configuration management subsystem provides functions such as server selection and use, resource recovery and allocation, etc.</w:t>
      </w:r>
    </w:p>
    <w:p>
      <w:r>
        <w:t xml:space="preserve"/>
      </w:r>
    </w:p>
    <w:p>
      <w:pPr>
        <w:jc w:val="left"/>
      </w:pPr>
      <w:r>
        <w:t xml:space="preserve">The basic software mainly includes operating systems, databases, middleware, and drivers. Step S200 develops a basic software management system. This basic software management system integrates the installation media packages of common systems by default, such as Ubuntu Kylin, Zhongbiao Kylin, Hongqi Linux, Deepin, Unified UOS, Hongmeng operating system, ubuntu16.04, ubuntu18.04, centos7, and provides the import and custom installation of system image format media such as qcow2, iso, and raw. Install the target architecture and operating system for the trusted software to run on the hardware resources provided by the hardware facility management system, select the appropriate basic operating system software installation and build the basic operating environment, and provide common error prompts and modification suggestions during the installation process. In addition, the basic software management system also integrates domestic commonly used relational databases and memory databases such as Hangao and open source databases such as SQLite, postgreSQL, Mariadb, etc. by default, and supports the import, custom installation and use of other databases. Provide integration methods for other commonly used middleware or integrate them into the entire trusted software transformation pipeline as application software. The basic software management system is the most complex part of the entire trusted software transformation system. It plays a connecting role and often takes a long time to build and perfect. In addition, this system provides a running development and testing environment, in which relevant personnel can develop, test and transform software.</w:t>
      </w:r>
    </w:p>
    <w:p>
      <w:r>
        <w:t xml:space="preserve"/>
      </w:r>
    </w:p>
    <w:p>
      <w:pPr>
        <w:jc w:val="left"/>
      </w:pPr>
      <w:r>
        <w:t xml:space="preserve">Application software is often the software that has the most contact with R&amp;D, testing, and operation and maintenance customers. As the display and interaction part of the entire system function, this part can more intuitively reflect the success of the transformation of the trusted software. In step S300, the general process for application software that needs to be transformed is to require developers to upload the original application to the git or svn code repository as a standard project for the program. For each different transformed architecture and operating system, a new branch is opened on the standard project, and then the source code is pulled and modified. The specific steps of the modification are: replace the dependent components with the target trusted transformation architecture and operating system version, and modify them at the source code level. Development and testing can be carried out in the operating environment provided in Solution 2, and finally compiled into an executable file and integrated into a release deployment package. After the test passes, a label is added to the branch to complete the final trusted software transformation package.</w:t>
      </w:r>
    </w:p>
    <w:p>
      <w:r>
        <w:t xml:space="preserve"/>
      </w:r>
    </w:p>
    <w:p>
      <w:pPr>
        <w:jc w:val="left"/>
      </w:pPr>
      <w:r>
        <w:t xml:space="preserve">Step S400 connects the entire module of the transformation system in series through the pipeline management system, including the upstream basic hardware, the intermediate basic software and the downstream application software. The transformation on each chain can be regarded as a workflow, and the pipeline management system integrates the workflow into pipeline work to improve work efficiency and accuracy. The pipeline system provides a default mainstream configuration pipeline template and supports customized pipeline operations based on scenario requirements.</w:t>
      </w:r>
    </w:p>
    <w:p>
      <w:r>
        <w:t xml:space="preserve"/>
      </w:r>
    </w:p>
    <w:p>
      <w:pPr>
        <w:jc w:val="left"/>
      </w:pPr>
      <w:r>
        <w:t xml:space="preserve">The method of this embodiment provides a pipeline-based trusted software transformation and adaptation method, which includes components such as standardized system engineering, multi-system operating environment under multi-architecture, default and customized trusted software transformation pipelines, and pipeline product packages. The function of rapid trusted software transformation is realized, and in this process, the problems of easy error, high cost, and low efficiency in traditional transformation methods are solved.</w:t>
      </w:r>
    </w:p>
    <w:p>
      <w:r>
        <w:t xml:space="preserve"/>
      </w:r>
    </w:p>
    <w:p>
      <w:pPr>
        <w:jc w:val="left"/>
      </w:pPr>
      <w:r>
        <w:t xml:space="preserve">Embodiment 2:</w:t>
      </w:r>
    </w:p>
    <w:p>
      <w:r>
        <w:t xml:space="preserve"/>
      </w:r>
    </w:p>
    <w:p>
      <w:pPr>
        <w:jc w:val="left"/>
      </w:pPr>
      <w:r>
        <w:t xml:space="preserve">The present invention discloses a pipeline-based information innovation transformation system, which includes a basic hardware transformation module, a basic software transformation module, an application transformation module and a pipeline transformation module.</w:t>
      </w:r>
    </w:p>
    <w:p>
      <w:r>
        <w:t xml:space="preserve"/>
      </w:r>
    </w:p>
    <w:p>
      <w:pPr>
        <w:jc w:val="left"/>
      </w:pPr>
      <w:r>
        <w:t xml:space="preserve">The basic hardware transformation module is used to build a trusted software transformation system platform, which integrates a server with an architecture chip and provides a hardware facility monitoring and management system for monitoring, diagnosing and configuring the server.</w:t>
      </w:r>
    </w:p>
    <w:p>
      <w:r>
        <w:t xml:space="preserve"/>
      </w:r>
    </w:p>
    <w:p>
      <w:pPr>
        <w:jc w:val="left"/>
      </w:pPr>
      <w:r>
        <w:t xml:space="preserve">In this embodiment, for the basic hardware part, the basic hardware transformation module is used to build a trusted software transformation system platform. The system integrates several commonly used domestic chip hardware servers such as Feiteng and Kunpeng with ARM architecture, Zhaoxin and Haiguang with X86 architecture, and Loongson with MIPS architecture. For each architecture, a separate machine operating environment is built as the basic hardware facility construction of the entire transformation system, and subsequent basic software, application software, security products, etc. all rely on this. As the cornerstone of the entire transformation system, it is crucial to maintain the reliability and stability of the operation of the device, so it is essential to develop a set of hardware facility monitoring and management systems. The main functions of the hardware facility monitoring and management system are divided into two parts: monitoring diagnosis and configuration management. The monitoring and diagnosis subsystem monitors the running hardware servers, continuously records the server's operating information, and provides abnormal warnings and problem analysis functions; the configuration management subsystem provides server selection and use, resource recovery and allocation and other functions.</w:t>
      </w:r>
    </w:p>
    <w:p>
      <w:r>
        <w:t xml:space="preserve"/>
      </w:r>
    </w:p>
    <w:p>
      <w:pPr>
        <w:jc w:val="left"/>
      </w:pPr>
      <w:r>
        <w:t xml:space="preserve">The basic software transformation module is used to develop a basic software management system. The basic software management system integrates conventional domestic operating systems and conventional databases, provides middleware import and integration services, and provides a running development and testing environment that supports the development and testing of transformation software.</w:t>
      </w:r>
    </w:p>
    <w:p>
      <w:r>
        <w:t xml:space="preserve"/>
      </w:r>
    </w:p>
    <w:p>
      <w:pPr>
        <w:jc w:val="left"/>
      </w:pPr>
      <w:r>
        <w:t xml:space="preserve">In this embodiment, the basic software mainly includes an operating system, a database, middleware, and a driver, and the basic software transformation module is used to develop a basic software management system. This basic software management system integrates the installation media packages of commonly used systems by default, such as Ubuntu Kylin, Zhongbiao Kylin, Hongqi Linux, Deepin, Unified UOS, Hongmeng operating system, ubuntu16.04, ubuntu18.04, centos7, and provides the import and custom installation of system image format media such as qcow2, iso, and raw. Install the target architecture and operating system for the operation of the information creation software on the hardware resources provided by the hardware facility management system, select the appropriate basic operating system software installation and build the basic operating environment, and provide common error prompts and modification suggestions during the installation process. In addition, the basic software management system also integrates domestic commonly used relational databases and memory databases such as Hangao and open source databases such as SQLite, postgreSQL, Mariadb, etc. by default, and supports the import, custom installation and use of other databases. Provide an integration method for other commonly used middleware or integrate it into the entire information creation software transformation pipeline as application software. The basic software management system is the most complex part of the entire trusted software transformation system. It plays a connecting role and often takes a long time to build and perfect. In addition, this system provides a running development and testing environment, in which relevant personnel can develop, test and transform software.</w:t>
      </w:r>
    </w:p>
    <w:p>
      <w:r>
        <w:t xml:space="preserve"/>
      </w:r>
    </w:p>
    <w:p>
      <w:pPr>
        <w:jc w:val="left"/>
      </w:pPr>
      <w:r>
        <w:t xml:space="preserve">The application transformation module is used to build a program standard project for the application software to be transformed, create branches on the program standard project for different transformed architectures and operating systems, and pull source code for modification.</w:t>
      </w:r>
    </w:p>
    <w:p>
      <w:r>
        <w:t xml:space="preserve"/>
      </w:r>
    </w:p>
    <w:p>
      <w:pPr>
        <w:jc w:val="left"/>
      </w:pPr>
      <w:r>
        <w:t xml:space="preserve">Application software is often the software that has the most contact with R&amp;D, testing, and operation and maintenance customers. As the display and interaction part of the entire system functions, this part can more intuitively reflect the success of the trusted innovation software transformation. For application software that needs to be transformed, the application transformation module is used to support developers to upload the original application to the git or svn code repository as a program standard project. For each different transformed architecture and operating system, a new branch is opened on the standard project, and then the source code is pulled and modified. The specific steps of the modification are: replace the dependent components with the target trusted innovation transformation architecture and operating system version, and modify them at the source code level. Development and testing can be carried out in the operating environment provided in Solution 2, and finally compiled into an executable file and integrated into a release deployment package. After the test passes, a label is added to the branch to complete the final trusted innovation software transformation package.</w:t>
      </w:r>
    </w:p>
    <w:p>
      <w:r>
        <w:t xml:space="preserve"/>
      </w:r>
    </w:p>
    <w:p>
      <w:pPr>
        <w:jc w:val="left"/>
      </w:pPr>
      <w:r>
        <w:t xml:space="preserve">The assembly line transformation module is used to create an assembly line management system, through which the upstream basic hardware, the intermediate basic software and the downstream application software are connected in series into a workflow, and the workflow is configured.</w:t>
      </w:r>
    </w:p>
    <w:p>
      <w:r>
        <w:t xml:space="preserve"/>
      </w:r>
    </w:p>
    <w:p>
      <w:pPr>
        <w:jc w:val="left"/>
      </w:pPr>
      <w:r>
        <w:t xml:space="preserve">The entire module of the transformation system is connected in series through the pipeline management system, including the upstream basic hardware, the intermediate basic software and the downstream application software. The transformation on each chain can be regarded as a workflow. The pipeline management system integrates the workflow into pipeline work to improve work efficiency and accuracy. The pipeline system provides a default mainstream configuration pipeline template and supports customized pipeline operations based on scenario requirements.</w:t>
      </w:r>
    </w:p>
    <w:p>
      <w:r>
        <w:t xml:space="preserve"/>
      </w:r>
    </w:p>
    <w:p>
      <w:pPr>
        <w:jc w:val="left"/>
      </w:pPr>
      <w:r>
        <w:t xml:space="preserve">The system of this embodiment can execute the method disclosed in Example 1 to achieve pipeline-based transformation and adaptation of the trusted computing software.</w:t>
      </w:r>
    </w:p>
    <w:p>
      <w:r>
        <w:t xml:space="preserve"/>
      </w:r>
    </w:p>
    <w:p>
      <w:pPr>
        <w:jc w:val="left"/>
      </w:pPr>
      <w:r>
        <w:t xml:space="preserve">The present invention has been shown and described in detail above through the accompanying drawings and preferred embodiments. However, the present invention is not limited to these disclosed embodiments. Based on the above multiple embodiments, those skilled in the art can know that the means in the above different embodiments can be combined to obtain more embodiments of the present invention, and these embodiments are also within the protection scope of the present invention.</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2026-03-10T12:03:49Z</dcterms:created>
  <dcterms:modified xsi:type="dcterms:W3CDTF">2026-03-10T12:03:49Z</dcterms:modified>
</cp:coreProperties>
</file>