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US2006167715A1 </w:t>
      </w:r>
      <w:r>
        <w:rPr>
          <w:b w:val="true"/>
          <w:bCs w:val="true"/>
        </w:rPr>
        <w:t xml:space="preserve">Method and a corresponding system for creativity and innovation management</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What is claimed is: </w:t>
      </w:r>
    </w:p>
    <w:p>
      <w:r>
        <w:t xml:space="preserve"/>
      </w:r>
    </w:p>
    <w:p>
      <w:pPr>
        <w:jc w:val="left"/>
      </w:pPr>
      <w:r>
        <w:t xml:space="preserve">1. A method comprising: </w:t>
      </w:r>
    </w:p>
    <w:p>
      <w:r>
        <w:t xml:space="preserve"/>
      </w:r>
    </w:p>
    <w:p>
      <w:pPr>
        <w:jc w:val="left"/>
      </w:pPr>
      <w:r>
        <w:t xml:space="preserve">(a) introducing at least one business goal, </w:t>
      </w:r>
    </w:p>
    <w:p>
      <w:r>
        <w:t xml:space="preserve"/>
      </w:r>
    </w:p>
    <w:p>
      <w:pPr>
        <w:jc w:val="left"/>
      </w:pPr>
      <w:r>
        <w:t xml:space="preserve">(b) collecting at least one invention, </w:t>
      </w:r>
    </w:p>
    <w:p>
      <w:r>
        <w:t xml:space="preserve"/>
      </w:r>
    </w:p>
    <w:p>
      <w:pPr>
        <w:jc w:val="left"/>
      </w:pPr>
      <w:r>
        <w:t xml:space="preserve">(c) identifying a coherence between said invention and said business goal, </w:t>
      </w:r>
    </w:p>
    <w:p>
      <w:r>
        <w:t xml:space="preserve"/>
      </w:r>
    </w:p>
    <w:p>
      <w:pPr>
        <w:jc w:val="left"/>
      </w:pPr>
      <w:r>
        <w:t xml:space="preserve">(d) processing inventions that are coherent with said business goal. </w:t>
      </w:r>
    </w:p>
    <w:p>
      <w:r>
        <w:t xml:space="preserve"/>
      </w:r>
    </w:p>
    <w:p>
      <w:pPr>
        <w:jc w:val="left"/>
      </w:pPr>
      <w:r>
        <w:t xml:space="preserve">2. The method of claim 1, wherein the step of introducing at least one business goal comprising the step of propagating required goals from predefined decision makers to predefined users. </w:t>
      </w:r>
    </w:p>
    <w:p>
      <w:r>
        <w:t xml:space="preserve"/>
      </w:r>
    </w:p>
    <w:p>
      <w:pPr>
        <w:jc w:val="left"/>
      </w:pPr>
      <w:r>
        <w:t xml:space="preserve">3. The method of claim 2, further comprising collaborative ability and said collaborative ability including a feedback mechanism, </w:t>
      </w:r>
    </w:p>
    <w:p>
      <w:r>
        <w:t xml:space="preserve"/>
      </w:r>
    </w:p>
    <w:p>
      <w:pPr>
        <w:jc w:val="left"/>
      </w:pPr>
      <w:r>
        <w:t xml:space="preserve">Whereby said feedback mechanism enables users to express their understanding and interpretation of said at least one business goal. </w:t>
      </w:r>
    </w:p>
    <w:p>
      <w:r>
        <w:t xml:space="preserve"/>
      </w:r>
    </w:p>
    <w:p>
      <w:pPr>
        <w:jc w:val="left"/>
      </w:pPr>
      <w:r>
        <w:t xml:space="preserve">4. The method of claim 1, further comprising: providing various users with a framework to share information related to said at least one business goal. </w:t>
      </w:r>
    </w:p>
    <w:p>
      <w:r>
        <w:t xml:space="preserve"/>
      </w:r>
    </w:p>
    <w:p>
      <w:pPr>
        <w:jc w:val="left"/>
      </w:pPr>
      <w:r>
        <w:t xml:space="preserve">5. The method of claim 1, wherein the step of processing inventions includes: </w:t>
      </w:r>
    </w:p>
    <w:p>
      <w:r>
        <w:t xml:space="preserve"/>
      </w:r>
    </w:p>
    <w:p>
      <w:pPr>
        <w:jc w:val="left"/>
      </w:pPr>
      <w:r>
        <w:t xml:space="preserve">(a) an opportunity analysis on pre-identified potential business opportunities, to determine valid business opportunities, </w:t>
      </w:r>
    </w:p>
    <w:p>
      <w:r>
        <w:t xml:space="preserve"/>
      </w:r>
    </w:p>
    <w:p>
      <w:pPr>
        <w:jc w:val="left"/>
      </w:pPr>
      <w:r>
        <w:t xml:space="preserve">(b) committing resources to said valid business opportunities, </w:t>
      </w:r>
    </w:p>
    <w:p>
      <w:r>
        <w:t xml:space="preserve"/>
      </w:r>
    </w:p>
    <w:p>
      <w:pPr>
        <w:jc w:val="left"/>
      </w:pPr>
      <w:r>
        <w:t xml:space="preserve">(c) developing a business proposal for said valid business opportunities, </w:t>
      </w:r>
    </w:p>
    <w:p>
      <w:r>
        <w:t xml:space="preserve"/>
      </w:r>
    </w:p>
    <w:p>
      <w:pPr>
        <w:jc w:val="left"/>
      </w:pPr>
      <w:r>
        <w:t xml:space="preserve">(d) submitting said developed business proposal to a potential buyer of said valid business opportunity, </w:t>
      </w:r>
    </w:p>
    <w:p>
      <w:r>
        <w:t xml:space="preserve"/>
      </w:r>
    </w:p>
    <w:p>
      <w:pPr>
        <w:jc w:val="left"/>
      </w:pPr>
      <w:r>
        <w:t xml:space="preserve">(e) determining if submission of said developed business proposal is a success, </w:t>
      </w:r>
    </w:p>
    <w:p>
      <w:r>
        <w:t xml:space="preserve"/>
      </w:r>
    </w:p>
    <w:p>
      <w:pPr>
        <w:jc w:val="left"/>
      </w:pPr>
      <w:r>
        <w:t xml:space="preserve">(f) executing said business opportunity upon determining that the submission is a success. </w:t>
      </w:r>
    </w:p>
    <w:p>
      <w:r>
        <w:t xml:space="preserve"/>
      </w:r>
    </w:p>
    <w:p>
      <w:pPr>
        <w:jc w:val="left"/>
      </w:pPr>
      <w:r>
        <w:t xml:space="preserve">6. The method of claim 1, wherein the step of identifying a coherence between said invention and said business goal includes: </w:t>
      </w:r>
    </w:p>
    <w:p>
      <w:r>
        <w:t xml:space="preserve"/>
      </w:r>
    </w:p>
    <w:p>
      <w:pPr>
        <w:jc w:val="left"/>
      </w:pPr>
      <w:r>
        <w:t xml:space="preserve">(a) reviewing said invention for potential business opportunities by at least one predefined individual, wherein said at least one predefined individual may be selected dynamically by a predefined logic depending on the features of said invention or the matched business goal, </w:t>
      </w:r>
    </w:p>
    <w:p>
      <w:r>
        <w:t xml:space="preserve"/>
      </w:r>
    </w:p>
    <w:p>
      <w:pPr>
        <w:jc w:val="left"/>
      </w:pPr>
      <w:r>
        <w:t xml:space="preserve">(b) storing said reviewing and said invention in a database for future reference. </w:t>
      </w:r>
    </w:p>
    <w:p>
      <w:r>
        <w:t xml:space="preserve"/>
      </w:r>
    </w:p>
    <w:p>
      <w:pPr>
        <w:jc w:val="left"/>
      </w:pPr>
      <w:r>
        <w:t xml:space="preserve">7. The method of claim 1, wherein the step of processing inventions that are coherent with said business goal is influenced by said business goal, whereby, said processing is updated when said business goal changes. </w:t>
      </w:r>
    </w:p>
    <w:p>
      <w:r>
        <w:t xml:space="preserve"/>
      </w:r>
    </w:p>
    <w:p>
      <w:pPr>
        <w:jc w:val="left"/>
      </w:pPr>
      <w:r>
        <w:t xml:space="preserve">8. The method of claim 1, wherein at least two business goals are aggregated together in order to enhance their usefulness to the users. </w:t>
      </w:r>
    </w:p>
    <w:p>
      <w:r>
        <w:t xml:space="preserve"/>
      </w:r>
    </w:p>
    <w:p>
      <w:pPr>
        <w:jc w:val="left"/>
      </w:pPr>
      <w:r>
        <w:t xml:space="preserve">9. A system comprising the following components: </w:t>
      </w:r>
    </w:p>
    <w:p>
      <w:r>
        <w:t xml:space="preserve"/>
      </w:r>
    </w:p>
    <w:p>
      <w:pPr>
        <w:jc w:val="left"/>
      </w:pPr>
      <w:r>
        <w:t xml:space="preserve">(a) knowledge management or document management, </w:t>
      </w:r>
    </w:p>
    <w:p>
      <w:r>
        <w:t xml:space="preserve"/>
      </w:r>
    </w:p>
    <w:p>
      <w:pPr>
        <w:jc w:val="left"/>
      </w:pPr>
      <w:r>
        <w:t xml:space="preserve">(b) business goals propagation, </w:t>
      </w:r>
    </w:p>
    <w:p>
      <w:r>
        <w:t xml:space="preserve"/>
      </w:r>
    </w:p>
    <w:p>
      <w:pPr>
        <w:jc w:val="left"/>
      </w:pPr>
      <w:r>
        <w:t xml:space="preserve">(c) at least one database, </w:t>
      </w:r>
    </w:p>
    <w:p>
      <w:r>
        <w:t xml:space="preserve"/>
      </w:r>
    </w:p>
    <w:p>
      <w:pPr>
        <w:jc w:val="left"/>
      </w:pPr>
      <w:r>
        <w:t xml:space="preserve">(d) common language interface. </w:t>
      </w:r>
    </w:p>
    <w:p>
      <w:r>
        <w:t xml:space="preserve"/>
      </w:r>
    </w:p>
    <w:p>
      <w:pPr>
        <w:jc w:val="left"/>
      </w:pPr>
      <w:r>
        <w:t xml:space="preserve">10. The system of claim 9, wherein said at least one database is selected from the group consisting of IP DB, projects DB, finance DB, human resources DB, market DB, business development DB, and combination thereof. </w:t>
      </w:r>
    </w:p>
    <w:p>
      <w:r>
        <w:t xml:space="preserve"/>
      </w:r>
    </w:p>
    <w:p>
      <w:pPr>
        <w:jc w:val="left"/>
      </w:pPr>
      <w:r>
        <w:t xml:space="preserve">11. The system of claim 9, further comprising a portfolio management component. </w:t>
      </w:r>
    </w:p>
    <w:p>
      <w:r>
        <w:t xml:space="preserve"/>
      </w:r>
    </w:p>
    <w:p>
      <w:pPr>
        <w:jc w:val="left"/>
      </w:pPr>
      <w:r>
        <w:t xml:space="preserve">12. The system of claim 9, further comprising an invention disclosure and assessment component. </w:t>
      </w:r>
    </w:p>
    <w:p>
      <w:r>
        <w:t xml:space="preserve"/>
      </w:r>
    </w:p>
    <w:p>
      <w:pPr>
        <w:jc w:val="left"/>
      </w:pPr>
      <w:r>
        <w:t xml:space="preserve">13. An IP management method comprising: </w:t>
      </w:r>
    </w:p>
    <w:p>
      <w:r>
        <w:t xml:space="preserve"/>
      </w:r>
    </w:p>
    <w:p>
      <w:pPr>
        <w:jc w:val="left"/>
      </w:pPr>
      <w:r>
        <w:t xml:space="preserve">(a) a project manager approving a change in a project, </w:t>
      </w:r>
    </w:p>
    <w:p>
      <w:r>
        <w:t xml:space="preserve"/>
      </w:r>
    </w:p>
    <w:p>
      <w:pPr>
        <w:jc w:val="left"/>
      </w:pPr>
      <w:r>
        <w:t xml:space="preserve">(b) supplying information regarding patents that are connected to said project, </w:t>
      </w:r>
    </w:p>
    <w:p>
      <w:r>
        <w:t xml:space="preserve"/>
      </w:r>
    </w:p>
    <w:p>
      <w:pPr>
        <w:jc w:val="left"/>
      </w:pPr>
      <w:r>
        <w:t xml:space="preserve">(c) said project manager checking whether said changes influence said patents, </w:t>
      </w:r>
    </w:p>
    <w:p>
      <w:r>
        <w:t xml:space="preserve"/>
      </w:r>
    </w:p>
    <w:p>
      <w:pPr>
        <w:jc w:val="left"/>
      </w:pPr>
      <w:r>
        <w:t xml:space="preserve">(d) sending a report to said IP manager. </w:t>
      </w:r>
    </w:p>
    <w:p>
      <w:r>
        <w:t xml:space="preserve"/>
      </w:r>
    </w:p>
    <w:p>
      <w:pPr>
        <w:jc w:val="left"/>
      </w:pPr>
      <w:r>
        <w:t xml:space="preserve">14. The method of claim 13, further comprising: </w:t>
      </w:r>
    </w:p>
    <w:p>
      <w:r>
        <w:t xml:space="preserve"/>
      </w:r>
    </w:p>
    <w:p>
      <w:pPr>
        <w:jc w:val="left"/>
      </w:pPr>
      <w:r>
        <w:t xml:space="preserve">(a) said IP manager checking said change and updating the IP portfolio, </w:t>
      </w:r>
    </w:p>
    <w:p>
      <w:r>
        <w:t xml:space="preserve"/>
      </w:r>
    </w:p>
    <w:p>
      <w:pPr>
        <w:jc w:val="left"/>
      </w:pPr>
      <w:r>
        <w:t xml:space="preserve">(b) introducing patents that are associated with the entries that have been updated, </w:t>
      </w:r>
    </w:p>
    <w:p>
      <w:r>
        <w:t xml:space="preserve"/>
      </w:r>
    </w:p>
    <w:p>
      <w:pPr>
        <w:jc w:val="left"/>
      </w:pPr>
      <w:r>
        <w:t xml:space="preserve">(c) presenting a list of items that may be affected by said change.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2026-03-11T07:05:28Z</dcterms:created>
  <dcterms:modified xsi:type="dcterms:W3CDTF">2026-03-11T07:05:28Z</dcterms:modified>
</cp:coreProperties>
</file>