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US2019130507A1 </w:t>
      </w:r>
      <w:r>
        <w:rPr>
          <w:b w:val="true"/>
          <w:bCs w:val="true"/>
        </w:rPr>
        <w:t xml:space="preserve">Systems and Methods for Monetizing Intellectual Property</w:t>
      </w:r>
    </w:p>
    <w:p>
      <w:r>
        <w:t xml:space="preserve"/>
      </w:r>
    </w:p>
    <w:p>
      <w:r>
        <w:rPr>
          <w:i w:val="true"/>
          <w:iCs w:val="true"/>
        </w:rPr>
        <w:t xml:space="preserve">Les données émanant de sources autres que l'OEB peuvent ne pas être exactes, exhaustives ou à jour.</w:t>
      </w:r>
    </w:p>
    <w:p>
      <w:r>
        <w:t xml:space="preserve"/>
      </w:r>
    </w:p>
    <w:p>
      <w:pPr>
        <w:jc w:val="left"/>
      </w:pPr>
      <w:r>
        <w:t xml:space="preserve"> 1 . A method for monetizing intellectual property (IP) archetypes created by at least one innovator, wherein said method for monetizing IP entails creation, distribution, collection, and accounting of cryptographic tokens, said method using a computer infrastructure incorporating a transaction record comprising a plurality of linked transactions that utilize cryptographic techniques that expose alterations of any of said plurality of linked transactions, (“Tamper-Resistant Transaction Record”), said method for monetizing IP being executed on a non-transitory machine-readable medium operating on an innovator-tier computing platform, said method comprising the steps of:</w:t>
      </w:r>
    </w:p>
    <w:p>
      <w:r>
        <w:t xml:space="preserve"/>
      </w:r>
    </w:p>
    <w:p>
      <w:pPr>
        <w:jc w:val="left"/>
      </w:pPr>
      <w:r>
        <w:t xml:space="preserve">a) receiving a set of instructions from said at least one innovator to structure and operate an innovator-tier server, said set of instructions comprising:</w:t>
      </w:r>
    </w:p>
    <w:p>
      <w:r>
        <w:t xml:space="preserve"/>
      </w:r>
    </w:p>
    <w:p>
      <w:pPr>
        <w:jc w:val="left"/>
      </w:pPr>
      <w:r>
        <w:t xml:space="preserve">i. a first set of procedures for registering and enrolling each of at least one entity (“Leveraging Entity”) seeking to buy, sell, modify, distribute, license, or use (“Leverage”) at least one embodiment of said IP archetypes; and</w:t>
      </w:r>
    </w:p>
    <w:p>
      <w:r>
        <w:t xml:space="preserve"/>
      </w:r>
    </w:p>
    <w:p>
      <w:pPr>
        <w:jc w:val="left"/>
      </w:pPr>
      <w:r>
        <w:t xml:space="preserve">ii. a second set of procedures for confirming and documenting an agreement by each of said at least one Leveraging Entity to a set of terms and conditions for use of said at least one embodiment of said IP archetype;</w:t>
      </w:r>
    </w:p>
    <w:p>
      <w:r>
        <w:t xml:space="preserve"/>
      </w:r>
    </w:p>
    <w:p>
      <w:pPr>
        <w:jc w:val="left"/>
      </w:pPr>
      <w:r>
        <w:t xml:space="preserve">iii. a third set of procedures for accounting for any Leveraging of said at least one embodiment of said IP archetypes by said at least one Leveraging Entity;</w:t>
      </w:r>
    </w:p>
    <w:p>
      <w:r>
        <w:t xml:space="preserve"/>
      </w:r>
    </w:p>
    <w:p>
      <w:pPr>
        <w:jc w:val="left"/>
      </w:pPr>
      <w:r>
        <w:t xml:space="preserve">communicating said set of</w:t>
      </w:r>
    </w:p>
    <w:p>
      <w:r>
        <w:t xml:space="preserve"/>
      </w:r>
    </w:p>
    <w:p>
      <w:pPr>
        <w:jc w:val="left"/>
      </w:pPr>
      <w:r/>
    </w:p>
    <w:p>
      <w:pPr>
        <w:jc w:val="left"/>
      </w:pPr>
      <w:r>
        <w:t xml:space="preserve">b) instructions to each of said at least one Leveraging Entity;</w:t>
      </w:r>
    </w:p>
    <w:p>
      <w:r>
        <w:t xml:space="preserve"/>
      </w:r>
    </w:p>
    <w:p>
      <w:pPr>
        <w:jc w:val="left"/>
      </w:pPr>
      <w:r>
        <w:t xml:space="preserve">c) receiving input from each of said at least one Leveraging Entity in response to said set of instructions;</w:t>
      </w:r>
    </w:p>
    <w:p>
      <w:r>
        <w:t xml:space="preserve"/>
      </w:r>
    </w:p>
    <w:p>
      <w:pPr>
        <w:jc w:val="left"/>
      </w:pPr>
      <w:r>
        <w:t xml:space="preserve">d) creating unique token management code based upon input from said at least one innovator incorporating said set of terms and conditions for use of at least one embodiment of said IP archetype, said unique token management code to be executed on said innovator-tier platform to leverage and account for transactions of a plurality of cryptographic tokens, said unique token management code comprising at least one of the following steps,</w:t>
      </w:r>
    </w:p>
    <w:p>
      <w:r>
        <w:t xml:space="preserve"/>
      </w:r>
    </w:p>
    <w:p>
      <w:pPr>
        <w:jc w:val="left"/>
      </w:pPr>
      <w:r>
        <w:t xml:space="preserve">i. defining a level of access allowable by each of said at least one Leveraging Entity to said innovator-tier platform;</w:t>
      </w:r>
    </w:p>
    <w:p>
      <w:r>
        <w:t xml:space="preserve"/>
      </w:r>
    </w:p>
    <w:p>
      <w:pPr>
        <w:jc w:val="left"/>
      </w:pPr>
      <w:r>
        <w:t xml:space="preserve">ii. defining a scope of use of said at least one embodiment of said IP archetypes by each of said at least one Leveraging Entity;</w:t>
      </w:r>
    </w:p>
    <w:p>
      <w:r>
        <w:t xml:space="preserve"/>
      </w:r>
    </w:p>
    <w:p>
      <w:pPr>
        <w:jc w:val="left"/>
      </w:pPr>
      <w:r>
        <w:t xml:space="preserve">iii. defining a duration of use of said innovator-tier platform by each of said at least one Leveraging Entity;</w:t>
      </w:r>
    </w:p>
    <w:p>
      <w:r>
        <w:t xml:space="preserve"/>
      </w:r>
    </w:p>
    <w:p>
      <w:pPr>
        <w:jc w:val="left"/>
      </w:pPr>
      <w:r>
        <w:t xml:space="preserve">iv. defining an algorithm for calculating a fee structure for said Leveraging of said at least one embodiment of said IP archetypes by each of said at least one Leveraging Entity;</w:t>
      </w:r>
    </w:p>
    <w:p>
      <w:r>
        <w:t xml:space="preserve"/>
      </w:r>
    </w:p>
    <w:p>
      <w:pPr>
        <w:jc w:val="left"/>
      </w:pPr>
      <w:r/>
    </w:p>
    <w:p>
      <w:pPr>
        <w:jc w:val="left"/>
      </w:pPr>
      <w:r>
        <w:t xml:space="preserve">e) executing said unique token management code, wherein said executing includes at least one of the following steps:</w:t>
      </w:r>
    </w:p>
    <w:p>
      <w:r>
        <w:t xml:space="preserve"/>
      </w:r>
    </w:p>
    <w:p>
      <w:pPr>
        <w:jc w:val="left"/>
      </w:pPr>
      <w:r>
        <w:t xml:space="preserve">i. distributing a first plurality of cryptographic tokens to at least one Leveraging Entity in exchange for a first consideration provided by said at least one Leveraging Entity, wherein said distributing includes at least one of the following steps:</w:t>
      </w:r>
    </w:p>
    <w:p>
      <w:r>
        <w:t xml:space="preserve"/>
      </w:r>
    </w:p>
    <w:p>
      <w:pPr>
        <w:jc w:val="left"/>
      </w:pPr>
      <w:r>
        <w:t xml:space="preserve">a) receiving said first consideration from said at least one Leveraging Entity;</w:t>
      </w:r>
    </w:p>
    <w:p>
      <w:r>
        <w:t xml:space="preserve"/>
      </w:r>
    </w:p>
    <w:p>
      <w:pPr>
        <w:jc w:val="left"/>
      </w:pPr>
      <w:r>
        <w:t xml:space="preserve">b) transmitting said first plurality of cryptographic tokens to an account of said at least one Leveraging Entity; and</w:t>
      </w:r>
    </w:p>
    <w:p>
      <w:r>
        <w:t xml:space="preserve"/>
      </w:r>
    </w:p>
    <w:p>
      <w:pPr>
        <w:jc w:val="left"/>
      </w:pPr>
      <w:r>
        <w:t xml:space="preserve">c) creating a transaction to be recorded in said Tamper-Resistant Transaction Record including said first consideration and said first plurality of cryptographic tokens;</w:t>
      </w:r>
    </w:p>
    <w:p>
      <w:r>
        <w:t xml:space="preserve"/>
      </w:r>
    </w:p>
    <w:p>
      <w:pPr>
        <w:jc w:val="left"/>
      </w:pPr>
      <w:r/>
    </w:p>
    <w:p>
      <w:pPr>
        <w:jc w:val="left"/>
      </w:pPr>
      <w:r>
        <w:t xml:space="preserve">ii. collecting a second plurality of cryptographic tokens from each of said at least one Leveraging Entity in exchange for providing Leverage of said at least one embodiment of said IP archetypes, where said collecting includes at least one of the following steps;</w:t>
      </w:r>
    </w:p>
    <w:p>
      <w:r>
        <w:t xml:space="preserve"/>
      </w:r>
    </w:p>
    <w:p>
      <w:pPr>
        <w:jc w:val="left"/>
      </w:pPr>
      <w:r>
        <w:t xml:space="preserve">a) receiving a signal from each of said at least one Leveraging Entity indicating interest in Leveraging said at least one embodiment of said IP archetype;</w:t>
      </w:r>
    </w:p>
    <w:p>
      <w:r>
        <w:t xml:space="preserve"/>
      </w:r>
    </w:p>
    <w:p>
      <w:pPr>
        <w:jc w:val="left"/>
      </w:pPr>
      <w:r>
        <w:t xml:space="preserve">b) sending a signal to retrieve said second plurality of cryptographic tokens from the account of each of said at least one Leveraging Entity commensurate with said indication of interest in leveraging of said at least one embodiment of said IP archetype by said at least one Leveraging Entity;</w:t>
      </w:r>
    </w:p>
    <w:p>
      <w:r>
        <w:t xml:space="preserve"/>
      </w:r>
    </w:p>
    <w:p>
      <w:pPr>
        <w:jc w:val="left"/>
      </w:pPr>
      <w:r>
        <w:t xml:space="preserve">c) receiving a signal from said at least one leveraging Entity transferring said second plurality of cryptograhic tokens as a second consideration for said indication of interest in Leveraging of said at least one embodiment of said IP archetype by said at least one Leveraging Entity; and</w:t>
      </w:r>
    </w:p>
    <w:p>
      <w:r>
        <w:t xml:space="preserve"/>
      </w:r>
    </w:p>
    <w:p>
      <w:pPr>
        <w:jc w:val="left"/>
      </w:pPr>
      <w:r>
        <w:t xml:space="preserve">d) approving access by said at least one Leveraging Entity to said at least one embodiment of said IP archetype;</w:t>
      </w:r>
    </w:p>
    <w:p>
      <w:r>
        <w:t xml:space="preserve"/>
      </w:r>
    </w:p>
    <w:p>
      <w:pPr>
        <w:jc w:val="left"/>
      </w:pPr>
      <w:r/>
    </w:p>
    <w:p>
      <w:pPr>
        <w:jc w:val="left"/>
      </w:pPr>
      <w:r>
        <w:t xml:space="preserve">iii. accounting said distributing and collecting of said first and second plurality of cryptographic tokens to and from said at least one Leveraging Entity; and</w:t>
      </w:r>
    </w:p>
    <w:p>
      <w:r>
        <w:t xml:space="preserve"/>
      </w:r>
    </w:p>
    <w:p>
      <w:pPr>
        <w:jc w:val="left"/>
      </w:pPr>
      <w:r>
        <w:t xml:space="preserve">iv. accounting for said Leveraging of said at least one embodiment of said IP archetypes,</w:t>
      </w:r>
    </w:p>
    <w:p>
      <w:r>
        <w:t xml:space="preserve"/>
      </w:r>
    </w:p>
    <w:p>
      <w:pPr>
        <w:jc w:val="left"/>
      </w:pPr>
      <w:r/>
    </w:p>
    <w:p>
      <w:pPr>
        <w:jc w:val="left"/>
      </w:pPr>
      <w:r>
        <w:t xml:space="preserve">wherein monetization of said at least one embodiment of said IP archetypes is realized through receipt of said first and second consideration in exchange for said Leverage of said at least one embodiment of said IP archetypes by said at least one Leveraging Entity, and through the distribution and receipt of said first and second plurality of cryptographic tokens.</w:t>
      </w:r>
    </w:p>
    <w:p>
      <w:r>
        <w:t xml:space="preserve"/>
      </w:r>
    </w:p>
    <w:p>
      <w:pPr>
        <w:jc w:val="left"/>
      </w:pPr>
      <w:r/>
    </w:p>
    <w:p>
      <w:pPr>
        <w:jc w:val="left"/>
      </w:pPr>
      <w:r>
        <w:t xml:space="preserve"> 2 . The method for monetizing IP archetypes created by at least one innovator, wherein said method operates on an innovator-tier computing platform, as provided in claim 1, further comprising at least one solution-provider tier computing platform operating a non-transitory machine-readable medium comprising the step of providing the ability to Leverage at least one embodiment of said IP archetypes to at least one solution-provider users.</w:t>
      </w:r>
    </w:p>
    <w:p>
      <w:r>
        <w:t xml:space="preserve"/>
      </w:r>
    </w:p>
    <w:p>
      <w:pPr>
        <w:jc w:val="left"/>
      </w:pPr>
      <w:r>
        <w:t xml:space="preserve">claim 1</w:t>
      </w:r>
    </w:p>
    <w:p>
      <w:r>
        <w:t xml:space="preserve"/>
      </w:r>
    </w:p>
    <w:p>
      <w:pPr>
        <w:jc w:val="left"/>
      </w:pPr>
      <w:r>
        <w:t xml:space="preserve"> 3 . The method for monetizing IP archetypes, as provided in claim 2, wherein said at least one solution-provider tier computing platform further comprises:</w:t>
      </w:r>
    </w:p>
    <w:p>
      <w:r>
        <w:t xml:space="preserve"/>
      </w:r>
    </w:p>
    <w:p>
      <w:pPr>
        <w:jc w:val="left"/>
      </w:pPr>
      <w:r>
        <w:t xml:space="preserve">a. a first set of procedures for registering and enrolling said at least one solution-provider users seeking to Leverage said at least one embodiment of said IP archetypes implemented by at least one solution provider;</w:t>
      </w:r>
    </w:p>
    <w:p>
      <w:r>
        <w:t xml:space="preserve"/>
      </w:r>
    </w:p>
    <w:p>
      <w:pPr>
        <w:jc w:val="left"/>
      </w:pPr>
      <w:r>
        <w:t xml:space="preserve">b. a second set of procedures for confirming and documenting an agreement by said at least one of solution-provider users to terms and conditions provided by said solution-provider tier computing platform;</w:t>
      </w:r>
    </w:p>
    <w:p>
      <w:r>
        <w:t xml:space="preserve"/>
      </w:r>
    </w:p>
    <w:p>
      <w:pPr>
        <w:jc w:val="left"/>
      </w:pPr>
      <w:r>
        <w:t xml:space="preserve">c. a third set of procedures for incorporating applicable terms and conditions into said at least one solution-provider tier computing platform prior to providing any of said at least one solution provider users access to Leverage of said at least one embodiment of said IP archetypes implemented by said at least one solution provider; and</w:t>
      </w:r>
    </w:p>
    <w:p>
      <w:r>
        <w:t xml:space="preserve"/>
      </w:r>
    </w:p>
    <w:p>
      <w:pPr>
        <w:jc w:val="left"/>
      </w:pPr>
      <w:r>
        <w:t xml:space="preserve">d. a fourth set of procedures for managing said solution-provider tier computing platform.</w:t>
      </w:r>
    </w:p>
    <w:p>
      <w:r>
        <w:t xml:space="preserve"/>
      </w:r>
    </w:p>
    <w:p>
      <w:pPr>
        <w:jc w:val="left"/>
      </w:pPr>
      <w:r/>
    </w:p>
    <w:p>
      <w:pPr>
        <w:jc w:val="left"/>
      </w:pPr>
      <w:r>
        <w:t xml:space="preserve">claim 2</w:t>
      </w:r>
    </w:p>
    <w:p>
      <w:r>
        <w:t xml:space="preserve"/>
      </w:r>
    </w:p>
    <w:p>
      <w:pPr>
        <w:jc w:val="left"/>
      </w:pPr>
      <w:r>
        <w:t xml:space="preserve"> 4 . The method for monetizing IP archetypes created by at least one innovator, as provided in claim 1, further comprising a master-tier computing platform operating a non-transitory machine-readable medium comprising the steps of:</w:t>
      </w:r>
    </w:p>
    <w:p>
      <w:r>
        <w:t xml:space="preserve"/>
      </w:r>
    </w:p>
    <w:p>
      <w:pPr>
        <w:jc w:val="left"/>
      </w:pPr>
      <w:r>
        <w:t xml:space="preserve">a. a first set of procedures for registering and enrolling each of said at least one innovators seeking to offer said at least one embodiment of said IP archetypes to said at least one Leveraging Entity seeking to Leverage at least one embodiment of said at least one IP archetypes;</w:t>
      </w:r>
    </w:p>
    <w:p>
      <w:r>
        <w:t xml:space="preserve"/>
      </w:r>
    </w:p>
    <w:p>
      <w:pPr>
        <w:jc w:val="left"/>
      </w:pPr>
      <w:r>
        <w:t xml:space="preserve">b. a second set of procedures for confirming and documenting an agreement by each of said at least one innovators to a set of terms and conditions provided by said master-tier computing platform;</w:t>
      </w:r>
    </w:p>
    <w:p>
      <w:r>
        <w:t xml:space="preserve"/>
      </w:r>
    </w:p>
    <w:p>
      <w:pPr>
        <w:jc w:val="left"/>
      </w:pPr>
      <w:r>
        <w:t xml:space="preserve">c. a third set of procedures for accounting between said master-tier computing</w:t>
      </w:r>
    </w:p>
    <w:p>
      <w:r>
        <w:t xml:space="preserve"/>
      </w:r>
    </w:p>
    <w:p>
      <w:pPr>
        <w:jc w:val="left"/>
      </w:pPr>
      <w:r>
        <w:t xml:space="preserve">d. a fourth set of procedures for accounting between said master-tier computing platform and said innovator-tier computing platform for said distributing and collecting of said first and second plurality of cryptographic tokens.</w:t>
      </w:r>
    </w:p>
    <w:p>
      <w:r>
        <w:t xml:space="preserve"/>
      </w:r>
    </w:p>
    <w:p>
      <w:pPr>
        <w:jc w:val="left"/>
      </w:pPr>
      <w:r/>
    </w:p>
    <w:p>
      <w:pPr>
        <w:jc w:val="left"/>
      </w:pPr>
      <w:r>
        <w:t xml:space="preserve">claim 1</w:t>
      </w:r>
    </w:p>
    <w:p>
      <w:r>
        <w:t xml:space="preserve"/>
      </w:r>
    </w:p>
    <w:p>
      <w:pPr>
        <w:jc w:val="left"/>
      </w:pPr>
      <w:r>
        <w:t xml:space="preserve"> 5 . (canceled)</w:t>
      </w:r>
    </w:p>
    <w:p>
      <w:r>
        <w:t xml:space="preserve"/>
      </w:r>
    </w:p>
    <w:p>
      <w:pPr>
        <w:jc w:val="left"/>
      </w:pPr>
      <w:r>
        <w:t xml:space="preserve"> 6 . The method for monetizing IP archetypes created by at least one innovator, as provided in claim 3, wherein said fourth set of procedures for managing said solution-provider tier computing platform comprises at least one of; registering each of said at least one Leveraging Entity seeking to Leverage said at least one embodiment of said IP archetypes; enrolling each of said at least one Leveraging Entity seeking to Leverage said at least one embodiment of said IP archetypes; vetting each of said at least one Leveraging seeking to Leverage said at least one embodiment of said IP archetypes; and maintaining an accounting of payments received and issued in return for Leveraging said at least one embodiment of said IP archetypes.</w:t>
      </w:r>
    </w:p>
    <w:p>
      <w:r>
        <w:t xml:space="preserve"/>
      </w:r>
    </w:p>
    <w:p>
      <w:pPr>
        <w:jc w:val="left"/>
      </w:pPr>
      <w:r>
        <w:t xml:space="preserve">claim 3</w:t>
      </w:r>
    </w:p>
    <w:p>
      <w:r>
        <w:t xml:space="preserve"/>
      </w:r>
    </w:p>
    <w:p>
      <w:pPr>
        <w:jc w:val="left"/>
      </w:pPr>
      <w:r>
        <w:t xml:space="preserve"> 7 . The method for monetizing IP archetypes created by at least one innovator, as provided in claim 4, wherein said third set of procedures for managing said master-tier computing platform comprises at least one of: registering each of said at least one entity seeking to use said master-tier platform; enrolling each of said at least one entity seeking to use said master-tier platform; vetting each of said at least one entity seeking to use said master-tier platform; and maintaining an accounting of use of and payments received for use of said master-tier platform.</w:t>
      </w:r>
    </w:p>
    <w:p>
      <w:r>
        <w:t xml:space="preserve"/>
      </w:r>
    </w:p>
    <w:p>
      <w:pPr>
        <w:jc w:val="left"/>
      </w:pPr>
      <w:r>
        <w:t xml:space="preserve">claim 4</w:t>
      </w:r>
    </w:p>
    <w:p>
      <w:r>
        <w:t xml:space="preserve"/>
      </w:r>
    </w:p>
    <w:p>
      <w:pPr>
        <w:jc w:val="left"/>
      </w:pPr>
      <w:r>
        <w:t xml:space="preserve"> 8 . A system for monetizing intellectual property (IP) archetypes created by at least one innovator, wherein said system for monetizing entails distribution, collection, and accounting of cryptographic tokens, said system using a computer infrastructure incorporating a transaction record comprising a plurality of linked transactions that utilize cryptographic techniques that expose alterations of any of said plurality of linked transactions (“Tamper-Resistant Transaction Record”), said system comprising:</w:t>
      </w:r>
    </w:p>
    <w:p>
      <w:r>
        <w:t xml:space="preserve"/>
      </w:r>
    </w:p>
    <w:p>
      <w:pPr>
        <w:jc w:val="left"/>
      </w:pPr>
      <w:r>
        <w:t xml:space="preserve">A. at least one innovator-tier computer server executing a first set of non-transitory machine-readable code that configures and operates a segment of at least one innovator-tier computing platform; wherein said at least one innovator-tier computer server undertakes at least one of the following actions:</w:t>
      </w:r>
    </w:p>
    <w:p>
      <w:r>
        <w:t xml:space="preserve"/>
      </w:r>
    </w:p>
    <w:p>
      <w:pPr>
        <w:jc w:val="left"/>
      </w:pPr>
      <w:r>
        <w:t xml:space="preserve">a) receive a set of instructions from said at least one innovator to structure and operate an innovator-tier server, said set of instructions comprising:</w:t>
      </w:r>
    </w:p>
    <w:p>
      <w:r>
        <w:t xml:space="preserve"/>
      </w:r>
    </w:p>
    <w:p>
      <w:pPr>
        <w:jc w:val="left"/>
      </w:pPr>
      <w:r>
        <w:t xml:space="preserve">i. a first set of procedures for registering and enrolling each of at least one entity (“Leveraging Entity”) seeking to buy, sell, modify, distribute, license, or use (“Leverage”) at least one embodiment of said IP archetypes; and</w:t>
      </w:r>
    </w:p>
    <w:p>
      <w:r>
        <w:t xml:space="preserve"/>
      </w:r>
    </w:p>
    <w:p>
      <w:pPr>
        <w:jc w:val="left"/>
      </w:pPr>
      <w:r>
        <w:t xml:space="preserve">ii. a second set of procedures for confirming and documenting an agreement by each of said at least one Leveraging Entity to a set of terms and conditions for said Leveraging of said at least one embodiment of said IP archetype:</w:t>
      </w:r>
    </w:p>
    <w:p>
      <w:r>
        <w:t xml:space="preserve"/>
      </w:r>
    </w:p>
    <w:p>
      <w:pPr>
        <w:jc w:val="left"/>
      </w:pPr>
      <w:r>
        <w:t xml:space="preserve">iii. a third set of procedures for accounting for any Leveraging of said at least one embodiment of said IP archetypes by said at least one Leveraging Entity;</w:t>
      </w:r>
    </w:p>
    <w:p>
      <w:r>
        <w:t xml:space="preserve"/>
      </w:r>
    </w:p>
    <w:p>
      <w:pPr>
        <w:jc w:val="left"/>
      </w:pPr>
      <w:r/>
    </w:p>
    <w:p>
      <w:pPr>
        <w:jc w:val="left"/>
      </w:pPr>
      <w:r>
        <w:t xml:space="preserve">b) communicate said set of instruction to each of said at least one Leveraging Entity;</w:t>
      </w:r>
    </w:p>
    <w:p>
      <w:r>
        <w:t xml:space="preserve"/>
      </w:r>
    </w:p>
    <w:p>
      <w:pPr>
        <w:jc w:val="left"/>
      </w:pPr>
      <w:r>
        <w:t xml:space="preserve">c) receive input from each of said at least one Leveraging Entity in response to said set of instructions;</w:t>
      </w:r>
    </w:p>
    <w:p>
      <w:r>
        <w:t xml:space="preserve"/>
      </w:r>
    </w:p>
    <w:p>
      <w:pPr>
        <w:jc w:val="left"/>
      </w:pPr>
      <w:r>
        <w:t xml:space="preserve">d. create unique token management code based upon input from said at least one innovator incorporating said set of terms and conditions for use of at least one embodiment of said IP archetypes, said unique token management code to be executed on said innovator-tier platform to Leverage and account for transactions of a plurality of cryptographic tokens, said unique token management code comprising at least one of the following steps:</w:t>
      </w:r>
    </w:p>
    <w:p>
      <w:r>
        <w:t xml:space="preserve"/>
      </w:r>
    </w:p>
    <w:p>
      <w:pPr>
        <w:jc w:val="left"/>
      </w:pPr>
      <w:r>
        <w:t xml:space="preserve">i. defining a level of access allowable by each of said at least one Leveraging Entity to said innovator-tier platform;</w:t>
      </w:r>
    </w:p>
    <w:p>
      <w:r>
        <w:t xml:space="preserve"/>
      </w:r>
    </w:p>
    <w:p>
      <w:pPr>
        <w:jc w:val="left"/>
      </w:pPr>
      <w:r>
        <w:t xml:space="preserve">ii. defining a scope of use of said at least one embodiment of said IP archetypes by each of said at least one Leveraging Entity;</w:t>
      </w:r>
    </w:p>
    <w:p>
      <w:r>
        <w:t xml:space="preserve"/>
      </w:r>
    </w:p>
    <w:p>
      <w:pPr>
        <w:jc w:val="left"/>
      </w:pPr>
      <w:r>
        <w:t xml:space="preserve">iii. defining a duration of use of said innovator-tier platform by each of said at least one Leveraging Entity;</w:t>
      </w:r>
    </w:p>
    <w:p>
      <w:r>
        <w:t xml:space="preserve"/>
      </w:r>
    </w:p>
    <w:p>
      <w:pPr>
        <w:jc w:val="left"/>
      </w:pPr>
      <w:r>
        <w:t xml:space="preserve">iv. defining an algorithm for calculating a fee structure for said Leveraging of said at least one embodiment of said IP archetypes by each of said at least one Leveraging Entity;</w:t>
      </w:r>
    </w:p>
    <w:p>
      <w:r>
        <w:t xml:space="preserve"/>
      </w:r>
    </w:p>
    <w:p>
      <w:pPr>
        <w:jc w:val="left"/>
      </w:pPr>
      <w:r/>
    </w:p>
    <w:p>
      <w:pPr>
        <w:jc w:val="left"/>
      </w:pPr>
      <w:r>
        <w:t xml:space="preserve">e) execute said unique token management code, wherein said executing includes at least one of the following steps:</w:t>
      </w:r>
    </w:p>
    <w:p>
      <w:r>
        <w:t xml:space="preserve"/>
      </w:r>
    </w:p>
    <w:p>
      <w:pPr>
        <w:jc w:val="left"/>
      </w:pPr>
      <w:r>
        <w:t xml:space="preserve">i. distributing a first plurality of cryptographic tokens to at least one Leveraging Entity in exchange for a first consideration provided by said at least one Leveraging Entity, wherein said distributing includes at least one of the following steps;</w:t>
      </w:r>
    </w:p>
    <w:p>
      <w:r>
        <w:t xml:space="preserve"/>
      </w:r>
    </w:p>
    <w:p>
      <w:pPr>
        <w:jc w:val="left"/>
      </w:pPr>
      <w:r>
        <w:t xml:space="preserve">a) receiving said first consideration front said at least one Leveraging Entity;</w:t>
      </w:r>
    </w:p>
    <w:p>
      <w:r>
        <w:t xml:space="preserve"/>
      </w:r>
    </w:p>
    <w:p>
      <w:pPr>
        <w:jc w:val="left"/>
      </w:pPr>
      <w:r>
        <w:t xml:space="preserve">b) transmitting said first plurality of cryptographic tokens to an account of said at least one Leveraging Entity; and</w:t>
      </w:r>
    </w:p>
    <w:p>
      <w:r>
        <w:t xml:space="preserve"/>
      </w:r>
    </w:p>
    <w:p>
      <w:pPr>
        <w:jc w:val="left"/>
      </w:pPr>
      <w:r>
        <w:t xml:space="preserve">c) creating a transaction to be recorded in said Tamper-Resistant Transaction Record including said first consideration and said first plurality of cryptographic tokens;</w:t>
      </w:r>
    </w:p>
    <w:p>
      <w:r>
        <w:t xml:space="preserve"/>
      </w:r>
    </w:p>
    <w:p>
      <w:pPr>
        <w:jc w:val="left"/>
      </w:pPr>
      <w:r/>
    </w:p>
    <w:p>
      <w:pPr>
        <w:jc w:val="left"/>
      </w:pPr>
      <w:r>
        <w:t xml:space="preserve">ii. collecting a second plurality of cryptographic tokens from each of said at least one Leveraging Entity in exchange for providing Leverage of said at least one embodiment of said IP archetype, where said collecting includes at least one of the following steps:</w:t>
      </w:r>
    </w:p>
    <w:p>
      <w:r>
        <w:t xml:space="preserve"/>
      </w:r>
    </w:p>
    <w:p>
      <w:pPr>
        <w:jc w:val="left"/>
      </w:pPr>
      <w:r>
        <w:t xml:space="preserve">a) receiving a signal from each of said at least one Leveraging Entity indicating interest in Leveraging said at least one embodiment of said IP archetype;</w:t>
      </w:r>
    </w:p>
    <w:p>
      <w:r>
        <w:t xml:space="preserve"/>
      </w:r>
    </w:p>
    <w:p>
      <w:pPr>
        <w:jc w:val="left"/>
      </w:pPr>
      <w:r>
        <w:t xml:space="preserve">b) sending a signal to retrieve said second plurality of cryptographic tokens from the account of each of said at least one Leveraging Entity commensurate with said indication of interest in Leveraging of said at least one embodiment of said IP archetype by said at least one Leveraging Entity;</w:t>
      </w:r>
    </w:p>
    <w:p>
      <w:r>
        <w:t xml:space="preserve"/>
      </w:r>
    </w:p>
    <w:p>
      <w:pPr>
        <w:jc w:val="left"/>
      </w:pPr>
      <w:r>
        <w:t xml:space="preserve">c) receiving a signal from said at least one Leveraging Entity transferring said second plurality of cryptographic tokens as a second consideration for said indication of interest in Leveraging of said at least one embodiment of said IP archetype by said least one Leveraging Entity; and</w:t>
      </w:r>
    </w:p>
    <w:p>
      <w:r>
        <w:t xml:space="preserve"/>
      </w:r>
    </w:p>
    <w:p>
      <w:pPr>
        <w:jc w:val="left"/>
      </w:pPr>
      <w:r>
        <w:t xml:space="preserve">d) approving access by said at least one Leveraging Entity to said at least one embodiment of said IP archetype;</w:t>
      </w:r>
    </w:p>
    <w:p>
      <w:r>
        <w:t xml:space="preserve"/>
      </w:r>
    </w:p>
    <w:p>
      <w:pPr>
        <w:jc w:val="left"/>
      </w:pPr>
      <w:r/>
    </w:p>
    <w:p>
      <w:pPr>
        <w:jc w:val="left"/>
      </w:pPr>
      <w:r/>
    </w:p>
    <w:p>
      <w:pPr>
        <w:jc w:val="left"/>
      </w:pPr>
      <w:r>
        <w:t xml:space="preserve">f) account for said distributing and collecting of said first and second plurality of created cryptographic tokens to and from said at least one Leveraging Entity; and</w:t>
      </w:r>
    </w:p>
    <w:p>
      <w:r>
        <w:t xml:space="preserve"/>
      </w:r>
    </w:p>
    <w:p>
      <w:pPr>
        <w:jc w:val="left"/>
      </w:pPr>
      <w:r>
        <w:t xml:space="preserve">g) account for said Leverage of said at least one embodiment of said IP archetypes.</w:t>
      </w:r>
    </w:p>
    <w:p>
      <w:r>
        <w:t xml:space="preserve"/>
      </w:r>
    </w:p>
    <w:p>
      <w:pPr>
        <w:jc w:val="left"/>
      </w:pPr>
      <w:r/>
    </w:p>
    <w:p>
      <w:pPr>
        <w:jc w:val="left"/>
      </w:pPr>
      <w:r>
        <w:t xml:space="preserve">B. at least one computing node executing a second set of non-transitory machine-readable code operating said Tamper-Resistant Transaction Record, wherein said at least one computing node records said distribution and collection of said first and second plurality of cryptographic tokens on said Tamper-Resistant Transaction Record;</w:t>
      </w:r>
    </w:p>
    <w:p>
      <w:r>
        <w:t xml:space="preserve"/>
      </w:r>
    </w:p>
    <w:p>
      <w:pPr>
        <w:jc w:val="left"/>
      </w:pPr>
      <w:r>
        <w:t xml:space="preserve">C. at least one Leveraging Entity computing device, wherein said at least one Leveraging Entity computing device executes at least one of the following actions;</w:t>
      </w:r>
    </w:p>
    <w:p>
      <w:r>
        <w:t xml:space="preserve"/>
      </w:r>
    </w:p>
    <w:p>
      <w:pPr>
        <w:jc w:val="left"/>
      </w:pPr>
      <w:r>
        <w:t xml:space="preserve">a) receive said set of instructions front said at least one innovator-tier computer server;</w:t>
      </w:r>
    </w:p>
    <w:p>
      <w:r>
        <w:t xml:space="preserve"/>
      </w:r>
    </w:p>
    <w:p>
      <w:pPr>
        <w:jc w:val="left"/>
      </w:pPr>
      <w:r>
        <w:t xml:space="preserve">b) transmit input front said at least one Leveraging Entity in response to said set of instructions to use said innovator-tier computing platform;</w:t>
      </w:r>
    </w:p>
    <w:p>
      <w:r>
        <w:t xml:space="preserve"/>
      </w:r>
    </w:p>
    <w:p>
      <w:pPr>
        <w:jc w:val="left"/>
      </w:pPr>
      <w:r>
        <w:t xml:space="preserve">c) send a signal to purchase cryptographic tokens;</w:t>
      </w:r>
    </w:p>
    <w:p>
      <w:r>
        <w:t xml:space="preserve"/>
      </w:r>
    </w:p>
    <w:p>
      <w:pPr>
        <w:jc w:val="left"/>
      </w:pPr>
      <w:r>
        <w:t xml:space="preserve">d) receive a signal confirming said purchase of said first plurality of cryptographic tokens;</w:t>
      </w:r>
    </w:p>
    <w:p>
      <w:r>
        <w:t xml:space="preserve"/>
      </w:r>
    </w:p>
    <w:p>
      <w:pPr>
        <w:jc w:val="left"/>
      </w:pPr>
      <w:r>
        <w:t xml:space="preserve">e) transfer of said second plurality of cryptographic tokens to innovator-tier platform as consideration for Leverage of said at least one embodiment of said IP archetypes; and</w:t>
      </w:r>
    </w:p>
    <w:p>
      <w:r>
        <w:t xml:space="preserve"/>
      </w:r>
    </w:p>
    <w:p>
      <w:pPr>
        <w:jc w:val="left"/>
      </w:pPr>
      <w:r>
        <w:t xml:space="preserve">f) Leverage said at least one embodiment of said IP archetypes;</w:t>
      </w:r>
    </w:p>
    <w:p>
      <w:r>
        <w:t xml:space="preserve"/>
      </w:r>
    </w:p>
    <w:p>
      <w:pPr>
        <w:jc w:val="left"/>
      </w:pPr>
      <w:r/>
    </w:p>
    <w:p>
      <w:pPr>
        <w:jc w:val="left"/>
      </w:pPr>
      <w:r>
        <w:t xml:space="preserve">D. a communications network to which said at least one said innovator-tier server, said at least one computing node, and said at least one Leveraging entity computing device are communicatively connected.</w:t>
      </w:r>
    </w:p>
    <w:p>
      <w:r>
        <w:t xml:space="preserve"/>
      </w:r>
    </w:p>
    <w:p>
      <w:pPr>
        <w:jc w:val="left"/>
      </w:pPr>
      <w:r/>
    </w:p>
    <w:p>
      <w:pPr>
        <w:jc w:val="left"/>
      </w:pPr>
      <w:r>
        <w:t xml:space="preserve"> 9 . The system for monetizing IP archetypes created by at least one innovator, as provided in claim 8, further comprising at least one solution-provider tier computing platform operating a non-transitory machine-readable medium comprising the step of providing the ability to Leverage at least one embodiment of said IP archetypes to at least one solution-provider users.</w:t>
      </w:r>
    </w:p>
    <w:p>
      <w:r>
        <w:t xml:space="preserve"/>
      </w:r>
    </w:p>
    <w:p>
      <w:pPr>
        <w:jc w:val="left"/>
      </w:pPr>
      <w:r>
        <w:t xml:space="preserve">claim 8</w:t>
      </w:r>
    </w:p>
    <w:p>
      <w:r>
        <w:t xml:space="preserve"/>
      </w:r>
    </w:p>
    <w:p>
      <w:pPr>
        <w:jc w:val="left"/>
      </w:pPr>
      <w:r>
        <w:t xml:space="preserve"> 10 . The system for monetizing IP archetypes, as provided in claim 9, wherein said at least one solution-provider tier computing platform comprises at least one computer server executing non-transitory machine-readable code undertaking the steps of:</w:t>
      </w:r>
    </w:p>
    <w:p>
      <w:r>
        <w:t xml:space="preserve"/>
      </w:r>
    </w:p>
    <w:p>
      <w:pPr>
        <w:jc w:val="left"/>
      </w:pPr>
      <w:r>
        <w:t xml:space="preserve">a. a first set of procedures for registering and enrolling said at least one solution-provider users seeking to Leverage said at least one embodiment of said IP archetypes implemented by at least one solution provider;</w:t>
      </w:r>
    </w:p>
    <w:p>
      <w:r>
        <w:t xml:space="preserve"/>
      </w:r>
    </w:p>
    <w:p>
      <w:pPr>
        <w:jc w:val="left"/>
      </w:pPr>
      <w:r>
        <w:t xml:space="preserve">b. a second set of procedures for confirming and documenting an agreement by said at least one solution-provider users to terms and conditions provided by said solution-provider tier computing platform;</w:t>
      </w:r>
    </w:p>
    <w:p>
      <w:r>
        <w:t xml:space="preserve"/>
      </w:r>
    </w:p>
    <w:p>
      <w:pPr>
        <w:jc w:val="left"/>
      </w:pPr>
      <w:r>
        <w:t xml:space="preserve">c. a third set of procedures for incorporating applicable terms and conditions into said at least one solution-provider tier computing platform prior to providing any of said at least one solution-provider users access to Leverage of said at least one embodiment of said IP archetypes implemented by said at least one solution provider; and</w:t>
      </w:r>
    </w:p>
    <w:p>
      <w:r>
        <w:t xml:space="preserve"/>
      </w:r>
    </w:p>
    <w:p>
      <w:pPr>
        <w:jc w:val="left"/>
      </w:pPr>
      <w:r>
        <w:t xml:space="preserve">d. a fourth set of procedures for managing said solution-provider tier computing platform.</w:t>
      </w:r>
    </w:p>
    <w:p>
      <w:r>
        <w:t xml:space="preserve"/>
      </w:r>
    </w:p>
    <w:p>
      <w:pPr>
        <w:jc w:val="left"/>
      </w:pPr>
      <w:r/>
    </w:p>
    <w:p>
      <w:pPr>
        <w:jc w:val="left"/>
      </w:pPr>
      <w:r>
        <w:t xml:space="preserve">claim 9</w:t>
      </w:r>
    </w:p>
    <w:p>
      <w:r>
        <w:t xml:space="preserve"/>
      </w:r>
    </w:p>
    <w:p>
      <w:pPr>
        <w:jc w:val="left"/>
      </w:pPr>
      <w:r>
        <w:t xml:space="preserve"> 11 . The system for monetizing IP archetypes created by at least one innovator, as provided in claim 8, further comprising a master-tier computing platform that comprises at least one computer server executing non-transitory machine-readable code undertaking the steps of:</w:t>
      </w:r>
    </w:p>
    <w:p>
      <w:r>
        <w:t xml:space="preserve"/>
      </w:r>
    </w:p>
    <w:p>
      <w:pPr>
        <w:jc w:val="left"/>
      </w:pPr>
      <w:r>
        <w:t xml:space="preserve">a. a first set of procedures for registering and enrolling said at least one innovators seeking to offer at least one embodiment of said IP archetypes to said at least one Leveraging Entity seeking to Leverage at least one embodiment of said at least one IP archetypes;</w:t>
      </w:r>
    </w:p>
    <w:p>
      <w:r>
        <w:t xml:space="preserve"/>
      </w:r>
    </w:p>
    <w:p>
      <w:pPr>
        <w:jc w:val="left"/>
      </w:pPr>
      <w:r>
        <w:t xml:space="preserve">b. a second set of procedures for confirming and documenting an agreement by said at least one innovators to set of terms and conditions by said master-tier computing platform;</w:t>
      </w:r>
    </w:p>
    <w:p>
      <w:r>
        <w:t xml:space="preserve"/>
      </w:r>
    </w:p>
    <w:p>
      <w:pPr>
        <w:jc w:val="left"/>
      </w:pPr>
      <w:r>
        <w:t xml:space="preserve">c. a third set of procedures for managing said master-tier computing platform; and</w:t>
      </w:r>
    </w:p>
    <w:p>
      <w:r>
        <w:t xml:space="preserve"/>
      </w:r>
    </w:p>
    <w:p>
      <w:pPr>
        <w:jc w:val="left"/>
      </w:pPr>
      <w:r>
        <w:t xml:space="preserve">d. a fourth set of procedures for accounting between said master-tier computing platform and said innovator-tier computing platform for said distributing and collecting of said first and second plurality of cryptographic tokens.</w:t>
      </w:r>
    </w:p>
    <w:p>
      <w:r>
        <w:t xml:space="preserve"/>
      </w:r>
    </w:p>
    <w:p>
      <w:pPr>
        <w:jc w:val="left"/>
      </w:pPr>
      <w:r/>
    </w:p>
    <w:p>
      <w:pPr>
        <w:jc w:val="left"/>
      </w:pPr>
      <w:r>
        <w:t xml:space="preserve">claim 8</w:t>
      </w:r>
    </w:p>
    <w:p>
      <w:r>
        <w:t xml:space="preserve"/>
      </w:r>
    </w:p>
    <w:p>
      <w:pPr>
        <w:jc w:val="left"/>
      </w:pPr>
      <w:r>
        <w:t xml:space="preserve"> 12 . The system for monetizing IP archetypes created by at least one innovator, as provided in claim 8, further comprising a fourth set of procedures for managing said innovator-tier computing platform comprising at least one of: registering said at least one Leveraging Entity seeking to Leverage said at least one embodiment of said IP archetypes; enrolling said at least one Leveraging Entity seeking to Leverage said at least one embodiment of said IP archetypes; vetting said at least one Leveraging Entity seeking to Leverage said at least one embodiment of said IP archetypes; generating said cryptographic tokens for use in exchange for Leveraging said at least one embodiment of said IP archetypes; collecting said cryptographic tokens from said at least one Leveraging Entity Leveraging said at least one embodiment of said IP archetypes; and maintaining an accounting of cryptographic tokens issued and received in return for Leveraging said at least one embodiment of said IP archetypes.</w:t>
      </w:r>
    </w:p>
    <w:p>
      <w:r>
        <w:t xml:space="preserve"/>
      </w:r>
    </w:p>
    <w:p>
      <w:pPr>
        <w:jc w:val="left"/>
      </w:pPr>
      <w:r>
        <w:t xml:space="preserve">claim 8</w:t>
      </w:r>
    </w:p>
    <w:p>
      <w:r>
        <w:t xml:space="preserve"/>
      </w:r>
    </w:p>
    <w:p>
      <w:pPr>
        <w:jc w:val="left"/>
      </w:pPr>
      <w:r>
        <w:t xml:space="preserve"> 13 . The system for monetizing IP archetypes created by at least one innovator, as provided in claim 10, wherein said fourth set of procedures for managing said solution-provider tier computing platform comprises at least one of registering said at least one Leveraging Entity seeking to Leverage said at least one embodiment of said IP archetypes; enrolling said at least one Leveraging Entity seeking to Leverage said at least one embodiment of said IP archetypes; vetting said at least one Leveraging Entity seeking to Leverage said at least one embodiment of said IP archetypes; and maintaining an accounting of payments received and issued in return for Leveraging said at least one embodiment of said IP archetypes.</w:t>
      </w:r>
    </w:p>
    <w:p>
      <w:r>
        <w:t xml:space="preserve"/>
      </w:r>
    </w:p>
    <w:p>
      <w:pPr>
        <w:jc w:val="left"/>
      </w:pPr>
      <w:r>
        <w:t xml:space="preserve">claim 10</w:t>
      </w:r>
    </w:p>
    <w:p>
      <w:r>
        <w:t xml:space="preserve"/>
      </w:r>
    </w:p>
    <w:p>
      <w:pPr>
        <w:jc w:val="left"/>
      </w:pPr>
      <w:r>
        <w:t xml:space="preserve"> 14 . The system for monetizing IP archetypes created by at least one innovator, as provided in claim 11, wherein said third set of procedures for managing said master-tier computing platform comprises at least one of: registering said at least one entity seeking to use said master-tier platform; enrolling said at least one entity seeking to use said master-tier platform; vetting said at least one entity seeking to use said master-tier platform; and maintaining an accounting of use of and payments received for use of said master-tier platform.</w:t>
      </w:r>
    </w:p>
    <w:p>
      <w:r>
        <w:t xml:space="preserve"/>
      </w:r>
    </w:p>
    <w:p>
      <w:pPr>
        <w:jc w:val="left"/>
      </w:pPr>
      <w:r>
        <w:t xml:space="preserve">claim 11</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2026-03-11T07:15:06Z</dcterms:created>
  <dcterms:modified xsi:type="dcterms:W3CDTF">2026-03-11T07:15:06Z</dcterms:modified>
</cp:coreProperties>
</file>