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FAEA99">
      <w:pPr>
        <w:pStyle w:val="2"/>
        <w:keepNext w:val="0"/>
        <w:keepLines w:val="0"/>
        <w:widowControl/>
        <w:suppressLineNumbers w:val="0"/>
        <w:rPr>
          <w:color w:val="ACD78E" w:themeColor="accent4" w:themeTint="99"/>
          <w14:textFill>
            <w14:solidFill>
              <w14:schemeClr w14:val="accent4">
                <w14:lumMod w14:val="60000"/>
                <w14:lumOff w14:val="40000"/>
              </w14:schemeClr>
            </w14:solidFill>
          </w14:textFill>
        </w:rPr>
      </w:pPr>
      <w:r>
        <w:rPr>
          <w:color w:val="ACD78E" w:themeColor="accent4" w:themeTint="99"/>
          <w14:textFill>
            <w14:solidFill>
              <w14:schemeClr w14:val="accent4">
                <w14:lumMod w14:val="60000"/>
                <w14:lumOff w14:val="40000"/>
              </w14:schemeClr>
            </w14:solidFill>
          </w14:textFill>
        </w:rPr>
        <w:t>采购信息披露</w:t>
      </w:r>
    </w:p>
    <w:p w14:paraId="40E8D3AD">
      <w:pPr>
        <w:pStyle w:val="2"/>
        <w:keepNext w:val="0"/>
        <w:keepLines w:val="0"/>
        <w:widowControl/>
        <w:suppressLineNumbers w:val="0"/>
        <w:rPr>
          <w:color w:val="ACD78E" w:themeColor="accent4" w:themeTint="99"/>
          <w14:textFill>
            <w14:solidFill>
              <w14:schemeClr w14:val="accent4">
                <w14:lumMod w14:val="60000"/>
                <w14:lumOff w14:val="40000"/>
              </w14:schemeClr>
            </w14:solidFill>
          </w14:textFill>
        </w:rPr>
      </w:pPr>
      <w:r>
        <w:rPr>
          <w:color w:val="ACD78E" w:themeColor="accent4" w:themeTint="99"/>
          <w14:textFill>
            <w14:solidFill>
              <w14:schemeClr w14:val="accent4">
                <w14:lumMod w14:val="60000"/>
                <w14:lumOff w14:val="40000"/>
              </w14:schemeClr>
            </w14:solidFill>
          </w14:textFill>
        </w:rPr>
        <w:t>Procurement Information Disclosure</w:t>
      </w:r>
    </w:p>
    <w:p w14:paraId="311CD721">
      <w:pPr>
        <w:pStyle w:val="3"/>
        <w:keepNext w:val="0"/>
        <w:keepLines w:val="0"/>
        <w:widowControl/>
        <w:suppressLineNumbers w:val="0"/>
        <w:rPr>
          <w:color w:val="00B0F0"/>
        </w:rPr>
      </w:pPr>
      <w:r>
        <w:rPr>
          <w:color w:val="00B0F0"/>
        </w:rPr>
        <w:t>1. 2026年度采购计划</w:t>
      </w:r>
    </w:p>
    <w:p w14:paraId="549187DD">
      <w:pPr>
        <w:pStyle w:val="3"/>
        <w:keepNext w:val="0"/>
        <w:keepLines w:val="0"/>
        <w:widowControl/>
        <w:suppressLineNumbers w:val="0"/>
        <w:rPr>
          <w:color w:val="00B0F0"/>
        </w:rPr>
      </w:pPr>
      <w:r>
        <w:rPr>
          <w:color w:val="00B0F0"/>
        </w:rPr>
        <w:t>2026 Annual Procurement Plan</w:t>
      </w:r>
    </w:p>
    <w:p w14:paraId="4EDBF9E4">
      <w:pPr>
        <w:rPr>
          <w:rFonts w:hint="default" w:eastAsiaTheme="minor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这里上传一个PDF文档，后续要补充V2，V3，V4版本。本次就一个V1版本。</w:t>
      </w:r>
    </w:p>
    <w:p w14:paraId="42A257BF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813439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招标信息</w:t>
      </w:r>
    </w:p>
    <w:p w14:paraId="068EF649">
      <w:pPr>
        <w:pStyle w:val="3"/>
        <w:keepNext w:val="0"/>
        <w:keepLines w:val="0"/>
        <w:widowControl/>
        <w:numPr>
          <w:numId w:val="0"/>
        </w:numPr>
        <w:suppressLineNumbers w:val="0"/>
        <w:outlineLvl w:val="1"/>
        <w:rPr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Tender Information Disclosure</w:t>
      </w:r>
    </w:p>
    <w:p w14:paraId="76A171C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这里要上传很多图片，都是长图。。。。我单独给你发。。。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1DE3D8"/>
    <w:multiLevelType w:val="singleLevel"/>
    <w:tmpl w:val="951DE3D8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6A6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2026-04-14T09:00:32Z</dcterms:created>
  <dc:creator>Zhangyuexiao.CLM</dc:creator>
  <cp:lastModifiedBy>丘山马尧</cp:lastModifiedBy>
  <dcterms:modified xsi:type="dcterms:W3CDTF">2026-04-14T09:52:29Z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eyJoZGlkIjoiNjYxM2EwODBlNDYxYjE3ODA3M2Y1OTFmYzY1NzZiMjUiLCJ1c2VySWQiOiI2OTU5Mzk1NzcifQ==</vt:lpwstr>
  </property>
  <property fmtid="{D5CDD505-2E9C-101B-9397-08002B2CF9AE}" pid="4" name="ICV">
    <vt:lpwstr>D8A1285F58FE4DCBA8075C5D78A7A354_12</vt:lpwstr>
  </property>
</Properties>
</file>