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0c6c4bde5c4cc8" /><Relationship Type="http://schemas.openxmlformats.org/package/2006/relationships/metadata/core-properties" Target="/package/services/metadata/core-properties/f32e4e1ed57e47ed8b238705a0b37c67.psmdcp" Id="R9d75505620844b35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457200</wp:posOffset>
            </wp:positionV>
            <wp:extent cx="660400" cy="977900"/>
            <wp:effectExtent l="0" t="0" r="2540" b="4445"/>
            <wp:wrapNone/>
            <wp:docPr id="2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a19ccb58576443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ordWrap w:val="false"/>
        <w:spacing w:before="0" w:after="0" w:line="240" w:lineRule="auto"/>
        <w:ind w:firstLine="16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-</w:t>
      </w:r>
    </w:p>
    <w:p>
      <w:pPr>
        <w:wordWrap w:val="false"/>
        <w:spacing w:before="20" w:after="0" w:line="240" w:lineRule="auto"/>
        <w:ind w:firstLine="140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hesnosa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68" w:after="0" w:line="240" w:lineRule="auto"/>
        <w:ind/>
        <w:jc w:val="center"/>
        <w:rPr>
          <w:sz w:val="22"/>
        </w:rPr>
      </w:pPr>
      <w:r>
        <w:rPr>
          <w:rFonts w:hint="eastAsia" w:ascii="Calibri" w:hAnsi="Calibri" w:eastAsia="Calibri"/>
          <w:b/>
          <w:u w:val="single"/>
          <w:color w:val="000000"/>
          <w:sz w:val="22"/>
        </w:rPr>
        <w:t xml:space="preserve">HISTORIA CLINICA ODONTOLOGICA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207" w:after="0" w:line="240" w:lineRule="auto"/>
        <w:ind w:firstLine="3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Nombre y Apellido:</w:t>
      </w:r>
    </w:p>
    <w:p>
      <w:pPr>
        <w:wordWrap w:val="false"/>
        <w:tabs>
          <w:tab w:val="left" w:leader="none" w:pos="3820"/>
          <w:tab w:val="left" w:leader="none" w:pos="8360"/>
        </w:tabs>
        <w:spacing w:before="170" w:after="0" w:line="240" w:lineRule="auto"/>
        <w:ind w:firstLine="3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Fecha de registro.</w:t>
      </w:r>
      <w:r>
        <w:rPr>
          <w:rFonts w:hint="eastAsia" w:ascii="Calibri" w:hAnsi="Calibri" w:eastAsia="Calibri"/>
          <w:color w:val="000000"/>
          <w:sz w:val="22"/>
        </w:rPr>
        <w:tab/>
      </w:r>
      <w:r>
        <w:rPr>
          <w:rFonts w:hint="eastAsia" w:ascii="Calibri" w:hAnsi="Calibri" w:eastAsia="Calibri"/>
          <w:color w:val="000000"/>
          <w:sz w:val="22"/>
        </w:rPr>
        <w:t xml:space="preserve">-Hora de atencion</w:t>
      </w:r>
      <w:r>
        <w:rPr>
          <w:rFonts w:hint="eastAsia" w:ascii="Calibri" w:hAnsi="Calibri" w:eastAsia="Calibri"/>
          <w:color w:val="000000"/>
          <w:sz w:val="22"/>
        </w:rPr>
        <w:tab/>
      </w:r>
      <w:r>
        <w:rPr>
          <w:rFonts w:hint="eastAsia" w:ascii="SimSun" w:hAnsi="SimSun" w:eastAsia="SimSun"/>
          <w:color w:val="000000"/>
          <w:sz w:val="22"/>
        </w:rPr>
        <w:t xml:space="preserve">一-</w:t>
      </w:r>
    </w:p>
    <w:p>
      <w:pPr>
        <w:wordWrap w:val="false"/>
        <w:tabs>
          <w:tab w:val="left" w:leader="none" w:pos="3160"/>
        </w:tabs>
        <w:spacing w:before="154" w:after="0" w:line="240" w:lineRule="auto"/>
        <w:ind w:firstLine="3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Fecha de nacimiento.</w:t>
      </w:r>
      <w:r>
        <w:rPr>
          <w:rFonts w:hint="eastAsia" w:ascii="Calibri" w:hAnsi="Calibri" w:eastAsia="Calibri"/>
          <w:color w:val="000000"/>
          <w:sz w:val="22"/>
        </w:rPr>
        <w:tab/>
      </w:r>
      <w:r>
        <w:rPr>
          <w:rFonts w:hint="eastAsia" w:ascii="Calibri" w:hAnsi="Calibri" w:eastAsia="Calibri"/>
          <w:color w:val="000000"/>
          <w:sz w:val="22"/>
        </w:rPr>
        <w:t xml:space="preserve">Edad...Sexo.......Ocupacion.</w:t>
      </w:r>
    </w:p>
    <w:p>
      <w:pPr>
        <w:wordWrap w:val="false"/>
        <w:tabs>
          <w:tab w:val="left" w:leader="none" w:pos="4800"/>
        </w:tabs>
        <w:spacing w:before="134" w:after="0" w:line="240" w:lineRule="auto"/>
        <w:ind w:firstLine="3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Domicilio</w:t>
      </w:r>
      <w:r>
        <w:rPr>
          <w:rFonts w:hint="eastAsia" w:ascii="Calibri" w:hAnsi="Calibri" w:eastAsia="Calibri"/>
          <w:color w:val="000000"/>
          <w:sz w:val="22"/>
        </w:rPr>
        <w:tab/>
      </w:r>
      <w:r>
        <w:rPr>
          <w:rFonts w:hint="eastAsia" w:ascii="Calibri" w:hAnsi="Calibri" w:eastAsia="Calibri"/>
          <w:color w:val="000000"/>
          <w:sz w:val="22"/>
        </w:rPr>
        <w:t xml:space="preserve">Nombre acompañante.</w:t>
      </w:r>
    </w:p>
    <w:p>
      <w:pPr>
        <w:wordWrap w:val="false"/>
        <w:spacing w:before="194" w:after="0" w:line="240" w:lineRule="auto"/>
        <w:ind w:firstLine="320"/>
        <w:jc w:val="both"/>
        <w:rPr>
          <w:sz w:val="22"/>
        </w:rPr>
      </w:pPr>
      <w:r>
        <w:rPr>
          <w:rFonts w:hint="eastAsia" w:ascii="Calibri" w:hAnsi="Calibri" w:eastAsia="Calibri"/>
          <w:b/>
          <w:u w:val="single"/>
          <w:color w:val="000000"/>
          <w:sz w:val="22"/>
        </w:rPr>
        <w:t xml:space="preserve">ENFERMEDAD ACTUAL</w:t>
      </w:r>
    </w:p>
    <w:p>
      <w:pPr>
        <w:wordWrap w:val="false"/>
        <w:spacing w:before="161" w:after="0" w:line="240" w:lineRule="auto"/>
        <w:ind w:firstLine="3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Motivo consulta.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tabs>
          <w:tab w:val="left" w:leader="none" w:pos="2240"/>
        </w:tabs>
        <w:spacing w:before="115" w:after="0" w:line="240" w:lineRule="auto"/>
        <w:ind w:firstLine="3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Dolor: si/no</w:t>
      </w:r>
      <w:r>
        <w:rPr>
          <w:rFonts w:hint="eastAsia" w:ascii="Calibri" w:hAnsi="Calibri" w:eastAsia="Calibri"/>
          <w:color w:val="000000"/>
          <w:sz w:val="22"/>
        </w:rPr>
        <w:tab/>
      </w:r>
      <w:r>
        <w:rPr>
          <w:rFonts w:hint="eastAsia" w:ascii="Calibri" w:hAnsi="Calibri" w:eastAsia="Calibri"/>
          <w:color w:val="000000"/>
          <w:sz w:val="22"/>
        </w:rPr>
        <w:t xml:space="preserve">Tiempo de enfermedad:</w:t>
      </w:r>
    </w:p>
    <w:p>
      <w:pPr>
        <w:wordWrap w:val="false"/>
        <w:spacing w:before="194" w:after="0" w:line="240" w:lineRule="auto"/>
        <w:ind w:firstLine="18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Antecedentes patologicos:</w:t>
      </w:r>
    </w:p>
    <w:p>
      <w:pPr>
        <w:wordWrap w:val="false"/>
        <w:spacing w:before="201" w:after="0" w:line="240" w:lineRule="auto"/>
        <w:ind w:firstLine="18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Antecedentes familiares:</w:t>
      </w:r>
    </w:p>
    <w:p>
      <w:pPr>
        <w:wordWrap w:val="false"/>
        <w:spacing w:before="220" w:after="0" w:line="240" w:lineRule="auto"/>
        <w:ind w:firstLine="18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Toma alguna medicacion?.</w:t>
      </w:r>
    </w:p>
    <w:p>
      <w:pPr>
        <w:wordWrap w:val="false"/>
        <w:spacing w:before="221" w:after="0" w:line="240" w:lineRule="auto"/>
        <w:ind w:firstLine="18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Se ha realizado extracciones? si/no</w:t>
      </w:r>
    </w:p>
    <w:p>
      <w:pPr>
        <w:wordWrap w:val="false"/>
        <w:spacing w:before="220" w:after="0" w:line="240" w:lineRule="auto"/>
        <w:ind w:firstLine="18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Hubo problemas despues de las extracciones? si/no</w:t>
      </w:r>
    </w:p>
    <w:p>
      <w:pPr>
        <w:wordWrap w:val="false"/>
        <w:spacing w:before="241" w:after="0" w:line="240" w:lineRule="auto"/>
        <w:ind w:firstLine="18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Ha padecido de hemorragias excesiva despues de la extraccion o traumatismo? si/no</w:t>
      </w:r>
    </w:p>
    <w:p>
      <w:pPr>
        <w:wordWrap w:val="false"/>
        <w:spacing w:before="194" w:after="0" w:line="240" w:lineRule="auto"/>
        <w:ind w:firstLine="18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Es alergico a algún medicamento?.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191" w:lineRule="auto"/>
        <w:ind w:firstLine="18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Ultima visita al odontologo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" w:after="0" w:line="240" w:lineRule="auto"/>
        <w:ind w:firstLine="180"/>
        <w:jc w:val="both"/>
        <w:rPr>
          <w:sz w:val="22"/>
        </w:rPr>
      </w:pPr>
      <w:r>
        <w:rPr>
          <w:rFonts w:hint="eastAsia" w:ascii="Calibri" w:hAnsi="Calibri" w:eastAsia="Calibri"/>
          <w:b/>
          <w:u w:val="single"/>
          <w:color w:val="000000"/>
          <w:sz w:val="22"/>
        </w:rPr>
        <w:t xml:space="preserve">DIAGNOSTICO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20" w:lineRule="auto"/>
        <w:ind w:firstLine="18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PRESUNTIVO.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15" w:lineRule="auto"/>
        <w:ind w:firstLine="18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DEFINITIVO.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tabs>
          <w:tab w:val="left" w:leader="none" w:pos="5200"/>
        </w:tabs>
        <w:spacing w:before="47" w:after="0" w:line="240" w:lineRule="auto"/>
        <w:ind w:firstLine="20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15 17 16 15 14 13 12 11</w:t>
      </w:r>
      <w:r>
        <w:rPr>
          <w:rFonts w:hint="eastAsia" w:ascii="Calibri" w:hAnsi="Calibri" w:eastAsia="Calibri"/>
          <w:color w:val="000000"/>
          <w:sz w:val="22"/>
        </w:rPr>
        <w:tab/>
      </w:r>
      <w:r>
        <w:rPr>
          <w:rFonts w:hint="eastAsia" w:ascii="Calibri" w:hAnsi="Calibri" w:eastAsia="Calibri"/>
          <w:color w:val="000000"/>
          <w:sz w:val="22"/>
        </w:rPr>
        <w:t xml:space="preserve">21 22 23 24 20 26 27 28</w:t>
      </w:r>
    </w:p>
    <w:p>
      <w:pPr>
        <w:wordWrap w:val="false"/>
        <w:spacing w:before="20" w:after="0" w:line="240" w:lineRule="auto"/>
        <w:ind w:firstLine="196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>叵回回可问问问回回问阿顾宾回</w:t>
      </w:r>
    </w:p>
    <w:p>
      <w:pPr>
        <w:wordWrap w:val="false"/>
        <w:spacing w:before="194" w:after="0" w:line="240" w:lineRule="auto"/>
        <w:ind w:firstLine="1960"/>
        <w:jc w:val="both"/>
        <w:rPr>
          <w:sz w:val="22"/>
        </w:rPr>
      </w:pPr>
      <w:r>
        <w:rPr>
          <w:rFonts w:hint="eastAsia" w:ascii="SimSun" w:hAnsi="SimSun" w:eastAsia="SimSun"/>
          <w:color w:val="000000"/>
          <w:sz w:val="22"/>
        </w:rPr>
        <w:t xml:space="preserve">叵</w:t>
      </w:r>
      <w:r>
        <w:rPr>
          <w:rFonts w:hint="eastAsia" w:ascii="Calibri" w:hAnsi="Calibri" w:eastAsia="Calibri"/>
          <w:color w:val="000000"/>
          <w:sz w:val="22"/>
        </w:rPr>
        <w:t xml:space="preserve">E</w:t>
      </w:r>
      <w:r>
        <w:rPr>
          <w:rFonts w:hint="eastAsia" w:ascii="SimSun" w:hAnsi="SimSun" w:eastAsia="SimSun"/>
          <w:color w:val="000000"/>
          <w:sz w:val="22"/>
        </w:rPr>
        <w:t xml:space="preserve">回</w:t>
      </w:r>
      <w:r>
        <w:rPr>
          <w:rFonts w:hint="eastAsia" w:ascii="Calibri" w:hAnsi="Calibri" w:eastAsia="Calibri"/>
          <w:color w:val="000000"/>
          <w:sz w:val="22"/>
        </w:rPr>
        <w:t xml:space="preserve">020</w:t>
      </w:r>
      <w:r>
        <w:rPr>
          <w:rFonts w:hint="eastAsia" w:ascii="SimSun" w:hAnsi="SimSun" w:eastAsia="SimSun"/>
          <w:color w:val="000000"/>
          <w:sz w:val="22"/>
        </w:rPr>
        <w:t xml:space="preserve">回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SimSun" w:hAnsi="SimSun" w:eastAsia="SimSun"/>
          <w:color w:val="000000"/>
          <w:sz w:val="22"/>
        </w:rPr>
        <w:t xml:space="preserve">回回</w:t>
      </w:r>
      <w:r>
        <w:rPr>
          <w:rFonts w:hint="eastAsia" w:ascii="Calibri" w:hAnsi="Calibri" w:eastAsia="Calibri"/>
          <w:color w:val="000000"/>
          <w:sz w:val="22"/>
        </w:rPr>
        <w:t xml:space="preserve">ODCCDC</w:t>
      </w:r>
    </w:p>
    <w:p>
      <w:pPr>
        <w:wordWrap w:val="false"/>
        <w:spacing w:before="194" w:after="0" w:line="240" w:lineRule="auto"/>
        <w:ind w:firstLine="20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424745 45 44 42 42 41 31 32 33 24 25 36 37 36</w:t>
      </w:r>
    </w:p>
    <w:p>
      <w:pPr>
        <w:wordWrap w:val="false"/>
        <w:tabs>
          <w:tab w:val="left" w:leader="none" w:pos="5200"/>
        </w:tabs>
        <w:spacing w:before="25" w:after="0" w:line="240" w:lineRule="auto"/>
        <w:ind w:firstLine="32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5554 53 52 51</w:t>
      </w:r>
      <w:r>
        <w:rPr>
          <w:rFonts w:hint="eastAsia" w:ascii="Calibri" w:hAnsi="Calibri" w:eastAsia="Calibri"/>
          <w:color w:val="000000"/>
          <w:sz w:val="22"/>
        </w:rPr>
        <w:tab/>
      </w:r>
      <w:r>
        <w:rPr>
          <w:rFonts w:hint="eastAsia" w:ascii="Calibri" w:hAnsi="Calibri" w:eastAsia="Calibri"/>
          <w:color w:val="000000"/>
          <w:sz w:val="22"/>
        </w:rPr>
        <w:t xml:space="preserve">61 62 63 64 65</w:t>
      </w:r>
    </w:p>
    <w:p>
      <w:pPr>
        <w:wordWrap w:val="false"/>
        <w:spacing w:before="0" w:after="0" w:line="230" w:lineRule="auto"/>
        <w:ind w:firstLine="3180"/>
        <w:jc w:val="both"/>
        <w:rPr>
          <w:sz w:val="41"/>
        </w:rPr>
      </w:pPr>
      <w:r>
        <w:rPr>
          <w:rFonts w:hint="eastAsia" w:ascii="SimSun" w:hAnsi="SimSun" w:eastAsia="SimSun"/>
          <w:color w:val="000000"/>
          <w:sz w:val="41"/>
        </w:rPr>
        <w:t xml:space="preserve">同同可问回 回向向同可</w:t>
      </w:r>
    </w:p>
    <w:p>
      <w:pPr>
        <w:wordWrap w:val="false"/>
        <w:spacing w:before="0" w:after="0" w:line="211" w:lineRule="auto"/>
        <w:ind w:firstLine="3180"/>
        <w:jc w:val="both"/>
        <w:rPr>
          <w:sz w:val="41"/>
        </w:rPr>
      </w:pPr>
      <w:r>
        <w:rPr>
          <w:rFonts w:hint="eastAsia" w:ascii="SimSun" w:hAnsi="SimSun" w:eastAsia="SimSun"/>
          <w:color w:val="000000"/>
          <w:sz w:val="41"/>
        </w:rPr>
        <w:t xml:space="preserve">回口刀同同 同回回回页</w:t>
      </w:r>
    </w:p>
    <w:p>
      <w:pPr>
        <w:wordWrap w:val="false"/>
        <w:spacing w:before="41" w:after="0" w:line="240" w:lineRule="auto"/>
        <w:ind w:firstLine="32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05 94 03 02 91 71 72 72 74 75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65" w:after="0" w:line="240" w:lineRule="auto"/>
        <w:ind w:firstLine="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DBSERVACIONES:</w:t>
      </w:r>
    </w:p>
    <w:sectPr>
      <w:type w:val="continuous"/>
      <w:pgSz w:w="11900" w:h="16840" w:orient="portrait"/>
      <w:pgMar w:top="720" w:right="960" w:bottom="720" w:left="960" w:header="360" w:footer="360"/>
      <w:cols w:equalWidth="true" w:num="1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4a19ccb58576443a" /></Relationships>
</file>