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5B76" w14:textId="22280457" w:rsidR="00791DC1" w:rsidRPr="00791DC1" w:rsidRDefault="00791DC1" w:rsidP="00791DC1">
      <w:pPr>
        <w:pStyle w:val="Ttulo"/>
        <w:rPr>
          <w:b/>
          <w:bCs/>
          <w:sz w:val="32"/>
          <w:szCs w:val="32"/>
        </w:rPr>
      </w:pPr>
      <w:r w:rsidRPr="00791DC1">
        <w:rPr>
          <w:b/>
          <w:bCs/>
          <w:sz w:val="32"/>
          <w:szCs w:val="32"/>
        </w:rPr>
        <w:t>Tema 1: Desarrollo de Software Boletín 1: Pseudocódigo I</w:t>
      </w:r>
    </w:p>
    <w:p w14:paraId="3D5D6246" w14:textId="4281BE32" w:rsidR="001365AF" w:rsidRDefault="001365AF" w:rsidP="001365AF">
      <w:pPr>
        <w:pStyle w:val="Ttulo1"/>
        <w:rPr>
          <w:b/>
          <w:bCs/>
        </w:rPr>
      </w:pPr>
      <w:r>
        <w:rPr>
          <w:b/>
          <w:bCs/>
        </w:rPr>
        <w:t>Sexto</w:t>
      </w:r>
      <w:r>
        <w:rPr>
          <w:b/>
          <w:bCs/>
        </w:rPr>
        <w:t>:</w:t>
      </w:r>
      <w:r w:rsidRPr="00BE2B12">
        <w:rPr>
          <w:b/>
          <w:bCs/>
        </w:rPr>
        <w:t xml:space="preserve"> </w:t>
      </w:r>
      <w:r>
        <w:rPr>
          <w:b/>
          <w:bCs/>
        </w:rPr>
        <w:t>Aprobado2</w:t>
      </w:r>
      <w:r w:rsidRPr="00BE2B12">
        <w:rPr>
          <w:b/>
          <w:bCs/>
        </w:rPr>
        <w:t xml:space="preserve"> (</w:t>
      </w:r>
      <w:r w:rsidRPr="001365AF">
        <w:rPr>
          <w:b/>
          <w:bCs/>
          <w:shd w:val="clear" w:color="auto" w:fill="FFFF00"/>
        </w:rPr>
        <w:t>entrega</w:t>
      </w:r>
      <w:r w:rsidRPr="001365AF">
        <w:rPr>
          <w:b/>
          <w:bCs/>
          <w:shd w:val="clear" w:color="auto" w:fill="FFFF00"/>
        </w:rPr>
        <w:t xml:space="preserve"> obligatoria</w:t>
      </w:r>
      <w:r w:rsidRPr="00BE2B12">
        <w:rPr>
          <w:b/>
          <w:bCs/>
        </w:rPr>
        <w:t>)</w:t>
      </w:r>
    </w:p>
    <w:p w14:paraId="745A8DA2" w14:textId="4A5B6D81" w:rsidR="00D05173" w:rsidRDefault="00D05173" w:rsidP="00E70D77">
      <w:pPr>
        <w:ind w:firstLine="708"/>
      </w:pPr>
      <w:r>
        <w:t xml:space="preserve">Usando pseudocódigo, escribe el algoritmo de un programa que pregunte al usuario la nota (numérica) que ha obtenido en un examen y le muestre un mensaje informando si ha aprobado o no. Si el número introducido no corresponde a una nota </w:t>
      </w:r>
      <w:r w:rsidRPr="004F210A">
        <w:rPr>
          <w:b/>
          <w:bCs/>
        </w:rPr>
        <w:t>[0,10]</w:t>
      </w:r>
      <w:r w:rsidR="004F210A">
        <w:t>,</w:t>
      </w:r>
      <w:r w:rsidRPr="004F210A">
        <w:rPr>
          <w:b/>
          <w:bCs/>
        </w:rPr>
        <w:t xml:space="preserve"> </w:t>
      </w:r>
      <w:r>
        <w:t xml:space="preserve">deberá volver a pedir la nota de nuevo. Solamente cuando se trate de un valor entre </w:t>
      </w:r>
      <w:r w:rsidR="004F210A">
        <w:rPr>
          <w:b/>
          <w:bCs/>
        </w:rPr>
        <w:t>0</w:t>
      </w:r>
      <w:r>
        <w:t xml:space="preserve"> y </w:t>
      </w:r>
      <w:r w:rsidR="004F210A">
        <w:rPr>
          <w:b/>
          <w:bCs/>
        </w:rPr>
        <w:t>10</w:t>
      </w:r>
      <w:r>
        <w:t xml:space="preserve"> inclusive continuará el programa para mostrar el mensaje.</w:t>
      </w:r>
    </w:p>
    <w:p w14:paraId="71EF3E42" w14:textId="3F989D62" w:rsidR="00D05173" w:rsidRDefault="00D05173" w:rsidP="00D05173">
      <w:r>
        <w:t>Inicio</w:t>
      </w:r>
    </w:p>
    <w:p w14:paraId="5CDA81F4" w14:textId="04995FDB" w:rsidR="00D05173" w:rsidRDefault="00D05173" w:rsidP="00D05173">
      <w:r>
        <w:tab/>
        <w:t>Repetir</w:t>
      </w:r>
    </w:p>
    <w:p w14:paraId="009A6C36" w14:textId="601A513F" w:rsidR="00D05173" w:rsidRPr="00D05173" w:rsidRDefault="00D05173" w:rsidP="00D05173">
      <w:r>
        <w:tab/>
      </w:r>
      <w:r>
        <w:tab/>
        <w:t xml:space="preserve">Preguntar </w:t>
      </w:r>
      <w:r>
        <w:rPr>
          <w:b/>
          <w:bCs/>
        </w:rPr>
        <w:t>nota</w:t>
      </w:r>
    </w:p>
    <w:p w14:paraId="05932936" w14:textId="174A71D2" w:rsidR="00D05173" w:rsidRDefault="00D05173" w:rsidP="00D05173">
      <w:pPr>
        <w:rPr>
          <w:b/>
          <w:bCs/>
        </w:rPr>
      </w:pPr>
      <w:r>
        <w:tab/>
        <w:t xml:space="preserve">Hasta </w:t>
      </w:r>
      <w:r>
        <w:rPr>
          <w:b/>
          <w:bCs/>
        </w:rPr>
        <w:t xml:space="preserve">nota </w:t>
      </w:r>
      <w:r>
        <w:rPr>
          <w:rFonts w:cstheme="minorHAnsi"/>
          <w:b/>
          <w:bCs/>
        </w:rPr>
        <w:t>≤</w:t>
      </w:r>
      <w:r>
        <w:rPr>
          <w:b/>
          <w:bCs/>
        </w:rPr>
        <w:t xml:space="preserve"> 10 </w:t>
      </w:r>
      <w:r>
        <w:t>y</w:t>
      </w:r>
      <w:r w:rsidR="00811465">
        <w:t xml:space="preserve"> </w:t>
      </w:r>
      <w:r w:rsidR="00811465">
        <w:rPr>
          <w:b/>
          <w:bCs/>
        </w:rPr>
        <w:t>nota</w:t>
      </w:r>
      <w:r>
        <w:t xml:space="preserve"> </w:t>
      </w:r>
      <w:r>
        <w:rPr>
          <w:rFonts w:cstheme="minorHAnsi"/>
          <w:b/>
          <w:bCs/>
        </w:rPr>
        <w:t>≥</w:t>
      </w:r>
      <w:r>
        <w:rPr>
          <w:b/>
          <w:bCs/>
        </w:rPr>
        <w:t xml:space="preserve"> 0</w:t>
      </w:r>
    </w:p>
    <w:p w14:paraId="1DFD529E" w14:textId="4F8B9F34" w:rsidR="00811465" w:rsidRDefault="00811465" w:rsidP="00D05173">
      <w:r>
        <w:rPr>
          <w:b/>
          <w:bCs/>
        </w:rPr>
        <w:tab/>
      </w:r>
      <w:r>
        <w:t xml:space="preserve">Si </w:t>
      </w:r>
      <w:r>
        <w:rPr>
          <w:b/>
          <w:bCs/>
        </w:rPr>
        <w:t>nota</w:t>
      </w:r>
      <w:r>
        <w:t xml:space="preserve"> </w:t>
      </w:r>
      <w:r>
        <w:rPr>
          <w:rFonts w:cstheme="minorHAnsi"/>
          <w:b/>
          <w:bCs/>
        </w:rPr>
        <w:t>≥</w:t>
      </w:r>
      <w:r>
        <w:rPr>
          <w:b/>
          <w:bCs/>
        </w:rPr>
        <w:t xml:space="preserve"> 5</w:t>
      </w:r>
    </w:p>
    <w:p w14:paraId="3A67609D" w14:textId="78254239" w:rsidR="00811465" w:rsidRDefault="00811465" w:rsidP="00D05173">
      <w:r>
        <w:tab/>
      </w:r>
      <w:r>
        <w:tab/>
        <w:t>Mostrar “</w:t>
      </w:r>
      <w:r>
        <w:rPr>
          <w:b/>
          <w:bCs/>
        </w:rPr>
        <w:t>Has aprobado</w:t>
      </w:r>
      <w:r>
        <w:t>”</w:t>
      </w:r>
    </w:p>
    <w:p w14:paraId="486A8489" w14:textId="0439F475" w:rsidR="00811465" w:rsidRDefault="00811465" w:rsidP="00D05173">
      <w:r>
        <w:tab/>
        <w:t>Caso contrario</w:t>
      </w:r>
    </w:p>
    <w:p w14:paraId="3E63D38B" w14:textId="7778B6C4" w:rsidR="00811465" w:rsidRPr="00811465" w:rsidRDefault="00811465" w:rsidP="00D05173">
      <w:r>
        <w:tab/>
      </w:r>
      <w:r>
        <w:tab/>
        <w:t>Mostrar “</w:t>
      </w:r>
      <w:r>
        <w:rPr>
          <w:b/>
          <w:bCs/>
        </w:rPr>
        <w:t>No has aprobado</w:t>
      </w:r>
      <w:r>
        <w:t>”</w:t>
      </w:r>
    </w:p>
    <w:p w14:paraId="63253C45" w14:textId="1DFC69FF" w:rsidR="00811465" w:rsidRPr="00811465" w:rsidRDefault="00811465" w:rsidP="00D05173">
      <w:r>
        <w:tab/>
      </w:r>
      <w:proofErr w:type="spellStart"/>
      <w:r>
        <w:t>Fin_si</w:t>
      </w:r>
      <w:proofErr w:type="spellEnd"/>
    </w:p>
    <w:p w14:paraId="194C5496" w14:textId="3CF08A78" w:rsidR="00D05173" w:rsidRPr="00D05173" w:rsidRDefault="00D05173" w:rsidP="00D05173">
      <w:r>
        <w:t>Fin</w:t>
      </w:r>
    </w:p>
    <w:p w14:paraId="7E8C4838" w14:textId="15918D75" w:rsidR="0001505F" w:rsidRDefault="00193BD7" w:rsidP="0001505F">
      <w:pPr>
        <w:pStyle w:val="Ttulo1"/>
        <w:rPr>
          <w:b/>
          <w:bCs/>
        </w:rPr>
      </w:pPr>
      <w:r>
        <w:rPr>
          <w:b/>
          <w:bCs/>
        </w:rPr>
        <w:t>Séptimo</w:t>
      </w:r>
      <w:r w:rsidR="0001505F">
        <w:rPr>
          <w:b/>
          <w:bCs/>
        </w:rPr>
        <w:t>:</w:t>
      </w:r>
      <w:r w:rsidR="0001505F" w:rsidRPr="00BE2B12">
        <w:rPr>
          <w:b/>
          <w:bCs/>
        </w:rPr>
        <w:t xml:space="preserve"> </w:t>
      </w:r>
      <w:r w:rsidR="0001505F">
        <w:rPr>
          <w:b/>
          <w:bCs/>
        </w:rPr>
        <w:t xml:space="preserve">Potencias </w:t>
      </w:r>
      <w:r w:rsidR="0001505F" w:rsidRPr="00BE2B12">
        <w:rPr>
          <w:b/>
          <w:bCs/>
        </w:rPr>
        <w:t>(</w:t>
      </w:r>
      <w:r w:rsidR="0001505F" w:rsidRPr="001365AF">
        <w:rPr>
          <w:b/>
          <w:bCs/>
          <w:shd w:val="clear" w:color="auto" w:fill="FFFF00"/>
        </w:rPr>
        <w:t>entrega obligatoria</w:t>
      </w:r>
      <w:r w:rsidR="0001505F" w:rsidRPr="00BE2B12">
        <w:rPr>
          <w:b/>
          <w:bCs/>
        </w:rPr>
        <w:t>)</w:t>
      </w:r>
    </w:p>
    <w:p w14:paraId="5E176C85" w14:textId="77777777" w:rsidR="00E70D77" w:rsidRDefault="004F210A" w:rsidP="00E70D77">
      <w:pPr>
        <w:ind w:firstLine="708"/>
      </w:pPr>
      <w:r>
        <w:t xml:space="preserve">Usando pseudocódigo, escribe el algoritmo de un programa que pregunte la </w:t>
      </w:r>
      <w:r w:rsidRPr="00E70D77">
        <w:rPr>
          <w:b/>
          <w:bCs/>
        </w:rPr>
        <w:t>base</w:t>
      </w:r>
      <w:r>
        <w:t xml:space="preserve"> y el </w:t>
      </w:r>
      <w:r w:rsidRPr="00E70D77">
        <w:rPr>
          <w:b/>
          <w:bCs/>
        </w:rPr>
        <w:t>exponente</w:t>
      </w:r>
      <w:r>
        <w:t xml:space="preserve"> y devuelva el valor de esa potencia. El algoritmo debe calcular el resultado multiplicando la </w:t>
      </w:r>
      <w:r w:rsidRPr="00E70D77">
        <w:rPr>
          <w:b/>
          <w:bCs/>
        </w:rPr>
        <w:t>base</w:t>
      </w:r>
      <w:r>
        <w:t xml:space="preserve"> por </w:t>
      </w:r>
      <w:proofErr w:type="spellStart"/>
      <w:r>
        <w:t>si</w:t>
      </w:r>
      <w:proofErr w:type="spellEnd"/>
      <w:r>
        <w:t xml:space="preserve"> misma tantas veces como diga el exponente, es decir, no se admite como válida una solución en la que se use una instrucción que calcule directamente </w:t>
      </w:r>
      <w:proofErr w:type="spellStart"/>
      <w:r w:rsidRPr="00E70D77">
        <w:rPr>
          <w:b/>
          <w:bCs/>
        </w:rPr>
        <w:t>base</w:t>
      </w:r>
      <w:r w:rsidRPr="00E70D77">
        <w:rPr>
          <w:b/>
          <w:bCs/>
          <w:vertAlign w:val="superscript"/>
        </w:rPr>
        <w:t>exponente</w:t>
      </w:r>
      <w:r>
        <w:t>.</w:t>
      </w:r>
      <w:proofErr w:type="spellEnd"/>
    </w:p>
    <w:p w14:paraId="1403ED84" w14:textId="70F1AA2D" w:rsidR="00791DC1" w:rsidRDefault="004F210A" w:rsidP="00791DC1">
      <w:pPr>
        <w:ind w:firstLine="708"/>
      </w:pPr>
      <w:r>
        <w:t xml:space="preserve">El programa no debe admitir exponentes negativos. Si el usuario introduce un </w:t>
      </w:r>
      <w:r w:rsidRPr="00E70D77">
        <w:rPr>
          <w:b/>
          <w:bCs/>
        </w:rPr>
        <w:t>exponente</w:t>
      </w:r>
      <w:r>
        <w:t xml:space="preserve"> negativo tendrá que seguir preguntando el </w:t>
      </w:r>
      <w:r w:rsidRPr="00E70D77">
        <w:rPr>
          <w:b/>
          <w:bCs/>
        </w:rPr>
        <w:t>exponente</w:t>
      </w:r>
      <w:r>
        <w:t xml:space="preserve"> hasta que se introduzca uno que no lo sea.</w:t>
      </w:r>
    </w:p>
    <w:p w14:paraId="375F9B76" w14:textId="1AE09195" w:rsidR="00791DC1" w:rsidRDefault="00791DC1" w:rsidP="00791DC1">
      <w:r>
        <w:t>Inicio</w:t>
      </w:r>
    </w:p>
    <w:p w14:paraId="343DC95C" w14:textId="77700E58" w:rsidR="00193BD7" w:rsidRDefault="00193BD7" w:rsidP="00791DC1">
      <w:pPr>
        <w:rPr>
          <w:b/>
          <w:bCs/>
        </w:rPr>
      </w:pPr>
      <w:r>
        <w:tab/>
        <w:t xml:space="preserve">Preguntar </w:t>
      </w:r>
      <w:r>
        <w:rPr>
          <w:b/>
          <w:bCs/>
        </w:rPr>
        <w:t>base</w:t>
      </w:r>
    </w:p>
    <w:p w14:paraId="20E32F65" w14:textId="4A78F191" w:rsidR="00331294" w:rsidRPr="00331294" w:rsidRDefault="00331294" w:rsidP="00791DC1">
      <w:r>
        <w:rPr>
          <w:b/>
          <w:bCs/>
        </w:rPr>
        <w:tab/>
      </w:r>
      <w:r>
        <w:t>Repetir</w:t>
      </w:r>
    </w:p>
    <w:p w14:paraId="6C345C96" w14:textId="1CD82424" w:rsidR="00193BD7" w:rsidRDefault="00331294" w:rsidP="00791DC1">
      <w:r>
        <w:tab/>
      </w:r>
      <w:r w:rsidR="00193BD7">
        <w:tab/>
        <w:t xml:space="preserve">Preguntar </w:t>
      </w:r>
      <w:r w:rsidR="00193BD7">
        <w:rPr>
          <w:b/>
          <w:bCs/>
        </w:rPr>
        <w:t>exponente</w:t>
      </w:r>
    </w:p>
    <w:p w14:paraId="73CBE922" w14:textId="05401799" w:rsidR="00331294" w:rsidRDefault="00193BD7" w:rsidP="00791DC1">
      <w:r>
        <w:tab/>
      </w:r>
      <w:r w:rsidR="00331294">
        <w:tab/>
        <w:t>Hasta</w:t>
      </w:r>
      <w:r>
        <w:t xml:space="preserve"> </w:t>
      </w:r>
      <w:r w:rsidR="00331294">
        <w:rPr>
          <w:b/>
          <w:bCs/>
        </w:rPr>
        <w:t xml:space="preserve">exponente </w:t>
      </w:r>
      <w:r w:rsidR="00331294">
        <w:rPr>
          <w:rFonts w:cstheme="minorHAnsi"/>
          <w:b/>
          <w:bCs/>
        </w:rPr>
        <w:t>≥</w:t>
      </w:r>
      <w:r w:rsidR="00331294">
        <w:rPr>
          <w:b/>
          <w:bCs/>
        </w:rPr>
        <w:t xml:space="preserve"> 0</w:t>
      </w:r>
    </w:p>
    <w:p w14:paraId="73BE1BF0" w14:textId="7DB16FDB" w:rsidR="00331294" w:rsidRDefault="00331294" w:rsidP="00791DC1">
      <w:r>
        <w:tab/>
        <w:t xml:space="preserve">Resultado = </w:t>
      </w:r>
      <w:r>
        <w:rPr>
          <w:b/>
          <w:bCs/>
        </w:rPr>
        <w:t>1</w:t>
      </w:r>
    </w:p>
    <w:p w14:paraId="1B1D2E34" w14:textId="6F1493F7" w:rsidR="00331294" w:rsidRDefault="00331294" w:rsidP="00791DC1">
      <w:pPr>
        <w:rPr>
          <w:bCs/>
        </w:rPr>
      </w:pPr>
      <w:r>
        <w:tab/>
        <w:t xml:space="preserve">Para contador desde </w:t>
      </w:r>
      <w:r>
        <w:rPr>
          <w:b/>
          <w:bCs/>
        </w:rPr>
        <w:t>1</w:t>
      </w:r>
      <w:r>
        <w:t xml:space="preserve"> hasta </w:t>
      </w:r>
      <w:r>
        <w:rPr>
          <w:b/>
        </w:rPr>
        <w:t>exponente</w:t>
      </w:r>
    </w:p>
    <w:p w14:paraId="037D6F82" w14:textId="36D5B4D9" w:rsidR="00331294" w:rsidRDefault="00331294" w:rsidP="00791DC1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Calcular </w:t>
      </w:r>
      <w:r>
        <w:rPr>
          <w:b/>
        </w:rPr>
        <w:t>resultado</w:t>
      </w:r>
      <w:r>
        <w:rPr>
          <w:bCs/>
        </w:rPr>
        <w:t xml:space="preserve"> = </w:t>
      </w:r>
      <w:r>
        <w:rPr>
          <w:b/>
        </w:rPr>
        <w:t>resultado</w:t>
      </w:r>
      <w:r>
        <w:rPr>
          <w:bCs/>
        </w:rPr>
        <w:t xml:space="preserve"> * </w:t>
      </w:r>
      <w:r>
        <w:rPr>
          <w:b/>
        </w:rPr>
        <w:t>base</w:t>
      </w:r>
    </w:p>
    <w:p w14:paraId="3F87C884" w14:textId="482CD611" w:rsidR="00331294" w:rsidRDefault="00331294" w:rsidP="00791DC1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Fin_Para</w:t>
      </w:r>
      <w:proofErr w:type="spellEnd"/>
    </w:p>
    <w:p w14:paraId="7F3701CC" w14:textId="2CED742D" w:rsidR="00331294" w:rsidRDefault="00331294" w:rsidP="00791DC1">
      <w:pPr>
        <w:rPr>
          <w:bCs/>
        </w:rPr>
      </w:pPr>
      <w:r>
        <w:rPr>
          <w:bCs/>
        </w:rPr>
        <w:tab/>
        <w:t xml:space="preserve">Mostar </w:t>
      </w:r>
      <w:r w:rsidRPr="00331294">
        <w:rPr>
          <w:b/>
        </w:rPr>
        <w:t>resultado</w:t>
      </w:r>
    </w:p>
    <w:p w14:paraId="544CEE8C" w14:textId="5B4462D9" w:rsidR="000544F4" w:rsidRDefault="00331294">
      <w:r>
        <w:rPr>
          <w:bCs/>
        </w:rPr>
        <w:t>Fin</w:t>
      </w:r>
    </w:p>
    <w:sectPr w:rsidR="000544F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F602" w14:textId="77777777" w:rsidR="008D192C" w:rsidRDefault="008D192C" w:rsidP="000544F4">
      <w:pPr>
        <w:spacing w:after="0" w:line="240" w:lineRule="auto"/>
      </w:pPr>
      <w:r>
        <w:separator/>
      </w:r>
    </w:p>
  </w:endnote>
  <w:endnote w:type="continuationSeparator" w:id="0">
    <w:p w14:paraId="1125095A" w14:textId="77777777" w:rsidR="008D192C" w:rsidRDefault="008D192C" w:rsidP="0005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3FF5" w14:textId="77777777" w:rsidR="008D192C" w:rsidRDefault="008D192C" w:rsidP="000544F4">
      <w:pPr>
        <w:spacing w:after="0" w:line="240" w:lineRule="auto"/>
      </w:pPr>
      <w:r>
        <w:separator/>
      </w:r>
    </w:p>
  </w:footnote>
  <w:footnote w:type="continuationSeparator" w:id="0">
    <w:p w14:paraId="766BA865" w14:textId="77777777" w:rsidR="008D192C" w:rsidRDefault="008D192C" w:rsidP="0005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0CA5" w14:textId="7DB7AD62" w:rsidR="000544F4" w:rsidRDefault="000544F4">
    <w:pPr>
      <w:pStyle w:val="Encabezado"/>
    </w:pPr>
    <w:r>
      <w:t xml:space="preserve">Alberto Gómez Morales </w:t>
    </w:r>
    <w:r w:rsidR="004F210A">
      <w:tab/>
      <w:t>Entrega obligatoria</w:t>
    </w:r>
    <w:r>
      <w:tab/>
      <w:t>1º DAW – 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4"/>
    <w:rsid w:val="0001505F"/>
    <w:rsid w:val="000544F4"/>
    <w:rsid w:val="001365AF"/>
    <w:rsid w:val="00193BD7"/>
    <w:rsid w:val="00331294"/>
    <w:rsid w:val="00457801"/>
    <w:rsid w:val="004F210A"/>
    <w:rsid w:val="00551C6E"/>
    <w:rsid w:val="00601661"/>
    <w:rsid w:val="006A0C93"/>
    <w:rsid w:val="00791DC1"/>
    <w:rsid w:val="00811465"/>
    <w:rsid w:val="00856DFA"/>
    <w:rsid w:val="008D192C"/>
    <w:rsid w:val="00D05173"/>
    <w:rsid w:val="00E70D77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425D"/>
  <w15:chartTrackingRefBased/>
  <w15:docId w15:val="{B2679577-0AF2-4884-8352-9216F551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4F4"/>
  </w:style>
  <w:style w:type="paragraph" w:styleId="Piedepgina">
    <w:name w:val="footer"/>
    <w:basedOn w:val="Normal"/>
    <w:link w:val="Piedepgina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4F4"/>
  </w:style>
  <w:style w:type="character" w:customStyle="1" w:styleId="Ttulo1Car">
    <w:name w:val="Título 1 Car"/>
    <w:basedOn w:val="Fuentedeprrafopredeter"/>
    <w:link w:val="Ttulo1"/>
    <w:uiPriority w:val="9"/>
    <w:rsid w:val="0013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91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25</cp:revision>
  <dcterms:created xsi:type="dcterms:W3CDTF">2022-09-29T08:03:00Z</dcterms:created>
  <dcterms:modified xsi:type="dcterms:W3CDTF">2022-10-04T11:21:00Z</dcterms:modified>
</cp:coreProperties>
</file>