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40F5" w14:textId="004E88ED" w:rsidR="00C360C4" w:rsidRDefault="00B7008C" w:rsidP="00B7008C">
      <w:pPr>
        <w:pStyle w:val="Ttulo"/>
        <w:jc w:val="center"/>
      </w:pPr>
      <w:r>
        <w:t>Sistemas Informáticos</w:t>
      </w:r>
    </w:p>
    <w:p w14:paraId="716AF891" w14:textId="2FCED1AE" w:rsidR="00B7008C" w:rsidRDefault="00B7008C" w:rsidP="00B7008C">
      <w:pPr>
        <w:shd w:val="clear" w:color="auto" w:fill="FFFFFF"/>
        <w:spacing w:after="100" w:afterAutospacing="1" w:line="240" w:lineRule="auto"/>
        <w:jc w:val="center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</w:pPr>
      <w:r w:rsidRPr="00B7008C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Actividad cableado- teórica</w:t>
      </w:r>
    </w:p>
    <w:p w14:paraId="67637E27" w14:textId="5511045E" w:rsidR="00B7008C" w:rsidRDefault="00B7008C" w:rsidP="00B7008C">
      <w:pPr>
        <w:rPr>
          <w:lang w:eastAsia="es-ES"/>
        </w:rPr>
      </w:pPr>
      <w:r>
        <w:rPr>
          <w:lang w:eastAsia="es-ES"/>
        </w:rPr>
        <w:t>Busca información en Internet sobre las categorías Cat5e, Cat6, Cat6e, Cat7 y Cat7e, indicando su ancho de banda y la distancia máxima.</w:t>
      </w:r>
    </w:p>
    <w:p w14:paraId="48B1BEFF" w14:textId="77777777" w:rsidR="00B7008C" w:rsidRDefault="00B7008C" w:rsidP="00B7008C">
      <w:pPr>
        <w:rPr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691"/>
        <w:gridCol w:w="2124"/>
        <w:gridCol w:w="2124"/>
      </w:tblGrid>
      <w:tr w:rsidR="00B7008C" w14:paraId="1776AB1D" w14:textId="77777777" w:rsidTr="00471194">
        <w:tc>
          <w:tcPr>
            <w:tcW w:w="1555" w:type="dxa"/>
            <w:shd w:val="clear" w:color="auto" w:fill="8EAADB" w:themeFill="accent1" w:themeFillTint="99"/>
          </w:tcPr>
          <w:p w14:paraId="7ECAF31B" w14:textId="2AB562CA" w:rsidR="00B7008C" w:rsidRPr="00B7008C" w:rsidRDefault="00B7008C" w:rsidP="00B7008C">
            <w:pPr>
              <w:rPr>
                <w:lang w:eastAsia="es-ES"/>
              </w:rPr>
            </w:pPr>
            <w:r w:rsidRPr="00B7008C">
              <w:rPr>
                <w:lang w:eastAsia="es-ES"/>
              </w:rPr>
              <w:t>Tipo de Cable</w:t>
            </w:r>
          </w:p>
        </w:tc>
        <w:tc>
          <w:tcPr>
            <w:tcW w:w="2691" w:type="dxa"/>
            <w:shd w:val="clear" w:color="auto" w:fill="8EAADB" w:themeFill="accent1" w:themeFillTint="99"/>
          </w:tcPr>
          <w:p w14:paraId="4ADD4C91" w14:textId="162A5CA2" w:rsidR="00B7008C" w:rsidRPr="00B7008C" w:rsidRDefault="00B7008C" w:rsidP="00B7008C">
            <w:pPr>
              <w:rPr>
                <w:lang w:eastAsia="es-ES"/>
              </w:rPr>
            </w:pPr>
            <w:r w:rsidRPr="00B7008C">
              <w:rPr>
                <w:lang w:eastAsia="es-ES"/>
              </w:rPr>
              <w:t>Velocidad de transferencia</w:t>
            </w:r>
          </w:p>
        </w:tc>
        <w:tc>
          <w:tcPr>
            <w:tcW w:w="2124" w:type="dxa"/>
            <w:shd w:val="clear" w:color="auto" w:fill="8EAADB" w:themeFill="accent1" w:themeFillTint="99"/>
          </w:tcPr>
          <w:p w14:paraId="26CF36F6" w14:textId="0CF6D277" w:rsidR="00B7008C" w:rsidRPr="00B7008C" w:rsidRDefault="00B7008C" w:rsidP="00B7008C">
            <w:pPr>
              <w:rPr>
                <w:lang w:eastAsia="es-ES"/>
              </w:rPr>
            </w:pPr>
            <w:r w:rsidRPr="00B7008C">
              <w:rPr>
                <w:lang w:eastAsia="es-ES"/>
              </w:rPr>
              <w:t>Distancia Máxima</w:t>
            </w:r>
          </w:p>
        </w:tc>
        <w:tc>
          <w:tcPr>
            <w:tcW w:w="2124" w:type="dxa"/>
            <w:shd w:val="clear" w:color="auto" w:fill="8EAADB" w:themeFill="accent1" w:themeFillTint="99"/>
          </w:tcPr>
          <w:p w14:paraId="767C3E80" w14:textId="29A0BAC8" w:rsidR="00B7008C" w:rsidRPr="00B7008C" w:rsidRDefault="00B7008C" w:rsidP="00B7008C">
            <w:pPr>
              <w:rPr>
                <w:lang w:eastAsia="es-ES"/>
              </w:rPr>
            </w:pPr>
            <w:r w:rsidRPr="00B7008C">
              <w:rPr>
                <w:lang w:eastAsia="es-ES"/>
              </w:rPr>
              <w:t>Uso cable de cobre</w:t>
            </w:r>
          </w:p>
        </w:tc>
      </w:tr>
      <w:tr w:rsidR="00B7008C" w14:paraId="1CCCD2FE" w14:textId="77777777" w:rsidTr="00471194">
        <w:tc>
          <w:tcPr>
            <w:tcW w:w="1555" w:type="dxa"/>
          </w:tcPr>
          <w:p w14:paraId="3E8F3FB1" w14:textId="1ACDB440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Cat5e</w:t>
            </w:r>
          </w:p>
        </w:tc>
        <w:tc>
          <w:tcPr>
            <w:tcW w:w="2691" w:type="dxa"/>
          </w:tcPr>
          <w:p w14:paraId="188B4012" w14:textId="305DF091" w:rsidR="00B7008C" w:rsidRDefault="00471194" w:rsidP="00471194">
            <w:pPr>
              <w:ind w:firstLine="708"/>
              <w:rPr>
                <w:lang w:eastAsia="es-ES"/>
              </w:rPr>
            </w:pPr>
            <w:r>
              <w:rPr>
                <w:lang w:eastAsia="es-ES"/>
              </w:rPr>
              <w:t>Hasta 1Gbps</w:t>
            </w:r>
          </w:p>
        </w:tc>
        <w:tc>
          <w:tcPr>
            <w:tcW w:w="2124" w:type="dxa"/>
          </w:tcPr>
          <w:p w14:paraId="3125B30E" w14:textId="24046FC1" w:rsidR="00B7008C" w:rsidRDefault="00471194" w:rsidP="00471194">
            <w:pPr>
              <w:jc w:val="center"/>
              <w:rPr>
                <w:lang w:eastAsia="es-ES"/>
              </w:rPr>
            </w:pPr>
            <w:r w:rsidRPr="00471194">
              <w:rPr>
                <w:lang w:eastAsia="es-ES"/>
              </w:rPr>
              <w:t>100 metros</w:t>
            </w:r>
          </w:p>
        </w:tc>
        <w:tc>
          <w:tcPr>
            <w:tcW w:w="2124" w:type="dxa"/>
          </w:tcPr>
          <w:p w14:paraId="0E52E2A0" w14:textId="32A4F0E4" w:rsidR="00B7008C" w:rsidRDefault="00471194" w:rsidP="00471194">
            <w:pPr>
              <w:jc w:val="center"/>
              <w:rPr>
                <w:lang w:eastAsia="es-ES"/>
              </w:rPr>
            </w:pPr>
            <w:r w:rsidRPr="00471194">
              <w:rPr>
                <w:lang w:eastAsia="es-ES"/>
              </w:rPr>
              <w:t>Redes de área local (LAN)</w:t>
            </w:r>
          </w:p>
        </w:tc>
      </w:tr>
      <w:tr w:rsidR="00B7008C" w14:paraId="192FFA3F" w14:textId="77777777" w:rsidTr="00471194">
        <w:tc>
          <w:tcPr>
            <w:tcW w:w="1555" w:type="dxa"/>
          </w:tcPr>
          <w:p w14:paraId="78C71CF5" w14:textId="0DB021FA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Cat6</w:t>
            </w:r>
          </w:p>
        </w:tc>
        <w:tc>
          <w:tcPr>
            <w:tcW w:w="2691" w:type="dxa"/>
          </w:tcPr>
          <w:p w14:paraId="09AED62C" w14:textId="2FC48905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Hasta 1</w:t>
            </w:r>
            <w:r>
              <w:rPr>
                <w:lang w:eastAsia="es-ES"/>
              </w:rPr>
              <w:t>0</w:t>
            </w:r>
            <w:r>
              <w:rPr>
                <w:lang w:eastAsia="es-ES"/>
              </w:rPr>
              <w:t>Gbps</w:t>
            </w:r>
          </w:p>
        </w:tc>
        <w:tc>
          <w:tcPr>
            <w:tcW w:w="2124" w:type="dxa"/>
          </w:tcPr>
          <w:p w14:paraId="135B1082" w14:textId="097B92CD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55 metros</w:t>
            </w:r>
          </w:p>
        </w:tc>
        <w:tc>
          <w:tcPr>
            <w:tcW w:w="2124" w:type="dxa"/>
          </w:tcPr>
          <w:p w14:paraId="2794F962" w14:textId="731011CA" w:rsidR="00B7008C" w:rsidRDefault="00471194" w:rsidP="00471194">
            <w:pPr>
              <w:jc w:val="center"/>
              <w:rPr>
                <w:lang w:eastAsia="es-ES"/>
              </w:rPr>
            </w:pPr>
            <w:r w:rsidRPr="00471194">
              <w:rPr>
                <w:lang w:eastAsia="es-ES"/>
              </w:rPr>
              <w:t>Redes de área local (LAN)</w:t>
            </w:r>
          </w:p>
        </w:tc>
      </w:tr>
      <w:tr w:rsidR="00B7008C" w14:paraId="3914DCDC" w14:textId="77777777" w:rsidTr="00471194">
        <w:tc>
          <w:tcPr>
            <w:tcW w:w="1555" w:type="dxa"/>
          </w:tcPr>
          <w:p w14:paraId="60A00DF7" w14:textId="02AE2C9A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Cat6e</w:t>
            </w:r>
          </w:p>
        </w:tc>
        <w:tc>
          <w:tcPr>
            <w:tcW w:w="2691" w:type="dxa"/>
          </w:tcPr>
          <w:p w14:paraId="774496B7" w14:textId="1C7CDEA4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Hasta 10Gbps</w:t>
            </w:r>
          </w:p>
        </w:tc>
        <w:tc>
          <w:tcPr>
            <w:tcW w:w="2124" w:type="dxa"/>
          </w:tcPr>
          <w:p w14:paraId="1D56F074" w14:textId="70D71925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100 metros</w:t>
            </w:r>
          </w:p>
        </w:tc>
        <w:tc>
          <w:tcPr>
            <w:tcW w:w="2124" w:type="dxa"/>
          </w:tcPr>
          <w:p w14:paraId="2B53634A" w14:textId="4A877090" w:rsidR="00B7008C" w:rsidRDefault="00471194" w:rsidP="00471194">
            <w:pPr>
              <w:jc w:val="center"/>
              <w:rPr>
                <w:lang w:eastAsia="es-ES"/>
              </w:rPr>
            </w:pPr>
            <w:r w:rsidRPr="00471194">
              <w:rPr>
                <w:lang w:eastAsia="es-ES"/>
              </w:rPr>
              <w:t>Redes de área local (LAN)</w:t>
            </w:r>
          </w:p>
        </w:tc>
      </w:tr>
      <w:tr w:rsidR="00B7008C" w14:paraId="06B471D8" w14:textId="77777777" w:rsidTr="00471194">
        <w:tc>
          <w:tcPr>
            <w:tcW w:w="1555" w:type="dxa"/>
          </w:tcPr>
          <w:p w14:paraId="7069A8A1" w14:textId="11CF56BE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Cat7</w:t>
            </w:r>
          </w:p>
        </w:tc>
        <w:tc>
          <w:tcPr>
            <w:tcW w:w="2691" w:type="dxa"/>
          </w:tcPr>
          <w:p w14:paraId="207717FC" w14:textId="7D76016E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Hasta 10Gbps</w:t>
            </w:r>
          </w:p>
        </w:tc>
        <w:tc>
          <w:tcPr>
            <w:tcW w:w="2124" w:type="dxa"/>
          </w:tcPr>
          <w:p w14:paraId="13DFDCD1" w14:textId="73B05933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100 metros</w:t>
            </w:r>
          </w:p>
        </w:tc>
        <w:tc>
          <w:tcPr>
            <w:tcW w:w="2124" w:type="dxa"/>
          </w:tcPr>
          <w:p w14:paraId="0E26EF3B" w14:textId="48F619A8" w:rsidR="00B7008C" w:rsidRDefault="00471194" w:rsidP="00471194">
            <w:pPr>
              <w:jc w:val="center"/>
              <w:rPr>
                <w:lang w:eastAsia="es-ES"/>
              </w:rPr>
            </w:pPr>
            <w:r w:rsidRPr="00471194">
              <w:rPr>
                <w:lang w:eastAsia="es-ES"/>
              </w:rPr>
              <w:t>Redes de área local (LAN)</w:t>
            </w:r>
          </w:p>
        </w:tc>
      </w:tr>
      <w:tr w:rsidR="00B7008C" w14:paraId="3EF34691" w14:textId="77777777" w:rsidTr="00471194">
        <w:tc>
          <w:tcPr>
            <w:tcW w:w="1555" w:type="dxa"/>
          </w:tcPr>
          <w:p w14:paraId="538022EA" w14:textId="6E21180E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Cat7e</w:t>
            </w:r>
          </w:p>
        </w:tc>
        <w:tc>
          <w:tcPr>
            <w:tcW w:w="2691" w:type="dxa"/>
          </w:tcPr>
          <w:p w14:paraId="75C854BB" w14:textId="0D7E9C58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Hasta 10Gbps</w:t>
            </w:r>
          </w:p>
        </w:tc>
        <w:tc>
          <w:tcPr>
            <w:tcW w:w="2124" w:type="dxa"/>
          </w:tcPr>
          <w:p w14:paraId="21676F17" w14:textId="693404CF" w:rsidR="00B7008C" w:rsidRDefault="00471194" w:rsidP="0047119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100 metros</w:t>
            </w:r>
          </w:p>
        </w:tc>
        <w:tc>
          <w:tcPr>
            <w:tcW w:w="2124" w:type="dxa"/>
          </w:tcPr>
          <w:p w14:paraId="181D813A" w14:textId="2443179A" w:rsidR="00B7008C" w:rsidRDefault="00471194" w:rsidP="00471194">
            <w:pPr>
              <w:jc w:val="center"/>
              <w:rPr>
                <w:lang w:eastAsia="es-ES"/>
              </w:rPr>
            </w:pPr>
            <w:r w:rsidRPr="00471194">
              <w:rPr>
                <w:lang w:eastAsia="es-ES"/>
              </w:rPr>
              <w:t>Redes de área local (LAN)</w:t>
            </w:r>
          </w:p>
        </w:tc>
      </w:tr>
    </w:tbl>
    <w:p w14:paraId="219AC414" w14:textId="77777777" w:rsidR="00B7008C" w:rsidRPr="00B7008C" w:rsidRDefault="00B7008C" w:rsidP="00B7008C">
      <w:pPr>
        <w:rPr>
          <w:lang w:eastAsia="es-ES"/>
        </w:rPr>
      </w:pPr>
    </w:p>
    <w:sectPr w:rsidR="00B7008C" w:rsidRPr="00B7008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334F" w14:textId="77777777" w:rsidR="00C47287" w:rsidRDefault="00C47287" w:rsidP="00B7008C">
      <w:pPr>
        <w:spacing w:after="0" w:line="240" w:lineRule="auto"/>
      </w:pPr>
      <w:r>
        <w:separator/>
      </w:r>
    </w:p>
  </w:endnote>
  <w:endnote w:type="continuationSeparator" w:id="0">
    <w:p w14:paraId="09123889" w14:textId="77777777" w:rsidR="00C47287" w:rsidRDefault="00C47287" w:rsidP="00B70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1748" w14:textId="77777777" w:rsidR="00C47287" w:rsidRDefault="00C47287" w:rsidP="00B7008C">
      <w:pPr>
        <w:spacing w:after="0" w:line="240" w:lineRule="auto"/>
      </w:pPr>
      <w:r>
        <w:separator/>
      </w:r>
    </w:p>
  </w:footnote>
  <w:footnote w:type="continuationSeparator" w:id="0">
    <w:p w14:paraId="48BA1472" w14:textId="77777777" w:rsidR="00C47287" w:rsidRDefault="00C47287" w:rsidP="00B70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9D7C" w14:textId="71CAE1A0" w:rsidR="00B7008C" w:rsidRDefault="00B7008C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8C"/>
    <w:rsid w:val="00471194"/>
    <w:rsid w:val="00B7008C"/>
    <w:rsid w:val="00C360C4"/>
    <w:rsid w:val="00C4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F919"/>
  <w15:chartTrackingRefBased/>
  <w15:docId w15:val="{9F206004-7D30-42A5-9B99-798A8D6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70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08C"/>
  </w:style>
  <w:style w:type="paragraph" w:styleId="Piedepgina">
    <w:name w:val="footer"/>
    <w:basedOn w:val="Normal"/>
    <w:link w:val="PiedepginaCar"/>
    <w:uiPriority w:val="99"/>
    <w:unhideWhenUsed/>
    <w:rsid w:val="00B70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08C"/>
  </w:style>
  <w:style w:type="paragraph" w:styleId="Ttulo">
    <w:name w:val="Title"/>
    <w:basedOn w:val="Normal"/>
    <w:next w:val="Normal"/>
    <w:link w:val="TtuloCar"/>
    <w:uiPriority w:val="10"/>
    <w:qFormat/>
    <w:rsid w:val="00B70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08C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B70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2023-05-02T13:57:00Z</dcterms:created>
  <dcterms:modified xsi:type="dcterms:W3CDTF">2023-05-02T14:13:00Z</dcterms:modified>
</cp:coreProperties>
</file>