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right"/>
        <w:tblCellMar>
          <w:top w:w="57" w:type="dxa"/>
          <w:left w:w="57" w:type="dxa"/>
          <w:bottom w:w="57" w:type="dxa"/>
          <w:right w:w="57" w:type="dxa"/>
        </w:tblCellMar>
        <w:tblLook w:val="04A0" w:firstRow="1" w:lastRow="0" w:firstColumn="1" w:lastColumn="0" w:noHBand="0" w:noVBand="1"/>
      </w:tblPr>
      <w:tblGrid>
        <w:gridCol w:w="9638"/>
      </w:tblGrid>
      <w:tr w:rsidR="000B7674" w:rsidRPr="009F558B" w14:paraId="0AFEAC85" w14:textId="77777777">
        <w:trPr>
          <w:trHeight w:val="9975"/>
          <w:jc w:val="right"/>
        </w:trPr>
        <w:tc>
          <w:tcPr>
            <w:tcW w:w="9638" w:type="dxa"/>
            <w:vAlign w:val="center"/>
          </w:tcPr>
          <w:p w14:paraId="0B2320F0" w14:textId="108205A3" w:rsidR="000B7674" w:rsidRPr="009F558B" w:rsidRDefault="00863FEE">
            <w:pPr>
              <w:jc w:val="center"/>
              <w:rPr>
                <w:b/>
                <w:bCs/>
                <w:sz w:val="40"/>
                <w:szCs w:val="40"/>
              </w:rPr>
            </w:pPr>
            <w:r w:rsidRPr="009F558B">
              <w:rPr>
                <w:b/>
                <w:bCs/>
                <w:sz w:val="40"/>
                <w:szCs w:val="40"/>
              </w:rPr>
              <w:t>OC Pizza</w:t>
            </w:r>
          </w:p>
          <w:p w14:paraId="5DB34797" w14:textId="77777777" w:rsidR="000B7674" w:rsidRPr="009F558B" w:rsidRDefault="000B7674">
            <w:pPr>
              <w:jc w:val="center"/>
              <w:rPr>
                <w:b/>
                <w:bCs/>
                <w:sz w:val="40"/>
                <w:szCs w:val="40"/>
              </w:rPr>
            </w:pPr>
          </w:p>
          <w:p w14:paraId="41CE52BB" w14:textId="3D1D9BB9" w:rsidR="000B7674" w:rsidRPr="009F558B" w:rsidRDefault="00000000">
            <w:pPr>
              <w:jc w:val="center"/>
              <w:rPr>
                <w:b/>
                <w:bCs/>
                <w:sz w:val="40"/>
                <w:szCs w:val="40"/>
              </w:rPr>
            </w:pPr>
            <w:r w:rsidRPr="009F558B">
              <w:rPr>
                <w:b/>
                <w:bCs/>
                <w:sz w:val="40"/>
                <w:szCs w:val="40"/>
              </w:rPr>
              <w:fldChar w:fldCharType="begin" w:fldLock="1"/>
            </w:r>
            <w:r w:rsidRPr="009F558B">
              <w:instrText>DOCPROPERTY "Projet"</w:instrText>
            </w:r>
            <w:r w:rsidRPr="009F558B">
              <w:fldChar w:fldCharType="separate"/>
            </w:r>
            <w:r w:rsidR="00863FEE" w:rsidRPr="009F558B">
              <w:t>Système de gestion pour pizzeria</w:t>
            </w:r>
            <w:r w:rsidRPr="009F558B">
              <w:fldChar w:fldCharType="end"/>
            </w:r>
          </w:p>
          <w:p w14:paraId="2348B8D6" w14:textId="77777777" w:rsidR="000B7674" w:rsidRPr="009F558B" w:rsidRDefault="000B7674">
            <w:pPr>
              <w:jc w:val="center"/>
            </w:pPr>
          </w:p>
          <w:p w14:paraId="37E7A89C" w14:textId="77777777" w:rsidR="000B7674" w:rsidRPr="009F558B" w:rsidRDefault="00000000">
            <w:pPr>
              <w:jc w:val="center"/>
              <w:rPr>
                <w:sz w:val="28"/>
                <w:szCs w:val="28"/>
              </w:rPr>
            </w:pPr>
            <w:r w:rsidRPr="009F558B">
              <w:rPr>
                <w:sz w:val="28"/>
                <w:szCs w:val="28"/>
              </w:rPr>
              <w:fldChar w:fldCharType="begin"/>
            </w:r>
            <w:r w:rsidRPr="009F558B">
              <w:instrText>TITLE</w:instrText>
            </w:r>
            <w:r w:rsidRPr="009F558B">
              <w:fldChar w:fldCharType="separate"/>
            </w:r>
            <w:r w:rsidRPr="009F558B">
              <w:t>Dossier de conception technique</w:t>
            </w:r>
            <w:r w:rsidRPr="009F558B">
              <w:fldChar w:fldCharType="end"/>
            </w:r>
          </w:p>
          <w:p w14:paraId="4D3C2B5C" w14:textId="77777777" w:rsidR="000B7674" w:rsidRPr="009F558B" w:rsidRDefault="000B7674">
            <w:pPr>
              <w:jc w:val="center"/>
            </w:pPr>
          </w:p>
          <w:p w14:paraId="1858353A" w14:textId="0C1BB168" w:rsidR="000B7674" w:rsidRPr="009F558B" w:rsidRDefault="00000000">
            <w:pPr>
              <w:jc w:val="center"/>
            </w:pPr>
            <w:r w:rsidRPr="009F558B">
              <w:t xml:space="preserve">Version </w:t>
            </w:r>
            <w:r w:rsidR="00863FEE" w:rsidRPr="009F558B">
              <w:t>1.2</w:t>
            </w:r>
          </w:p>
        </w:tc>
      </w:tr>
      <w:tr w:rsidR="000B7674" w:rsidRPr="009F558B" w14:paraId="0EC30751" w14:textId="77777777">
        <w:trPr>
          <w:trHeight w:val="1361"/>
          <w:jc w:val="right"/>
        </w:trPr>
        <w:tc>
          <w:tcPr>
            <w:tcW w:w="9638" w:type="dxa"/>
            <w:vAlign w:val="center"/>
          </w:tcPr>
          <w:p w14:paraId="672D1180" w14:textId="77777777" w:rsidR="000B7674" w:rsidRPr="009F558B" w:rsidRDefault="00000000">
            <w:pPr>
              <w:jc w:val="right"/>
              <w:rPr>
                <w:b/>
                <w:bCs/>
              </w:rPr>
            </w:pPr>
            <w:r w:rsidRPr="009F558B">
              <w:rPr>
                <w:b/>
                <w:bCs/>
              </w:rPr>
              <w:t>Auteur</w:t>
            </w:r>
          </w:p>
          <w:p w14:paraId="268B887B" w14:textId="77777777" w:rsidR="00D214FD" w:rsidRPr="0037272F" w:rsidRDefault="00D214FD" w:rsidP="00D214FD">
            <w:pPr>
              <w:jc w:val="right"/>
            </w:pPr>
            <w:r>
              <w:fldChar w:fldCharType="begin" w:fldLock="1"/>
            </w:r>
            <w:r w:rsidRPr="0037272F">
              <w:instrText>DOCPROPERTY "Auteur"</w:instrText>
            </w:r>
            <w:r>
              <w:fldChar w:fldCharType="separate"/>
            </w:r>
            <w:r w:rsidRPr="0037272F">
              <w:t>Mathieu Lemaire</w:t>
            </w:r>
            <w:r>
              <w:fldChar w:fldCharType="end"/>
            </w:r>
          </w:p>
          <w:p w14:paraId="3398FA31" w14:textId="51FF915A" w:rsidR="000B7674" w:rsidRPr="009F558B" w:rsidRDefault="00D214FD" w:rsidP="00D214FD">
            <w:pPr>
              <w:jc w:val="right"/>
              <w:rPr>
                <w:i/>
                <w:iCs/>
              </w:rPr>
            </w:pPr>
            <w:r w:rsidRPr="0037272F">
              <w:rPr>
                <w:i/>
                <w:iCs/>
              </w:rPr>
              <w:t xml:space="preserve">Développeur d’application </w:t>
            </w:r>
            <w:r>
              <w:rPr>
                <w:i/>
                <w:iCs/>
              </w:rPr>
              <w:t>A</w:t>
            </w:r>
            <w:r w:rsidRPr="0037272F">
              <w:rPr>
                <w:i/>
                <w:iCs/>
              </w:rPr>
              <w:t>ndroid</w:t>
            </w:r>
          </w:p>
        </w:tc>
      </w:tr>
    </w:tbl>
    <w:p w14:paraId="142D45E7" w14:textId="03E8853A" w:rsidR="000B7674" w:rsidRPr="009F558B" w:rsidRDefault="000B7674"/>
    <w:p w14:paraId="27DF7521" w14:textId="77777777" w:rsidR="000B7674" w:rsidRPr="009F558B" w:rsidRDefault="00000000">
      <w:pPr>
        <w:pStyle w:val="TitreTR"/>
      </w:pPr>
      <w:r w:rsidRPr="009F558B">
        <w:t>Table des matières</w:t>
      </w:r>
    </w:p>
    <w:p w14:paraId="429D2E08" w14:textId="77777777" w:rsidR="000B7674" w:rsidRPr="009F558B" w:rsidRDefault="00000000">
      <w:pPr>
        <w:pStyle w:val="TM1"/>
        <w:tabs>
          <w:tab w:val="right" w:leader="dot" w:pos="9866"/>
        </w:tabs>
      </w:pPr>
      <w:r w:rsidRPr="009F558B">
        <w:fldChar w:fldCharType="begin"/>
      </w:r>
      <w:r w:rsidRPr="009F558B">
        <w:instrText>TOC \f \o "1-9" \t "Titre 10,10"</w:instrText>
      </w:r>
      <w:r w:rsidRPr="009F558B">
        <w:fldChar w:fldCharType="separate"/>
      </w:r>
      <w:r w:rsidRPr="009F558B">
        <w:t>1 -Versions</w:t>
      </w:r>
      <w:r w:rsidRPr="009F558B">
        <w:tab/>
        <w:t>3</w:t>
      </w:r>
    </w:p>
    <w:p w14:paraId="22FBC7D8" w14:textId="77777777" w:rsidR="000B7674" w:rsidRPr="009F558B" w:rsidRDefault="00000000">
      <w:pPr>
        <w:pStyle w:val="TM1"/>
        <w:tabs>
          <w:tab w:val="right" w:leader="dot" w:pos="9866"/>
        </w:tabs>
      </w:pPr>
      <w:r w:rsidRPr="009F558B">
        <w:t>2 -Introduction</w:t>
      </w:r>
      <w:r w:rsidRPr="009F558B">
        <w:tab/>
        <w:t>4</w:t>
      </w:r>
    </w:p>
    <w:p w14:paraId="302E6244" w14:textId="77777777" w:rsidR="000B7674" w:rsidRPr="009F558B" w:rsidRDefault="00000000">
      <w:pPr>
        <w:pStyle w:val="TM2"/>
        <w:tabs>
          <w:tab w:val="right" w:leader="dot" w:pos="9583"/>
        </w:tabs>
      </w:pPr>
      <w:r w:rsidRPr="009F558B">
        <w:t>2.1 -Objet du document</w:t>
      </w:r>
      <w:r w:rsidRPr="009F558B">
        <w:tab/>
        <w:t>4</w:t>
      </w:r>
    </w:p>
    <w:p w14:paraId="7E7C9866" w14:textId="77777777" w:rsidR="000B7674" w:rsidRPr="009F558B" w:rsidRDefault="00000000">
      <w:pPr>
        <w:pStyle w:val="TM2"/>
        <w:tabs>
          <w:tab w:val="right" w:leader="dot" w:pos="9583"/>
        </w:tabs>
      </w:pPr>
      <w:r w:rsidRPr="009F558B">
        <w:t>2.2 -Références</w:t>
      </w:r>
      <w:r w:rsidRPr="009F558B">
        <w:tab/>
        <w:t>4</w:t>
      </w:r>
    </w:p>
    <w:p w14:paraId="0CEF8F1F" w14:textId="77777777" w:rsidR="000B7674" w:rsidRPr="009F558B" w:rsidRDefault="00000000">
      <w:pPr>
        <w:pStyle w:val="TM1"/>
        <w:tabs>
          <w:tab w:val="right" w:leader="dot" w:pos="9866"/>
        </w:tabs>
      </w:pPr>
      <w:r w:rsidRPr="009F558B">
        <w:t>3 -Architecture Technique</w:t>
      </w:r>
      <w:r w:rsidRPr="009F558B">
        <w:tab/>
        <w:t>5</w:t>
      </w:r>
    </w:p>
    <w:p w14:paraId="5D525AB9" w14:textId="77777777" w:rsidR="000B7674" w:rsidRPr="009F558B" w:rsidRDefault="00000000">
      <w:pPr>
        <w:pStyle w:val="TM2"/>
        <w:tabs>
          <w:tab w:val="right" w:leader="dot" w:pos="9583"/>
        </w:tabs>
      </w:pPr>
      <w:r w:rsidRPr="009F558B">
        <w:t>3.1 -Composants généraux</w:t>
      </w:r>
      <w:r w:rsidRPr="009F558B">
        <w:tab/>
        <w:t>5</w:t>
      </w:r>
    </w:p>
    <w:p w14:paraId="3B6F4978" w14:textId="77777777" w:rsidR="000B7674" w:rsidRPr="009F558B" w:rsidRDefault="00000000">
      <w:pPr>
        <w:pStyle w:val="TM3"/>
        <w:tabs>
          <w:tab w:val="right" w:leader="dot" w:pos="9300"/>
        </w:tabs>
      </w:pPr>
      <w:r w:rsidRPr="009F558B">
        <w:t>3.1.1 -Package A</w:t>
      </w:r>
      <w:r w:rsidRPr="009F558B">
        <w:tab/>
        <w:t>5</w:t>
      </w:r>
    </w:p>
    <w:p w14:paraId="37624767" w14:textId="77777777" w:rsidR="000B7674" w:rsidRPr="009F558B" w:rsidRDefault="00000000">
      <w:pPr>
        <w:pStyle w:val="TM4"/>
        <w:tabs>
          <w:tab w:val="right" w:leader="dot" w:pos="9017"/>
        </w:tabs>
      </w:pPr>
      <w:r w:rsidRPr="009F558B">
        <w:t>3.1.1.1 -Composant X</w:t>
      </w:r>
      <w:r w:rsidRPr="009F558B">
        <w:tab/>
        <w:t>5</w:t>
      </w:r>
    </w:p>
    <w:p w14:paraId="505A06D8" w14:textId="77777777" w:rsidR="000B7674" w:rsidRPr="009F558B" w:rsidRDefault="00000000">
      <w:pPr>
        <w:pStyle w:val="TM4"/>
        <w:tabs>
          <w:tab w:val="right" w:leader="dot" w:pos="9017"/>
        </w:tabs>
      </w:pPr>
      <w:r w:rsidRPr="009F558B">
        <w:t>3.1.1.2 -Composant Y</w:t>
      </w:r>
      <w:r w:rsidRPr="009F558B">
        <w:tab/>
        <w:t>5</w:t>
      </w:r>
    </w:p>
    <w:p w14:paraId="28C570CD" w14:textId="77777777" w:rsidR="000B7674" w:rsidRPr="009F558B" w:rsidRDefault="00000000">
      <w:pPr>
        <w:pStyle w:val="TM3"/>
        <w:tabs>
          <w:tab w:val="right" w:leader="dot" w:pos="9300"/>
        </w:tabs>
      </w:pPr>
      <w:r w:rsidRPr="009F558B">
        <w:t>3.1.2 -Package B</w:t>
      </w:r>
      <w:r w:rsidRPr="009F558B">
        <w:tab/>
        <w:t>5</w:t>
      </w:r>
    </w:p>
    <w:p w14:paraId="39852444" w14:textId="77777777" w:rsidR="000B7674" w:rsidRPr="009F558B" w:rsidRDefault="00000000">
      <w:pPr>
        <w:pStyle w:val="TM4"/>
        <w:tabs>
          <w:tab w:val="right" w:leader="dot" w:pos="9017"/>
        </w:tabs>
      </w:pPr>
      <w:r w:rsidRPr="009F558B">
        <w:t>3.1.2.1 -Composant Z</w:t>
      </w:r>
      <w:r w:rsidRPr="009F558B">
        <w:tab/>
        <w:t>5</w:t>
      </w:r>
    </w:p>
    <w:p w14:paraId="43CD1C98" w14:textId="77777777" w:rsidR="000B7674" w:rsidRPr="009F558B" w:rsidRDefault="00000000">
      <w:pPr>
        <w:pStyle w:val="TM2"/>
        <w:tabs>
          <w:tab w:val="right" w:leader="dot" w:pos="9583"/>
        </w:tabs>
      </w:pPr>
      <w:r w:rsidRPr="009F558B">
        <w:t>3.2 -Application Web</w:t>
      </w:r>
      <w:r w:rsidRPr="009F558B">
        <w:tab/>
        <w:t>5</w:t>
      </w:r>
    </w:p>
    <w:p w14:paraId="2ECECF88" w14:textId="77777777" w:rsidR="000B7674" w:rsidRPr="009F558B" w:rsidRDefault="00000000">
      <w:pPr>
        <w:pStyle w:val="TM3"/>
        <w:tabs>
          <w:tab w:val="right" w:leader="dot" w:pos="9300"/>
        </w:tabs>
      </w:pPr>
      <w:r w:rsidRPr="009F558B">
        <w:t>3.2.1 -Composants X</w:t>
      </w:r>
      <w:r w:rsidRPr="009F558B">
        <w:tab/>
        <w:t>5</w:t>
      </w:r>
    </w:p>
    <w:p w14:paraId="4EFC65DA" w14:textId="77777777" w:rsidR="000B7674" w:rsidRPr="009F558B" w:rsidRDefault="00000000">
      <w:pPr>
        <w:pStyle w:val="TM3"/>
        <w:tabs>
          <w:tab w:val="right" w:leader="dot" w:pos="9300"/>
        </w:tabs>
      </w:pPr>
      <w:r w:rsidRPr="009F558B">
        <w:t>3.2.2 -Composants Y et Z</w:t>
      </w:r>
      <w:r w:rsidRPr="009F558B">
        <w:tab/>
        <w:t>5</w:t>
      </w:r>
    </w:p>
    <w:p w14:paraId="43DC470B" w14:textId="77777777" w:rsidR="000B7674" w:rsidRPr="009F558B" w:rsidRDefault="00000000">
      <w:pPr>
        <w:pStyle w:val="TM2"/>
        <w:tabs>
          <w:tab w:val="right" w:leader="dot" w:pos="9583"/>
        </w:tabs>
      </w:pPr>
      <w:r w:rsidRPr="009F558B">
        <w:t>3.3 -Application XXX...</w:t>
      </w:r>
      <w:r w:rsidRPr="009F558B">
        <w:tab/>
        <w:t>5</w:t>
      </w:r>
    </w:p>
    <w:p w14:paraId="749E4B95" w14:textId="77777777" w:rsidR="000B7674" w:rsidRPr="009F558B" w:rsidRDefault="00000000">
      <w:pPr>
        <w:pStyle w:val="TM1"/>
        <w:tabs>
          <w:tab w:val="right" w:leader="dot" w:pos="9866"/>
        </w:tabs>
      </w:pPr>
      <w:r w:rsidRPr="009F558B">
        <w:t>4 -Architecture de Déploiement</w:t>
      </w:r>
      <w:r w:rsidRPr="009F558B">
        <w:tab/>
        <w:t>6</w:t>
      </w:r>
    </w:p>
    <w:p w14:paraId="77C6841E" w14:textId="77777777" w:rsidR="000B7674" w:rsidRPr="009F558B" w:rsidRDefault="00000000">
      <w:pPr>
        <w:pStyle w:val="TM2"/>
        <w:tabs>
          <w:tab w:val="right" w:leader="dot" w:pos="9583"/>
        </w:tabs>
      </w:pPr>
      <w:r w:rsidRPr="009F558B">
        <w:t>4.1 -Serveur de Base de données</w:t>
      </w:r>
      <w:r w:rsidRPr="009F558B">
        <w:tab/>
        <w:t>6</w:t>
      </w:r>
    </w:p>
    <w:p w14:paraId="15C76FCF" w14:textId="77777777" w:rsidR="000B7674" w:rsidRPr="009F558B" w:rsidRDefault="00000000">
      <w:pPr>
        <w:pStyle w:val="TM2"/>
        <w:tabs>
          <w:tab w:val="right" w:leader="dot" w:pos="9583"/>
        </w:tabs>
      </w:pPr>
      <w:r w:rsidRPr="009F558B">
        <w:t>4.2 -Serveur XXX</w:t>
      </w:r>
      <w:r w:rsidRPr="009F558B">
        <w:tab/>
        <w:t>6</w:t>
      </w:r>
    </w:p>
    <w:p w14:paraId="1F1903E2" w14:textId="77777777" w:rsidR="000B7674" w:rsidRPr="009F558B" w:rsidRDefault="00000000">
      <w:pPr>
        <w:pStyle w:val="TM1"/>
        <w:tabs>
          <w:tab w:val="right" w:leader="dot" w:pos="9866"/>
        </w:tabs>
      </w:pPr>
      <w:r w:rsidRPr="009F558B">
        <w:t>5 -Architecture logicielle</w:t>
      </w:r>
      <w:r w:rsidRPr="009F558B">
        <w:tab/>
        <w:t>7</w:t>
      </w:r>
    </w:p>
    <w:p w14:paraId="1DB6CAF9" w14:textId="77777777" w:rsidR="000B7674" w:rsidRPr="009F558B" w:rsidRDefault="00000000">
      <w:pPr>
        <w:pStyle w:val="TM2"/>
        <w:tabs>
          <w:tab w:val="right" w:leader="dot" w:pos="9583"/>
        </w:tabs>
      </w:pPr>
      <w:r w:rsidRPr="009F558B">
        <w:t>5.1 -Principes généraux</w:t>
      </w:r>
      <w:r w:rsidRPr="009F558B">
        <w:tab/>
        <w:t>7</w:t>
      </w:r>
    </w:p>
    <w:p w14:paraId="08956C15" w14:textId="77777777" w:rsidR="000B7674" w:rsidRPr="009F558B" w:rsidRDefault="00000000">
      <w:pPr>
        <w:pStyle w:val="TM3"/>
        <w:tabs>
          <w:tab w:val="right" w:leader="dot" w:pos="9300"/>
        </w:tabs>
      </w:pPr>
      <w:r w:rsidRPr="009F558B">
        <w:t>5.1.1 -Les couches</w:t>
      </w:r>
      <w:r w:rsidRPr="009F558B">
        <w:tab/>
        <w:t>7</w:t>
      </w:r>
    </w:p>
    <w:p w14:paraId="676008E4" w14:textId="77777777" w:rsidR="000B7674" w:rsidRPr="009F558B" w:rsidRDefault="00000000">
      <w:pPr>
        <w:pStyle w:val="TM3"/>
        <w:tabs>
          <w:tab w:val="right" w:leader="dot" w:pos="9300"/>
        </w:tabs>
      </w:pPr>
      <w:r w:rsidRPr="009F558B">
        <w:t>5.1.2 -Les modules</w:t>
      </w:r>
      <w:r w:rsidRPr="009F558B">
        <w:tab/>
        <w:t>7</w:t>
      </w:r>
    </w:p>
    <w:p w14:paraId="6A41F38F" w14:textId="77777777" w:rsidR="000B7674" w:rsidRPr="009F558B" w:rsidRDefault="00000000">
      <w:pPr>
        <w:pStyle w:val="TM3"/>
        <w:tabs>
          <w:tab w:val="right" w:leader="dot" w:pos="9300"/>
        </w:tabs>
      </w:pPr>
      <w:r w:rsidRPr="009F558B">
        <w:t>5.1.3 -Structure des sources</w:t>
      </w:r>
      <w:r w:rsidRPr="009F558B">
        <w:tab/>
        <w:t>7</w:t>
      </w:r>
    </w:p>
    <w:p w14:paraId="7F29A1E4" w14:textId="77777777" w:rsidR="000B7674" w:rsidRPr="009F558B" w:rsidRDefault="00000000">
      <w:pPr>
        <w:pStyle w:val="TM2"/>
        <w:tabs>
          <w:tab w:val="right" w:leader="dot" w:pos="9583"/>
        </w:tabs>
      </w:pPr>
      <w:r w:rsidRPr="009F558B">
        <w:t>5.2 -Application Web</w:t>
      </w:r>
      <w:r w:rsidRPr="009F558B">
        <w:tab/>
        <w:t>8</w:t>
      </w:r>
    </w:p>
    <w:p w14:paraId="7B34AC13" w14:textId="77777777" w:rsidR="000B7674" w:rsidRPr="009F558B" w:rsidRDefault="00000000">
      <w:pPr>
        <w:pStyle w:val="TM2"/>
        <w:tabs>
          <w:tab w:val="right" w:leader="dot" w:pos="9583"/>
        </w:tabs>
      </w:pPr>
      <w:r w:rsidRPr="009F558B">
        <w:t>5.3 -Application Xxx</w:t>
      </w:r>
      <w:r w:rsidRPr="009F558B">
        <w:tab/>
        <w:t>8</w:t>
      </w:r>
    </w:p>
    <w:p w14:paraId="2EBA45AC" w14:textId="77777777" w:rsidR="000B7674" w:rsidRPr="009F558B" w:rsidRDefault="00000000">
      <w:pPr>
        <w:pStyle w:val="TM1"/>
        <w:tabs>
          <w:tab w:val="right" w:leader="dot" w:pos="9866"/>
        </w:tabs>
      </w:pPr>
      <w:r w:rsidRPr="009F558B">
        <w:t>6 -Points particuliers</w:t>
      </w:r>
      <w:r w:rsidRPr="009F558B">
        <w:tab/>
        <w:t>9</w:t>
      </w:r>
    </w:p>
    <w:p w14:paraId="3B0F9932" w14:textId="77777777" w:rsidR="000B7674" w:rsidRPr="009F558B" w:rsidRDefault="00000000">
      <w:pPr>
        <w:pStyle w:val="TM2"/>
        <w:tabs>
          <w:tab w:val="right" w:leader="dot" w:pos="9583"/>
        </w:tabs>
      </w:pPr>
      <w:r w:rsidRPr="009F558B">
        <w:t>6.1 -Gestion des logs</w:t>
      </w:r>
      <w:r w:rsidRPr="009F558B">
        <w:tab/>
        <w:t>9</w:t>
      </w:r>
    </w:p>
    <w:p w14:paraId="6074F877" w14:textId="77777777" w:rsidR="000B7674" w:rsidRPr="009F558B" w:rsidRDefault="00000000">
      <w:pPr>
        <w:pStyle w:val="TM2"/>
        <w:tabs>
          <w:tab w:val="right" w:leader="dot" w:pos="9583"/>
        </w:tabs>
      </w:pPr>
      <w:r w:rsidRPr="009F558B">
        <w:t>6.2 -Fichiers de configuration</w:t>
      </w:r>
      <w:r w:rsidRPr="009F558B">
        <w:tab/>
        <w:t>9</w:t>
      </w:r>
    </w:p>
    <w:p w14:paraId="026CDD41" w14:textId="77777777" w:rsidR="000B7674" w:rsidRPr="009F558B" w:rsidRDefault="00000000">
      <w:pPr>
        <w:pStyle w:val="TM3"/>
        <w:tabs>
          <w:tab w:val="right" w:leader="dot" w:pos="9300"/>
        </w:tabs>
      </w:pPr>
      <w:r w:rsidRPr="009F558B">
        <w:t>6.2.1 -Application web</w:t>
      </w:r>
      <w:r w:rsidRPr="009F558B">
        <w:tab/>
        <w:t>9</w:t>
      </w:r>
    </w:p>
    <w:p w14:paraId="2570A8EF" w14:textId="77777777" w:rsidR="000B7674" w:rsidRPr="009F558B" w:rsidRDefault="00000000">
      <w:pPr>
        <w:pStyle w:val="TM4"/>
        <w:tabs>
          <w:tab w:val="right" w:leader="dot" w:pos="9017"/>
        </w:tabs>
      </w:pPr>
      <w:r w:rsidRPr="009F558B">
        <w:t>6.2.1.1 -</w:t>
      </w:r>
      <w:proofErr w:type="spellStart"/>
      <w:r w:rsidRPr="009F558B">
        <w:t>Datasources</w:t>
      </w:r>
      <w:proofErr w:type="spellEnd"/>
      <w:r w:rsidRPr="009F558B">
        <w:tab/>
        <w:t>9</w:t>
      </w:r>
    </w:p>
    <w:p w14:paraId="6E0D93A5" w14:textId="77777777" w:rsidR="000B7674" w:rsidRPr="009F558B" w:rsidRDefault="00000000">
      <w:pPr>
        <w:pStyle w:val="TM4"/>
        <w:tabs>
          <w:tab w:val="right" w:leader="dot" w:pos="9017"/>
        </w:tabs>
      </w:pPr>
      <w:r w:rsidRPr="009F558B">
        <w:t xml:space="preserve">6.2.1.2 -Fichier </w:t>
      </w:r>
      <w:proofErr w:type="spellStart"/>
      <w:r w:rsidRPr="009F558B">
        <w:t>xxx.yyy</w:t>
      </w:r>
      <w:proofErr w:type="spellEnd"/>
      <w:r w:rsidRPr="009F558B">
        <w:tab/>
        <w:t>9</w:t>
      </w:r>
    </w:p>
    <w:p w14:paraId="19E601FA" w14:textId="77777777" w:rsidR="000B7674" w:rsidRPr="009F558B" w:rsidRDefault="00000000">
      <w:pPr>
        <w:pStyle w:val="TM3"/>
        <w:tabs>
          <w:tab w:val="right" w:leader="dot" w:pos="9300"/>
        </w:tabs>
      </w:pPr>
      <w:r w:rsidRPr="009F558B">
        <w:t>6.2.2 -Application Xxx</w:t>
      </w:r>
      <w:r w:rsidRPr="009F558B">
        <w:tab/>
        <w:t>9</w:t>
      </w:r>
    </w:p>
    <w:p w14:paraId="27E68FFD" w14:textId="77777777" w:rsidR="000B7674" w:rsidRPr="009F558B" w:rsidRDefault="00000000">
      <w:pPr>
        <w:pStyle w:val="TM2"/>
        <w:tabs>
          <w:tab w:val="right" w:leader="dot" w:pos="9583"/>
        </w:tabs>
      </w:pPr>
      <w:r w:rsidRPr="009F558B">
        <w:t>6.3 -Ressources</w:t>
      </w:r>
      <w:r w:rsidRPr="009F558B">
        <w:tab/>
        <w:t>9</w:t>
      </w:r>
    </w:p>
    <w:p w14:paraId="532EB147" w14:textId="77777777" w:rsidR="000B7674" w:rsidRPr="009F558B" w:rsidRDefault="00000000">
      <w:pPr>
        <w:pStyle w:val="TM2"/>
        <w:tabs>
          <w:tab w:val="right" w:leader="dot" w:pos="9583"/>
        </w:tabs>
      </w:pPr>
      <w:r w:rsidRPr="009F558B">
        <w:t>6.4 -Environnement de développement</w:t>
      </w:r>
      <w:r w:rsidRPr="009F558B">
        <w:tab/>
        <w:t>9</w:t>
      </w:r>
    </w:p>
    <w:p w14:paraId="4153DEDD" w14:textId="77777777" w:rsidR="000B7674" w:rsidRPr="009F558B" w:rsidRDefault="00000000">
      <w:pPr>
        <w:pStyle w:val="TM2"/>
        <w:tabs>
          <w:tab w:val="right" w:leader="dot" w:pos="9583"/>
        </w:tabs>
      </w:pPr>
      <w:r w:rsidRPr="009F558B">
        <w:t>6.5 -Procédure de packaging / livraison</w:t>
      </w:r>
      <w:r w:rsidRPr="009F558B">
        <w:tab/>
        <w:t>9</w:t>
      </w:r>
    </w:p>
    <w:p w14:paraId="4999979B" w14:textId="77777777" w:rsidR="000B7674" w:rsidRPr="009F558B" w:rsidRDefault="00000000">
      <w:pPr>
        <w:pStyle w:val="TM2"/>
        <w:tabs>
          <w:tab w:val="right" w:leader="dot" w:pos="9583"/>
        </w:tabs>
      </w:pPr>
      <w:r w:rsidRPr="009F558B">
        <w:t>6.6 -XXX</w:t>
      </w:r>
      <w:r w:rsidRPr="009F558B">
        <w:tab/>
        <w:t>9</w:t>
      </w:r>
    </w:p>
    <w:p w14:paraId="7F271095" w14:textId="22B5D4FA" w:rsidR="000B7674" w:rsidRPr="009F558B" w:rsidRDefault="00000000" w:rsidP="00450B11">
      <w:pPr>
        <w:pStyle w:val="TM1"/>
        <w:tabs>
          <w:tab w:val="right" w:leader="dot" w:pos="9866"/>
        </w:tabs>
      </w:pPr>
      <w:r w:rsidRPr="009F558B">
        <w:t>7 -Glossaire</w:t>
      </w:r>
      <w:r w:rsidRPr="009F558B">
        <w:tab/>
        <w:t>10</w:t>
      </w:r>
      <w:r w:rsidRPr="009F558B">
        <w:fldChar w:fldCharType="end"/>
      </w:r>
    </w:p>
    <w:p w14:paraId="18B415B9" w14:textId="77777777" w:rsidR="000B7674" w:rsidRPr="009F558B" w:rsidRDefault="00000000">
      <w:pPr>
        <w:pStyle w:val="Titre1"/>
      </w:pPr>
      <w:r w:rsidRPr="009F558B">
        <w:lastRenderedPageBreak/>
        <w:t>Versions</w:t>
      </w:r>
    </w:p>
    <w:p w14:paraId="4FB21BC5" w14:textId="77777777" w:rsidR="000B7674" w:rsidRPr="009F558B" w:rsidRDefault="000B7674">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0B7674" w:rsidRPr="009F558B" w14:paraId="3C939030"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EE02BEE" w14:textId="77777777" w:rsidR="000B7674" w:rsidRPr="009F558B" w:rsidRDefault="00000000">
            <w:pPr>
              <w:pStyle w:val="Tableauentte"/>
              <w:jc w:val="center"/>
            </w:pPr>
            <w:r w:rsidRPr="009F558B">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90241B8" w14:textId="77777777" w:rsidR="000B7674" w:rsidRPr="009F558B" w:rsidRDefault="00000000">
            <w:pPr>
              <w:pStyle w:val="Tableauentte"/>
              <w:jc w:val="center"/>
            </w:pPr>
            <w:r w:rsidRPr="009F558B">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6A01E36" w14:textId="77777777" w:rsidR="000B7674" w:rsidRPr="009F558B" w:rsidRDefault="00000000">
            <w:pPr>
              <w:pStyle w:val="Tableauentte"/>
            </w:pPr>
            <w:r w:rsidRPr="009F558B">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27B3ECE3" w14:textId="77777777" w:rsidR="000B7674" w:rsidRPr="009F558B" w:rsidRDefault="00000000">
            <w:pPr>
              <w:pStyle w:val="Tableauentte"/>
              <w:jc w:val="center"/>
            </w:pPr>
            <w:r w:rsidRPr="009F558B">
              <w:t>Version</w:t>
            </w:r>
          </w:p>
        </w:tc>
      </w:tr>
      <w:tr w:rsidR="000B7674" w:rsidRPr="009F558B" w14:paraId="5869CED8" w14:textId="77777777">
        <w:trPr>
          <w:trHeight w:val="377"/>
        </w:trPr>
        <w:tc>
          <w:tcPr>
            <w:tcW w:w="1517" w:type="dxa"/>
            <w:tcBorders>
              <w:top w:val="single" w:sz="2" w:space="0" w:color="000000"/>
              <w:left w:val="single" w:sz="2" w:space="0" w:color="000000"/>
              <w:bottom w:val="single" w:sz="2" w:space="0" w:color="000000"/>
            </w:tcBorders>
            <w:tcMar>
              <w:left w:w="54" w:type="dxa"/>
            </w:tcMar>
          </w:tcPr>
          <w:p w14:paraId="3568938F" w14:textId="77777777" w:rsidR="000B7674" w:rsidRDefault="00021E0E">
            <w:pPr>
              <w:pStyle w:val="Contenudetableau"/>
              <w:jc w:val="center"/>
            </w:pPr>
            <w:r>
              <w:t>Mathieu</w:t>
            </w:r>
          </w:p>
          <w:p w14:paraId="040F6579" w14:textId="7A4DCAF6" w:rsidR="00021E0E" w:rsidRPr="009F558B" w:rsidRDefault="00021E0E">
            <w:pPr>
              <w:pStyle w:val="Contenudetableau"/>
              <w:jc w:val="center"/>
            </w:pPr>
            <w:r>
              <w:t>Lemaire</w:t>
            </w:r>
          </w:p>
        </w:tc>
        <w:tc>
          <w:tcPr>
            <w:tcW w:w="1414" w:type="dxa"/>
            <w:tcBorders>
              <w:top w:val="single" w:sz="2" w:space="0" w:color="000000"/>
              <w:left w:val="single" w:sz="2" w:space="0" w:color="000000"/>
              <w:bottom w:val="single" w:sz="2" w:space="0" w:color="000000"/>
            </w:tcBorders>
            <w:tcMar>
              <w:left w:w="54" w:type="dxa"/>
            </w:tcMar>
          </w:tcPr>
          <w:p w14:paraId="5DB472E0" w14:textId="77AAC911" w:rsidR="000B7674" w:rsidRPr="009F558B" w:rsidRDefault="00021E0E">
            <w:pPr>
              <w:pStyle w:val="Contenudetableau"/>
              <w:jc w:val="center"/>
            </w:pPr>
            <w:r>
              <w:t>25/09/2025</w:t>
            </w:r>
          </w:p>
        </w:tc>
        <w:tc>
          <w:tcPr>
            <w:tcW w:w="5389" w:type="dxa"/>
            <w:tcBorders>
              <w:top w:val="single" w:sz="2" w:space="0" w:color="000000"/>
              <w:left w:val="single" w:sz="2" w:space="0" w:color="000000"/>
              <w:bottom w:val="single" w:sz="2" w:space="0" w:color="000000"/>
            </w:tcBorders>
            <w:tcMar>
              <w:left w:w="54" w:type="dxa"/>
            </w:tcMar>
          </w:tcPr>
          <w:p w14:paraId="6EA7E3BF" w14:textId="77777777" w:rsidR="000B7674" w:rsidRPr="009F558B" w:rsidRDefault="00000000">
            <w:pPr>
              <w:pStyle w:val="Contenudetableau"/>
            </w:pPr>
            <w:r w:rsidRPr="009F558B">
              <w:t>Création du document</w:t>
            </w:r>
          </w:p>
        </w:tc>
        <w:tc>
          <w:tcPr>
            <w:tcW w:w="1553" w:type="dxa"/>
            <w:tcBorders>
              <w:top w:val="single" w:sz="2" w:space="0" w:color="000000"/>
              <w:left w:val="single" w:sz="2" w:space="0" w:color="000000"/>
              <w:bottom w:val="single" w:sz="2" w:space="0" w:color="000000"/>
              <w:right w:val="single" w:sz="2" w:space="0" w:color="000000"/>
            </w:tcBorders>
            <w:tcMar>
              <w:left w:w="54" w:type="dxa"/>
            </w:tcMar>
          </w:tcPr>
          <w:p w14:paraId="39D91790" w14:textId="014CC74F" w:rsidR="000B7674" w:rsidRPr="009F558B" w:rsidRDefault="00021E0E">
            <w:pPr>
              <w:pStyle w:val="Contenudetableau"/>
              <w:jc w:val="center"/>
            </w:pPr>
            <w:r>
              <w:t>1.1</w:t>
            </w:r>
          </w:p>
        </w:tc>
      </w:tr>
      <w:tr w:rsidR="000B7674" w:rsidRPr="009F558B" w14:paraId="732AF8C2" w14:textId="77777777">
        <w:trPr>
          <w:trHeight w:val="377"/>
        </w:trPr>
        <w:tc>
          <w:tcPr>
            <w:tcW w:w="1517" w:type="dxa"/>
            <w:tcBorders>
              <w:left w:val="single" w:sz="2" w:space="0" w:color="000000"/>
              <w:bottom w:val="single" w:sz="2" w:space="0" w:color="000000"/>
            </w:tcBorders>
            <w:tcMar>
              <w:left w:w="54" w:type="dxa"/>
            </w:tcMar>
          </w:tcPr>
          <w:p w14:paraId="6EEAD939" w14:textId="77777777" w:rsidR="000B7674" w:rsidRDefault="00021E0E">
            <w:pPr>
              <w:pStyle w:val="Contenudetableau"/>
              <w:jc w:val="center"/>
            </w:pPr>
            <w:r>
              <w:t>Mathieu</w:t>
            </w:r>
          </w:p>
          <w:p w14:paraId="6E312502" w14:textId="19EADE7C" w:rsidR="00021E0E" w:rsidRPr="009F558B" w:rsidRDefault="00021E0E">
            <w:pPr>
              <w:pStyle w:val="Contenudetableau"/>
              <w:jc w:val="center"/>
            </w:pPr>
            <w:r>
              <w:t>Lemaire</w:t>
            </w:r>
          </w:p>
        </w:tc>
        <w:tc>
          <w:tcPr>
            <w:tcW w:w="1414" w:type="dxa"/>
            <w:tcBorders>
              <w:left w:val="single" w:sz="2" w:space="0" w:color="000000"/>
              <w:bottom w:val="single" w:sz="2" w:space="0" w:color="000000"/>
            </w:tcBorders>
            <w:tcMar>
              <w:left w:w="54" w:type="dxa"/>
            </w:tcMar>
          </w:tcPr>
          <w:p w14:paraId="6E65B72F" w14:textId="12F7E129" w:rsidR="000B7674" w:rsidRPr="009F558B" w:rsidRDefault="00021E0E">
            <w:pPr>
              <w:pStyle w:val="Contenudetableau"/>
              <w:jc w:val="center"/>
            </w:pPr>
            <w:r>
              <w:t>27/09/2025</w:t>
            </w:r>
          </w:p>
        </w:tc>
        <w:tc>
          <w:tcPr>
            <w:tcW w:w="5389" w:type="dxa"/>
            <w:tcBorders>
              <w:left w:val="single" w:sz="2" w:space="0" w:color="000000"/>
              <w:bottom w:val="single" w:sz="2" w:space="0" w:color="000000"/>
            </w:tcBorders>
            <w:tcMar>
              <w:left w:w="54" w:type="dxa"/>
            </w:tcMar>
          </w:tcPr>
          <w:p w14:paraId="4F3170D9" w14:textId="6B8CF68B" w:rsidR="000B7674" w:rsidRPr="009F558B" w:rsidRDefault="00021E0E">
            <w:pPr>
              <w:pStyle w:val="Contenudetableau"/>
            </w:pPr>
            <w:r>
              <w:t>Modification du document</w:t>
            </w:r>
          </w:p>
        </w:tc>
        <w:tc>
          <w:tcPr>
            <w:tcW w:w="1553" w:type="dxa"/>
            <w:tcBorders>
              <w:left w:val="single" w:sz="2" w:space="0" w:color="000000"/>
              <w:bottom w:val="single" w:sz="2" w:space="0" w:color="000000"/>
              <w:right w:val="single" w:sz="2" w:space="0" w:color="000000"/>
            </w:tcBorders>
            <w:tcMar>
              <w:left w:w="54" w:type="dxa"/>
            </w:tcMar>
          </w:tcPr>
          <w:p w14:paraId="36C30887" w14:textId="072F496F" w:rsidR="000B7674" w:rsidRPr="009F558B" w:rsidRDefault="00021E0E">
            <w:pPr>
              <w:pStyle w:val="Contenudetableau"/>
              <w:jc w:val="center"/>
            </w:pPr>
            <w:r>
              <w:t>1.2</w:t>
            </w:r>
          </w:p>
        </w:tc>
      </w:tr>
      <w:tr w:rsidR="000B7674" w:rsidRPr="009F558B" w14:paraId="46CDFAA8" w14:textId="77777777">
        <w:trPr>
          <w:trHeight w:val="377"/>
        </w:trPr>
        <w:tc>
          <w:tcPr>
            <w:tcW w:w="1517" w:type="dxa"/>
            <w:tcBorders>
              <w:left w:val="single" w:sz="2" w:space="0" w:color="000000"/>
              <w:bottom w:val="single" w:sz="2" w:space="0" w:color="000000"/>
            </w:tcBorders>
            <w:tcMar>
              <w:left w:w="54" w:type="dxa"/>
            </w:tcMar>
          </w:tcPr>
          <w:p w14:paraId="529622E3" w14:textId="77777777" w:rsidR="000B7674" w:rsidRPr="009F558B" w:rsidRDefault="000B7674">
            <w:pPr>
              <w:pStyle w:val="Contenudetableau"/>
              <w:jc w:val="center"/>
            </w:pPr>
          </w:p>
        </w:tc>
        <w:tc>
          <w:tcPr>
            <w:tcW w:w="1414" w:type="dxa"/>
            <w:tcBorders>
              <w:left w:val="single" w:sz="2" w:space="0" w:color="000000"/>
              <w:bottom w:val="single" w:sz="2" w:space="0" w:color="000000"/>
            </w:tcBorders>
            <w:tcMar>
              <w:left w:w="54" w:type="dxa"/>
            </w:tcMar>
          </w:tcPr>
          <w:p w14:paraId="64C53468" w14:textId="77777777" w:rsidR="000B7674" w:rsidRPr="009F558B" w:rsidRDefault="000B7674">
            <w:pPr>
              <w:pStyle w:val="Contenudetableau"/>
              <w:jc w:val="center"/>
            </w:pPr>
          </w:p>
        </w:tc>
        <w:tc>
          <w:tcPr>
            <w:tcW w:w="5389" w:type="dxa"/>
            <w:tcBorders>
              <w:left w:val="single" w:sz="2" w:space="0" w:color="000000"/>
              <w:bottom w:val="single" w:sz="2" w:space="0" w:color="000000"/>
            </w:tcBorders>
            <w:tcMar>
              <w:left w:w="54" w:type="dxa"/>
            </w:tcMar>
          </w:tcPr>
          <w:p w14:paraId="7C7860BB" w14:textId="77777777" w:rsidR="000B7674" w:rsidRPr="009F558B" w:rsidRDefault="000B7674">
            <w:pPr>
              <w:pStyle w:val="Contenudetableau"/>
            </w:pPr>
          </w:p>
        </w:tc>
        <w:tc>
          <w:tcPr>
            <w:tcW w:w="1553" w:type="dxa"/>
            <w:tcBorders>
              <w:left w:val="single" w:sz="2" w:space="0" w:color="000000"/>
              <w:bottom w:val="single" w:sz="2" w:space="0" w:color="000000"/>
              <w:right w:val="single" w:sz="2" w:space="0" w:color="000000"/>
            </w:tcBorders>
            <w:tcMar>
              <w:left w:w="54" w:type="dxa"/>
            </w:tcMar>
          </w:tcPr>
          <w:p w14:paraId="3123D5CE" w14:textId="77777777" w:rsidR="000B7674" w:rsidRPr="009F558B" w:rsidRDefault="000B7674">
            <w:pPr>
              <w:pStyle w:val="Contenudetableau"/>
              <w:jc w:val="center"/>
            </w:pPr>
          </w:p>
        </w:tc>
      </w:tr>
      <w:tr w:rsidR="000B7674" w:rsidRPr="009F558B" w14:paraId="103A92E7" w14:textId="77777777">
        <w:trPr>
          <w:trHeight w:val="377"/>
        </w:trPr>
        <w:tc>
          <w:tcPr>
            <w:tcW w:w="1517" w:type="dxa"/>
            <w:tcBorders>
              <w:left w:val="single" w:sz="2" w:space="0" w:color="000000"/>
              <w:bottom w:val="single" w:sz="2" w:space="0" w:color="000000"/>
            </w:tcBorders>
            <w:tcMar>
              <w:left w:w="54" w:type="dxa"/>
            </w:tcMar>
          </w:tcPr>
          <w:p w14:paraId="6715C90F" w14:textId="77777777" w:rsidR="000B7674" w:rsidRPr="009F558B" w:rsidRDefault="000B7674">
            <w:pPr>
              <w:pStyle w:val="Contenudetableau"/>
              <w:jc w:val="center"/>
            </w:pPr>
          </w:p>
        </w:tc>
        <w:tc>
          <w:tcPr>
            <w:tcW w:w="1414" w:type="dxa"/>
            <w:tcBorders>
              <w:left w:val="single" w:sz="2" w:space="0" w:color="000000"/>
              <w:bottom w:val="single" w:sz="2" w:space="0" w:color="000000"/>
            </w:tcBorders>
            <w:tcMar>
              <w:left w:w="54" w:type="dxa"/>
            </w:tcMar>
          </w:tcPr>
          <w:p w14:paraId="49CF2FF9" w14:textId="77777777" w:rsidR="000B7674" w:rsidRPr="009F558B" w:rsidRDefault="000B7674">
            <w:pPr>
              <w:pStyle w:val="Contenudetableau"/>
              <w:jc w:val="center"/>
            </w:pPr>
          </w:p>
        </w:tc>
        <w:tc>
          <w:tcPr>
            <w:tcW w:w="5389" w:type="dxa"/>
            <w:tcBorders>
              <w:left w:val="single" w:sz="2" w:space="0" w:color="000000"/>
              <w:bottom w:val="single" w:sz="2" w:space="0" w:color="000000"/>
            </w:tcBorders>
            <w:tcMar>
              <w:left w:w="54" w:type="dxa"/>
            </w:tcMar>
          </w:tcPr>
          <w:p w14:paraId="2C703009" w14:textId="77777777" w:rsidR="000B7674" w:rsidRPr="009F558B" w:rsidRDefault="000B7674">
            <w:pPr>
              <w:pStyle w:val="Contenudetableau"/>
            </w:pPr>
          </w:p>
        </w:tc>
        <w:tc>
          <w:tcPr>
            <w:tcW w:w="1553" w:type="dxa"/>
            <w:tcBorders>
              <w:left w:val="single" w:sz="2" w:space="0" w:color="000000"/>
              <w:bottom w:val="single" w:sz="2" w:space="0" w:color="000000"/>
              <w:right w:val="single" w:sz="2" w:space="0" w:color="000000"/>
            </w:tcBorders>
            <w:tcMar>
              <w:left w:w="54" w:type="dxa"/>
            </w:tcMar>
          </w:tcPr>
          <w:p w14:paraId="66EF952B" w14:textId="77777777" w:rsidR="000B7674" w:rsidRPr="009F558B" w:rsidRDefault="000B7674">
            <w:pPr>
              <w:pStyle w:val="Contenudetableau"/>
              <w:jc w:val="center"/>
            </w:pPr>
          </w:p>
        </w:tc>
      </w:tr>
    </w:tbl>
    <w:p w14:paraId="32225A32" w14:textId="77777777" w:rsidR="000B7674" w:rsidRPr="009F558B" w:rsidRDefault="000B7674">
      <w:pPr>
        <w:pStyle w:val="Code"/>
        <w:rPr>
          <w:rFonts w:ascii="DejaVu Sans" w:hAnsi="DejaVu Sans"/>
          <w:sz w:val="20"/>
          <w:szCs w:val="20"/>
        </w:rPr>
      </w:pPr>
    </w:p>
    <w:p w14:paraId="6AEB056E" w14:textId="77777777" w:rsidR="000B7674" w:rsidRPr="009F558B" w:rsidRDefault="000B7674">
      <w:pPr>
        <w:pStyle w:val="Corpsdetexte"/>
        <w:jc w:val="center"/>
        <w:rPr>
          <w:rFonts w:ascii="DejaVu Sans" w:hAnsi="DejaVu Sans"/>
          <w:sz w:val="20"/>
          <w:szCs w:val="20"/>
        </w:rPr>
      </w:pPr>
    </w:p>
    <w:p w14:paraId="553C41EC" w14:textId="77777777" w:rsidR="000B7674" w:rsidRPr="009F558B" w:rsidRDefault="00000000">
      <w:pPr>
        <w:pStyle w:val="Titre1"/>
      </w:pPr>
      <w:r w:rsidRPr="009F558B">
        <w:lastRenderedPageBreak/>
        <w:t>Introduction</w:t>
      </w:r>
    </w:p>
    <w:p w14:paraId="03B9E968" w14:textId="77777777" w:rsidR="000B7674" w:rsidRPr="009F558B" w:rsidRDefault="00000000">
      <w:pPr>
        <w:pStyle w:val="Titre2"/>
      </w:pPr>
      <w:r w:rsidRPr="009F558B">
        <w:t>Objet du document</w:t>
      </w:r>
    </w:p>
    <w:p w14:paraId="3AD4A3EB" w14:textId="77777777" w:rsidR="002D1689" w:rsidRPr="009F558B" w:rsidRDefault="002D1689" w:rsidP="002D1689">
      <w:pPr>
        <w:pStyle w:val="Corpsdetexte"/>
      </w:pPr>
      <w:r w:rsidRPr="009F558B">
        <w:t xml:space="preserve">Le présent document constitue le dossier de conception fonctionnelle de l'application OC Pizza pour la maîtrise d’ouvrage (MOA) et de la maîtrise d’œuvre (MOE). </w:t>
      </w:r>
    </w:p>
    <w:p w14:paraId="0AA1358E" w14:textId="77777777" w:rsidR="002D1689" w:rsidRPr="009F558B" w:rsidRDefault="002D1689" w:rsidP="002D1689">
      <w:pPr>
        <w:pStyle w:val="Corpsdetexte"/>
      </w:pPr>
      <w:r w:rsidRPr="009F558B">
        <w:t>Objectif du document est de définir le fonctionnement et les fonctionnalités du système, en tenant compte des objectifs de celui-ci et les besoins de ses utilisateurs.</w:t>
      </w:r>
    </w:p>
    <w:p w14:paraId="6590517D" w14:textId="77777777" w:rsidR="002D1689" w:rsidRPr="009F558B" w:rsidRDefault="002D1689" w:rsidP="002D1689">
      <w:pPr>
        <w:pStyle w:val="Corpsdetexte"/>
      </w:pPr>
      <w:r w:rsidRPr="009F558B">
        <w:t>Les éléments du présent dossier découlent :</w:t>
      </w:r>
    </w:p>
    <w:p w14:paraId="6C931E7F" w14:textId="77777777" w:rsidR="002D1689" w:rsidRPr="009F558B" w:rsidRDefault="002D1689" w:rsidP="002D1689">
      <w:pPr>
        <w:pStyle w:val="Corpsdetexte"/>
        <w:numPr>
          <w:ilvl w:val="0"/>
          <w:numId w:val="8"/>
        </w:numPr>
      </w:pPr>
      <w:r w:rsidRPr="009F558B">
        <w:t xml:space="preserve">D’un premier entretient de présentation des spécifications fonctionnelles produites par IT Consulting &amp; </w:t>
      </w:r>
      <w:proofErr w:type="spellStart"/>
      <w:r w:rsidRPr="009F558B">
        <w:t>Development</w:t>
      </w:r>
      <w:proofErr w:type="spellEnd"/>
    </w:p>
    <w:p w14:paraId="6305D22A" w14:textId="77777777" w:rsidR="002D1689" w:rsidRPr="009F558B" w:rsidRDefault="002D1689" w:rsidP="002D1689">
      <w:pPr>
        <w:pStyle w:val="Corpsdetexte"/>
        <w:numPr>
          <w:ilvl w:val="0"/>
          <w:numId w:val="8"/>
        </w:numPr>
      </w:pPr>
      <w:r w:rsidRPr="009F558B">
        <w:t>D’un second entretient de présentation de solution technique</w:t>
      </w:r>
    </w:p>
    <w:p w14:paraId="358007E8" w14:textId="77777777" w:rsidR="002D1689" w:rsidRPr="009F558B" w:rsidRDefault="002D1689" w:rsidP="002D1689">
      <w:pPr>
        <w:pStyle w:val="Corpsdetexte"/>
        <w:ind w:left="720"/>
      </w:pPr>
    </w:p>
    <w:p w14:paraId="4954E088" w14:textId="77777777" w:rsidR="002D1689" w:rsidRPr="009F558B" w:rsidRDefault="002D1689" w:rsidP="002D1689">
      <w:pPr>
        <w:pStyle w:val="Corpsdetexte"/>
        <w:ind w:left="720"/>
      </w:pPr>
    </w:p>
    <w:p w14:paraId="4297E58A" w14:textId="77777777" w:rsidR="000B7674" w:rsidRPr="009F558B" w:rsidRDefault="00000000">
      <w:pPr>
        <w:pStyle w:val="Titre2"/>
      </w:pPr>
      <w:r w:rsidRPr="009F558B">
        <w:t>Références</w:t>
      </w:r>
    </w:p>
    <w:p w14:paraId="4618C395" w14:textId="77777777" w:rsidR="002D1689" w:rsidRPr="009F558B" w:rsidRDefault="002D1689" w:rsidP="002D1689">
      <w:pPr>
        <w:pStyle w:val="Corpsdetexte"/>
      </w:pPr>
      <w:r w:rsidRPr="009F558B">
        <w:t>Pour de plus amples informations, se référer également aux éléments suivants :</w:t>
      </w:r>
    </w:p>
    <w:p w14:paraId="3F13F4B5" w14:textId="77777777" w:rsidR="002D1689" w:rsidRPr="009F558B" w:rsidRDefault="002D1689" w:rsidP="002D1689">
      <w:pPr>
        <w:pStyle w:val="Corpsdetexte"/>
        <w:numPr>
          <w:ilvl w:val="0"/>
          <w:numId w:val="9"/>
        </w:numPr>
      </w:pPr>
      <w:r w:rsidRPr="009F558B">
        <w:rPr>
          <w:b/>
          <w:bCs/>
        </w:rPr>
        <w:t>Projet 10 – Dossier de conception technique</w:t>
      </w:r>
      <w:r w:rsidRPr="009F558B">
        <w:t xml:space="preserve"> : Dossier de conception technique de l'application</w:t>
      </w:r>
    </w:p>
    <w:p w14:paraId="7B9FABD3" w14:textId="77777777" w:rsidR="002D1689" w:rsidRPr="009F558B" w:rsidRDefault="002D1689" w:rsidP="002D1689">
      <w:pPr>
        <w:pStyle w:val="Corpsdetexte"/>
        <w:numPr>
          <w:ilvl w:val="0"/>
          <w:numId w:val="9"/>
        </w:numPr>
      </w:pPr>
      <w:r w:rsidRPr="009F558B">
        <w:rPr>
          <w:b/>
          <w:bCs/>
        </w:rPr>
        <w:t>Projet 10 – Dossier d’exploitation</w:t>
      </w:r>
      <w:r w:rsidRPr="009F558B">
        <w:t xml:space="preserve"> : Dossier d’exploitation de l’application</w:t>
      </w:r>
    </w:p>
    <w:p w14:paraId="378FC952" w14:textId="77777777" w:rsidR="002D1689" w:rsidRPr="009F558B" w:rsidRDefault="002D1689" w:rsidP="002D1689">
      <w:pPr>
        <w:pStyle w:val="Corpsdetexte"/>
        <w:numPr>
          <w:ilvl w:val="0"/>
          <w:numId w:val="9"/>
        </w:numPr>
      </w:pPr>
      <w:r w:rsidRPr="009F558B">
        <w:rPr>
          <w:b/>
          <w:bCs/>
        </w:rPr>
        <w:t>Projet 10 – PV de Livraison</w:t>
      </w:r>
      <w:r w:rsidRPr="009F558B">
        <w:t> : Procès-verbal de la livraison finale</w:t>
      </w:r>
    </w:p>
    <w:p w14:paraId="26ADABD7" w14:textId="77777777" w:rsidR="000B7674" w:rsidRPr="009F558B" w:rsidRDefault="00000000">
      <w:pPr>
        <w:pStyle w:val="Titre1"/>
      </w:pPr>
      <w:r w:rsidRPr="009F558B">
        <w:lastRenderedPageBreak/>
        <w:t>Architecture Technique</w:t>
      </w:r>
    </w:p>
    <w:p w14:paraId="6FA613CB" w14:textId="77777777" w:rsidR="000B7674" w:rsidRPr="009F558B" w:rsidRDefault="00000000">
      <w:pPr>
        <w:pStyle w:val="Titre2"/>
      </w:pPr>
      <w:r w:rsidRPr="009F558B">
        <w:t>Composants généraux</w:t>
      </w:r>
    </w:p>
    <w:p w14:paraId="442A97D3" w14:textId="77777777" w:rsidR="002D1689" w:rsidRPr="009F558B" w:rsidRDefault="002D1689" w:rsidP="002D1689">
      <w:pPr>
        <w:pStyle w:val="Corpsdetexte"/>
      </w:pPr>
    </w:p>
    <w:p w14:paraId="31C6D42F" w14:textId="7BF82BED" w:rsidR="002D1689" w:rsidRPr="009F558B" w:rsidRDefault="002D1689" w:rsidP="002D1689">
      <w:pPr>
        <w:pStyle w:val="Corpsdetexte"/>
      </w:pPr>
      <w:r w:rsidRPr="009F558B">
        <w:t xml:space="preserve">La modélisation et l’identification des éléments composant le système d’information à mettre en place et leurs interactions.  </w:t>
      </w:r>
    </w:p>
    <w:p w14:paraId="27E727FF" w14:textId="77777777" w:rsidR="00CD372E" w:rsidRPr="009F558B" w:rsidRDefault="00CD372E" w:rsidP="002D1689">
      <w:pPr>
        <w:pStyle w:val="Corpsdetexte"/>
      </w:pPr>
    </w:p>
    <w:p w14:paraId="515257E5" w14:textId="2FAA333D" w:rsidR="000B7674" w:rsidRPr="009F558B" w:rsidRDefault="00000000">
      <w:pPr>
        <w:pStyle w:val="Titre3"/>
      </w:pPr>
      <w:r w:rsidRPr="009F558B">
        <w:t xml:space="preserve">Package </w:t>
      </w:r>
      <w:r w:rsidR="00116E4B" w:rsidRPr="009F558B">
        <w:t>Services</w:t>
      </w:r>
    </w:p>
    <w:p w14:paraId="5F02BD7D" w14:textId="053F6730" w:rsidR="000B7674" w:rsidRPr="009F558B" w:rsidRDefault="00116E4B">
      <w:pPr>
        <w:pStyle w:val="Titre4"/>
      </w:pPr>
      <w:r w:rsidRPr="009F558B">
        <w:t xml:space="preserve">Google </w:t>
      </w:r>
      <w:proofErr w:type="spellStart"/>
      <w:r w:rsidRPr="009F558B">
        <w:t>Maps</w:t>
      </w:r>
      <w:proofErr w:type="spellEnd"/>
      <w:r w:rsidRPr="009F558B">
        <w:t xml:space="preserve"> </w:t>
      </w:r>
      <w:proofErr w:type="spellStart"/>
      <w:r w:rsidRPr="009F558B">
        <w:t>Geolocation</w:t>
      </w:r>
      <w:proofErr w:type="spellEnd"/>
      <w:r w:rsidRPr="009F558B">
        <w:t xml:space="preserve"> API</w:t>
      </w:r>
    </w:p>
    <w:p w14:paraId="7C7E9F7B" w14:textId="54934AB1" w:rsidR="00116E4B" w:rsidRPr="009F558B" w:rsidRDefault="00116E4B" w:rsidP="00116E4B">
      <w:pPr>
        <w:pStyle w:val="Corpsdetexte"/>
        <w:ind w:left="709" w:firstLine="155"/>
      </w:pPr>
      <w:r w:rsidRPr="009F558B">
        <w:t xml:space="preserve">L’API de géolocalisation renvoie un rayon autour du client qui permet de récupérer avec précision, en réseau cellulaire ou en réseau WIFI, les informations qu’il souhaite récupérer.  Dans ce cas précis c’est une solution pour permettre de trouver les restaurants le proche et aussi récupérer sa localisation pour une livraison éventuelle. </w:t>
      </w:r>
    </w:p>
    <w:p w14:paraId="47D2C99F" w14:textId="3E89039B" w:rsidR="000B7674" w:rsidRPr="009F558B" w:rsidRDefault="00116E4B">
      <w:pPr>
        <w:pStyle w:val="Titre4"/>
      </w:pPr>
      <w:r w:rsidRPr="009F558B">
        <w:t xml:space="preserve">Google </w:t>
      </w:r>
      <w:proofErr w:type="spellStart"/>
      <w:r w:rsidRPr="009F558B">
        <w:t>Maps</w:t>
      </w:r>
      <w:proofErr w:type="spellEnd"/>
      <w:r w:rsidRPr="009F558B">
        <w:t xml:space="preserve"> Directions API</w:t>
      </w:r>
    </w:p>
    <w:p w14:paraId="4A0B40ED" w14:textId="5B638953" w:rsidR="00116E4B" w:rsidRPr="009F558B" w:rsidRDefault="00116E4B" w:rsidP="00116E4B">
      <w:pPr>
        <w:pStyle w:val="Corpsdetexte"/>
        <w:ind w:left="709" w:firstLine="155"/>
      </w:pPr>
      <w:r w:rsidRPr="009F558B">
        <w:t xml:space="preserve">L’API Directions est un service Web qui utilise une requête pour renvoyer des directions / trajets à l’appareil et l’emplacements que l’on souhaite sélectionner. Plusieurs moyens de transport sont disponibles. </w:t>
      </w:r>
    </w:p>
    <w:p w14:paraId="27EE7EAC" w14:textId="4860D07C" w:rsidR="00116E4B" w:rsidRPr="009F558B" w:rsidRDefault="00116E4B" w:rsidP="00116E4B">
      <w:pPr>
        <w:pStyle w:val="Corpsdetexte"/>
        <w:ind w:left="709" w:firstLine="155"/>
      </w:pPr>
      <w:r w:rsidRPr="009F558B">
        <w:t xml:space="preserve">Cette API permettra l’acheminement des commandes en livraison et do connaître la position du livreur en temps réel. </w:t>
      </w:r>
    </w:p>
    <w:p w14:paraId="5763F43C" w14:textId="77777777" w:rsidR="00CD372E" w:rsidRPr="009F558B" w:rsidRDefault="00CD372E" w:rsidP="00116E4B">
      <w:pPr>
        <w:pStyle w:val="Corpsdetexte"/>
        <w:ind w:left="709" w:firstLine="155"/>
      </w:pPr>
    </w:p>
    <w:p w14:paraId="7C8DA2A3" w14:textId="527DF112" w:rsidR="000B7674" w:rsidRPr="009F558B" w:rsidRDefault="00000000">
      <w:pPr>
        <w:pStyle w:val="Titre3"/>
      </w:pPr>
      <w:r w:rsidRPr="009F558B">
        <w:t xml:space="preserve">Package </w:t>
      </w:r>
      <w:r w:rsidR="00116E4B" w:rsidRPr="009F558B">
        <w:t>Back Office Restaurant</w:t>
      </w:r>
    </w:p>
    <w:p w14:paraId="2A71FA6B" w14:textId="4BB3D25A" w:rsidR="00116E4B" w:rsidRPr="009F558B" w:rsidRDefault="00116E4B" w:rsidP="00116E4B">
      <w:pPr>
        <w:pStyle w:val="Corpsdetexte"/>
      </w:pPr>
      <w:r w:rsidRPr="009F558B">
        <w:t xml:space="preserve">Ce package </w:t>
      </w:r>
      <w:proofErr w:type="spellStart"/>
      <w:r w:rsidRPr="009F558B">
        <w:t>à</w:t>
      </w:r>
      <w:proofErr w:type="spellEnd"/>
      <w:r w:rsidRPr="009F558B">
        <w:t xml:space="preserve"> pour but de gérer le restaurant.</w:t>
      </w:r>
    </w:p>
    <w:p w14:paraId="60A54B29" w14:textId="245503EE" w:rsidR="000B7674" w:rsidRPr="009F558B" w:rsidRDefault="00CD372E">
      <w:pPr>
        <w:pStyle w:val="Titre4"/>
      </w:pPr>
      <w:proofErr w:type="spellStart"/>
      <w:r w:rsidRPr="009F558B">
        <w:t>Order</w:t>
      </w:r>
      <w:proofErr w:type="spellEnd"/>
      <w:r w:rsidRPr="009F558B">
        <w:t xml:space="preserve"> Manager</w:t>
      </w:r>
    </w:p>
    <w:p w14:paraId="3AE18FE9" w14:textId="7A5AAC9E" w:rsidR="00CD372E" w:rsidRPr="009F558B" w:rsidRDefault="00CD372E" w:rsidP="00CD372E">
      <w:pPr>
        <w:pStyle w:val="Corpsdetexte"/>
        <w:ind w:left="709" w:firstLine="155"/>
      </w:pPr>
      <w:r w:rsidRPr="009F558B">
        <w:t xml:space="preserve">Gestion des commandes qui ont été passées, avec les informations client, le statut en temps réel. </w:t>
      </w:r>
    </w:p>
    <w:p w14:paraId="0DA1DD6E" w14:textId="7C9799C2" w:rsidR="00CD372E" w:rsidRPr="009F558B" w:rsidRDefault="00CD372E" w:rsidP="00CD372E">
      <w:pPr>
        <w:pStyle w:val="Corpsdetexte"/>
        <w:rPr>
          <w:b/>
          <w:bCs/>
        </w:rPr>
      </w:pPr>
      <w:r w:rsidRPr="009F558B">
        <w:rPr>
          <w:b/>
          <w:bCs/>
        </w:rPr>
        <w:t>3.1.2.2 – Administration</w:t>
      </w:r>
    </w:p>
    <w:p w14:paraId="14CA45DD" w14:textId="3F083A18" w:rsidR="00CD372E" w:rsidRPr="009F558B" w:rsidRDefault="00CD372E" w:rsidP="00A0000E">
      <w:pPr>
        <w:pStyle w:val="Corpsdetexte"/>
        <w:ind w:firstLine="576"/>
      </w:pPr>
      <w:r w:rsidRPr="009F558B">
        <w:t xml:space="preserve">Une interface Web permettant aux employés la prise et la gestion de commandes. Il permet aussi gérant de récupérer des statistiques clients et d’avoir un suivi complet sur la </w:t>
      </w:r>
      <w:r w:rsidRPr="009F558B">
        <w:lastRenderedPageBreak/>
        <w:t xml:space="preserve">gestion du restaurant. </w:t>
      </w:r>
    </w:p>
    <w:p w14:paraId="6E44FA17" w14:textId="5377CF11" w:rsidR="00CD372E" w:rsidRPr="009F558B" w:rsidRDefault="00CD372E" w:rsidP="00CD372E">
      <w:pPr>
        <w:pStyle w:val="Titre3"/>
        <w:numPr>
          <w:ilvl w:val="0"/>
          <w:numId w:val="0"/>
        </w:numPr>
        <w:ind w:left="720" w:hanging="720"/>
      </w:pPr>
      <w:r w:rsidRPr="009F558B">
        <w:rPr>
          <w:i w:val="0"/>
          <w:iCs/>
          <w:szCs w:val="28"/>
        </w:rPr>
        <w:t xml:space="preserve">3.1.3 – </w:t>
      </w:r>
      <w:r w:rsidRPr="009F558B">
        <w:t xml:space="preserve">Package </w:t>
      </w:r>
      <w:proofErr w:type="spellStart"/>
      <w:r w:rsidRPr="009F558B">
        <w:t>Payment</w:t>
      </w:r>
      <w:proofErr w:type="spellEnd"/>
    </w:p>
    <w:p w14:paraId="57626872" w14:textId="4CD933CF" w:rsidR="00CD372E" w:rsidRPr="009F558B" w:rsidRDefault="00CD372E" w:rsidP="00CD372E">
      <w:pPr>
        <w:pStyle w:val="Corpsdetexte"/>
      </w:pPr>
      <w:r w:rsidRPr="009F558B">
        <w:t xml:space="preserve">Ce package regroupe la gestion des différents moyens de paiement de l’application. </w:t>
      </w:r>
    </w:p>
    <w:p w14:paraId="18648B26" w14:textId="77777777" w:rsidR="00CD372E" w:rsidRPr="009F558B" w:rsidRDefault="00CD372E" w:rsidP="00CD372E">
      <w:pPr>
        <w:pStyle w:val="Corpsdetexte"/>
      </w:pPr>
    </w:p>
    <w:p w14:paraId="27A25522" w14:textId="77D48248" w:rsidR="00CD372E" w:rsidRPr="009F558B" w:rsidRDefault="00CD372E" w:rsidP="00CD372E">
      <w:pPr>
        <w:pStyle w:val="Corpsdetexte"/>
      </w:pPr>
      <w:r w:rsidRPr="009F558B">
        <w:t>3.1.3.1 – API Bank</w:t>
      </w:r>
    </w:p>
    <w:p w14:paraId="78A33868" w14:textId="77777777" w:rsidR="003109EB" w:rsidRPr="009F558B" w:rsidRDefault="00CD372E" w:rsidP="00CD372E">
      <w:pPr>
        <w:pStyle w:val="Corpsdetexte"/>
      </w:pPr>
      <w:r w:rsidRPr="009F558B">
        <w:tab/>
        <w:t>Une API de paiement en ligne est un service qui permet la transmission</w:t>
      </w:r>
      <w:r w:rsidR="003109EB" w:rsidRPr="009F558B">
        <w:t xml:space="preserve"> des informations de paiement d’un client à l’application. Cette API a pour but de vérifier si les informations sont conformes et de validé le paiement.</w:t>
      </w:r>
    </w:p>
    <w:p w14:paraId="2F82D8B7" w14:textId="49C0A777" w:rsidR="003109EB" w:rsidRPr="009F558B" w:rsidRDefault="00CD372E">
      <w:pPr>
        <w:pStyle w:val="Corpsdetexte"/>
      </w:pPr>
      <w:r w:rsidRPr="009F558B">
        <w:t xml:space="preserve"> </w:t>
      </w:r>
    </w:p>
    <w:p w14:paraId="26EC2D4B" w14:textId="77777777" w:rsidR="000B7674" w:rsidRPr="009F558B" w:rsidRDefault="00000000">
      <w:pPr>
        <w:pStyle w:val="Titre2"/>
      </w:pPr>
      <w:r w:rsidRPr="009F558B">
        <w:t>Application Web</w:t>
      </w:r>
    </w:p>
    <w:p w14:paraId="048A889C" w14:textId="13D1E344" w:rsidR="00D35AC0" w:rsidRPr="009F558B" w:rsidRDefault="00000000" w:rsidP="00D35AC0">
      <w:pPr>
        <w:pStyle w:val="Corpsdetexte"/>
      </w:pPr>
      <w:r w:rsidRPr="009F558B">
        <w:t>La pile logicielle est la suivante :</w:t>
      </w:r>
    </w:p>
    <w:p w14:paraId="17258FC2" w14:textId="28AB9E7F" w:rsidR="000B7674" w:rsidRPr="009F558B" w:rsidRDefault="00000000">
      <w:pPr>
        <w:pStyle w:val="Corpsdetexte"/>
        <w:numPr>
          <w:ilvl w:val="0"/>
          <w:numId w:val="5"/>
        </w:numPr>
        <w:spacing w:after="0"/>
      </w:pPr>
      <w:r w:rsidRPr="009F558B">
        <w:t xml:space="preserve">Serveur d'application </w:t>
      </w:r>
      <w:r w:rsidR="00D35AC0" w:rsidRPr="009F558B">
        <w:t xml:space="preserve">sera </w:t>
      </w:r>
      <w:proofErr w:type="spellStart"/>
      <w:r w:rsidR="00D35AC0" w:rsidRPr="009F558B">
        <w:t>TomCat</w:t>
      </w:r>
      <w:proofErr w:type="spellEnd"/>
      <w:r w:rsidR="00D35AC0" w:rsidRPr="009F558B">
        <w:t xml:space="preserve"> Embedded fourni automatiquement par Spring Boot</w:t>
      </w:r>
    </w:p>
    <w:p w14:paraId="1708BC54" w14:textId="77777777" w:rsidR="000B7674" w:rsidRPr="009F558B" w:rsidRDefault="000B7674">
      <w:pPr>
        <w:pStyle w:val="Corpsdetexte"/>
        <w:spacing w:after="0"/>
      </w:pPr>
    </w:p>
    <w:p w14:paraId="025FC1AF" w14:textId="492DA8B0" w:rsidR="000B7674" w:rsidRPr="009F558B" w:rsidRDefault="00000000">
      <w:pPr>
        <w:pStyle w:val="Titre3"/>
      </w:pPr>
      <w:r w:rsidRPr="009F558B">
        <w:t>Composants</w:t>
      </w:r>
      <w:r w:rsidR="003109EB" w:rsidRPr="009F558B">
        <w:t xml:space="preserve"> Base de données</w:t>
      </w:r>
      <w:r w:rsidR="004D6E61" w:rsidRPr="009F558B">
        <w:t xml:space="preserve"> - PostgreSQL</w:t>
      </w:r>
    </w:p>
    <w:p w14:paraId="7734497E" w14:textId="36770FCB" w:rsidR="003109EB" w:rsidRPr="009F558B" w:rsidRDefault="003109EB" w:rsidP="004D6E61">
      <w:pPr>
        <w:pStyle w:val="Corpsdetexte"/>
        <w:ind w:firstLine="709"/>
      </w:pPr>
      <w:r w:rsidRPr="009F558B">
        <w:t xml:space="preserve">La base de données est sur un serveur PostgreSQL, qui permettra la gestion des données de l’application en back end. Son rôle sera le stockage de des données utilisateurs et le stockage des données des restaurants que ce soit </w:t>
      </w:r>
      <w:r w:rsidR="004D6E61" w:rsidRPr="009F558B">
        <w:t xml:space="preserve">pour l’identification ou la gestion. </w:t>
      </w:r>
    </w:p>
    <w:p w14:paraId="4DE3FCB2" w14:textId="4585ECEA" w:rsidR="000B7674" w:rsidRPr="009F558B" w:rsidRDefault="00000000" w:rsidP="009A0A60">
      <w:pPr>
        <w:pStyle w:val="Titre3"/>
      </w:pPr>
      <w:r w:rsidRPr="009F558B">
        <w:t>Composants</w:t>
      </w:r>
      <w:r w:rsidR="004D6E61" w:rsidRPr="009F558B">
        <w:t xml:space="preserve"> Front end – </w:t>
      </w:r>
      <w:proofErr w:type="spellStart"/>
      <w:r w:rsidR="004D6E61" w:rsidRPr="009F558B">
        <w:t>Angular</w:t>
      </w:r>
      <w:proofErr w:type="spellEnd"/>
    </w:p>
    <w:p w14:paraId="3E6226E2" w14:textId="760913CA" w:rsidR="000B7674" w:rsidRPr="009F558B" w:rsidRDefault="004D6E61" w:rsidP="009A0A60">
      <w:pPr>
        <w:pStyle w:val="Corpsdetexte"/>
        <w:ind w:firstLine="709"/>
      </w:pPr>
      <w:r w:rsidRPr="009F558B">
        <w:t xml:space="preserve">Pour la gestion </w:t>
      </w:r>
      <w:r w:rsidR="009A0A60" w:rsidRPr="009F558B">
        <w:t>F</w:t>
      </w:r>
      <w:r w:rsidRPr="009F558B">
        <w:t xml:space="preserve">ront </w:t>
      </w:r>
      <w:r w:rsidR="009A0A60" w:rsidRPr="009F558B">
        <w:t>E</w:t>
      </w:r>
      <w:r w:rsidRPr="009F558B">
        <w:t>nd</w:t>
      </w:r>
      <w:r w:rsidR="00D35AC0" w:rsidRPr="009F558B">
        <w:t xml:space="preserve"> ce sera </w:t>
      </w:r>
      <w:proofErr w:type="spellStart"/>
      <w:r w:rsidR="00D35AC0" w:rsidRPr="009F558B">
        <w:t>Angular</w:t>
      </w:r>
      <w:proofErr w:type="spellEnd"/>
      <w:r w:rsidR="00D35AC0" w:rsidRPr="009F558B">
        <w:t xml:space="preserve">. Cela va permettre d’avoir une interface qui sera adaptée à chaque rôles utilisateurs. Bien sûr une personne travaillant dans le restaurant aura plus de fonctionnalités qu’un client. </w:t>
      </w:r>
    </w:p>
    <w:p w14:paraId="01EB3ADD" w14:textId="77777777" w:rsidR="009A0A60" w:rsidRPr="009F558B" w:rsidRDefault="009A0A60">
      <w:pPr>
        <w:pStyle w:val="Corpsdetexte"/>
      </w:pPr>
    </w:p>
    <w:p w14:paraId="3A6E54F8" w14:textId="5985FDBB" w:rsidR="009A0A60" w:rsidRPr="009F558B" w:rsidRDefault="009A0A60" w:rsidP="009A0A60">
      <w:pPr>
        <w:pStyle w:val="Corpsdetexte"/>
        <w:jc w:val="left"/>
        <w:rPr>
          <w:i/>
          <w:iCs/>
          <w:sz w:val="28"/>
          <w:szCs w:val="28"/>
        </w:rPr>
      </w:pPr>
      <w:r w:rsidRPr="009F558B">
        <w:rPr>
          <w:i/>
          <w:iCs/>
          <w:sz w:val="28"/>
          <w:szCs w:val="28"/>
        </w:rPr>
        <w:t>3.2.3 – Composants Back End – Java</w:t>
      </w:r>
    </w:p>
    <w:p w14:paraId="066A1F74" w14:textId="60CC0781" w:rsidR="009A0A60" w:rsidRPr="009F558B" w:rsidRDefault="009A0A60" w:rsidP="00FB5A04">
      <w:pPr>
        <w:pStyle w:val="Corpsdetexte"/>
        <w:ind w:firstLine="709"/>
        <w:rPr>
          <w:szCs w:val="22"/>
        </w:rPr>
      </w:pPr>
      <w:r w:rsidRPr="009F558B">
        <w:rPr>
          <w:szCs w:val="22"/>
        </w:rPr>
        <w:t xml:space="preserve">Pour la gestion Back End, ce sera principalement la gestion des actions utilisateurs et le fonctionnement de l’application avec sa structure et ses différents modules. Ceci va permettre l’envoi des demandes que l’utilisateur souhaite avoir et renvoyer les informations à l’utilisateur via l’affichage. </w:t>
      </w:r>
    </w:p>
    <w:p w14:paraId="5A0421A6" w14:textId="39A98B9A" w:rsidR="00D35AC0" w:rsidRPr="00A0000E" w:rsidRDefault="00FB5A04" w:rsidP="00D35AC0">
      <w:pPr>
        <w:pStyle w:val="Corpsdetexte"/>
        <w:rPr>
          <w:szCs w:val="22"/>
        </w:rPr>
      </w:pPr>
      <w:r w:rsidRPr="009F558B">
        <w:rPr>
          <w:szCs w:val="22"/>
        </w:rPr>
        <w:t xml:space="preserve">Java 21avec le Framework Spring Boot 3.5 permet de répondre aux besoins. </w:t>
      </w:r>
    </w:p>
    <w:p w14:paraId="567A8D5C" w14:textId="7A2D9CA2" w:rsidR="000B7674" w:rsidRPr="009F558B" w:rsidRDefault="00000000">
      <w:pPr>
        <w:pStyle w:val="Titre2"/>
      </w:pPr>
      <w:r w:rsidRPr="009F558B">
        <w:lastRenderedPageBreak/>
        <w:t xml:space="preserve">Application </w:t>
      </w:r>
      <w:r w:rsidR="004F116A" w:rsidRPr="009F558B">
        <w:t>Mobile</w:t>
      </w:r>
    </w:p>
    <w:p w14:paraId="7F10A6F7" w14:textId="054B356C" w:rsidR="004F116A" w:rsidRPr="009F558B" w:rsidRDefault="00914758">
      <w:pPr>
        <w:pStyle w:val="Corpsdetexte"/>
      </w:pPr>
      <w:r w:rsidRPr="009F558B">
        <w:t>Pour la partie application mobile, ce</w:t>
      </w:r>
      <w:r w:rsidR="004F116A" w:rsidRPr="009F558B">
        <w:t xml:space="preserve"> sera</w:t>
      </w:r>
      <w:r w:rsidR="00496DAD">
        <w:t xml:space="preserve"> </w:t>
      </w:r>
      <w:r w:rsidR="004F116A" w:rsidRPr="009F558B">
        <w:t>développ</w:t>
      </w:r>
      <w:r w:rsidRPr="009F558B">
        <w:t>é</w:t>
      </w:r>
      <w:r w:rsidR="004F116A" w:rsidRPr="009F558B">
        <w:t xml:space="preserve"> en </w:t>
      </w:r>
      <w:proofErr w:type="spellStart"/>
      <w:r w:rsidR="004F116A" w:rsidRPr="009F558B">
        <w:t>React</w:t>
      </w:r>
      <w:proofErr w:type="spellEnd"/>
      <w:r w:rsidR="004F116A" w:rsidRPr="009F558B">
        <w:t xml:space="preserve"> Native</w:t>
      </w:r>
      <w:r w:rsidRPr="009F558B">
        <w:t xml:space="preserve"> pour permettre un développement cross-plateforme (iOS + Android) avec une seule base de code. </w:t>
      </w:r>
    </w:p>
    <w:p w14:paraId="79F49745" w14:textId="77777777" w:rsidR="000B7674" w:rsidRPr="009F558B" w:rsidRDefault="00000000">
      <w:pPr>
        <w:pStyle w:val="Titre1"/>
      </w:pPr>
      <w:r w:rsidRPr="009F558B">
        <w:lastRenderedPageBreak/>
        <w:t>Architecture de Déploiement</w:t>
      </w:r>
    </w:p>
    <w:p w14:paraId="375C2562" w14:textId="77777777" w:rsidR="000B7674" w:rsidRPr="009F558B" w:rsidRDefault="00000000">
      <w:pPr>
        <w:pStyle w:val="Corpsdetexte"/>
        <w:jc w:val="center"/>
      </w:pPr>
      <w:r w:rsidRPr="009F558B">
        <w:t>Diagramme UML de déploiement</w:t>
      </w:r>
    </w:p>
    <w:p w14:paraId="6512E90E" w14:textId="77777777" w:rsidR="000B7674" w:rsidRPr="009F558B" w:rsidRDefault="00000000">
      <w:pPr>
        <w:pStyle w:val="Corpsdetexte"/>
      </w:pPr>
      <w:r w:rsidRPr="009F558B">
        <w:t>Explication / commentaires si nécessaires...</w:t>
      </w:r>
    </w:p>
    <w:p w14:paraId="2183B0BA" w14:textId="77777777" w:rsidR="000B7674" w:rsidRPr="009F558B" w:rsidRDefault="00000000">
      <w:pPr>
        <w:pStyle w:val="Titre2"/>
      </w:pPr>
      <w:r w:rsidRPr="009F558B">
        <w:t>Serveur de Base de données</w:t>
      </w:r>
    </w:p>
    <w:p w14:paraId="5D2EB8C4" w14:textId="5056329D" w:rsidR="000B7674" w:rsidRPr="009F558B" w:rsidRDefault="00000000">
      <w:pPr>
        <w:pStyle w:val="Corpsdetexte"/>
      </w:pPr>
      <w:r w:rsidRPr="009F558B">
        <w:t>Caractéristiques techniques</w:t>
      </w:r>
      <w:r w:rsidR="00914758" w:rsidRPr="009F558B">
        <w:t> :</w:t>
      </w:r>
    </w:p>
    <w:p w14:paraId="65DFF225" w14:textId="79D518B4" w:rsidR="00914758" w:rsidRPr="009F558B" w:rsidRDefault="00914758" w:rsidP="00914758">
      <w:pPr>
        <w:pStyle w:val="Corpsdetexte"/>
        <w:numPr>
          <w:ilvl w:val="0"/>
          <w:numId w:val="19"/>
        </w:numPr>
      </w:pPr>
      <w:r w:rsidRPr="009F558B">
        <w:t>Ubuntu Server 22.04 LTS</w:t>
      </w:r>
    </w:p>
    <w:p w14:paraId="46E6D129" w14:textId="6CB4E60B" w:rsidR="00914758" w:rsidRPr="009F558B" w:rsidRDefault="00914758" w:rsidP="00914758">
      <w:pPr>
        <w:pStyle w:val="Corpsdetexte"/>
        <w:numPr>
          <w:ilvl w:val="0"/>
          <w:numId w:val="19"/>
        </w:numPr>
      </w:pPr>
      <w:r w:rsidRPr="009F558B">
        <w:t>PostgreSQL 15.6 (Plus stable)</w:t>
      </w:r>
    </w:p>
    <w:p w14:paraId="6FCCE441" w14:textId="77777777" w:rsidR="00914758" w:rsidRPr="009F558B" w:rsidRDefault="00914758" w:rsidP="00914758">
      <w:pPr>
        <w:pStyle w:val="Corpsdetexte"/>
        <w:ind w:left="720"/>
      </w:pPr>
    </w:p>
    <w:p w14:paraId="374EE674" w14:textId="77777777" w:rsidR="008C0AAE" w:rsidRDefault="00914758" w:rsidP="008C0AAE">
      <w:pPr>
        <w:pStyle w:val="Corpsdetexte"/>
      </w:pPr>
      <w:r w:rsidRPr="009F558B">
        <w:t xml:space="preserve">Les données seront stockées sur une base de données PostgreSQL hébergé en ligne. Voici le schéma du modèle physique de base de données prévu pour la solution technique. </w:t>
      </w:r>
    </w:p>
    <w:p w14:paraId="21633EAC" w14:textId="49BEC9C2" w:rsidR="00914758" w:rsidRPr="009F558B" w:rsidRDefault="00914758" w:rsidP="008C0AAE">
      <w:pPr>
        <w:pStyle w:val="Corpsdetexte"/>
      </w:pPr>
      <w:r w:rsidRPr="009F558B">
        <w:lastRenderedPageBreak/>
        <w:drawing>
          <wp:anchor distT="0" distB="0" distL="114300" distR="114300" simplePos="0" relativeHeight="251658240" behindDoc="0" locked="0" layoutInCell="1" allowOverlap="1" wp14:anchorId="1EAA9C08" wp14:editId="392C0190">
            <wp:simplePos x="0" y="0"/>
            <wp:positionH relativeFrom="margin">
              <wp:align>center</wp:align>
            </wp:positionH>
            <wp:positionV relativeFrom="paragraph">
              <wp:posOffset>196850</wp:posOffset>
            </wp:positionV>
            <wp:extent cx="6051550" cy="4495800"/>
            <wp:effectExtent l="0" t="0" r="6350" b="0"/>
            <wp:wrapSquare wrapText="bothSides"/>
            <wp:docPr id="19823764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76410" name=""/>
                    <pic:cNvPicPr/>
                  </pic:nvPicPr>
                  <pic:blipFill>
                    <a:blip r:embed="rId7">
                      <a:extLst>
                        <a:ext uri="{28A0092B-C50C-407E-A947-70E740481C1C}">
                          <a14:useLocalDpi xmlns:a14="http://schemas.microsoft.com/office/drawing/2010/main" val="0"/>
                        </a:ext>
                      </a:extLst>
                    </a:blip>
                    <a:stretch>
                      <a:fillRect/>
                    </a:stretch>
                  </pic:blipFill>
                  <pic:spPr>
                    <a:xfrm>
                      <a:off x="0" y="0"/>
                      <a:ext cx="6051550" cy="4495800"/>
                    </a:xfrm>
                    <a:prstGeom prst="rect">
                      <a:avLst/>
                    </a:prstGeom>
                  </pic:spPr>
                </pic:pic>
              </a:graphicData>
            </a:graphic>
            <wp14:sizeRelH relativeFrom="margin">
              <wp14:pctWidth>0</wp14:pctWidth>
            </wp14:sizeRelH>
            <wp14:sizeRelV relativeFrom="margin">
              <wp14:pctHeight>0</wp14:pctHeight>
            </wp14:sizeRelV>
          </wp:anchor>
        </w:drawing>
      </w:r>
    </w:p>
    <w:p w14:paraId="6DB042B7" w14:textId="77777777" w:rsidR="00914758" w:rsidRPr="009F558B" w:rsidRDefault="00914758" w:rsidP="00F40510">
      <w:pPr>
        <w:pStyle w:val="Corpsdetexte"/>
      </w:pPr>
    </w:p>
    <w:p w14:paraId="14102973" w14:textId="7B498F89" w:rsidR="000B7674" w:rsidRPr="009F558B" w:rsidRDefault="000B7674" w:rsidP="00F6734B">
      <w:pPr>
        <w:pStyle w:val="Titre2"/>
        <w:numPr>
          <w:ilvl w:val="0"/>
          <w:numId w:val="0"/>
        </w:numPr>
      </w:pPr>
    </w:p>
    <w:p w14:paraId="4B12E184" w14:textId="77777777" w:rsidR="000B7674" w:rsidRPr="009F558B" w:rsidRDefault="00000000">
      <w:pPr>
        <w:pStyle w:val="Titre1"/>
      </w:pPr>
      <w:r w:rsidRPr="009F558B">
        <w:lastRenderedPageBreak/>
        <w:t>Architecture logicielle</w:t>
      </w:r>
    </w:p>
    <w:p w14:paraId="2E625C65" w14:textId="77777777" w:rsidR="000B7674" w:rsidRPr="009F558B" w:rsidRDefault="00000000">
      <w:pPr>
        <w:pStyle w:val="Titre2"/>
      </w:pPr>
      <w:r w:rsidRPr="009F558B">
        <w:t>Principes généraux</w:t>
      </w:r>
    </w:p>
    <w:p w14:paraId="34117971" w14:textId="383E1CAC" w:rsidR="00F6734B" w:rsidRPr="009F558B" w:rsidRDefault="00F6734B" w:rsidP="00163B03">
      <w:pPr>
        <w:pStyle w:val="Corpsdetexte"/>
        <w:ind w:firstLine="576"/>
      </w:pPr>
      <w:r w:rsidRPr="009F558B">
        <w:t xml:space="preserve">L’hébergement et le management des versions du projet seront gérées sur </w:t>
      </w:r>
      <w:proofErr w:type="spellStart"/>
      <w:r w:rsidRPr="009F558B">
        <w:t>Github</w:t>
      </w:r>
      <w:proofErr w:type="spellEnd"/>
      <w:r w:rsidRPr="009F558B">
        <w:t xml:space="preserve">. De plus, les dépendances ainsi que le packaging se feront via Apache Maven. </w:t>
      </w:r>
      <w:r w:rsidR="00163B03" w:rsidRPr="009F558B">
        <w:t xml:space="preserve">Pour la persistance de données en base de données utilisation de </w:t>
      </w:r>
      <w:proofErr w:type="spellStart"/>
      <w:r w:rsidR="00163B03" w:rsidRPr="009F558B">
        <w:t>Supabase</w:t>
      </w:r>
      <w:proofErr w:type="spellEnd"/>
      <w:r w:rsidR="00163B03" w:rsidRPr="009F558B">
        <w:t xml:space="preserve"> Storage.</w:t>
      </w:r>
    </w:p>
    <w:p w14:paraId="7C5D0CEB" w14:textId="75AC19FD" w:rsidR="00163B03" w:rsidRPr="009F558B" w:rsidRDefault="00163B03" w:rsidP="00163B03">
      <w:pPr>
        <w:pStyle w:val="Corpsdetexte"/>
        <w:ind w:firstLine="576"/>
      </w:pPr>
      <w:r w:rsidRPr="009F558B">
        <w:t xml:space="preserve">La solution s’articulera autour de plusieurs modules autonomes exposants des API </w:t>
      </w:r>
      <w:proofErr w:type="spellStart"/>
      <w:r w:rsidRPr="009F558B">
        <w:t>Rest</w:t>
      </w:r>
      <w:proofErr w:type="spellEnd"/>
      <w:r w:rsidRPr="009F558B">
        <w:t xml:space="preserve"> utilisables par les autres modules de l’application. </w:t>
      </w:r>
    </w:p>
    <w:p w14:paraId="70058244" w14:textId="7F9C95B1" w:rsidR="00F6734B" w:rsidRPr="009F558B" w:rsidRDefault="00163B03" w:rsidP="00163B03">
      <w:pPr>
        <w:pStyle w:val="Corpsdetexte"/>
        <w:ind w:firstLine="576"/>
      </w:pPr>
      <w:r w:rsidRPr="009F558B">
        <w:t xml:space="preserve">Les modules seront documentés via </w:t>
      </w:r>
      <w:proofErr w:type="spellStart"/>
      <w:r w:rsidRPr="009F558B">
        <w:t>Swagger</w:t>
      </w:r>
      <w:proofErr w:type="spellEnd"/>
      <w:r w:rsidRPr="009F558B">
        <w:t xml:space="preserve">. Cette interface permettra aux développeurs de tester l’application. </w:t>
      </w:r>
    </w:p>
    <w:p w14:paraId="2978996B" w14:textId="77777777" w:rsidR="005A6331" w:rsidRPr="009F558B" w:rsidRDefault="005A6331" w:rsidP="00163B03">
      <w:pPr>
        <w:pStyle w:val="Corpsdetexte"/>
        <w:ind w:firstLine="576"/>
      </w:pPr>
    </w:p>
    <w:p w14:paraId="53EEA713" w14:textId="77777777" w:rsidR="000B7674" w:rsidRPr="009F558B" w:rsidRDefault="00000000">
      <w:pPr>
        <w:pStyle w:val="Titre3"/>
      </w:pPr>
      <w:r w:rsidRPr="009F558B">
        <w:t>Les couches</w:t>
      </w:r>
    </w:p>
    <w:p w14:paraId="09C6C2BA" w14:textId="12A26043" w:rsidR="005A6331" w:rsidRPr="009F558B" w:rsidRDefault="00000000">
      <w:pPr>
        <w:pStyle w:val="Corpsdetexte"/>
      </w:pPr>
      <w:r w:rsidRPr="009F558B">
        <w:t xml:space="preserve">L'architecture applicative est </w:t>
      </w:r>
      <w:r w:rsidR="00C9691B" w:rsidRPr="009F558B">
        <w:t>une architecture MV</w:t>
      </w:r>
      <w:r w:rsidR="005A6331" w:rsidRPr="009F558B">
        <w:t>VM</w:t>
      </w:r>
      <w:r w:rsidR="00C9691B" w:rsidRPr="009F558B">
        <w:t xml:space="preserve"> </w:t>
      </w:r>
      <w:r w:rsidRPr="009F558B">
        <w:t>:</w:t>
      </w:r>
    </w:p>
    <w:p w14:paraId="747870FE" w14:textId="77777777" w:rsidR="005A6331" w:rsidRPr="009F558B" w:rsidRDefault="005A6331">
      <w:pPr>
        <w:pStyle w:val="Corpsdetexte"/>
      </w:pPr>
    </w:p>
    <w:p w14:paraId="783C6DEE" w14:textId="11C6670B" w:rsidR="000B7674" w:rsidRPr="009F558B" w:rsidRDefault="00C9691B">
      <w:pPr>
        <w:pStyle w:val="Corpsdetexte"/>
        <w:numPr>
          <w:ilvl w:val="0"/>
          <w:numId w:val="6"/>
        </w:numPr>
        <w:spacing w:after="0"/>
      </w:pPr>
      <w:r w:rsidRPr="009F558B">
        <w:t>Une</w:t>
      </w:r>
      <w:r w:rsidRPr="009F558B">
        <w:rPr>
          <w:i/>
          <w:iCs/>
        </w:rPr>
        <w:t xml:space="preserve"> </w:t>
      </w:r>
      <w:r w:rsidRPr="009F558B">
        <w:t>couche</w:t>
      </w:r>
      <w:r w:rsidRPr="009F558B">
        <w:rPr>
          <w:b/>
          <w:bCs/>
        </w:rPr>
        <w:t xml:space="preserve"> Model</w:t>
      </w:r>
      <w:r w:rsidRPr="009F558B">
        <w:t xml:space="preserve"> : responsable de la logique métier du composant et de la manipulation des données en base de données. </w:t>
      </w:r>
    </w:p>
    <w:p w14:paraId="7AA47937" w14:textId="77777777" w:rsidR="005A6331" w:rsidRPr="009F558B" w:rsidRDefault="005A6331" w:rsidP="005A6331">
      <w:pPr>
        <w:pStyle w:val="Corpsdetexte"/>
        <w:spacing w:after="0"/>
        <w:ind w:left="720"/>
      </w:pPr>
    </w:p>
    <w:p w14:paraId="41523521" w14:textId="7053BFFC" w:rsidR="000B7674" w:rsidRPr="009F558B" w:rsidRDefault="00C9691B">
      <w:pPr>
        <w:pStyle w:val="Corpsdetexte"/>
        <w:numPr>
          <w:ilvl w:val="0"/>
          <w:numId w:val="6"/>
        </w:numPr>
        <w:spacing w:after="0"/>
      </w:pPr>
      <w:r w:rsidRPr="009F558B">
        <w:t>Une</w:t>
      </w:r>
      <w:r w:rsidRPr="009F558B">
        <w:rPr>
          <w:i/>
          <w:iCs/>
        </w:rPr>
        <w:t xml:space="preserve"> </w:t>
      </w:r>
      <w:r w:rsidRPr="009F558B">
        <w:t>couche</w:t>
      </w:r>
      <w:r w:rsidRPr="009F558B">
        <w:rPr>
          <w:b/>
          <w:bCs/>
        </w:rPr>
        <w:t xml:space="preserve"> </w:t>
      </w:r>
      <w:proofErr w:type="spellStart"/>
      <w:r w:rsidRPr="009F558B">
        <w:rPr>
          <w:b/>
          <w:bCs/>
        </w:rPr>
        <w:t>View</w:t>
      </w:r>
      <w:proofErr w:type="spellEnd"/>
      <w:r w:rsidRPr="009F558B">
        <w:t> : responsable de l’interface perçue par l’utilisateur</w:t>
      </w:r>
      <w:r w:rsidR="005A6331" w:rsidRPr="009F558B">
        <w:t xml:space="preserve">, elle est la couche qui interagit directement avec l’utilisateur en recevant ses actions. </w:t>
      </w:r>
    </w:p>
    <w:p w14:paraId="1141CC0F" w14:textId="77777777" w:rsidR="005A6331" w:rsidRPr="009F558B" w:rsidRDefault="005A6331" w:rsidP="005A6331">
      <w:pPr>
        <w:pStyle w:val="Corpsdetexte"/>
        <w:spacing w:after="0"/>
        <w:ind w:left="720"/>
      </w:pPr>
    </w:p>
    <w:p w14:paraId="09CCFB99" w14:textId="6744584F" w:rsidR="000B7674" w:rsidRPr="009F558B" w:rsidRDefault="00C9691B">
      <w:pPr>
        <w:pStyle w:val="Corpsdetexte"/>
        <w:numPr>
          <w:ilvl w:val="0"/>
          <w:numId w:val="6"/>
        </w:numPr>
        <w:spacing w:after="0"/>
      </w:pPr>
      <w:r w:rsidRPr="009F558B">
        <w:t xml:space="preserve">Une couche </w:t>
      </w:r>
      <w:proofErr w:type="spellStart"/>
      <w:r w:rsidR="005A6331" w:rsidRPr="009F558B">
        <w:rPr>
          <w:b/>
          <w:bCs/>
        </w:rPr>
        <w:t>ViewModel</w:t>
      </w:r>
      <w:proofErr w:type="spellEnd"/>
      <w:r w:rsidRPr="009F558B">
        <w:rPr>
          <w:b/>
          <w:bCs/>
        </w:rPr>
        <w:t xml:space="preserve"> </w:t>
      </w:r>
      <w:r w:rsidRPr="009F558B">
        <w:t xml:space="preserve">: </w:t>
      </w:r>
      <w:r w:rsidR="005A6331" w:rsidRPr="009F558B">
        <w:t>responsable</w:t>
      </w:r>
      <w:r w:rsidRPr="009F558B">
        <w:t xml:space="preserve"> de gestion </w:t>
      </w:r>
      <w:r w:rsidR="005A6331" w:rsidRPr="009F558B">
        <w:t xml:space="preserve">entre la vue et le modèle. Il contient la logique de présentation de l’application, transforme les données du modèle en un format que la vue peut facilement afficher et il interprète les actions de la vue pour la transmettre au modèle. </w:t>
      </w:r>
    </w:p>
    <w:p w14:paraId="0D35007A" w14:textId="1D220FB6" w:rsidR="000B7674" w:rsidRPr="009F558B" w:rsidRDefault="000B7674" w:rsidP="00C9691B">
      <w:pPr>
        <w:pStyle w:val="Corpsdetexte"/>
        <w:spacing w:after="0"/>
      </w:pPr>
    </w:p>
    <w:p w14:paraId="45600D1B" w14:textId="77777777" w:rsidR="000B7674" w:rsidRPr="009F558B" w:rsidRDefault="00000000">
      <w:pPr>
        <w:pStyle w:val="Titre3"/>
      </w:pPr>
      <w:r w:rsidRPr="009F558B">
        <w:t>Les modules</w:t>
      </w:r>
    </w:p>
    <w:p w14:paraId="10E394E9" w14:textId="77777777" w:rsidR="000B7674" w:rsidRPr="009F558B" w:rsidRDefault="00000000">
      <w:pPr>
        <w:pStyle w:val="Corpsdetexte"/>
      </w:pPr>
      <w:r w:rsidRPr="009F558B">
        <w:t>Ex: modules Maven dans le cas d’application multi-module...</w:t>
      </w:r>
    </w:p>
    <w:p w14:paraId="61297E2B" w14:textId="77777777" w:rsidR="00E7461D" w:rsidRPr="009F558B" w:rsidRDefault="00E7461D">
      <w:pPr>
        <w:pStyle w:val="Corpsdetexte"/>
      </w:pPr>
    </w:p>
    <w:p w14:paraId="5C602088" w14:textId="77777777" w:rsidR="00E7461D" w:rsidRPr="009F558B" w:rsidRDefault="00E7461D">
      <w:pPr>
        <w:pStyle w:val="Corpsdetexte"/>
      </w:pPr>
    </w:p>
    <w:p w14:paraId="05D468CB" w14:textId="77777777" w:rsidR="000B7674" w:rsidRPr="009F558B" w:rsidRDefault="00000000">
      <w:pPr>
        <w:pStyle w:val="Titre3"/>
      </w:pPr>
      <w:r w:rsidRPr="009F558B">
        <w:lastRenderedPageBreak/>
        <w:t>Structure des sources</w:t>
      </w:r>
    </w:p>
    <w:p w14:paraId="1B254B7B" w14:textId="48347BAD" w:rsidR="00E7461D" w:rsidRPr="009F558B" w:rsidRDefault="00000000" w:rsidP="006B5B8C">
      <w:pPr>
        <w:pStyle w:val="Corpsdetexte"/>
        <w:ind w:firstLine="709"/>
      </w:pPr>
      <w:r w:rsidRPr="009F558B">
        <w:t>La structuration des répertoires du projet suit la logique suivante :</w:t>
      </w:r>
    </w:p>
    <w:p w14:paraId="39E98664" w14:textId="202DE134" w:rsidR="00E7461D" w:rsidRPr="009F558B" w:rsidRDefault="00E7461D" w:rsidP="00E7461D">
      <w:pPr>
        <w:pStyle w:val="Corpsdetexte"/>
        <w:ind w:left="720"/>
      </w:pPr>
      <w:r w:rsidRPr="009F558B">
        <w:t>/src</w:t>
      </w:r>
    </w:p>
    <w:p w14:paraId="4ED56FF0"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/assets</w:t>
      </w:r>
    </w:p>
    <w:p w14:paraId="6D341A35"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/images                # Images pour les pizzas, les points de vente, etc.</w:t>
      </w:r>
    </w:p>
    <w:p w14:paraId="02DE6329"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w:t>
      </w:r>
      <w:proofErr w:type="spellStart"/>
      <w:r w:rsidRPr="009F558B">
        <w:t>icons</w:t>
      </w:r>
      <w:proofErr w:type="spellEnd"/>
      <w:r w:rsidRPr="009F558B">
        <w:t xml:space="preserve">                 # Ic</w:t>
      </w:r>
      <w:r w:rsidRPr="009F558B">
        <w:rPr>
          <w:rFonts w:cs="Open Sans"/>
        </w:rPr>
        <w:t>ô</w:t>
      </w:r>
      <w:r w:rsidRPr="009F558B">
        <w:t>nes (ex : panier, profil, etc.)</w:t>
      </w:r>
    </w:p>
    <w:p w14:paraId="288ED1C5"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/styles                # Styles globaux, couleurs, typographies</w:t>
      </w:r>
    </w:p>
    <w:p w14:paraId="0A123D0D"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/components</w:t>
      </w:r>
    </w:p>
    <w:p w14:paraId="78BCD4F7"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/Button                # Composant bouton r</w:t>
      </w:r>
      <w:r w:rsidRPr="009F558B">
        <w:rPr>
          <w:rFonts w:cs="Open Sans"/>
        </w:rPr>
        <w:t>é</w:t>
      </w:r>
      <w:r w:rsidRPr="009F558B">
        <w:t>utilisable</w:t>
      </w:r>
    </w:p>
    <w:p w14:paraId="7F42FF3D"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w:t>
      </w:r>
      <w:proofErr w:type="spellStart"/>
      <w:r w:rsidRPr="009F558B">
        <w:t>PizzaCard</w:t>
      </w:r>
      <w:proofErr w:type="spellEnd"/>
      <w:r w:rsidRPr="009F558B">
        <w:t xml:space="preserve">             # Composant pour afficher une pizza dans une liste</w:t>
      </w:r>
    </w:p>
    <w:p w14:paraId="4846BC93"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/Header                # Composant pour l'en-t</w:t>
      </w:r>
      <w:r w:rsidRPr="009F558B">
        <w:rPr>
          <w:rFonts w:cs="Open Sans"/>
        </w:rPr>
        <w:t>ê</w:t>
      </w:r>
      <w:r w:rsidRPr="009F558B">
        <w:t>te (menu, logo)</w:t>
      </w:r>
    </w:p>
    <w:p w14:paraId="5CBD1F27"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proofErr w:type="spellStart"/>
      <w:r w:rsidRPr="009F558B">
        <w:t>models</w:t>
      </w:r>
      <w:proofErr w:type="spellEnd"/>
    </w:p>
    <w:p w14:paraId="5E610D82"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w:t>
      </w:r>
      <w:proofErr w:type="spellStart"/>
      <w:r w:rsidRPr="009F558B">
        <w:t>PizzaModel</w:t>
      </w:r>
      <w:proofErr w:type="spellEnd"/>
      <w:r w:rsidRPr="009F558B">
        <w:t xml:space="preserve">            # Mod</w:t>
      </w:r>
      <w:r w:rsidRPr="009F558B">
        <w:rPr>
          <w:rFonts w:cs="Open Sans"/>
        </w:rPr>
        <w:t>è</w:t>
      </w:r>
      <w:r w:rsidRPr="009F558B">
        <w:t>le pour la gestion des pizzas</w:t>
      </w:r>
    </w:p>
    <w:p w14:paraId="4C50151C"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w:t>
      </w:r>
      <w:proofErr w:type="spellStart"/>
      <w:r w:rsidRPr="009F558B">
        <w:t>StoreModel</w:t>
      </w:r>
      <w:proofErr w:type="spellEnd"/>
      <w:r w:rsidRPr="009F558B">
        <w:t xml:space="preserve">            # Mod</w:t>
      </w:r>
      <w:r w:rsidRPr="009F558B">
        <w:rPr>
          <w:rFonts w:cs="Open Sans"/>
        </w:rPr>
        <w:t>è</w:t>
      </w:r>
      <w:r w:rsidRPr="009F558B">
        <w:t>le pour la gestion des points de vente</w:t>
      </w:r>
    </w:p>
    <w:p w14:paraId="3746A7B1"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w:t>
      </w:r>
      <w:proofErr w:type="spellStart"/>
      <w:r w:rsidRPr="009F558B">
        <w:t>OrderModel</w:t>
      </w:r>
      <w:proofErr w:type="spellEnd"/>
      <w:r w:rsidRPr="009F558B">
        <w:t xml:space="preserve">            # Mod</w:t>
      </w:r>
      <w:r w:rsidRPr="009F558B">
        <w:rPr>
          <w:rFonts w:cs="Open Sans"/>
        </w:rPr>
        <w:t>è</w:t>
      </w:r>
      <w:r w:rsidRPr="009F558B">
        <w:t>le pour la gestion des commandes</w:t>
      </w:r>
    </w:p>
    <w:p w14:paraId="2C9C06F2"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/db.js                 # Fichier pour g</w:t>
      </w:r>
      <w:r w:rsidRPr="009F558B">
        <w:rPr>
          <w:rFonts w:cs="Open Sans"/>
        </w:rPr>
        <w:t>é</w:t>
      </w:r>
      <w:r w:rsidRPr="009F558B">
        <w:t>rer l'acc</w:t>
      </w:r>
      <w:r w:rsidRPr="009F558B">
        <w:rPr>
          <w:rFonts w:cs="Open Sans"/>
        </w:rPr>
        <w:t>è</w:t>
      </w:r>
      <w:r w:rsidRPr="009F558B">
        <w:t xml:space="preserve">s </w:t>
      </w:r>
      <w:r w:rsidRPr="009F558B">
        <w:rPr>
          <w:rFonts w:cs="Open Sans"/>
        </w:rPr>
        <w:t>à</w:t>
      </w:r>
      <w:r w:rsidRPr="009F558B">
        <w:t xml:space="preserve"> PostgreSQL</w:t>
      </w:r>
    </w:p>
    <w:p w14:paraId="78C33CFD"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/services</w:t>
      </w:r>
    </w:p>
    <w:p w14:paraId="7507B642"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/api                  # Services pour les appels API</w:t>
      </w:r>
    </w:p>
    <w:p w14:paraId="43E80806"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w:t>
      </w:r>
      <w:proofErr w:type="spellStart"/>
      <w:r w:rsidRPr="009F558B">
        <w:t>auth</w:t>
      </w:r>
      <w:proofErr w:type="spellEnd"/>
      <w:r w:rsidRPr="009F558B">
        <w:t xml:space="preserve">                 # Services pour l'authentification</w:t>
      </w:r>
    </w:p>
    <w:p w14:paraId="3788A65F"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proofErr w:type="spellStart"/>
      <w:r w:rsidRPr="009F558B">
        <w:t>views</w:t>
      </w:r>
      <w:proofErr w:type="spellEnd"/>
    </w:p>
    <w:p w14:paraId="10635C56"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w:t>
      </w:r>
      <w:proofErr w:type="spellStart"/>
      <w:r w:rsidRPr="009F558B">
        <w:t>HomeScreen</w:t>
      </w:r>
      <w:proofErr w:type="spellEnd"/>
      <w:r w:rsidRPr="009F558B">
        <w:t xml:space="preserve">           # </w:t>
      </w:r>
      <w:r w:rsidRPr="009F558B">
        <w:rPr>
          <w:rFonts w:cs="Open Sans"/>
        </w:rPr>
        <w:t>É</w:t>
      </w:r>
      <w:r w:rsidRPr="009F558B">
        <w:t>cran d'accueil avec les pizzas populaires</w:t>
      </w:r>
    </w:p>
    <w:p w14:paraId="4EDA1034"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w:t>
      </w:r>
      <w:proofErr w:type="spellStart"/>
      <w:r w:rsidRPr="009F558B">
        <w:t>StoreScreen</w:t>
      </w:r>
      <w:proofErr w:type="spellEnd"/>
      <w:r w:rsidRPr="009F558B">
        <w:t xml:space="preserve">          # </w:t>
      </w:r>
      <w:r w:rsidRPr="009F558B">
        <w:rPr>
          <w:rFonts w:cs="Open Sans"/>
        </w:rPr>
        <w:t>É</w:t>
      </w:r>
      <w:r w:rsidRPr="009F558B">
        <w:t>cran des d</w:t>
      </w:r>
      <w:r w:rsidRPr="009F558B">
        <w:rPr>
          <w:rFonts w:cs="Open Sans"/>
        </w:rPr>
        <w:t>é</w:t>
      </w:r>
      <w:r w:rsidRPr="009F558B">
        <w:t>tails d'un point de vente</w:t>
      </w:r>
    </w:p>
    <w:p w14:paraId="1EAC873D"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w:t>
      </w:r>
      <w:proofErr w:type="spellStart"/>
      <w:r w:rsidRPr="009F558B">
        <w:t>CartScreen</w:t>
      </w:r>
      <w:proofErr w:type="spellEnd"/>
      <w:r w:rsidRPr="009F558B">
        <w:t xml:space="preserve">           # </w:t>
      </w:r>
      <w:r w:rsidRPr="009F558B">
        <w:rPr>
          <w:rFonts w:cs="Open Sans"/>
        </w:rPr>
        <w:t>É</w:t>
      </w:r>
      <w:r w:rsidRPr="009F558B">
        <w:t>cran du panier pour passer commande</w:t>
      </w:r>
    </w:p>
    <w:p w14:paraId="5BCCFBA9"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w:t>
      </w:r>
      <w:proofErr w:type="spellStart"/>
      <w:r w:rsidRPr="009F558B">
        <w:t>LoginScreen</w:t>
      </w:r>
      <w:proofErr w:type="spellEnd"/>
      <w:r w:rsidRPr="009F558B">
        <w:t xml:space="preserve">          # </w:t>
      </w:r>
      <w:r w:rsidRPr="009F558B">
        <w:rPr>
          <w:rFonts w:cs="Open Sans"/>
        </w:rPr>
        <w:t>É</w:t>
      </w:r>
      <w:r w:rsidRPr="009F558B">
        <w:t>cran de connexion</w:t>
      </w:r>
    </w:p>
    <w:p w14:paraId="61DF6DB1"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/config</w:t>
      </w:r>
    </w:p>
    <w:p w14:paraId="537FFD56" w14:textId="77777777" w:rsidR="00E7461D" w:rsidRPr="009F558B" w:rsidRDefault="00E7461D" w:rsidP="00E7461D">
      <w:pPr>
        <w:pStyle w:val="Corpsdetexte"/>
        <w:ind w:left="720"/>
      </w:pPr>
      <w:r w:rsidRPr="009F558B">
        <w:t xml:space="preserve">  </w:t>
      </w:r>
      <w:r w:rsidRPr="009F558B">
        <w:rPr>
          <w:rFonts w:ascii="MS Gothic" w:eastAsia="MS Gothic" w:hAnsi="MS Gothic" w:cs="MS Gothic" w:hint="eastAsia"/>
        </w:rPr>
        <w:t>│</w:t>
      </w:r>
      <w:r w:rsidRPr="009F558B">
        <w:t xml:space="preserve">    </w:t>
      </w:r>
      <w:r w:rsidRPr="009F558B">
        <w:rPr>
          <w:rFonts w:ascii="MS Gothic" w:eastAsia="MS Gothic" w:hAnsi="MS Gothic" w:cs="MS Gothic" w:hint="eastAsia"/>
        </w:rPr>
        <w:t>├──</w:t>
      </w:r>
      <w:r w:rsidRPr="009F558B">
        <w:t xml:space="preserve"> dbConfig.js           # Configuration de la connexion </w:t>
      </w:r>
      <w:r w:rsidRPr="009F558B">
        <w:rPr>
          <w:rFonts w:cs="Open Sans"/>
        </w:rPr>
        <w:t>à</w:t>
      </w:r>
      <w:r w:rsidRPr="009F558B">
        <w:t xml:space="preserve"> PostgreSQL</w:t>
      </w:r>
    </w:p>
    <w:p w14:paraId="459B9B05" w14:textId="032E5BE9" w:rsidR="000B7674" w:rsidRPr="009F558B" w:rsidRDefault="00E7461D" w:rsidP="005756D9">
      <w:pPr>
        <w:pStyle w:val="Corpsdetexte"/>
        <w:ind w:left="720"/>
      </w:pPr>
      <w:r w:rsidRPr="009F558B">
        <w:t xml:space="preserve">  </w:t>
      </w:r>
      <w:r w:rsidRPr="009F558B">
        <w:rPr>
          <w:rFonts w:ascii="MS Gothic" w:eastAsia="MS Gothic" w:hAnsi="MS Gothic" w:cs="MS Gothic" w:hint="eastAsia"/>
        </w:rPr>
        <w:t>└──</w:t>
      </w:r>
      <w:r w:rsidRPr="009F558B">
        <w:t xml:space="preserve"> /test                      # Tests unitaires et d'int</w:t>
      </w:r>
      <w:r w:rsidRPr="009F558B">
        <w:rPr>
          <w:rFonts w:cs="Open Sans"/>
        </w:rPr>
        <w:t>é</w:t>
      </w:r>
      <w:r w:rsidRPr="009F558B">
        <w:t>gration</w:t>
      </w:r>
    </w:p>
    <w:p w14:paraId="08E77046" w14:textId="77777777" w:rsidR="000B7674" w:rsidRPr="009F558B" w:rsidRDefault="00000000">
      <w:pPr>
        <w:pStyle w:val="Titre1"/>
      </w:pPr>
      <w:r w:rsidRPr="009F558B">
        <w:lastRenderedPageBreak/>
        <w:t>Points particuliers</w:t>
      </w:r>
    </w:p>
    <w:p w14:paraId="31CAD07F" w14:textId="77777777" w:rsidR="000B7674" w:rsidRPr="009F558B" w:rsidRDefault="00000000">
      <w:pPr>
        <w:pStyle w:val="Titre2"/>
      </w:pPr>
      <w:r w:rsidRPr="009F558B">
        <w:t>Gestion des logs</w:t>
      </w:r>
    </w:p>
    <w:p w14:paraId="4CAD7246" w14:textId="2FEA4449" w:rsidR="000B7674" w:rsidRPr="009F558B" w:rsidRDefault="000B7674">
      <w:pPr>
        <w:pStyle w:val="Corpsdetexte"/>
      </w:pPr>
    </w:p>
    <w:p w14:paraId="4A799A1C" w14:textId="3C4281F7" w:rsidR="00E65965" w:rsidRPr="009F558B" w:rsidRDefault="00E65965" w:rsidP="00E65965">
      <w:pPr>
        <w:pStyle w:val="Corpsdetexte"/>
      </w:pPr>
      <w:r w:rsidRPr="009F558B">
        <w:t>Concernant la gestion des logs, d’après notre architecture nous pouvons utiliser une solution comme ELK Stack. Cette solution permet de centraliser les logs et les actions des différents utilisateurs avec Tomcat Embedded et PostgreSQL, selon le niveau de criticité défini.</w:t>
      </w:r>
    </w:p>
    <w:p w14:paraId="1F467E59" w14:textId="77777777" w:rsidR="00E65965" w:rsidRPr="009F558B" w:rsidRDefault="00E65965">
      <w:pPr>
        <w:pStyle w:val="Corpsdetexte"/>
      </w:pPr>
    </w:p>
    <w:p w14:paraId="3505D4FA" w14:textId="77777777" w:rsidR="000B7674" w:rsidRPr="009F558B" w:rsidRDefault="00000000">
      <w:pPr>
        <w:pStyle w:val="Titre2"/>
      </w:pPr>
      <w:bookmarkStart w:id="0" w:name="__RefHeading__7193_1280642937"/>
      <w:bookmarkEnd w:id="0"/>
      <w:r w:rsidRPr="009F558B">
        <w:t>Fichiers de configuration</w:t>
      </w:r>
    </w:p>
    <w:p w14:paraId="2EFA64E4" w14:textId="0326B36B" w:rsidR="00E65965" w:rsidRPr="009F558B" w:rsidRDefault="00E65965" w:rsidP="00E65965">
      <w:pPr>
        <w:pStyle w:val="Corpsdetexte"/>
      </w:pPr>
      <w:r w:rsidRPr="009F558B">
        <w:t>La description de l’ensemble des fichiers de configurations cités ci-dessous</w:t>
      </w:r>
      <w:r w:rsidR="00A01DB2" w:rsidRPr="009F558B">
        <w:t xml:space="preserve"> est décrite dans le Dossier d’exploitation</w:t>
      </w:r>
    </w:p>
    <w:p w14:paraId="3BC843BA" w14:textId="77777777" w:rsidR="000B7674" w:rsidRPr="009F558B" w:rsidRDefault="00000000">
      <w:pPr>
        <w:pStyle w:val="Titre3"/>
      </w:pPr>
      <w:r w:rsidRPr="009F558B">
        <w:t>Application web</w:t>
      </w:r>
    </w:p>
    <w:p w14:paraId="0CDB064C" w14:textId="11D42797" w:rsidR="000B7674" w:rsidRPr="009F558B" w:rsidRDefault="007B4231">
      <w:pPr>
        <w:pStyle w:val="Corpsdetexte"/>
      </w:pPr>
      <w:r w:rsidRPr="009F558B">
        <w:t>Web.xml (Section du fichier Dossier Exploitation)</w:t>
      </w:r>
    </w:p>
    <w:p w14:paraId="46A7F9D8" w14:textId="6E0790C5" w:rsidR="000B7674" w:rsidRPr="009F558B" w:rsidRDefault="007B4231">
      <w:pPr>
        <w:pStyle w:val="Titre3"/>
      </w:pPr>
      <w:r w:rsidRPr="009F558B">
        <w:t>PostgreSQL</w:t>
      </w:r>
    </w:p>
    <w:p w14:paraId="35289DA6" w14:textId="6336CA10" w:rsidR="000B7674" w:rsidRPr="009F558B" w:rsidRDefault="007B4231">
      <w:pPr>
        <w:pStyle w:val="Corpsdetexte"/>
      </w:pPr>
      <w:proofErr w:type="spellStart"/>
      <w:r w:rsidRPr="009F558B">
        <w:t>Pg_ident.conf</w:t>
      </w:r>
      <w:proofErr w:type="spellEnd"/>
    </w:p>
    <w:p w14:paraId="4604893D" w14:textId="5FFA6C70" w:rsidR="007B4231" w:rsidRPr="009F558B" w:rsidRDefault="007B4231">
      <w:pPr>
        <w:pStyle w:val="Corpsdetexte"/>
      </w:pPr>
      <w:proofErr w:type="spellStart"/>
      <w:r w:rsidRPr="009F558B">
        <w:t>Pg_hba.conf</w:t>
      </w:r>
      <w:proofErr w:type="spellEnd"/>
    </w:p>
    <w:p w14:paraId="2C265466" w14:textId="78D4E8C7" w:rsidR="007B4231" w:rsidRPr="009F558B" w:rsidRDefault="007B4231">
      <w:pPr>
        <w:pStyle w:val="Corpsdetexte"/>
      </w:pPr>
      <w:proofErr w:type="spellStart"/>
      <w:r w:rsidRPr="009F558B">
        <w:t>Postgresql.conf</w:t>
      </w:r>
      <w:proofErr w:type="spellEnd"/>
    </w:p>
    <w:p w14:paraId="502370BF" w14:textId="77777777" w:rsidR="006C0DB9" w:rsidRPr="009F558B" w:rsidRDefault="006C0DB9">
      <w:pPr>
        <w:pStyle w:val="Corpsdetexte"/>
      </w:pPr>
    </w:p>
    <w:p w14:paraId="45C4F192" w14:textId="1BA1163A" w:rsidR="006C0DB9" w:rsidRPr="00F924F9" w:rsidRDefault="006C0DB9" w:rsidP="00F924F9">
      <w:pPr>
        <w:pStyle w:val="Corpsdetexte"/>
        <w:jc w:val="left"/>
        <w:rPr>
          <w:i/>
          <w:iCs/>
          <w:sz w:val="28"/>
          <w:szCs w:val="28"/>
        </w:rPr>
      </w:pPr>
      <w:r w:rsidRPr="00F924F9">
        <w:rPr>
          <w:i/>
          <w:iCs/>
          <w:sz w:val="28"/>
          <w:szCs w:val="28"/>
        </w:rPr>
        <w:t>6.2.3 – Tomcat Embedded</w:t>
      </w:r>
    </w:p>
    <w:p w14:paraId="2BE113B5" w14:textId="7864CB8F" w:rsidR="006C0DB9" w:rsidRPr="009F558B" w:rsidRDefault="006C0DB9">
      <w:pPr>
        <w:pStyle w:val="Corpsdetexte"/>
      </w:pPr>
      <w:r w:rsidRPr="009F558B">
        <w:t>server.xml</w:t>
      </w:r>
    </w:p>
    <w:p w14:paraId="23EE815F" w14:textId="147E2367" w:rsidR="006C0DB9" w:rsidRPr="009F558B" w:rsidRDefault="006C0DB9">
      <w:pPr>
        <w:pStyle w:val="Corpsdetexte"/>
      </w:pPr>
      <w:r w:rsidRPr="009F558B">
        <w:t>web.xml</w:t>
      </w:r>
    </w:p>
    <w:p w14:paraId="4005F99A" w14:textId="2960CC15" w:rsidR="007B4231" w:rsidRPr="009F558B" w:rsidRDefault="006C0DB9">
      <w:pPr>
        <w:pStyle w:val="Corpsdetexte"/>
      </w:pPr>
      <w:r w:rsidRPr="009F558B">
        <w:t>context.xml</w:t>
      </w:r>
    </w:p>
    <w:p w14:paraId="759DE8EF" w14:textId="77777777" w:rsidR="006C0DB9" w:rsidRPr="009F558B" w:rsidRDefault="006C0DB9">
      <w:pPr>
        <w:pStyle w:val="Corpsdetexte"/>
      </w:pPr>
    </w:p>
    <w:p w14:paraId="7A5F3ABA" w14:textId="77777777" w:rsidR="006C0DB9" w:rsidRPr="009F558B" w:rsidRDefault="006C0DB9">
      <w:pPr>
        <w:pStyle w:val="Corpsdetexte"/>
      </w:pPr>
    </w:p>
    <w:p w14:paraId="2FA06E1D" w14:textId="77777777" w:rsidR="006C0DB9" w:rsidRPr="009F558B" w:rsidRDefault="006C0DB9">
      <w:pPr>
        <w:pStyle w:val="Corpsdetexte"/>
      </w:pPr>
    </w:p>
    <w:p w14:paraId="6779C7DF" w14:textId="77777777" w:rsidR="006C0DB9" w:rsidRPr="009F558B" w:rsidRDefault="006C0DB9">
      <w:pPr>
        <w:pStyle w:val="Corpsdetexte"/>
      </w:pPr>
    </w:p>
    <w:p w14:paraId="7234BC66" w14:textId="77777777" w:rsidR="000B7674" w:rsidRPr="009F558B" w:rsidRDefault="00000000">
      <w:pPr>
        <w:pStyle w:val="Titre2"/>
      </w:pPr>
      <w:r w:rsidRPr="009F558B">
        <w:lastRenderedPageBreak/>
        <w:t>Ressources</w:t>
      </w:r>
    </w:p>
    <w:p w14:paraId="436D884A" w14:textId="77777777" w:rsidR="006C0DB9" w:rsidRPr="009F558B" w:rsidRDefault="006C0DB9" w:rsidP="006C0DB9">
      <w:pPr>
        <w:pStyle w:val="Corpsdetexte"/>
      </w:pPr>
    </w:p>
    <w:p w14:paraId="2CC94E8D" w14:textId="5CBCB0EA" w:rsidR="006C0DB9" w:rsidRPr="009F558B" w:rsidRDefault="004069C3" w:rsidP="006C0DB9">
      <w:pPr>
        <w:pStyle w:val="Corpsdetexte"/>
      </w:pPr>
      <w:hyperlink r:id="rId8" w:history="1">
        <w:r w:rsidRPr="009F558B">
          <w:rPr>
            <w:rStyle w:val="Lienhypertexte"/>
          </w:rPr>
          <w:t>https://www.postgresql.org/download</w:t>
        </w:r>
      </w:hyperlink>
    </w:p>
    <w:p w14:paraId="703E69EA" w14:textId="7ED87BC8" w:rsidR="004069C3" w:rsidRPr="009F558B" w:rsidRDefault="004069C3" w:rsidP="006C0DB9">
      <w:pPr>
        <w:pStyle w:val="Corpsdetexte"/>
      </w:pPr>
      <w:hyperlink r:id="rId9" w:history="1">
        <w:r w:rsidRPr="009F558B">
          <w:rPr>
            <w:rStyle w:val="Lienhypertexte"/>
          </w:rPr>
          <w:t>https://tomcat.apache.org/download-10.cgi</w:t>
        </w:r>
      </w:hyperlink>
    </w:p>
    <w:p w14:paraId="6BD803FA" w14:textId="72E57C6B" w:rsidR="004069C3" w:rsidRPr="009F558B" w:rsidRDefault="004069C3" w:rsidP="006C0DB9">
      <w:pPr>
        <w:pStyle w:val="Corpsdetexte"/>
      </w:pPr>
    </w:p>
    <w:p w14:paraId="69A99749" w14:textId="7AA08096" w:rsidR="004069C3" w:rsidRPr="009F558B" w:rsidRDefault="004069C3" w:rsidP="006C0DB9">
      <w:pPr>
        <w:pStyle w:val="Corpsdetexte"/>
      </w:pPr>
      <w:r w:rsidRPr="009F558B">
        <w:t>Serveur pour la base de données PostgreSQL :</w:t>
      </w:r>
    </w:p>
    <w:p w14:paraId="0677366C" w14:textId="35FC6087" w:rsidR="004069C3" w:rsidRPr="009F558B" w:rsidRDefault="004069C3" w:rsidP="004069C3">
      <w:pPr>
        <w:pStyle w:val="Corpsdetexte"/>
        <w:numPr>
          <w:ilvl w:val="0"/>
          <w:numId w:val="21"/>
        </w:numPr>
      </w:pPr>
      <w:r w:rsidRPr="009F558B">
        <w:t>8-16 Go RAM</w:t>
      </w:r>
    </w:p>
    <w:p w14:paraId="3526D44B" w14:textId="00C99724" w:rsidR="004069C3" w:rsidRPr="009F558B" w:rsidRDefault="004069C3" w:rsidP="004069C3">
      <w:pPr>
        <w:pStyle w:val="Corpsdetexte"/>
        <w:numPr>
          <w:ilvl w:val="0"/>
          <w:numId w:val="21"/>
        </w:numPr>
      </w:pPr>
      <w:r w:rsidRPr="009F558B">
        <w:t>Disque SSD supérieur à 100Go (Plus rapide)</w:t>
      </w:r>
    </w:p>
    <w:p w14:paraId="3A63B324" w14:textId="77777777" w:rsidR="004069C3" w:rsidRPr="009F558B" w:rsidRDefault="004069C3" w:rsidP="004069C3">
      <w:pPr>
        <w:pStyle w:val="Corpsdetexte"/>
        <w:ind w:left="1425"/>
      </w:pPr>
    </w:p>
    <w:p w14:paraId="1AED4A57" w14:textId="7ED41C45" w:rsidR="004069C3" w:rsidRPr="009F558B" w:rsidRDefault="004069C3" w:rsidP="006C0DB9">
      <w:pPr>
        <w:pStyle w:val="Corpsdetexte"/>
      </w:pPr>
      <w:r w:rsidRPr="009F558B">
        <w:t>Service externe pour le système de paiement :</w:t>
      </w:r>
    </w:p>
    <w:p w14:paraId="2647FBFC" w14:textId="65B33404" w:rsidR="004069C3" w:rsidRPr="009F558B" w:rsidRDefault="004069C3" w:rsidP="004069C3">
      <w:pPr>
        <w:pStyle w:val="Corpsdetexte"/>
        <w:numPr>
          <w:ilvl w:val="0"/>
          <w:numId w:val="23"/>
        </w:numPr>
      </w:pPr>
      <w:proofErr w:type="spellStart"/>
      <w:r w:rsidRPr="009F558B">
        <w:t>Stripe</w:t>
      </w:r>
      <w:proofErr w:type="spellEnd"/>
      <w:r w:rsidRPr="009F558B">
        <w:t xml:space="preserve"> / </w:t>
      </w:r>
      <w:proofErr w:type="spellStart"/>
      <w:r w:rsidRPr="009F558B">
        <w:t>Paypal</w:t>
      </w:r>
      <w:proofErr w:type="spellEnd"/>
      <w:r w:rsidRPr="009F558B">
        <w:t xml:space="preserve"> (Pas de serveur à gérer, utilisation via leur API)</w:t>
      </w:r>
    </w:p>
    <w:p w14:paraId="30BDDA1B" w14:textId="77777777" w:rsidR="004069C3" w:rsidRPr="009F558B" w:rsidRDefault="004069C3" w:rsidP="006C0DB9">
      <w:pPr>
        <w:pStyle w:val="Corpsdetexte"/>
      </w:pPr>
    </w:p>
    <w:p w14:paraId="022DDBC5" w14:textId="77777777" w:rsidR="000B7674" w:rsidRPr="009F558B" w:rsidRDefault="00000000">
      <w:pPr>
        <w:pStyle w:val="Titre2"/>
      </w:pPr>
      <w:r w:rsidRPr="009F558B">
        <w:t>Environnement de développement</w:t>
      </w:r>
    </w:p>
    <w:p w14:paraId="3454C126" w14:textId="77777777" w:rsidR="000B7674" w:rsidRPr="009F558B" w:rsidRDefault="000B7674">
      <w:pPr>
        <w:pStyle w:val="Corpsdetexte"/>
      </w:pPr>
    </w:p>
    <w:p w14:paraId="5561F08C" w14:textId="12B8754B" w:rsidR="00217902" w:rsidRDefault="00217902">
      <w:pPr>
        <w:pStyle w:val="Corpsdetexte"/>
      </w:pPr>
      <w:r w:rsidRPr="009F558B">
        <w:t xml:space="preserve">Pour </w:t>
      </w:r>
      <w:r w:rsidR="009F558B" w:rsidRPr="009F558B">
        <w:t xml:space="preserve">le développement de </w:t>
      </w:r>
      <w:r w:rsidR="00A141BE" w:rsidRPr="009F558B">
        <w:t xml:space="preserve">l’application </w:t>
      </w:r>
      <w:proofErr w:type="spellStart"/>
      <w:r w:rsidR="00F75CF6">
        <w:t>I</w:t>
      </w:r>
      <w:r w:rsidR="00A141BE">
        <w:t>ntellij</w:t>
      </w:r>
      <w:proofErr w:type="spellEnd"/>
      <w:r w:rsidR="001850D3">
        <w:t xml:space="preserve"> IDEA (Backend Java)</w:t>
      </w:r>
    </w:p>
    <w:p w14:paraId="01D88608" w14:textId="71BFDF0D" w:rsidR="00A141BE" w:rsidRDefault="005B4E79">
      <w:pPr>
        <w:pStyle w:val="Corpsdetexte"/>
      </w:pPr>
      <w:r>
        <w:t>PostgreSQL pour la gestion de base de données</w:t>
      </w:r>
    </w:p>
    <w:p w14:paraId="7BF96320" w14:textId="755CA39A" w:rsidR="005B4E79" w:rsidRDefault="005B4E79">
      <w:pPr>
        <w:pStyle w:val="Corpsdetexte"/>
      </w:pPr>
      <w:r>
        <w:t>VS Code pour le développement Front End</w:t>
      </w:r>
    </w:p>
    <w:p w14:paraId="313CEA36" w14:textId="383AC810" w:rsidR="0042437F" w:rsidRPr="009F558B" w:rsidRDefault="0042437F">
      <w:pPr>
        <w:pStyle w:val="Corpsdetexte"/>
      </w:pPr>
      <w:r>
        <w:t>Docker pour la simplification des tests et le déploiement</w:t>
      </w:r>
    </w:p>
    <w:p w14:paraId="65B1252B" w14:textId="77777777" w:rsidR="00217902" w:rsidRPr="009F558B" w:rsidRDefault="00217902">
      <w:pPr>
        <w:pStyle w:val="Corpsdetexte"/>
      </w:pPr>
    </w:p>
    <w:p w14:paraId="3282AB92" w14:textId="77777777" w:rsidR="000B7674" w:rsidRPr="009F558B" w:rsidRDefault="00000000">
      <w:pPr>
        <w:pStyle w:val="Titre2"/>
      </w:pPr>
      <w:r w:rsidRPr="009F558B">
        <w:t>Procédure de packaging / livraison</w:t>
      </w:r>
    </w:p>
    <w:p w14:paraId="59FCC592" w14:textId="77777777" w:rsidR="000B7674" w:rsidRDefault="000B7674">
      <w:pPr>
        <w:pStyle w:val="Corpsdetexte"/>
      </w:pPr>
    </w:p>
    <w:p w14:paraId="2A1B220C" w14:textId="77777777" w:rsidR="00280DCB" w:rsidRDefault="00111413">
      <w:pPr>
        <w:pStyle w:val="Corpsdetexte"/>
      </w:pPr>
      <w:r>
        <w:t>Le packaging est fait par Maven. La procédure de packaging</w:t>
      </w:r>
      <w:r w:rsidR="00280DCB">
        <w:t xml:space="preserve"> est alors lancée avec la commande « </w:t>
      </w:r>
      <w:proofErr w:type="spellStart"/>
      <w:r w:rsidR="00280DCB">
        <w:t>mvn</w:t>
      </w:r>
      <w:proofErr w:type="spellEnd"/>
      <w:r w:rsidR="00280DCB">
        <w:t xml:space="preserve"> clean package », il en résultera un fichier exécutable java « .jar ».</w:t>
      </w:r>
    </w:p>
    <w:p w14:paraId="44FF5E0C" w14:textId="497DB826" w:rsidR="000B7674" w:rsidRPr="009F558B" w:rsidRDefault="00280DCB" w:rsidP="00291F3F">
      <w:pPr>
        <w:pStyle w:val="Corpsdetexte"/>
      </w:pPr>
      <w:r>
        <w:t xml:space="preserve">Le déploiement </w:t>
      </w:r>
      <w:r w:rsidR="001F0DD3">
        <w:t>se fera avec la commande « </w:t>
      </w:r>
      <w:proofErr w:type="spellStart"/>
      <w:r w:rsidR="001F0DD3">
        <w:t>mvn</w:t>
      </w:r>
      <w:proofErr w:type="spellEnd"/>
      <w:r w:rsidR="001F0DD3">
        <w:t xml:space="preserve"> clean </w:t>
      </w:r>
      <w:proofErr w:type="spellStart"/>
      <w:r w:rsidR="001F0DD3">
        <w:t>install</w:t>
      </w:r>
      <w:proofErr w:type="spellEnd"/>
      <w:r w:rsidR="001F0DD3">
        <w:t> » qui permettra de supprimer les anciennes compilations de la classe java ainsi que les fichiers ressources.</w:t>
      </w:r>
      <w:r w:rsidR="001F0DD3">
        <w:tab/>
        <w:t xml:space="preserve"> </w:t>
      </w:r>
    </w:p>
    <w:p w14:paraId="13C7B965" w14:textId="77777777" w:rsidR="000B7674" w:rsidRPr="009F558B" w:rsidRDefault="000B7674">
      <w:pPr>
        <w:pStyle w:val="Corpsdetexte"/>
      </w:pPr>
    </w:p>
    <w:p w14:paraId="702012A8" w14:textId="77777777" w:rsidR="000B7674" w:rsidRPr="009F558B" w:rsidRDefault="00000000">
      <w:pPr>
        <w:pStyle w:val="Titre1"/>
      </w:pPr>
      <w:r w:rsidRPr="009F558B">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767"/>
      </w:tblGrid>
      <w:tr w:rsidR="000B7674" w:rsidRPr="009F558B" w14:paraId="11CD1F76" w14:textId="77777777">
        <w:tc>
          <w:tcPr>
            <w:tcW w:w="2099" w:type="dxa"/>
            <w:tcBorders>
              <w:top w:val="single" w:sz="2" w:space="0" w:color="000000"/>
              <w:left w:val="single" w:sz="2" w:space="0" w:color="000000"/>
              <w:bottom w:val="single" w:sz="2" w:space="0" w:color="000000"/>
            </w:tcBorders>
            <w:tcMar>
              <w:left w:w="54" w:type="dxa"/>
            </w:tcMar>
          </w:tcPr>
          <w:p w14:paraId="1978B55D" w14:textId="77777777" w:rsidR="000B7674" w:rsidRPr="009F558B" w:rsidRDefault="000B7674">
            <w:pPr>
              <w:pStyle w:val="Contenudetableau"/>
              <w:jc w:val="both"/>
              <w:rPr>
                <w:b/>
                <w:bCs/>
              </w:rPr>
            </w:pPr>
          </w:p>
        </w:tc>
        <w:tc>
          <w:tcPr>
            <w:tcW w:w="7767" w:type="dxa"/>
            <w:tcBorders>
              <w:top w:val="single" w:sz="2" w:space="0" w:color="000000"/>
              <w:left w:val="single" w:sz="2" w:space="0" w:color="000000"/>
              <w:bottom w:val="single" w:sz="2" w:space="0" w:color="000000"/>
              <w:right w:val="single" w:sz="2" w:space="0" w:color="000000"/>
            </w:tcBorders>
            <w:tcMar>
              <w:left w:w="54" w:type="dxa"/>
            </w:tcMar>
          </w:tcPr>
          <w:p w14:paraId="46D26DDA" w14:textId="77777777" w:rsidR="000B7674" w:rsidRPr="009F558B" w:rsidRDefault="000B7674">
            <w:pPr>
              <w:pStyle w:val="Contenudetableau"/>
              <w:jc w:val="both"/>
            </w:pPr>
          </w:p>
        </w:tc>
      </w:tr>
      <w:tr w:rsidR="000B7674" w:rsidRPr="009F558B" w14:paraId="5ABACDA1" w14:textId="77777777">
        <w:tc>
          <w:tcPr>
            <w:tcW w:w="2099" w:type="dxa"/>
            <w:tcBorders>
              <w:left w:val="single" w:sz="2" w:space="0" w:color="000000"/>
              <w:bottom w:val="single" w:sz="2" w:space="0" w:color="000000"/>
            </w:tcBorders>
            <w:tcMar>
              <w:left w:w="54" w:type="dxa"/>
            </w:tcMar>
          </w:tcPr>
          <w:p w14:paraId="053CAE7D" w14:textId="77777777" w:rsidR="000B7674" w:rsidRPr="009F558B" w:rsidRDefault="000B7674">
            <w:pPr>
              <w:pStyle w:val="Contenudetableau"/>
              <w:jc w:val="both"/>
              <w:rPr>
                <w:b/>
                <w:bCs/>
              </w:rPr>
            </w:pPr>
          </w:p>
        </w:tc>
        <w:tc>
          <w:tcPr>
            <w:tcW w:w="7767" w:type="dxa"/>
            <w:tcBorders>
              <w:left w:val="single" w:sz="2" w:space="0" w:color="000000"/>
              <w:bottom w:val="single" w:sz="2" w:space="0" w:color="000000"/>
              <w:right w:val="single" w:sz="2" w:space="0" w:color="000000"/>
            </w:tcBorders>
            <w:tcMar>
              <w:left w:w="54" w:type="dxa"/>
            </w:tcMar>
          </w:tcPr>
          <w:p w14:paraId="03FEA2DE" w14:textId="77777777" w:rsidR="000B7674" w:rsidRPr="009F558B" w:rsidRDefault="000B7674">
            <w:pPr>
              <w:pStyle w:val="Contenudetableau"/>
              <w:jc w:val="both"/>
            </w:pPr>
          </w:p>
        </w:tc>
      </w:tr>
    </w:tbl>
    <w:p w14:paraId="4B6F6F0E" w14:textId="77777777" w:rsidR="000B7674" w:rsidRDefault="000B7674">
      <w:pPr>
        <w:pStyle w:val="Corpsdetexte"/>
      </w:pPr>
    </w:p>
    <w:sectPr w:rsidR="000B7674">
      <w:headerReference w:type="default" r:id="rId10"/>
      <w:footerReference w:type="default" r:id="rId11"/>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CF80C" w14:textId="77777777" w:rsidR="00FF380C" w:rsidRPr="009F558B" w:rsidRDefault="00FF380C">
      <w:r w:rsidRPr="009F558B">
        <w:separator/>
      </w:r>
    </w:p>
  </w:endnote>
  <w:endnote w:type="continuationSeparator" w:id="0">
    <w:p w14:paraId="3FE8F78B" w14:textId="77777777" w:rsidR="00FF380C" w:rsidRPr="009F558B" w:rsidRDefault="00FF380C">
      <w:r w:rsidRPr="009F558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Liberation Serif">
    <w:panose1 w:val="02020603050405020304"/>
    <w:charset w:val="00"/>
    <w:family w:val="roman"/>
    <w:pitch w:val="variable"/>
    <w:sig w:usb0="E0000AFF" w:usb1="500078FF" w:usb2="00000021" w:usb3="00000000" w:csb0="000001BF" w:csb1="00000000"/>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altName w:val="Segoe UI"/>
    <w:charset w:val="01"/>
    <w:family w:val="swiss"/>
    <w:pitch w:val="fixed"/>
  </w:font>
  <w:font w:name="Helvetica 45 Light;Helvetica 45">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Condensed Light">
    <w:altName w:val="Segoe UI"/>
    <w:charset w:val="01"/>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left w:w="57" w:type="dxa"/>
        <w:right w:w="57" w:type="dxa"/>
      </w:tblCellMar>
      <w:tblLook w:val="04A0" w:firstRow="1" w:lastRow="0" w:firstColumn="1" w:lastColumn="0" w:noHBand="0" w:noVBand="1"/>
    </w:tblPr>
    <w:tblGrid>
      <w:gridCol w:w="1991"/>
      <w:gridCol w:w="7647"/>
    </w:tblGrid>
    <w:tr w:rsidR="00C479C9" w:rsidRPr="00C479C9" w14:paraId="4CE5583A" w14:textId="77777777">
      <w:trPr>
        <w:trHeight w:val="112"/>
        <w:jc w:val="right"/>
      </w:trPr>
      <w:tc>
        <w:tcPr>
          <w:tcW w:w="1991" w:type="dxa"/>
          <w:shd w:val="clear" w:color="auto" w:fill="E6E6E6"/>
        </w:tcPr>
        <w:p w14:paraId="6EA8F022" w14:textId="5248D97E" w:rsidR="00C479C9" w:rsidRPr="009F558B" w:rsidRDefault="00C479C9" w:rsidP="00C479C9">
          <w:pPr>
            <w:rPr>
              <w:rFonts w:ascii="Open Sans Condensed Light" w:hAnsi="Open Sans Condensed Light"/>
              <w:b/>
              <w:color w:val="363636"/>
              <w:sz w:val="20"/>
              <w:szCs w:val="20"/>
            </w:rPr>
          </w:pPr>
          <w:r>
            <w:rPr>
              <w:rFonts w:ascii="Open Sans Condensed Light" w:hAnsi="Open Sans Condensed Light"/>
              <w:b/>
              <w:color w:val="363636"/>
              <w:sz w:val="20"/>
              <w:szCs w:val="20"/>
            </w:rPr>
            <w:t xml:space="preserve">IT Consulting &amp; </w:t>
          </w:r>
          <w:proofErr w:type="spellStart"/>
          <w:r>
            <w:rPr>
              <w:rFonts w:ascii="Open Sans Condensed Light" w:hAnsi="Open Sans Condensed Light"/>
              <w:b/>
              <w:color w:val="363636"/>
              <w:sz w:val="20"/>
              <w:szCs w:val="20"/>
            </w:rPr>
            <w:t>Development</w:t>
          </w:r>
          <w:proofErr w:type="spellEnd"/>
        </w:p>
      </w:tc>
      <w:tc>
        <w:tcPr>
          <w:tcW w:w="7647" w:type="dxa"/>
          <w:shd w:val="clear" w:color="auto" w:fill="E6E6E6"/>
        </w:tcPr>
        <w:p w14:paraId="62114DDF" w14:textId="6278CA6C" w:rsidR="00C479C9" w:rsidRPr="00C479C9" w:rsidRDefault="00C479C9" w:rsidP="00C479C9">
          <w:pPr>
            <w:rPr>
              <w:rFonts w:ascii="DejaVu Sans" w:hAnsi="DejaVu Sans"/>
              <w:sz w:val="16"/>
              <w:szCs w:val="16"/>
              <w:lang w:val="en-GB"/>
            </w:rPr>
          </w:pPr>
          <w:r w:rsidRPr="00C479C9">
            <w:rPr>
              <w:rFonts w:ascii="Open Sans Condensed Light" w:hAnsi="Open Sans Condensed Light"/>
              <w:color w:val="363636"/>
              <w:sz w:val="18"/>
              <w:szCs w:val="18"/>
              <w:lang w:val="en-GB"/>
            </w:rPr>
            <w:t>13 Rue Victor Hugo, 59300 Lille – +33328719729 – contact@it-consultingndevelopment.com</w:t>
          </w:r>
        </w:p>
      </w:tc>
    </w:tr>
    <w:tr w:rsidR="00C479C9" w:rsidRPr="009F558B" w14:paraId="2A96083C" w14:textId="77777777">
      <w:trPr>
        <w:trHeight w:val="182"/>
        <w:jc w:val="right"/>
      </w:trPr>
      <w:tc>
        <w:tcPr>
          <w:tcW w:w="1991" w:type="dxa"/>
          <w:shd w:val="clear" w:color="auto" w:fill="E6E6E6"/>
        </w:tcPr>
        <w:p w14:paraId="15767859" w14:textId="4EC14697" w:rsidR="00C479C9" w:rsidRPr="009F558B" w:rsidRDefault="00C479C9" w:rsidP="00C479C9">
          <w:pPr>
            <w:rPr>
              <w:rFonts w:ascii="Open Sans Condensed Light" w:hAnsi="Open Sans Condensed Light"/>
              <w:color w:val="363636"/>
              <w:sz w:val="18"/>
              <w:szCs w:val="18"/>
            </w:rPr>
          </w:pPr>
          <w:r w:rsidRPr="00371726">
            <w:rPr>
              <w:rFonts w:ascii="Open Sans Condensed Light" w:hAnsi="Open Sans Condensed Light"/>
              <w:color w:val="363636"/>
              <w:sz w:val="14"/>
              <w:szCs w:val="14"/>
            </w:rPr>
            <w:t xml:space="preserve">www.it-consultingndevelopment.com </w:t>
          </w:r>
        </w:p>
      </w:tc>
      <w:tc>
        <w:tcPr>
          <w:tcW w:w="7647" w:type="dxa"/>
          <w:shd w:val="clear" w:color="auto" w:fill="E6E6E6"/>
        </w:tcPr>
        <w:p w14:paraId="7CF3A88C" w14:textId="04FF3EAF" w:rsidR="00C479C9" w:rsidRPr="009F558B" w:rsidRDefault="00C479C9" w:rsidP="00C479C9">
          <w:pPr>
            <w:rPr>
              <w:rFonts w:ascii="Open Sans Condensed Light" w:hAnsi="Open Sans Condensed Light"/>
              <w:color w:val="363636"/>
              <w:sz w:val="18"/>
              <w:szCs w:val="18"/>
            </w:rPr>
          </w:pPr>
          <w:r w:rsidRPr="00883011">
            <w:rPr>
              <w:rFonts w:ascii="Open Sans Condensed Light" w:hAnsi="Open Sans Condensed Light"/>
              <w:color w:val="363636"/>
              <w:sz w:val="18"/>
              <w:szCs w:val="18"/>
            </w:rPr>
            <w:t>S.A.R.L. au capital de 1 000,00 € enregistrée au RCS de</w:t>
          </w:r>
          <w:r>
            <w:rPr>
              <w:rFonts w:ascii="Open Sans Condensed Light" w:hAnsi="Open Sans Condensed Light"/>
              <w:color w:val="363636"/>
              <w:sz w:val="18"/>
              <w:szCs w:val="18"/>
            </w:rPr>
            <w:t xml:space="preserve"> Paris</w:t>
          </w:r>
          <w:r w:rsidRPr="00883011">
            <w:rPr>
              <w:rFonts w:ascii="Open Sans Condensed Light" w:hAnsi="Open Sans Condensed Light"/>
              <w:color w:val="363636"/>
              <w:sz w:val="18"/>
              <w:szCs w:val="18"/>
            </w:rPr>
            <w:t>– SIREN 999 999 999 – Code APE : 6202A</w:t>
          </w:r>
        </w:p>
      </w:tc>
    </w:tr>
  </w:tbl>
  <w:p w14:paraId="58C6A58F" w14:textId="77777777" w:rsidR="000B7674" w:rsidRPr="009F558B" w:rsidRDefault="000B7674">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77E43" w14:textId="77777777" w:rsidR="00FF380C" w:rsidRPr="009F558B" w:rsidRDefault="00FF380C">
      <w:r w:rsidRPr="009F558B">
        <w:separator/>
      </w:r>
    </w:p>
  </w:footnote>
  <w:footnote w:type="continuationSeparator" w:id="0">
    <w:p w14:paraId="669EA816" w14:textId="77777777" w:rsidR="00FF380C" w:rsidRPr="009F558B" w:rsidRDefault="00FF380C">
      <w:r w:rsidRPr="009F558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8"/>
      <w:gridCol w:w="4820"/>
    </w:tblGrid>
    <w:tr w:rsidR="000B7674" w:rsidRPr="009F558B" w14:paraId="1B359FD7" w14:textId="77777777">
      <w:tc>
        <w:tcPr>
          <w:tcW w:w="4818" w:type="dxa"/>
        </w:tcPr>
        <w:p w14:paraId="5E584318" w14:textId="04FE4C89" w:rsidR="000B7674" w:rsidRPr="009F558B" w:rsidRDefault="008978E4">
          <w:r>
            <w:rPr>
              <w:noProof/>
            </w:rPr>
            <w:drawing>
              <wp:inline distT="0" distB="0" distL="0" distR="0" wp14:anchorId="2ACAD7D9" wp14:editId="42C75C86">
                <wp:extent cx="1276350" cy="695511"/>
                <wp:effectExtent l="0" t="0" r="0" b="0"/>
                <wp:docPr id="1065022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22166" name="Image 1065022166"/>
                        <pic:cNvPicPr/>
                      </pic:nvPicPr>
                      <pic:blipFill>
                        <a:blip r:embed="rId1">
                          <a:extLst>
                            <a:ext uri="{28A0092B-C50C-407E-A947-70E740481C1C}">
                              <a14:useLocalDpi xmlns:a14="http://schemas.microsoft.com/office/drawing/2010/main" val="0"/>
                            </a:ext>
                          </a:extLst>
                        </a:blip>
                        <a:stretch>
                          <a:fillRect/>
                        </a:stretch>
                      </pic:blipFill>
                      <pic:spPr>
                        <a:xfrm>
                          <a:off x="0" y="0"/>
                          <a:ext cx="1288098" cy="701913"/>
                        </a:xfrm>
                        <a:prstGeom prst="rect">
                          <a:avLst/>
                        </a:prstGeom>
                      </pic:spPr>
                    </pic:pic>
                  </a:graphicData>
                </a:graphic>
              </wp:inline>
            </w:drawing>
          </w:r>
        </w:p>
      </w:tc>
      <w:tc>
        <w:tcPr>
          <w:tcW w:w="4820" w:type="dxa"/>
        </w:tcPr>
        <w:p w14:paraId="7B12CC54" w14:textId="60B50C65" w:rsidR="000B7674" w:rsidRPr="009F558B" w:rsidRDefault="008978E4">
          <w:pPr>
            <w:pStyle w:val="Contenudecadre"/>
            <w:jc w:val="right"/>
          </w:pPr>
          <w:r>
            <w:rPr>
              <w:noProof/>
            </w:rPr>
            <w:drawing>
              <wp:inline distT="0" distB="0" distL="0" distR="0" wp14:anchorId="1CA9692B" wp14:editId="2A344E5F">
                <wp:extent cx="1076325" cy="857250"/>
                <wp:effectExtent l="0" t="0" r="0" b="0"/>
                <wp:docPr id="11429115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11529" name="Image 1142911529"/>
                        <pic:cNvPicPr/>
                      </pic:nvPicPr>
                      <pic:blipFill>
                        <a:blip r:embed="rId2">
                          <a:extLst>
                            <a:ext uri="{28A0092B-C50C-407E-A947-70E740481C1C}">
                              <a14:useLocalDpi xmlns:a14="http://schemas.microsoft.com/office/drawing/2010/main" val="0"/>
                            </a:ext>
                          </a:extLst>
                        </a:blip>
                        <a:stretch>
                          <a:fillRect/>
                        </a:stretch>
                      </pic:blipFill>
                      <pic:spPr>
                        <a:xfrm>
                          <a:off x="0" y="0"/>
                          <a:ext cx="1076325" cy="857250"/>
                        </a:xfrm>
                        <a:prstGeom prst="rect">
                          <a:avLst/>
                        </a:prstGeom>
                      </pic:spPr>
                    </pic:pic>
                  </a:graphicData>
                </a:graphic>
              </wp:inline>
            </w:drawing>
          </w:r>
        </w:p>
      </w:tc>
    </w:tr>
  </w:tbl>
  <w:p w14:paraId="7341AF2E" w14:textId="77777777" w:rsidR="000B7674" w:rsidRPr="009F558B" w:rsidRDefault="000B767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60351"/>
    <w:multiLevelType w:val="hybridMultilevel"/>
    <w:tmpl w:val="E97603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435AAC"/>
    <w:multiLevelType w:val="hybridMultilevel"/>
    <w:tmpl w:val="91F25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C02AE1"/>
    <w:multiLevelType w:val="hybridMultilevel"/>
    <w:tmpl w:val="7ABCEA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9C5BD4"/>
    <w:multiLevelType w:val="multilevel"/>
    <w:tmpl w:val="891A4E62"/>
    <w:lvl w:ilvl="0">
      <w:start w:val="1"/>
      <w:numFmt w:val="decimal"/>
      <w:pStyle w:val="Titre1"/>
      <w:suff w:val="space"/>
      <w:lvlText w:val="%1 -"/>
      <w:lvlJc w:val="left"/>
      <w:pPr>
        <w:ind w:left="432" w:hanging="432"/>
      </w:pPr>
      <w:rPr>
        <w:rFonts w:hint="default"/>
      </w:rPr>
    </w:lvl>
    <w:lvl w:ilvl="1">
      <w:start w:val="1"/>
      <w:numFmt w:val="decimal"/>
      <w:pStyle w:val="Titre2"/>
      <w:suff w:val="space"/>
      <w:lvlText w:val="%1.%2 -"/>
      <w:lvlJc w:val="left"/>
      <w:pPr>
        <w:ind w:left="576" w:hanging="576"/>
      </w:pPr>
      <w:rPr>
        <w:rFonts w:hint="default"/>
      </w:rPr>
    </w:lvl>
    <w:lvl w:ilvl="2">
      <w:start w:val="1"/>
      <w:numFmt w:val="decimal"/>
      <w:pStyle w:val="Titre3"/>
      <w:suff w:val="space"/>
      <w:lvlText w:val="%1.%2.%3 -"/>
      <w:lvlJc w:val="left"/>
      <w:pPr>
        <w:ind w:left="720" w:hanging="720"/>
      </w:pPr>
      <w:rPr>
        <w:rFonts w:hint="default"/>
      </w:rPr>
    </w:lvl>
    <w:lvl w:ilvl="3">
      <w:start w:val="1"/>
      <w:numFmt w:val="decimal"/>
      <w:pStyle w:val="Titre4"/>
      <w:suff w:val="space"/>
      <w:lvlText w:val="%1.%2.%3.%4 -"/>
      <w:lvlJc w:val="left"/>
      <w:pPr>
        <w:ind w:left="864" w:hanging="864"/>
      </w:pPr>
      <w:rPr>
        <w:rFonts w:hint="default"/>
      </w:rPr>
    </w:lvl>
    <w:lvl w:ilvl="4">
      <w:start w:val="1"/>
      <w:numFmt w:val="decimal"/>
      <w:pStyle w:val="Titre5"/>
      <w:lvlText w:val=" %1.%2.%3.%4.%5 "/>
      <w:lvlJc w:val="left"/>
      <w:pPr>
        <w:tabs>
          <w:tab w:val="num" w:pos="1008"/>
        </w:tabs>
        <w:ind w:left="1008" w:hanging="1008"/>
      </w:pPr>
      <w:rPr>
        <w:rFonts w:hint="default"/>
      </w:rPr>
    </w:lvl>
    <w:lvl w:ilvl="5">
      <w:start w:val="1"/>
      <w:numFmt w:val="decimal"/>
      <w:pStyle w:val="Titre6"/>
      <w:lvlText w:val=" %1.%2.%3.%4.%5.%6 "/>
      <w:lvlJc w:val="left"/>
      <w:pPr>
        <w:tabs>
          <w:tab w:val="num" w:pos="1152"/>
        </w:tabs>
        <w:ind w:left="1152" w:hanging="1152"/>
      </w:pPr>
      <w:rPr>
        <w:rFonts w:hint="default"/>
      </w:rPr>
    </w:lvl>
    <w:lvl w:ilvl="6">
      <w:start w:val="1"/>
      <w:numFmt w:val="decimal"/>
      <w:lvlText w:val=" %1.%2.%3.%4.%5.%6.%7 "/>
      <w:lvlJc w:val="left"/>
      <w:pPr>
        <w:tabs>
          <w:tab w:val="num" w:pos="1296"/>
        </w:tabs>
        <w:ind w:left="1296" w:hanging="1296"/>
      </w:pPr>
      <w:rPr>
        <w:rFonts w:hint="default"/>
      </w:rPr>
    </w:lvl>
    <w:lvl w:ilvl="7">
      <w:start w:val="1"/>
      <w:numFmt w:val="decimal"/>
      <w:lvlText w:val=" %1.%2.%3.%4.%5.%6.%7.%8 "/>
      <w:lvlJc w:val="left"/>
      <w:pPr>
        <w:tabs>
          <w:tab w:val="num" w:pos="1440"/>
        </w:tabs>
        <w:ind w:left="1440" w:hanging="1440"/>
      </w:pPr>
      <w:rPr>
        <w:rFonts w:hint="default"/>
      </w:rPr>
    </w:lvl>
    <w:lvl w:ilvl="8">
      <w:start w:val="1"/>
      <w:numFmt w:val="decimal"/>
      <w:pStyle w:val="Titre10"/>
      <w:lvlText w:val=" %1.%2.%3.%4.%5.%6.%7.%8.%9 "/>
      <w:lvlJc w:val="left"/>
      <w:pPr>
        <w:tabs>
          <w:tab w:val="num" w:pos="1584"/>
        </w:tabs>
        <w:ind w:left="1584" w:hanging="1584"/>
      </w:pPr>
      <w:rPr>
        <w:rFonts w:hint="default"/>
      </w:rPr>
    </w:lvl>
  </w:abstractNum>
  <w:abstractNum w:abstractNumId="4" w15:restartNumberingAfterBreak="0">
    <w:nsid w:val="13F43AC9"/>
    <w:multiLevelType w:val="hybridMultilevel"/>
    <w:tmpl w:val="DC4E25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234413"/>
    <w:multiLevelType w:val="hybridMultilevel"/>
    <w:tmpl w:val="8A6E1F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437A4C"/>
    <w:multiLevelType w:val="hybridMultilevel"/>
    <w:tmpl w:val="134C9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B2062B"/>
    <w:multiLevelType w:val="hybridMultilevel"/>
    <w:tmpl w:val="A82C53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F30E80"/>
    <w:multiLevelType w:val="multilevel"/>
    <w:tmpl w:val="E8D614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9" w15:restartNumberingAfterBreak="0">
    <w:nsid w:val="32B04EEC"/>
    <w:multiLevelType w:val="multilevel"/>
    <w:tmpl w:val="FCAA9E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3CA0A3E"/>
    <w:multiLevelType w:val="multilevel"/>
    <w:tmpl w:val="3F0617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D036743"/>
    <w:multiLevelType w:val="multilevel"/>
    <w:tmpl w:val="A77836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D7502EB"/>
    <w:multiLevelType w:val="hybridMultilevel"/>
    <w:tmpl w:val="2D44F7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DF34C33"/>
    <w:multiLevelType w:val="hybridMultilevel"/>
    <w:tmpl w:val="F940D7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F67C28"/>
    <w:multiLevelType w:val="hybridMultilevel"/>
    <w:tmpl w:val="B76E90D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5" w15:restartNumberingAfterBreak="0">
    <w:nsid w:val="554F6E8F"/>
    <w:multiLevelType w:val="hybridMultilevel"/>
    <w:tmpl w:val="7D34D4A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6" w15:restartNumberingAfterBreak="0">
    <w:nsid w:val="57825581"/>
    <w:multiLevelType w:val="multilevel"/>
    <w:tmpl w:val="6752368E"/>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suff w:val="space"/>
      <w:lvlText w:val="%1.%2.%3.%4 -"/>
      <w:lvlJc w:val="left"/>
      <w:pPr>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7" w15:restartNumberingAfterBreak="0">
    <w:nsid w:val="585044C2"/>
    <w:multiLevelType w:val="hybridMultilevel"/>
    <w:tmpl w:val="03DC51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2B022C"/>
    <w:multiLevelType w:val="multilevel"/>
    <w:tmpl w:val="F500C6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E9C328D"/>
    <w:multiLevelType w:val="multilevel"/>
    <w:tmpl w:val="16808F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2654DA2"/>
    <w:multiLevelType w:val="hybridMultilevel"/>
    <w:tmpl w:val="048A96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4DA2F91"/>
    <w:multiLevelType w:val="multilevel"/>
    <w:tmpl w:val="204663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81917DB"/>
    <w:multiLevelType w:val="multilevel"/>
    <w:tmpl w:val="A64C4A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054158484">
    <w:abstractNumId w:val="16"/>
  </w:num>
  <w:num w:numId="2" w16cid:durableId="1797138427">
    <w:abstractNumId w:val="22"/>
  </w:num>
  <w:num w:numId="3" w16cid:durableId="558519095">
    <w:abstractNumId w:val="10"/>
  </w:num>
  <w:num w:numId="4" w16cid:durableId="1817867513">
    <w:abstractNumId w:val="19"/>
  </w:num>
  <w:num w:numId="5" w16cid:durableId="70853325">
    <w:abstractNumId w:val="21"/>
  </w:num>
  <w:num w:numId="6" w16cid:durableId="764496213">
    <w:abstractNumId w:val="11"/>
  </w:num>
  <w:num w:numId="7" w16cid:durableId="602954144">
    <w:abstractNumId w:val="8"/>
  </w:num>
  <w:num w:numId="8" w16cid:durableId="702631252">
    <w:abstractNumId w:val="9"/>
  </w:num>
  <w:num w:numId="9" w16cid:durableId="108670435">
    <w:abstractNumId w:val="18"/>
  </w:num>
  <w:num w:numId="10" w16cid:durableId="1449275105">
    <w:abstractNumId w:val="7"/>
  </w:num>
  <w:num w:numId="11" w16cid:durableId="1850875882">
    <w:abstractNumId w:val="0"/>
  </w:num>
  <w:num w:numId="12" w16cid:durableId="354623260">
    <w:abstractNumId w:val="12"/>
  </w:num>
  <w:num w:numId="13" w16cid:durableId="499396899">
    <w:abstractNumId w:val="13"/>
  </w:num>
  <w:num w:numId="14" w16cid:durableId="119685447">
    <w:abstractNumId w:val="2"/>
  </w:num>
  <w:num w:numId="15" w16cid:durableId="1262564526">
    <w:abstractNumId w:val="6"/>
  </w:num>
  <w:num w:numId="16" w16cid:durableId="1812018249">
    <w:abstractNumId w:val="4"/>
  </w:num>
  <w:num w:numId="17" w16cid:durableId="306864953">
    <w:abstractNumId w:val="17"/>
  </w:num>
  <w:num w:numId="18" w16cid:durableId="1303924681">
    <w:abstractNumId w:val="3"/>
  </w:num>
  <w:num w:numId="19" w16cid:durableId="1891838267">
    <w:abstractNumId w:val="20"/>
  </w:num>
  <w:num w:numId="20" w16cid:durableId="676150546">
    <w:abstractNumId w:val="5"/>
  </w:num>
  <w:num w:numId="21" w16cid:durableId="694117808">
    <w:abstractNumId w:val="15"/>
  </w:num>
  <w:num w:numId="22" w16cid:durableId="1316453664">
    <w:abstractNumId w:val="1"/>
  </w:num>
  <w:num w:numId="23" w16cid:durableId="9773385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74"/>
    <w:rsid w:val="00021E0E"/>
    <w:rsid w:val="00072E85"/>
    <w:rsid w:val="000B7674"/>
    <w:rsid w:val="00111413"/>
    <w:rsid w:val="00116E4B"/>
    <w:rsid w:val="00163B03"/>
    <w:rsid w:val="00172ADB"/>
    <w:rsid w:val="001850D3"/>
    <w:rsid w:val="001F0DD3"/>
    <w:rsid w:val="00217902"/>
    <w:rsid w:val="00280DCB"/>
    <w:rsid w:val="00291F3F"/>
    <w:rsid w:val="002D1689"/>
    <w:rsid w:val="003109EB"/>
    <w:rsid w:val="00333A3F"/>
    <w:rsid w:val="00395FD6"/>
    <w:rsid w:val="004069C3"/>
    <w:rsid w:val="0042437F"/>
    <w:rsid w:val="00450B11"/>
    <w:rsid w:val="00496DAD"/>
    <w:rsid w:val="004D6E61"/>
    <w:rsid w:val="004F116A"/>
    <w:rsid w:val="005756D9"/>
    <w:rsid w:val="005A6331"/>
    <w:rsid w:val="005B4E79"/>
    <w:rsid w:val="005D7FD6"/>
    <w:rsid w:val="006B5B8C"/>
    <w:rsid w:val="006C0DB9"/>
    <w:rsid w:val="00756684"/>
    <w:rsid w:val="007B4231"/>
    <w:rsid w:val="00863FEE"/>
    <w:rsid w:val="008938C8"/>
    <w:rsid w:val="008978E4"/>
    <w:rsid w:val="008C0AAE"/>
    <w:rsid w:val="00914758"/>
    <w:rsid w:val="009A0A60"/>
    <w:rsid w:val="009F558B"/>
    <w:rsid w:val="00A0000E"/>
    <w:rsid w:val="00A01DB2"/>
    <w:rsid w:val="00A141BE"/>
    <w:rsid w:val="00A21FE1"/>
    <w:rsid w:val="00A36D3B"/>
    <w:rsid w:val="00BB7E7E"/>
    <w:rsid w:val="00BD062F"/>
    <w:rsid w:val="00BF70A0"/>
    <w:rsid w:val="00C479C9"/>
    <w:rsid w:val="00C63327"/>
    <w:rsid w:val="00C9691B"/>
    <w:rsid w:val="00CD372E"/>
    <w:rsid w:val="00D214FD"/>
    <w:rsid w:val="00D35AC0"/>
    <w:rsid w:val="00E65965"/>
    <w:rsid w:val="00E7461D"/>
    <w:rsid w:val="00EB13F9"/>
    <w:rsid w:val="00F367FE"/>
    <w:rsid w:val="00F40510"/>
    <w:rsid w:val="00F47B44"/>
    <w:rsid w:val="00F6734B"/>
    <w:rsid w:val="00F75CF6"/>
    <w:rsid w:val="00F924F9"/>
    <w:rsid w:val="00FB5A04"/>
    <w:rsid w:val="00FF38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935D"/>
  <w15:docId w15:val="{BC6D6251-E35F-4161-8564-C0947C06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lang w:val="fr-FR"/>
    </w:rPr>
  </w:style>
  <w:style w:type="paragraph" w:styleId="Titre1">
    <w:name w:val="heading 1"/>
    <w:basedOn w:val="Normal"/>
    <w:next w:val="Corpsdetexte"/>
    <w:uiPriority w:val="9"/>
    <w:qFormat/>
    <w:pPr>
      <w:pageBreakBefore/>
      <w:numPr>
        <w:numId w:val="18"/>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8"/>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8"/>
      </w:numPr>
      <w:spacing w:before="352" w:after="119"/>
      <w:outlineLvl w:val="2"/>
    </w:pPr>
    <w:rPr>
      <w:i/>
      <w:color w:val="4C4C4C"/>
      <w:sz w:val="28"/>
    </w:rPr>
  </w:style>
  <w:style w:type="paragraph" w:styleId="Titre4">
    <w:name w:val="heading 4"/>
    <w:basedOn w:val="Normal"/>
    <w:next w:val="Corpsdetexte"/>
    <w:uiPriority w:val="9"/>
    <w:unhideWhenUsed/>
    <w:qFormat/>
    <w:pPr>
      <w:keepNext/>
      <w:numPr>
        <w:ilvl w:val="3"/>
        <w:numId w:val="18"/>
      </w:numPr>
      <w:tabs>
        <w:tab w:val="left" w:pos="0"/>
      </w:tabs>
      <w:spacing w:before="240" w:after="60"/>
      <w:outlineLvl w:val="3"/>
    </w:pPr>
    <w:rPr>
      <w:b/>
      <w:i/>
      <w:sz w:val="24"/>
    </w:rPr>
  </w:style>
  <w:style w:type="paragraph" w:styleId="Titre5">
    <w:name w:val="heading 5"/>
    <w:basedOn w:val="Normal"/>
    <w:next w:val="Corpsdetexte"/>
    <w:uiPriority w:val="9"/>
    <w:semiHidden/>
    <w:unhideWhenUsed/>
    <w:qFormat/>
    <w:pPr>
      <w:numPr>
        <w:ilvl w:val="4"/>
        <w:numId w:val="18"/>
      </w:numPr>
      <w:tabs>
        <w:tab w:val="left" w:pos="1134"/>
      </w:tabs>
      <w:outlineLvl w:val="4"/>
    </w:pPr>
    <w:rPr>
      <w:rFonts w:ascii="Droid Sans" w:hAnsi="Droid Sans"/>
      <w:bCs/>
      <w:i/>
      <w:sz w:val="34"/>
      <w:szCs w:val="20"/>
    </w:rPr>
  </w:style>
  <w:style w:type="paragraph" w:styleId="Titre6">
    <w:name w:val="heading 6"/>
    <w:basedOn w:val="Normal"/>
    <w:next w:val="Corpsdetexte"/>
    <w:uiPriority w:val="9"/>
    <w:semiHidden/>
    <w:unhideWhenUsed/>
    <w:qFormat/>
    <w:pPr>
      <w:numPr>
        <w:ilvl w:val="5"/>
        <w:numId w:val="18"/>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8"/>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character" w:styleId="Lienhypertexte">
    <w:name w:val="Hyperlink"/>
    <w:basedOn w:val="Policepardfaut"/>
    <w:uiPriority w:val="99"/>
    <w:unhideWhenUsed/>
    <w:rsid w:val="004069C3"/>
    <w:rPr>
      <w:color w:val="0563C1" w:themeColor="hyperlink"/>
      <w:u w:val="single"/>
    </w:rPr>
  </w:style>
  <w:style w:type="character" w:styleId="Mentionnonrsolue">
    <w:name w:val="Unresolved Mention"/>
    <w:basedOn w:val="Policepardfaut"/>
    <w:uiPriority w:val="99"/>
    <w:semiHidden/>
    <w:unhideWhenUsed/>
    <w:rsid w:val="00406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omcat.apache.org/download-10.cgi"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3345</TotalTime>
  <Pages>14</Pages>
  <Words>1542</Words>
  <Characters>8485</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Mathieu Lemaire</dc:creator>
  <cp:keywords/>
  <dc:description/>
  <cp:lastModifiedBy>Mathieu Lemaire</cp:lastModifiedBy>
  <cp:revision>43</cp:revision>
  <dcterms:created xsi:type="dcterms:W3CDTF">2017-02-14T14:29:00Z</dcterms:created>
  <dcterms:modified xsi:type="dcterms:W3CDTF">2025-09-26T23:34:00Z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