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86A91" w14:textId="5AA578A2" w:rsidR="00F25A81" w:rsidRPr="005A79D6" w:rsidRDefault="00443DCB">
      <w:pPr>
        <w:rPr>
          <w:sz w:val="24"/>
          <w:szCs w:val="24"/>
        </w:rPr>
      </w:pPr>
      <w:r w:rsidRPr="005A79D6">
        <w:rPr>
          <w:sz w:val="24"/>
          <w:szCs w:val="24"/>
        </w:rPr>
        <w:t>Correlation and regression analysis summary:</w:t>
      </w:r>
    </w:p>
    <w:p w14:paraId="61B9B71E" w14:textId="578CE325" w:rsidR="005A79D6" w:rsidRDefault="00C877B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13EB4C" wp14:editId="0DDB73B4">
                <wp:simplePos x="0" y="0"/>
                <wp:positionH relativeFrom="margin">
                  <wp:align>left</wp:align>
                </wp:positionH>
                <wp:positionV relativeFrom="paragraph">
                  <wp:posOffset>2307590</wp:posOffset>
                </wp:positionV>
                <wp:extent cx="5543550" cy="133350"/>
                <wp:effectExtent l="0" t="0" r="0" b="0"/>
                <wp:wrapTight wrapText="bothSides">
                  <wp:wrapPolygon edited="0">
                    <wp:start x="0" y="0"/>
                    <wp:lineTo x="0" y="18514"/>
                    <wp:lineTo x="21526" y="18514"/>
                    <wp:lineTo x="21526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F74A41" w14:textId="6D5BF5E0" w:rsidR="005A79D6" w:rsidRDefault="005A79D6" w:rsidP="005A79D6">
                            <w:pPr>
                              <w:pStyle w:val="Caption"/>
                            </w:pPr>
                            <w:r>
                              <w:t xml:space="preserve">Table </w:t>
                            </w:r>
                            <w:fldSimple w:instr=" SEQ Table \* ARABIC ">
                              <w:r w:rsidR="007E09E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3EB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1.7pt;width:436.5pt;height:10.5pt;z-index:-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" stroked="f">
                <v:textbox inset="0,0,0,0">
                  <w:txbxContent>
                    <w:p w14:paraId="03F74A41" w14:textId="6D5BF5E0" w:rsidR="005A79D6" w:rsidRDefault="005A79D6" w:rsidP="005A79D6">
                      <w:pPr>
                        <w:pStyle w:val="Caption"/>
                      </w:pPr>
                      <w:r>
                        <w:t xml:space="preserve">Table </w:t>
                      </w:r>
                      <w:fldSimple w:instr=" SEQ Table \* ARABIC ">
                        <w:r w:rsidR="007E09E8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79D6">
        <w:rPr>
          <w:sz w:val="24"/>
          <w:szCs w:val="24"/>
        </w:rPr>
        <w:t>Analysis was applied to the results (table 1) by using a linear correlation table and a linear regression graph to visualize any potential correlations with the standard deviation and the dataset, as well as, correlations with the dataset size and training difficulty.</w:t>
      </w:r>
      <w:r w:rsidR="000C0779">
        <w:rPr>
          <w:sz w:val="24"/>
          <w:szCs w:val="24"/>
        </w:rPr>
        <w:t xml:space="preserve"> </w:t>
      </w:r>
    </w:p>
    <w:p w14:paraId="44208EF7" w14:textId="7BDDBFE1" w:rsidR="005A79D6" w:rsidRDefault="005A79D6" w:rsidP="005A79D6">
      <w:pPr>
        <w:rPr>
          <w:sz w:val="24"/>
          <w:szCs w:val="24"/>
        </w:rPr>
      </w:pPr>
      <w:r w:rsidRPr="005A79D6">
        <w:drawing>
          <wp:anchor distT="0" distB="0" distL="114300" distR="114300" simplePos="0" relativeHeight="251656192" behindDoc="1" locked="0" layoutInCell="1" allowOverlap="1" wp14:anchorId="488A44D5" wp14:editId="2337858E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54355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526" y="21333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The result from the linear correlation table, (table 2) confirms our assumption that there was no correlation between the training difficulty and the dataset size as</w:t>
      </w:r>
      <w:r w:rsidR="004F5DAB">
        <w:rPr>
          <w:sz w:val="24"/>
          <w:szCs w:val="24"/>
        </w:rPr>
        <w:t>,</w:t>
      </w:r>
      <w:r>
        <w:rPr>
          <w:sz w:val="24"/>
          <w:szCs w:val="24"/>
        </w:rPr>
        <w:t xml:space="preserve"> the </w:t>
      </w:r>
      <w:r w:rsidR="00302CD2">
        <w:rPr>
          <w:sz w:val="24"/>
          <w:szCs w:val="24"/>
        </w:rPr>
        <w:t>correlation</w:t>
      </w:r>
      <w:r>
        <w:rPr>
          <w:sz w:val="24"/>
          <w:szCs w:val="24"/>
        </w:rPr>
        <w:t xml:space="preserve"> coefficient </w:t>
      </w:r>
      <w:r w:rsidR="00302CD2">
        <w:rPr>
          <w:sz w:val="24"/>
          <w:szCs w:val="24"/>
        </w:rPr>
        <w:t>was</w:t>
      </w:r>
      <w:r w:rsidR="008C5AA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C5AAA">
        <w:rPr>
          <w:sz w:val="24"/>
          <w:szCs w:val="24"/>
        </w:rPr>
        <w:t>-0.14,</w:t>
      </w:r>
      <w:r w:rsidR="00302CD2">
        <w:rPr>
          <w:sz w:val="24"/>
          <w:szCs w:val="24"/>
        </w:rPr>
        <w:t xml:space="preserve"> indicating neither a positive </w:t>
      </w:r>
      <w:r w:rsidR="008C5AAA">
        <w:rPr>
          <w:sz w:val="24"/>
          <w:szCs w:val="24"/>
        </w:rPr>
        <w:t>n</w:t>
      </w:r>
      <w:r w:rsidR="00302CD2">
        <w:rPr>
          <w:sz w:val="24"/>
          <w:szCs w:val="24"/>
        </w:rPr>
        <w:t>or</w:t>
      </w:r>
      <w:r w:rsidR="004F5DAB">
        <w:rPr>
          <w:sz w:val="24"/>
          <w:szCs w:val="24"/>
        </w:rPr>
        <w:t>,</w:t>
      </w:r>
      <w:r w:rsidR="00302CD2">
        <w:rPr>
          <w:sz w:val="24"/>
          <w:szCs w:val="24"/>
        </w:rPr>
        <w:t xml:space="preserve"> a strong negative correlation</w:t>
      </w:r>
      <w:r w:rsidR="008C5AAA">
        <w:rPr>
          <w:sz w:val="24"/>
          <w:szCs w:val="24"/>
        </w:rPr>
        <w:t>; t</w:t>
      </w:r>
      <w:r w:rsidR="008156C7">
        <w:rPr>
          <w:sz w:val="24"/>
          <w:szCs w:val="24"/>
        </w:rPr>
        <w:t xml:space="preserve">his table does show a positive </w:t>
      </w:r>
      <w:r w:rsidR="00D014C6">
        <w:rPr>
          <w:sz w:val="24"/>
          <w:szCs w:val="24"/>
        </w:rPr>
        <w:t>correlation</w:t>
      </w:r>
      <w:r w:rsidR="008156C7">
        <w:rPr>
          <w:sz w:val="24"/>
          <w:szCs w:val="24"/>
        </w:rPr>
        <w:t xml:space="preserve"> with a </w:t>
      </w:r>
      <w:r w:rsidR="00D014C6">
        <w:rPr>
          <w:sz w:val="24"/>
          <w:szCs w:val="24"/>
        </w:rPr>
        <w:t>coefficient</w:t>
      </w:r>
      <w:r w:rsidR="008156C7">
        <w:rPr>
          <w:sz w:val="24"/>
          <w:szCs w:val="24"/>
        </w:rPr>
        <w:t xml:space="preserve"> of 0.71</w:t>
      </w:r>
      <w:r w:rsidR="00D014C6">
        <w:rPr>
          <w:sz w:val="24"/>
          <w:szCs w:val="24"/>
        </w:rPr>
        <w:t xml:space="preserve">, indicating that, there is </w:t>
      </w:r>
      <w:r w:rsidR="003D410A">
        <w:rPr>
          <w:sz w:val="24"/>
          <w:szCs w:val="24"/>
        </w:rPr>
        <w:t xml:space="preserve">some relationship with </w:t>
      </w:r>
      <w:r w:rsidR="00007A85">
        <w:rPr>
          <w:sz w:val="24"/>
          <w:szCs w:val="24"/>
        </w:rPr>
        <w:t xml:space="preserve">standard deviation and training </w:t>
      </w:r>
      <w:r w:rsidR="00CB5A08">
        <w:rPr>
          <w:sz w:val="24"/>
          <w:szCs w:val="24"/>
        </w:rPr>
        <w:t>difficulty</w:t>
      </w:r>
      <w:r w:rsidR="00007A85">
        <w:rPr>
          <w:sz w:val="24"/>
          <w:szCs w:val="24"/>
        </w:rPr>
        <w:t>.</w:t>
      </w:r>
    </w:p>
    <w:p w14:paraId="1E5DB2FA" w14:textId="77777777" w:rsidR="00CF3745" w:rsidRDefault="00CF3745" w:rsidP="00CF3745">
      <w:pPr>
        <w:keepNext/>
      </w:pPr>
      <w:r w:rsidRPr="00CB5A08">
        <w:drawing>
          <wp:inline distT="0" distB="0" distL="0" distR="0" wp14:anchorId="03A51B2D" wp14:editId="70104A30">
            <wp:extent cx="5543550" cy="78105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7E7DB" w14:textId="33957D76" w:rsidR="00CF3745" w:rsidRDefault="00CF3745" w:rsidP="00CF3745">
      <w:pPr>
        <w:pStyle w:val="Caption"/>
      </w:pPr>
      <w:r>
        <w:t xml:space="preserve">Table </w:t>
      </w:r>
      <w:fldSimple w:instr=" SEQ Table \* ARABIC ">
        <w:r w:rsidR="007E09E8">
          <w:rPr>
            <w:noProof/>
          </w:rPr>
          <w:t>2</w:t>
        </w:r>
      </w:fldSimple>
    </w:p>
    <w:p w14:paraId="2C0334F8" w14:textId="057E8212" w:rsidR="00A74A50" w:rsidRDefault="00BF773B" w:rsidP="005A79D6">
      <w:pPr>
        <w:rPr>
          <w:sz w:val="24"/>
          <w:szCs w:val="24"/>
        </w:rPr>
      </w:pPr>
      <w:r>
        <w:rPr>
          <w:sz w:val="24"/>
          <w:szCs w:val="24"/>
        </w:rPr>
        <w:t>However,</w:t>
      </w:r>
      <w:r w:rsidR="00A74A50">
        <w:rPr>
          <w:sz w:val="24"/>
          <w:szCs w:val="24"/>
        </w:rPr>
        <w:t xml:space="preserve"> in the regression analysis</w:t>
      </w:r>
      <w:r w:rsidR="00A34166">
        <w:rPr>
          <w:sz w:val="24"/>
          <w:szCs w:val="24"/>
        </w:rPr>
        <w:t xml:space="preserve"> (table 3)</w:t>
      </w:r>
      <w:r w:rsidR="00AC11B0">
        <w:rPr>
          <w:sz w:val="24"/>
          <w:szCs w:val="24"/>
        </w:rPr>
        <w:t xml:space="preserve">, with standard deviation as </w:t>
      </w:r>
      <w:r w:rsidR="00AC11B0">
        <w:rPr>
          <w:sz w:val="24"/>
          <w:szCs w:val="24"/>
        </w:rPr>
        <w:t>the</w:t>
      </w:r>
      <w:r w:rsidR="00AC11B0">
        <w:rPr>
          <w:sz w:val="24"/>
          <w:szCs w:val="24"/>
        </w:rPr>
        <w:t xml:space="preserve"> independent</w:t>
      </w:r>
      <w:r w:rsidR="00AC11B0">
        <w:rPr>
          <w:sz w:val="24"/>
          <w:szCs w:val="24"/>
        </w:rPr>
        <w:t xml:space="preserve"> and training </w:t>
      </w:r>
      <w:r>
        <w:rPr>
          <w:sz w:val="24"/>
          <w:szCs w:val="24"/>
        </w:rPr>
        <w:t>difficulty</w:t>
      </w:r>
      <w:r w:rsidR="00AC11B0">
        <w:rPr>
          <w:sz w:val="24"/>
          <w:szCs w:val="24"/>
        </w:rPr>
        <w:t xml:space="preserve"> as the dependent variable,</w:t>
      </w:r>
      <w:r w:rsidR="00A74A50">
        <w:rPr>
          <w:sz w:val="24"/>
          <w:szCs w:val="24"/>
        </w:rPr>
        <w:t xml:space="preserve"> </w:t>
      </w:r>
      <w:r w:rsidR="0010437F">
        <w:rPr>
          <w:sz w:val="24"/>
          <w:szCs w:val="24"/>
        </w:rPr>
        <w:t>there show</w:t>
      </w:r>
      <w:r w:rsidR="009170D2">
        <w:rPr>
          <w:sz w:val="24"/>
          <w:szCs w:val="24"/>
        </w:rPr>
        <w:t>s</w:t>
      </w:r>
      <w:r w:rsidR="0010437F">
        <w:rPr>
          <w:sz w:val="24"/>
          <w:szCs w:val="24"/>
        </w:rPr>
        <w:t xml:space="preserve"> </w:t>
      </w:r>
      <w:r w:rsidR="00E228BF">
        <w:rPr>
          <w:sz w:val="24"/>
          <w:szCs w:val="24"/>
        </w:rPr>
        <w:t>a</w:t>
      </w:r>
      <w:r w:rsidR="00CF3745">
        <w:rPr>
          <w:sz w:val="24"/>
          <w:szCs w:val="24"/>
        </w:rPr>
        <w:t>n</w:t>
      </w:r>
      <w:r w:rsidR="00E228BF">
        <w:rPr>
          <w:sz w:val="24"/>
          <w:szCs w:val="24"/>
        </w:rPr>
        <w:t xml:space="preserve"> </w:t>
      </w:r>
      <w:r>
        <w:rPr>
          <w:sz w:val="24"/>
          <w:szCs w:val="24"/>
        </w:rPr>
        <w:t>unreliable</w:t>
      </w:r>
      <w:r w:rsidR="00E228BF">
        <w:rPr>
          <w:sz w:val="24"/>
          <w:szCs w:val="24"/>
        </w:rPr>
        <w:t xml:space="preserve"> relationship</w:t>
      </w:r>
      <w:r w:rsidR="00A34166">
        <w:rPr>
          <w:sz w:val="24"/>
          <w:szCs w:val="24"/>
        </w:rPr>
        <w:t xml:space="preserve"> with a low R square of 0.47</w:t>
      </w:r>
      <w:r w:rsidR="00B75FC4">
        <w:rPr>
          <w:sz w:val="24"/>
          <w:szCs w:val="24"/>
        </w:rPr>
        <w:t xml:space="preserve"> and a bad statistical significance of 0.1</w:t>
      </w:r>
      <w:r w:rsidR="004D44D7">
        <w:rPr>
          <w:sz w:val="24"/>
          <w:szCs w:val="24"/>
        </w:rPr>
        <w:t>2</w:t>
      </w:r>
    </w:p>
    <w:p w14:paraId="57A1491A" w14:textId="66E94183" w:rsidR="007E09E8" w:rsidRDefault="00C877B2" w:rsidP="007E09E8">
      <w:pPr>
        <w:keepNext/>
      </w:pPr>
      <w:r w:rsidRPr="00C877B2">
        <w:drawing>
          <wp:inline distT="0" distB="0" distL="0" distR="0" wp14:anchorId="7A56B340" wp14:editId="1AFFEB0E">
            <wp:extent cx="4276725" cy="1162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5A2BB" w14:textId="3CDF83D3" w:rsidR="004D44D7" w:rsidRDefault="007E09E8" w:rsidP="007E09E8">
      <w:pPr>
        <w:pStyle w:val="Caption"/>
        <w:rPr>
          <w:sz w:val="24"/>
          <w:szCs w:val="24"/>
        </w:rPr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</w:p>
    <w:p w14:paraId="5C390AD8" w14:textId="4F386B90" w:rsidR="004D44D7" w:rsidRDefault="004D44D7" w:rsidP="005A79D6">
      <w:pPr>
        <w:rPr>
          <w:sz w:val="24"/>
          <w:szCs w:val="24"/>
        </w:rPr>
      </w:pPr>
      <w:r>
        <w:rPr>
          <w:sz w:val="24"/>
          <w:szCs w:val="24"/>
        </w:rPr>
        <w:t xml:space="preserve">This would </w:t>
      </w:r>
      <w:r w:rsidR="008975E3">
        <w:rPr>
          <w:sz w:val="24"/>
          <w:szCs w:val="24"/>
        </w:rPr>
        <w:t>suggest</w:t>
      </w:r>
      <w:r>
        <w:rPr>
          <w:sz w:val="24"/>
          <w:szCs w:val="24"/>
        </w:rPr>
        <w:t xml:space="preserve"> that although there appears to be a high </w:t>
      </w:r>
      <w:r w:rsidR="008975E3">
        <w:rPr>
          <w:sz w:val="24"/>
          <w:szCs w:val="24"/>
        </w:rPr>
        <w:t>correlation</w:t>
      </w:r>
      <w:r w:rsidR="007C5E3D">
        <w:rPr>
          <w:sz w:val="24"/>
          <w:szCs w:val="24"/>
        </w:rPr>
        <w:t>, there is little reliability in our findings and a low</w:t>
      </w:r>
      <w:r w:rsidR="008975E3">
        <w:rPr>
          <w:sz w:val="24"/>
          <w:szCs w:val="24"/>
        </w:rPr>
        <w:t xml:space="preserve"> statistical</w:t>
      </w:r>
      <w:r w:rsidR="007C5E3D">
        <w:rPr>
          <w:sz w:val="24"/>
          <w:szCs w:val="24"/>
        </w:rPr>
        <w:t xml:space="preserve"> significance</w:t>
      </w:r>
      <w:r w:rsidR="00972633">
        <w:rPr>
          <w:sz w:val="24"/>
          <w:szCs w:val="24"/>
        </w:rPr>
        <w:t xml:space="preserve"> </w:t>
      </w:r>
      <w:r w:rsidR="009170D2">
        <w:rPr>
          <w:sz w:val="24"/>
          <w:szCs w:val="24"/>
        </w:rPr>
        <w:t>suggesting</w:t>
      </w:r>
      <w:r w:rsidR="00972633">
        <w:rPr>
          <w:sz w:val="24"/>
          <w:szCs w:val="24"/>
        </w:rPr>
        <w:t xml:space="preserve"> </w:t>
      </w:r>
      <w:proofErr w:type="gramStart"/>
      <w:r w:rsidR="00927F66">
        <w:rPr>
          <w:sz w:val="24"/>
          <w:szCs w:val="24"/>
        </w:rPr>
        <w:t>that</w:t>
      </w:r>
      <w:r w:rsidR="00DE0408">
        <w:rPr>
          <w:sz w:val="24"/>
          <w:szCs w:val="24"/>
        </w:rPr>
        <w:t>,</w:t>
      </w:r>
      <w:proofErr w:type="gramEnd"/>
      <w:r w:rsidR="00972633">
        <w:rPr>
          <w:sz w:val="24"/>
          <w:szCs w:val="24"/>
        </w:rPr>
        <w:t xml:space="preserve"> training </w:t>
      </w:r>
      <w:r w:rsidR="00561126">
        <w:rPr>
          <w:sz w:val="24"/>
          <w:szCs w:val="24"/>
        </w:rPr>
        <w:t>difficulty</w:t>
      </w:r>
      <w:r w:rsidR="00972633">
        <w:rPr>
          <w:sz w:val="24"/>
          <w:szCs w:val="24"/>
        </w:rPr>
        <w:t xml:space="preserve"> </w:t>
      </w:r>
      <w:r w:rsidR="00561126">
        <w:rPr>
          <w:sz w:val="24"/>
          <w:szCs w:val="24"/>
        </w:rPr>
        <w:t>cannot</w:t>
      </w:r>
      <w:r w:rsidR="00972633">
        <w:rPr>
          <w:sz w:val="24"/>
          <w:szCs w:val="24"/>
        </w:rPr>
        <w:t xml:space="preserve"> be predicted accurately with </w:t>
      </w:r>
      <w:r w:rsidR="00561126">
        <w:rPr>
          <w:sz w:val="24"/>
          <w:szCs w:val="24"/>
        </w:rPr>
        <w:t>standard deviation</w:t>
      </w:r>
    </w:p>
    <w:sectPr w:rsidR="004D4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CB"/>
    <w:rsid w:val="00007A85"/>
    <w:rsid w:val="000C0779"/>
    <w:rsid w:val="0010437F"/>
    <w:rsid w:val="00176103"/>
    <w:rsid w:val="001A2CD5"/>
    <w:rsid w:val="00284367"/>
    <w:rsid w:val="00302CD2"/>
    <w:rsid w:val="003D410A"/>
    <w:rsid w:val="00443DCB"/>
    <w:rsid w:val="004D44D7"/>
    <w:rsid w:val="004F5DAB"/>
    <w:rsid w:val="00561126"/>
    <w:rsid w:val="005A79D6"/>
    <w:rsid w:val="00633FBC"/>
    <w:rsid w:val="007C5E3D"/>
    <w:rsid w:val="007E09E8"/>
    <w:rsid w:val="008156C7"/>
    <w:rsid w:val="008975E3"/>
    <w:rsid w:val="008B3550"/>
    <w:rsid w:val="008C5AAA"/>
    <w:rsid w:val="009170D2"/>
    <w:rsid w:val="00927F66"/>
    <w:rsid w:val="00967398"/>
    <w:rsid w:val="00972633"/>
    <w:rsid w:val="00974368"/>
    <w:rsid w:val="00A34166"/>
    <w:rsid w:val="00A74A50"/>
    <w:rsid w:val="00AC11B0"/>
    <w:rsid w:val="00B75FC4"/>
    <w:rsid w:val="00BF773B"/>
    <w:rsid w:val="00C877B2"/>
    <w:rsid w:val="00CB5A08"/>
    <w:rsid w:val="00CF3745"/>
    <w:rsid w:val="00D014C6"/>
    <w:rsid w:val="00DE0408"/>
    <w:rsid w:val="00E228BF"/>
    <w:rsid w:val="00F2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A48E64"/>
  <w15:chartTrackingRefBased/>
  <w15:docId w15:val="{43BA2615-745F-4B54-AE5A-2353C3E1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A79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2AAF0CCA133E43A5EAA496945B0A3D" ma:contentTypeVersion="8" ma:contentTypeDescription="Create a new document." ma:contentTypeScope="" ma:versionID="c9e21abf060a99d37f6a8ff571c0b7d0">
  <xsd:schema xmlns:xsd="http://www.w3.org/2001/XMLSchema" xmlns:xs="http://www.w3.org/2001/XMLSchema" xmlns:p="http://schemas.microsoft.com/office/2006/metadata/properties" xmlns:ns3="89c6528f-7aca-4162-9642-98c05f38fafb" targetNamespace="http://schemas.microsoft.com/office/2006/metadata/properties" ma:root="true" ma:fieldsID="f10676e024ea48a0fad74231a091ede1" ns3:_="">
    <xsd:import namespace="89c6528f-7aca-4162-9642-98c05f38fa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c6528f-7aca-4162-9642-98c05f38fa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D5FDA1-C35A-475C-8226-23171E2F25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c6528f-7aca-4162-9642-98c05f38f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B0156E-5702-4A7B-815E-D7A1AD3C71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9E04BC-4708-4683-8DA7-5DA0C89F7CAA}">
  <ds:schemaRefs>
    <ds:schemaRef ds:uri="http://schemas.microsoft.com/office/2006/documentManagement/types"/>
    <ds:schemaRef ds:uri="http://schemas.microsoft.com/office/infopath/2007/PartnerControls"/>
    <ds:schemaRef ds:uri="89c6528f-7aca-4162-9642-98c05f38fafb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hoban</dc:creator>
  <cp:keywords/>
  <dc:description/>
  <cp:lastModifiedBy>joshua hoban</cp:lastModifiedBy>
  <cp:revision>2</cp:revision>
  <dcterms:created xsi:type="dcterms:W3CDTF">2020-09-29T09:14:00Z</dcterms:created>
  <dcterms:modified xsi:type="dcterms:W3CDTF">2020-09-29T09:14:00Z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0x010100DE2AAF0CCA133E43A5EAA496945B0A3D</vt:lpwstr>
  </property>
</Properties>
</file>