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531D" w14:textId="77777777" w:rsidR="00FB0995" w:rsidRPr="009414EE" w:rsidRDefault="00FB0995" w:rsidP="009414EE">
      <w:pPr>
        <w:spacing w:line="360" w:lineRule="auto"/>
        <w:ind w:firstLine="851"/>
        <w:jc w:val="both"/>
        <w:rPr>
          <w:rFonts w:ascii="Times New Roman" w:eastAsiaTheme="majorEastAsia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14998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716C1" w14:textId="432CAD47" w:rsidR="006E26BB" w:rsidRPr="009414EE" w:rsidRDefault="006E26BB" w:rsidP="009414EE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14E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0BCAD06" w14:textId="66B3B046" w:rsidR="001D1116" w:rsidRPr="009414EE" w:rsidRDefault="006E26BB" w:rsidP="009414EE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414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14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14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504993" w:history="1">
            <w:r w:rsidR="001D1116" w:rsidRPr="009414E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1D1116"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1116"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D1116"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_Toc184504993 \h </w:instrText>
            </w:r>
            <w:r w:rsidR="001D1116"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1116"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1116"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1116"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6A4DB" w14:textId="499DF57C" w:rsidR="001D1116" w:rsidRPr="009414EE" w:rsidRDefault="001D1116" w:rsidP="009414EE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04994" w:history="1">
            <w:r w:rsidRPr="009414E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ГЛАВА 1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_Toc184504994 \h </w:instrTex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F520E" w14:textId="68D9C2F0" w:rsidR="001D1116" w:rsidRPr="009414EE" w:rsidRDefault="001D1116" w:rsidP="009414EE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04995" w:history="1">
            <w:r w:rsidRPr="009414E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 Предмет анализа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_Toc184504995 \h </w:instrTex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BBD86" w14:textId="4B959B5F" w:rsidR="001D1116" w:rsidRPr="009414EE" w:rsidRDefault="001D1116" w:rsidP="009414EE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04996" w:history="1">
            <w:r w:rsidRPr="009414E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 Машинное зрение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_Toc184504996 \h </w:instrTex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2A0BD" w14:textId="589605DB" w:rsidR="001D1116" w:rsidRPr="009414EE" w:rsidRDefault="001D1116" w:rsidP="009414EE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04997" w:history="1">
            <w:r w:rsidRPr="009414E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Генерация текста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_Toc184504997 \h </w:instrTex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D2B15" w14:textId="469FF968" w:rsidR="001D1116" w:rsidRPr="009414EE" w:rsidRDefault="001D1116" w:rsidP="009414EE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04998" w:history="1">
            <w:r w:rsidRPr="009414E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Классические подходы решения проблемы базируются на 3-х шагах: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_Toc184504998 \h </w:instrTex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A95DB" w14:textId="3615F657" w:rsidR="001D1116" w:rsidRPr="009414EE" w:rsidRDefault="001D1116" w:rsidP="009414EE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4504999" w:history="1">
            <w:r w:rsidRPr="009414E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1.5 Где может использоваться машинное зрение и генерация текста?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_Toc184504999 \h </w:instrTex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414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0A7C7" w14:textId="0A73A224" w:rsidR="006E26BB" w:rsidRPr="009414EE" w:rsidRDefault="006E26BB" w:rsidP="009414EE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14E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026FCB" w14:textId="4A7963DB" w:rsidR="006E26BB" w:rsidRPr="009414EE" w:rsidRDefault="006E26BB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br w:type="page"/>
      </w:r>
    </w:p>
    <w:p w14:paraId="2DF8B189" w14:textId="436D0BCE" w:rsidR="00F86DC3" w:rsidRPr="009414EE" w:rsidRDefault="008E5F2B" w:rsidP="009414EE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504993"/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02A8F07" w14:textId="5DEA6FB5" w:rsidR="006F03A0" w:rsidRPr="009414EE" w:rsidRDefault="006F03A0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9414EE">
        <w:rPr>
          <w:rFonts w:ascii="Times New Roman" w:hAnsi="Times New Roman" w:cs="Times New Roman"/>
          <w:sz w:val="28"/>
          <w:szCs w:val="28"/>
        </w:rPr>
        <w:t xml:space="preserve"> обоснована ростом визуального контента, чей спад не будет наблюдаться в ближайшее время. Анализ большого количества данных стал рутинным и сложным делом. Для такого необходим инструментарий в виде приложения для обработки визуального контента и его точного описания. Данные технологии необходимы во множестве отраслях, науке и сфере услуг и </w:t>
      </w:r>
      <w:r w:rsidR="004652E2" w:rsidRPr="009414EE">
        <w:rPr>
          <w:rFonts w:ascii="Times New Roman" w:hAnsi="Times New Roman" w:cs="Times New Roman"/>
          <w:sz w:val="28"/>
          <w:szCs w:val="28"/>
        </w:rPr>
        <w:t>развлечений</w:t>
      </w:r>
      <w:r w:rsidRPr="009414EE">
        <w:rPr>
          <w:rFonts w:ascii="Times New Roman" w:hAnsi="Times New Roman" w:cs="Times New Roman"/>
          <w:sz w:val="28"/>
          <w:szCs w:val="28"/>
        </w:rPr>
        <w:t>.</w:t>
      </w:r>
    </w:p>
    <w:p w14:paraId="0F2F99C3" w14:textId="3FAA19FE" w:rsidR="006F03A0" w:rsidRPr="009414EE" w:rsidRDefault="004B0507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Технологи</w:t>
      </w:r>
      <w:r w:rsidRPr="009414EE">
        <w:rPr>
          <w:rFonts w:ascii="Times New Roman" w:hAnsi="Times New Roman" w:cs="Times New Roman"/>
          <w:sz w:val="28"/>
          <w:szCs w:val="28"/>
        </w:rPr>
        <w:t>я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captioning</w:t>
      </w:r>
      <w:r w:rsidRPr="009414EE">
        <w:rPr>
          <w:rFonts w:ascii="Times New Roman" w:hAnsi="Times New Roman" w:cs="Times New Roman"/>
          <w:sz w:val="28"/>
          <w:szCs w:val="28"/>
        </w:rPr>
        <w:t xml:space="preserve"> широко распространена в современном мире. Без неё не уже сложно представить </w:t>
      </w:r>
      <w:r w:rsidRPr="009414EE">
        <w:rPr>
          <w:rFonts w:ascii="Times New Roman" w:hAnsi="Times New Roman" w:cs="Times New Roman"/>
          <w:sz w:val="28"/>
          <w:szCs w:val="28"/>
        </w:rPr>
        <w:t>жизнь любого человека</w:t>
      </w:r>
      <w:r w:rsidR="00EE0818" w:rsidRPr="009414EE">
        <w:rPr>
          <w:rFonts w:ascii="Times New Roman" w:hAnsi="Times New Roman" w:cs="Times New Roman"/>
          <w:sz w:val="28"/>
          <w:szCs w:val="28"/>
        </w:rPr>
        <w:t xml:space="preserve"> даже в моменты, когда напрямую не пользуется ей</w:t>
      </w:r>
      <w:r w:rsidRPr="009414EE">
        <w:rPr>
          <w:rFonts w:ascii="Times New Roman" w:hAnsi="Times New Roman" w:cs="Times New Roman"/>
          <w:sz w:val="28"/>
          <w:szCs w:val="28"/>
        </w:rPr>
        <w:t>, так</w:t>
      </w:r>
      <w:r w:rsidR="00EE0818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="00E9595A" w:rsidRPr="009414EE">
        <w:rPr>
          <w:rFonts w:ascii="Times New Roman" w:hAnsi="Times New Roman" w:cs="Times New Roman"/>
          <w:sz w:val="28"/>
          <w:szCs w:val="28"/>
        </w:rPr>
        <w:t xml:space="preserve">как </w:t>
      </w:r>
      <w:r w:rsidR="00EE0818" w:rsidRPr="009414EE">
        <w:rPr>
          <w:rFonts w:ascii="Times New Roman" w:hAnsi="Times New Roman" w:cs="Times New Roman"/>
          <w:sz w:val="28"/>
          <w:szCs w:val="28"/>
        </w:rPr>
        <w:t>технология</w:t>
      </w:r>
      <w:r w:rsidRPr="009414EE">
        <w:rPr>
          <w:rFonts w:ascii="Times New Roman" w:hAnsi="Times New Roman" w:cs="Times New Roman"/>
          <w:sz w:val="28"/>
          <w:szCs w:val="28"/>
        </w:rPr>
        <w:t xml:space="preserve"> является полезным и важным инструментом.</w:t>
      </w:r>
    </w:p>
    <w:p w14:paraId="227D28D2" w14:textId="16629C42" w:rsidR="00D65455" w:rsidRPr="009414EE" w:rsidRDefault="008E5F2B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A4517C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="00521E3F" w:rsidRPr="009414EE">
        <w:rPr>
          <w:rFonts w:ascii="Times New Roman" w:hAnsi="Times New Roman" w:cs="Times New Roman"/>
          <w:sz w:val="28"/>
          <w:szCs w:val="28"/>
        </w:rPr>
        <w:t>р</w:t>
      </w:r>
      <w:r w:rsidR="00D65455" w:rsidRPr="009414EE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приложения для автоматической генерации текстового описания изображения</w:t>
      </w:r>
      <w:r w:rsidR="00D65455" w:rsidRPr="009414EE">
        <w:rPr>
          <w:rFonts w:ascii="Times New Roman" w:hAnsi="Times New Roman" w:cs="Times New Roman"/>
          <w:sz w:val="28"/>
          <w:szCs w:val="28"/>
        </w:rPr>
        <w:t>.</w:t>
      </w:r>
    </w:p>
    <w:p w14:paraId="1114FC3A" w14:textId="6E7676C2" w:rsidR="00314DC0" w:rsidRPr="009414EE" w:rsidRDefault="005F090F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sz w:val="28"/>
          <w:szCs w:val="28"/>
        </w:rPr>
        <w:t>Объект исследования</w:t>
      </w:r>
      <w:r w:rsidR="008E10A2"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E10A2" w:rsidRPr="009414EE">
        <w:rPr>
          <w:rFonts w:ascii="Times New Roman" w:hAnsi="Times New Roman" w:cs="Times New Roman"/>
          <w:sz w:val="28"/>
          <w:szCs w:val="28"/>
        </w:rPr>
        <w:t>нейросети, машинное зрение, методология работы с генерацией естественного текста.</w:t>
      </w:r>
    </w:p>
    <w:p w14:paraId="3BAFE3DE" w14:textId="309C5B9F" w:rsidR="00C33E9B" w:rsidRPr="009414EE" w:rsidRDefault="00C33E9B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Предмет исследования: </w:t>
      </w:r>
      <w:r w:rsidR="008E10A2" w:rsidRPr="009414EE">
        <w:rPr>
          <w:rFonts w:ascii="Times New Roman" w:hAnsi="Times New Roman" w:cs="Times New Roman"/>
          <w:sz w:val="28"/>
          <w:szCs w:val="28"/>
        </w:rPr>
        <w:t>технология автоматической генерации текста, технология машинного зрения, технология автоматической генерации текста по изображению.</w:t>
      </w:r>
    </w:p>
    <w:p w14:paraId="4664B63F" w14:textId="77777777" w:rsidR="00314DC0" w:rsidRPr="009414EE" w:rsidRDefault="006E26BB" w:rsidP="009414E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8E5F2B" w:rsidRPr="009414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21E3F"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D42E95" w14:textId="31B64F75" w:rsidR="00314DC0" w:rsidRPr="009414EE" w:rsidRDefault="00314DC0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="00521E3F" w:rsidRPr="009414EE">
        <w:rPr>
          <w:rFonts w:ascii="Times New Roman" w:hAnsi="Times New Roman" w:cs="Times New Roman"/>
          <w:sz w:val="28"/>
          <w:szCs w:val="28"/>
        </w:rPr>
        <w:t>изучение предметной области в сфере автоматической генерации текстового описания изображения</w:t>
      </w:r>
    </w:p>
    <w:p w14:paraId="41EC06A1" w14:textId="3A12F799" w:rsidR="00314DC0" w:rsidRPr="009414EE" w:rsidRDefault="00314DC0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="00521E3F" w:rsidRPr="009414EE">
        <w:rPr>
          <w:rFonts w:ascii="Times New Roman" w:hAnsi="Times New Roman" w:cs="Times New Roman"/>
          <w:sz w:val="28"/>
          <w:szCs w:val="28"/>
        </w:rPr>
        <w:t>анализ уже существующих решений</w:t>
      </w:r>
    </w:p>
    <w:p w14:paraId="11AD361C" w14:textId="3C4E34EE" w:rsidR="006832D9" w:rsidRPr="009414EE" w:rsidRDefault="00314DC0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создание приложения для </w:t>
      </w:r>
      <w:r w:rsidRPr="009414EE">
        <w:rPr>
          <w:rFonts w:ascii="Times New Roman" w:hAnsi="Times New Roman" w:cs="Times New Roman"/>
          <w:sz w:val="28"/>
          <w:szCs w:val="28"/>
        </w:rPr>
        <w:t>автоматической генерации текста по изображению</w:t>
      </w:r>
      <w:r w:rsidRPr="009414EE">
        <w:rPr>
          <w:rFonts w:ascii="Times New Roman" w:hAnsi="Times New Roman" w:cs="Times New Roman"/>
          <w:sz w:val="28"/>
          <w:szCs w:val="28"/>
        </w:rPr>
        <w:t>.</w:t>
      </w:r>
      <w:r w:rsidR="006832D9" w:rsidRPr="009414E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93688" w14:textId="59FB1DA5" w:rsidR="00395934" w:rsidRPr="009414EE" w:rsidRDefault="00521ADD" w:rsidP="009414EE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4504994"/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</w:t>
      </w:r>
      <w:bookmarkEnd w:id="1"/>
    </w:p>
    <w:p w14:paraId="1CB77D76" w14:textId="0531D14E" w:rsidR="00CF004F" w:rsidRPr="009414EE" w:rsidRDefault="00BE5461" w:rsidP="009414EE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504995"/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CF004F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Предмет анализа</w:t>
      </w:r>
      <w:bookmarkEnd w:id="2"/>
    </w:p>
    <w:p w14:paraId="13E66E6C" w14:textId="055A75BC" w:rsidR="00521ADD" w:rsidRPr="009414EE" w:rsidRDefault="00521AD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Автоматическая генерация текстового описания изображения (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Captioning</w:t>
      </w:r>
      <w:r w:rsidRPr="009414EE">
        <w:rPr>
          <w:rFonts w:ascii="Times New Roman" w:hAnsi="Times New Roman" w:cs="Times New Roman"/>
          <w:sz w:val="28"/>
          <w:szCs w:val="28"/>
        </w:rPr>
        <w:t xml:space="preserve">) – технология описания </w:t>
      </w:r>
      <w:r w:rsidR="0045338C" w:rsidRPr="009414EE">
        <w:rPr>
          <w:rFonts w:ascii="Times New Roman" w:hAnsi="Times New Roman" w:cs="Times New Roman"/>
          <w:sz w:val="28"/>
          <w:szCs w:val="28"/>
        </w:rPr>
        <w:t xml:space="preserve">изображения посредством </w:t>
      </w:r>
      <w:r w:rsidR="00BB3441" w:rsidRPr="009414EE">
        <w:rPr>
          <w:rFonts w:ascii="Times New Roman" w:hAnsi="Times New Roman" w:cs="Times New Roman"/>
          <w:sz w:val="28"/>
          <w:szCs w:val="28"/>
        </w:rPr>
        <w:t>методов</w:t>
      </w:r>
      <w:r w:rsidR="0045338C" w:rsidRPr="009414EE">
        <w:rPr>
          <w:rFonts w:ascii="Times New Roman" w:hAnsi="Times New Roman" w:cs="Times New Roman"/>
          <w:sz w:val="28"/>
          <w:szCs w:val="28"/>
        </w:rPr>
        <w:t xml:space="preserve"> машинного зрения. </w:t>
      </w:r>
    </w:p>
    <w:p w14:paraId="225F9C8A" w14:textId="62B2C31C" w:rsidR="00B10DF1" w:rsidRPr="009414EE" w:rsidRDefault="00B10DF1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Дальнейшая теория основана на ресурсе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Papers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414EE">
        <w:rPr>
          <w:rFonts w:ascii="Times New Roman" w:hAnsi="Times New Roman" w:cs="Times New Roman"/>
          <w:sz w:val="28"/>
          <w:szCs w:val="28"/>
        </w:rPr>
        <w:t xml:space="preserve"> и его широкой базе данных различных исследований и статей в области машинного обучения. В рамках курсовой работы будут взяты статьи по теме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Captioning</w:t>
      </w:r>
      <w:r w:rsidRPr="009414EE">
        <w:rPr>
          <w:rFonts w:ascii="Times New Roman" w:hAnsi="Times New Roman" w:cs="Times New Roman"/>
          <w:sz w:val="28"/>
          <w:szCs w:val="28"/>
        </w:rPr>
        <w:t xml:space="preserve"> и «наборов с перекрёстными описаниями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COCO</w:t>
      </w:r>
      <w:r w:rsidRPr="009414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Crisscrossed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Captions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CxC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>).</w:t>
      </w:r>
      <w:r w:rsidR="007E352F" w:rsidRPr="009414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3F79D" w14:textId="3F34977C" w:rsidR="00CF004F" w:rsidRPr="009414EE" w:rsidRDefault="00BE5461" w:rsidP="009414EE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504996"/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CF004F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Машинное зрение</w:t>
      </w:r>
      <w:bookmarkEnd w:id="3"/>
    </w:p>
    <w:p w14:paraId="5A6AC31A" w14:textId="58027CAF" w:rsidR="0045338C" w:rsidRPr="009414EE" w:rsidRDefault="007D0D17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Одно из первых упоминаний для широких масс людей технология получила 14 апреля 2015 года вместе с выходом статьи </w:t>
      </w:r>
      <w:r w:rsidR="00D727FA" w:rsidRPr="009414EE">
        <w:rPr>
          <w:rFonts w:ascii="Times New Roman" w:hAnsi="Times New Roman" w:cs="Times New Roman"/>
          <w:sz w:val="28"/>
          <w:szCs w:val="28"/>
        </w:rPr>
        <w:t xml:space="preserve">«From </w:t>
      </w:r>
      <w:proofErr w:type="spellStart"/>
      <w:r w:rsidR="00D727FA" w:rsidRPr="009414EE">
        <w:rPr>
          <w:rFonts w:ascii="Times New Roman" w:hAnsi="Times New Roman" w:cs="Times New Roman"/>
          <w:sz w:val="28"/>
          <w:szCs w:val="28"/>
        </w:rPr>
        <w:t>Captions</w:t>
      </w:r>
      <w:proofErr w:type="spellEnd"/>
      <w:r w:rsidR="00D727FA" w:rsidRPr="0094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7FA" w:rsidRPr="009414E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D727FA" w:rsidRPr="009414EE"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 w:rsidR="00D727FA" w:rsidRPr="009414EE">
        <w:rPr>
          <w:rFonts w:ascii="Times New Roman" w:hAnsi="Times New Roman" w:cs="Times New Roman"/>
          <w:sz w:val="28"/>
          <w:szCs w:val="28"/>
        </w:rPr>
        <w:t>Concepts</w:t>
      </w:r>
      <w:proofErr w:type="spellEnd"/>
      <w:r w:rsidR="00D727FA" w:rsidRPr="0094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27FA" w:rsidRPr="009414E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727FA" w:rsidRPr="009414EE">
        <w:rPr>
          <w:rFonts w:ascii="Times New Roman" w:hAnsi="Times New Roman" w:cs="Times New Roman"/>
          <w:sz w:val="28"/>
          <w:szCs w:val="28"/>
        </w:rPr>
        <w:t xml:space="preserve"> Back»,</w:t>
      </w:r>
      <w:r w:rsidR="00F73608" w:rsidRPr="009414EE">
        <w:rPr>
          <w:rFonts w:ascii="Times New Roman" w:hAnsi="Times New Roman" w:cs="Times New Roman"/>
          <w:sz w:val="28"/>
          <w:szCs w:val="28"/>
        </w:rPr>
        <w:t xml:space="preserve"> спонсированная </w:t>
      </w:r>
      <w:r w:rsidR="00F73608" w:rsidRPr="009414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73608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="00F73608" w:rsidRPr="009414EE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F73608" w:rsidRPr="009414EE">
        <w:rPr>
          <w:rFonts w:ascii="Times New Roman" w:hAnsi="Times New Roman" w:cs="Times New Roman"/>
          <w:sz w:val="28"/>
          <w:szCs w:val="28"/>
        </w:rPr>
        <w:t xml:space="preserve"> (</w:t>
      </w:r>
      <w:r w:rsidR="00F73608" w:rsidRPr="009414EE">
        <w:rPr>
          <w:rFonts w:ascii="Times New Roman" w:hAnsi="Times New Roman" w:cs="Times New Roman"/>
          <w:sz w:val="28"/>
          <w:szCs w:val="28"/>
          <w:lang w:val="en-US"/>
        </w:rPr>
        <w:t>MSR</w:t>
      </w:r>
      <w:r w:rsidR="00F73608" w:rsidRPr="009414EE">
        <w:rPr>
          <w:rFonts w:ascii="Times New Roman" w:hAnsi="Times New Roman" w:cs="Times New Roman"/>
          <w:sz w:val="28"/>
          <w:szCs w:val="28"/>
        </w:rPr>
        <w:t>), что специализируется на исследованиях в области информатики</w:t>
      </w:r>
      <w:r w:rsidRPr="009414EE">
        <w:rPr>
          <w:rFonts w:ascii="Times New Roman" w:hAnsi="Times New Roman" w:cs="Times New Roman"/>
          <w:sz w:val="28"/>
          <w:szCs w:val="28"/>
        </w:rPr>
        <w:t>. Текст статьи подробно раскрыва</w:t>
      </w:r>
      <w:r w:rsidR="00F73608" w:rsidRPr="009414EE">
        <w:rPr>
          <w:rFonts w:ascii="Times New Roman" w:hAnsi="Times New Roman" w:cs="Times New Roman"/>
          <w:sz w:val="28"/>
          <w:szCs w:val="28"/>
        </w:rPr>
        <w:t>ет</w:t>
      </w:r>
      <w:r w:rsidRPr="009414EE">
        <w:rPr>
          <w:rFonts w:ascii="Times New Roman" w:hAnsi="Times New Roman" w:cs="Times New Roman"/>
          <w:sz w:val="28"/>
          <w:szCs w:val="28"/>
        </w:rPr>
        <w:t xml:space="preserve"> концепцию и логику работы машинного зрения. Это было важным витком развития, так как технология стала активно развиваться и интересовать</w:t>
      </w:r>
      <w:r w:rsidR="00E240AF" w:rsidRPr="009414EE">
        <w:rPr>
          <w:rFonts w:ascii="Times New Roman" w:hAnsi="Times New Roman" w:cs="Times New Roman"/>
          <w:sz w:val="28"/>
          <w:szCs w:val="28"/>
        </w:rPr>
        <w:t xml:space="preserve"> не только научных деятелей, но и</w:t>
      </w:r>
      <w:r w:rsidRPr="009414EE">
        <w:rPr>
          <w:rFonts w:ascii="Times New Roman" w:hAnsi="Times New Roman" w:cs="Times New Roman"/>
          <w:sz w:val="28"/>
          <w:szCs w:val="28"/>
        </w:rPr>
        <w:t xml:space="preserve"> общественность.</w:t>
      </w:r>
    </w:p>
    <w:p w14:paraId="6C293FF9" w14:textId="77777777" w:rsidR="00751D78" w:rsidRPr="009414EE" w:rsidRDefault="00C40323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Основная цель для создания и изучения машинного зрения – получения ключевых слов, которые характеризуют изображение. </w:t>
      </w:r>
      <w:r w:rsidR="00751D78" w:rsidRPr="009414EE">
        <w:rPr>
          <w:rFonts w:ascii="Times New Roman" w:hAnsi="Times New Roman" w:cs="Times New Roman"/>
          <w:sz w:val="28"/>
          <w:szCs w:val="28"/>
        </w:rPr>
        <w:t>А именно процесс проходит следующим образом:</w:t>
      </w:r>
    </w:p>
    <w:p w14:paraId="7358579F" w14:textId="40292423" w:rsidR="00751D78" w:rsidRPr="009414EE" w:rsidRDefault="00751D78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</w:t>
      </w:r>
      <w:r w:rsidR="00E0452F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>Извлечение признаков:</w:t>
      </w:r>
      <w:r w:rsidRPr="009414EE">
        <w:rPr>
          <w:rFonts w:ascii="Times New Roman" w:hAnsi="Times New Roman" w:cs="Times New Roman"/>
          <w:sz w:val="28"/>
          <w:szCs w:val="28"/>
        </w:rPr>
        <w:t xml:space="preserve"> Машинное зрение позволяет извлекать важные признаки из изображений, такие как цвета, текстуры, формы и объекты. Эти признаки могут быть использованы для дальнейшего анализа и кластеризации.</w:t>
      </w:r>
    </w:p>
    <w:p w14:paraId="6D88DFED" w14:textId="18AC5AE6" w:rsidR="00751D78" w:rsidRPr="009414EE" w:rsidRDefault="00751D78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>Обнаружение объектов</w:t>
      </w:r>
      <w:proofErr w:type="gramStart"/>
      <w:r w:rsidRPr="009414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414EE">
        <w:rPr>
          <w:rFonts w:ascii="Times New Roman" w:hAnsi="Times New Roman" w:cs="Times New Roman"/>
          <w:sz w:val="28"/>
          <w:szCs w:val="28"/>
        </w:rPr>
        <w:t xml:space="preserve"> С помощью</w:t>
      </w:r>
      <w:proofErr w:type="gramEnd"/>
      <w:r w:rsidRPr="009414EE">
        <w:rPr>
          <w:rFonts w:ascii="Times New Roman" w:hAnsi="Times New Roman" w:cs="Times New Roman"/>
          <w:sz w:val="28"/>
          <w:szCs w:val="28"/>
        </w:rPr>
        <w:t xml:space="preserve"> алгоритмов обнаружения объектов (например, YOLO,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R-CNN) можно идентифицировать и </w:t>
      </w:r>
      <w:r w:rsidRPr="009414EE">
        <w:rPr>
          <w:rFonts w:ascii="Times New Roman" w:hAnsi="Times New Roman" w:cs="Times New Roman"/>
          <w:sz w:val="28"/>
          <w:szCs w:val="28"/>
        </w:rPr>
        <w:lastRenderedPageBreak/>
        <w:t>классифицировать объекты на изображении. Каждое обнаруженное событие может быть связано с ключевым словом.</w:t>
      </w:r>
    </w:p>
    <w:p w14:paraId="3F8BDB25" w14:textId="2727E281" w:rsidR="00751D78" w:rsidRPr="009414EE" w:rsidRDefault="00751D78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</w:t>
      </w:r>
      <w:r w:rsidR="00E0452F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>Классификация изображений:</w:t>
      </w:r>
      <w:r w:rsidRPr="009414EE">
        <w:rPr>
          <w:rFonts w:ascii="Times New Roman" w:hAnsi="Times New Roman" w:cs="Times New Roman"/>
          <w:sz w:val="28"/>
          <w:szCs w:val="28"/>
        </w:rPr>
        <w:t xml:space="preserve"> Модели глубокого обучения, такие как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нейронные сети (CNN), могут быть обучены для классификации изображений по категориям. Каждая категория может быть представлена набором ключевых слов.</w:t>
      </w:r>
    </w:p>
    <w:p w14:paraId="57CCC06A" w14:textId="7FF312D9" w:rsidR="00E448E4" w:rsidRPr="009414EE" w:rsidRDefault="00BE5461" w:rsidP="009414EE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504997"/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E448E4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Генерация текста</w:t>
      </w:r>
      <w:bookmarkEnd w:id="4"/>
    </w:p>
    <w:p w14:paraId="1022D7B0" w14:textId="2AD1F7E0" w:rsidR="00974F8A" w:rsidRPr="009414EE" w:rsidRDefault="00956132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Данная статья ссылается на исследования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UMIACS</w:t>
      </w:r>
      <w:r w:rsidRPr="009414EE">
        <w:rPr>
          <w:rFonts w:ascii="Times New Roman" w:hAnsi="Times New Roman" w:cs="Times New Roman"/>
          <w:sz w:val="28"/>
          <w:szCs w:val="28"/>
        </w:rPr>
        <w:t xml:space="preserve"> в другой статье </w:t>
      </w:r>
      <w:r w:rsidR="00D03864" w:rsidRPr="009414E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Corpus-Guided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Sentence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Generation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Natural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="00D03864" w:rsidRPr="009414EE">
        <w:rPr>
          <w:rFonts w:ascii="Times New Roman" w:hAnsi="Times New Roman" w:cs="Times New Roman"/>
          <w:sz w:val="28"/>
          <w:szCs w:val="28"/>
        </w:rPr>
        <w:t>»,</w:t>
      </w:r>
      <w:r w:rsidRPr="009414EE">
        <w:rPr>
          <w:rFonts w:ascii="Times New Roman" w:hAnsi="Times New Roman" w:cs="Times New Roman"/>
          <w:sz w:val="28"/>
          <w:szCs w:val="28"/>
        </w:rPr>
        <w:t xml:space="preserve"> в которой подробно описан процесс автоматической генерации текста (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Speech</w:t>
      </w:r>
      <w:r w:rsidRPr="009414EE">
        <w:rPr>
          <w:rFonts w:ascii="Times New Roman" w:hAnsi="Times New Roman" w:cs="Times New Roman"/>
          <w:sz w:val="28"/>
          <w:szCs w:val="28"/>
        </w:rPr>
        <w:t>/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9414EE">
        <w:rPr>
          <w:rFonts w:ascii="Times New Roman" w:hAnsi="Times New Roman" w:cs="Times New Roman"/>
          <w:sz w:val="28"/>
          <w:szCs w:val="28"/>
        </w:rPr>
        <w:t>)</w:t>
      </w:r>
      <w:r w:rsidR="00F73608" w:rsidRPr="009414EE">
        <w:rPr>
          <w:rFonts w:ascii="Times New Roman" w:hAnsi="Times New Roman" w:cs="Times New Roman"/>
          <w:sz w:val="28"/>
          <w:szCs w:val="28"/>
        </w:rPr>
        <w:t>.</w:t>
      </w:r>
      <w:r w:rsidR="00472D03" w:rsidRPr="009414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AC48A" w14:textId="77777777" w:rsidR="00974F8A" w:rsidRPr="009414EE" w:rsidRDefault="00472D03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Серьёзной проблемой для генерации текста всегда является Natural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(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NLG</w:t>
      </w:r>
      <w:r w:rsidRPr="009414EE">
        <w:rPr>
          <w:rFonts w:ascii="Times New Roman" w:hAnsi="Times New Roman" w:cs="Times New Roman"/>
          <w:sz w:val="28"/>
          <w:szCs w:val="28"/>
        </w:rPr>
        <w:t xml:space="preserve">) или же естественное понимание языка. При генерации текста важно не только определить ключевые слова, но и составить в логическую правильную последовательность с соблюдением норм </w:t>
      </w:r>
      <w:r w:rsidR="00CD5CEE" w:rsidRPr="009414EE">
        <w:rPr>
          <w:rFonts w:ascii="Times New Roman" w:hAnsi="Times New Roman" w:cs="Times New Roman"/>
          <w:sz w:val="28"/>
          <w:szCs w:val="28"/>
        </w:rPr>
        <w:t xml:space="preserve">любого человеческого </w:t>
      </w:r>
      <w:r w:rsidRPr="009414EE">
        <w:rPr>
          <w:rFonts w:ascii="Times New Roman" w:hAnsi="Times New Roman" w:cs="Times New Roman"/>
          <w:sz w:val="28"/>
          <w:szCs w:val="28"/>
        </w:rPr>
        <w:t>языка</w:t>
      </w:r>
      <w:r w:rsidR="00CD5CEE" w:rsidRPr="009414EE">
        <w:rPr>
          <w:rFonts w:ascii="Times New Roman" w:hAnsi="Times New Roman" w:cs="Times New Roman"/>
          <w:sz w:val="28"/>
          <w:szCs w:val="28"/>
        </w:rPr>
        <w:t>.</w:t>
      </w:r>
      <w:r w:rsidR="00974F8A" w:rsidRPr="009414E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A7AB8F" w14:textId="3ED7504A" w:rsidR="00521E3F" w:rsidRPr="009414EE" w:rsidRDefault="00E0452F" w:rsidP="009414EE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504998"/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974F8A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Классические подходы решения проблемы базируются на 3-х шагах:</w:t>
      </w:r>
      <w:bookmarkEnd w:id="5"/>
    </w:p>
    <w:p w14:paraId="6ADFCC33" w14:textId="6B798692" w:rsidR="00974F8A" w:rsidRPr="009414EE" w:rsidRDefault="00974F8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4EE">
        <w:rPr>
          <w:rFonts w:ascii="Times New Roman" w:hAnsi="Times New Roman" w:cs="Times New Roman"/>
          <w:sz w:val="28"/>
          <w:szCs w:val="28"/>
        </w:rPr>
        <w:t>- выбор</w:t>
      </w:r>
      <w:r w:rsidR="00D84B5E" w:rsidRPr="00941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5811C" w14:textId="7C307EB3" w:rsidR="00974F8A" w:rsidRPr="009414EE" w:rsidRDefault="00974F8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4EE">
        <w:rPr>
          <w:rFonts w:ascii="Times New Roman" w:hAnsi="Times New Roman" w:cs="Times New Roman"/>
          <w:sz w:val="28"/>
          <w:szCs w:val="28"/>
        </w:rPr>
        <w:t>- планирование</w:t>
      </w:r>
      <w:r w:rsidR="00D84B5E" w:rsidRPr="00941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E8FF8B" w14:textId="0EBCCDD1" w:rsidR="00974F8A" w:rsidRPr="009414EE" w:rsidRDefault="00974F8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4EE">
        <w:rPr>
          <w:rFonts w:ascii="Times New Roman" w:hAnsi="Times New Roman" w:cs="Times New Roman"/>
          <w:sz w:val="28"/>
          <w:szCs w:val="28"/>
        </w:rPr>
        <w:t>- реализация</w:t>
      </w:r>
      <w:r w:rsidR="00D84B5E" w:rsidRPr="00941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C4B393" w14:textId="1909003D" w:rsidR="00A91D81" w:rsidRPr="009414EE" w:rsidRDefault="008605C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Точнее всего первый шаг </w:t>
      </w:r>
      <w:r w:rsidR="00361D98" w:rsidRPr="009414EE">
        <w:rPr>
          <w:rFonts w:ascii="Times New Roman" w:hAnsi="Times New Roman" w:cs="Times New Roman"/>
          <w:sz w:val="28"/>
          <w:szCs w:val="28"/>
        </w:rPr>
        <w:t>изображён</w:t>
      </w:r>
      <w:r w:rsidRPr="009414EE">
        <w:rPr>
          <w:rFonts w:ascii="Times New Roman" w:hAnsi="Times New Roman" w:cs="Times New Roman"/>
          <w:sz w:val="28"/>
          <w:szCs w:val="28"/>
        </w:rPr>
        <w:t xml:space="preserve"> в самой статье </w:t>
      </w:r>
      <w:r w:rsidR="00940255" w:rsidRPr="009414EE">
        <w:rPr>
          <w:rFonts w:ascii="Times New Roman" w:hAnsi="Times New Roman" w:cs="Times New Roman"/>
          <w:sz w:val="28"/>
          <w:szCs w:val="28"/>
        </w:rPr>
        <w:br/>
      </w:r>
      <w:r w:rsidRPr="009414EE">
        <w:rPr>
          <w:rFonts w:ascii="Times New Roman" w:hAnsi="Times New Roman" w:cs="Times New Roman"/>
          <w:sz w:val="28"/>
          <w:szCs w:val="28"/>
        </w:rPr>
        <w:t>в виде таблицы (рис. 1)</w:t>
      </w:r>
    </w:p>
    <w:p w14:paraId="7308EEE4" w14:textId="141A7766" w:rsidR="008605CA" w:rsidRPr="009414EE" w:rsidRDefault="008605CA" w:rsidP="009414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1E242" wp14:editId="352CD5FF">
            <wp:extent cx="6348955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096" cy="12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3CC6" w14:textId="37DCBC9C" w:rsidR="008605CA" w:rsidRPr="009414EE" w:rsidRDefault="008605CA" w:rsidP="009414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Рис. 1 Выбор подходящих слов под генерацию</w:t>
      </w:r>
    </w:p>
    <w:p w14:paraId="2A3C713C" w14:textId="32BFEC49" w:rsidR="008605CA" w:rsidRPr="009414EE" w:rsidRDefault="008605C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lastRenderedPageBreak/>
        <w:t>Для описания множества образцов изображений необходимо понимать основные переменные, из которых и будет складываться строка описания:</w:t>
      </w:r>
    </w:p>
    <w:p w14:paraId="07D88996" w14:textId="302C7E75" w:rsidR="008605CA" w:rsidRPr="009414EE" w:rsidRDefault="008605C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 Объекты на изображении</w:t>
      </w:r>
      <w:r w:rsidR="00D84B5E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31F402D7" w14:textId="35FC2C3D" w:rsidR="008605CA" w:rsidRPr="009414EE" w:rsidRDefault="008605C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 Действия, которые происходят на изображении</w:t>
      </w:r>
      <w:r w:rsidR="00D84B5E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65A4FD2F" w14:textId="263A02EB" w:rsidR="008605CA" w:rsidRPr="009414EE" w:rsidRDefault="008605C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 Окружение сцены и самих объектов</w:t>
      </w:r>
      <w:r w:rsidR="00D84B5E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552DB6DC" w14:textId="6FA70FDC" w:rsidR="008605CA" w:rsidRPr="009414EE" w:rsidRDefault="008605C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 Грамматически необходимые слова. В данном случае статья и пример на английском языке</w:t>
      </w:r>
      <w:r w:rsidR="00D84B5E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36B98402" w14:textId="00821DB9" w:rsidR="0093034F" w:rsidRPr="009414EE" w:rsidRDefault="0093034F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Все они содержатся в единой структуре T</w:t>
      </w:r>
      <w:r w:rsidRPr="009414EE">
        <w:rPr>
          <w:rFonts w:ascii="Cambria Math" w:hAnsi="Cambria Math" w:cs="Cambria Math"/>
          <w:sz w:val="28"/>
          <w:szCs w:val="28"/>
        </w:rPr>
        <w:t>∗</w:t>
      </w:r>
      <w:r w:rsidRPr="009414EE">
        <w:rPr>
          <w:rFonts w:ascii="Times New Roman" w:hAnsi="Times New Roman" w:cs="Times New Roman"/>
          <w:sz w:val="28"/>
          <w:szCs w:val="28"/>
        </w:rPr>
        <w:t xml:space="preserve"> = {n </w:t>
      </w:r>
      <w:proofErr w:type="gramStart"/>
      <w:r w:rsidRPr="009414EE">
        <w:rPr>
          <w:rFonts w:ascii="Cambria Math" w:hAnsi="Cambria Math" w:cs="Cambria Math"/>
          <w:sz w:val="28"/>
          <w:szCs w:val="28"/>
        </w:rPr>
        <w:t>∗</w:t>
      </w:r>
      <w:r w:rsidRPr="009414E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414EE">
        <w:rPr>
          <w:rFonts w:ascii="Times New Roman" w:hAnsi="Times New Roman" w:cs="Times New Roman"/>
          <w:sz w:val="28"/>
          <w:szCs w:val="28"/>
        </w:rPr>
        <w:t xml:space="preserve"> v</w:t>
      </w:r>
      <w:r w:rsidRPr="009414EE">
        <w:rPr>
          <w:rFonts w:ascii="Cambria Math" w:hAnsi="Cambria Math" w:cs="Cambria Math"/>
          <w:sz w:val="28"/>
          <w:szCs w:val="28"/>
        </w:rPr>
        <w:t>∗</w:t>
      </w:r>
      <w:r w:rsidRPr="009414EE">
        <w:rPr>
          <w:rFonts w:ascii="Times New Roman" w:hAnsi="Times New Roman" w:cs="Times New Roman"/>
          <w:sz w:val="28"/>
          <w:szCs w:val="28"/>
        </w:rPr>
        <w:t xml:space="preserve"> , s</w:t>
      </w:r>
      <w:r w:rsidRPr="009414EE">
        <w:rPr>
          <w:rFonts w:ascii="Cambria Math" w:hAnsi="Cambria Math" w:cs="Cambria Math"/>
          <w:sz w:val="28"/>
          <w:szCs w:val="28"/>
        </w:rPr>
        <w:t>∗</w:t>
      </w:r>
      <w:r w:rsidRPr="009414EE">
        <w:rPr>
          <w:rFonts w:ascii="Times New Roman" w:hAnsi="Times New Roman" w:cs="Times New Roman"/>
          <w:sz w:val="28"/>
          <w:szCs w:val="28"/>
        </w:rPr>
        <w:t xml:space="preserve"> , p</w:t>
      </w:r>
      <w:r w:rsidRPr="009414EE">
        <w:rPr>
          <w:rFonts w:ascii="Cambria Math" w:hAnsi="Cambria Math" w:cs="Cambria Math"/>
          <w:sz w:val="28"/>
          <w:szCs w:val="28"/>
        </w:rPr>
        <w:t>∗</w:t>
      </w:r>
      <w:r w:rsidRPr="009414EE">
        <w:rPr>
          <w:rFonts w:ascii="Times New Roman" w:hAnsi="Times New Roman" w:cs="Times New Roman"/>
          <w:sz w:val="28"/>
          <w:szCs w:val="28"/>
        </w:rPr>
        <w:t xml:space="preserve">} (визуально проще воспринимать в виде таблицы, как на рис. 1). </w:t>
      </w:r>
    </w:p>
    <w:p w14:paraId="0DB71247" w14:textId="1FBB1335" w:rsidR="00C51D9E" w:rsidRPr="009414EE" w:rsidRDefault="00C51D9E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На этапе планирования создается структура предложения, основанная на выбранных словах. Это включает в себя определение грамматических ролей слов и их последовательности в предложении, что критично для естественного звучания текста.</w:t>
      </w:r>
    </w:p>
    <w:p w14:paraId="66DC9DB6" w14:textId="3B161F60" w:rsidR="00EE642B" w:rsidRPr="009414EE" w:rsidRDefault="00EE642B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На этапе реализации создаётся структурированный естественный для восприятия человеком текст. Для этого используются </w:t>
      </w:r>
      <w:r w:rsidR="00220A4C" w:rsidRPr="009414EE">
        <w:rPr>
          <w:rFonts w:ascii="Times New Roman" w:hAnsi="Times New Roman" w:cs="Times New Roman"/>
          <w:sz w:val="28"/>
          <w:szCs w:val="28"/>
        </w:rPr>
        <w:t>различные способы, например:</w:t>
      </w:r>
    </w:p>
    <w:p w14:paraId="60AD21C7" w14:textId="1C05ED66" w:rsidR="00220A4C" w:rsidRPr="009414EE" w:rsidRDefault="00220A4C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Шаблонные методы</w:t>
      </w:r>
      <w:proofErr w:type="gramStart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Используют</w:t>
      </w:r>
      <w:proofErr w:type="gramEnd"/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заранее заданные структуры предложений, такие как "Объект + Действие + Место", что позволяет генерировать текст на основании шаблонов</w:t>
      </w:r>
      <w:r w:rsidR="00E44D31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CF5CAFF" w14:textId="74076016" w:rsidR="00220A4C" w:rsidRPr="009414EE" w:rsidRDefault="00220A4C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Грамматические модели: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Алгоритмы, которые применяют правила грамматики для построения синтаксически верных предложений</w:t>
      </w:r>
      <w:r w:rsidR="00E44D31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C799492" w14:textId="16A0D9EA" w:rsidR="00220A4C" w:rsidRPr="009414EE" w:rsidRDefault="00220A4C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 Статистические модели</w:t>
      </w:r>
      <w:proofErr w:type="gramStart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Развиваются</w:t>
      </w:r>
      <w:proofErr w:type="gramEnd"/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основе вероятностных методов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F45694C" w14:textId="688A1087" w:rsidR="00220A4C" w:rsidRPr="009414EE" w:rsidRDefault="00220A4C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N-Граммовые модели</w:t>
      </w:r>
      <w:proofErr w:type="gramStart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Определяют</w:t>
      </w:r>
      <w:proofErr w:type="gramEnd"/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вероятность появления слова на основе N предыдущих слов. Эти модели широко использовались для обработки текстов до появления глубокого обучения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4E574A8" w14:textId="4D29E28B" w:rsidR="00220A4C" w:rsidRPr="009414EE" w:rsidRDefault="00220A4C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- </w:t>
      </w:r>
      <w:proofErr w:type="spellStart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Hidden</w:t>
      </w:r>
      <w:proofErr w:type="spellEnd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Markov</w:t>
      </w:r>
      <w:proofErr w:type="spellEnd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Models</w:t>
      </w:r>
      <w:proofErr w:type="spellEnd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Модели для обработки последовательных данных, используются для генерации текстов из скрытых элементов, таких как части речи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1B92805" w14:textId="04BA4CCA" w:rsidR="00220A4C" w:rsidRPr="009414EE" w:rsidRDefault="00220A4C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Модели на основе машинного обучения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Эти модели начали доминировать в последние годы. Они требуют больших затрат на создание и поддержание, но показывают </w:t>
      </w:r>
      <w:r w:rsidR="007947CB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достаточно высокую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эффективность относительно многих моделей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1741439A" w14:textId="5110156F" w:rsidR="00220A4C" w:rsidRPr="009414EE" w:rsidRDefault="00220A4C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LSTM (Long </w:t>
      </w:r>
      <w:proofErr w:type="spellStart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Short-Term</w:t>
      </w:r>
      <w:proofErr w:type="spellEnd"/>
      <w:r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Memory):</w:t>
      </w: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Рекуррентные нейронные сети, которые обеспечивают сохранение контекста в длительных последовательностях при генерации текста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DCB211E" w14:textId="5A17DAF5" w:rsidR="00220A4C" w:rsidRPr="009414EE" w:rsidRDefault="007947CB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GRU (</w:t>
      </w:r>
      <w:proofErr w:type="spellStart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Gated</w:t>
      </w:r>
      <w:proofErr w:type="spellEnd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Recurrent</w:t>
      </w:r>
      <w:proofErr w:type="spellEnd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Unit):</w:t>
      </w:r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Подобные LSTM модели, но с меньшим количеством параметров, которые также эффективны для генерации текста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4C26240" w14:textId="5469FC89" w:rsidR="00220A4C" w:rsidRPr="009414EE" w:rsidRDefault="007947CB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Глубокие нейронные сети и трансформеры:</w:t>
      </w:r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Современные и наиболее продвинутые подходы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0400FBD" w14:textId="7D97CBD6" w:rsidR="00220A4C" w:rsidRPr="009414EE" w:rsidRDefault="007947CB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Трансформеры</w:t>
      </w:r>
      <w:proofErr w:type="gramStart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Используют</w:t>
      </w:r>
      <w:proofErr w:type="gramEnd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механизм внимания для обработки последовательностей информации, что позволяет моделям эффективно учитывать контекст. Примеры включают модели, такие как BERT и GPT (</w:t>
      </w:r>
      <w:proofErr w:type="spellStart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Generative</w:t>
      </w:r>
      <w:proofErr w:type="spellEnd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Pre-trained</w:t>
      </w:r>
      <w:proofErr w:type="spellEnd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Transformer</w:t>
      </w:r>
      <w:proofErr w:type="spellEnd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которые демонстрируют выдающиеся результаты в генерации естественного языка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4A87B02" w14:textId="0109F40E" w:rsidR="00220A4C" w:rsidRPr="009414EE" w:rsidRDefault="007947CB" w:rsidP="009414E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Генеративные модели:</w:t>
      </w:r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Модели, которые фокусируются на создании нового контента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5ABE7F90" w14:textId="45D501A5" w:rsidR="00220A4C" w:rsidRPr="009414EE" w:rsidRDefault="007947CB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GANs</w:t>
      </w:r>
      <w:proofErr w:type="spellEnd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Generative</w:t>
      </w:r>
      <w:proofErr w:type="spellEnd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Adversarial</w:t>
      </w:r>
      <w:proofErr w:type="spellEnd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Networks)</w:t>
      </w:r>
      <w:proofErr w:type="gramStart"/>
      <w:r w:rsidR="00220A4C" w:rsidRPr="009414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Характеризуются</w:t>
      </w:r>
      <w:proofErr w:type="gramEnd"/>
      <w:r w:rsidR="00220A4C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двумя компонентами — генератор и дискриминатор; применяются для создания правдоподобных текстов или изображений</w:t>
      </w:r>
      <w:r w:rsidR="00AF6ABD" w:rsidRPr="009414E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C664D71" w14:textId="2FF6E3AA" w:rsidR="00C51D9E" w:rsidRPr="009414EE" w:rsidRDefault="00BE5461" w:rsidP="009414EE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504999"/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013D16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727FA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Где мо</w:t>
      </w:r>
      <w:r w:rsidR="00C51D9E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жет использоваться машинное зрение и генерация текста?</w:t>
      </w:r>
      <w:bookmarkEnd w:id="6"/>
    </w:p>
    <w:p w14:paraId="6E3668F4" w14:textId="6EE827DA" w:rsidR="00751D78" w:rsidRPr="009414EE" w:rsidRDefault="00C51D9E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Вместе или раздельно данные технологии могут </w:t>
      </w:r>
      <w:r w:rsidR="00C0159A" w:rsidRPr="009414EE">
        <w:rPr>
          <w:rFonts w:ascii="Times New Roman" w:hAnsi="Times New Roman" w:cs="Times New Roman"/>
          <w:sz w:val="28"/>
          <w:szCs w:val="28"/>
        </w:rPr>
        <w:t>использоваться в различных системах. Такие есть как зарубежные</w:t>
      </w:r>
      <w:r w:rsidR="006A24CB" w:rsidRPr="009414EE">
        <w:rPr>
          <w:rFonts w:ascii="Times New Roman" w:hAnsi="Times New Roman" w:cs="Times New Roman"/>
          <w:sz w:val="28"/>
          <w:szCs w:val="28"/>
        </w:rPr>
        <w:t>, так и российские</w:t>
      </w:r>
      <w:r w:rsidR="00C0159A" w:rsidRPr="009414EE">
        <w:rPr>
          <w:rFonts w:ascii="Times New Roman" w:hAnsi="Times New Roman" w:cs="Times New Roman"/>
          <w:sz w:val="28"/>
          <w:szCs w:val="28"/>
        </w:rPr>
        <w:t>, например:</w:t>
      </w:r>
    </w:p>
    <w:p w14:paraId="20AB427D" w14:textId="3C99C623" w:rsidR="00C0159A" w:rsidRPr="009414EE" w:rsidRDefault="00C0159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Vision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54714"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4714" w:rsidRPr="009414EE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254714" w:rsidRPr="009414E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54714" w:rsidRPr="009414EE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пользоваться технологией </w:t>
      </w:r>
      <w:r w:rsidR="00254714" w:rsidRPr="009414E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54714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="00254714" w:rsidRPr="009414EE">
        <w:rPr>
          <w:rFonts w:ascii="Times New Roman" w:hAnsi="Times New Roman" w:cs="Times New Roman"/>
          <w:sz w:val="28"/>
          <w:szCs w:val="28"/>
          <w:lang w:val="en-US"/>
        </w:rPr>
        <w:t>captioning</w:t>
      </w:r>
      <w:r w:rsidR="00254714" w:rsidRPr="009414EE">
        <w:rPr>
          <w:rFonts w:ascii="Times New Roman" w:hAnsi="Times New Roman" w:cs="Times New Roman"/>
          <w:sz w:val="28"/>
          <w:szCs w:val="28"/>
        </w:rPr>
        <w:t xml:space="preserve"> через свои серверы с помощью </w:t>
      </w:r>
      <w:r w:rsidR="00254714" w:rsidRPr="009414E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A074C" w:rsidRPr="009414EE">
        <w:rPr>
          <w:rFonts w:ascii="Times New Roman" w:hAnsi="Times New Roman" w:cs="Times New Roman"/>
          <w:sz w:val="28"/>
          <w:szCs w:val="28"/>
        </w:rPr>
        <w:t>. Данная услуга широко распространена и ей пользуется большое количество компаний в своих продуктах для автоматической разметки изображений, повышения эффективности функций поиска и других задач</w:t>
      </w:r>
      <w:r w:rsidR="00E44D31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53C939EB" w14:textId="169577DE" w:rsidR="006A074C" w:rsidRPr="009414EE" w:rsidRDefault="006A074C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Социальные сети: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9414EE">
        <w:rPr>
          <w:rFonts w:ascii="Times New Roman" w:hAnsi="Times New Roman" w:cs="Times New Roman"/>
          <w:sz w:val="28"/>
          <w:szCs w:val="28"/>
        </w:rPr>
        <w:t xml:space="preserve">, а также запрещённые на территории Российской Федерации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9414EE">
        <w:rPr>
          <w:rFonts w:ascii="Times New Roman" w:hAnsi="Times New Roman" w:cs="Times New Roman"/>
          <w:sz w:val="28"/>
          <w:szCs w:val="28"/>
        </w:rPr>
        <w:t xml:space="preserve">,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9414EE">
        <w:rPr>
          <w:rFonts w:ascii="Times New Roman" w:hAnsi="Times New Roman" w:cs="Times New Roman"/>
          <w:sz w:val="28"/>
          <w:szCs w:val="28"/>
        </w:rPr>
        <w:t xml:space="preserve"> используют технологии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captioning</w:t>
      </w:r>
      <w:r w:rsidRPr="009414EE">
        <w:rPr>
          <w:rFonts w:ascii="Times New Roman" w:hAnsi="Times New Roman" w:cs="Times New Roman"/>
          <w:sz w:val="28"/>
          <w:szCs w:val="28"/>
        </w:rPr>
        <w:t xml:space="preserve"> для генерации описаний к фото, определени</w:t>
      </w:r>
      <w:r w:rsidR="005D424D" w:rsidRPr="009414EE">
        <w:rPr>
          <w:rFonts w:ascii="Times New Roman" w:hAnsi="Times New Roman" w:cs="Times New Roman"/>
          <w:sz w:val="28"/>
          <w:szCs w:val="28"/>
        </w:rPr>
        <w:t>я</w:t>
      </w:r>
      <w:r w:rsidRPr="009414EE">
        <w:rPr>
          <w:rFonts w:ascii="Times New Roman" w:hAnsi="Times New Roman" w:cs="Times New Roman"/>
          <w:sz w:val="28"/>
          <w:szCs w:val="28"/>
        </w:rPr>
        <w:t xml:space="preserve"> пользователей на фотографиях.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Pinterest</w:t>
      </w:r>
      <w:r w:rsidRPr="009414EE">
        <w:rPr>
          <w:rFonts w:ascii="Times New Roman" w:hAnsi="Times New Roman" w:cs="Times New Roman"/>
          <w:sz w:val="28"/>
          <w:szCs w:val="28"/>
        </w:rPr>
        <w:t xml:space="preserve"> использует технологию для создания описаний к изображению при сохранении их на свои «доски»</w:t>
      </w:r>
      <w:r w:rsidR="00E44D31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5AB31929" w14:textId="2A7F335E" w:rsidR="00661B97" w:rsidRPr="009414EE" w:rsidRDefault="00661B97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Медицина: </w:t>
      </w:r>
      <w:r w:rsidRPr="009414EE">
        <w:rPr>
          <w:rFonts w:ascii="Times New Roman" w:hAnsi="Times New Roman" w:cs="Times New Roman"/>
          <w:sz w:val="28"/>
          <w:szCs w:val="28"/>
        </w:rPr>
        <w:t>аппараты МРТ</w:t>
      </w:r>
      <w:r w:rsidR="007B6A1C" w:rsidRPr="009414EE">
        <w:rPr>
          <w:rFonts w:ascii="Times New Roman" w:hAnsi="Times New Roman" w:cs="Times New Roman"/>
          <w:sz w:val="28"/>
          <w:szCs w:val="28"/>
        </w:rPr>
        <w:t xml:space="preserve"> или устройства анализа рентгеновских снимков используют технологию </w:t>
      </w:r>
      <w:r w:rsidR="007B6A1C" w:rsidRPr="009414E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7B6A1C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="007B6A1C" w:rsidRPr="009414EE">
        <w:rPr>
          <w:rFonts w:ascii="Times New Roman" w:hAnsi="Times New Roman" w:cs="Times New Roman"/>
          <w:sz w:val="28"/>
          <w:szCs w:val="28"/>
          <w:lang w:val="en-US"/>
        </w:rPr>
        <w:t>captioning</w:t>
      </w:r>
      <w:r w:rsidR="007B6A1C" w:rsidRPr="009414EE">
        <w:rPr>
          <w:rFonts w:ascii="Times New Roman" w:hAnsi="Times New Roman" w:cs="Times New Roman"/>
          <w:sz w:val="28"/>
          <w:szCs w:val="28"/>
        </w:rPr>
        <w:t xml:space="preserve"> для генерации описания потенциальных заболеваний</w:t>
      </w:r>
      <w:r w:rsidR="00E44D31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2A2DB159" w14:textId="028EAFF2" w:rsidR="007B6A1C" w:rsidRPr="009414EE" w:rsidRDefault="007B6A1C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AI</w:t>
      </w:r>
      <w:r w:rsidRPr="009414EE">
        <w:rPr>
          <w:rFonts w:ascii="Times New Roman" w:hAnsi="Times New Roman" w:cs="Times New Roman"/>
          <w:b/>
          <w:bCs/>
          <w:sz w:val="28"/>
          <w:szCs w:val="28"/>
        </w:rPr>
        <w:t xml:space="preserve"> в роботах: </w:t>
      </w:r>
      <w:r w:rsidRPr="009414EE">
        <w:rPr>
          <w:rFonts w:ascii="Times New Roman" w:hAnsi="Times New Roman" w:cs="Times New Roman"/>
          <w:sz w:val="28"/>
          <w:szCs w:val="28"/>
        </w:rPr>
        <w:t xml:space="preserve">такие компании, как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Tesla</w:t>
      </w:r>
      <w:r w:rsidRPr="009414E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9414EE">
        <w:rPr>
          <w:rFonts w:ascii="Times New Roman" w:hAnsi="Times New Roman" w:cs="Times New Roman"/>
          <w:sz w:val="28"/>
          <w:szCs w:val="28"/>
        </w:rPr>
        <w:t xml:space="preserve"> разрабатывают системы анализа окружения в реальном времени. Для этого используются и совершенствуются методы и алгоритмы технологии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captioning</w:t>
      </w:r>
      <w:r w:rsidR="00E44D31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7028779A" w14:textId="7DC63F14" w:rsidR="00FF73AD" w:rsidRPr="009414EE" w:rsidRDefault="0018256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Данная технология может использоваться не только в узконаправленных сферах науки, но и в сфере развлечения. Подобные технологии предоставляет в качестве услуг компания </w:t>
      </w:r>
      <w:proofErr w:type="spellStart"/>
      <w:r w:rsidRPr="009414EE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. Чат-бот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9414EE">
        <w:rPr>
          <w:rFonts w:ascii="Times New Roman" w:hAnsi="Times New Roman" w:cs="Times New Roman"/>
          <w:sz w:val="28"/>
          <w:szCs w:val="28"/>
        </w:rPr>
        <w:t xml:space="preserve"> умеет распознавать изображения и давать текстовое описание. Реализован бот на сайте. Данный функционал возможно реализовать и в приложении</w:t>
      </w:r>
      <w:r w:rsidR="00AF6ABD" w:rsidRPr="00941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E36F3F" w14:textId="77777777" w:rsidR="00FF73AD" w:rsidRPr="009414EE" w:rsidRDefault="00FF73A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br w:type="page"/>
      </w:r>
    </w:p>
    <w:p w14:paraId="56B2FB00" w14:textId="26E57E9E" w:rsidR="0018256D" w:rsidRPr="009414EE" w:rsidRDefault="00FF73AD" w:rsidP="009414E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</w:t>
      </w:r>
    </w:p>
    <w:p w14:paraId="4D374B97" w14:textId="64220EBE" w:rsidR="00FF73AD" w:rsidRPr="009414EE" w:rsidRDefault="00BA7A8A" w:rsidP="009414EE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FF73AD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ходе анализа данных по теме </w:t>
      </w:r>
      <w:r w:rsidR="00FF73AD" w:rsidRPr="009414E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image</w:t>
      </w:r>
      <w:r w:rsidR="00FF73AD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F73AD" w:rsidRPr="009414E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captioning</w:t>
      </w:r>
      <w:r w:rsidR="00FF73AD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30F16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выяснилось:</w:t>
      </w:r>
    </w:p>
    <w:p w14:paraId="167DA587" w14:textId="495AF720" w:rsidR="00830F16" w:rsidRPr="009414EE" w:rsidRDefault="00830F16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Для создания приложения с функционалом этой технологии необходимо </w:t>
      </w:r>
      <w:r w:rsidR="003D17A5" w:rsidRPr="009414EE">
        <w:rPr>
          <w:rFonts w:ascii="Times New Roman" w:hAnsi="Times New Roman" w:cs="Times New Roman"/>
          <w:sz w:val="28"/>
          <w:szCs w:val="28"/>
        </w:rPr>
        <w:t>извлекать ключевые данные из изображения (как на рис. 1)</w:t>
      </w:r>
      <w:r w:rsidR="004821EA" w:rsidRPr="009414EE">
        <w:rPr>
          <w:rFonts w:ascii="Times New Roman" w:hAnsi="Times New Roman" w:cs="Times New Roman"/>
          <w:sz w:val="28"/>
          <w:szCs w:val="28"/>
        </w:rPr>
        <w:t>, затем преобразовывать в текст.</w:t>
      </w:r>
    </w:p>
    <w:p w14:paraId="41C757FF" w14:textId="71CFC34E" w:rsidR="004821EA" w:rsidRPr="009414EE" w:rsidRDefault="004821EA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Для такого наиболее удачным вариантом будет язык программирования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14EE">
        <w:rPr>
          <w:rFonts w:ascii="Times New Roman" w:hAnsi="Times New Roman" w:cs="Times New Roman"/>
          <w:sz w:val="28"/>
          <w:szCs w:val="28"/>
        </w:rPr>
        <w:t>. Внутри обширное количество библиотек, где уже реализованы данные возможности.</w:t>
      </w:r>
    </w:p>
    <w:p w14:paraId="428549FB" w14:textId="790A3737" w:rsidR="00370FFD" w:rsidRPr="009414EE" w:rsidRDefault="00BA7A8A" w:rsidP="009414EE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370FFD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 этого будут использованы ключевые библиотеки:</w:t>
      </w:r>
    </w:p>
    <w:p w14:paraId="4A847CC0" w14:textId="00079B5F" w:rsidR="00957096" w:rsidRPr="009414EE" w:rsidRDefault="00370FF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Pillow</w:t>
      </w:r>
      <w:r w:rsidRPr="009414EE">
        <w:rPr>
          <w:rFonts w:ascii="Times New Roman" w:hAnsi="Times New Roman" w:cs="Times New Roman"/>
          <w:sz w:val="28"/>
          <w:szCs w:val="28"/>
        </w:rPr>
        <w:t xml:space="preserve"> для обработки изображений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3EE02CEE" w14:textId="6D840E6B" w:rsidR="008C345D" w:rsidRPr="009414EE" w:rsidRDefault="008C345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414EE">
        <w:rPr>
          <w:rFonts w:ascii="Times New Roman" w:hAnsi="Times New Roman" w:cs="Times New Roman"/>
          <w:sz w:val="28"/>
          <w:szCs w:val="28"/>
        </w:rPr>
        <w:t xml:space="preserve"> и его предшественник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9414EE">
        <w:rPr>
          <w:rFonts w:ascii="Times New Roman" w:hAnsi="Times New Roman" w:cs="Times New Roman"/>
          <w:sz w:val="28"/>
          <w:szCs w:val="28"/>
        </w:rPr>
        <w:t xml:space="preserve"> — это оригинальные библиотеки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14EE">
        <w:rPr>
          <w:rFonts w:ascii="Times New Roman" w:hAnsi="Times New Roman" w:cs="Times New Roman"/>
          <w:sz w:val="28"/>
          <w:szCs w:val="28"/>
        </w:rPr>
        <w:t xml:space="preserve"> для работы с изображениями. Несмотря на то, что существуют другие библиотеки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14EE">
        <w:rPr>
          <w:rFonts w:ascii="Times New Roman" w:hAnsi="Times New Roman" w:cs="Times New Roman"/>
          <w:sz w:val="28"/>
          <w:szCs w:val="28"/>
        </w:rPr>
        <w:t xml:space="preserve"> для обработки изображений,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414EE">
        <w:rPr>
          <w:rFonts w:ascii="Times New Roman" w:hAnsi="Times New Roman" w:cs="Times New Roman"/>
          <w:sz w:val="28"/>
          <w:szCs w:val="28"/>
        </w:rPr>
        <w:t xml:space="preserve"> остается важным инструментом для понимания и работы в целом. Для оперирования и обработки изображений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414EE">
        <w:rPr>
          <w:rFonts w:ascii="Times New Roman" w:hAnsi="Times New Roman" w:cs="Times New Roman"/>
          <w:sz w:val="28"/>
          <w:szCs w:val="28"/>
        </w:rPr>
        <w:t xml:space="preserve"> предоставляет инструменты, аналогичные тем, которые можно найти в программном обеспечении, таком как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9414EE">
        <w:rPr>
          <w:rFonts w:ascii="Times New Roman" w:hAnsi="Times New Roman" w:cs="Times New Roman"/>
          <w:sz w:val="28"/>
          <w:szCs w:val="28"/>
        </w:rPr>
        <w:t xml:space="preserve">. Некоторые из более современных библиотек обработки изображений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14EE">
        <w:rPr>
          <w:rFonts w:ascii="Times New Roman" w:hAnsi="Times New Roman" w:cs="Times New Roman"/>
          <w:sz w:val="28"/>
          <w:szCs w:val="28"/>
        </w:rPr>
        <w:t xml:space="preserve"> построены на основе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9414EE">
        <w:rPr>
          <w:rFonts w:ascii="Times New Roman" w:hAnsi="Times New Roman" w:cs="Times New Roman"/>
          <w:sz w:val="28"/>
          <w:szCs w:val="28"/>
        </w:rPr>
        <w:t xml:space="preserve"> и часто предоставляют более продвинутую функциональность.</w:t>
      </w:r>
    </w:p>
    <w:p w14:paraId="4EC9AA1D" w14:textId="7E2A19AD" w:rsidR="00370FFD" w:rsidRPr="009414EE" w:rsidRDefault="00370FF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ImageAI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для компьютерного зрения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3027F6F6" w14:textId="384103E7" w:rsidR="008C345D" w:rsidRPr="009414EE" w:rsidRDefault="008C345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4EE">
        <w:rPr>
          <w:rFonts w:ascii="Times New Roman" w:hAnsi="Times New Roman" w:cs="Times New Roman"/>
          <w:sz w:val="28"/>
          <w:szCs w:val="28"/>
        </w:rPr>
        <w:t>ImageAI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— это простая, но очень мощная и продвинутая библиотека Python с открытым исходным кодом, которая дает разработчикам программного обеспечения возможность разрабатывать приложения и программные утилиты с автономными возможностями глубокого обучения и компьютерного зрения.</w:t>
      </w:r>
    </w:p>
    <w:p w14:paraId="3CB8D3D3" w14:textId="313F9042" w:rsidR="00370FFD" w:rsidRPr="009414EE" w:rsidRDefault="00370FF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Transformers</w:t>
      </w:r>
      <w:r w:rsidRPr="009414EE">
        <w:rPr>
          <w:rFonts w:ascii="Times New Roman" w:hAnsi="Times New Roman" w:cs="Times New Roman"/>
          <w:sz w:val="28"/>
          <w:szCs w:val="28"/>
        </w:rPr>
        <w:t xml:space="preserve"> для получения текста на естественном языке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6E8DF78F" w14:textId="5B359F4C" w:rsidR="008C345D" w:rsidRPr="009414EE" w:rsidRDefault="008C345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4EE">
        <w:rPr>
          <w:rFonts w:ascii="Times New Roman" w:hAnsi="Times New Roman" w:cs="Times New Roman"/>
          <w:sz w:val="28"/>
          <w:szCs w:val="28"/>
        </w:rPr>
        <w:lastRenderedPageBreak/>
        <w:t>Transformers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— это мощная библиотека Python, созданная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Face, которая позволяет вам загружать, управлять и запускать тысячи предварительно обученных моделей ИИ с открытым исходным кодом</w:t>
      </w:r>
      <w:r w:rsidRPr="009414EE">
        <w:rPr>
          <w:rFonts w:ascii="Times New Roman" w:hAnsi="Times New Roman" w:cs="Times New Roman"/>
          <w:sz w:val="28"/>
          <w:szCs w:val="28"/>
        </w:rPr>
        <w:t>.</w:t>
      </w:r>
    </w:p>
    <w:p w14:paraId="3342E162" w14:textId="148882B0" w:rsidR="006C2EA4" w:rsidRPr="009414EE" w:rsidRDefault="00B46D3B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4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приложения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540A5E7F" w14:textId="14EFA8FD" w:rsidR="00F265B5" w:rsidRPr="009414EE" w:rsidRDefault="00F265B5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14E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– это пакет для Python, предназначенный для работы с библиотекой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. Библиотека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содержит компоненты графического интерфейса пользователя (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 xml:space="preserve"> – GUI). Эта библиотека написана на языке программирования </w:t>
      </w:r>
      <w:proofErr w:type="spellStart"/>
      <w:r w:rsidRPr="009414EE">
        <w:rPr>
          <w:rFonts w:ascii="Times New Roman" w:hAnsi="Times New Roman" w:cs="Times New Roman"/>
          <w:sz w:val="28"/>
          <w:szCs w:val="28"/>
        </w:rPr>
        <w:t>Tcl</w:t>
      </w:r>
      <w:proofErr w:type="spellEnd"/>
      <w:r w:rsidRPr="009414EE">
        <w:rPr>
          <w:rFonts w:ascii="Times New Roman" w:hAnsi="Times New Roman" w:cs="Times New Roman"/>
          <w:sz w:val="28"/>
          <w:szCs w:val="28"/>
        </w:rPr>
        <w:t>.</w:t>
      </w:r>
    </w:p>
    <w:p w14:paraId="08C51E12" w14:textId="5ACA5613" w:rsidR="00940255" w:rsidRPr="009414EE" w:rsidRDefault="00CD1A3A" w:rsidP="009414EE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573CE2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Для реализации работы функционального </w:t>
      </w:r>
      <w:proofErr w:type="gramStart"/>
      <w:r w:rsidR="00573CE2" w:rsidRPr="009414E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GUI</w:t>
      </w:r>
      <w:r w:rsidR="00940255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необходимо</w:t>
      </w:r>
      <w:proofErr w:type="gramEnd"/>
      <w:r w:rsidR="00940255"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01FD2BA" w14:textId="10CA8949" w:rsidR="00573CE2" w:rsidRPr="009414EE" w:rsidRDefault="00125A60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="00940255" w:rsidRPr="009414EE">
        <w:rPr>
          <w:rFonts w:ascii="Times New Roman" w:hAnsi="Times New Roman" w:cs="Times New Roman"/>
          <w:sz w:val="28"/>
          <w:szCs w:val="28"/>
        </w:rPr>
        <w:t>Поле или кнопка, куда будет заносится изображение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6F6C97F5" w14:textId="64D7B145" w:rsidR="00940255" w:rsidRPr="009414EE" w:rsidRDefault="00125A60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</w:t>
      </w:r>
      <w:r w:rsidR="00940255" w:rsidRPr="009414EE">
        <w:rPr>
          <w:rFonts w:ascii="Times New Roman" w:hAnsi="Times New Roman" w:cs="Times New Roman"/>
          <w:sz w:val="28"/>
          <w:szCs w:val="28"/>
        </w:rPr>
        <w:t>Поле для вывода строки текста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2942E212" w14:textId="5EF3B13E" w:rsidR="00125A60" w:rsidRPr="009414EE" w:rsidRDefault="00125A60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</w:t>
      </w:r>
      <w:r w:rsidR="003E0D9E"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</w:rPr>
        <w:t>Возможность использовать «Обзор» для упрощения внесения изображения в приложение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784AEB9B" w14:textId="20BFD490" w:rsidR="00D56DD1" w:rsidRPr="009414EE" w:rsidRDefault="00D56DD1" w:rsidP="009414EE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Общий функционал должен включать:</w:t>
      </w:r>
    </w:p>
    <w:p w14:paraId="7A4A6CD4" w14:textId="44F626A0" w:rsidR="00D56DD1" w:rsidRPr="009414EE" w:rsidRDefault="00D56DD1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 Загрузка и вывод изображения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3D929834" w14:textId="27A698DF" w:rsidR="00D56DD1" w:rsidRPr="009414EE" w:rsidRDefault="00D56DD1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 Обработка изображения для последующего получения объекта с необходимыми ключевыми словами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7A75C5CD" w14:textId="5D6AB349" w:rsidR="00D56DD1" w:rsidRPr="009414EE" w:rsidRDefault="00D56DD1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>- Генерация текста на естественном языке на основе полученных данных с объекта</w:t>
      </w:r>
      <w:r w:rsidR="00AF6ABD" w:rsidRPr="009414EE">
        <w:rPr>
          <w:rFonts w:ascii="Times New Roman" w:hAnsi="Times New Roman" w:cs="Times New Roman"/>
          <w:sz w:val="28"/>
          <w:szCs w:val="28"/>
        </w:rPr>
        <w:t>;</w:t>
      </w:r>
    </w:p>
    <w:p w14:paraId="4A878D30" w14:textId="3287B8EC" w:rsidR="00AF6ABD" w:rsidRPr="009414EE" w:rsidRDefault="00AF6ABD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Вывод текста </w:t>
      </w:r>
      <w:proofErr w:type="gramStart"/>
      <w:r w:rsidRPr="009414EE">
        <w:rPr>
          <w:rFonts w:ascii="Times New Roman" w:hAnsi="Times New Roman" w:cs="Times New Roman"/>
          <w:sz w:val="28"/>
          <w:szCs w:val="28"/>
        </w:rPr>
        <w:t>и  в</w:t>
      </w:r>
      <w:proofErr w:type="gramEnd"/>
      <w:r w:rsidRPr="009414EE">
        <w:rPr>
          <w:rFonts w:ascii="Times New Roman" w:hAnsi="Times New Roman" w:cs="Times New Roman"/>
          <w:sz w:val="28"/>
          <w:szCs w:val="28"/>
        </w:rPr>
        <w:t xml:space="preserve"> </w:t>
      </w:r>
      <w:r w:rsidRPr="009414E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9414EE">
        <w:rPr>
          <w:rFonts w:ascii="Times New Roman" w:hAnsi="Times New Roman" w:cs="Times New Roman"/>
          <w:sz w:val="28"/>
          <w:szCs w:val="28"/>
        </w:rPr>
        <w:t xml:space="preserve"> пользователю;</w:t>
      </w:r>
    </w:p>
    <w:p w14:paraId="1BCE078F" w14:textId="78A2471D" w:rsidR="005B35FC" w:rsidRPr="009414EE" w:rsidRDefault="003A480F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t xml:space="preserve">- Внесения сразу нескольких изображений </w:t>
      </w:r>
      <w:r w:rsidR="00AB73D0" w:rsidRPr="009414EE">
        <w:rPr>
          <w:rFonts w:ascii="Times New Roman" w:hAnsi="Times New Roman" w:cs="Times New Roman"/>
          <w:sz w:val="28"/>
          <w:szCs w:val="28"/>
        </w:rPr>
        <w:t>для упрощения процесса внесения данных изображений в приложение;</w:t>
      </w:r>
    </w:p>
    <w:p w14:paraId="048F18F4" w14:textId="77777777" w:rsidR="005B35FC" w:rsidRPr="009414EE" w:rsidRDefault="005B35FC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14EE">
        <w:rPr>
          <w:rFonts w:ascii="Times New Roman" w:hAnsi="Times New Roman" w:cs="Times New Roman"/>
          <w:sz w:val="28"/>
          <w:szCs w:val="28"/>
        </w:rPr>
        <w:br w:type="page"/>
      </w:r>
    </w:p>
    <w:p w14:paraId="5102EF47" w14:textId="13BE63CD" w:rsidR="003A480F" w:rsidRPr="009414EE" w:rsidRDefault="005B35FC" w:rsidP="009414EE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4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3</w:t>
      </w:r>
    </w:p>
    <w:p w14:paraId="06DC690D" w14:textId="2FE39721" w:rsidR="00940255" w:rsidRPr="009414EE" w:rsidRDefault="00940255" w:rsidP="009414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4E4643" w14:textId="486F0E13" w:rsidR="00A4517C" w:rsidRPr="009414EE" w:rsidRDefault="00A4517C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 xml:space="preserve">1 глава анализ </w:t>
      </w:r>
      <w:proofErr w:type="spellStart"/>
      <w:proofErr w:type="gramStart"/>
      <w:r w:rsidRPr="009414EE">
        <w:rPr>
          <w:rFonts w:ascii="Times New Roman" w:hAnsi="Times New Roman" w:cs="Times New Roman"/>
          <w:i/>
          <w:iCs/>
          <w:sz w:val="28"/>
          <w:szCs w:val="28"/>
        </w:rPr>
        <w:t>теории,решений</w:t>
      </w:r>
      <w:proofErr w:type="spellEnd"/>
      <w:proofErr w:type="gramEnd"/>
      <w:r w:rsidRPr="009414EE">
        <w:rPr>
          <w:rFonts w:ascii="Times New Roman" w:hAnsi="Times New Roman" w:cs="Times New Roman"/>
          <w:i/>
          <w:iCs/>
          <w:sz w:val="28"/>
          <w:szCs w:val="28"/>
        </w:rPr>
        <w:t>, требования к своей работе</w:t>
      </w:r>
    </w:p>
    <w:p w14:paraId="677BBC87" w14:textId="5FCC1958" w:rsidR="00A4517C" w:rsidRPr="009414EE" w:rsidRDefault="00A4517C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>2 глава: концепция</w:t>
      </w:r>
    </w:p>
    <w:p w14:paraId="33F53B0F" w14:textId="1E524772" w:rsidR="00A4517C" w:rsidRPr="009414EE" w:rsidRDefault="00A4517C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>Выбор инструментов для создания</w:t>
      </w:r>
    </w:p>
    <w:p w14:paraId="558BB203" w14:textId="45DE0C7A" w:rsidR="00A4517C" w:rsidRPr="009414EE" w:rsidRDefault="00A4517C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>Дизайн интерфейса</w:t>
      </w:r>
    </w:p>
    <w:p w14:paraId="729175D7" w14:textId="7C0BD0F4" w:rsidR="00B426DA" w:rsidRPr="009414EE" w:rsidRDefault="00B426DA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>3 глава:</w:t>
      </w:r>
    </w:p>
    <w:p w14:paraId="5A668DB4" w14:textId="062B68F3" w:rsidR="00A4517C" w:rsidRPr="009414EE" w:rsidRDefault="00A4517C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>Пояснение основных кусков кода</w:t>
      </w:r>
    </w:p>
    <w:p w14:paraId="4A65E59A" w14:textId="550FC47D" w:rsidR="00DE7CE1" w:rsidRPr="009414EE" w:rsidRDefault="00DE7CE1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>Инструкция как пользоваться продуктом</w:t>
      </w:r>
    </w:p>
    <w:p w14:paraId="58F1DC34" w14:textId="7B3A71E6" w:rsidR="00DC508F" w:rsidRPr="009414EE" w:rsidRDefault="00DC508F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ab/>
        <w:t>В заключении цель достигнута или нет и с каким результатом решены задачи</w:t>
      </w:r>
    </w:p>
    <w:p w14:paraId="0C307D45" w14:textId="0840C2DD" w:rsidR="00DC508F" w:rsidRPr="009414EE" w:rsidRDefault="00DC508F" w:rsidP="009414EE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414EE">
        <w:rPr>
          <w:rFonts w:ascii="Times New Roman" w:hAnsi="Times New Roman" w:cs="Times New Roman"/>
          <w:i/>
          <w:iCs/>
          <w:sz w:val="28"/>
          <w:szCs w:val="28"/>
        </w:rPr>
        <w:t>Список литературы ссылка, название, автор/коллектив авторов, дата на день просмотра</w:t>
      </w:r>
    </w:p>
    <w:sectPr w:rsidR="00DC508F" w:rsidRPr="009414EE" w:rsidSect="006E26B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B52D" w14:textId="77777777" w:rsidR="007F0B03" w:rsidRDefault="007F0B03" w:rsidP="006E26BB">
      <w:pPr>
        <w:spacing w:after="0" w:line="240" w:lineRule="auto"/>
      </w:pPr>
      <w:r>
        <w:separator/>
      </w:r>
    </w:p>
  </w:endnote>
  <w:endnote w:type="continuationSeparator" w:id="0">
    <w:p w14:paraId="542DB396" w14:textId="77777777" w:rsidR="007F0B03" w:rsidRDefault="007F0B03" w:rsidP="006E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6DE8" w14:textId="22C02F61" w:rsidR="006E26BB" w:rsidRPr="006E26BB" w:rsidRDefault="006E26BB" w:rsidP="006E26BB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6E26BB">
      <w:rPr>
        <w:rFonts w:ascii="Times New Roman" w:hAnsi="Times New Roman" w:cs="Times New Roman"/>
        <w:sz w:val="28"/>
        <w:szCs w:val="2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E8EF" w14:textId="1E779412" w:rsidR="006E26BB" w:rsidRPr="006E26BB" w:rsidRDefault="006E26BB" w:rsidP="006E26BB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6E26BB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BA02" w14:textId="77777777" w:rsidR="007F0B03" w:rsidRDefault="007F0B03" w:rsidP="006E26BB">
      <w:pPr>
        <w:spacing w:after="0" w:line="240" w:lineRule="auto"/>
      </w:pPr>
      <w:r>
        <w:separator/>
      </w:r>
    </w:p>
  </w:footnote>
  <w:footnote w:type="continuationSeparator" w:id="0">
    <w:p w14:paraId="74D92A4B" w14:textId="77777777" w:rsidR="007F0B03" w:rsidRDefault="007F0B03" w:rsidP="006E2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88"/>
    <w:multiLevelType w:val="hybridMultilevel"/>
    <w:tmpl w:val="AF4C9168"/>
    <w:lvl w:ilvl="0" w:tplc="4DF28F6C">
      <w:start w:val="3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B2917EF"/>
    <w:multiLevelType w:val="multilevel"/>
    <w:tmpl w:val="9EBAB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B4F24AC"/>
    <w:multiLevelType w:val="hybridMultilevel"/>
    <w:tmpl w:val="91700542"/>
    <w:lvl w:ilvl="0" w:tplc="2BAA62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6458EB"/>
    <w:multiLevelType w:val="hybridMultilevel"/>
    <w:tmpl w:val="8B34B488"/>
    <w:lvl w:ilvl="0" w:tplc="228C9F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D6"/>
    <w:rsid w:val="00013D16"/>
    <w:rsid w:val="00042A3C"/>
    <w:rsid w:val="000B193D"/>
    <w:rsid w:val="000F055C"/>
    <w:rsid w:val="00125A60"/>
    <w:rsid w:val="00145D03"/>
    <w:rsid w:val="0018256D"/>
    <w:rsid w:val="0019723A"/>
    <w:rsid w:val="001D1116"/>
    <w:rsid w:val="00220A4C"/>
    <w:rsid w:val="00254714"/>
    <w:rsid w:val="002D64E8"/>
    <w:rsid w:val="00314DC0"/>
    <w:rsid w:val="00361D98"/>
    <w:rsid w:val="00370FFD"/>
    <w:rsid w:val="00392690"/>
    <w:rsid w:val="00395934"/>
    <w:rsid w:val="003A480F"/>
    <w:rsid w:val="003D17A5"/>
    <w:rsid w:val="003E0D9E"/>
    <w:rsid w:val="004157A2"/>
    <w:rsid w:val="0045338C"/>
    <w:rsid w:val="004652E2"/>
    <w:rsid w:val="00472D03"/>
    <w:rsid w:val="004821EA"/>
    <w:rsid w:val="004B0507"/>
    <w:rsid w:val="00507318"/>
    <w:rsid w:val="00521ADD"/>
    <w:rsid w:val="00521E3F"/>
    <w:rsid w:val="00573CE2"/>
    <w:rsid w:val="0059129A"/>
    <w:rsid w:val="00597D9F"/>
    <w:rsid w:val="005A6D1F"/>
    <w:rsid w:val="005B35FC"/>
    <w:rsid w:val="005C6812"/>
    <w:rsid w:val="005D424D"/>
    <w:rsid w:val="005F090F"/>
    <w:rsid w:val="005F20A4"/>
    <w:rsid w:val="00661B97"/>
    <w:rsid w:val="006832D9"/>
    <w:rsid w:val="006A074C"/>
    <w:rsid w:val="006A24CB"/>
    <w:rsid w:val="006A642F"/>
    <w:rsid w:val="006C2EA4"/>
    <w:rsid w:val="006E26BB"/>
    <w:rsid w:val="006F03A0"/>
    <w:rsid w:val="00751D78"/>
    <w:rsid w:val="007820E2"/>
    <w:rsid w:val="007947CB"/>
    <w:rsid w:val="007B6A1C"/>
    <w:rsid w:val="007D0D17"/>
    <w:rsid w:val="007E352F"/>
    <w:rsid w:val="007F0B03"/>
    <w:rsid w:val="00830F16"/>
    <w:rsid w:val="008605CA"/>
    <w:rsid w:val="008742D6"/>
    <w:rsid w:val="008904BC"/>
    <w:rsid w:val="008B350E"/>
    <w:rsid w:val="008B5F11"/>
    <w:rsid w:val="008C345D"/>
    <w:rsid w:val="008E10A2"/>
    <w:rsid w:val="008E5F2B"/>
    <w:rsid w:val="0093034F"/>
    <w:rsid w:val="00937696"/>
    <w:rsid w:val="00940255"/>
    <w:rsid w:val="009414EE"/>
    <w:rsid w:val="00956132"/>
    <w:rsid w:val="00957096"/>
    <w:rsid w:val="00974F8A"/>
    <w:rsid w:val="00A37CF7"/>
    <w:rsid w:val="00A4517C"/>
    <w:rsid w:val="00A768C4"/>
    <w:rsid w:val="00A91D81"/>
    <w:rsid w:val="00AB73D0"/>
    <w:rsid w:val="00AF6ABD"/>
    <w:rsid w:val="00B10DF1"/>
    <w:rsid w:val="00B426DA"/>
    <w:rsid w:val="00B46D3B"/>
    <w:rsid w:val="00BA7A8A"/>
    <w:rsid w:val="00BB3441"/>
    <w:rsid w:val="00BE5461"/>
    <w:rsid w:val="00BF07CC"/>
    <w:rsid w:val="00C0159A"/>
    <w:rsid w:val="00C11CBB"/>
    <w:rsid w:val="00C33E9B"/>
    <w:rsid w:val="00C35AB8"/>
    <w:rsid w:val="00C40323"/>
    <w:rsid w:val="00C51D9E"/>
    <w:rsid w:val="00C608C4"/>
    <w:rsid w:val="00CD1A3A"/>
    <w:rsid w:val="00CD5CEE"/>
    <w:rsid w:val="00CE2D5B"/>
    <w:rsid w:val="00CF004F"/>
    <w:rsid w:val="00D03864"/>
    <w:rsid w:val="00D56DD1"/>
    <w:rsid w:val="00D65455"/>
    <w:rsid w:val="00D727FA"/>
    <w:rsid w:val="00D827AB"/>
    <w:rsid w:val="00D84B5E"/>
    <w:rsid w:val="00D95232"/>
    <w:rsid w:val="00DC508F"/>
    <w:rsid w:val="00DE7CE1"/>
    <w:rsid w:val="00E0452F"/>
    <w:rsid w:val="00E240AF"/>
    <w:rsid w:val="00E448E4"/>
    <w:rsid w:val="00E44D31"/>
    <w:rsid w:val="00E9595A"/>
    <w:rsid w:val="00EE0818"/>
    <w:rsid w:val="00EE20B0"/>
    <w:rsid w:val="00EE642B"/>
    <w:rsid w:val="00F265B5"/>
    <w:rsid w:val="00F73608"/>
    <w:rsid w:val="00F86DC3"/>
    <w:rsid w:val="00FB0995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5613"/>
  <w15:chartTrackingRefBased/>
  <w15:docId w15:val="{7C9A70C9-1CE7-45DC-8C78-46C6C78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2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2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E26BB"/>
    <w:pPr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6E2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26BB"/>
  </w:style>
  <w:style w:type="paragraph" w:styleId="a6">
    <w:name w:val="footer"/>
    <w:basedOn w:val="a"/>
    <w:link w:val="a7"/>
    <w:uiPriority w:val="99"/>
    <w:unhideWhenUsed/>
    <w:rsid w:val="006E26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6BB"/>
  </w:style>
  <w:style w:type="character" w:styleId="a8">
    <w:name w:val="Hyperlink"/>
    <w:basedOn w:val="a0"/>
    <w:uiPriority w:val="99"/>
    <w:unhideWhenUsed/>
    <w:rsid w:val="007D0D1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0D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D0D17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220A4C"/>
    <w:rPr>
      <w:b/>
      <w:bCs/>
    </w:rPr>
  </w:style>
  <w:style w:type="paragraph" w:styleId="ac">
    <w:name w:val="List Paragraph"/>
    <w:basedOn w:val="a"/>
    <w:uiPriority w:val="34"/>
    <w:qFormat/>
    <w:rsid w:val="00C0159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97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D1116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8C34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618EFE-4C6E-401D-ADC5-67B49177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Булавкин</dc:creator>
  <cp:keywords/>
  <dc:description/>
  <cp:lastModifiedBy>Влад Булавкин</cp:lastModifiedBy>
  <cp:revision>93</cp:revision>
  <dcterms:created xsi:type="dcterms:W3CDTF">2024-11-28T13:30:00Z</dcterms:created>
  <dcterms:modified xsi:type="dcterms:W3CDTF">2024-12-07T20:22:00Z</dcterms:modified>
</cp:coreProperties>
</file>