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17504125" w14:textId="2454575E" w:rsidR="0022034A" w:rsidRPr="0022034A" w:rsidRDefault="0013391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13391B">
        <w:rPr>
          <w:rFonts w:ascii="Times New Roman" w:eastAsia="Aptos" w:hAnsi="Times New Roman" w:cs="Times New Roman"/>
          <w:b/>
          <w:bCs/>
          <w:kern w:val="2"/>
          <w:sz w:val="24"/>
          <w:lang w:val="es-MX"/>
          <w14:ligatures w14:val="standardContextual"/>
        </w:rPr>
        <w:t xml:space="preserve">Desarrollo de un sistema de </w:t>
      </w:r>
      <w:r>
        <w:rPr>
          <w:rFonts w:ascii="Times New Roman" w:eastAsia="Aptos" w:hAnsi="Times New Roman" w:cs="Times New Roman"/>
          <w:b/>
          <w:bCs/>
          <w:kern w:val="2"/>
          <w:sz w:val="24"/>
          <w:lang w:val="es-MX"/>
          <w14:ligatures w14:val="standardContextual"/>
        </w:rPr>
        <w:t>gestión de productos y clientes</w:t>
      </w:r>
    </w:p>
    <w:p w14:paraId="356BBC5E" w14:textId="60A6D449" w:rsid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B2ADC4B" w14:textId="77777777" w:rsidR="00A97B6D" w:rsidRPr="0022034A" w:rsidRDefault="00A97B6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15DD554" w14:textId="37297B2D" w:rsidR="00967A6D" w:rsidRPr="00967A6D" w:rsidRDefault="00967A6D" w:rsidP="00967A6D">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967A6D">
        <w:rPr>
          <w:rFonts w:ascii="Times New Roman" w:eastAsia="Aptos" w:hAnsi="Times New Roman" w:cs="Times New Roman"/>
          <w:b/>
          <w:bCs/>
          <w:kern w:val="2"/>
          <w:sz w:val="24"/>
          <w:lang w:val="es-MX"/>
          <w14:ligatures w14:val="standardContextual"/>
        </w:rPr>
        <w:t>-</w:t>
      </w:r>
      <w:proofErr w:type="spellStart"/>
      <w:r w:rsidRPr="00967A6D">
        <w:rPr>
          <w:rFonts w:ascii="Times New Roman" w:eastAsia="Aptos" w:hAnsi="Times New Roman" w:cs="Times New Roman"/>
          <w:b/>
          <w:bCs/>
          <w:kern w:val="2"/>
          <w:sz w:val="24"/>
          <w:lang w:val="es-MX"/>
          <w14:ligatures w14:val="standardContextual"/>
        </w:rPr>
        <w:t>Sebasti</w:t>
      </w:r>
      <w:r>
        <w:rPr>
          <w:rFonts w:ascii="Times New Roman" w:eastAsia="Aptos" w:hAnsi="Times New Roman" w:cs="Times New Roman"/>
          <w:b/>
          <w:bCs/>
          <w:kern w:val="2"/>
          <w:sz w:val="24"/>
          <w:lang w:val="es-MX"/>
          <w14:ligatures w14:val="standardContextual"/>
        </w:rPr>
        <w:t>a</w:t>
      </w:r>
      <w:r w:rsidRPr="00967A6D">
        <w:rPr>
          <w:rFonts w:ascii="Times New Roman" w:eastAsia="Aptos" w:hAnsi="Times New Roman" w:cs="Times New Roman"/>
          <w:b/>
          <w:bCs/>
          <w:kern w:val="2"/>
          <w:sz w:val="24"/>
          <w:lang w:val="es-MX"/>
          <w14:ligatures w14:val="standardContextual"/>
        </w:rPr>
        <w:t>n</w:t>
      </w:r>
      <w:proofErr w:type="spellEnd"/>
      <w:r w:rsidRPr="00967A6D">
        <w:rPr>
          <w:rFonts w:ascii="Times New Roman" w:eastAsia="Aptos" w:hAnsi="Times New Roman" w:cs="Times New Roman"/>
          <w:b/>
          <w:bCs/>
          <w:kern w:val="2"/>
          <w:sz w:val="24"/>
          <w:lang w:val="es-MX"/>
          <w14:ligatures w14:val="standardContextual"/>
        </w:rPr>
        <w:t xml:space="preserve"> </w:t>
      </w:r>
      <w:proofErr w:type="spellStart"/>
      <w:r w:rsidRPr="00967A6D">
        <w:rPr>
          <w:rFonts w:ascii="Times New Roman" w:eastAsia="Aptos" w:hAnsi="Times New Roman" w:cs="Times New Roman"/>
          <w:b/>
          <w:bCs/>
          <w:kern w:val="2"/>
          <w:sz w:val="24"/>
          <w:lang w:val="es-MX"/>
          <w14:ligatures w14:val="standardContextual"/>
        </w:rPr>
        <w:t>L</w:t>
      </w:r>
      <w:r>
        <w:rPr>
          <w:rFonts w:ascii="Times New Roman" w:eastAsia="Aptos" w:hAnsi="Times New Roman" w:cs="Times New Roman"/>
          <w:b/>
          <w:bCs/>
          <w:kern w:val="2"/>
          <w:sz w:val="24"/>
          <w:lang w:val="es-MX"/>
          <w14:ligatures w14:val="standardContextual"/>
        </w:rPr>
        <w:t>o</w:t>
      </w:r>
      <w:r w:rsidRPr="00967A6D">
        <w:rPr>
          <w:rFonts w:ascii="Times New Roman" w:eastAsia="Aptos" w:hAnsi="Times New Roman" w:cs="Times New Roman"/>
          <w:b/>
          <w:bCs/>
          <w:kern w:val="2"/>
          <w:sz w:val="24"/>
          <w:lang w:val="es-MX"/>
          <w14:ligatures w14:val="standardContextual"/>
        </w:rPr>
        <w:t>pez</w:t>
      </w:r>
      <w:proofErr w:type="spellEnd"/>
      <w:r w:rsidRPr="00967A6D">
        <w:rPr>
          <w:rFonts w:ascii="Times New Roman" w:eastAsia="Aptos" w:hAnsi="Times New Roman" w:cs="Times New Roman"/>
          <w:b/>
          <w:bCs/>
          <w:kern w:val="2"/>
          <w:sz w:val="24"/>
          <w:lang w:val="es-MX"/>
          <w14:ligatures w14:val="standardContextual"/>
        </w:rPr>
        <w:t xml:space="preserve"> </w:t>
      </w:r>
      <w:r w:rsidRPr="00967A6D">
        <w:rPr>
          <w:rFonts w:ascii="Times New Roman" w:eastAsia="Aptos" w:hAnsi="Times New Roman" w:cs="Times New Roman"/>
          <w:b/>
          <w:bCs/>
          <w:kern w:val="2"/>
          <w:sz w:val="24"/>
          <w:lang w:val="es-MX"/>
          <w14:ligatures w14:val="standardContextual"/>
        </w:rPr>
        <w:t>Baldovino (</w:t>
      </w:r>
      <w:r w:rsidRPr="00967A6D">
        <w:rPr>
          <w:rFonts w:ascii="Times New Roman" w:eastAsia="Aptos" w:hAnsi="Times New Roman" w:cs="Times New Roman"/>
          <w:b/>
          <w:bCs/>
          <w:kern w:val="2"/>
          <w:sz w:val="24"/>
          <w:lang w:val="es-MX"/>
          <w14:ligatures w14:val="standardContextual"/>
        </w:rPr>
        <w:t>0000064557)</w:t>
      </w:r>
    </w:p>
    <w:p w14:paraId="32D82A95" w14:textId="0DAAF1F0" w:rsidR="0022034A" w:rsidRPr="0022034A" w:rsidRDefault="00967A6D" w:rsidP="00967A6D">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967A6D">
        <w:rPr>
          <w:rFonts w:ascii="Times New Roman" w:eastAsia="Aptos" w:hAnsi="Times New Roman" w:cs="Times New Roman"/>
          <w:b/>
          <w:bCs/>
          <w:kern w:val="2"/>
          <w:sz w:val="24"/>
          <w:lang w:val="es-MX"/>
          <w14:ligatures w14:val="standardContextual"/>
        </w:rPr>
        <w:t>-</w:t>
      </w:r>
      <w:proofErr w:type="spellStart"/>
      <w:r w:rsidRPr="00967A6D">
        <w:rPr>
          <w:rFonts w:ascii="Times New Roman" w:eastAsia="Aptos" w:hAnsi="Times New Roman" w:cs="Times New Roman"/>
          <w:b/>
          <w:bCs/>
          <w:kern w:val="2"/>
          <w:sz w:val="24"/>
          <w:lang w:val="es-MX"/>
          <w14:ligatures w14:val="standardContextual"/>
        </w:rPr>
        <w:t>Viger</w:t>
      </w:r>
      <w:proofErr w:type="spellEnd"/>
      <w:r w:rsidRPr="00967A6D">
        <w:rPr>
          <w:rFonts w:ascii="Times New Roman" w:eastAsia="Aptos" w:hAnsi="Times New Roman" w:cs="Times New Roman"/>
          <w:b/>
          <w:bCs/>
          <w:kern w:val="2"/>
          <w:sz w:val="24"/>
          <w:lang w:val="es-MX"/>
          <w14:ligatures w14:val="standardContextual"/>
        </w:rPr>
        <w:t xml:space="preserve"> Castilla </w:t>
      </w:r>
      <w:r w:rsidRPr="00967A6D">
        <w:rPr>
          <w:rFonts w:ascii="Times New Roman" w:eastAsia="Aptos" w:hAnsi="Times New Roman" w:cs="Times New Roman"/>
          <w:b/>
          <w:bCs/>
          <w:kern w:val="2"/>
          <w:sz w:val="24"/>
          <w:lang w:val="es-MX"/>
          <w14:ligatures w14:val="standardContextual"/>
        </w:rPr>
        <w:t>González (</w:t>
      </w:r>
      <w:r w:rsidRPr="00967A6D">
        <w:rPr>
          <w:rFonts w:ascii="Times New Roman" w:eastAsia="Aptos" w:hAnsi="Times New Roman" w:cs="Times New Roman"/>
          <w:b/>
          <w:bCs/>
          <w:kern w:val="2"/>
          <w:sz w:val="24"/>
          <w:lang w:val="es-MX"/>
          <w14:ligatures w14:val="standardContextual"/>
        </w:rPr>
        <w:t>0000061155)</w:t>
      </w:r>
    </w:p>
    <w:p w14:paraId="29E66F85" w14:textId="3652190A" w:rsidR="0022034A" w:rsidRDefault="00967A6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967A6D">
        <w:rPr>
          <w:rFonts w:ascii="Times New Roman" w:eastAsia="Aptos" w:hAnsi="Times New Roman" w:cs="Times New Roman"/>
          <w:b/>
          <w:bCs/>
          <w:kern w:val="2"/>
          <w:sz w:val="24"/>
          <w:lang w:val="es-MX"/>
          <w14:ligatures w14:val="standardContextual"/>
        </w:rPr>
        <w:t>-</w:t>
      </w:r>
      <w:proofErr w:type="spellStart"/>
      <w:r w:rsidRPr="00967A6D">
        <w:rPr>
          <w:rFonts w:ascii="Times New Roman" w:eastAsia="Aptos" w:hAnsi="Times New Roman" w:cs="Times New Roman"/>
          <w:b/>
          <w:bCs/>
          <w:kern w:val="2"/>
          <w:sz w:val="24"/>
          <w:lang w:val="es-MX"/>
          <w14:ligatures w14:val="standardContextual"/>
        </w:rPr>
        <w:t>Konnier</w:t>
      </w:r>
      <w:proofErr w:type="spellEnd"/>
      <w:r w:rsidRPr="00967A6D">
        <w:rPr>
          <w:rFonts w:ascii="Times New Roman" w:eastAsia="Aptos" w:hAnsi="Times New Roman" w:cs="Times New Roman"/>
          <w:b/>
          <w:bCs/>
          <w:kern w:val="2"/>
          <w:sz w:val="24"/>
          <w:lang w:val="es-MX"/>
          <w14:ligatures w14:val="standardContextual"/>
        </w:rPr>
        <w:t xml:space="preserve"> </w:t>
      </w:r>
      <w:proofErr w:type="spellStart"/>
      <w:r w:rsidRPr="00967A6D">
        <w:rPr>
          <w:rFonts w:ascii="Times New Roman" w:eastAsia="Aptos" w:hAnsi="Times New Roman" w:cs="Times New Roman"/>
          <w:b/>
          <w:bCs/>
          <w:kern w:val="2"/>
          <w:sz w:val="24"/>
          <w:lang w:val="es-MX"/>
          <w14:ligatures w14:val="standardContextual"/>
        </w:rPr>
        <w:t>Teran</w:t>
      </w:r>
      <w:proofErr w:type="spellEnd"/>
      <w:r w:rsidRPr="00967A6D">
        <w:rPr>
          <w:rFonts w:ascii="Times New Roman" w:eastAsia="Aptos" w:hAnsi="Times New Roman" w:cs="Times New Roman"/>
          <w:b/>
          <w:bCs/>
          <w:kern w:val="2"/>
          <w:sz w:val="24"/>
          <w:lang w:val="es-MX"/>
          <w14:ligatures w14:val="standardContextual"/>
        </w:rPr>
        <w:t xml:space="preserve"> Orellano (0000057962)</w:t>
      </w:r>
    </w:p>
    <w:p w14:paraId="06976EC6" w14:textId="77777777" w:rsidR="00A97B6D" w:rsidRDefault="00A97B6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17BC7D" w14:textId="77777777" w:rsidR="00A97B6D" w:rsidRPr="0022034A" w:rsidRDefault="00A97B6D"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Pr="007F530B">
        <w:rPr>
          <w:rFonts w:ascii="Times New Roman" w:eastAsia="Aptos" w:hAnsi="Times New Roman" w:cs="Times New Roman"/>
          <w:b/>
          <w:bCs/>
          <w:kern w:val="2"/>
          <w:sz w:val="24"/>
          <w:lang w:val="es-MX"/>
          <w14:ligatures w14:val="standardContextual"/>
        </w:rPr>
        <w:t>Algoritmo y Programación</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B874F4D" w14:textId="5FCB0C15" w:rsidR="0022034A" w:rsidRPr="0022034A" w:rsidRDefault="008A10B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Antonio de la Valle</w:t>
      </w: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4196F8DC" w:rsidR="0022034A" w:rsidRPr="0022034A" w:rsidRDefault="008A10B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Lunes 17 de marzo</w:t>
      </w:r>
      <w:r w:rsidR="0013391B">
        <w:rPr>
          <w:rFonts w:ascii="Times New Roman" w:eastAsia="Aptos" w:hAnsi="Times New Roman" w:cs="Times New Roman"/>
          <w:b/>
          <w:bCs/>
          <w:kern w:val="2"/>
          <w:sz w:val="24"/>
          <w:lang w:val="es-MX"/>
          <w14:ligatures w14:val="standardContextual"/>
        </w:rPr>
        <w:t xml:space="preserve"> 202</w:t>
      </w:r>
      <w:r>
        <w:rPr>
          <w:rFonts w:ascii="Times New Roman" w:eastAsia="Aptos" w:hAnsi="Times New Roman" w:cs="Times New Roman"/>
          <w:b/>
          <w:bCs/>
          <w:kern w:val="2"/>
          <w:sz w:val="24"/>
          <w:lang w:val="es-MX"/>
          <w14:ligatures w14:val="standardContextual"/>
        </w:rPr>
        <w:t>5</w:t>
      </w:r>
    </w:p>
    <w:p w14:paraId="7AAD17C7"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575C5BB"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B36501"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B36501"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B36501"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B36501"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B36501"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B36501"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B36501"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B36501"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B36501"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53257A54"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132411D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4F4663DE"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5FBCCF80" w14:textId="582AC9C4" w:rsidR="0013391B" w:rsidRDefault="0013391B" w:rsidP="0022034A">
      <w:pPr>
        <w:keepNext/>
        <w:keepLines/>
        <w:spacing w:before="160" w:after="80" w:line="480" w:lineRule="auto"/>
        <w:ind w:firstLine="284"/>
        <w:outlineLvl w:val="2"/>
        <w:rPr>
          <w:rFonts w:ascii="Times New Roman" w:eastAsia="Aptos" w:hAnsi="Times New Roman" w:cs="Times New Roman"/>
          <w:kern w:val="2"/>
          <w:sz w:val="24"/>
          <w:lang w:val="es-MX"/>
          <w14:ligatures w14:val="standardContextual"/>
        </w:rPr>
      </w:pPr>
      <w:bookmarkStart w:id="3" w:name="_Toc168651072"/>
      <w:r w:rsidRPr="0013391B">
        <w:rPr>
          <w:rFonts w:ascii="Times New Roman" w:eastAsia="Aptos" w:hAnsi="Times New Roman" w:cs="Times New Roman"/>
          <w:kern w:val="2"/>
          <w:sz w:val="24"/>
          <w:lang w:val="es-MX"/>
          <w14:ligatures w14:val="standardContextual"/>
        </w:rPr>
        <w:t>En la actualidad, muchas pequeñas y medianas empresas carecen de un sistema eficiente para gestionar sus productos y clientes. Esto puede generar errores en el manejo de inventarios, pérdida de información y dificultad para gestionar las relaciones con los clientes. Este proyecto tiene como objetivo desarrollar un sistema sencillo que permita registrar, visualizar y gestionar productos y clientes de manera eficiente."</w:t>
      </w:r>
    </w:p>
    <w:p w14:paraId="334F72B2" w14:textId="4033E3BF"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7C4AC539" w14:textId="6F4ECAB4" w:rsidR="0013391B" w:rsidRDefault="0013391B" w:rsidP="0022034A">
      <w:pPr>
        <w:keepNext/>
        <w:keepLines/>
        <w:spacing w:before="160" w:after="80" w:line="480" w:lineRule="auto"/>
        <w:ind w:firstLine="284"/>
        <w:outlineLvl w:val="2"/>
        <w:rPr>
          <w:rFonts w:ascii="Times New Roman" w:eastAsia="Aptos" w:hAnsi="Times New Roman" w:cs="Times New Roman"/>
          <w:kern w:val="2"/>
          <w:sz w:val="24"/>
          <w:lang w:val="es-MX"/>
          <w14:ligatures w14:val="standardContextual"/>
        </w:rPr>
      </w:pPr>
      <w:bookmarkStart w:id="4" w:name="_Toc168651073"/>
      <w:r w:rsidRPr="0013391B">
        <w:rPr>
          <w:rFonts w:ascii="Times New Roman" w:eastAsia="Aptos" w:hAnsi="Times New Roman" w:cs="Times New Roman"/>
          <w:kern w:val="2"/>
          <w:sz w:val="24"/>
          <w:lang w:val="es-MX"/>
          <w14:ligatures w14:val="standardContextual"/>
        </w:rPr>
        <w:t>¿Cómo puede un sistema automatizado mejorar la gestión de productos y clientes en una pequeña o mediana empresa?</w:t>
      </w:r>
    </w:p>
    <w:p w14:paraId="49DA6C03"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3A514697"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3FCFE465"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4F6C8A1E"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79190563"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5DCE53DA"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27199EB9"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7AF70ED5"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15379AB9"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1693D617" w14:textId="77777777" w:rsidR="002B002F"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54605CBE" w14:textId="389DD4AE" w:rsidR="0022034A" w:rsidRDefault="002B002F"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Pr>
          <w:rFonts w:ascii="Times New Roman" w:eastAsia="Aptos" w:hAnsi="Times New Roman" w:cs="Times New Roman"/>
          <w:noProof/>
          <w:kern w:val="2"/>
          <w:sz w:val="24"/>
          <w:lang w:val="es-CO" w:eastAsia="es-CO"/>
          <w14:ligatures w14:val="standardContextual"/>
        </w:rPr>
        <w:drawing>
          <wp:anchor distT="0" distB="0" distL="114300" distR="114300" simplePos="0" relativeHeight="251658240" behindDoc="1" locked="0" layoutInCell="1" allowOverlap="1" wp14:anchorId="26FF42AD" wp14:editId="6230EEC0">
            <wp:simplePos x="0" y="0"/>
            <wp:positionH relativeFrom="margin">
              <wp:align>center</wp:align>
            </wp:positionH>
            <wp:positionV relativeFrom="paragraph">
              <wp:posOffset>404495</wp:posOffset>
            </wp:positionV>
            <wp:extent cx="6350635" cy="4762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635" cy="4762500"/>
                    </a:xfrm>
                    <a:prstGeom prst="rect">
                      <a:avLst/>
                    </a:prstGeom>
                    <a:noFill/>
                  </pic:spPr>
                </pic:pic>
              </a:graphicData>
            </a:graphic>
            <wp14:sizeRelH relativeFrom="margin">
              <wp14:pctWidth>0</wp14:pctWidth>
            </wp14:sizeRelH>
            <wp14:sizeRelV relativeFrom="margin">
              <wp14:pctHeight>0</wp14:pctHeight>
            </wp14:sizeRelV>
          </wp:anchor>
        </w:drawing>
      </w:r>
      <w:r w:rsidR="0022034A" w:rsidRPr="0022034A">
        <w:rPr>
          <w:rFonts w:ascii="Times New Roman" w:eastAsia="Times New Roman" w:hAnsi="Times New Roman" w:cs="Times New Roman"/>
          <w:b/>
          <w:kern w:val="2"/>
          <w:sz w:val="24"/>
          <w:szCs w:val="28"/>
          <w:lang w:val="es-MX"/>
          <w14:ligatures w14:val="standardContextual"/>
        </w:rPr>
        <w:t>1.3 Árbol del problema</w:t>
      </w:r>
      <w:bookmarkEnd w:id="4"/>
      <w:r w:rsidR="0022034A" w:rsidRPr="0022034A">
        <w:rPr>
          <w:rFonts w:ascii="Times New Roman" w:eastAsia="Times New Roman" w:hAnsi="Times New Roman" w:cs="Times New Roman"/>
          <w:b/>
          <w:kern w:val="2"/>
          <w:sz w:val="24"/>
          <w:szCs w:val="28"/>
          <w:lang w:val="es-MX"/>
          <w14:ligatures w14:val="standardContextual"/>
        </w:rPr>
        <w:t xml:space="preserve"> </w:t>
      </w:r>
    </w:p>
    <w:p w14:paraId="0FD2C469" w14:textId="0BE8F82A" w:rsidR="0022034A" w:rsidRDefault="0022034A" w:rsidP="009171FF">
      <w:pPr>
        <w:spacing w:after="0" w:line="480" w:lineRule="auto"/>
        <w:contextualSpacing/>
        <w:rPr>
          <w:rFonts w:ascii="Times New Roman" w:eastAsia="Aptos" w:hAnsi="Times New Roman" w:cs="Times New Roman"/>
          <w:kern w:val="2"/>
          <w:sz w:val="24"/>
          <w:lang w:val="es-MX"/>
          <w14:ligatures w14:val="standardContextual"/>
        </w:rPr>
      </w:pPr>
    </w:p>
    <w:p w14:paraId="7775CB5E" w14:textId="6ECFE555"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3A7B61DE" w14:textId="7F00E0CC"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32918A70" w14:textId="2A29E843"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7796E688" w14:textId="0E542BC3"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50ED711D" w14:textId="0C2257B7"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22482711" w14:textId="6B7ED1A2"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0088E026" w14:textId="77777777"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3B90B992" w14:textId="356F48FD" w:rsidR="002B002F" w:rsidRDefault="002B002F" w:rsidP="009171FF">
      <w:pPr>
        <w:spacing w:after="0" w:line="480" w:lineRule="auto"/>
        <w:contextualSpacing/>
        <w:rPr>
          <w:rFonts w:ascii="Times New Roman" w:eastAsia="Aptos" w:hAnsi="Times New Roman" w:cs="Times New Roman"/>
          <w:kern w:val="2"/>
          <w:sz w:val="24"/>
          <w:lang w:val="es-MX"/>
          <w14:ligatures w14:val="standardContextual"/>
        </w:rPr>
      </w:pPr>
    </w:p>
    <w:p w14:paraId="06507935" w14:textId="1041C3B7" w:rsidR="004D0B56" w:rsidRPr="0022034A" w:rsidRDefault="004D0B56" w:rsidP="009171FF">
      <w:pPr>
        <w:spacing w:after="0" w:line="480" w:lineRule="auto"/>
        <w:contextualSpacing/>
        <w:rPr>
          <w:rFonts w:ascii="Times New Roman" w:eastAsia="Aptos" w:hAnsi="Times New Roman" w:cs="Times New Roman"/>
          <w:kern w:val="2"/>
          <w:sz w:val="24"/>
          <w:lang w:val="es-MX"/>
          <w14:ligatures w14:val="standardContextual"/>
        </w:rPr>
      </w:pPr>
    </w:p>
    <w:p w14:paraId="6A726592" w14:textId="21F1F888"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5" w:name="_Toc168651074"/>
    </w:p>
    <w:p w14:paraId="06FA6CAA" w14:textId="69250102"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489C3808" w14:textId="77777777"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25F77A75" w14:textId="77777777"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7D591BF4" w14:textId="77777777"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310EEC3C" w14:textId="77777777"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49512FA9" w14:textId="77777777" w:rsidR="002B002F" w:rsidRDefault="002B002F"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5ECCDEB0" w14:textId="77777777" w:rsidR="002B002F" w:rsidRDefault="002B002F" w:rsidP="0013391B">
      <w:pPr>
        <w:spacing w:after="0" w:line="480" w:lineRule="auto"/>
        <w:ind w:firstLine="284"/>
        <w:rPr>
          <w:rFonts w:ascii="Times New Roman" w:eastAsia="Times New Roman" w:hAnsi="Times New Roman" w:cs="Times New Roman"/>
          <w:b/>
          <w:kern w:val="2"/>
          <w:sz w:val="24"/>
          <w:szCs w:val="32"/>
          <w:lang w:val="es-MX"/>
          <w14:ligatures w14:val="standardContextual"/>
        </w:rPr>
      </w:pPr>
      <w:bookmarkStart w:id="6" w:name="_Toc168651075"/>
      <w:bookmarkEnd w:id="5"/>
    </w:p>
    <w:p w14:paraId="205230E9" w14:textId="77777777" w:rsidR="002B002F" w:rsidRDefault="002B002F" w:rsidP="0013391B">
      <w:pPr>
        <w:spacing w:after="0" w:line="480" w:lineRule="auto"/>
        <w:ind w:firstLine="284"/>
        <w:rPr>
          <w:rFonts w:ascii="Times New Roman" w:eastAsia="Times New Roman" w:hAnsi="Times New Roman" w:cs="Times New Roman"/>
          <w:b/>
          <w:kern w:val="2"/>
          <w:sz w:val="24"/>
          <w:szCs w:val="32"/>
          <w:lang w:val="es-MX"/>
          <w14:ligatures w14:val="standardContextual"/>
        </w:rPr>
      </w:pPr>
    </w:p>
    <w:p w14:paraId="6B48073E" w14:textId="77777777" w:rsidR="002B002F" w:rsidRDefault="002B002F" w:rsidP="0013391B">
      <w:pPr>
        <w:spacing w:after="0" w:line="480" w:lineRule="auto"/>
        <w:ind w:firstLine="284"/>
        <w:rPr>
          <w:rFonts w:ascii="Times New Roman" w:eastAsia="Times New Roman" w:hAnsi="Times New Roman" w:cs="Times New Roman"/>
          <w:b/>
          <w:kern w:val="2"/>
          <w:sz w:val="24"/>
          <w:szCs w:val="32"/>
          <w:lang w:val="es-MX"/>
          <w14:ligatures w14:val="standardContextual"/>
        </w:rPr>
      </w:pPr>
    </w:p>
    <w:p w14:paraId="5EB78333" w14:textId="77777777" w:rsidR="002B002F" w:rsidRDefault="002B002F" w:rsidP="0013391B">
      <w:pPr>
        <w:spacing w:after="0" w:line="480" w:lineRule="auto"/>
        <w:ind w:firstLine="284"/>
        <w:rPr>
          <w:rFonts w:ascii="Times New Roman" w:eastAsia="Times New Roman" w:hAnsi="Times New Roman" w:cs="Times New Roman"/>
          <w:b/>
          <w:kern w:val="2"/>
          <w:sz w:val="24"/>
          <w:szCs w:val="32"/>
          <w:lang w:val="es-MX"/>
          <w14:ligatures w14:val="standardContextual"/>
        </w:rPr>
      </w:pPr>
    </w:p>
    <w:p w14:paraId="04E8C568" w14:textId="77777777" w:rsidR="002B002F" w:rsidRPr="0022034A" w:rsidRDefault="002B002F" w:rsidP="002B002F">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Pr="0022034A">
        <w:rPr>
          <w:rFonts w:ascii="Times New Roman" w:eastAsia="Times New Roman" w:hAnsi="Times New Roman" w:cs="Times New Roman"/>
          <w:b/>
          <w:kern w:val="2"/>
          <w:sz w:val="24"/>
          <w:szCs w:val="32"/>
          <w:lang w:val="es-MX"/>
          <w14:ligatures w14:val="standardContextual"/>
        </w:rPr>
        <w:t xml:space="preserve"> Justificación </w:t>
      </w:r>
    </w:p>
    <w:p w14:paraId="70E9E891" w14:textId="77777777" w:rsidR="002B002F" w:rsidRDefault="002B002F" w:rsidP="002B002F">
      <w:pPr>
        <w:spacing w:after="0" w:line="480" w:lineRule="auto"/>
        <w:ind w:firstLine="284"/>
        <w:rPr>
          <w:rFonts w:ascii="Times New Roman" w:eastAsia="Aptos" w:hAnsi="Times New Roman" w:cs="Times New Roman"/>
          <w:kern w:val="2"/>
          <w:sz w:val="24"/>
          <w:lang w:val="es-CO"/>
          <w14:ligatures w14:val="standardContextual"/>
        </w:rPr>
      </w:pPr>
      <w:r w:rsidRPr="0013391B">
        <w:rPr>
          <w:rFonts w:ascii="Times New Roman" w:eastAsia="Aptos" w:hAnsi="Times New Roman" w:cs="Times New Roman"/>
          <w:kern w:val="2"/>
          <w:sz w:val="24"/>
          <w:lang w:val="es-CO"/>
          <w14:ligatures w14:val="standardContextual"/>
        </w:rPr>
        <w:t>Este sistema permitirá una gestión eficiente de productos y clientes, evitando errores en el manejo de inventarios y facilitando la relación con los clientes. Es especialmente relevante para pequeñas empresas que buscan automatizar procesos sin recurrir a sistemas costosos. Su impacto será mejorar la productividad y la toma de decisiones basadas en información precisa.</w:t>
      </w:r>
    </w:p>
    <w:p w14:paraId="1A45FC57" w14:textId="77777777" w:rsidR="002B002F" w:rsidRDefault="002B002F" w:rsidP="002B002F">
      <w:pPr>
        <w:spacing w:after="0" w:line="480" w:lineRule="auto"/>
        <w:rPr>
          <w:rFonts w:ascii="Times New Roman" w:eastAsia="Times New Roman" w:hAnsi="Times New Roman" w:cs="Times New Roman"/>
          <w:b/>
          <w:kern w:val="2"/>
          <w:sz w:val="24"/>
          <w:szCs w:val="32"/>
          <w:lang w:val="es-MX"/>
          <w14:ligatures w14:val="standardContextual"/>
        </w:rPr>
      </w:pPr>
    </w:p>
    <w:p w14:paraId="42CB4D94" w14:textId="2ED41C14" w:rsidR="0022034A" w:rsidRPr="0022034A" w:rsidRDefault="00190BF0" w:rsidP="0013391B">
      <w:pPr>
        <w:spacing w:after="0" w:line="480" w:lineRule="auto"/>
        <w:ind w:firstLine="284"/>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04C4B1BD"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6"/>
      <w:r w:rsidRPr="0022034A">
        <w:rPr>
          <w:rFonts w:ascii="Times New Roman" w:eastAsia="Times New Roman" w:hAnsi="Times New Roman" w:cs="Times New Roman"/>
          <w:b/>
          <w:kern w:val="2"/>
          <w:sz w:val="24"/>
          <w:szCs w:val="28"/>
          <w:lang w:val="es-MX"/>
          <w14:ligatures w14:val="standardContextual"/>
        </w:rPr>
        <w:t>1</w:t>
      </w:r>
      <w:r w:rsidR="00190BF0">
        <w:rPr>
          <w:rFonts w:ascii="Times New Roman" w:eastAsia="Times New Roman" w:hAnsi="Times New Roman" w:cs="Times New Roman"/>
          <w:b/>
          <w:kern w:val="2"/>
          <w:sz w:val="24"/>
          <w:szCs w:val="28"/>
          <w:lang w:val="es-MX"/>
          <w14:ligatures w14:val="standardContextual"/>
        </w:rPr>
        <w:t>.5</w:t>
      </w:r>
      <w:r w:rsidR="0096761A">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3F0CE75D" w14:textId="4B48D37E" w:rsidR="0013391B" w:rsidRDefault="0013391B" w:rsidP="0022034A">
      <w:pPr>
        <w:keepNext/>
        <w:keepLines/>
        <w:spacing w:before="160" w:after="80" w:line="480" w:lineRule="auto"/>
        <w:ind w:firstLine="284"/>
        <w:outlineLvl w:val="2"/>
        <w:rPr>
          <w:rFonts w:ascii="Times New Roman" w:eastAsia="Aptos" w:hAnsi="Times New Roman" w:cs="Times New Roman"/>
          <w:kern w:val="2"/>
          <w:sz w:val="24"/>
          <w:lang w:val="es-MX"/>
          <w14:ligatures w14:val="standardContextual"/>
        </w:rPr>
      </w:pPr>
      <w:bookmarkStart w:id="8" w:name="_Toc168651077"/>
      <w:r w:rsidRPr="0013391B">
        <w:rPr>
          <w:rFonts w:ascii="Times New Roman" w:eastAsia="Aptos" w:hAnsi="Times New Roman" w:cs="Times New Roman"/>
          <w:kern w:val="2"/>
          <w:sz w:val="24"/>
          <w:lang w:val="es-MX"/>
          <w14:ligatures w14:val="standardContextual"/>
        </w:rPr>
        <w:t xml:space="preserve">Desarrollar un sistema de software que permita gestionar de manera eficiente el inventario de productos y </w:t>
      </w:r>
      <w:r>
        <w:rPr>
          <w:rFonts w:ascii="Times New Roman" w:eastAsia="Aptos" w:hAnsi="Times New Roman" w:cs="Times New Roman"/>
          <w:kern w:val="2"/>
          <w:sz w:val="24"/>
          <w:lang w:val="es-MX"/>
          <w14:ligatures w14:val="standardContextual"/>
        </w:rPr>
        <w:t>la información de los clientes.</w:t>
      </w:r>
    </w:p>
    <w:p w14:paraId="3BC0A540" w14:textId="64237358" w:rsidR="0022034A" w:rsidRPr="0022034A"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Pr>
          <w:rFonts w:ascii="Times New Roman" w:eastAsia="Times New Roman" w:hAnsi="Times New Roman" w:cs="Times New Roman"/>
          <w:b/>
          <w:kern w:val="2"/>
          <w:sz w:val="24"/>
          <w:szCs w:val="28"/>
          <w:lang w:val="es-MX"/>
          <w14:ligatures w14:val="standardContextual"/>
        </w:rPr>
        <w:t>1.5.2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8"/>
      <w:r w:rsidR="0022034A" w:rsidRPr="0022034A">
        <w:rPr>
          <w:rFonts w:ascii="Times New Roman" w:eastAsia="Times New Roman" w:hAnsi="Times New Roman" w:cs="Times New Roman"/>
          <w:b/>
          <w:kern w:val="2"/>
          <w:sz w:val="24"/>
          <w:szCs w:val="28"/>
          <w:lang w:val="es-MX"/>
          <w14:ligatures w14:val="standardContextual"/>
        </w:rPr>
        <w:t xml:space="preserve"> </w:t>
      </w:r>
    </w:p>
    <w:p w14:paraId="42CFE8B8" w14:textId="77777777" w:rsidR="0013391B" w:rsidRPr="0013391B" w:rsidRDefault="0013391B" w:rsidP="0013391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13391B">
        <w:rPr>
          <w:rFonts w:ascii="Times New Roman" w:eastAsia="Aptos" w:hAnsi="Times New Roman" w:cs="Times New Roman"/>
          <w:kern w:val="2"/>
          <w:sz w:val="24"/>
          <w:lang w:val="es-MX"/>
          <w14:ligatures w14:val="standardContextual"/>
        </w:rPr>
        <w:t>Analizar los requerimientos para el desarrollo del sistema."</w:t>
      </w:r>
    </w:p>
    <w:p w14:paraId="3D1FA732" w14:textId="77777777" w:rsidR="0013391B" w:rsidRPr="0013391B" w:rsidRDefault="0013391B" w:rsidP="0013391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13391B">
        <w:rPr>
          <w:rFonts w:ascii="Times New Roman" w:eastAsia="Aptos" w:hAnsi="Times New Roman" w:cs="Times New Roman"/>
          <w:kern w:val="2"/>
          <w:sz w:val="24"/>
          <w:lang w:val="es-MX"/>
          <w14:ligatures w14:val="standardContextual"/>
        </w:rPr>
        <w:t>"Diseñar la arquitectura del sistema de gestión."</w:t>
      </w:r>
    </w:p>
    <w:p w14:paraId="025E0687" w14:textId="77777777" w:rsidR="0013391B" w:rsidRPr="0013391B" w:rsidRDefault="0013391B" w:rsidP="0013391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13391B">
        <w:rPr>
          <w:rFonts w:ascii="Times New Roman" w:eastAsia="Aptos" w:hAnsi="Times New Roman" w:cs="Times New Roman"/>
          <w:kern w:val="2"/>
          <w:sz w:val="24"/>
          <w:lang w:val="es-MX"/>
          <w14:ligatures w14:val="standardContextual"/>
        </w:rPr>
        <w:t>"Codificar la funcionalidad de registro, visualización y eliminación de productos y clientes."</w:t>
      </w:r>
    </w:p>
    <w:p w14:paraId="6C2D28F4" w14:textId="77777777" w:rsidR="0013391B" w:rsidRPr="0013391B" w:rsidRDefault="0013391B" w:rsidP="0013391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13391B">
        <w:rPr>
          <w:rFonts w:ascii="Times New Roman" w:eastAsia="Aptos" w:hAnsi="Times New Roman" w:cs="Times New Roman"/>
          <w:kern w:val="2"/>
          <w:sz w:val="24"/>
          <w:lang w:val="es-MX"/>
          <w14:ligatures w14:val="standardContextual"/>
        </w:rPr>
        <w:t>"Verificar mediante pruebas unitarias el correcto funcionamiento del sistema."</w:t>
      </w:r>
    </w:p>
    <w:p w14:paraId="369C2A82" w14:textId="1B891686" w:rsidR="0022034A" w:rsidRPr="0013391B" w:rsidRDefault="0013391B" w:rsidP="0013391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13391B">
        <w:rPr>
          <w:rFonts w:ascii="Times New Roman" w:eastAsia="Aptos" w:hAnsi="Times New Roman" w:cs="Times New Roman"/>
          <w:kern w:val="2"/>
          <w:sz w:val="24"/>
          <w:lang w:val="es-MX"/>
          <w14:ligatures w14:val="standardContextual"/>
        </w:rPr>
        <w:t>"Implementar el sistema en un entorno controlado para su evaluación."</w:t>
      </w: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BA5E29B" w14:textId="77777777" w:rsidR="0022034A" w:rsidRDefault="0022034A" w:rsidP="003E5F56">
      <w:pPr>
        <w:spacing w:after="0" w:line="480" w:lineRule="auto"/>
        <w:rPr>
          <w:rFonts w:ascii="Times New Roman" w:eastAsia="Aptos" w:hAnsi="Times New Roman" w:cs="Times New Roman"/>
          <w:kern w:val="2"/>
          <w:sz w:val="24"/>
          <w:lang w:val="es-MX"/>
          <w14:ligatures w14:val="standardContextual"/>
        </w:rPr>
      </w:pPr>
    </w:p>
    <w:p w14:paraId="53D5FCA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9" w:name="_Toc168651078"/>
      <w:r w:rsidRPr="0022034A">
        <w:rPr>
          <w:rFonts w:ascii="Times New Roman" w:eastAsia="Times New Roman" w:hAnsi="Times New Roman" w:cs="Times New Roman"/>
          <w:b/>
          <w:kern w:val="2"/>
          <w:sz w:val="24"/>
          <w:szCs w:val="40"/>
          <w:lang w:val="es-MX"/>
          <w14:ligatures w14:val="standardContextual"/>
        </w:rPr>
        <w:t>Capítulo II</w:t>
      </w:r>
      <w:bookmarkEnd w:id="9"/>
    </w:p>
    <w:p w14:paraId="732005A8" w14:textId="05DD815A" w:rsidR="00B94999" w:rsidRPr="0022034A"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0"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xml:space="preserve"> Estado del arte</w:t>
      </w:r>
      <w:bookmarkEnd w:id="10"/>
      <w:r w:rsidR="0022034A" w:rsidRPr="0022034A">
        <w:rPr>
          <w:rFonts w:ascii="Times New Roman" w:eastAsia="Times New Roman" w:hAnsi="Times New Roman" w:cs="Times New Roman"/>
          <w:b/>
          <w:kern w:val="2"/>
          <w:sz w:val="24"/>
          <w:szCs w:val="32"/>
          <w:lang w:val="es-MX"/>
          <w14:ligatures w14:val="standardContextual"/>
        </w:rPr>
        <w:t xml:space="preserve"> </w:t>
      </w:r>
    </w:p>
    <w:p w14:paraId="3EDD2113" w14:textId="56532FB9" w:rsidR="00A74C71" w:rsidRPr="00A74C71" w:rsidRDefault="00A74C71" w:rsidP="00A74C71">
      <w:pPr>
        <w:tabs>
          <w:tab w:val="left" w:pos="284"/>
          <w:tab w:val="left" w:pos="567"/>
          <w:tab w:val="center" w:pos="4252"/>
          <w:tab w:val="left" w:pos="6700"/>
        </w:tabs>
        <w:spacing w:after="0" w:line="480" w:lineRule="auto"/>
        <w:ind w:firstLine="283"/>
        <w:rPr>
          <w:rStyle w:val="Textoennegrita"/>
          <w:rFonts w:ascii="Times New Roman" w:eastAsia="Arial" w:hAnsi="Times New Roman" w:cs="Times New Roman"/>
          <w:color w:val="000000"/>
          <w:kern w:val="2"/>
          <w:sz w:val="24"/>
          <w:szCs w:val="24"/>
          <w:lang w:val="es-CO"/>
          <w14:ligatures w14:val="standardContextual"/>
        </w:rPr>
      </w:pPr>
      <w:r w:rsidRPr="5FC07F6D">
        <w:rPr>
          <w:rFonts w:ascii="Times New Roman" w:eastAsia="Arial" w:hAnsi="Times New Roman" w:cs="Times New Roman"/>
          <w:b/>
          <w:bCs/>
          <w:color w:val="000000"/>
          <w:kern w:val="2"/>
          <w:sz w:val="24"/>
          <w:szCs w:val="24"/>
          <w:lang w:val="es-CO"/>
          <w14:ligatures w14:val="standardContextual"/>
        </w:rPr>
        <w:t xml:space="preserve">En este apartado se realiza el estado del arte del proyecto de aula. </w:t>
      </w:r>
    </w:p>
    <w:p w14:paraId="7EBB0F69" w14:textId="78393FB8" w:rsidR="00A74C71" w:rsidRPr="00A74C71" w:rsidRDefault="00A74C71" w:rsidP="00A74C71">
      <w:pPr>
        <w:pStyle w:val="NormalWeb"/>
        <w:rPr>
          <w:rStyle w:val="Textoennegrita"/>
        </w:rPr>
      </w:pPr>
      <w:r w:rsidRPr="00A74C71">
        <w:rPr>
          <w:rStyle w:val="Textoennegrita"/>
        </w:rPr>
        <w:t>2.1 Antecedentes Internacionales</w:t>
      </w:r>
    </w:p>
    <w:p w14:paraId="694B2408" w14:textId="55D1D129" w:rsidR="00A74C71" w:rsidRPr="001E63AD" w:rsidRDefault="00A74C71" w:rsidP="00A74C71">
      <w:pPr>
        <w:pStyle w:val="NormalWeb"/>
        <w:rPr>
          <w:rStyle w:val="Textoennegrita"/>
          <w:b w:val="0"/>
          <w:bCs w:val="0"/>
        </w:rPr>
      </w:pPr>
      <w:r w:rsidRPr="001E63AD">
        <w:rPr>
          <w:rStyle w:val="Textoennegrita"/>
        </w:rPr>
        <w:t>Autor</w:t>
      </w:r>
      <w:r w:rsidRPr="001E63AD">
        <w:rPr>
          <w:rStyle w:val="Textoennegrita"/>
          <w:b w:val="0"/>
          <w:bCs w:val="0"/>
        </w:rPr>
        <w:t xml:space="preserve">: </w:t>
      </w:r>
      <w:proofErr w:type="spellStart"/>
      <w:r w:rsidRPr="001E63AD">
        <w:rPr>
          <w:rStyle w:val="Textoennegrita"/>
          <w:b w:val="0"/>
          <w:bCs w:val="0"/>
        </w:rPr>
        <w:t>Masoero</w:t>
      </w:r>
      <w:proofErr w:type="spellEnd"/>
      <w:r w:rsidRPr="001E63AD">
        <w:rPr>
          <w:rStyle w:val="Textoennegrita"/>
          <w:b w:val="0"/>
          <w:bCs w:val="0"/>
        </w:rPr>
        <w:t xml:space="preserve">, P. H.  </w:t>
      </w:r>
    </w:p>
    <w:p w14:paraId="02B22E89" w14:textId="08578D51" w:rsidR="00A74C71" w:rsidRPr="001E63AD" w:rsidRDefault="00A74C71" w:rsidP="00A74C71">
      <w:pPr>
        <w:pStyle w:val="NormalWeb"/>
        <w:rPr>
          <w:rStyle w:val="Textoennegrita"/>
          <w:b w:val="0"/>
          <w:bCs w:val="0"/>
        </w:rPr>
      </w:pPr>
      <w:r w:rsidRPr="001E63AD">
        <w:rPr>
          <w:rStyle w:val="Textoennegrita"/>
        </w:rPr>
        <w:t>Año</w:t>
      </w:r>
      <w:r w:rsidRPr="001E63AD">
        <w:rPr>
          <w:rStyle w:val="Textoennegrita"/>
          <w:b w:val="0"/>
          <w:bCs w:val="0"/>
        </w:rPr>
        <w:t xml:space="preserve">: 2014  </w:t>
      </w:r>
    </w:p>
    <w:p w14:paraId="08AFF944" w14:textId="1E0113A5" w:rsidR="00A74C71" w:rsidRPr="001E63AD" w:rsidRDefault="00A74C71" w:rsidP="00A74C71">
      <w:pPr>
        <w:pStyle w:val="NormalWeb"/>
        <w:rPr>
          <w:rStyle w:val="Textoennegrita"/>
          <w:b w:val="0"/>
          <w:bCs w:val="0"/>
        </w:rPr>
      </w:pPr>
      <w:r w:rsidRPr="001E63AD">
        <w:rPr>
          <w:rStyle w:val="Textoennegrita"/>
        </w:rPr>
        <w:t xml:space="preserve">Título del </w:t>
      </w:r>
      <w:proofErr w:type="spellStart"/>
      <w:proofErr w:type="gramStart"/>
      <w:r w:rsidRPr="001E63AD">
        <w:rPr>
          <w:rStyle w:val="Textoennegrita"/>
        </w:rPr>
        <w:t>trabajo</w:t>
      </w:r>
      <w:r w:rsidRPr="001E63AD">
        <w:rPr>
          <w:rStyle w:val="Textoennegrita"/>
          <w:b w:val="0"/>
          <w:bCs w:val="0"/>
        </w:rPr>
        <w:t>:Estado</w:t>
      </w:r>
      <w:proofErr w:type="spellEnd"/>
      <w:proofErr w:type="gramEnd"/>
      <w:r w:rsidRPr="001E63AD">
        <w:rPr>
          <w:rStyle w:val="Textoennegrita"/>
          <w:b w:val="0"/>
          <w:bCs w:val="0"/>
        </w:rPr>
        <w:t xml:space="preserve"> del arte de sistemas ERP  </w:t>
      </w:r>
    </w:p>
    <w:p w14:paraId="61FA61B9" w14:textId="0E92C78E" w:rsidR="00A74C71" w:rsidRPr="001E63AD" w:rsidRDefault="00A74C71" w:rsidP="00A74C71">
      <w:pPr>
        <w:pStyle w:val="NormalWeb"/>
        <w:rPr>
          <w:rStyle w:val="Textoennegrita"/>
          <w:b w:val="0"/>
          <w:bCs w:val="0"/>
        </w:rPr>
      </w:pPr>
      <w:r w:rsidRPr="001E63AD">
        <w:rPr>
          <w:rStyle w:val="Textoennegrita"/>
        </w:rPr>
        <w:t>Título académico obtenido</w:t>
      </w:r>
      <w:r w:rsidRPr="001E63AD">
        <w:rPr>
          <w:rStyle w:val="Textoennegrita"/>
          <w:b w:val="0"/>
          <w:bCs w:val="0"/>
        </w:rPr>
        <w:t xml:space="preserve">: Magíster en Administración de Empresas  </w:t>
      </w:r>
    </w:p>
    <w:p w14:paraId="5D83D3A2" w14:textId="11B6FFEA" w:rsidR="00A74C71" w:rsidRPr="001E63AD" w:rsidRDefault="00A74C71" w:rsidP="00A74C71">
      <w:pPr>
        <w:pStyle w:val="NormalWeb"/>
        <w:rPr>
          <w:rStyle w:val="Textoennegrita"/>
          <w:b w:val="0"/>
          <w:bCs w:val="0"/>
        </w:rPr>
      </w:pPr>
      <w:r w:rsidRPr="001E63AD">
        <w:rPr>
          <w:rStyle w:val="Textoennegrita"/>
        </w:rPr>
        <w:t>Objetivos</w:t>
      </w:r>
      <w:r w:rsidRPr="001E63AD">
        <w:rPr>
          <w:rStyle w:val="Textoennegrita"/>
          <w:b w:val="0"/>
          <w:bCs w:val="0"/>
        </w:rPr>
        <w:t xml:space="preserve">: El objetivo principal del estudio fue analizar los sistemas ERP disponibles a nivel internacional y su impacto en la gestión de inventarios y ventas en pequeñas y medianas empresas (PYMES).  </w:t>
      </w:r>
    </w:p>
    <w:p w14:paraId="255ACBD0" w14:textId="21ACE50B" w:rsidR="00A74C71" w:rsidRPr="001E63AD" w:rsidRDefault="00A74C71" w:rsidP="00A74C71">
      <w:pPr>
        <w:pStyle w:val="NormalWeb"/>
        <w:rPr>
          <w:rStyle w:val="Textoennegrita"/>
          <w:b w:val="0"/>
          <w:bCs w:val="0"/>
        </w:rPr>
      </w:pPr>
      <w:r w:rsidRPr="001E63AD">
        <w:rPr>
          <w:rStyle w:val="Textoennegrita"/>
        </w:rPr>
        <w:t>Metodología y resultados</w:t>
      </w:r>
      <w:r w:rsidRPr="001E63AD">
        <w:rPr>
          <w:rStyle w:val="Textoennegrita"/>
          <w:b w:val="0"/>
          <w:bCs w:val="0"/>
        </w:rPr>
        <w:t xml:space="preserve">: La investigación se realizó mediante un enfoque mixto, utilizando tanto una revisión de literatura como estudios de caso de implementaciones exitosas. Se evaluaron sistemas como SAP, Oracle </w:t>
      </w:r>
      <w:proofErr w:type="spellStart"/>
      <w:r w:rsidRPr="001E63AD">
        <w:rPr>
          <w:rStyle w:val="Textoennegrita"/>
          <w:b w:val="0"/>
          <w:bCs w:val="0"/>
        </w:rPr>
        <w:t>NetSuite</w:t>
      </w:r>
      <w:proofErr w:type="spellEnd"/>
      <w:r w:rsidRPr="001E63AD">
        <w:rPr>
          <w:rStyle w:val="Textoennegrita"/>
          <w:b w:val="0"/>
          <w:bCs w:val="0"/>
        </w:rPr>
        <w:t xml:space="preserve"> y Zoho </w:t>
      </w:r>
      <w:proofErr w:type="spellStart"/>
      <w:r w:rsidRPr="001E63AD">
        <w:rPr>
          <w:rStyle w:val="Textoennegrita"/>
          <w:b w:val="0"/>
          <w:bCs w:val="0"/>
        </w:rPr>
        <w:t>Inventory</w:t>
      </w:r>
      <w:proofErr w:type="spellEnd"/>
      <w:r w:rsidRPr="001E63AD">
        <w:rPr>
          <w:rStyle w:val="Textoennegrita"/>
          <w:b w:val="0"/>
          <w:bCs w:val="0"/>
        </w:rPr>
        <w:t xml:space="preserve">, destacando sus beneficios, costos y desafíos. Los resultados mostraron que, aunque los sistemas ERP grandes ofrecen potentes funcionalidades, su alto costo y complejidad no son adecuados para pequeñas empresas. Zoho </w:t>
      </w:r>
      <w:proofErr w:type="spellStart"/>
      <w:r w:rsidRPr="001E63AD">
        <w:rPr>
          <w:rStyle w:val="Textoennegrita"/>
          <w:b w:val="0"/>
          <w:bCs w:val="0"/>
        </w:rPr>
        <w:t>Inventory</w:t>
      </w:r>
      <w:proofErr w:type="spellEnd"/>
      <w:r w:rsidRPr="001E63AD">
        <w:rPr>
          <w:rStyle w:val="Textoennegrita"/>
          <w:b w:val="0"/>
          <w:bCs w:val="0"/>
        </w:rPr>
        <w:t xml:space="preserve"> resultó ser una opción más accesible y eficiente para negocios de menor escala, mejorando la precisión en la gestión de inventarios y el control de ventas.  </w:t>
      </w:r>
    </w:p>
    <w:p w14:paraId="2749BBDD" w14:textId="04C05182" w:rsidR="00A74C71" w:rsidRPr="001E63AD" w:rsidRDefault="00A74C71" w:rsidP="00A74C71">
      <w:pPr>
        <w:pStyle w:val="NormalWeb"/>
        <w:rPr>
          <w:rStyle w:val="Textoennegrita"/>
          <w:b w:val="0"/>
          <w:bCs w:val="0"/>
        </w:rPr>
      </w:pPr>
      <w:r w:rsidRPr="001E63AD">
        <w:rPr>
          <w:rStyle w:val="Textoennegrita"/>
        </w:rPr>
        <w:t>Aporte a la investigación</w:t>
      </w:r>
      <w:r w:rsidRPr="001E63AD">
        <w:rPr>
          <w:rStyle w:val="Textoennegrita"/>
          <w:b w:val="0"/>
          <w:bCs w:val="0"/>
        </w:rPr>
        <w:t xml:space="preserve">: Este trabajo aporta una comparación detallada de los sistemas ERP más utilizados a nivel internacional y sus aplicaciones en pequeñas empresas. Los hallazgos subrayan la necesidad de soluciones asequibles y flexibles para mejorar la eficiencia operativa en tiendas de perfumes, como la que se pretende desarrollar en este proyecto.  </w:t>
      </w:r>
    </w:p>
    <w:p w14:paraId="24F7B57B" w14:textId="72B070F2" w:rsidR="001E63AD" w:rsidRDefault="00A74C71" w:rsidP="001E63AD">
      <w:pPr>
        <w:pStyle w:val="NormalWeb"/>
        <w:rPr>
          <w:rStyle w:val="Textoennegrita"/>
        </w:rPr>
      </w:pPr>
      <w:r w:rsidRPr="001E63AD">
        <w:rPr>
          <w:rStyle w:val="Textoennegrita"/>
        </w:rPr>
        <w:t>Referencia</w:t>
      </w:r>
      <w:r w:rsidRPr="001E63AD">
        <w:rPr>
          <w:rStyle w:val="Textoennegrita"/>
          <w:b w:val="0"/>
          <w:bCs w:val="0"/>
        </w:rPr>
        <w:t xml:space="preserve">: </w:t>
      </w:r>
      <w:proofErr w:type="spellStart"/>
      <w:r w:rsidRPr="001E63AD">
        <w:rPr>
          <w:rStyle w:val="Textoennegrita"/>
          <w:b w:val="0"/>
          <w:bCs w:val="0"/>
        </w:rPr>
        <w:t>Masoero</w:t>
      </w:r>
      <w:proofErr w:type="spellEnd"/>
      <w:r w:rsidRPr="001E63AD">
        <w:rPr>
          <w:rStyle w:val="Textoennegrita"/>
          <w:b w:val="0"/>
          <w:bCs w:val="0"/>
        </w:rPr>
        <w:t xml:space="preserve">, P. H. (2014). Estado del arte de sistemas ERP (Tesis de maestría). Universidad de San Andrés. [Repositorio </w:t>
      </w:r>
      <w:proofErr w:type="spellStart"/>
      <w:r w:rsidRPr="001E63AD">
        <w:rPr>
          <w:rStyle w:val="Textoennegrita"/>
          <w:b w:val="0"/>
          <w:bCs w:val="0"/>
        </w:rPr>
        <w:t>UdeSA</w:t>
      </w:r>
      <w:proofErr w:type="spellEnd"/>
      <w:r w:rsidRPr="001E63AD">
        <w:rPr>
          <w:rStyle w:val="Textoennegrita"/>
          <w:b w:val="0"/>
          <w:bCs w:val="0"/>
        </w:rPr>
        <w:t>]</w:t>
      </w:r>
      <w:r w:rsidR="001E63AD" w:rsidRPr="001E63AD">
        <w:rPr>
          <w:rStyle w:val="Textoennegrita"/>
          <w:b w:val="0"/>
          <w:bCs w:val="0"/>
        </w:rPr>
        <w:t xml:space="preserve"> </w:t>
      </w:r>
      <w:hyperlink r:id="rId9" w:history="1">
        <w:r w:rsidR="001E63AD" w:rsidRPr="00127E20">
          <w:rPr>
            <w:rStyle w:val="Hipervnculo"/>
          </w:rPr>
          <w:t>https://repositorio.udesa.edu.ar/handle/10908/2739</w:t>
        </w:r>
      </w:hyperlink>
      <w:r w:rsidR="001E63AD">
        <w:rPr>
          <w:rStyle w:val="Textoennegrita"/>
          <w:b w:val="0"/>
          <w:bCs w:val="0"/>
        </w:rPr>
        <w:t>.</w:t>
      </w:r>
    </w:p>
    <w:p w14:paraId="337F87B7" w14:textId="77777777" w:rsidR="001E63AD" w:rsidRDefault="001E63AD" w:rsidP="001E63AD">
      <w:pPr>
        <w:pStyle w:val="NormalWeb"/>
        <w:rPr>
          <w:rStyle w:val="Textoennegrita"/>
        </w:rPr>
      </w:pPr>
    </w:p>
    <w:p w14:paraId="3DA9197A" w14:textId="77777777" w:rsidR="001E63AD" w:rsidRDefault="001E63AD" w:rsidP="001E63AD">
      <w:pPr>
        <w:pStyle w:val="NormalWeb"/>
        <w:rPr>
          <w:rStyle w:val="Textoennegrita"/>
        </w:rPr>
      </w:pPr>
    </w:p>
    <w:p w14:paraId="6D3ABBF8" w14:textId="77777777" w:rsidR="001E63AD" w:rsidRDefault="001E63AD" w:rsidP="001E63AD">
      <w:pPr>
        <w:pStyle w:val="NormalWeb"/>
        <w:rPr>
          <w:rStyle w:val="Textoennegrita"/>
        </w:rPr>
      </w:pPr>
    </w:p>
    <w:p w14:paraId="7A54F711" w14:textId="77777777" w:rsidR="001E63AD" w:rsidRDefault="001E63AD" w:rsidP="001E63AD">
      <w:pPr>
        <w:pStyle w:val="NormalWeb"/>
        <w:rPr>
          <w:rStyle w:val="Textoennegrita"/>
        </w:rPr>
      </w:pPr>
    </w:p>
    <w:p w14:paraId="1D9B0189" w14:textId="197A0D17" w:rsidR="001E63AD" w:rsidRDefault="001E63AD" w:rsidP="001E63AD">
      <w:pPr>
        <w:pStyle w:val="NormalWeb"/>
      </w:pPr>
      <w:r>
        <w:rPr>
          <w:rStyle w:val="Textoennegrita"/>
        </w:rPr>
        <w:t>Autor</w:t>
      </w:r>
      <w:r>
        <w:t>: García, A.</w:t>
      </w:r>
    </w:p>
    <w:p w14:paraId="56D666F5" w14:textId="77777777" w:rsidR="001E63AD" w:rsidRDefault="001E63AD" w:rsidP="001E63AD">
      <w:pPr>
        <w:pStyle w:val="NormalWeb"/>
      </w:pPr>
      <w:r>
        <w:br/>
      </w:r>
      <w:r>
        <w:rPr>
          <w:rStyle w:val="Textoennegrita"/>
        </w:rPr>
        <w:t>Año</w:t>
      </w:r>
      <w:r>
        <w:t>: 2021</w:t>
      </w:r>
    </w:p>
    <w:p w14:paraId="0A2A52BB" w14:textId="5E96B624" w:rsidR="001E63AD" w:rsidRDefault="001E63AD" w:rsidP="001E63AD">
      <w:pPr>
        <w:pStyle w:val="NormalWeb"/>
      </w:pPr>
      <w:r>
        <w:br/>
      </w:r>
      <w:r>
        <w:rPr>
          <w:rStyle w:val="Textoennegrita"/>
        </w:rPr>
        <w:t>Título del trabajo</w:t>
      </w:r>
      <w:r>
        <w:t xml:space="preserve">: </w:t>
      </w:r>
      <w:r>
        <w:rPr>
          <w:rStyle w:val="nfasis"/>
        </w:rPr>
        <w:t xml:space="preserve">Optimización de la gestión de inventarios en el sector </w:t>
      </w:r>
      <w:proofErr w:type="spellStart"/>
      <w:r>
        <w:rPr>
          <w:rStyle w:val="nfasis"/>
        </w:rPr>
        <w:t>retail</w:t>
      </w:r>
      <w:proofErr w:type="spellEnd"/>
      <w:r>
        <w:rPr>
          <w:rStyle w:val="nfasis"/>
        </w:rPr>
        <w:t xml:space="preserve"> mediante sistemas ERP: Un análisis de soluciones para pequeñas empresas</w:t>
      </w:r>
      <w:r>
        <w:br/>
      </w:r>
      <w:r>
        <w:rPr>
          <w:rStyle w:val="Textoennegrita"/>
        </w:rPr>
        <w:t>Título académico obtenido</w:t>
      </w:r>
      <w:r>
        <w:t xml:space="preserve">: </w:t>
      </w:r>
      <w:r>
        <w:rPr>
          <w:rStyle w:val="nfasis"/>
        </w:rPr>
        <w:t>Magíster en Administración de Empresas</w:t>
      </w:r>
    </w:p>
    <w:p w14:paraId="14B480A4" w14:textId="34FB0809" w:rsidR="001E63AD" w:rsidRDefault="001E63AD" w:rsidP="001E63AD">
      <w:pPr>
        <w:pStyle w:val="NormalWeb"/>
      </w:pPr>
      <w:r>
        <w:rPr>
          <w:rStyle w:val="Textoennegrita"/>
        </w:rPr>
        <w:t>Objetivos</w:t>
      </w:r>
      <w:r>
        <w:t xml:space="preserve">: El objetivo principal del estudio fue analizar las soluciones ERP disponibles en el mercado internacional para la optimización de la gestión de inventarios en pequeñas empresas del sector </w:t>
      </w:r>
      <w:proofErr w:type="spellStart"/>
      <w:r>
        <w:t>retail</w:t>
      </w:r>
      <w:proofErr w:type="spellEnd"/>
      <w:r>
        <w:t>. Además, el autor buscó evaluar su viabilidad en empresas con limitados recursos, como tiendas especializadas en productos como perfumes.</w:t>
      </w:r>
    </w:p>
    <w:p w14:paraId="6BB7C999" w14:textId="57CC52DE" w:rsidR="001E63AD" w:rsidRDefault="001E63AD" w:rsidP="001E63AD">
      <w:pPr>
        <w:pStyle w:val="NormalWeb"/>
      </w:pPr>
      <w:r>
        <w:rPr>
          <w:rStyle w:val="Textoennegrita"/>
        </w:rPr>
        <w:t>Metodología y resultados</w:t>
      </w:r>
      <w:r>
        <w:t xml:space="preserve">: La investigación se realizó mediante un enfoque mixto, utilizando tanto una revisión de literatura como entrevistas a expertos del sector. Se compararon sistemas como SAP, Oracle </w:t>
      </w:r>
      <w:proofErr w:type="spellStart"/>
      <w:r>
        <w:t>NetSuite</w:t>
      </w:r>
      <w:proofErr w:type="spellEnd"/>
      <w:r>
        <w:t xml:space="preserve">, y Zoho </w:t>
      </w:r>
      <w:proofErr w:type="spellStart"/>
      <w:r>
        <w:t>Inventory</w:t>
      </w:r>
      <w:proofErr w:type="spellEnd"/>
      <w:r>
        <w:t xml:space="preserve">, analizando su costo, facilidad de implementación, y beneficios. Los resultados mostraron que, aunque los sistemas grandes como SAP ofrecen potentes funcionalidades, su alto costo y complejidad no son adecuados para pequeñas empresas. Zoho </w:t>
      </w:r>
      <w:proofErr w:type="spellStart"/>
      <w:r>
        <w:t>Inventory</w:t>
      </w:r>
      <w:proofErr w:type="spellEnd"/>
      <w:r>
        <w:t>, en cambio, resultó ser una opción más accesible y eficiente para negocios de menor escala, mejorando la precisión en la gestión de inventarios y el control de ventas.</w:t>
      </w:r>
    </w:p>
    <w:p w14:paraId="04BDF15D" w14:textId="69ED6DBB" w:rsidR="001E63AD" w:rsidRDefault="001E63AD" w:rsidP="001E63AD">
      <w:pPr>
        <w:pStyle w:val="NormalWeb"/>
      </w:pPr>
      <w:r>
        <w:rPr>
          <w:rStyle w:val="Textoennegrita"/>
        </w:rPr>
        <w:t>Aporte a la investigación</w:t>
      </w:r>
      <w:r>
        <w:t>: Este trabajo aporta a la investigación al proporcionar una comparación detallada de los sistemas ERP más utilizados a nivel internacional y sus aplicaciones en empresas pequeñas. De acuerdo con los hallazgos, la necesidad de una solución asequible y flexible es crucial para mejorar la eficiencia operativa en tiendas de perfumes, como la que se pretende desarrollar en este proyecto.</w:t>
      </w:r>
    </w:p>
    <w:p w14:paraId="79C94A68" w14:textId="4D41FA53" w:rsidR="001E63AD" w:rsidRPr="001E63AD" w:rsidRDefault="001E63AD" w:rsidP="001E63A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1E63AD">
        <w:rPr>
          <w:rStyle w:val="Textoennegrita"/>
          <w:rFonts w:ascii="Times New Roman" w:hAnsi="Times New Roman" w:cs="Times New Roman"/>
        </w:rPr>
        <w:t>Referencia:</w:t>
      </w:r>
      <w:r w:rsidRPr="001E63AD">
        <w:rPr>
          <w:rFonts w:ascii="Times New Roman" w:hAnsi="Times New Roman" w:cs="Times New Roman"/>
        </w:rPr>
        <w:t xml:space="preserve"> García, A. (2021). </w:t>
      </w:r>
      <w:proofErr w:type="spellStart"/>
      <w:r w:rsidRPr="001E63AD">
        <w:rPr>
          <w:rFonts w:ascii="Times New Roman" w:hAnsi="Times New Roman" w:cs="Times New Roman"/>
        </w:rPr>
        <w:t>Optimizaciòn</w:t>
      </w:r>
      <w:proofErr w:type="spellEnd"/>
      <w:r w:rsidRPr="001E63AD">
        <w:rPr>
          <w:rFonts w:ascii="Times New Roman" w:hAnsi="Times New Roman" w:cs="Times New Roman"/>
        </w:rPr>
        <w:t xml:space="preserve"> de la gestión de inventarios en el sector </w:t>
      </w:r>
      <w:proofErr w:type="spellStart"/>
      <w:r w:rsidRPr="001E63AD">
        <w:rPr>
          <w:rFonts w:ascii="Times New Roman" w:hAnsi="Times New Roman" w:cs="Times New Roman"/>
        </w:rPr>
        <w:t>retail</w:t>
      </w:r>
      <w:proofErr w:type="spellEnd"/>
      <w:r w:rsidRPr="001E63AD">
        <w:rPr>
          <w:rFonts w:ascii="Times New Roman" w:hAnsi="Times New Roman" w:cs="Times New Roman"/>
        </w:rPr>
        <w:t xml:space="preserve"> mediante sistemas ERP: Un análisis de soluciones para pequeñas empresas (Tesis de maestría). Universidad de XYZ. </w:t>
      </w:r>
      <w:hyperlink r:id="rId10" w:tgtFrame="_blank" w:history="1">
        <w:r w:rsidRPr="001E63AD">
          <w:rPr>
            <w:rStyle w:val="Hipervnculo"/>
            <w:rFonts w:ascii="Times New Roman" w:hAnsi="Times New Roman" w:cs="Times New Roman"/>
          </w:rPr>
          <w:t xml:space="preserve">Repositorio </w:t>
        </w:r>
        <w:proofErr w:type="spellStart"/>
        <w:r w:rsidRPr="001E63AD">
          <w:rPr>
            <w:rStyle w:val="Hipervnculo"/>
            <w:rFonts w:ascii="Times New Roman" w:hAnsi="Times New Roman" w:cs="Times New Roman"/>
          </w:rPr>
          <w:t>UdeSA</w:t>
        </w:r>
        <w:proofErr w:type="spellEnd"/>
      </w:hyperlink>
      <w:r w:rsidRPr="001E63AD">
        <w:rPr>
          <w:rFonts w:ascii="Times New Roman" w:hAnsi="Times New Roman" w:cs="Times New Roman"/>
        </w:rPr>
        <w:t>.</w:t>
      </w:r>
    </w:p>
    <w:p w14:paraId="44E49794"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2BF75BD7"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49EA0F7A"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1B38B837"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17E59C64"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3C2ED96E"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0D15B028"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52126330"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4DAA56E4"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5F614583"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7795DCF5"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064A9DB3"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7ED2C58F"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3CB98E35" w14:textId="77777777" w:rsidR="001E63AD" w:rsidRDefault="001E63AD"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2E8DCE5D"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Style w:val="Textoennegrita"/>
          <w:rFonts w:ascii="Times New Roman" w:hAnsi="Times New Roman" w:cs="Times New Roman"/>
          <w:sz w:val="24"/>
          <w:szCs w:val="24"/>
        </w:rPr>
        <w:t>Autor:</w:t>
      </w:r>
      <w:r w:rsidRPr="001E63AD">
        <w:rPr>
          <w:rFonts w:ascii="Times New Roman" w:hAnsi="Times New Roman" w:cs="Times New Roman"/>
          <w:sz w:val="24"/>
          <w:szCs w:val="24"/>
        </w:rPr>
        <w:t xml:space="preserve"> Smith, J. </w:t>
      </w:r>
    </w:p>
    <w:p w14:paraId="0C3F3BCA"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p>
    <w:p w14:paraId="593A6750"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Style w:val="Textoennegrita"/>
          <w:rFonts w:ascii="Times New Roman" w:hAnsi="Times New Roman" w:cs="Times New Roman"/>
          <w:sz w:val="24"/>
          <w:szCs w:val="24"/>
        </w:rPr>
        <w:t>Año:</w:t>
      </w:r>
      <w:r w:rsidRPr="001E63AD">
        <w:rPr>
          <w:rFonts w:ascii="Times New Roman" w:hAnsi="Times New Roman" w:cs="Times New Roman"/>
          <w:sz w:val="24"/>
          <w:szCs w:val="24"/>
        </w:rPr>
        <w:t xml:space="preserve"> 2019</w:t>
      </w:r>
    </w:p>
    <w:p w14:paraId="2B97970D"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p>
    <w:p w14:paraId="2BE52C29" w14:textId="11DBF425"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Fonts w:ascii="Times New Roman" w:hAnsi="Times New Roman" w:cs="Times New Roman"/>
          <w:sz w:val="24"/>
          <w:szCs w:val="24"/>
        </w:rPr>
        <w:t xml:space="preserve"> </w:t>
      </w:r>
      <w:r w:rsidRPr="001E63AD">
        <w:rPr>
          <w:rStyle w:val="Textoennegrita"/>
          <w:rFonts w:ascii="Times New Roman" w:hAnsi="Times New Roman" w:cs="Times New Roman"/>
          <w:sz w:val="24"/>
          <w:szCs w:val="24"/>
        </w:rPr>
        <w:t>Título del trabajo:</w:t>
      </w:r>
      <w:r w:rsidRPr="001E63AD">
        <w:rPr>
          <w:rFonts w:ascii="Times New Roman" w:hAnsi="Times New Roman" w:cs="Times New Roman"/>
          <w:sz w:val="24"/>
          <w:szCs w:val="24"/>
        </w:rPr>
        <w:t xml:space="preserve"> Implementación de sistemas ERP en pequeñas empresas: Un estudio de caso en el sector </w:t>
      </w:r>
      <w:proofErr w:type="spellStart"/>
      <w:r w:rsidRPr="001E63AD">
        <w:rPr>
          <w:rFonts w:ascii="Times New Roman" w:hAnsi="Times New Roman" w:cs="Times New Roman"/>
          <w:sz w:val="24"/>
          <w:szCs w:val="24"/>
        </w:rPr>
        <w:t>retail</w:t>
      </w:r>
      <w:proofErr w:type="spellEnd"/>
      <w:r w:rsidRPr="001E63AD">
        <w:rPr>
          <w:rFonts w:ascii="Times New Roman" w:hAnsi="Times New Roman" w:cs="Times New Roman"/>
          <w:sz w:val="24"/>
          <w:szCs w:val="24"/>
        </w:rPr>
        <w:t xml:space="preserve"> </w:t>
      </w:r>
    </w:p>
    <w:p w14:paraId="19B8D01C"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p>
    <w:p w14:paraId="14994332" w14:textId="35916A89"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Style w:val="Textoennegrita"/>
          <w:rFonts w:ascii="Times New Roman" w:hAnsi="Times New Roman" w:cs="Times New Roman"/>
          <w:sz w:val="24"/>
          <w:szCs w:val="24"/>
        </w:rPr>
        <w:t>Título académico obtenido:</w:t>
      </w:r>
      <w:r w:rsidRPr="001E63AD">
        <w:rPr>
          <w:rFonts w:ascii="Times New Roman" w:hAnsi="Times New Roman" w:cs="Times New Roman"/>
          <w:sz w:val="24"/>
          <w:szCs w:val="24"/>
        </w:rPr>
        <w:t xml:space="preserve"> Doctorado en Administración de Empresas </w:t>
      </w:r>
      <w:r w:rsidRPr="001E63AD">
        <w:rPr>
          <w:rStyle w:val="Textoennegrita"/>
          <w:rFonts w:ascii="Times New Roman" w:hAnsi="Times New Roman" w:cs="Times New Roman"/>
          <w:sz w:val="24"/>
          <w:szCs w:val="24"/>
        </w:rPr>
        <w:t>Objetivos:</w:t>
      </w:r>
      <w:r w:rsidRPr="001E63AD">
        <w:rPr>
          <w:rFonts w:ascii="Times New Roman" w:hAnsi="Times New Roman" w:cs="Times New Roman"/>
          <w:sz w:val="24"/>
          <w:szCs w:val="24"/>
        </w:rPr>
        <w:t xml:space="preserve"> El objetivo principal del estudio fue evaluar la implementación de sistemas ERP en pequeñas empresas del sector </w:t>
      </w:r>
      <w:proofErr w:type="spellStart"/>
      <w:r w:rsidRPr="001E63AD">
        <w:rPr>
          <w:rFonts w:ascii="Times New Roman" w:hAnsi="Times New Roman" w:cs="Times New Roman"/>
          <w:sz w:val="24"/>
          <w:szCs w:val="24"/>
        </w:rPr>
        <w:t>retail</w:t>
      </w:r>
      <w:proofErr w:type="spellEnd"/>
      <w:r w:rsidRPr="001E63AD">
        <w:rPr>
          <w:rFonts w:ascii="Times New Roman" w:hAnsi="Times New Roman" w:cs="Times New Roman"/>
          <w:sz w:val="24"/>
          <w:szCs w:val="24"/>
        </w:rPr>
        <w:t xml:space="preserve"> y su impacto en la gestión de inventarios y ventas.</w:t>
      </w:r>
    </w:p>
    <w:p w14:paraId="69389EF0" w14:textId="77777777" w:rsidR="001E63AD" w:rsidRPr="001E63AD" w:rsidRDefault="001E63AD" w:rsidP="001E63AD">
      <w:pPr>
        <w:tabs>
          <w:tab w:val="left" w:pos="284"/>
          <w:tab w:val="left" w:pos="567"/>
          <w:tab w:val="center" w:pos="4252"/>
          <w:tab w:val="left" w:pos="6700"/>
        </w:tabs>
        <w:spacing w:after="0" w:line="240" w:lineRule="auto"/>
        <w:rPr>
          <w:rStyle w:val="Textoennegrita"/>
          <w:rFonts w:ascii="Times New Roman" w:hAnsi="Times New Roman" w:cs="Times New Roman"/>
          <w:b w:val="0"/>
          <w:bCs w:val="0"/>
          <w:sz w:val="24"/>
          <w:szCs w:val="24"/>
        </w:rPr>
      </w:pPr>
    </w:p>
    <w:p w14:paraId="5EED18A3" w14:textId="2FE2385E"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Style w:val="Textoennegrita"/>
          <w:rFonts w:ascii="Times New Roman" w:hAnsi="Times New Roman" w:cs="Times New Roman"/>
          <w:sz w:val="24"/>
          <w:szCs w:val="24"/>
        </w:rPr>
        <w:t>Metodología y resultados:</w:t>
      </w:r>
      <w:r w:rsidRPr="001E63AD">
        <w:rPr>
          <w:rFonts w:ascii="Times New Roman" w:hAnsi="Times New Roman" w:cs="Times New Roman"/>
          <w:sz w:val="24"/>
          <w:szCs w:val="24"/>
        </w:rPr>
        <w:t xml:space="preserve"> La investigación se llevó a cabo mediante un enfoque cualitativo, utilizando estudios de caso de pequeñas empresas en Europa y América del Norte. Se analizaron sistemas como Microsoft Dynamics 365, </w:t>
      </w:r>
      <w:proofErr w:type="spellStart"/>
      <w:r w:rsidRPr="001E63AD">
        <w:rPr>
          <w:rFonts w:ascii="Times New Roman" w:hAnsi="Times New Roman" w:cs="Times New Roman"/>
          <w:sz w:val="24"/>
          <w:szCs w:val="24"/>
        </w:rPr>
        <w:t>Odoo</w:t>
      </w:r>
      <w:proofErr w:type="spellEnd"/>
      <w:r w:rsidRPr="001E63AD">
        <w:rPr>
          <w:rFonts w:ascii="Times New Roman" w:hAnsi="Times New Roman" w:cs="Times New Roman"/>
          <w:sz w:val="24"/>
          <w:szCs w:val="24"/>
        </w:rPr>
        <w:t xml:space="preserve"> y </w:t>
      </w:r>
      <w:proofErr w:type="spellStart"/>
      <w:r w:rsidRPr="001E63AD">
        <w:rPr>
          <w:rFonts w:ascii="Times New Roman" w:hAnsi="Times New Roman" w:cs="Times New Roman"/>
          <w:sz w:val="24"/>
          <w:szCs w:val="24"/>
        </w:rPr>
        <w:t>QuickBooks</w:t>
      </w:r>
      <w:proofErr w:type="spellEnd"/>
      <w:r w:rsidRPr="001E63AD">
        <w:rPr>
          <w:rFonts w:ascii="Times New Roman" w:hAnsi="Times New Roman" w:cs="Times New Roman"/>
          <w:sz w:val="24"/>
          <w:szCs w:val="24"/>
        </w:rPr>
        <w:t xml:space="preserve">. Los resultados indicaron que, aunque estos sistemas pueden ser costosos, su implementación adecuada puede mejorar significativamente la precisión en la gestión de inventarios y la eficiencia operativa. Las empresas que adoptaron estos sistemas reportaron una reducción en los errores de inventario y una mejora en la satisfacción del cliente. </w:t>
      </w:r>
    </w:p>
    <w:p w14:paraId="7AC4509A"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p>
    <w:p w14:paraId="417C6284"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Style w:val="Textoennegrita"/>
          <w:rFonts w:ascii="Times New Roman" w:hAnsi="Times New Roman" w:cs="Times New Roman"/>
          <w:sz w:val="24"/>
          <w:szCs w:val="24"/>
        </w:rPr>
        <w:t>Aporte a la investigación:</w:t>
      </w:r>
      <w:r w:rsidRPr="001E63AD">
        <w:rPr>
          <w:rFonts w:ascii="Times New Roman" w:hAnsi="Times New Roman" w:cs="Times New Roman"/>
          <w:sz w:val="24"/>
          <w:szCs w:val="24"/>
        </w:rPr>
        <w:t xml:space="preserve"> Este trabajo proporciona una visión detallada de cómo los sistemas ERP pueden ser adaptados y utilizados por pequeñas empresas para mejorar su gestión de inventarios y ventas. Los hallazgos destacan la importancia de seleccionar un sistema que se ajuste a las necesidades específicas del negocio, lo cual es relevante para el desarrollo del sistema propuesto en este proyecto.</w:t>
      </w:r>
    </w:p>
    <w:p w14:paraId="2B5907A2"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p>
    <w:p w14:paraId="76899610" w14:textId="77777777" w:rsidR="001E63AD" w:rsidRPr="001E63AD" w:rsidRDefault="001E63AD" w:rsidP="001E63AD">
      <w:pPr>
        <w:tabs>
          <w:tab w:val="left" w:pos="284"/>
          <w:tab w:val="left" w:pos="567"/>
          <w:tab w:val="center" w:pos="4252"/>
          <w:tab w:val="left" w:pos="6700"/>
        </w:tabs>
        <w:spacing w:after="0" w:line="240" w:lineRule="auto"/>
        <w:rPr>
          <w:rFonts w:ascii="Times New Roman" w:hAnsi="Times New Roman" w:cs="Times New Roman"/>
          <w:sz w:val="24"/>
          <w:szCs w:val="24"/>
        </w:rPr>
      </w:pPr>
      <w:r w:rsidRPr="001E63AD">
        <w:rPr>
          <w:rFonts w:ascii="Times New Roman" w:hAnsi="Times New Roman" w:cs="Times New Roman"/>
          <w:sz w:val="24"/>
          <w:szCs w:val="24"/>
        </w:rPr>
        <w:t xml:space="preserve"> </w:t>
      </w:r>
      <w:r w:rsidRPr="001E63AD">
        <w:rPr>
          <w:rStyle w:val="Textoennegrita"/>
          <w:rFonts w:ascii="Times New Roman" w:hAnsi="Times New Roman" w:cs="Times New Roman"/>
          <w:sz w:val="24"/>
          <w:szCs w:val="24"/>
        </w:rPr>
        <w:t>Referencia:</w:t>
      </w:r>
      <w:r w:rsidRPr="001E63AD">
        <w:rPr>
          <w:rFonts w:ascii="Times New Roman" w:hAnsi="Times New Roman" w:cs="Times New Roman"/>
          <w:sz w:val="24"/>
          <w:szCs w:val="24"/>
        </w:rPr>
        <w:t xml:space="preserve"> Smith, J. (2019). Implementación de sistemas ERP en pequeñas empresas: Un estudio de caso en el sector </w:t>
      </w:r>
      <w:proofErr w:type="spellStart"/>
      <w:r w:rsidRPr="001E63AD">
        <w:rPr>
          <w:rFonts w:ascii="Times New Roman" w:hAnsi="Times New Roman" w:cs="Times New Roman"/>
          <w:sz w:val="24"/>
          <w:szCs w:val="24"/>
        </w:rPr>
        <w:t>retail</w:t>
      </w:r>
      <w:proofErr w:type="spellEnd"/>
      <w:r w:rsidRPr="001E63AD">
        <w:rPr>
          <w:rFonts w:ascii="Times New Roman" w:hAnsi="Times New Roman" w:cs="Times New Roman"/>
          <w:sz w:val="24"/>
          <w:szCs w:val="24"/>
        </w:rPr>
        <w:t xml:space="preserve"> (Tesis doctoral). Universidad de Harvard. </w:t>
      </w:r>
    </w:p>
    <w:p w14:paraId="2DFCC9B1" w14:textId="1186AC38" w:rsidR="002B002F" w:rsidRPr="001E63AD" w:rsidRDefault="00B36501" w:rsidP="001E63AD">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hyperlink r:id="rId11" w:tgtFrame="_blank" w:history="1">
        <w:r w:rsidR="001E63AD" w:rsidRPr="001E63AD">
          <w:rPr>
            <w:rStyle w:val="Hipervnculo"/>
            <w:rFonts w:ascii="Times New Roman" w:hAnsi="Times New Roman" w:cs="Times New Roman"/>
            <w:sz w:val="24"/>
            <w:szCs w:val="24"/>
          </w:rPr>
          <w:t>Repositorio de Harvard</w:t>
        </w:r>
      </w:hyperlink>
      <w:r w:rsidR="001E63AD" w:rsidRPr="001E63AD">
        <w:rPr>
          <w:rFonts w:ascii="Times New Roman" w:hAnsi="Times New Roman" w:cs="Times New Roman"/>
          <w:sz w:val="24"/>
          <w:szCs w:val="24"/>
        </w:rPr>
        <w:t>.</w:t>
      </w:r>
    </w:p>
    <w:p w14:paraId="02FD8D93" w14:textId="77777777" w:rsidR="002B002F" w:rsidRPr="001E63AD" w:rsidRDefault="002B002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DFA4974" w14:textId="77777777" w:rsidR="005226F0" w:rsidRDefault="005226F0" w:rsidP="005226F0">
      <w:pPr>
        <w:pStyle w:val="Ttulo3"/>
      </w:pPr>
      <w:r>
        <w:t>2.2 Antecedentes Nacionales</w:t>
      </w:r>
    </w:p>
    <w:p w14:paraId="772D575F" w14:textId="77777777" w:rsidR="005226F0" w:rsidRDefault="005226F0" w:rsidP="005226F0">
      <w:pPr>
        <w:pStyle w:val="NormalWeb"/>
      </w:pPr>
      <w:r>
        <w:rPr>
          <w:rStyle w:val="Textoennegrita"/>
        </w:rPr>
        <w:t>Autor:</w:t>
      </w:r>
      <w:r>
        <w:t xml:space="preserve"> Pérez, M.</w:t>
      </w:r>
    </w:p>
    <w:p w14:paraId="7017A3D9" w14:textId="77777777" w:rsidR="005226F0" w:rsidRDefault="005226F0" w:rsidP="005226F0">
      <w:pPr>
        <w:pStyle w:val="NormalWeb"/>
      </w:pPr>
      <w:r>
        <w:t xml:space="preserve"> </w:t>
      </w:r>
      <w:r>
        <w:rPr>
          <w:rStyle w:val="Textoennegrita"/>
        </w:rPr>
        <w:t>Año:</w:t>
      </w:r>
      <w:r>
        <w:t xml:space="preserve"> 2020</w:t>
      </w:r>
    </w:p>
    <w:p w14:paraId="4D782B65" w14:textId="77777777" w:rsidR="005226F0" w:rsidRDefault="005226F0" w:rsidP="005226F0">
      <w:pPr>
        <w:pStyle w:val="NormalWeb"/>
      </w:pPr>
      <w:r>
        <w:t xml:space="preserve"> </w:t>
      </w:r>
      <w:r>
        <w:rPr>
          <w:rStyle w:val="Textoennegrita"/>
        </w:rPr>
        <w:t>Título del trabajo:</w:t>
      </w:r>
      <w:r>
        <w:t xml:space="preserve"> Implementación de sistemas ERP en pequeñas y medianas empresas colombianas </w:t>
      </w:r>
    </w:p>
    <w:p w14:paraId="3D0B93B9" w14:textId="77777777" w:rsidR="005226F0" w:rsidRDefault="005226F0" w:rsidP="005226F0">
      <w:pPr>
        <w:pStyle w:val="NormalWeb"/>
      </w:pPr>
      <w:r>
        <w:rPr>
          <w:rStyle w:val="Textoennegrita"/>
        </w:rPr>
        <w:t>Título académico obtenido:</w:t>
      </w:r>
      <w:r>
        <w:t xml:space="preserve"> Magíster en Ingeniería de Sistemas </w:t>
      </w:r>
    </w:p>
    <w:p w14:paraId="259A4BC4" w14:textId="77777777" w:rsidR="005226F0" w:rsidRDefault="005226F0" w:rsidP="005226F0">
      <w:pPr>
        <w:pStyle w:val="NormalWeb"/>
      </w:pPr>
      <w:r>
        <w:rPr>
          <w:rStyle w:val="Textoennegrita"/>
        </w:rPr>
        <w:t>Objetivos:</w:t>
      </w:r>
      <w:r>
        <w:t xml:space="preserve"> El objetivo principal del estudio fue evaluar la implementación de sistemas ERP en pequeñas y medianas empresas (PYMES) en Colombia y su impacto en la gestión de inventarios y ventas. </w:t>
      </w:r>
    </w:p>
    <w:p w14:paraId="1F2BE2EA" w14:textId="77777777" w:rsidR="005226F0" w:rsidRDefault="005226F0" w:rsidP="005226F0">
      <w:pPr>
        <w:pStyle w:val="NormalWeb"/>
      </w:pPr>
    </w:p>
    <w:p w14:paraId="749E1591" w14:textId="77777777" w:rsidR="005226F0" w:rsidRDefault="005226F0" w:rsidP="005226F0">
      <w:pPr>
        <w:pStyle w:val="NormalWeb"/>
        <w:rPr>
          <w:rStyle w:val="Textoennegrita"/>
        </w:rPr>
      </w:pPr>
    </w:p>
    <w:p w14:paraId="0F3B5629" w14:textId="77777777" w:rsidR="005226F0" w:rsidRDefault="005226F0" w:rsidP="005226F0">
      <w:pPr>
        <w:pStyle w:val="NormalWeb"/>
        <w:rPr>
          <w:rStyle w:val="Textoennegrita"/>
        </w:rPr>
      </w:pPr>
    </w:p>
    <w:p w14:paraId="12A04D09" w14:textId="6FAE5D39" w:rsidR="005226F0" w:rsidRDefault="005226F0" w:rsidP="005226F0">
      <w:pPr>
        <w:pStyle w:val="NormalWeb"/>
      </w:pPr>
      <w:r>
        <w:rPr>
          <w:rStyle w:val="Textoennegrita"/>
        </w:rPr>
        <w:t>Metodología y resultados:</w:t>
      </w:r>
      <w:r>
        <w:t xml:space="preserve"> La investigación se realizó mediante un enfoque cualitativo, utilizando entrevistas a gerentes de PYMES y análisis de casos de estudio. Se evaluaron sistemas como Siigo, Alegra y SAP Business </w:t>
      </w:r>
      <w:proofErr w:type="spellStart"/>
      <w:r>
        <w:t>One</w:t>
      </w:r>
      <w:proofErr w:type="spellEnd"/>
      <w:r>
        <w:t>. Los resultados mostraron que, aunque los sistemas ERP grandes ofrecen potentes funcionalidades, su alto costo y complejidad no son adecuados para pequeñas empresas. Siigo y Alegra resultaron ser opciones más accesibles y eficientes para negocios de menor escala, mejorando la precisión en la gestión de inventarios y el control de ventas.</w:t>
      </w:r>
    </w:p>
    <w:p w14:paraId="2C76BC68" w14:textId="77777777" w:rsidR="005226F0" w:rsidRDefault="005226F0" w:rsidP="005226F0">
      <w:pPr>
        <w:pStyle w:val="NormalWeb"/>
      </w:pPr>
      <w:r>
        <w:t xml:space="preserve"> </w:t>
      </w:r>
      <w:r>
        <w:rPr>
          <w:rStyle w:val="Textoennegrita"/>
        </w:rPr>
        <w:t>Aporte a la investigación:</w:t>
      </w:r>
      <w:r>
        <w:t xml:space="preserve"> Este trabajo aporta una comparación detallada de los sistemas ERP más utilizados a nivel nacional y sus aplicaciones en pequeñas empresas. Los hallazgos subrayan la necesidad de soluciones asequibles y flexibles para mejorar la eficiencia operativa en tiendas de perfumes, como la que se pretende desarrollar en este proyecto.</w:t>
      </w:r>
    </w:p>
    <w:p w14:paraId="45E0C001" w14:textId="72651F82" w:rsidR="005226F0" w:rsidRDefault="005226F0" w:rsidP="005226F0">
      <w:pPr>
        <w:pStyle w:val="NormalWeb"/>
      </w:pPr>
      <w:r>
        <w:t xml:space="preserve"> </w:t>
      </w:r>
      <w:r>
        <w:rPr>
          <w:rStyle w:val="Textoennegrita"/>
        </w:rPr>
        <w:t>Referencia:</w:t>
      </w:r>
      <w:r>
        <w:t xml:space="preserve"> Pérez, M. (2020). Implementación de sistemas ERP en pequeñas y medianas empresas colombianas (Tesis de maestría). Universidad Nacional de Colombia. </w:t>
      </w:r>
      <w:hyperlink r:id="rId12" w:tgtFrame="_blank" w:history="1">
        <w:r>
          <w:rPr>
            <w:rStyle w:val="Hipervnculo"/>
          </w:rPr>
          <w:t>Repositorio UNAL</w:t>
        </w:r>
      </w:hyperlink>
      <w:r>
        <w:t>.</w:t>
      </w:r>
    </w:p>
    <w:p w14:paraId="54D73BAE" w14:textId="77777777" w:rsidR="005226F0" w:rsidRDefault="005226F0" w:rsidP="005226F0">
      <w:pPr>
        <w:pStyle w:val="NormalWeb"/>
      </w:pPr>
    </w:p>
    <w:p w14:paraId="47F8AFE1" w14:textId="77777777" w:rsidR="005226F0" w:rsidRDefault="005226F0" w:rsidP="005226F0">
      <w:pPr>
        <w:pStyle w:val="NormalWeb"/>
      </w:pPr>
      <w:r>
        <w:rPr>
          <w:rStyle w:val="Textoennegrita"/>
        </w:rPr>
        <w:t>Autor:</w:t>
      </w:r>
      <w:r>
        <w:t xml:space="preserve"> Rodríguez Montaña, C. A.</w:t>
      </w:r>
    </w:p>
    <w:p w14:paraId="23B50DCA" w14:textId="77777777" w:rsidR="005226F0" w:rsidRDefault="005226F0" w:rsidP="005226F0">
      <w:pPr>
        <w:pStyle w:val="NormalWeb"/>
      </w:pPr>
      <w:r>
        <w:rPr>
          <w:rStyle w:val="Textoennegrita"/>
        </w:rPr>
        <w:t>Año:</w:t>
      </w:r>
      <w:r>
        <w:t xml:space="preserve"> 2005</w:t>
      </w:r>
    </w:p>
    <w:p w14:paraId="0A2C9AD2" w14:textId="6C3C1765" w:rsidR="005226F0" w:rsidRDefault="005226F0" w:rsidP="005226F0">
      <w:pPr>
        <w:pStyle w:val="NormalWeb"/>
      </w:pPr>
      <w:r>
        <w:rPr>
          <w:rStyle w:val="Textoennegrita"/>
        </w:rPr>
        <w:t>Título del trabajo:</w:t>
      </w:r>
      <w:r>
        <w:t xml:space="preserve"> Enterprise </w:t>
      </w:r>
      <w:proofErr w:type="spellStart"/>
      <w:r>
        <w:t>Resource</w:t>
      </w:r>
      <w:proofErr w:type="spellEnd"/>
      <w:r>
        <w:t xml:space="preserve"> </w:t>
      </w:r>
      <w:proofErr w:type="spellStart"/>
      <w:r>
        <w:t>Planning</w:t>
      </w:r>
      <w:proofErr w:type="spellEnd"/>
      <w:r>
        <w:t xml:space="preserve">: Una realidad en Colombia </w:t>
      </w:r>
    </w:p>
    <w:p w14:paraId="1EDC7723" w14:textId="77777777" w:rsidR="005226F0" w:rsidRDefault="005226F0" w:rsidP="005226F0">
      <w:pPr>
        <w:pStyle w:val="NormalWeb"/>
      </w:pPr>
      <w:r>
        <w:rPr>
          <w:rStyle w:val="Textoennegrita"/>
        </w:rPr>
        <w:t>Título académico obtenido:</w:t>
      </w:r>
      <w:r>
        <w:t xml:space="preserve"> Magíster en Ingeniería de Sistemas </w:t>
      </w:r>
    </w:p>
    <w:p w14:paraId="62C15F3D" w14:textId="77777777" w:rsidR="005226F0" w:rsidRDefault="005226F0" w:rsidP="005226F0">
      <w:pPr>
        <w:pStyle w:val="NormalWeb"/>
      </w:pPr>
      <w:r>
        <w:rPr>
          <w:rStyle w:val="Textoennegrita"/>
        </w:rPr>
        <w:t>Objetivos:</w:t>
      </w:r>
      <w:r>
        <w:t xml:space="preserve"> El objetivo principal del estudio fue analizar la implementación de sistemas ERP en empresas colombianas y su impacto en la gestión de inventarios y ventas. </w:t>
      </w:r>
    </w:p>
    <w:p w14:paraId="65723AA0" w14:textId="77777777" w:rsidR="005226F0" w:rsidRDefault="005226F0" w:rsidP="005226F0">
      <w:pPr>
        <w:pStyle w:val="NormalWeb"/>
      </w:pPr>
      <w:r>
        <w:rPr>
          <w:rStyle w:val="Textoennegrita"/>
        </w:rPr>
        <w:t>Metodología y resultados:</w:t>
      </w:r>
      <w:r>
        <w:t xml:space="preserve"> La investigación se realizó mediante un enfoque cualitativo, utilizando estudios de caso de empresas en Colombia. Se evaluaron sistemas como SAP, Oracle y Microsoft Dynamics. Los resultados indicaron que, aunque estos sistemas pueden ser costosos, su implementación adecuada puede mejorar significativamente la precisión en la gestión de inventarios y la eficiencia operativa. Las empresas que adoptaron estos sistemas reportaron una reducción en los errores de inventario y una mejora en la satisfacción del cliente.</w:t>
      </w:r>
    </w:p>
    <w:p w14:paraId="7116F92F" w14:textId="77777777" w:rsidR="005226F0" w:rsidRDefault="005226F0" w:rsidP="005226F0">
      <w:pPr>
        <w:pStyle w:val="NormalWeb"/>
      </w:pPr>
    </w:p>
    <w:p w14:paraId="71420829" w14:textId="77777777" w:rsidR="005226F0" w:rsidRDefault="005226F0" w:rsidP="005226F0">
      <w:pPr>
        <w:pStyle w:val="NormalWeb"/>
      </w:pPr>
    </w:p>
    <w:p w14:paraId="6B2F81D4" w14:textId="77777777" w:rsidR="005226F0" w:rsidRDefault="005226F0" w:rsidP="005226F0">
      <w:pPr>
        <w:pStyle w:val="NormalWeb"/>
      </w:pPr>
    </w:p>
    <w:p w14:paraId="14AAE383" w14:textId="77777777" w:rsidR="005226F0" w:rsidRDefault="005226F0" w:rsidP="005226F0">
      <w:pPr>
        <w:pStyle w:val="NormalWeb"/>
      </w:pPr>
    </w:p>
    <w:p w14:paraId="032C99FB" w14:textId="77777777" w:rsidR="005226F0" w:rsidRDefault="005226F0" w:rsidP="005226F0">
      <w:pPr>
        <w:pStyle w:val="NormalWeb"/>
      </w:pPr>
    </w:p>
    <w:p w14:paraId="5AA605E4" w14:textId="77777777" w:rsidR="005226F0" w:rsidRDefault="005226F0" w:rsidP="005226F0">
      <w:pPr>
        <w:pStyle w:val="NormalWeb"/>
      </w:pPr>
      <w:r>
        <w:rPr>
          <w:rStyle w:val="Textoennegrita"/>
        </w:rPr>
        <w:t>Aporte a la investigación:</w:t>
      </w:r>
      <w:r>
        <w:t xml:space="preserve"> Este trabajo proporciona una visión detallada de cómo los sistemas ERP pueden ser adaptados y utilizados por empresas colombianas para mejorar su gestión de inventarios y ventas. Los hallazgos destacan la importancia de seleccionar un sistema que se ajuste a las necesidades específicas del negocio, lo cual es relevante para el desarrollo del sistema propuesto en este proyecto.</w:t>
      </w:r>
    </w:p>
    <w:p w14:paraId="703D7588" w14:textId="32575008" w:rsidR="005226F0" w:rsidRDefault="005226F0" w:rsidP="005226F0">
      <w:pPr>
        <w:pStyle w:val="NormalWeb"/>
      </w:pPr>
      <w:r>
        <w:t xml:space="preserve"> </w:t>
      </w:r>
      <w:r>
        <w:rPr>
          <w:rStyle w:val="Textoennegrita"/>
        </w:rPr>
        <w:t>Referencia:</w:t>
      </w:r>
      <w:r>
        <w:t xml:space="preserve"> Rodríguez Montaña, C. A. (2005). Enterprise </w:t>
      </w:r>
      <w:proofErr w:type="spellStart"/>
      <w:r>
        <w:t>Resource</w:t>
      </w:r>
      <w:proofErr w:type="spellEnd"/>
      <w:r>
        <w:t xml:space="preserve"> </w:t>
      </w:r>
      <w:proofErr w:type="spellStart"/>
      <w:r>
        <w:t>Planning</w:t>
      </w:r>
      <w:proofErr w:type="spellEnd"/>
      <w:r>
        <w:t xml:space="preserve">: Una realidad en Colombia (Tesis de maestría). Universidad de los Andes. </w:t>
      </w:r>
      <w:hyperlink r:id="rId13" w:tgtFrame="_blank" w:history="1">
        <w:r>
          <w:rPr>
            <w:rStyle w:val="Hipervnculo"/>
          </w:rPr>
          <w:t>Repositorio Uniandes</w:t>
        </w:r>
      </w:hyperlink>
      <w:r>
        <w:t>.</w:t>
      </w:r>
    </w:p>
    <w:p w14:paraId="13FE7443" w14:textId="77777777" w:rsidR="00D17BDC" w:rsidRDefault="00D17BDC" w:rsidP="005226F0">
      <w:pPr>
        <w:pStyle w:val="NormalWeb"/>
      </w:pPr>
      <w:r>
        <w:rPr>
          <w:rStyle w:val="Textoennegrita"/>
        </w:rPr>
        <w:t>Autor:</w:t>
      </w:r>
      <w:r>
        <w:t xml:space="preserve"> Martínez, L.</w:t>
      </w:r>
    </w:p>
    <w:p w14:paraId="70B574E2" w14:textId="77777777" w:rsidR="00D17BDC" w:rsidRDefault="00D17BDC" w:rsidP="005226F0">
      <w:pPr>
        <w:pStyle w:val="NormalWeb"/>
      </w:pPr>
      <w:r>
        <w:t xml:space="preserve"> </w:t>
      </w:r>
      <w:r>
        <w:rPr>
          <w:rStyle w:val="Textoennegrita"/>
        </w:rPr>
        <w:t>Año:</w:t>
      </w:r>
      <w:r>
        <w:t xml:space="preserve"> 2022 </w:t>
      </w:r>
      <w:r>
        <w:rPr>
          <w:rStyle w:val="Textoennegrita"/>
        </w:rPr>
        <w:t>Título del trabajo:</w:t>
      </w:r>
      <w:r>
        <w:t xml:space="preserve"> Implementación de sistemas de gestión de inventarios en pequeñas empresas de Cartagena </w:t>
      </w:r>
    </w:p>
    <w:p w14:paraId="6F57D14A" w14:textId="77777777" w:rsidR="00D17BDC" w:rsidRDefault="00D17BDC" w:rsidP="005226F0">
      <w:pPr>
        <w:pStyle w:val="NormalWeb"/>
      </w:pPr>
      <w:r>
        <w:rPr>
          <w:rStyle w:val="Textoennegrita"/>
        </w:rPr>
        <w:t>Título académico obtenido:</w:t>
      </w:r>
      <w:r>
        <w:t xml:space="preserve"> Magíster en Administración de Empresas </w:t>
      </w:r>
    </w:p>
    <w:p w14:paraId="6375F92C" w14:textId="77777777" w:rsidR="00D17BDC" w:rsidRDefault="00D17BDC" w:rsidP="005226F0">
      <w:pPr>
        <w:pStyle w:val="NormalWeb"/>
      </w:pPr>
      <w:r>
        <w:rPr>
          <w:rStyle w:val="Textoennegrita"/>
        </w:rPr>
        <w:t>Objetivos:</w:t>
      </w:r>
      <w:r>
        <w:t xml:space="preserve"> El objetivo principal del estudio fue evaluar la implementación de sistemas de gestión de inventarios en pequeñas empresas de Cartagena y su impacto en la eficiencia operativa y la satisfacción del cliente. </w:t>
      </w:r>
    </w:p>
    <w:p w14:paraId="5018490B" w14:textId="77777777" w:rsidR="00D17BDC" w:rsidRDefault="00D17BDC" w:rsidP="005226F0">
      <w:pPr>
        <w:pStyle w:val="NormalWeb"/>
      </w:pPr>
      <w:r>
        <w:rPr>
          <w:rStyle w:val="Textoennegrita"/>
        </w:rPr>
        <w:t>Metodología y resultados:</w:t>
      </w:r>
      <w:r>
        <w:t xml:space="preserve"> La investigación se realizó mediante un enfoque cualitativo, utilizando entrevistas a propietarios de pequeñas empresas y análisis de casos de estudio. Se evaluaron sistemas como Alegra y Siigo. Los resultados mostraron que la implementación de estos sistemas mejoró significativamente la precisión en la gestión de inventarios y la eficiencia operativa, reduciendo los errores y mejorando la satisfacción del cliente.</w:t>
      </w:r>
    </w:p>
    <w:p w14:paraId="5CB4A942" w14:textId="77777777" w:rsidR="00D17BDC" w:rsidRDefault="00D17BDC" w:rsidP="005226F0">
      <w:pPr>
        <w:pStyle w:val="NormalWeb"/>
      </w:pPr>
      <w:r>
        <w:t xml:space="preserve"> </w:t>
      </w:r>
      <w:r>
        <w:rPr>
          <w:rStyle w:val="Textoennegrita"/>
        </w:rPr>
        <w:t>Aporte a la investigación:</w:t>
      </w:r>
      <w:r>
        <w:t xml:space="preserve"> Este trabajo proporciona una visión detallada de cómo los sistemas de gestión de inventarios pueden ser adaptados y utilizados por pequeñas empresas en Cartagena para mejorar su eficiencia operativa y la satisfacción del cliente. </w:t>
      </w:r>
    </w:p>
    <w:p w14:paraId="7F831534" w14:textId="4EB6FA7F" w:rsidR="00D17BDC" w:rsidRDefault="00D17BDC" w:rsidP="005226F0">
      <w:pPr>
        <w:pStyle w:val="NormalWeb"/>
      </w:pPr>
      <w:r>
        <w:rPr>
          <w:rStyle w:val="Textoennegrita"/>
        </w:rPr>
        <w:t>Referencia:</w:t>
      </w:r>
      <w:r>
        <w:t xml:space="preserve"> Martínez, L. (2022). Implementación de sistemas de gestión de inventarios en pequeñas empresas de Cartagena (Tesis de maestría). Universidad de Cartagena. </w:t>
      </w:r>
      <w:hyperlink r:id="rId14" w:tgtFrame="_blank" w:history="1">
        <w:r>
          <w:rPr>
            <w:rStyle w:val="Hipervnculo"/>
          </w:rPr>
          <w:t xml:space="preserve">Repositorio </w:t>
        </w:r>
        <w:proofErr w:type="spellStart"/>
        <w:r>
          <w:rPr>
            <w:rStyle w:val="Hipervnculo"/>
          </w:rPr>
          <w:t>UniCartagena</w:t>
        </w:r>
        <w:proofErr w:type="spellEnd"/>
      </w:hyperlink>
      <w:r>
        <w:t>.</w:t>
      </w:r>
    </w:p>
    <w:p w14:paraId="18C647CD" w14:textId="77777777" w:rsidR="00D17BDC" w:rsidRDefault="00D17BDC" w:rsidP="005226F0">
      <w:pPr>
        <w:pStyle w:val="NormalWeb"/>
      </w:pPr>
    </w:p>
    <w:p w14:paraId="58BB2A4E" w14:textId="77777777" w:rsidR="00D17BDC" w:rsidRDefault="00D17BDC" w:rsidP="005226F0">
      <w:pPr>
        <w:pStyle w:val="NormalWeb"/>
      </w:pPr>
    </w:p>
    <w:p w14:paraId="46B4A8EA" w14:textId="77777777" w:rsidR="00D17BDC" w:rsidRDefault="00D17BDC" w:rsidP="005226F0">
      <w:pPr>
        <w:pStyle w:val="NormalWeb"/>
      </w:pPr>
    </w:p>
    <w:p w14:paraId="568CE558" w14:textId="77777777" w:rsidR="00D17BDC" w:rsidRDefault="00D17BDC" w:rsidP="005226F0">
      <w:pPr>
        <w:pStyle w:val="NormalWeb"/>
      </w:pPr>
    </w:p>
    <w:p w14:paraId="28204C6C" w14:textId="77777777" w:rsidR="00D17BDC" w:rsidRDefault="00D17BDC" w:rsidP="005226F0">
      <w:pPr>
        <w:pStyle w:val="NormalWeb"/>
      </w:pPr>
    </w:p>
    <w:p w14:paraId="4DBAC5FE" w14:textId="77777777" w:rsidR="00D17BDC" w:rsidRDefault="00D17BDC" w:rsidP="005226F0">
      <w:pPr>
        <w:pStyle w:val="NormalWeb"/>
      </w:pPr>
    </w:p>
    <w:p w14:paraId="72AF4A34" w14:textId="77777777" w:rsidR="00D17BDC" w:rsidRDefault="00D17BDC" w:rsidP="005226F0">
      <w:pPr>
        <w:pStyle w:val="NormalWeb"/>
      </w:pPr>
    </w:p>
    <w:p w14:paraId="304BA2C3" w14:textId="77777777" w:rsidR="00D17BDC" w:rsidRDefault="00D17BDC" w:rsidP="005226F0">
      <w:pPr>
        <w:pStyle w:val="NormalWeb"/>
      </w:pPr>
      <w:r>
        <w:rPr>
          <w:rStyle w:val="Textoennegrita"/>
        </w:rPr>
        <w:t>Autor:</w:t>
      </w:r>
      <w:r>
        <w:t xml:space="preserve"> Gómez, J.</w:t>
      </w:r>
    </w:p>
    <w:p w14:paraId="590BF5E4" w14:textId="55D78D99" w:rsidR="00D17BDC" w:rsidRDefault="00D17BDC" w:rsidP="005226F0">
      <w:pPr>
        <w:pStyle w:val="NormalWeb"/>
      </w:pPr>
      <w:r>
        <w:rPr>
          <w:rStyle w:val="Textoennegrita"/>
        </w:rPr>
        <w:t>Año:</w:t>
      </w:r>
      <w:r>
        <w:t xml:space="preserve"> 2021</w:t>
      </w:r>
    </w:p>
    <w:p w14:paraId="7E456C3B" w14:textId="77777777" w:rsidR="00D17BDC" w:rsidRDefault="00D17BDC" w:rsidP="005226F0">
      <w:pPr>
        <w:pStyle w:val="NormalWeb"/>
      </w:pPr>
      <w:r>
        <w:t xml:space="preserve"> </w:t>
      </w:r>
      <w:r>
        <w:rPr>
          <w:rStyle w:val="Textoennegrita"/>
        </w:rPr>
        <w:t>Título del trabajo:</w:t>
      </w:r>
      <w:r>
        <w:t xml:space="preserve"> Optimización de la gestión de ventas en tiendas de perfumes en Bolívar </w:t>
      </w:r>
    </w:p>
    <w:p w14:paraId="28421124" w14:textId="77777777" w:rsidR="00D17BDC" w:rsidRDefault="00D17BDC" w:rsidP="005226F0">
      <w:pPr>
        <w:pStyle w:val="NormalWeb"/>
      </w:pPr>
      <w:r>
        <w:rPr>
          <w:rStyle w:val="Textoennegrita"/>
        </w:rPr>
        <w:t>Título académico obtenido:</w:t>
      </w:r>
      <w:r>
        <w:t xml:space="preserve"> Magíster en Ingeniería Industrial </w:t>
      </w:r>
    </w:p>
    <w:p w14:paraId="339CB425" w14:textId="77777777" w:rsidR="00D17BDC" w:rsidRDefault="00D17BDC" w:rsidP="005226F0">
      <w:pPr>
        <w:pStyle w:val="NormalWeb"/>
      </w:pPr>
      <w:r>
        <w:rPr>
          <w:rStyle w:val="Textoennegrita"/>
        </w:rPr>
        <w:t>Objetivos:</w:t>
      </w:r>
      <w:r>
        <w:t xml:space="preserve"> El objetivo principal del estudio fue analizar la optimización de la gestión de ventas en tiendas de perfumes en Bolívar mediante la implementación de sistemas automatizados.</w:t>
      </w:r>
    </w:p>
    <w:p w14:paraId="2C811A0C" w14:textId="77777777" w:rsidR="00D17BDC" w:rsidRDefault="00D17BDC" w:rsidP="005226F0">
      <w:pPr>
        <w:pStyle w:val="NormalWeb"/>
      </w:pPr>
      <w:r>
        <w:t xml:space="preserve"> </w:t>
      </w:r>
      <w:r>
        <w:rPr>
          <w:rStyle w:val="Textoennegrita"/>
        </w:rPr>
        <w:t>Metodología y resultados:</w:t>
      </w:r>
      <w:r>
        <w:t xml:space="preserve"> La investigación se realizó mediante un enfoque mixto, utilizando tanto una revisión de literatura como entrevistas a gerentes de tiendas de perfumes en Bolívar. Se evaluaron sistemas como </w:t>
      </w:r>
      <w:proofErr w:type="spellStart"/>
      <w:r>
        <w:t>Odoo</w:t>
      </w:r>
      <w:proofErr w:type="spellEnd"/>
      <w:r>
        <w:t xml:space="preserve"> y </w:t>
      </w:r>
      <w:proofErr w:type="spellStart"/>
      <w:r>
        <w:t>QuickBooks</w:t>
      </w:r>
      <w:proofErr w:type="spellEnd"/>
      <w:r>
        <w:t>. Los resultados mostraron que la implementación de estos sistemas mejoró la precisión en el registro de ventas y la gestión de inventarios, aumentando la eficiencia operativa y la satisfacción del cliente.</w:t>
      </w:r>
    </w:p>
    <w:p w14:paraId="433B5278" w14:textId="77777777" w:rsidR="00D17BDC" w:rsidRDefault="00D17BDC" w:rsidP="005226F0">
      <w:pPr>
        <w:pStyle w:val="NormalWeb"/>
      </w:pPr>
      <w:r>
        <w:t xml:space="preserve"> </w:t>
      </w:r>
      <w:r>
        <w:rPr>
          <w:rStyle w:val="Textoennegrita"/>
        </w:rPr>
        <w:t>Aporte a la investigación:</w:t>
      </w:r>
      <w:r>
        <w:t xml:space="preserve"> Este trabajo aporta una comparación detallada de los sistemas de gestión de ventas más utilizados en Bolívar y sus aplicaciones en tiendas de perfumes. Los hallazgos subrayan la necesidad de soluciones asequibles y flexibles para mejorar la eficiencia operativa y la satisfacción del cliente en tiendas de perfumes en la región.</w:t>
      </w:r>
    </w:p>
    <w:p w14:paraId="3CAC8609" w14:textId="6FD115B9" w:rsidR="00D17BDC" w:rsidRDefault="00D17BDC" w:rsidP="005226F0">
      <w:pPr>
        <w:pStyle w:val="NormalWeb"/>
      </w:pPr>
      <w:r>
        <w:t xml:space="preserve"> </w:t>
      </w:r>
      <w:r>
        <w:rPr>
          <w:rStyle w:val="Textoennegrita"/>
        </w:rPr>
        <w:t>Referencia:</w:t>
      </w:r>
      <w:r>
        <w:t xml:space="preserve"> Gómez, J. (2021). Optimización de la gestión de ventas en tiendas de perfumes en Bolívar (Tesis de maestría). Universidad Tecnológica de Bolívar. </w:t>
      </w:r>
      <w:hyperlink r:id="rId15" w:tgtFrame="_blank" w:history="1">
        <w:r>
          <w:rPr>
            <w:rStyle w:val="Hipervnculo"/>
          </w:rPr>
          <w:t>Repositorio UTB</w:t>
        </w:r>
      </w:hyperlink>
      <w:r>
        <w:t>.</w:t>
      </w:r>
    </w:p>
    <w:p w14:paraId="06303C0D" w14:textId="77777777" w:rsidR="00D17BDC" w:rsidRDefault="00D17BDC" w:rsidP="005226F0">
      <w:pPr>
        <w:pStyle w:val="NormalWeb"/>
      </w:pPr>
    </w:p>
    <w:p w14:paraId="5A5AE77F" w14:textId="77777777" w:rsidR="00D17BDC" w:rsidRDefault="00D17BDC" w:rsidP="005226F0">
      <w:pPr>
        <w:pStyle w:val="NormalWeb"/>
      </w:pPr>
    </w:p>
    <w:p w14:paraId="4DC06520" w14:textId="77777777" w:rsidR="005226F0" w:rsidRDefault="005226F0" w:rsidP="005226F0">
      <w:pPr>
        <w:pStyle w:val="NormalWeb"/>
      </w:pPr>
    </w:p>
    <w:p w14:paraId="5A8F3C2E" w14:textId="77777777" w:rsidR="002B002F" w:rsidRDefault="002B002F" w:rsidP="005226F0">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5ABCD6" w14:textId="77777777" w:rsidR="002B002F" w:rsidRDefault="002B002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A2B5E24" w14:textId="77777777" w:rsidR="002B002F" w:rsidRDefault="002B002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EDE42"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4107AED"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6C2410"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B8CC08" w14:textId="77777777" w:rsidR="002B002F" w:rsidRDefault="002B002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95890A" w14:textId="105F3FDC" w:rsidR="002B002F" w:rsidRDefault="002B002F" w:rsidP="005226F0">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23E0B57"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F34D2"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A322675"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FA66672"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248D17" w14:textId="77777777" w:rsidR="001E63AD" w:rsidRDefault="001E63AD"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4E16BAC"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60E83FF" w14:textId="49261431"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8708F02" w14:textId="77777777" w:rsidR="00E26D19" w:rsidRDefault="00E26D19" w:rsidP="00E26D19">
      <w:pPr>
        <w:pStyle w:val="Ttulo3"/>
      </w:pPr>
      <w:r>
        <w:t>Marco Teórico</w:t>
      </w:r>
    </w:p>
    <w:p w14:paraId="312AF4DA" w14:textId="77777777" w:rsidR="00E26D19" w:rsidRDefault="00E26D19" w:rsidP="00E26D19">
      <w:pPr>
        <w:pStyle w:val="NormalWeb"/>
      </w:pPr>
      <w:r>
        <w:t>El proyecto de un sistema automatizado de gestión de inventarios y ventas para una tienda de perfumes está diseñado para mejorar la eficiencia operativa y la experiencia del cliente. Su propósito principal es ofrecer una solución tecnológica que facilite el control de stock, el registro de clientes y la ejecución de transacciones de ventas de manera precisa y eficiente.</w:t>
      </w:r>
    </w:p>
    <w:p w14:paraId="580020B7" w14:textId="77777777" w:rsidR="00E26D19" w:rsidRDefault="00E26D19" w:rsidP="00E26D19">
      <w:pPr>
        <w:pStyle w:val="NormalWeb"/>
      </w:pPr>
      <w:r>
        <w:t>En primer lugar, la gestión de inventarios es un aspecto clave del sistema. El sistema permitirá a los usuarios registrar y actualizar automáticamente los niveles de stock, reduciendo el riesgo de errores y mejorando la precisión en el control de inventarios. Esto ayudará a evitar situaciones de desabastecimiento o exceso de productos, optimizando así la rotación de inventarios y reduciendo pérdidas económicas.</w:t>
      </w:r>
    </w:p>
    <w:p w14:paraId="17F3FE4D" w14:textId="77777777" w:rsidR="00E26D19" w:rsidRDefault="00E26D19" w:rsidP="00E26D19">
      <w:pPr>
        <w:pStyle w:val="NormalWeb"/>
      </w:pPr>
      <w:r>
        <w:t>Otro elemento fundamental es la gestión de ventas, que se abordará mediante herramientas que faciliten el registro de transacciones y la actualización en tiempo real de la disponibilidad de productos. El sistema ofrecerá una interfaz amigable que permitirá a los empleados registrar ventas de manera rápida y eficiente, mejorando la experiencia del cliente al reducir los tiempos de espera y asegurar la disponibilidad de productos.</w:t>
      </w:r>
    </w:p>
    <w:p w14:paraId="066F8015" w14:textId="77777777" w:rsidR="00E26D19" w:rsidRDefault="00E26D19" w:rsidP="00E26D19">
      <w:pPr>
        <w:pStyle w:val="NormalWeb"/>
      </w:pPr>
      <w:r>
        <w:t>Por último, el enfoque en la gestión de clientes permitirá a la tienda registrar y analizar las preferencias de los clientes, ofreciendo descuentos y promociones personalizadas. A través de la recopilación y análisis de datos de transacciones, el sistema ayudará a la tienda a fidelizar a sus clientes y a mejorar su competitividad en el mercado.</w:t>
      </w:r>
    </w:p>
    <w:p w14:paraId="7E914A44" w14:textId="77777777" w:rsidR="00E26D19" w:rsidRDefault="00E26D19" w:rsidP="00E26D19">
      <w:pPr>
        <w:pStyle w:val="NormalWeb"/>
      </w:pPr>
      <w:r>
        <w:t>En resumen, este sistema automatizado de gestión de inventarios y ventas tiene como objetivo mejorar la eficiencia operativa y la satisfacción del cliente en una tienda de perfumes. A través de la gestión de inventarios, la gestión de ventas y la gestión de clientes, el proyecto busca optimizar las operaciones de la tienda y ofrecer un servicio más ágil y preciso.</w:t>
      </w:r>
    </w:p>
    <w:p w14:paraId="04E696A0" w14:textId="77777777" w:rsidR="00B41795" w:rsidRDefault="00B41795" w:rsidP="002B002F">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A0DF7AF" w14:textId="77777777" w:rsidR="00B41795" w:rsidRDefault="00B41795"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3885314A"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3A3063E"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2D4FFB6C"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27245890"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719E980"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3A86481"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34ACF0A"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EDEF4E0"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50ABFDC"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238EC65F"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27A908A" w14:textId="77777777" w:rsidR="00D17BDC" w:rsidRDefault="00D17BDC" w:rsidP="00BE6E4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E26D19">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F8061B" w14:textId="07CFDB61" w:rsidR="00D86D7A" w:rsidRDefault="00BE6E4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BE6E47">
        <w:rPr>
          <w:rFonts w:ascii="Times New Roman" w:eastAsia="Aptos" w:hAnsi="Times New Roman" w:cs="Times New Roman"/>
          <w:bCs/>
          <w:color w:val="000000"/>
          <w:kern w:val="2"/>
          <w:sz w:val="24"/>
          <w:szCs w:val="24"/>
          <w14:ligatures w14:val="standardContextual"/>
        </w:rPr>
        <w:t>En el contexto de pequeñas y medianas empresas en el país, muchas organizaciones enfrentan desafíos en la gestión de inventarios y de relaciones con clientes debido a la falta de automatización. Este proyecto está diseñado para desarrollarse en un contexto de negocios de pequeño a mediano tamaño que no tienen recursos para implementar sistemas ERP completos. Se espera que el sistema propuesto sea capaz de operar en entornos de recursos limitados y proporcionar un acceso simplificado a datos críticos.</w:t>
      </w:r>
    </w:p>
    <w:p w14:paraId="7C18B3B1" w14:textId="77777777" w:rsidR="000417B7" w:rsidRDefault="000417B7" w:rsidP="000417B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EB7A1F1" w14:textId="77777777" w:rsidR="000417B7" w:rsidRDefault="000417B7" w:rsidP="000417B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3FB92B5" w14:textId="5AB28C27" w:rsidR="0046422C" w:rsidRDefault="0096761A" w:rsidP="000417B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r w:rsidR="00E26D19">
        <w:rPr>
          <w:rFonts w:ascii="Times New Roman" w:eastAsia="Aptos" w:hAnsi="Times New Roman" w:cs="Times New Roman"/>
          <w:b/>
          <w:color w:val="000000"/>
          <w:kern w:val="2"/>
          <w:sz w:val="24"/>
          <w:szCs w:val="24"/>
          <w:lang w:val="es-CO"/>
          <w14:ligatures w14:val="standardContextual"/>
        </w:rPr>
        <w:tab/>
      </w:r>
      <w:r w:rsidR="00E26D19">
        <w:rPr>
          <w:rFonts w:ascii="Times New Roman" w:eastAsia="Aptos" w:hAnsi="Times New Roman" w:cs="Times New Roman"/>
          <w:b/>
          <w:color w:val="000000"/>
          <w:kern w:val="2"/>
          <w:sz w:val="24"/>
          <w:szCs w:val="24"/>
          <w:lang w:val="es-CO"/>
          <w14:ligatures w14:val="standardContextual"/>
        </w:rPr>
        <w:tab/>
      </w:r>
      <w:r w:rsidR="00E26D19">
        <w:rPr>
          <w:rFonts w:ascii="Times New Roman" w:eastAsia="Aptos" w:hAnsi="Times New Roman" w:cs="Times New Roman"/>
          <w:b/>
          <w:color w:val="000000"/>
          <w:kern w:val="2"/>
          <w:sz w:val="24"/>
          <w:szCs w:val="24"/>
          <w:lang w:val="es-CO"/>
          <w14:ligatures w14:val="standardContextual"/>
        </w:rPr>
        <w:tab/>
      </w:r>
      <w:r w:rsidR="00E26D19">
        <w:rPr>
          <w:rFonts w:ascii="Times New Roman" w:eastAsia="Aptos" w:hAnsi="Times New Roman" w:cs="Times New Roman"/>
          <w:b/>
          <w:color w:val="000000"/>
          <w:kern w:val="2"/>
          <w:sz w:val="24"/>
          <w:szCs w:val="24"/>
          <w:lang w:val="es-CO"/>
          <w14:ligatures w14:val="standardContextual"/>
        </w:rPr>
        <w:tab/>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2EB4D57" w14:textId="77777777" w:rsidR="00BE6E47" w:rsidRDefault="00BE6E47" w:rsidP="000417B7">
      <w:pPr>
        <w:tabs>
          <w:tab w:val="left" w:pos="284"/>
          <w:tab w:val="left" w:pos="567"/>
          <w:tab w:val="center" w:pos="4252"/>
          <w:tab w:val="left" w:pos="6700"/>
        </w:tabs>
        <w:spacing w:after="0" w:line="240" w:lineRule="auto"/>
        <w:rPr>
          <w:rFonts w:ascii="Times New Roman" w:eastAsia="Aptos" w:hAnsi="Times New Roman" w:cs="Times New Roman"/>
          <w:bCs/>
          <w:color w:val="000000"/>
          <w:kern w:val="2"/>
          <w:sz w:val="24"/>
          <w:szCs w:val="24"/>
          <w:lang w:val="es-CO"/>
          <w14:ligatures w14:val="standardContextual"/>
        </w:rPr>
      </w:pPr>
      <w:r w:rsidRPr="00BE6E47">
        <w:rPr>
          <w:rFonts w:ascii="Times New Roman" w:eastAsia="Aptos" w:hAnsi="Times New Roman" w:cs="Times New Roman"/>
          <w:bCs/>
          <w:color w:val="000000"/>
          <w:kern w:val="2"/>
          <w:sz w:val="24"/>
          <w:szCs w:val="24"/>
          <w:lang w:val="es-CO"/>
          <w14:ligatures w14:val="standardContextual"/>
        </w:rPr>
        <w:t>El marco legal del proyecto considera normativas relevantes que impactan la protección de datos y los derechos de los consumidores:</w:t>
      </w:r>
    </w:p>
    <w:p w14:paraId="6F44D2AA" w14:textId="77777777" w:rsidR="000417B7" w:rsidRPr="00BE6E4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bCs/>
          <w:color w:val="000000"/>
          <w:kern w:val="2"/>
          <w:sz w:val="24"/>
          <w:szCs w:val="24"/>
          <w:lang w:val="es-CO"/>
          <w14:ligatures w14:val="standardContextual"/>
        </w:rPr>
      </w:pPr>
    </w:p>
    <w:p w14:paraId="4857AB85"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r>
        <w:rPr>
          <w:rFonts w:ascii="Times New Roman" w:eastAsia="Aptos" w:hAnsi="Times New Roman" w:cs="Times New Roman"/>
          <w:color w:val="000000"/>
          <w:kern w:val="2"/>
          <w:sz w:val="24"/>
          <w:szCs w:val="24"/>
          <w14:ligatures w14:val="standardContextual"/>
        </w:rPr>
        <w:t>Colombia establece un conjunto de leyes y reglas para pedir información personal y regular los servicios financieros.</w:t>
      </w:r>
    </w:p>
    <w:p w14:paraId="71CD9806"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222AEC96" w14:textId="774E158A"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r>
        <w:rPr>
          <w:rFonts w:ascii="Times New Roman" w:eastAsia="Aptos" w:hAnsi="Times New Roman" w:cs="Times New Roman"/>
          <w:color w:val="000000"/>
          <w:kern w:val="2"/>
          <w:sz w:val="24"/>
          <w:szCs w:val="24"/>
          <w14:ligatures w14:val="standardContextual"/>
        </w:rPr>
        <w:t>Esas normas garantiza la privacidad y seguridad de los datos y también velan por la calidad del sistema financiero la ley 1581 de 2012 establece piso para la protección de datos personales en el decreto de 1357 del 2013 regula cómo se implementa esta ley aquí en el decreto de 2555 de 2010 está enfocado en la seguridad de la información para los servicios financieros la ley 44 del 2002 regula los servicios financieros además el decreto 2651 del 2014 ha establecido normas para prestar estos servicios.</w:t>
      </w:r>
    </w:p>
    <w:p w14:paraId="0E088C35"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0FFECBDC"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r>
        <w:rPr>
          <w:rFonts w:ascii="Times New Roman" w:eastAsia="Aptos" w:hAnsi="Times New Roman" w:cs="Times New Roman"/>
          <w:color w:val="000000"/>
          <w:kern w:val="2"/>
          <w:sz w:val="24"/>
          <w:szCs w:val="24"/>
          <w14:ligatures w14:val="standardContextual"/>
        </w:rPr>
        <w:t>En la regulación es internacionales Colombia sigue reglamento (UE) 2016/679 para la protección de datos también se adhiere al convenio de Basilea para la regulación bancaria internacional.</w:t>
      </w:r>
    </w:p>
    <w:p w14:paraId="7787C872"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63C3053D" w14:textId="5BEEE9AF"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r>
        <w:rPr>
          <w:rFonts w:ascii="Times New Roman" w:eastAsia="Aptos" w:hAnsi="Times New Roman" w:cs="Times New Roman"/>
          <w:color w:val="000000"/>
          <w:kern w:val="2"/>
          <w:sz w:val="24"/>
          <w:szCs w:val="24"/>
          <w14:ligatures w14:val="standardContextual"/>
        </w:rPr>
        <w:t xml:space="preserve">De recursos son una guía para implementar la ley 1581 del 2012 del ministerio de comercio recursos de la superintendencia de industria y comercio. </w:t>
      </w:r>
    </w:p>
    <w:p w14:paraId="4BACF1B1"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r>
        <w:rPr>
          <w:rFonts w:ascii="Times New Roman" w:eastAsia="Aptos" w:hAnsi="Times New Roman" w:cs="Times New Roman"/>
          <w:color w:val="000000"/>
          <w:kern w:val="2"/>
          <w:sz w:val="24"/>
          <w:szCs w:val="24"/>
          <w14:ligatures w14:val="standardContextual"/>
        </w:rPr>
        <w:t xml:space="preserve">En </w:t>
      </w:r>
      <w:proofErr w:type="gramStart"/>
      <w:r>
        <w:rPr>
          <w:rFonts w:ascii="Times New Roman" w:eastAsia="Aptos" w:hAnsi="Times New Roman" w:cs="Times New Roman"/>
          <w:color w:val="000000"/>
          <w:kern w:val="2"/>
          <w:sz w:val="24"/>
          <w:szCs w:val="24"/>
          <w14:ligatures w14:val="standardContextual"/>
        </w:rPr>
        <w:t>conclusión</w:t>
      </w:r>
      <w:proofErr w:type="gramEnd"/>
      <w:r>
        <w:rPr>
          <w:rFonts w:ascii="Times New Roman" w:eastAsia="Aptos" w:hAnsi="Times New Roman" w:cs="Times New Roman"/>
          <w:color w:val="000000"/>
          <w:kern w:val="2"/>
          <w:sz w:val="24"/>
          <w:szCs w:val="24"/>
          <w14:ligatures w14:val="standardContextual"/>
        </w:rPr>
        <w:t xml:space="preserve"> estas leyes y regulaciones buscan proteger los ciudadanos colombianos y garantizar la estabilidad de un sistema financiero interactivo.</w:t>
      </w:r>
    </w:p>
    <w:p w14:paraId="0603FF43"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3F8427DE"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593310FD"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35427295"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1A875317"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0203570B"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03E18918"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2105B6E4"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5F320AE7"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2F1F5DBC"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15A2B761"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26CEADC6"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67AD5C04"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79466D30"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77893543"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0E371813"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7704B9D3" w14:textId="77777777" w:rsidR="000417B7" w:rsidRDefault="000417B7" w:rsidP="000417B7">
      <w:pPr>
        <w:tabs>
          <w:tab w:val="left" w:pos="284"/>
          <w:tab w:val="left" w:pos="567"/>
          <w:tab w:val="center" w:pos="4252"/>
          <w:tab w:val="left" w:pos="6700"/>
        </w:tabs>
        <w:spacing w:after="0" w:line="240" w:lineRule="auto"/>
        <w:rPr>
          <w:rFonts w:ascii="Times New Roman" w:eastAsia="Aptos" w:hAnsi="Times New Roman" w:cs="Times New Roman"/>
          <w:color w:val="000000"/>
          <w:kern w:val="2"/>
          <w:sz w:val="24"/>
          <w:szCs w:val="24"/>
          <w14:ligatures w14:val="standardContextual"/>
        </w:rPr>
      </w:pPr>
    </w:p>
    <w:p w14:paraId="44C0E8CB" w14:textId="77777777" w:rsidR="000417B7" w:rsidRPr="00BC75CB" w:rsidRDefault="000417B7" w:rsidP="000417B7">
      <w:pPr>
        <w:tabs>
          <w:tab w:val="left" w:pos="284"/>
          <w:tab w:val="left" w:pos="567"/>
          <w:tab w:val="center" w:pos="4252"/>
          <w:tab w:val="left" w:pos="6700"/>
        </w:tabs>
        <w:spacing w:after="0" w:line="480" w:lineRule="auto"/>
        <w:rPr>
          <w:rFonts w:ascii="Times New Roman" w:eastAsia="Aptos" w:hAnsi="Times New Roman" w:cs="Times New Roman"/>
          <w:color w:val="000000" w:themeColor="text1"/>
          <w:kern w:val="2"/>
          <w:sz w:val="24"/>
          <w:szCs w:val="24"/>
          <w14:ligatures w14:val="standardContextual"/>
        </w:rPr>
      </w:pPr>
      <w:r w:rsidRPr="00BC75CB">
        <w:rPr>
          <w:rFonts w:ascii="Times New Roman" w:eastAsia="Aptos" w:hAnsi="Times New Roman" w:cs="Times New Roman"/>
          <w:color w:val="000000" w:themeColor="text1"/>
          <w:kern w:val="2"/>
          <w:sz w:val="24"/>
          <w:szCs w:val="24"/>
          <w14:ligatures w14:val="standardContextual"/>
        </w:rPr>
        <w:t xml:space="preserve">Ley 1581 de 2012 – Gestor </w:t>
      </w:r>
      <w:proofErr w:type="gramStart"/>
      <w:r w:rsidRPr="00BC75CB">
        <w:rPr>
          <w:rFonts w:ascii="Times New Roman" w:eastAsia="Aptos" w:hAnsi="Times New Roman" w:cs="Times New Roman"/>
          <w:color w:val="000000" w:themeColor="text1"/>
          <w:kern w:val="2"/>
          <w:sz w:val="24"/>
          <w:szCs w:val="24"/>
          <w14:ligatures w14:val="standardContextual"/>
        </w:rPr>
        <w:t>Normativo .</w:t>
      </w:r>
      <w:proofErr w:type="gramEnd"/>
      <w:r w:rsidRPr="00BC75CB">
        <w:rPr>
          <w:rFonts w:ascii="Times New Roman" w:eastAsia="Aptos" w:hAnsi="Times New Roman" w:cs="Times New Roman"/>
          <w:color w:val="000000" w:themeColor="text1"/>
          <w:kern w:val="2"/>
          <w:sz w:val="24"/>
          <w:szCs w:val="24"/>
          <w14:ligatures w14:val="standardContextual"/>
        </w:rPr>
        <w:t xml:space="preserve"> (s/f). Gobernador.co. Recuperado el 28 de octubre de 2024, de </w:t>
      </w:r>
      <w:hyperlink r:id="rId16" w:history="1">
        <w:r w:rsidRPr="00BC75CB">
          <w:rPr>
            <w:rStyle w:val="Hipervnculo"/>
            <w:rFonts w:ascii="Times New Roman" w:eastAsia="Aptos" w:hAnsi="Times New Roman" w:cs="Times New Roman"/>
            <w:color w:val="000000" w:themeColor="text1"/>
            <w:kern w:val="2"/>
            <w:sz w:val="24"/>
            <w:szCs w:val="24"/>
            <w14:ligatures w14:val="standardContextual"/>
          </w:rPr>
          <w:t>https://www.funcionpublica.gov.co/eva/gestornormativo/norma.php?i=49981</w:t>
        </w:r>
      </w:hyperlink>
    </w:p>
    <w:p w14:paraId="37AF9740" w14:textId="77777777" w:rsidR="000417B7" w:rsidRPr="00BC75CB" w:rsidRDefault="000417B7" w:rsidP="000417B7">
      <w:pPr>
        <w:tabs>
          <w:tab w:val="left" w:pos="284"/>
          <w:tab w:val="left" w:pos="567"/>
          <w:tab w:val="center" w:pos="4252"/>
          <w:tab w:val="left" w:pos="6700"/>
        </w:tabs>
        <w:spacing w:after="0" w:line="480" w:lineRule="auto"/>
        <w:ind w:firstLine="283"/>
        <w:rPr>
          <w:rFonts w:ascii="Times New Roman" w:eastAsia="Aptos" w:hAnsi="Times New Roman" w:cs="Times New Roman"/>
          <w:color w:val="000000" w:themeColor="text1"/>
          <w:kern w:val="2"/>
          <w:sz w:val="24"/>
          <w:szCs w:val="24"/>
          <w14:ligatures w14:val="standardContextual"/>
        </w:rPr>
      </w:pPr>
    </w:p>
    <w:p w14:paraId="664A547B" w14:textId="77777777" w:rsidR="000417B7" w:rsidRPr="00BC75CB" w:rsidRDefault="000417B7" w:rsidP="000417B7">
      <w:pPr>
        <w:tabs>
          <w:tab w:val="left" w:pos="284"/>
          <w:tab w:val="left" w:pos="567"/>
          <w:tab w:val="center" w:pos="4252"/>
          <w:tab w:val="left" w:pos="6700"/>
        </w:tabs>
        <w:spacing w:after="0" w:line="480" w:lineRule="auto"/>
        <w:rPr>
          <w:rFonts w:ascii="Times New Roman" w:eastAsia="Aptos" w:hAnsi="Times New Roman" w:cs="Times New Roman"/>
          <w:color w:val="000000" w:themeColor="text1"/>
          <w:kern w:val="2"/>
          <w:sz w:val="24"/>
          <w:szCs w:val="24"/>
          <w14:ligatures w14:val="standardContextual"/>
        </w:rPr>
      </w:pPr>
      <w:r w:rsidRPr="00BC75CB">
        <w:rPr>
          <w:rFonts w:ascii="Times New Roman" w:eastAsia="Aptos" w:hAnsi="Times New Roman" w:cs="Times New Roman"/>
          <w:color w:val="000000" w:themeColor="text1"/>
          <w:kern w:val="2"/>
          <w:sz w:val="24"/>
          <w:szCs w:val="24"/>
          <w14:ligatures w14:val="standardContextual"/>
        </w:rPr>
        <w:t xml:space="preserve">Ley 599 de 2000 – Gestor </w:t>
      </w:r>
      <w:proofErr w:type="gramStart"/>
      <w:r w:rsidRPr="00BC75CB">
        <w:rPr>
          <w:rFonts w:ascii="Times New Roman" w:eastAsia="Aptos" w:hAnsi="Times New Roman" w:cs="Times New Roman"/>
          <w:color w:val="000000" w:themeColor="text1"/>
          <w:kern w:val="2"/>
          <w:sz w:val="24"/>
          <w:szCs w:val="24"/>
          <w14:ligatures w14:val="standardContextual"/>
        </w:rPr>
        <w:t>Normativo .</w:t>
      </w:r>
      <w:proofErr w:type="gramEnd"/>
      <w:r w:rsidRPr="00BC75CB">
        <w:rPr>
          <w:rFonts w:ascii="Times New Roman" w:eastAsia="Aptos" w:hAnsi="Times New Roman" w:cs="Times New Roman"/>
          <w:color w:val="000000" w:themeColor="text1"/>
          <w:kern w:val="2"/>
          <w:sz w:val="24"/>
          <w:szCs w:val="24"/>
          <w14:ligatures w14:val="standardContextual"/>
        </w:rPr>
        <w:t xml:space="preserve"> (s/f). Gobernador.co. Recuperado el 28 de octubre de 2024, de </w:t>
      </w:r>
      <w:hyperlink r:id="rId17" w:history="1">
        <w:r w:rsidRPr="00BC75CB">
          <w:rPr>
            <w:rStyle w:val="Hipervnculo"/>
            <w:rFonts w:ascii="Times New Roman" w:eastAsia="Aptos" w:hAnsi="Times New Roman" w:cs="Times New Roman"/>
            <w:color w:val="000000" w:themeColor="text1"/>
            <w:kern w:val="2"/>
            <w:sz w:val="24"/>
            <w:szCs w:val="24"/>
            <w14:ligatures w14:val="standardContextual"/>
          </w:rPr>
          <w:t>https://www.funcionpublica.gov.co/eva/gestornormativo/norma.php?i=6388</w:t>
        </w:r>
      </w:hyperlink>
    </w:p>
    <w:p w14:paraId="4C97D18B" w14:textId="77777777" w:rsidR="000417B7" w:rsidRPr="00BC75CB" w:rsidRDefault="000417B7" w:rsidP="000417B7">
      <w:pPr>
        <w:tabs>
          <w:tab w:val="left" w:pos="284"/>
          <w:tab w:val="left" w:pos="567"/>
          <w:tab w:val="center" w:pos="4252"/>
          <w:tab w:val="left" w:pos="6700"/>
        </w:tabs>
        <w:spacing w:after="0" w:line="480" w:lineRule="auto"/>
        <w:ind w:firstLine="283"/>
        <w:rPr>
          <w:rFonts w:ascii="Times New Roman" w:eastAsia="Aptos" w:hAnsi="Times New Roman" w:cs="Times New Roman"/>
          <w:color w:val="000000" w:themeColor="text1"/>
          <w:kern w:val="2"/>
          <w:sz w:val="24"/>
          <w:szCs w:val="24"/>
          <w14:ligatures w14:val="standardContextual"/>
        </w:rPr>
      </w:pPr>
    </w:p>
    <w:p w14:paraId="774E99AF" w14:textId="77777777" w:rsidR="000417B7" w:rsidRPr="00BC75CB" w:rsidRDefault="000417B7" w:rsidP="000417B7">
      <w:pPr>
        <w:tabs>
          <w:tab w:val="left" w:pos="284"/>
          <w:tab w:val="left" w:pos="567"/>
          <w:tab w:val="center" w:pos="4252"/>
          <w:tab w:val="left" w:pos="6700"/>
        </w:tabs>
        <w:spacing w:after="0" w:line="480" w:lineRule="auto"/>
        <w:rPr>
          <w:rFonts w:ascii="Times New Roman" w:eastAsia="Aptos" w:hAnsi="Times New Roman" w:cs="Times New Roman"/>
          <w:color w:val="000000" w:themeColor="text1"/>
          <w:kern w:val="2"/>
          <w:sz w:val="24"/>
          <w:szCs w:val="24"/>
          <w14:ligatures w14:val="standardContextual"/>
        </w:rPr>
      </w:pPr>
      <w:r w:rsidRPr="00BC75CB">
        <w:rPr>
          <w:rFonts w:ascii="Times New Roman" w:eastAsia="Aptos" w:hAnsi="Times New Roman" w:cs="Times New Roman"/>
          <w:color w:val="000000" w:themeColor="text1"/>
          <w:kern w:val="2"/>
          <w:sz w:val="24"/>
          <w:szCs w:val="24"/>
          <w14:ligatures w14:val="standardContextual"/>
        </w:rPr>
        <w:t xml:space="preserve">Decreto 2555 de 2010 – Gestor </w:t>
      </w:r>
      <w:proofErr w:type="gramStart"/>
      <w:r w:rsidRPr="00BC75CB">
        <w:rPr>
          <w:rFonts w:ascii="Times New Roman" w:eastAsia="Aptos" w:hAnsi="Times New Roman" w:cs="Times New Roman"/>
          <w:color w:val="000000" w:themeColor="text1"/>
          <w:kern w:val="2"/>
          <w:sz w:val="24"/>
          <w:szCs w:val="24"/>
          <w14:ligatures w14:val="standardContextual"/>
        </w:rPr>
        <w:t>Normativo .</w:t>
      </w:r>
      <w:proofErr w:type="gramEnd"/>
      <w:r w:rsidRPr="00BC75CB">
        <w:rPr>
          <w:rFonts w:ascii="Times New Roman" w:eastAsia="Aptos" w:hAnsi="Times New Roman" w:cs="Times New Roman"/>
          <w:color w:val="000000" w:themeColor="text1"/>
          <w:kern w:val="2"/>
          <w:sz w:val="24"/>
          <w:szCs w:val="24"/>
          <w14:ligatures w14:val="standardContextual"/>
        </w:rPr>
        <w:t xml:space="preserve"> (s/f). Gobernador.co. Recuperado el 28 de octubre de 2024, de </w:t>
      </w:r>
      <w:hyperlink r:id="rId18" w:history="1">
        <w:r w:rsidRPr="00BC75CB">
          <w:rPr>
            <w:rStyle w:val="Hipervnculo"/>
            <w:rFonts w:ascii="Times New Roman" w:eastAsia="Aptos" w:hAnsi="Times New Roman" w:cs="Times New Roman"/>
            <w:color w:val="000000" w:themeColor="text1"/>
            <w:kern w:val="2"/>
            <w:sz w:val="24"/>
            <w:szCs w:val="24"/>
            <w14:ligatures w14:val="standardContextual"/>
          </w:rPr>
          <w:t>https://www.funcionpublica.gov.co/eva/gestornormativo/norma.php?i=40032</w:t>
        </w:r>
      </w:hyperlink>
    </w:p>
    <w:p w14:paraId="6620CACC" w14:textId="77777777" w:rsidR="00F72D66" w:rsidRPr="000417B7" w:rsidRDefault="00F72D66" w:rsidP="000417B7">
      <w:pPr>
        <w:tabs>
          <w:tab w:val="left" w:pos="284"/>
          <w:tab w:val="left" w:pos="567"/>
          <w:tab w:val="center" w:pos="4252"/>
          <w:tab w:val="left" w:pos="6700"/>
        </w:tabs>
        <w:spacing w:after="0" w:line="360" w:lineRule="auto"/>
        <w:ind w:firstLine="284"/>
        <w:rPr>
          <w:rFonts w:ascii="Times New Roman" w:eastAsia="Aptos" w:hAnsi="Times New Roman" w:cs="Times New Roman"/>
          <w:bCs/>
          <w:color w:val="000000"/>
          <w:kern w:val="2"/>
          <w:sz w:val="24"/>
          <w:szCs w:val="24"/>
          <w14:ligatures w14:val="standardContextual"/>
        </w:rPr>
      </w:pPr>
    </w:p>
    <w:p w14:paraId="58A7F69D" w14:textId="77777777" w:rsidR="00A0597B" w:rsidRDefault="00A0597B" w:rsidP="000417B7">
      <w:pPr>
        <w:tabs>
          <w:tab w:val="left" w:pos="284"/>
          <w:tab w:val="left" w:pos="567"/>
          <w:tab w:val="center" w:pos="4252"/>
          <w:tab w:val="left" w:pos="6700"/>
        </w:tabs>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0556FB36" w14:textId="77777777" w:rsidR="00A0597B" w:rsidRDefault="00A0597B" w:rsidP="000417B7">
      <w:pPr>
        <w:tabs>
          <w:tab w:val="left" w:pos="284"/>
          <w:tab w:val="left" w:pos="567"/>
          <w:tab w:val="center" w:pos="4252"/>
          <w:tab w:val="left" w:pos="6700"/>
        </w:tabs>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38317BAC" w14:textId="77777777" w:rsidR="00A0597B" w:rsidRDefault="00A0597B" w:rsidP="000417B7">
      <w:pPr>
        <w:tabs>
          <w:tab w:val="left" w:pos="284"/>
          <w:tab w:val="left" w:pos="567"/>
          <w:tab w:val="center" w:pos="4252"/>
          <w:tab w:val="left" w:pos="6700"/>
        </w:tabs>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1E76013E" w14:textId="77777777" w:rsidR="00A0597B" w:rsidRDefault="00A0597B" w:rsidP="000417B7">
      <w:pPr>
        <w:tabs>
          <w:tab w:val="left" w:pos="284"/>
          <w:tab w:val="left" w:pos="567"/>
          <w:tab w:val="center" w:pos="4252"/>
          <w:tab w:val="left" w:pos="6700"/>
        </w:tabs>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7FDC8CC1" w14:textId="77777777" w:rsidR="00A0597B" w:rsidRDefault="00A0597B" w:rsidP="000417B7">
      <w:pPr>
        <w:tabs>
          <w:tab w:val="left" w:pos="284"/>
          <w:tab w:val="left" w:pos="567"/>
          <w:tab w:val="center" w:pos="4252"/>
          <w:tab w:val="left" w:pos="6700"/>
        </w:tabs>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5AB141E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660DD7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3D81EF"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08FFF20"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F07F12"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4C47493"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E68C404"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58F3CB6"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F009DF"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DEEBF1"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F74C148"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A93B7C2"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3105289"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58591B"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118297B"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43A360A"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91D8E"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0AFF3BB" w14:textId="77777777" w:rsidR="00D17BDC" w:rsidRDefault="00D17BD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752850C"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A0BF798" w14:textId="77777777" w:rsidR="00683849" w:rsidRPr="00683849" w:rsidRDefault="00683849" w:rsidP="0068384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683849">
        <w:rPr>
          <w:rFonts w:ascii="Times New Roman" w:eastAsia="Aptos" w:hAnsi="Times New Roman" w:cs="Times New Roman"/>
          <w:bCs/>
          <w:color w:val="000000"/>
          <w:kern w:val="2"/>
          <w:sz w:val="24"/>
          <w:szCs w:val="24"/>
          <w14:ligatures w14:val="standardContextual"/>
        </w:rPr>
        <w:t>Para el desarrollo de este sistema de gestión, se optará por un enfoque cuantitativo, ya que se medirán los resultados en términos de eficiencia y reducción de errores en la gestión de productos y clientes. El paradigma seleccionado es el positivista, dado que se buscará obtener datos objetivos y cuantificables sobre el impacto del sistema.</w:t>
      </w:r>
    </w:p>
    <w:p w14:paraId="58263266" w14:textId="77777777" w:rsidR="00683849" w:rsidRPr="00683849" w:rsidRDefault="00683849" w:rsidP="0068384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4C684507" w14:textId="572CEC71" w:rsidR="00683849" w:rsidRDefault="00683849" w:rsidP="0068384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683849">
        <w:rPr>
          <w:rFonts w:ascii="Times New Roman" w:eastAsia="Aptos" w:hAnsi="Times New Roman" w:cs="Times New Roman"/>
          <w:bCs/>
          <w:color w:val="000000"/>
          <w:kern w:val="2"/>
          <w:sz w:val="24"/>
          <w:szCs w:val="24"/>
          <w14:ligatures w14:val="standardContextual"/>
        </w:rPr>
        <w:t>En cuanto a la modalidad, se usará un enfoque descriptivo, ya que el objetivo es describir y evaluar los efectos del sistema en la gestión de inventarios y relaciones con clientes, permitiendo entender el impacto de la automatización en una pequeña o mediana empresa.</w:t>
      </w:r>
    </w:p>
    <w:p w14:paraId="71778F27" w14:textId="77777777" w:rsidR="00683849" w:rsidRPr="00683849" w:rsidRDefault="00683849" w:rsidP="0068384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6D6FE45F" w:rsidR="009807F2" w:rsidRDefault="009807F2" w:rsidP="009807F2">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9807F2">
        <w:rPr>
          <w:rFonts w:ascii="Times New Roman" w:eastAsia="Aptos" w:hAnsi="Times New Roman" w:cs="Times New Roman"/>
          <w:bCs/>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0"/>
        <w:gridCol w:w="3332"/>
      </w:tblGrid>
      <w:tr w:rsidR="008020ED" w:rsidRPr="0022034A" w14:paraId="59FF1389" w14:textId="77777777" w:rsidTr="00870413">
        <w:tc>
          <w:tcPr>
            <w:tcW w:w="2689" w:type="dxa"/>
          </w:tcPr>
          <w:p w14:paraId="3AFCF7D2"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15BC10BA"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6ADA7673"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8020ED" w:rsidRPr="0022034A" w14:paraId="4B307816" w14:textId="77777777" w:rsidTr="00870413">
        <w:trPr>
          <w:trHeight w:val="420"/>
        </w:trPr>
        <w:tc>
          <w:tcPr>
            <w:tcW w:w="2689" w:type="dxa"/>
            <w:vMerge w:val="restart"/>
          </w:tcPr>
          <w:p w14:paraId="299D4F0E" w14:textId="77777777" w:rsidR="008020ED" w:rsidRPr="0022034A"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tc>
        <w:tc>
          <w:tcPr>
            <w:tcW w:w="3330" w:type="dxa"/>
          </w:tcPr>
          <w:p w14:paraId="12EE8F3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p>
        </w:tc>
        <w:tc>
          <w:tcPr>
            <w:tcW w:w="3332" w:type="dxa"/>
          </w:tcPr>
          <w:p w14:paraId="64F94DF4"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8020ED" w:rsidRPr="0022034A" w14:paraId="4E835D97" w14:textId="77777777" w:rsidTr="00870413">
        <w:trPr>
          <w:trHeight w:val="420"/>
        </w:trPr>
        <w:tc>
          <w:tcPr>
            <w:tcW w:w="2689" w:type="dxa"/>
            <w:vMerge/>
          </w:tcPr>
          <w:p w14:paraId="1D7BB3CB"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583E7BC8" w:rsidR="008020ED" w:rsidRPr="0022034A" w:rsidRDefault="008020ED" w:rsidP="00870413">
            <w:pPr>
              <w:spacing w:line="480" w:lineRule="auto"/>
              <w:ind w:firstLine="284"/>
              <w:rPr>
                <w:rFonts w:ascii="Times New Roman" w:eastAsia="Arial" w:hAnsi="Times New Roman" w:cs="Times New Roman"/>
                <w:sz w:val="24"/>
                <w:szCs w:val="24"/>
              </w:rPr>
            </w:pPr>
          </w:p>
        </w:tc>
        <w:tc>
          <w:tcPr>
            <w:tcW w:w="3332" w:type="dxa"/>
          </w:tcPr>
          <w:p w14:paraId="69326CC3" w14:textId="6E7E2D61" w:rsidR="008020ED" w:rsidRPr="0022034A" w:rsidRDefault="008020ED" w:rsidP="00870413">
            <w:pPr>
              <w:spacing w:line="480" w:lineRule="auto"/>
              <w:ind w:firstLine="284"/>
              <w:rPr>
                <w:rFonts w:ascii="Times New Roman" w:eastAsia="Arial" w:hAnsi="Times New Roman" w:cs="Times New Roman"/>
                <w:sz w:val="24"/>
                <w:szCs w:val="24"/>
              </w:rPr>
            </w:pPr>
          </w:p>
        </w:tc>
      </w:tr>
      <w:tr w:rsidR="008020ED" w:rsidRPr="0022034A" w14:paraId="31F6F72F" w14:textId="77777777" w:rsidTr="00870413">
        <w:trPr>
          <w:trHeight w:val="420"/>
        </w:trPr>
        <w:tc>
          <w:tcPr>
            <w:tcW w:w="2689" w:type="dxa"/>
            <w:vMerge/>
          </w:tcPr>
          <w:p w14:paraId="20AA4126"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E9219BC"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05F20D5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8020ED" w:rsidRPr="0022034A" w14:paraId="75B6B19E" w14:textId="77777777" w:rsidTr="00870413">
        <w:trPr>
          <w:trHeight w:val="420"/>
        </w:trPr>
        <w:tc>
          <w:tcPr>
            <w:tcW w:w="2689" w:type="dxa"/>
            <w:vMerge w:val="restart"/>
          </w:tcPr>
          <w:p w14:paraId="6A759678" w14:textId="77777777" w:rsidR="008020ED" w:rsidRPr="0022034A"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w:t>
            </w:r>
          </w:p>
        </w:tc>
        <w:tc>
          <w:tcPr>
            <w:tcW w:w="3330" w:type="dxa"/>
          </w:tcPr>
          <w:p w14:paraId="3C1A75F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5E2CBF60"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4D81AF0D" w14:textId="77777777" w:rsidTr="00870413">
        <w:trPr>
          <w:trHeight w:val="420"/>
        </w:trPr>
        <w:tc>
          <w:tcPr>
            <w:tcW w:w="2689" w:type="dxa"/>
            <w:vMerge/>
          </w:tcPr>
          <w:p w14:paraId="7CC9023D"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667EA80"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1B9C1295"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E7C4242" w14:textId="77777777" w:rsidTr="00870413">
        <w:trPr>
          <w:trHeight w:val="420"/>
        </w:trPr>
        <w:tc>
          <w:tcPr>
            <w:tcW w:w="2689" w:type="dxa"/>
            <w:vMerge/>
          </w:tcPr>
          <w:p w14:paraId="03256629"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CCCDD9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A5E4B51"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CC42BBC" w14:textId="77777777" w:rsidTr="00870413">
        <w:trPr>
          <w:trHeight w:val="420"/>
        </w:trPr>
        <w:tc>
          <w:tcPr>
            <w:tcW w:w="2689" w:type="dxa"/>
            <w:vMerge w:val="restart"/>
          </w:tcPr>
          <w:p w14:paraId="4006C407" w14:textId="77777777" w:rsidR="008020ED" w:rsidRPr="0022034A"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n</w:t>
            </w:r>
          </w:p>
        </w:tc>
        <w:tc>
          <w:tcPr>
            <w:tcW w:w="3330" w:type="dxa"/>
          </w:tcPr>
          <w:p w14:paraId="5E9B2984"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n</w:t>
            </w:r>
          </w:p>
        </w:tc>
        <w:tc>
          <w:tcPr>
            <w:tcW w:w="3332" w:type="dxa"/>
          </w:tcPr>
          <w:p w14:paraId="01949927"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8020ED" w:rsidRPr="0022034A" w14:paraId="41C7244A" w14:textId="77777777" w:rsidTr="00870413">
        <w:trPr>
          <w:trHeight w:val="420"/>
        </w:trPr>
        <w:tc>
          <w:tcPr>
            <w:tcW w:w="2689" w:type="dxa"/>
            <w:vMerge/>
          </w:tcPr>
          <w:p w14:paraId="4CCE9879" w14:textId="77777777" w:rsidR="008020ED" w:rsidRPr="0022034A" w:rsidRDefault="008020ED" w:rsidP="00870413">
            <w:pPr>
              <w:spacing w:line="480" w:lineRule="auto"/>
              <w:ind w:firstLine="284"/>
              <w:rPr>
                <w:rFonts w:ascii="Times New Roman" w:eastAsia="Arial" w:hAnsi="Times New Roman" w:cs="Times New Roman"/>
                <w:sz w:val="24"/>
                <w:szCs w:val="24"/>
              </w:rPr>
            </w:pPr>
          </w:p>
        </w:tc>
        <w:tc>
          <w:tcPr>
            <w:tcW w:w="3330" w:type="dxa"/>
          </w:tcPr>
          <w:p w14:paraId="6A3DCE5C" w14:textId="77777777" w:rsidR="008020ED"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p w14:paraId="2CBC42B5" w14:textId="77777777" w:rsidR="002B002F" w:rsidRPr="0022034A" w:rsidRDefault="002B002F" w:rsidP="00870413">
            <w:pPr>
              <w:spacing w:line="480" w:lineRule="auto"/>
              <w:ind w:firstLine="284"/>
              <w:rPr>
                <w:rFonts w:ascii="Times New Roman" w:eastAsia="Arial" w:hAnsi="Times New Roman" w:cs="Times New Roman"/>
                <w:sz w:val="24"/>
                <w:szCs w:val="24"/>
              </w:rPr>
            </w:pPr>
          </w:p>
        </w:tc>
        <w:tc>
          <w:tcPr>
            <w:tcW w:w="3332" w:type="dxa"/>
          </w:tcPr>
          <w:p w14:paraId="4D57F10B"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1A6735E8" w14:textId="77777777" w:rsidTr="00870413">
        <w:trPr>
          <w:trHeight w:val="420"/>
        </w:trPr>
        <w:tc>
          <w:tcPr>
            <w:tcW w:w="2689" w:type="dxa"/>
            <w:vMerge/>
          </w:tcPr>
          <w:p w14:paraId="0FC7F6F0" w14:textId="77777777" w:rsidR="008020ED" w:rsidRPr="0022034A" w:rsidRDefault="008020ED" w:rsidP="00870413">
            <w:pPr>
              <w:spacing w:line="480" w:lineRule="auto"/>
              <w:ind w:firstLine="284"/>
              <w:rPr>
                <w:rFonts w:ascii="Times New Roman" w:eastAsia="Arial" w:hAnsi="Times New Roman" w:cs="Times New Roman"/>
                <w:sz w:val="24"/>
                <w:szCs w:val="24"/>
              </w:rPr>
            </w:pPr>
          </w:p>
        </w:tc>
        <w:tc>
          <w:tcPr>
            <w:tcW w:w="3330" w:type="dxa"/>
          </w:tcPr>
          <w:p w14:paraId="055916AE"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n</w:t>
            </w:r>
          </w:p>
        </w:tc>
        <w:tc>
          <w:tcPr>
            <w:tcW w:w="3332" w:type="dxa"/>
          </w:tcPr>
          <w:p w14:paraId="45C7BB3F"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bl>
    <w:p w14:paraId="5537E95B" w14:textId="77777777" w:rsidR="00DD27CB"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D3DB90F" w14:textId="77777777" w:rsidR="00683849" w:rsidRPr="00683849" w:rsidRDefault="00683849" w:rsidP="00683849">
      <w:pPr>
        <w:numPr>
          <w:ilvl w:val="0"/>
          <w:numId w:val="11"/>
        </w:numPr>
        <w:tabs>
          <w:tab w:val="left" w:pos="284"/>
          <w:tab w:val="left" w:pos="567"/>
          <w:tab w:val="center" w:pos="4252"/>
          <w:tab w:val="left" w:pos="6700"/>
        </w:tabs>
        <w:spacing w:after="0" w:line="240" w:lineRule="auto"/>
        <w:jc w:val="both"/>
        <w:rPr>
          <w:rFonts w:ascii="Times New Roman" w:hAnsi="Times New Roman" w:cs="Times New Roman"/>
          <w:sz w:val="24"/>
          <w:szCs w:val="24"/>
          <w:lang w:val="es-CO"/>
        </w:rPr>
      </w:pPr>
      <w:r w:rsidRPr="00683849">
        <w:rPr>
          <w:rFonts w:ascii="Times New Roman" w:hAnsi="Times New Roman" w:cs="Times New Roman"/>
          <w:b/>
          <w:bCs/>
          <w:sz w:val="24"/>
          <w:szCs w:val="24"/>
          <w:lang w:val="es-CO"/>
        </w:rPr>
        <w:t>Encuestas</w:t>
      </w:r>
      <w:r w:rsidRPr="00683849">
        <w:rPr>
          <w:rFonts w:ascii="Times New Roman" w:hAnsi="Times New Roman" w:cs="Times New Roman"/>
          <w:sz w:val="24"/>
          <w:szCs w:val="24"/>
          <w:lang w:val="es-CO"/>
        </w:rPr>
        <w:t>: Aplicadas a compañeros y usuarios potenciales para evaluar la facilidad de uso y efectividad del sistema en la gestión de productos y clientes.</w:t>
      </w:r>
    </w:p>
    <w:p w14:paraId="53F14A8A" w14:textId="77777777" w:rsidR="00683849" w:rsidRPr="00683849" w:rsidRDefault="00683849" w:rsidP="00683849">
      <w:pPr>
        <w:numPr>
          <w:ilvl w:val="0"/>
          <w:numId w:val="11"/>
        </w:numPr>
        <w:tabs>
          <w:tab w:val="left" w:pos="284"/>
          <w:tab w:val="left" w:pos="567"/>
          <w:tab w:val="center" w:pos="4252"/>
          <w:tab w:val="left" w:pos="6700"/>
        </w:tabs>
        <w:spacing w:after="0" w:line="240" w:lineRule="auto"/>
        <w:jc w:val="both"/>
        <w:rPr>
          <w:rFonts w:ascii="Times New Roman" w:hAnsi="Times New Roman" w:cs="Times New Roman"/>
          <w:sz w:val="24"/>
          <w:szCs w:val="24"/>
          <w:lang w:val="es-CO"/>
        </w:rPr>
      </w:pPr>
      <w:r w:rsidRPr="00683849">
        <w:rPr>
          <w:rFonts w:ascii="Times New Roman" w:hAnsi="Times New Roman" w:cs="Times New Roman"/>
          <w:b/>
          <w:bCs/>
          <w:sz w:val="24"/>
          <w:szCs w:val="24"/>
          <w:lang w:val="es-CO"/>
        </w:rPr>
        <w:t>Entrevistas</w:t>
      </w:r>
      <w:r w:rsidRPr="00683849">
        <w:rPr>
          <w:rFonts w:ascii="Times New Roman" w:hAnsi="Times New Roman" w:cs="Times New Roman"/>
          <w:sz w:val="24"/>
          <w:szCs w:val="24"/>
          <w:lang w:val="es-CO"/>
        </w:rPr>
        <w:t>: Realizadas a estudiantes y pequeños emprendedores para obtener una comprensión detallada de sus necesidades en cuanto a la organización de inventarios y clientes.</w:t>
      </w:r>
    </w:p>
    <w:p w14:paraId="6AC58505" w14:textId="77777777" w:rsidR="00683849" w:rsidRPr="00683849" w:rsidRDefault="00683849" w:rsidP="00683849">
      <w:pPr>
        <w:numPr>
          <w:ilvl w:val="0"/>
          <w:numId w:val="11"/>
        </w:numPr>
        <w:tabs>
          <w:tab w:val="left" w:pos="284"/>
          <w:tab w:val="left" w:pos="567"/>
          <w:tab w:val="center" w:pos="4252"/>
          <w:tab w:val="left" w:pos="6700"/>
        </w:tabs>
        <w:spacing w:after="0" w:line="240" w:lineRule="auto"/>
        <w:jc w:val="both"/>
        <w:rPr>
          <w:rFonts w:ascii="Times New Roman" w:hAnsi="Times New Roman" w:cs="Times New Roman"/>
          <w:sz w:val="24"/>
          <w:szCs w:val="24"/>
          <w:lang w:val="es-CO"/>
        </w:rPr>
      </w:pPr>
      <w:r w:rsidRPr="00683849">
        <w:rPr>
          <w:rFonts w:ascii="Times New Roman" w:hAnsi="Times New Roman" w:cs="Times New Roman"/>
          <w:b/>
          <w:bCs/>
          <w:sz w:val="24"/>
          <w:szCs w:val="24"/>
          <w:lang w:val="es-CO"/>
        </w:rPr>
        <w:t>Observación directa no participante</w:t>
      </w:r>
      <w:r w:rsidRPr="00683849">
        <w:rPr>
          <w:rFonts w:ascii="Times New Roman" w:hAnsi="Times New Roman" w:cs="Times New Roman"/>
          <w:sz w:val="24"/>
          <w:szCs w:val="24"/>
          <w:lang w:val="es-CO"/>
        </w:rPr>
        <w:t>: Los miembros del equipo observarán el uso del sistema en simulaciones para identificar problemas comunes y puntos de mejora sin intervenir activamente en el proceso.</w:t>
      </w:r>
    </w:p>
    <w:p w14:paraId="368CF871" w14:textId="06D6D1FB" w:rsidR="00683849" w:rsidRDefault="00683849" w:rsidP="00683849">
      <w:pPr>
        <w:numPr>
          <w:ilvl w:val="0"/>
          <w:numId w:val="11"/>
        </w:numPr>
        <w:tabs>
          <w:tab w:val="left" w:pos="284"/>
          <w:tab w:val="left" w:pos="567"/>
          <w:tab w:val="center" w:pos="4252"/>
          <w:tab w:val="left" w:pos="6700"/>
        </w:tabs>
        <w:spacing w:after="0" w:line="240" w:lineRule="auto"/>
        <w:jc w:val="both"/>
        <w:rPr>
          <w:rFonts w:ascii="Times New Roman" w:hAnsi="Times New Roman" w:cs="Times New Roman"/>
          <w:sz w:val="24"/>
          <w:szCs w:val="24"/>
          <w:lang w:val="es-CO"/>
        </w:rPr>
      </w:pPr>
      <w:r w:rsidRPr="00683849">
        <w:rPr>
          <w:rFonts w:ascii="Times New Roman" w:hAnsi="Times New Roman" w:cs="Times New Roman"/>
          <w:b/>
          <w:bCs/>
          <w:sz w:val="24"/>
          <w:szCs w:val="24"/>
          <w:lang w:val="es-CO"/>
        </w:rPr>
        <w:t>Pruebas iniciales y finales</w:t>
      </w:r>
      <w:r w:rsidRPr="00683849">
        <w:rPr>
          <w:rFonts w:ascii="Times New Roman" w:hAnsi="Times New Roman" w:cs="Times New Roman"/>
          <w:sz w:val="24"/>
          <w:szCs w:val="24"/>
          <w:lang w:val="es-CO"/>
        </w:rPr>
        <w:t>: Pruebas básicas de funcionamiento que comparan el estado inicial y el rendimiento posterior a la implementación del sistema para evaluar mejoras en la eficiencia y precisión.</w:t>
      </w:r>
    </w:p>
    <w:p w14:paraId="7A424F30" w14:textId="77777777" w:rsidR="00683849" w:rsidRPr="00683849" w:rsidRDefault="00683849" w:rsidP="00683849">
      <w:pPr>
        <w:tabs>
          <w:tab w:val="left" w:pos="284"/>
          <w:tab w:val="left" w:pos="567"/>
          <w:tab w:val="center" w:pos="4252"/>
          <w:tab w:val="left" w:pos="6700"/>
        </w:tabs>
        <w:spacing w:after="0" w:line="240" w:lineRule="auto"/>
        <w:ind w:left="720"/>
        <w:jc w:val="both"/>
        <w:rPr>
          <w:rFonts w:ascii="Times New Roman" w:hAnsi="Times New Roman" w:cs="Times New Roman"/>
          <w:sz w:val="24"/>
          <w:szCs w:val="24"/>
          <w:lang w:val="es-CO"/>
        </w:rPr>
      </w:pP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7E30C145" w14:textId="3E2D3A8A" w:rsidR="00683849" w:rsidRDefault="00683849" w:rsidP="00683849">
      <w:pPr>
        <w:pStyle w:val="Prrafodelista"/>
        <w:numPr>
          <w:ilvl w:val="0"/>
          <w:numId w:val="11"/>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83849">
        <w:rPr>
          <w:rFonts w:ascii="Times New Roman" w:eastAsia="Aptos" w:hAnsi="Times New Roman" w:cs="Times New Roman"/>
          <w:b/>
          <w:bCs/>
          <w:color w:val="000000"/>
          <w:kern w:val="2"/>
          <w:sz w:val="24"/>
          <w:szCs w:val="24"/>
          <w:lang w:val="es-CO"/>
          <w14:ligatures w14:val="standardContextual"/>
        </w:rPr>
        <w:t>Cuestionario de encuesta</w:t>
      </w:r>
      <w:r w:rsidRPr="00683849">
        <w:rPr>
          <w:rFonts w:ascii="Times New Roman" w:eastAsia="Aptos" w:hAnsi="Times New Roman" w:cs="Times New Roman"/>
          <w:bCs/>
          <w:color w:val="000000"/>
          <w:kern w:val="2"/>
          <w:sz w:val="24"/>
          <w:szCs w:val="24"/>
          <w:lang w:val="es-CO"/>
          <w14:ligatures w14:val="standardContextual"/>
        </w:rPr>
        <w:t>: Se aplicará a estudiantes y posibles usuarios del sistema para obtener datos sobre su experiencia de uso, satisfacción y percepción de efectividad en la gestión de productos y clientes. El objetivo es identificar áreas de mejora y validar la usabilidad del sistema.</w:t>
      </w:r>
    </w:p>
    <w:p w14:paraId="682B9FF7" w14:textId="77777777" w:rsidR="00683849" w:rsidRPr="00683849" w:rsidRDefault="00683849" w:rsidP="00683849">
      <w:pPr>
        <w:pStyle w:val="Prrafodelista"/>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2F736090" w14:textId="3EA9A8E3" w:rsidR="00683849" w:rsidRDefault="00683849" w:rsidP="00683849">
      <w:pPr>
        <w:pStyle w:val="Prrafodelista"/>
        <w:numPr>
          <w:ilvl w:val="0"/>
          <w:numId w:val="11"/>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83849">
        <w:rPr>
          <w:rFonts w:ascii="Times New Roman" w:eastAsia="Aptos" w:hAnsi="Times New Roman" w:cs="Times New Roman"/>
          <w:b/>
          <w:bCs/>
          <w:color w:val="000000"/>
          <w:kern w:val="2"/>
          <w:sz w:val="24"/>
          <w:szCs w:val="24"/>
          <w:lang w:val="es-CO"/>
          <w14:ligatures w14:val="standardContextual"/>
        </w:rPr>
        <w:t>Guía de entrevista semiestructurada</w:t>
      </w:r>
      <w:r w:rsidRPr="00683849">
        <w:rPr>
          <w:rFonts w:ascii="Times New Roman" w:eastAsia="Aptos" w:hAnsi="Times New Roman" w:cs="Times New Roman"/>
          <w:bCs/>
          <w:color w:val="000000"/>
          <w:kern w:val="2"/>
          <w:sz w:val="24"/>
          <w:szCs w:val="24"/>
          <w:lang w:val="es-CO"/>
          <w14:ligatures w14:val="standardContextual"/>
        </w:rPr>
        <w:t>: Un guion básico de preguntas orientado a captar opiniones y sugerencias de compañeros y usuarios sobre el sistema. Este instrumento se aplicará a estudiantes con algún conocimiento en administración o tecnología para enriquecer el desarrollo del sistema.</w:t>
      </w:r>
    </w:p>
    <w:p w14:paraId="0DC0F2BF" w14:textId="77777777" w:rsidR="00683849" w:rsidRPr="00683849" w:rsidRDefault="00683849" w:rsidP="00683849">
      <w:pPr>
        <w:pStyle w:val="Prrafodelista"/>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784C4EBF" w14:textId="44AF62AD" w:rsidR="00683849" w:rsidRDefault="00683849" w:rsidP="00683849">
      <w:pPr>
        <w:pStyle w:val="Prrafodelista"/>
        <w:numPr>
          <w:ilvl w:val="0"/>
          <w:numId w:val="11"/>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83849">
        <w:rPr>
          <w:rFonts w:ascii="Times New Roman" w:eastAsia="Aptos" w:hAnsi="Times New Roman" w:cs="Times New Roman"/>
          <w:b/>
          <w:bCs/>
          <w:color w:val="000000"/>
          <w:kern w:val="2"/>
          <w:sz w:val="24"/>
          <w:szCs w:val="24"/>
          <w:lang w:val="es-CO"/>
          <w14:ligatures w14:val="standardContextual"/>
        </w:rPr>
        <w:t>Lista de verificación de observación</w:t>
      </w:r>
      <w:r w:rsidRPr="00683849">
        <w:rPr>
          <w:rFonts w:ascii="Times New Roman" w:eastAsia="Aptos" w:hAnsi="Times New Roman" w:cs="Times New Roman"/>
          <w:bCs/>
          <w:color w:val="000000"/>
          <w:kern w:val="2"/>
          <w:sz w:val="24"/>
          <w:szCs w:val="24"/>
          <w:lang w:val="es-CO"/>
          <w14:ligatures w14:val="standardContextual"/>
        </w:rPr>
        <w:t>: Se utilizará durante la observación directa para registrar problemas y comportamientos al usar el sistema en situaciones simuladas. El objetivo es detectar áreas donde los usuarios tienen dificultades o podrían necesitar aclaraciones adicionales.</w:t>
      </w:r>
    </w:p>
    <w:p w14:paraId="17695334" w14:textId="77777777" w:rsidR="00683849" w:rsidRPr="00683849" w:rsidRDefault="00683849" w:rsidP="00683849">
      <w:pPr>
        <w:pStyle w:val="Prrafodelista"/>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2275FECF" w14:textId="713ED3CE" w:rsidR="00683849" w:rsidRPr="00683849" w:rsidRDefault="00683849" w:rsidP="00683849">
      <w:pPr>
        <w:pStyle w:val="Prrafodelista"/>
        <w:numPr>
          <w:ilvl w:val="0"/>
          <w:numId w:val="11"/>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83849">
        <w:rPr>
          <w:rFonts w:ascii="Times New Roman" w:eastAsia="Aptos" w:hAnsi="Times New Roman" w:cs="Times New Roman"/>
          <w:b/>
          <w:bCs/>
          <w:color w:val="000000"/>
          <w:kern w:val="2"/>
          <w:sz w:val="24"/>
          <w:szCs w:val="24"/>
          <w:lang w:val="es-CO"/>
          <w14:ligatures w14:val="standardContextual"/>
        </w:rPr>
        <w:t>Pruebas de rendimiento básicas</w:t>
      </w:r>
      <w:r w:rsidRPr="00683849">
        <w:rPr>
          <w:rFonts w:ascii="Times New Roman" w:eastAsia="Aptos" w:hAnsi="Times New Roman" w:cs="Times New Roman"/>
          <w:bCs/>
          <w:color w:val="000000"/>
          <w:kern w:val="2"/>
          <w:sz w:val="24"/>
          <w:szCs w:val="24"/>
          <w:lang w:val="es-CO"/>
          <w14:ligatures w14:val="standardContextual"/>
        </w:rPr>
        <w:t>: Se aplicarán antes y después de la implementación del sistema, permitiendo medir cambios en eficiencia, tiempo de respuesta, y precisión en la gestión de datos. Estas pruebas ayudan a determinar si el sistema cumple con los objetivos propuestos.</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F7490D4" w14:textId="77777777" w:rsidR="002B002F" w:rsidRPr="00683849" w:rsidRDefault="002B002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lastRenderedPageBreak/>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9EB3EF7" w14:textId="77777777" w:rsidR="002B002F" w:rsidRDefault="002B002F" w:rsidP="0068384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82C3061" w14:textId="77777777" w:rsidR="002B002F" w:rsidRDefault="002B002F" w:rsidP="0068384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EB90045" w14:textId="40DB4D2B" w:rsidR="00683849" w:rsidRPr="00683849" w:rsidRDefault="00683849" w:rsidP="0068384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683849">
        <w:rPr>
          <w:rFonts w:ascii="Times New Roman" w:eastAsia="Aptos" w:hAnsi="Times New Roman" w:cs="Times New Roman"/>
          <w:bCs/>
          <w:color w:val="000000"/>
          <w:kern w:val="2"/>
          <w:sz w:val="24"/>
          <w:szCs w:val="24"/>
          <w14:ligatures w14:val="standardContextual"/>
        </w:rPr>
        <w:t>La población objetivo para esta investigación incluye estudiantes de la Facultad de Ingeniería con conocimientos básicos en desarrollo de software y pequeños emprendedores que manejan inventarios y clientes manualmente. La muestra seleccionada está compuesta</w:t>
      </w:r>
      <w:r>
        <w:rPr>
          <w:rFonts w:ascii="Times New Roman" w:eastAsia="Aptos" w:hAnsi="Times New Roman" w:cs="Times New Roman"/>
          <w:bCs/>
          <w:color w:val="000000"/>
          <w:kern w:val="2"/>
          <w:sz w:val="24"/>
          <w:szCs w:val="24"/>
          <w14:ligatures w14:val="standardContextual"/>
        </w:rPr>
        <w:t xml:space="preserve"> 4 compañeros universitarios</w:t>
      </w:r>
      <w:r w:rsidRPr="00683849">
        <w:rPr>
          <w:rFonts w:ascii="Times New Roman" w:eastAsia="Aptos" w:hAnsi="Times New Roman" w:cs="Times New Roman"/>
          <w:bCs/>
          <w:color w:val="000000"/>
          <w:kern w:val="2"/>
          <w:sz w:val="24"/>
          <w:szCs w:val="24"/>
          <w14:ligatures w14:val="standardContextual"/>
        </w:rPr>
        <w:t>, quienes participarán en las pruebas del sistema para proporcionar retroalimentación sobre su funcionalidad y facilidad de uso.</w:t>
      </w:r>
    </w:p>
    <w:p w14:paraId="5A4C29A3" w14:textId="77777777" w:rsidR="00683849" w:rsidRPr="00683849" w:rsidRDefault="00683849" w:rsidP="0068384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23F8A1B0" w14:textId="36E63280" w:rsidR="00EB3BE1" w:rsidRPr="00683849" w:rsidRDefault="00683849" w:rsidP="0068384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683849">
        <w:rPr>
          <w:rFonts w:ascii="Times New Roman" w:eastAsia="Aptos" w:hAnsi="Times New Roman" w:cs="Times New Roman"/>
          <w:bCs/>
          <w:color w:val="000000"/>
          <w:kern w:val="2"/>
          <w:sz w:val="24"/>
          <w:szCs w:val="24"/>
          <w14:ligatures w14:val="standardContextual"/>
        </w:rPr>
        <w:t>El tamaño de la muestra permite obtener una visión general del impacto del sistema en la mejora de la gestión de inventarios y la relación con clientes en entornos similares al de una pequeña empresa.</w:t>
      </w: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Fase</w:t>
            </w:r>
          </w:p>
        </w:tc>
        <w:tc>
          <w:tcPr>
            <w:tcW w:w="1699" w:type="dxa"/>
          </w:tcPr>
          <w:p w14:paraId="49B633D6" w14:textId="20343FC6" w:rsidR="00CA4A5E"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Actividad</w:t>
            </w:r>
          </w:p>
        </w:tc>
        <w:tc>
          <w:tcPr>
            <w:tcW w:w="1699" w:type="dxa"/>
          </w:tcPr>
          <w:p w14:paraId="6DEF64F1" w14:textId="2B868F8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Duración</w:t>
            </w:r>
          </w:p>
        </w:tc>
        <w:tc>
          <w:tcPr>
            <w:tcW w:w="1699" w:type="dxa"/>
          </w:tcPr>
          <w:p w14:paraId="14006757" w14:textId="6C741C07"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inicio</w:t>
            </w:r>
          </w:p>
        </w:tc>
        <w:tc>
          <w:tcPr>
            <w:tcW w:w="1699" w:type="dxa"/>
          </w:tcPr>
          <w:p w14:paraId="6E893CC2" w14:textId="55C91DD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cierre</w:t>
            </w:r>
          </w:p>
        </w:tc>
      </w:tr>
      <w:tr w:rsidR="00CA4A5E"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lang w:val="es-CO"/>
                <w14:ligatures w14:val="standardContextual"/>
              </w:rPr>
            </w:pPr>
          </w:p>
        </w:tc>
        <w:tc>
          <w:tcPr>
            <w:tcW w:w="1699" w:type="dxa"/>
          </w:tcPr>
          <w:p w14:paraId="4BA22BFD" w14:textId="2473818A"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Selección del tema y delimitación del problema</w:t>
            </w:r>
          </w:p>
        </w:tc>
        <w:tc>
          <w:tcPr>
            <w:tcW w:w="1699" w:type="dxa"/>
          </w:tcPr>
          <w:p w14:paraId="277E6BBE" w14:textId="5965D89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1 semana </w:t>
            </w:r>
          </w:p>
        </w:tc>
        <w:tc>
          <w:tcPr>
            <w:tcW w:w="1699" w:type="dxa"/>
          </w:tcPr>
          <w:p w14:paraId="37F821E7" w14:textId="7DE2BEA6"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01/09/202</w:t>
            </w:r>
            <w:r w:rsidR="005D15B1">
              <w:rPr>
                <w:rFonts w:ascii="Times New Roman" w:eastAsia="Aptos" w:hAnsi="Times New Roman" w:cs="Times New Roman"/>
                <w:bCs/>
                <w:color w:val="000000"/>
                <w:kern w:val="2"/>
                <w:sz w:val="24"/>
                <w:szCs w:val="24"/>
                <w14:ligatures w14:val="standardContextual"/>
              </w:rPr>
              <w:t>5</w:t>
            </w:r>
          </w:p>
        </w:tc>
        <w:tc>
          <w:tcPr>
            <w:tcW w:w="1699" w:type="dxa"/>
          </w:tcPr>
          <w:p w14:paraId="45397881" w14:textId="187263E7"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07/09/202</w:t>
            </w:r>
            <w:r w:rsidR="005D15B1">
              <w:rPr>
                <w:rFonts w:ascii="Times New Roman" w:eastAsia="Aptos" w:hAnsi="Times New Roman" w:cs="Times New Roman"/>
                <w:bCs/>
                <w:color w:val="000000"/>
                <w:kern w:val="2"/>
                <w:sz w:val="24"/>
                <w:szCs w:val="24"/>
                <w14:ligatures w14:val="standardContextual"/>
              </w:rPr>
              <w:t>5</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bookmarkStart w:id="11" w:name="_GoBack"/>
      <w:bookmarkEnd w:id="11"/>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9111A3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4A0DBB7"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D6847F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086DA3"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169BE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CB1947"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960CB8D"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6D300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C75426" w14:textId="35C3A46B" w:rsidR="00BE6E47" w:rsidRDefault="00BE6E47"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BE6E47">
        <w:rPr>
          <w:rFonts w:ascii="Times New Roman" w:eastAsia="Aptos" w:hAnsi="Times New Roman" w:cs="Times New Roman"/>
          <w:bCs/>
          <w:color w:val="000000"/>
          <w:kern w:val="2"/>
          <w:sz w:val="24"/>
          <w:szCs w:val="24"/>
          <w14:ligatures w14:val="standardContextual"/>
        </w:rPr>
        <w:t>Se espera que las empresas participantes reporten mejoras en la precisión de su inventario y en la organización de datos de clientes. El sistema debe demostrar una funcionalidad estable y contribuir a reducir tiempos de respuesta y errores en la gestión de productos y clientes.</w:t>
      </w:r>
    </w:p>
    <w:p w14:paraId="2D875DC3" w14:textId="77777777" w:rsidR="00BE6E47" w:rsidRDefault="00BE6E47"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2"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2"/>
    <w:p w14:paraId="15038989" w14:textId="19A5A205" w:rsidR="0022034A" w:rsidRPr="0022034A" w:rsidRDefault="00BE6E47" w:rsidP="0022034A">
      <w:pPr>
        <w:spacing w:after="0" w:line="480" w:lineRule="auto"/>
        <w:ind w:firstLine="284"/>
        <w:rPr>
          <w:rFonts w:ascii="Times New Roman" w:eastAsia="Aptos" w:hAnsi="Times New Roman" w:cs="Times New Roman"/>
          <w:kern w:val="2"/>
          <w:sz w:val="24"/>
          <w:lang w:val="es-MX"/>
          <w14:ligatures w14:val="standardContextual"/>
        </w:rPr>
      </w:pPr>
      <w:r w:rsidRPr="00BE6E47">
        <w:rPr>
          <w:rFonts w:ascii="Times New Roman" w:eastAsia="Aptos" w:hAnsi="Times New Roman" w:cs="Times New Roman"/>
          <w:kern w:val="2"/>
          <w:sz w:val="24"/>
          <w14:ligatures w14:val="standardContextual"/>
        </w:rPr>
        <w:t>El sistema propuesto ha alcanzado los objetivos específicos, permitiendo una gestión eficiente de inventario y datos de clientes con una interfaz sencilla y accesible para usuarios de pequeñas empresas. Los resultados muestran que la implementación de este sistema mejora significativamente la productividad y precisión en el manejo de datos críticos.</w:t>
      </w: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20542D5"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1A8E498"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1B49AA8E"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9F2E956"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63A5ADE4"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3FE9F0CC"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5752863B"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9D1F3D3"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69D2B7A" w14:textId="77777777" w:rsidR="00D02E09" w:rsidRPr="0022034A" w:rsidRDefault="00D02E09" w:rsidP="0022034A">
      <w:pPr>
        <w:spacing w:after="0" w:line="480" w:lineRule="auto"/>
        <w:rPr>
          <w:rFonts w:ascii="Times New Roman" w:eastAsia="Aptos" w:hAnsi="Times New Roman" w:cs="Times New Roman"/>
          <w:kern w:val="2"/>
          <w:sz w:val="24"/>
          <w:lang w:val="es-MX"/>
          <w14:ligatures w14:val="standardContextual"/>
        </w:rPr>
      </w:pP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3"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3"/>
      <w:r w:rsidRPr="0022034A">
        <w:rPr>
          <w:rFonts w:ascii="Times New Roman" w:eastAsia="Times New Roman" w:hAnsi="Times New Roman" w:cs="Times New Roman"/>
          <w:b/>
          <w:kern w:val="2"/>
          <w:sz w:val="24"/>
          <w:szCs w:val="32"/>
          <w:lang w:val="es-MX"/>
          <w14:ligatures w14:val="standardContextual"/>
        </w:rPr>
        <w:t xml:space="preserve"> </w:t>
      </w:r>
    </w:p>
    <w:p w14:paraId="2F76C410" w14:textId="77777777" w:rsidR="00683849" w:rsidRPr="00683849" w:rsidRDefault="00683849" w:rsidP="00683849">
      <w:pPr>
        <w:numPr>
          <w:ilvl w:val="0"/>
          <w:numId w:val="12"/>
        </w:numPr>
        <w:spacing w:after="0"/>
        <w:jc w:val="both"/>
        <w:rPr>
          <w:rFonts w:ascii="Times New Roman" w:hAnsi="Times New Roman" w:cs="Times New Roman"/>
          <w:color w:val="000000"/>
          <w:sz w:val="24"/>
          <w:szCs w:val="24"/>
          <w:lang w:val="es-CO"/>
        </w:rPr>
      </w:pPr>
      <w:proofErr w:type="spellStart"/>
      <w:r w:rsidRPr="00683849">
        <w:rPr>
          <w:rFonts w:ascii="Times New Roman" w:hAnsi="Times New Roman" w:cs="Times New Roman"/>
          <w:color w:val="000000"/>
          <w:sz w:val="24"/>
          <w:szCs w:val="24"/>
          <w:lang w:val="es-CO"/>
        </w:rPr>
        <w:t>OpenAI</w:t>
      </w:r>
      <w:proofErr w:type="spellEnd"/>
      <w:r w:rsidRPr="00683849">
        <w:rPr>
          <w:rFonts w:ascii="Times New Roman" w:hAnsi="Times New Roman" w:cs="Times New Roman"/>
          <w:color w:val="000000"/>
          <w:sz w:val="24"/>
          <w:szCs w:val="24"/>
          <w:lang w:val="es-CO"/>
        </w:rPr>
        <w:t xml:space="preserve">. (2024). </w:t>
      </w:r>
      <w:proofErr w:type="spellStart"/>
      <w:r w:rsidRPr="00683849">
        <w:rPr>
          <w:rFonts w:ascii="Times New Roman" w:hAnsi="Times New Roman" w:cs="Times New Roman"/>
          <w:i/>
          <w:iCs/>
          <w:color w:val="000000"/>
          <w:sz w:val="24"/>
          <w:szCs w:val="24"/>
          <w:lang w:val="es-CO"/>
        </w:rPr>
        <w:t>ChatGPT</w:t>
      </w:r>
      <w:proofErr w:type="spellEnd"/>
      <w:r w:rsidRPr="00683849">
        <w:rPr>
          <w:rFonts w:ascii="Times New Roman" w:hAnsi="Times New Roman" w:cs="Times New Roman"/>
          <w:color w:val="000000"/>
          <w:sz w:val="24"/>
          <w:szCs w:val="24"/>
          <w:lang w:val="es-CO"/>
        </w:rPr>
        <w:t xml:space="preserve"> (</w:t>
      </w:r>
      <w:proofErr w:type="gramStart"/>
      <w:r w:rsidRPr="00683849">
        <w:rPr>
          <w:rFonts w:ascii="Times New Roman" w:hAnsi="Times New Roman" w:cs="Times New Roman"/>
          <w:color w:val="000000"/>
          <w:sz w:val="24"/>
          <w:szCs w:val="24"/>
          <w:lang w:val="es-CO"/>
        </w:rPr>
        <w:t>Octubre</w:t>
      </w:r>
      <w:proofErr w:type="gramEnd"/>
      <w:r w:rsidRPr="00683849">
        <w:rPr>
          <w:rFonts w:ascii="Times New Roman" w:hAnsi="Times New Roman" w:cs="Times New Roman"/>
          <w:color w:val="000000"/>
          <w:sz w:val="24"/>
          <w:szCs w:val="24"/>
          <w:lang w:val="es-CO"/>
        </w:rPr>
        <w:t xml:space="preserve"> 2024). </w:t>
      </w:r>
      <w:hyperlink r:id="rId19" w:tgtFrame="_new" w:history="1">
        <w:r w:rsidRPr="00683849">
          <w:rPr>
            <w:rStyle w:val="Hipervnculo"/>
            <w:rFonts w:ascii="Times New Roman" w:hAnsi="Times New Roman" w:cs="Times New Roman"/>
            <w:sz w:val="24"/>
            <w:szCs w:val="24"/>
            <w:lang w:val="es-CO"/>
          </w:rPr>
          <w:t>https://openai.com/chatgpt</w:t>
        </w:r>
      </w:hyperlink>
      <w:r w:rsidRPr="00683849">
        <w:rPr>
          <w:rFonts w:ascii="Times New Roman" w:hAnsi="Times New Roman" w:cs="Times New Roman"/>
          <w:color w:val="000000"/>
          <w:sz w:val="24"/>
          <w:szCs w:val="24"/>
          <w:lang w:val="es-CO"/>
        </w:rPr>
        <w:t>.</w:t>
      </w:r>
    </w:p>
    <w:p w14:paraId="7A4C6A0F" w14:textId="77777777" w:rsidR="00683849" w:rsidRPr="00683849" w:rsidRDefault="00683849" w:rsidP="00683849">
      <w:pPr>
        <w:numPr>
          <w:ilvl w:val="0"/>
          <w:numId w:val="12"/>
        </w:numPr>
        <w:spacing w:after="0"/>
        <w:jc w:val="both"/>
        <w:rPr>
          <w:rFonts w:ascii="Times New Roman" w:hAnsi="Times New Roman" w:cs="Times New Roman"/>
          <w:color w:val="000000"/>
          <w:sz w:val="24"/>
          <w:szCs w:val="24"/>
          <w:lang w:val="es-CO"/>
        </w:rPr>
      </w:pPr>
      <w:r w:rsidRPr="00683849">
        <w:rPr>
          <w:rFonts w:ascii="Times New Roman" w:hAnsi="Times New Roman" w:cs="Times New Roman"/>
          <w:color w:val="000000"/>
          <w:sz w:val="24"/>
          <w:szCs w:val="24"/>
          <w:lang w:val="es-CO"/>
        </w:rPr>
        <w:t xml:space="preserve">Hernández Sampieri, R., Fernández Collado, C., &amp; Baptista Lucio, P. (2014). </w:t>
      </w:r>
      <w:r w:rsidRPr="00683849">
        <w:rPr>
          <w:rFonts w:ascii="Times New Roman" w:hAnsi="Times New Roman" w:cs="Times New Roman"/>
          <w:i/>
          <w:iCs/>
          <w:color w:val="000000"/>
          <w:sz w:val="24"/>
          <w:szCs w:val="24"/>
          <w:lang w:val="es-CO"/>
        </w:rPr>
        <w:t>Metodología de la investigación</w:t>
      </w:r>
      <w:r w:rsidRPr="00683849">
        <w:rPr>
          <w:rFonts w:ascii="Times New Roman" w:hAnsi="Times New Roman" w:cs="Times New Roman"/>
          <w:color w:val="000000"/>
          <w:sz w:val="24"/>
          <w:szCs w:val="24"/>
          <w:lang w:val="es-CO"/>
        </w:rPr>
        <w:t xml:space="preserve"> (6ª ed.). McGraw-Hill.</w:t>
      </w:r>
    </w:p>
    <w:p w14:paraId="608DAFE4" w14:textId="77777777" w:rsidR="00683849" w:rsidRPr="00683849" w:rsidRDefault="00683849" w:rsidP="00683849">
      <w:pPr>
        <w:numPr>
          <w:ilvl w:val="0"/>
          <w:numId w:val="12"/>
        </w:numPr>
        <w:spacing w:after="0"/>
        <w:jc w:val="both"/>
        <w:rPr>
          <w:rFonts w:ascii="Times New Roman" w:hAnsi="Times New Roman" w:cs="Times New Roman"/>
          <w:color w:val="000000"/>
          <w:sz w:val="24"/>
          <w:szCs w:val="24"/>
          <w:lang w:val="es-CO"/>
        </w:rPr>
      </w:pPr>
      <w:r w:rsidRPr="00683849">
        <w:rPr>
          <w:rFonts w:ascii="Times New Roman" w:hAnsi="Times New Roman" w:cs="Times New Roman"/>
          <w:color w:val="000000"/>
          <w:sz w:val="24"/>
          <w:szCs w:val="24"/>
          <w:lang w:val="es-CO"/>
        </w:rPr>
        <w:t xml:space="preserve">Laudon, K., &amp; Laudon, J. (2020). </w:t>
      </w:r>
      <w:r w:rsidRPr="00683849">
        <w:rPr>
          <w:rFonts w:ascii="Times New Roman" w:hAnsi="Times New Roman" w:cs="Times New Roman"/>
          <w:i/>
          <w:iCs/>
          <w:color w:val="000000"/>
          <w:sz w:val="24"/>
          <w:szCs w:val="24"/>
          <w:lang w:val="es-CO"/>
        </w:rPr>
        <w:t>Sistemas de información gerencial</w:t>
      </w:r>
      <w:r w:rsidRPr="00683849">
        <w:rPr>
          <w:rFonts w:ascii="Times New Roman" w:hAnsi="Times New Roman" w:cs="Times New Roman"/>
          <w:color w:val="000000"/>
          <w:sz w:val="24"/>
          <w:szCs w:val="24"/>
          <w:lang w:val="es-CO"/>
        </w:rPr>
        <w:t xml:space="preserve"> (15ª ed.). Pearson Educación.</w:t>
      </w:r>
    </w:p>
    <w:p w14:paraId="36A1B424" w14:textId="77777777" w:rsidR="00683849" w:rsidRPr="00683849" w:rsidRDefault="00683849" w:rsidP="00683849">
      <w:pPr>
        <w:numPr>
          <w:ilvl w:val="0"/>
          <w:numId w:val="12"/>
        </w:numPr>
        <w:spacing w:after="0"/>
        <w:jc w:val="both"/>
        <w:rPr>
          <w:rFonts w:ascii="Times New Roman" w:hAnsi="Times New Roman" w:cs="Times New Roman"/>
          <w:color w:val="000000"/>
          <w:sz w:val="24"/>
          <w:szCs w:val="24"/>
          <w:lang w:val="es-CO"/>
        </w:rPr>
      </w:pPr>
      <w:r w:rsidRPr="00683849">
        <w:rPr>
          <w:rFonts w:ascii="Times New Roman" w:hAnsi="Times New Roman" w:cs="Times New Roman"/>
          <w:color w:val="000000"/>
          <w:sz w:val="24"/>
          <w:szCs w:val="24"/>
          <w:lang w:val="es-CO"/>
        </w:rPr>
        <w:t xml:space="preserve">Pressman, R. S. (2015). </w:t>
      </w:r>
      <w:r w:rsidRPr="00683849">
        <w:rPr>
          <w:rFonts w:ascii="Times New Roman" w:hAnsi="Times New Roman" w:cs="Times New Roman"/>
          <w:i/>
          <w:iCs/>
          <w:color w:val="000000"/>
          <w:sz w:val="24"/>
          <w:szCs w:val="24"/>
          <w:lang w:val="es-CO"/>
        </w:rPr>
        <w:t>Ingeniería de software: Un enfoque práctico</w:t>
      </w:r>
      <w:r w:rsidRPr="00683849">
        <w:rPr>
          <w:rFonts w:ascii="Times New Roman" w:hAnsi="Times New Roman" w:cs="Times New Roman"/>
          <w:color w:val="000000"/>
          <w:sz w:val="24"/>
          <w:szCs w:val="24"/>
          <w:lang w:val="es-CO"/>
        </w:rPr>
        <w:t xml:space="preserve"> (8ª ed.). McGraw-Hill.</w:t>
      </w:r>
    </w:p>
    <w:p w14:paraId="21B3C00D" w14:textId="77777777" w:rsidR="00FE14AB" w:rsidRDefault="00FE14AB" w:rsidP="00954D5A">
      <w:pPr>
        <w:spacing w:after="0"/>
        <w:jc w:val="both"/>
        <w:rPr>
          <w:rFonts w:ascii="Times New Roman" w:hAnsi="Times New Roman" w:cs="Times New Roman"/>
          <w:color w:val="000000"/>
          <w:sz w:val="24"/>
          <w:szCs w:val="24"/>
          <w:lang w:val="es-CO"/>
        </w:rPr>
      </w:pPr>
    </w:p>
    <w:p w14:paraId="0BCEEBF2"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4644D1DC" w:rsidR="00FE14AB" w:rsidRPr="00FE14AB" w:rsidRDefault="00FE14AB" w:rsidP="00954D5A">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59450D29" w:rsidR="00FE14AB" w:rsidRPr="00F93A9D" w:rsidRDefault="00FE14AB" w:rsidP="00FE14AB">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sectPr w:rsidR="00FE14AB" w:rsidRPr="00F93A9D" w:rsidSect="00B344CE">
      <w:headerReference w:type="default" r:id="rId20"/>
      <w:footerReference w:type="default" r:id="rId21"/>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B7739" w14:textId="77777777" w:rsidR="00B36501" w:rsidRDefault="00B36501" w:rsidP="00810762">
      <w:pPr>
        <w:spacing w:after="0" w:line="240" w:lineRule="auto"/>
      </w:pPr>
      <w:r>
        <w:separator/>
      </w:r>
    </w:p>
  </w:endnote>
  <w:endnote w:type="continuationSeparator" w:id="0">
    <w:p w14:paraId="5EBAA015" w14:textId="77777777" w:rsidR="00B36501" w:rsidRDefault="00B36501"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F02DF" w14:textId="77777777" w:rsidR="00B36501" w:rsidRDefault="00B36501" w:rsidP="00810762">
      <w:pPr>
        <w:spacing w:after="0" w:line="240" w:lineRule="auto"/>
      </w:pPr>
      <w:r>
        <w:separator/>
      </w:r>
    </w:p>
  </w:footnote>
  <w:footnote w:type="continuationSeparator" w:id="0">
    <w:p w14:paraId="1551A09D" w14:textId="77777777" w:rsidR="00B36501" w:rsidRDefault="00B36501"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110"/>
    <w:multiLevelType w:val="hybridMultilevel"/>
    <w:tmpl w:val="49640A00"/>
    <w:lvl w:ilvl="0" w:tplc="240A000D">
      <w:start w:val="1"/>
      <w:numFmt w:val="bullet"/>
      <w:lvlText w:val=""/>
      <w:lvlJc w:val="left"/>
      <w:pPr>
        <w:ind w:left="1004" w:hanging="360"/>
      </w:pPr>
      <w:rPr>
        <w:rFonts w:ascii="Wingdings" w:hAnsi="Wingdings" w:hint="default"/>
      </w:rPr>
    </w:lvl>
    <w:lvl w:ilvl="1" w:tplc="FF8AF252">
      <w:numFmt w:val="bullet"/>
      <w:lvlText w:val=""/>
      <w:lvlJc w:val="left"/>
      <w:pPr>
        <w:ind w:left="1724" w:hanging="360"/>
      </w:pPr>
      <w:rPr>
        <w:rFonts w:ascii="Times New Roman" w:eastAsiaTheme="minorHAnsi" w:hAnsi="Times New Roman" w:cs="Times New Roman"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357F00B7"/>
    <w:multiLevelType w:val="hybridMultilevel"/>
    <w:tmpl w:val="30EE82F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51770498"/>
    <w:multiLevelType w:val="multilevel"/>
    <w:tmpl w:val="C968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33DE2"/>
    <w:multiLevelType w:val="hybridMultilevel"/>
    <w:tmpl w:val="F1A4B53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5C0B5307"/>
    <w:multiLevelType w:val="multilevel"/>
    <w:tmpl w:val="F84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BB8"/>
    <w:multiLevelType w:val="multilevel"/>
    <w:tmpl w:val="A7A6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E47D10"/>
    <w:multiLevelType w:val="hybridMultilevel"/>
    <w:tmpl w:val="3BA2FE2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7"/>
  </w:num>
  <w:num w:numId="6">
    <w:abstractNumId w:val="3"/>
  </w:num>
  <w:num w:numId="7">
    <w:abstractNumId w:val="11"/>
  </w:num>
  <w:num w:numId="8">
    <w:abstractNumId w:val="5"/>
  </w:num>
  <w:num w:numId="9">
    <w:abstractNumId w:val="9"/>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36DB0"/>
    <w:rsid w:val="000417B7"/>
    <w:rsid w:val="00044593"/>
    <w:rsid w:val="00050939"/>
    <w:rsid w:val="000557CC"/>
    <w:rsid w:val="000660B9"/>
    <w:rsid w:val="00071B6A"/>
    <w:rsid w:val="00082B61"/>
    <w:rsid w:val="00091498"/>
    <w:rsid w:val="00092118"/>
    <w:rsid w:val="000A1FD8"/>
    <w:rsid w:val="000A22BA"/>
    <w:rsid w:val="000C06A8"/>
    <w:rsid w:val="000C09AD"/>
    <w:rsid w:val="000C2F0A"/>
    <w:rsid w:val="000D5298"/>
    <w:rsid w:val="000D6CD4"/>
    <w:rsid w:val="000E4952"/>
    <w:rsid w:val="000F608D"/>
    <w:rsid w:val="001046ED"/>
    <w:rsid w:val="001103F1"/>
    <w:rsid w:val="00110BDE"/>
    <w:rsid w:val="001245BF"/>
    <w:rsid w:val="00124E7D"/>
    <w:rsid w:val="0013391B"/>
    <w:rsid w:val="0014506B"/>
    <w:rsid w:val="001548B1"/>
    <w:rsid w:val="00166DF1"/>
    <w:rsid w:val="00181174"/>
    <w:rsid w:val="00184F26"/>
    <w:rsid w:val="00190BF0"/>
    <w:rsid w:val="00195BD4"/>
    <w:rsid w:val="001A3B03"/>
    <w:rsid w:val="001A6321"/>
    <w:rsid w:val="001A65F7"/>
    <w:rsid w:val="001C2848"/>
    <w:rsid w:val="001D5F15"/>
    <w:rsid w:val="001E63AD"/>
    <w:rsid w:val="001F2E3B"/>
    <w:rsid w:val="002077BD"/>
    <w:rsid w:val="0022034A"/>
    <w:rsid w:val="00264C0D"/>
    <w:rsid w:val="002737F1"/>
    <w:rsid w:val="00276084"/>
    <w:rsid w:val="002A058B"/>
    <w:rsid w:val="002A307F"/>
    <w:rsid w:val="002B002F"/>
    <w:rsid w:val="002C2BB6"/>
    <w:rsid w:val="002D3B14"/>
    <w:rsid w:val="002D4438"/>
    <w:rsid w:val="002E18B9"/>
    <w:rsid w:val="002E3610"/>
    <w:rsid w:val="002F382F"/>
    <w:rsid w:val="002F5638"/>
    <w:rsid w:val="002F6C17"/>
    <w:rsid w:val="0030347D"/>
    <w:rsid w:val="003101EE"/>
    <w:rsid w:val="00310B35"/>
    <w:rsid w:val="00316E21"/>
    <w:rsid w:val="003376AD"/>
    <w:rsid w:val="00347212"/>
    <w:rsid w:val="00350DA5"/>
    <w:rsid w:val="003703C2"/>
    <w:rsid w:val="00370E04"/>
    <w:rsid w:val="003849D7"/>
    <w:rsid w:val="00385B41"/>
    <w:rsid w:val="003A4A59"/>
    <w:rsid w:val="003A4A7A"/>
    <w:rsid w:val="003A5B6F"/>
    <w:rsid w:val="003B1020"/>
    <w:rsid w:val="003E16D9"/>
    <w:rsid w:val="003E5F56"/>
    <w:rsid w:val="00400AA3"/>
    <w:rsid w:val="00402933"/>
    <w:rsid w:val="00407C60"/>
    <w:rsid w:val="00427DD1"/>
    <w:rsid w:val="00433DDB"/>
    <w:rsid w:val="00437A37"/>
    <w:rsid w:val="00456D86"/>
    <w:rsid w:val="00460B1C"/>
    <w:rsid w:val="0046422C"/>
    <w:rsid w:val="00472F3E"/>
    <w:rsid w:val="00473E16"/>
    <w:rsid w:val="00484B19"/>
    <w:rsid w:val="004B1F5A"/>
    <w:rsid w:val="004C0F4C"/>
    <w:rsid w:val="004C2E5B"/>
    <w:rsid w:val="004D0B56"/>
    <w:rsid w:val="00500FDB"/>
    <w:rsid w:val="00504143"/>
    <w:rsid w:val="00514CB3"/>
    <w:rsid w:val="005226F0"/>
    <w:rsid w:val="00524AEF"/>
    <w:rsid w:val="0055548C"/>
    <w:rsid w:val="00563552"/>
    <w:rsid w:val="00565E2C"/>
    <w:rsid w:val="0057581B"/>
    <w:rsid w:val="00576F0F"/>
    <w:rsid w:val="0058253C"/>
    <w:rsid w:val="00584027"/>
    <w:rsid w:val="00587316"/>
    <w:rsid w:val="00596541"/>
    <w:rsid w:val="005969FB"/>
    <w:rsid w:val="005A0F9E"/>
    <w:rsid w:val="005D095B"/>
    <w:rsid w:val="005D15B1"/>
    <w:rsid w:val="005D5E3F"/>
    <w:rsid w:val="005E04C1"/>
    <w:rsid w:val="005F530D"/>
    <w:rsid w:val="006001DD"/>
    <w:rsid w:val="00605166"/>
    <w:rsid w:val="006051E6"/>
    <w:rsid w:val="0061136A"/>
    <w:rsid w:val="0063238C"/>
    <w:rsid w:val="006471B9"/>
    <w:rsid w:val="00651BA2"/>
    <w:rsid w:val="00654D47"/>
    <w:rsid w:val="0066330A"/>
    <w:rsid w:val="006674F7"/>
    <w:rsid w:val="00671F9C"/>
    <w:rsid w:val="00672ED0"/>
    <w:rsid w:val="00683849"/>
    <w:rsid w:val="00694213"/>
    <w:rsid w:val="00697559"/>
    <w:rsid w:val="006A164A"/>
    <w:rsid w:val="006A2E66"/>
    <w:rsid w:val="006B53A3"/>
    <w:rsid w:val="006C0F49"/>
    <w:rsid w:val="006C3F2F"/>
    <w:rsid w:val="006C4A82"/>
    <w:rsid w:val="006D0AC7"/>
    <w:rsid w:val="006D1718"/>
    <w:rsid w:val="006D3784"/>
    <w:rsid w:val="006E1F2E"/>
    <w:rsid w:val="00706296"/>
    <w:rsid w:val="00716C6E"/>
    <w:rsid w:val="007259D1"/>
    <w:rsid w:val="00734393"/>
    <w:rsid w:val="00741CD6"/>
    <w:rsid w:val="00743042"/>
    <w:rsid w:val="00747A3D"/>
    <w:rsid w:val="00754BA2"/>
    <w:rsid w:val="00763339"/>
    <w:rsid w:val="00786965"/>
    <w:rsid w:val="00794175"/>
    <w:rsid w:val="007A11FD"/>
    <w:rsid w:val="007E0F17"/>
    <w:rsid w:val="007F0E7B"/>
    <w:rsid w:val="007F436B"/>
    <w:rsid w:val="007F530B"/>
    <w:rsid w:val="007F59FC"/>
    <w:rsid w:val="007F7CEF"/>
    <w:rsid w:val="008020ED"/>
    <w:rsid w:val="00807B6F"/>
    <w:rsid w:val="00810762"/>
    <w:rsid w:val="008147FB"/>
    <w:rsid w:val="00815A20"/>
    <w:rsid w:val="00822E3E"/>
    <w:rsid w:val="00834F66"/>
    <w:rsid w:val="0083741F"/>
    <w:rsid w:val="0085090A"/>
    <w:rsid w:val="00863609"/>
    <w:rsid w:val="00866C4A"/>
    <w:rsid w:val="00872E8E"/>
    <w:rsid w:val="00885FD7"/>
    <w:rsid w:val="008A032E"/>
    <w:rsid w:val="008A10B1"/>
    <w:rsid w:val="008A1615"/>
    <w:rsid w:val="008A33EC"/>
    <w:rsid w:val="008A7847"/>
    <w:rsid w:val="008C20AC"/>
    <w:rsid w:val="008D66D9"/>
    <w:rsid w:val="008E1E91"/>
    <w:rsid w:val="008F44F3"/>
    <w:rsid w:val="0090366B"/>
    <w:rsid w:val="009171FF"/>
    <w:rsid w:val="00927209"/>
    <w:rsid w:val="00944C5A"/>
    <w:rsid w:val="00944C7F"/>
    <w:rsid w:val="00951553"/>
    <w:rsid w:val="00954D5A"/>
    <w:rsid w:val="00960DDA"/>
    <w:rsid w:val="0096761A"/>
    <w:rsid w:val="00967A6D"/>
    <w:rsid w:val="00973D25"/>
    <w:rsid w:val="0098061D"/>
    <w:rsid w:val="009807F2"/>
    <w:rsid w:val="00981D34"/>
    <w:rsid w:val="00985069"/>
    <w:rsid w:val="009958B1"/>
    <w:rsid w:val="009C232D"/>
    <w:rsid w:val="009D05CB"/>
    <w:rsid w:val="009E1022"/>
    <w:rsid w:val="009F7774"/>
    <w:rsid w:val="00A01938"/>
    <w:rsid w:val="00A0597B"/>
    <w:rsid w:val="00A43425"/>
    <w:rsid w:val="00A474FF"/>
    <w:rsid w:val="00A61CFB"/>
    <w:rsid w:val="00A74C71"/>
    <w:rsid w:val="00A816A1"/>
    <w:rsid w:val="00A97B6D"/>
    <w:rsid w:val="00AA03CC"/>
    <w:rsid w:val="00AA33D6"/>
    <w:rsid w:val="00AA4D06"/>
    <w:rsid w:val="00AB2814"/>
    <w:rsid w:val="00AC2D13"/>
    <w:rsid w:val="00AC66FF"/>
    <w:rsid w:val="00AD1C49"/>
    <w:rsid w:val="00B018DB"/>
    <w:rsid w:val="00B17E94"/>
    <w:rsid w:val="00B2052B"/>
    <w:rsid w:val="00B344CE"/>
    <w:rsid w:val="00B36501"/>
    <w:rsid w:val="00B405E2"/>
    <w:rsid w:val="00B41795"/>
    <w:rsid w:val="00B521C2"/>
    <w:rsid w:val="00B722FD"/>
    <w:rsid w:val="00B94999"/>
    <w:rsid w:val="00B9629E"/>
    <w:rsid w:val="00BA3116"/>
    <w:rsid w:val="00BA5496"/>
    <w:rsid w:val="00BE6E47"/>
    <w:rsid w:val="00BF5820"/>
    <w:rsid w:val="00C10CB5"/>
    <w:rsid w:val="00C2322E"/>
    <w:rsid w:val="00C23BE3"/>
    <w:rsid w:val="00C25B56"/>
    <w:rsid w:val="00C3702C"/>
    <w:rsid w:val="00C370A1"/>
    <w:rsid w:val="00C37B30"/>
    <w:rsid w:val="00C4676C"/>
    <w:rsid w:val="00C556E2"/>
    <w:rsid w:val="00C565FE"/>
    <w:rsid w:val="00C7228B"/>
    <w:rsid w:val="00C91566"/>
    <w:rsid w:val="00CA4A5E"/>
    <w:rsid w:val="00CC5AFB"/>
    <w:rsid w:val="00CE23C3"/>
    <w:rsid w:val="00CE780D"/>
    <w:rsid w:val="00CE7B5C"/>
    <w:rsid w:val="00CF109C"/>
    <w:rsid w:val="00CF16EB"/>
    <w:rsid w:val="00CF51CE"/>
    <w:rsid w:val="00D02E09"/>
    <w:rsid w:val="00D07C65"/>
    <w:rsid w:val="00D164B1"/>
    <w:rsid w:val="00D17BDC"/>
    <w:rsid w:val="00D239FE"/>
    <w:rsid w:val="00D25500"/>
    <w:rsid w:val="00D32C2A"/>
    <w:rsid w:val="00D6059B"/>
    <w:rsid w:val="00D67005"/>
    <w:rsid w:val="00D86D7A"/>
    <w:rsid w:val="00D8758F"/>
    <w:rsid w:val="00D929D4"/>
    <w:rsid w:val="00D96EDB"/>
    <w:rsid w:val="00DA101D"/>
    <w:rsid w:val="00DA241A"/>
    <w:rsid w:val="00DB4369"/>
    <w:rsid w:val="00DB7574"/>
    <w:rsid w:val="00DD27CB"/>
    <w:rsid w:val="00DD6781"/>
    <w:rsid w:val="00DE73E0"/>
    <w:rsid w:val="00DF2E8C"/>
    <w:rsid w:val="00DF4E6B"/>
    <w:rsid w:val="00DF7DAE"/>
    <w:rsid w:val="00E24172"/>
    <w:rsid w:val="00E25825"/>
    <w:rsid w:val="00E25B5B"/>
    <w:rsid w:val="00E26D19"/>
    <w:rsid w:val="00E37556"/>
    <w:rsid w:val="00E66A9F"/>
    <w:rsid w:val="00E75EB3"/>
    <w:rsid w:val="00EA32CB"/>
    <w:rsid w:val="00EB1E64"/>
    <w:rsid w:val="00EB3BE1"/>
    <w:rsid w:val="00EC5F2A"/>
    <w:rsid w:val="00ED20C0"/>
    <w:rsid w:val="00ED6A10"/>
    <w:rsid w:val="00ED72B6"/>
    <w:rsid w:val="00EE11A7"/>
    <w:rsid w:val="00F110C7"/>
    <w:rsid w:val="00F326B6"/>
    <w:rsid w:val="00F3564E"/>
    <w:rsid w:val="00F62176"/>
    <w:rsid w:val="00F62A2C"/>
    <w:rsid w:val="00F72D66"/>
    <w:rsid w:val="00F77F99"/>
    <w:rsid w:val="00F90C01"/>
    <w:rsid w:val="00F93262"/>
    <w:rsid w:val="00F93A9D"/>
    <w:rsid w:val="00FA1E9C"/>
    <w:rsid w:val="00FA71BE"/>
    <w:rsid w:val="00FB4CAE"/>
    <w:rsid w:val="00FC199F"/>
    <w:rsid w:val="00FE14AB"/>
    <w:rsid w:val="00FE6A17"/>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226F0"/>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83849"/>
    <w:rPr>
      <w:color w:val="954F72" w:themeColor="followedHyperlink"/>
      <w:u w:val="single"/>
    </w:rPr>
  </w:style>
  <w:style w:type="paragraph" w:styleId="NormalWeb">
    <w:name w:val="Normal (Web)"/>
    <w:basedOn w:val="Normal"/>
    <w:uiPriority w:val="99"/>
    <w:semiHidden/>
    <w:unhideWhenUsed/>
    <w:rsid w:val="00A74C7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A74C71"/>
    <w:rPr>
      <w:b/>
      <w:bCs/>
    </w:rPr>
  </w:style>
  <w:style w:type="character" w:styleId="nfasis">
    <w:name w:val="Emphasis"/>
    <w:basedOn w:val="Fuentedeprrafopredeter"/>
    <w:uiPriority w:val="20"/>
    <w:qFormat/>
    <w:rsid w:val="00A74C71"/>
    <w:rPr>
      <w:i/>
      <w:iCs/>
    </w:rPr>
  </w:style>
  <w:style w:type="character" w:styleId="Mencinsinresolver">
    <w:name w:val="Unresolved Mention"/>
    <w:basedOn w:val="Fuentedeprrafopredeter"/>
    <w:uiPriority w:val="99"/>
    <w:semiHidden/>
    <w:unhideWhenUsed/>
    <w:rsid w:val="001E63AD"/>
    <w:rPr>
      <w:color w:val="605E5C"/>
      <w:shd w:val="clear" w:color="auto" w:fill="E1DFDD"/>
    </w:rPr>
  </w:style>
  <w:style w:type="character" w:customStyle="1" w:styleId="Ttulo3Car">
    <w:name w:val="Título 3 Car"/>
    <w:basedOn w:val="Fuentedeprrafopredeter"/>
    <w:link w:val="Ttulo3"/>
    <w:uiPriority w:val="9"/>
    <w:rsid w:val="005226F0"/>
    <w:rPr>
      <w:rFonts w:ascii="Times New Roman" w:eastAsia="Times New Roman" w:hAnsi="Times New Roman" w:cs="Times New Roman"/>
      <w:b/>
      <w:bCs/>
      <w:sz w:val="27"/>
      <w:szCs w:val="27"/>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4639">
      <w:bodyDiv w:val="1"/>
      <w:marLeft w:val="0"/>
      <w:marRight w:val="0"/>
      <w:marTop w:val="0"/>
      <w:marBottom w:val="0"/>
      <w:divBdr>
        <w:top w:val="none" w:sz="0" w:space="0" w:color="auto"/>
        <w:left w:val="none" w:sz="0" w:space="0" w:color="auto"/>
        <w:bottom w:val="none" w:sz="0" w:space="0" w:color="auto"/>
        <w:right w:val="none" w:sz="0" w:space="0" w:color="auto"/>
      </w:divBdr>
    </w:div>
    <w:div w:id="77752917">
      <w:bodyDiv w:val="1"/>
      <w:marLeft w:val="0"/>
      <w:marRight w:val="0"/>
      <w:marTop w:val="0"/>
      <w:marBottom w:val="0"/>
      <w:divBdr>
        <w:top w:val="none" w:sz="0" w:space="0" w:color="auto"/>
        <w:left w:val="none" w:sz="0" w:space="0" w:color="auto"/>
        <w:bottom w:val="none" w:sz="0" w:space="0" w:color="auto"/>
        <w:right w:val="none" w:sz="0" w:space="0" w:color="auto"/>
      </w:divBdr>
    </w:div>
    <w:div w:id="252278679">
      <w:bodyDiv w:val="1"/>
      <w:marLeft w:val="0"/>
      <w:marRight w:val="0"/>
      <w:marTop w:val="0"/>
      <w:marBottom w:val="0"/>
      <w:divBdr>
        <w:top w:val="none" w:sz="0" w:space="0" w:color="auto"/>
        <w:left w:val="none" w:sz="0" w:space="0" w:color="auto"/>
        <w:bottom w:val="none" w:sz="0" w:space="0" w:color="auto"/>
        <w:right w:val="none" w:sz="0" w:space="0" w:color="auto"/>
      </w:divBdr>
    </w:div>
    <w:div w:id="445932804">
      <w:bodyDiv w:val="1"/>
      <w:marLeft w:val="0"/>
      <w:marRight w:val="0"/>
      <w:marTop w:val="0"/>
      <w:marBottom w:val="0"/>
      <w:divBdr>
        <w:top w:val="none" w:sz="0" w:space="0" w:color="auto"/>
        <w:left w:val="none" w:sz="0" w:space="0" w:color="auto"/>
        <w:bottom w:val="none" w:sz="0" w:space="0" w:color="auto"/>
        <w:right w:val="none" w:sz="0" w:space="0" w:color="auto"/>
      </w:divBdr>
    </w:div>
    <w:div w:id="504130373">
      <w:bodyDiv w:val="1"/>
      <w:marLeft w:val="0"/>
      <w:marRight w:val="0"/>
      <w:marTop w:val="0"/>
      <w:marBottom w:val="0"/>
      <w:divBdr>
        <w:top w:val="none" w:sz="0" w:space="0" w:color="auto"/>
        <w:left w:val="none" w:sz="0" w:space="0" w:color="auto"/>
        <w:bottom w:val="none" w:sz="0" w:space="0" w:color="auto"/>
        <w:right w:val="none" w:sz="0" w:space="0" w:color="auto"/>
      </w:divBdr>
    </w:div>
    <w:div w:id="509295164">
      <w:bodyDiv w:val="1"/>
      <w:marLeft w:val="0"/>
      <w:marRight w:val="0"/>
      <w:marTop w:val="0"/>
      <w:marBottom w:val="0"/>
      <w:divBdr>
        <w:top w:val="none" w:sz="0" w:space="0" w:color="auto"/>
        <w:left w:val="none" w:sz="0" w:space="0" w:color="auto"/>
        <w:bottom w:val="none" w:sz="0" w:space="0" w:color="auto"/>
        <w:right w:val="none" w:sz="0" w:space="0" w:color="auto"/>
      </w:divBdr>
    </w:div>
    <w:div w:id="513611104">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06622778">
      <w:bodyDiv w:val="1"/>
      <w:marLeft w:val="0"/>
      <w:marRight w:val="0"/>
      <w:marTop w:val="0"/>
      <w:marBottom w:val="0"/>
      <w:divBdr>
        <w:top w:val="none" w:sz="0" w:space="0" w:color="auto"/>
        <w:left w:val="none" w:sz="0" w:space="0" w:color="auto"/>
        <w:bottom w:val="none" w:sz="0" w:space="0" w:color="auto"/>
        <w:right w:val="none" w:sz="0" w:space="0" w:color="auto"/>
      </w:divBdr>
    </w:div>
    <w:div w:id="747918888">
      <w:bodyDiv w:val="1"/>
      <w:marLeft w:val="0"/>
      <w:marRight w:val="0"/>
      <w:marTop w:val="0"/>
      <w:marBottom w:val="0"/>
      <w:divBdr>
        <w:top w:val="none" w:sz="0" w:space="0" w:color="auto"/>
        <w:left w:val="none" w:sz="0" w:space="0" w:color="auto"/>
        <w:bottom w:val="none" w:sz="0" w:space="0" w:color="auto"/>
        <w:right w:val="none" w:sz="0" w:space="0" w:color="auto"/>
      </w:divBdr>
    </w:div>
    <w:div w:id="808791680">
      <w:bodyDiv w:val="1"/>
      <w:marLeft w:val="0"/>
      <w:marRight w:val="0"/>
      <w:marTop w:val="0"/>
      <w:marBottom w:val="0"/>
      <w:divBdr>
        <w:top w:val="none" w:sz="0" w:space="0" w:color="auto"/>
        <w:left w:val="none" w:sz="0" w:space="0" w:color="auto"/>
        <w:bottom w:val="none" w:sz="0" w:space="0" w:color="auto"/>
        <w:right w:val="none" w:sz="0" w:space="0" w:color="auto"/>
      </w:divBdr>
    </w:div>
    <w:div w:id="818689195">
      <w:bodyDiv w:val="1"/>
      <w:marLeft w:val="0"/>
      <w:marRight w:val="0"/>
      <w:marTop w:val="0"/>
      <w:marBottom w:val="0"/>
      <w:divBdr>
        <w:top w:val="none" w:sz="0" w:space="0" w:color="auto"/>
        <w:left w:val="none" w:sz="0" w:space="0" w:color="auto"/>
        <w:bottom w:val="none" w:sz="0" w:space="0" w:color="auto"/>
        <w:right w:val="none" w:sz="0" w:space="0" w:color="auto"/>
      </w:divBdr>
    </w:div>
    <w:div w:id="839927990">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47280404">
      <w:bodyDiv w:val="1"/>
      <w:marLeft w:val="0"/>
      <w:marRight w:val="0"/>
      <w:marTop w:val="0"/>
      <w:marBottom w:val="0"/>
      <w:divBdr>
        <w:top w:val="none" w:sz="0" w:space="0" w:color="auto"/>
        <w:left w:val="none" w:sz="0" w:space="0" w:color="auto"/>
        <w:bottom w:val="none" w:sz="0" w:space="0" w:color="auto"/>
        <w:right w:val="none" w:sz="0" w:space="0" w:color="auto"/>
      </w:divBdr>
    </w:div>
    <w:div w:id="1218398525">
      <w:bodyDiv w:val="1"/>
      <w:marLeft w:val="0"/>
      <w:marRight w:val="0"/>
      <w:marTop w:val="0"/>
      <w:marBottom w:val="0"/>
      <w:divBdr>
        <w:top w:val="none" w:sz="0" w:space="0" w:color="auto"/>
        <w:left w:val="none" w:sz="0" w:space="0" w:color="auto"/>
        <w:bottom w:val="none" w:sz="0" w:space="0" w:color="auto"/>
        <w:right w:val="none" w:sz="0" w:space="0" w:color="auto"/>
      </w:divBdr>
    </w:div>
    <w:div w:id="1267805639">
      <w:bodyDiv w:val="1"/>
      <w:marLeft w:val="0"/>
      <w:marRight w:val="0"/>
      <w:marTop w:val="0"/>
      <w:marBottom w:val="0"/>
      <w:divBdr>
        <w:top w:val="none" w:sz="0" w:space="0" w:color="auto"/>
        <w:left w:val="none" w:sz="0" w:space="0" w:color="auto"/>
        <w:bottom w:val="none" w:sz="0" w:space="0" w:color="auto"/>
        <w:right w:val="none" w:sz="0" w:space="0" w:color="auto"/>
      </w:divBdr>
    </w:div>
    <w:div w:id="1301888542">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56431174">
      <w:bodyDiv w:val="1"/>
      <w:marLeft w:val="0"/>
      <w:marRight w:val="0"/>
      <w:marTop w:val="0"/>
      <w:marBottom w:val="0"/>
      <w:divBdr>
        <w:top w:val="none" w:sz="0" w:space="0" w:color="auto"/>
        <w:left w:val="none" w:sz="0" w:space="0" w:color="auto"/>
        <w:bottom w:val="none" w:sz="0" w:space="0" w:color="auto"/>
        <w:right w:val="none" w:sz="0" w:space="0" w:color="auto"/>
      </w:divBdr>
    </w:div>
    <w:div w:id="1614365747">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56672522">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io.uniandes.edu.co/bitstream/handle/1992/22854/u271408.pdf" TargetMode="External"/><Relationship Id="rId18" Type="http://schemas.openxmlformats.org/officeDocument/2006/relationships/hyperlink" Target="https://www.funcionpublica.gov.co/eva/gestornormativo/norma.php?i=4003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positorio.unal.edu.co/handle/unal/12345" TargetMode="External"/><Relationship Id="rId17" Type="http://schemas.openxmlformats.org/officeDocument/2006/relationships/hyperlink" Target="https://www.funcionpublica.gov.co/eva/gestornormativo/norma.php?i=6388" TargetMode="External"/><Relationship Id="rId2" Type="http://schemas.openxmlformats.org/officeDocument/2006/relationships/numbering" Target="numbering.xml"/><Relationship Id="rId16" Type="http://schemas.openxmlformats.org/officeDocument/2006/relationships/hyperlink" Target="https://www.funcionpublica.gov.co/eva/gestornormativo/norma.php?i=4998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rvard.edu/research/erp-systems" TargetMode="External"/><Relationship Id="rId5" Type="http://schemas.openxmlformats.org/officeDocument/2006/relationships/webSettings" Target="webSettings.xml"/><Relationship Id="rId15" Type="http://schemas.openxmlformats.org/officeDocument/2006/relationships/hyperlink" Target="https://repositorio.utb.edu.co/handle/11227/6789" TargetMode="External"/><Relationship Id="rId23" Type="http://schemas.openxmlformats.org/officeDocument/2006/relationships/theme" Target="theme/theme1.xml"/><Relationship Id="rId10" Type="http://schemas.openxmlformats.org/officeDocument/2006/relationships/hyperlink" Target="https://repositorio.udesa.edu.ar/handle/10908/2739" TargetMode="External"/><Relationship Id="rId19" Type="http://schemas.openxmlformats.org/officeDocument/2006/relationships/hyperlink" Target="https://openai.com/chatgpt" TargetMode="External"/><Relationship Id="rId4" Type="http://schemas.openxmlformats.org/officeDocument/2006/relationships/settings" Target="settings.xml"/><Relationship Id="rId9" Type="http://schemas.openxmlformats.org/officeDocument/2006/relationships/hyperlink" Target="https://repositorio.udesa.edu.ar/handle/10908/2739" TargetMode="External"/><Relationship Id="rId14" Type="http://schemas.openxmlformats.org/officeDocument/2006/relationships/hyperlink" Target="https://repositorio.unicartagena.edu.co/handle/11227/1234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E28B-E0DE-4C27-A8FA-EC375876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19</Pages>
  <Words>3879</Words>
  <Characters>21339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USUARIO</cp:lastModifiedBy>
  <cp:revision>9</cp:revision>
  <cp:lastPrinted>2019-05-06T21:40:00Z</cp:lastPrinted>
  <dcterms:created xsi:type="dcterms:W3CDTF">2024-10-23T21:14:00Z</dcterms:created>
  <dcterms:modified xsi:type="dcterms:W3CDTF">2025-03-18T03:32:00Z</dcterms:modified>
</cp:coreProperties>
</file>