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az5sg4qb7fdy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«КУБАНСКИЙ ГОСУДАРСТВЕННЫЙ УНИВЕРСИТЕТ»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Факультет компьютерных технологий и прикладной математики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Кафедра информационных технологий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ОТЧЕТ ПО ЛАБОРАТОРНОЙ РАБОТЕ 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  <w:br w:type="textWrapping"/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Операционные системы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 студент группы ПМ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rtl w:val="0"/>
        </w:rPr>
        <w:t xml:space="preserve">                                     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Е.Е. Шопин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18"/>
          <w:szCs w:val="1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Направление подготовки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01.03.02 Прикладная математика и информатика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Курс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  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  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Принял,</w:t>
        <w:br w:type="textWrapping"/>
        <w:t xml:space="preserve">канд. техн. наук, доцент каф. ИТ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u w:val="single"/>
          <w:rtl w:val="0"/>
        </w:rPr>
        <w:t xml:space="preserve">                                               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Полупанов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Краснодар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left="284" w:right="-145" w:firstLine="283.0000000000000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1"/>
        <w:tabs>
          <w:tab w:val="left" w:leader="none" w:pos="567"/>
          <w:tab w:val="left" w:leader="none" w:pos="993"/>
        </w:tabs>
        <w:spacing w:after="0" w:line="24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1.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2"/>
        </w:numPr>
        <w:tabs>
          <w:tab w:val="left" w:leader="none" w:pos="0"/>
          <w:tab w:val="left" w:leader="none" w:pos="993"/>
        </w:tabs>
        <w:spacing w:after="0" w:line="360" w:lineRule="auto"/>
        <w:ind w:left="-56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Найдите в директории /usr/share все файлы размером более 500 Кб</w:t>
      </w:r>
    </w:p>
    <w:p w:rsidR="00000000" w:rsidDel="00000000" w:rsidP="00000000" w:rsidRDefault="00000000" w:rsidRPr="00000000" w14:paraId="00000032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left" w:leader="none" w:pos="567"/>
          <w:tab w:val="left" w:leader="none" w:pos="993"/>
          <w:tab w:val="left" w:leader="none" w:pos="1843"/>
        </w:tabs>
        <w:spacing w:after="0" w:line="360" w:lineRule="auto"/>
        <w:ind w:left="-1275" w:right="-5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59439" cy="3312972"/>
            <wp:effectExtent b="0" l="0" r="0" t="0"/>
            <wp:docPr descr="11.PNG" id="1" name="image1.png"/>
            <a:graphic>
              <a:graphicData uri="http://schemas.openxmlformats.org/drawingml/2006/picture">
                <pic:pic>
                  <pic:nvPicPr>
                    <pic:cNvPr descr="1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9439" cy="3312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567"/>
          <w:tab w:val="left" w:leader="none" w:pos="993"/>
          <w:tab w:val="left" w:leader="none" w:pos="1843"/>
        </w:tabs>
        <w:spacing w:after="0" w:line="360" w:lineRule="auto"/>
        <w:ind w:left="-1275" w:right="-5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Окно терминала с результатом выполнения команды (часть списка)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0"/>
          <w:tab w:val="left" w:leader="none" w:pos="993"/>
          <w:tab w:val="left" w:leader="none" w:pos="1843"/>
        </w:tabs>
        <w:spacing w:after="0" w:line="360" w:lineRule="auto"/>
        <w:ind w:left="-56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"/>
        </w:numPr>
        <w:tabs>
          <w:tab w:val="left" w:leader="none" w:pos="0"/>
          <w:tab w:val="left" w:leader="none" w:pos="993"/>
        </w:tabs>
        <w:spacing w:after="0" w:line="360" w:lineRule="auto"/>
        <w:ind w:left="-56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Сохраните полученный список в файл /tmp/serch.list</w:t>
      </w:r>
    </w:p>
    <w:p w:rsidR="00000000" w:rsidDel="00000000" w:rsidP="00000000" w:rsidRDefault="00000000" w:rsidRPr="00000000" w14:paraId="00000037">
      <w:pPr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2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7033" cy="23063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033" cy="2306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Команда с перенаправлением и проверка содержимого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2"/>
        </w:numPr>
        <w:tabs>
          <w:tab w:val="left" w:leader="none" w:pos="0"/>
        </w:tabs>
        <w:spacing w:after="0" w:line="360" w:lineRule="auto"/>
        <w:ind w:left="-56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Выясните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размер файла /tmp/search.list в килобайтах и сохраните это значение в файл /tmp/search-size.txt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left="567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82292" cy="5087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2292" cy="508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 Выполнение команды и просмотр созданного файла 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"/>
        </w:numPr>
        <w:tabs>
          <w:tab w:val="left" w:leader="none" w:pos="0"/>
        </w:tabs>
        <w:spacing w:after="0" w:line="360" w:lineRule="auto"/>
        <w:ind w:left="-567" w:right="-4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Выясните количество строк в файле /tmp/search.list и запишите результат в тот же файл /tmp/search-size.txt, сохранив предыдущие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right="57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896798" cy="1505160"/>
            <wp:effectExtent b="0" l="0" r="0" t="0"/>
            <wp:docPr descr="14.PNG" id="5" name="image5.png"/>
            <a:graphic>
              <a:graphicData uri="http://schemas.openxmlformats.org/drawingml/2006/picture">
                <pic:pic>
                  <pic:nvPicPr>
                    <pic:cNvPr descr="14.PNG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05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left" w:leader="none" w:pos="567"/>
          <w:tab w:val="left" w:leader="none" w:pos="993"/>
          <w:tab w:val="left" w:leader="none" w:pos="1416"/>
        </w:tabs>
        <w:spacing w:after="0" w:line="360" w:lineRule="auto"/>
        <w:ind w:right="57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Команда добавления и окончательное содержимое файла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1"/>
        <w:tabs>
          <w:tab w:val="left" w:leader="none" w:pos="567"/>
          <w:tab w:val="left" w:leader="none" w:pos="993"/>
        </w:tabs>
        <w:spacing w:after="0" w:line="24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-567" w:right="-4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одной командой директорию /tmp/block6/task/1/2/3 и переместите в нее одной командой файлы /tmp/search.list и /tmp/search-size.txt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-1275" w:right="-57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62599" cy="888045"/>
            <wp:effectExtent b="0" l="0" r="0" t="0"/>
            <wp:docPr descr="21.PNG" id="4" name="image4.png"/>
            <a:graphic>
              <a:graphicData uri="http://schemas.openxmlformats.org/drawingml/2006/picture">
                <pic:pic>
                  <pic:nvPicPr>
                    <pic:cNvPr descr="21.PNG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599" cy="88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left="-1275" w:right="-5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Создание каталога, перемещение и результат 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-567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Создайте жесткую и символическую ссылки на файл /tmp/block6/task/1/2/3/search-size.txt</w:t>
      </w:r>
    </w:p>
    <w:p w:rsidR="00000000" w:rsidDel="00000000" w:rsidP="00000000" w:rsidRDefault="00000000" w:rsidRPr="00000000" w14:paraId="00000046">
      <w:pPr>
        <w:shd w:fill="ffffff" w:val="clear"/>
        <w:spacing w:after="120" w:before="240" w:lineRule="auto"/>
        <w:ind w:left="-1275" w:right="-57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361705" cy="1112675"/>
            <wp:effectExtent b="0" l="0" r="0" t="0"/>
            <wp:docPr descr="22.PNG" id="7" name="image7.png"/>
            <a:graphic>
              <a:graphicData uri="http://schemas.openxmlformats.org/drawingml/2006/picture">
                <pic:pic>
                  <pic:nvPicPr>
                    <pic:cNvPr descr="22.PNG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1705" cy="111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left="-1275" w:right="-5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 Выполнение команд и ls -li для просмотра inode</w:t>
      </w:r>
    </w:p>
    <w:p w:rsidR="00000000" w:rsidDel="00000000" w:rsidP="00000000" w:rsidRDefault="00000000" w:rsidRPr="00000000" w14:paraId="00000048">
      <w:pPr>
        <w:shd w:fill="ffffff" w:val="clear"/>
        <w:spacing w:after="12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-567" w:right="0" w:hanging="11.000000000000014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содержимое каталога /tmp/block6/task/1/2/3/ с получением айноды всех файлов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20" w:before="240" w:lineRule="auto"/>
        <w:ind w:left="-1275" w:right="-57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0" distT="0" distL="0" distR="0">
            <wp:extent cx="5154697" cy="920244"/>
            <wp:effectExtent b="0" l="0" r="0" t="0"/>
            <wp:docPr descr="24.png" id="6" name="image6.png"/>
            <a:graphic>
              <a:graphicData uri="http://schemas.openxmlformats.org/drawingml/2006/picture">
                <pic:pic>
                  <pic:nvPicPr>
                    <pic:cNvPr descr="24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697" cy="92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left="-1275" w:right="-570" w:firstLine="0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Вывод команды ls -li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240" w:line="259" w:lineRule="auto"/>
        <w:ind w:left="-567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Выведите список всех объектов командой ls.</w:t>
      </w:r>
    </w:p>
    <w:p w:rsidR="00000000" w:rsidDel="00000000" w:rsidP="00000000" w:rsidRDefault="00000000" w:rsidRPr="00000000" w14:paraId="0000004E">
      <w:pPr>
        <w:shd w:fill="ffffff" w:val="clear"/>
        <w:spacing w:after="120" w:before="240" w:lineRule="auto"/>
        <w:ind w:left="-1273" w:right="-570" w:hanging="2.0000000000000284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</w:rPr>
        <w:drawing>
          <wp:inline distB="0" distT="0" distL="0" distR="0">
            <wp:extent cx="5154697" cy="769706"/>
            <wp:effectExtent b="0" l="0" r="0" t="0"/>
            <wp:docPr descr="24.png" id="8" name="image8.png"/>
            <a:graphic>
              <a:graphicData uri="http://schemas.openxmlformats.org/drawingml/2006/picture">
                <pic:pic>
                  <pic:nvPicPr>
                    <pic:cNvPr descr="24.png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4697" cy="769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ind w:left="-1275" w:right="-57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Выполнение rm -rf и проверка</w:t>
      </w:r>
    </w:p>
    <w:p w:rsidR="00000000" w:rsidDel="00000000" w:rsidP="00000000" w:rsidRDefault="00000000" w:rsidRPr="00000000" w14:paraId="00000050">
      <w:pPr>
        <w:shd w:fill="ffffff" w:val="clear"/>
        <w:spacing w:after="12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tabs>
          <w:tab w:val="left" w:leader="none" w:pos="567"/>
          <w:tab w:val="left" w:leader="none" w:pos="993"/>
        </w:tabs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tabs>
          <w:tab w:val="left" w:leader="none" w:pos="567"/>
          <w:tab w:val="left" w:leader="none" w:pos="993"/>
        </w:tabs>
        <w:spacing w:after="0" w:line="240" w:lineRule="auto"/>
        <w:ind w:firstLine="56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Какой каталог содержит конфигурационные файлы?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/etc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(«/etc – содержит конфигурационные файлы операционной системы и всех ее служб»).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Можно ли в ОС Linux создать два файла /tmp/test.txt и /tmp/TEST.txt?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, можно, потому что файловые системы Linux (например, ext4) учитывают регистр символов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Какая максимальная длина имени файла в ОС Linux?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255 байт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Каким символом в выводе команды ls -l помечаются обычные файлы?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Дефисом «-»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Можно ли найти неименованный канал в структуре каталогов?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, неименованные каналы (анонимные) не имеют файлов в каталогах, но существуют именованные каналы (FIFO), которые отображаются в файловой системе и обозначаются символом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ebeef2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в выводе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ebeef2" w:val="clear"/>
          <w:vertAlign w:val="baseline"/>
          <w:rtl w:val="0"/>
        </w:rPr>
        <w:t xml:space="preserve">ls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Каким ключом команды ls можно отобразить айноду?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(стр. 8: « с помощью ключа -i утилита ls может показать номер индексного дескриптора»).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Можно ли создать жесткую ссылку на файл, расположенный на другой файловой системе?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Нет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, нельзя, потому что номер inode уникален только в пределах одной файловой системы.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Путь «tmp/1/2.txt» является абсолютным или относительным?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Относительным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, так как он не начинается с корневого каталога «/»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Что будет при вызове команды touch с существующим файлом?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Ответ: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Команда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ebeef2" w:val="clear"/>
          <w:vertAlign w:val="baseline"/>
          <w:rtl w:val="0"/>
        </w:rPr>
        <w:t xml:space="preserve">touch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 обновит временные метки файла (время последнего доступа и модификации) на текущее.</w:t>
      </w:r>
    </w:p>
    <w:p w:rsidR="00000000" w:rsidDel="00000000" w:rsidP="00000000" w:rsidRDefault="00000000" w:rsidRPr="00000000" w14:paraId="0000005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0" w:top="1040" w:left="1275" w:right="57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17" w:hanging="849.0000000000002"/>
      </w:pPr>
      <w:rPr>
        <w:b w:val="0"/>
        <w:bCs w:val="0"/>
        <w:u w:val="none"/>
      </w:rPr>
    </w:lvl>
    <w:lvl w:ilvl="1">
      <w:start w:val="0"/>
      <w:numFmt w:val="bullet"/>
      <w:lvlText w:val="•"/>
      <w:lvlJc w:val="left"/>
      <w:pPr>
        <w:ind w:left="2312" w:hanging="849.0000000000002"/>
      </w:pPr>
      <w:rPr>
        <w:u w:val="none"/>
      </w:rPr>
    </w:lvl>
    <w:lvl w:ilvl="2">
      <w:start w:val="0"/>
      <w:numFmt w:val="bullet"/>
      <w:lvlText w:val="•"/>
      <w:lvlJc w:val="left"/>
      <w:pPr>
        <w:ind w:left="3205" w:hanging="849"/>
      </w:pPr>
      <w:rPr>
        <w:u w:val="none"/>
      </w:rPr>
    </w:lvl>
    <w:lvl w:ilvl="3">
      <w:start w:val="0"/>
      <w:numFmt w:val="bullet"/>
      <w:lvlText w:val="•"/>
      <w:lvlJc w:val="left"/>
      <w:pPr>
        <w:ind w:left="4098" w:hanging="849"/>
      </w:pPr>
      <w:rPr>
        <w:u w:val="none"/>
      </w:rPr>
    </w:lvl>
    <w:lvl w:ilvl="4">
      <w:start w:val="0"/>
      <w:numFmt w:val="bullet"/>
      <w:lvlText w:val="•"/>
      <w:lvlJc w:val="left"/>
      <w:pPr>
        <w:ind w:left="4991" w:hanging="849"/>
      </w:pPr>
      <w:rPr>
        <w:u w:val="none"/>
      </w:rPr>
    </w:lvl>
    <w:lvl w:ilvl="5">
      <w:start w:val="0"/>
      <w:numFmt w:val="bullet"/>
      <w:lvlText w:val="•"/>
      <w:lvlJc w:val="left"/>
      <w:pPr>
        <w:ind w:left="5884" w:hanging="849"/>
      </w:pPr>
      <w:rPr>
        <w:u w:val="none"/>
      </w:rPr>
    </w:lvl>
    <w:lvl w:ilvl="6">
      <w:start w:val="0"/>
      <w:numFmt w:val="bullet"/>
      <w:lvlText w:val="•"/>
      <w:lvlJc w:val="left"/>
      <w:pPr>
        <w:ind w:left="6776" w:hanging="849"/>
      </w:pPr>
      <w:rPr>
        <w:u w:val="none"/>
      </w:rPr>
    </w:lvl>
    <w:lvl w:ilvl="7">
      <w:start w:val="0"/>
      <w:numFmt w:val="bullet"/>
      <w:lvlText w:val="•"/>
      <w:lvlJc w:val="left"/>
      <w:pPr>
        <w:ind w:left="7669" w:hanging="849"/>
      </w:pPr>
      <w:rPr>
        <w:u w:val="none"/>
      </w:rPr>
    </w:lvl>
    <w:lvl w:ilvl="8">
      <w:start w:val="0"/>
      <w:numFmt w:val="bullet"/>
      <w:lvlText w:val="•"/>
      <w:lvlJc w:val="left"/>
      <w:pPr>
        <w:ind w:left="8562" w:hanging="847.9999999999991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