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B253B" w14:textId="388E884D" w:rsidR="00013DFA" w:rsidRPr="00013DFA" w:rsidRDefault="00733AA1" w:rsidP="002654B9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drawing>
          <wp:anchor distT="0" distB="0" distL="114300" distR="114300" simplePos="0" relativeHeight="251656704" behindDoc="1" locked="0" layoutInCell="1" allowOverlap="1" wp14:anchorId="0C385A85" wp14:editId="31ECDA85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254718" cy="819150"/>
            <wp:effectExtent l="0" t="0" r="3175" b="0"/>
            <wp:wrapNone/>
            <wp:docPr id="1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71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DFA" w:rsidRPr="00013DFA">
        <w:rPr>
          <w:b/>
          <w:bCs/>
          <w:sz w:val="32"/>
          <w:szCs w:val="32"/>
        </w:rPr>
        <w:t>FTP001_V1</w:t>
      </w:r>
    </w:p>
    <w:p w14:paraId="6FED2CCB" w14:textId="54A616DE" w:rsidR="00BC4BF9" w:rsidRPr="00BC4BF9" w:rsidRDefault="002D177F" w:rsidP="00BC4BF9">
      <w:pPr>
        <w:spacing w:after="0" w:line="240" w:lineRule="auto"/>
        <w:jc w:val="right"/>
      </w:pPr>
      <w:r>
        <w:t>Date</w:t>
      </w:r>
      <w:r w:rsidR="00525800">
        <w:t xml:space="preserve">: </w:t>
      </w:r>
      <w:r w:rsidR="002C26B0">
        <w:t>0</w:t>
      </w:r>
      <w:r w:rsidR="0025322D">
        <w:t>3</w:t>
      </w:r>
      <w:r w:rsidR="002C26B0">
        <w:t>/0</w:t>
      </w:r>
      <w:r w:rsidR="0025322D">
        <w:t>2</w:t>
      </w:r>
      <w:r w:rsidR="002C26B0">
        <w:t>/20</w:t>
      </w:r>
      <w:r w:rsidR="0025322D">
        <w:t>20</w:t>
      </w:r>
    </w:p>
    <w:tbl>
      <w:tblPr>
        <w:tblStyle w:val="Tablaconcuadrcula"/>
        <w:tblpPr w:leftFromText="141" w:rightFromText="141" w:vertAnchor="text" w:horzAnchor="margin" w:tblpY="1229"/>
        <w:tblW w:w="9067" w:type="dxa"/>
        <w:tblLook w:val="04A0" w:firstRow="1" w:lastRow="0" w:firstColumn="1" w:lastColumn="0" w:noHBand="0" w:noVBand="1"/>
      </w:tblPr>
      <w:tblGrid>
        <w:gridCol w:w="523"/>
        <w:gridCol w:w="2206"/>
        <w:gridCol w:w="2115"/>
        <w:gridCol w:w="235"/>
        <w:gridCol w:w="45"/>
        <w:gridCol w:w="141"/>
        <w:gridCol w:w="634"/>
        <w:gridCol w:w="610"/>
        <w:gridCol w:w="163"/>
        <w:gridCol w:w="140"/>
        <w:gridCol w:w="141"/>
        <w:gridCol w:w="120"/>
        <w:gridCol w:w="1994"/>
      </w:tblGrid>
      <w:tr w:rsidR="00C51B9C" w:rsidRPr="003A4625" w14:paraId="03548F1D" w14:textId="77777777" w:rsidTr="008708F6">
        <w:trPr>
          <w:trHeight w:val="250"/>
        </w:trPr>
        <w:tc>
          <w:tcPr>
            <w:tcW w:w="9067" w:type="dxa"/>
            <w:gridSpan w:val="1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471B7497" w14:textId="2A693ED0" w:rsidR="00C51B9C" w:rsidRPr="00824747" w:rsidRDefault="00C214AA" w:rsidP="008708F6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824747">
              <w:rPr>
                <w:b/>
                <w:bCs/>
                <w:lang w:val="en-GB"/>
              </w:rPr>
              <w:t>TECHNICAL DATA SHEET</w:t>
            </w:r>
            <w:r w:rsidR="00C51B9C" w:rsidRPr="00824747">
              <w:rPr>
                <w:b/>
                <w:bCs/>
                <w:lang w:val="en-GB"/>
              </w:rPr>
              <w:t xml:space="preserve"> </w:t>
            </w:r>
            <w:r w:rsidRPr="00824747">
              <w:rPr>
                <w:b/>
                <w:bCs/>
                <w:lang w:val="en-GB"/>
              </w:rPr>
              <w:t>OF ACRYLIC DOORS WITH</w:t>
            </w:r>
            <w:r w:rsidR="00C51B9C" w:rsidRPr="00824747">
              <w:rPr>
                <w:b/>
                <w:bCs/>
                <w:lang w:val="en-GB"/>
              </w:rPr>
              <w:t xml:space="preserve"> </w:t>
            </w:r>
            <w:r w:rsidRPr="00824747">
              <w:rPr>
                <w:b/>
                <w:bCs/>
                <w:lang w:val="en-GB"/>
              </w:rPr>
              <w:t xml:space="preserve">AGLOMERATED </w:t>
            </w:r>
            <w:r w:rsidR="00C51B9C" w:rsidRPr="00824747">
              <w:rPr>
                <w:b/>
                <w:bCs/>
                <w:lang w:val="en-GB"/>
              </w:rPr>
              <w:t>INTERIOR</w:t>
            </w:r>
          </w:p>
        </w:tc>
      </w:tr>
      <w:tr w:rsidR="00A60ADA" w:rsidRPr="00824747" w14:paraId="58A20A6D" w14:textId="77777777" w:rsidTr="008708F6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E7A4FA" w14:textId="05BD20D8" w:rsidR="00A60ADA" w:rsidRPr="00824747" w:rsidRDefault="00824747" w:rsidP="008708F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824747">
              <w:rPr>
                <w:rFonts w:cstheme="minorHAnsi"/>
                <w:b/>
                <w:sz w:val="24"/>
                <w:szCs w:val="24"/>
                <w:lang w:val="en-GB"/>
              </w:rPr>
              <w:t>BUILDING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B0CD81" w14:textId="5E613D47" w:rsidR="00A60ADA" w:rsidRPr="00824747" w:rsidRDefault="00C214A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DOOR TYPE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8C107" w14:textId="79B96D75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Interior swing flat door.</w:t>
            </w:r>
          </w:p>
        </w:tc>
      </w:tr>
      <w:tr w:rsidR="00A60ADA" w:rsidRPr="003A4625" w14:paraId="6844948A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76CC1E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81708A" w14:textId="76C2676E" w:rsidR="00A60ADA" w:rsidRPr="00824747" w:rsidRDefault="00C214A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PERIMETER FRAME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C74F93" w14:textId="54ED71EE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Spruce pine section 30x25mm (in 35mm blade)</w:t>
            </w:r>
          </w:p>
        </w:tc>
      </w:tr>
      <w:tr w:rsidR="00A60ADA" w:rsidRPr="003A4625" w14:paraId="6939A4CA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035FAE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7A5F1D" w14:textId="6ECC8586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INSIDE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FD1A0" w14:textId="49382379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Multilayer wood particle board, bonded together by aminoplast resins with the simultaneous action of pressure and heat, and subsequently subjected to surface sanding.</w:t>
            </w:r>
          </w:p>
        </w:tc>
      </w:tr>
      <w:tr w:rsidR="00A60ADA" w:rsidRPr="00824747" w14:paraId="2D18564B" w14:textId="77777777" w:rsidTr="008708F6">
        <w:trPr>
          <w:trHeight w:val="30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73C607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80E2EA" w14:textId="292DC0ED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INTERIOR PROPERTIES</w:t>
            </w:r>
          </w:p>
        </w:tc>
        <w:tc>
          <w:tcPr>
            <w:tcW w:w="2536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A8E2C2F" w14:textId="3126CC8D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Humidity</w:t>
            </w:r>
          </w:p>
        </w:tc>
        <w:tc>
          <w:tcPr>
            <w:tcW w:w="1547" w:type="dxa"/>
            <w:gridSpan w:val="4"/>
            <w:tcBorders>
              <w:top w:val="single" w:sz="12" w:space="0" w:color="auto"/>
            </w:tcBorders>
            <w:vAlign w:val="center"/>
          </w:tcPr>
          <w:p w14:paraId="4B41E69C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EN 322</w:t>
            </w:r>
          </w:p>
        </w:tc>
        <w:tc>
          <w:tcPr>
            <w:tcW w:w="2255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A38B8DA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5% - 13%</w:t>
            </w:r>
          </w:p>
        </w:tc>
      </w:tr>
      <w:tr w:rsidR="00A60ADA" w:rsidRPr="00824747" w14:paraId="1B2CE03A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B33F95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9B03C9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536" w:type="dxa"/>
            <w:gridSpan w:val="4"/>
            <w:tcBorders>
              <w:left w:val="single" w:sz="12" w:space="0" w:color="auto"/>
            </w:tcBorders>
            <w:vAlign w:val="center"/>
          </w:tcPr>
          <w:p w14:paraId="31ECE287" w14:textId="35A136C1" w:rsidR="00A60ADA" w:rsidRPr="00824747" w:rsidRDefault="00824747" w:rsidP="00824747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Formaldehyde content</w:t>
            </w:r>
          </w:p>
        </w:tc>
        <w:tc>
          <w:tcPr>
            <w:tcW w:w="1547" w:type="dxa"/>
            <w:gridSpan w:val="4"/>
            <w:vAlign w:val="center"/>
          </w:tcPr>
          <w:p w14:paraId="67BB2AD5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EN 120</w:t>
            </w:r>
          </w:p>
        </w:tc>
        <w:tc>
          <w:tcPr>
            <w:tcW w:w="2255" w:type="dxa"/>
            <w:gridSpan w:val="3"/>
            <w:tcBorders>
              <w:right w:val="single" w:sz="12" w:space="0" w:color="auto"/>
            </w:tcBorders>
            <w:vAlign w:val="center"/>
          </w:tcPr>
          <w:p w14:paraId="12672CC3" w14:textId="0146DC95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Clas</w:t>
            </w:r>
            <w:r w:rsidR="00824747"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E1 (≤8mg/100g)</w:t>
            </w:r>
          </w:p>
        </w:tc>
      </w:tr>
      <w:tr w:rsidR="00A60ADA" w:rsidRPr="00824747" w14:paraId="214B777A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A2CB11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551548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536" w:type="dxa"/>
            <w:gridSpan w:val="4"/>
            <w:tcBorders>
              <w:left w:val="single" w:sz="12" w:space="0" w:color="auto"/>
            </w:tcBorders>
            <w:vAlign w:val="center"/>
          </w:tcPr>
          <w:p w14:paraId="561E3748" w14:textId="3B0D9B4B" w:rsidR="00A60ADA" w:rsidRPr="00824747" w:rsidRDefault="00824747" w:rsidP="00824747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Thick swelling</w:t>
            </w:r>
          </w:p>
        </w:tc>
        <w:tc>
          <w:tcPr>
            <w:tcW w:w="1547" w:type="dxa"/>
            <w:gridSpan w:val="4"/>
            <w:vAlign w:val="center"/>
          </w:tcPr>
          <w:p w14:paraId="603BB3F9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EN 317</w:t>
            </w:r>
          </w:p>
        </w:tc>
        <w:tc>
          <w:tcPr>
            <w:tcW w:w="2255" w:type="dxa"/>
            <w:gridSpan w:val="3"/>
            <w:tcBorders>
              <w:right w:val="single" w:sz="12" w:space="0" w:color="auto"/>
            </w:tcBorders>
            <w:vAlign w:val="center"/>
          </w:tcPr>
          <w:p w14:paraId="6D744A18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≤10%</w:t>
            </w:r>
          </w:p>
        </w:tc>
      </w:tr>
      <w:tr w:rsidR="00A60ADA" w:rsidRPr="00824747" w14:paraId="5759852B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33476E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482512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536" w:type="dxa"/>
            <w:gridSpan w:val="4"/>
            <w:tcBorders>
              <w:left w:val="single" w:sz="12" w:space="0" w:color="auto"/>
            </w:tcBorders>
            <w:vAlign w:val="center"/>
          </w:tcPr>
          <w:p w14:paraId="2BC302C6" w14:textId="140B72FA" w:rsidR="00A60ADA" w:rsidRPr="00824747" w:rsidRDefault="00824747" w:rsidP="00824747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Absorption</w:t>
            </w:r>
          </w:p>
        </w:tc>
        <w:tc>
          <w:tcPr>
            <w:tcW w:w="1547" w:type="dxa"/>
            <w:gridSpan w:val="4"/>
            <w:vAlign w:val="center"/>
          </w:tcPr>
          <w:p w14:paraId="734E3A99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EN 317</w:t>
            </w:r>
          </w:p>
        </w:tc>
        <w:tc>
          <w:tcPr>
            <w:tcW w:w="2255" w:type="dxa"/>
            <w:gridSpan w:val="3"/>
            <w:tcBorders>
              <w:right w:val="single" w:sz="12" w:space="0" w:color="auto"/>
            </w:tcBorders>
            <w:vAlign w:val="center"/>
          </w:tcPr>
          <w:p w14:paraId="1B2AE32A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≤50%</w:t>
            </w:r>
          </w:p>
        </w:tc>
      </w:tr>
      <w:tr w:rsidR="00A60ADA" w:rsidRPr="003A4625" w14:paraId="79A95F31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56A454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EAFEF6" w14:textId="13C316F4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PARAM</w:t>
            </w:r>
            <w:r w:rsidR="00824747" w:rsidRPr="00824747">
              <w:rPr>
                <w:rFonts w:cstheme="minorHAnsi"/>
                <w:b/>
                <w:sz w:val="20"/>
                <w:szCs w:val="20"/>
                <w:lang w:val="en-GB"/>
              </w:rPr>
              <w:t>ENTS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3F20A" w14:textId="688A9347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Medium density fibreboard (650-700 kg / m3) 5 / 7mm thick with a decorative polypropylene-based decorative sheet finish.</w:t>
            </w:r>
          </w:p>
        </w:tc>
      </w:tr>
      <w:tr w:rsidR="007301BB" w:rsidRPr="00824747" w14:paraId="1682CD78" w14:textId="77777777" w:rsidTr="008708F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B5DADA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E8249D2" w14:textId="3430FFFD" w:rsidR="007301BB" w:rsidRPr="00824747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>EXTERIOR FINISH PROPERTIES</w:t>
            </w:r>
          </w:p>
        </w:tc>
        <w:tc>
          <w:tcPr>
            <w:tcW w:w="2395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3DCFD19" w14:textId="2EEEF166" w:rsidR="007301BB" w:rsidRPr="00824747" w:rsidRDefault="00824747" w:rsidP="008708F6">
            <w:pPr>
              <w:pStyle w:val="Sinespaciado"/>
              <w:ind w:right="-257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C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>hemical resistance</w:t>
            </w:r>
          </w:p>
        </w:tc>
        <w:tc>
          <w:tcPr>
            <w:tcW w:w="1949" w:type="dxa"/>
            <w:gridSpan w:val="7"/>
            <w:tcBorders>
              <w:top w:val="single" w:sz="12" w:space="0" w:color="auto"/>
            </w:tcBorders>
            <w:vAlign w:val="center"/>
          </w:tcPr>
          <w:p w14:paraId="59B9DA21" w14:textId="6D1C1A9B" w:rsidR="007301BB" w:rsidRPr="00824747" w:rsidRDefault="007301BB" w:rsidP="008708F6">
            <w:pPr>
              <w:pStyle w:val="Sinespaciado"/>
              <w:ind w:left="-287" w:right="-257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DIN 68861/1</w:t>
            </w:r>
          </w:p>
        </w:tc>
        <w:tc>
          <w:tcPr>
            <w:tcW w:w="19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351DC72" w14:textId="70C670AC" w:rsidR="007301BB" w:rsidRPr="00824747" w:rsidRDefault="007301BB" w:rsidP="008708F6">
            <w:pPr>
              <w:pStyle w:val="Sinespaciado"/>
              <w:jc w:val="center"/>
              <w:rPr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Clas</w:t>
            </w:r>
            <w:r w:rsidR="00824747"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1C</w:t>
            </w:r>
          </w:p>
        </w:tc>
      </w:tr>
      <w:tr w:rsidR="007301BB" w:rsidRPr="00824747" w14:paraId="31ED7FE9" w14:textId="77777777" w:rsidTr="008708F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C33656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085AB5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395" w:type="dxa"/>
            <w:gridSpan w:val="3"/>
            <w:tcBorders>
              <w:left w:val="single" w:sz="12" w:space="0" w:color="auto"/>
            </w:tcBorders>
            <w:vAlign w:val="center"/>
          </w:tcPr>
          <w:p w14:paraId="16BC060F" w14:textId="47BC724D" w:rsidR="007301BB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Abrasion resistance</w:t>
            </w:r>
          </w:p>
        </w:tc>
        <w:tc>
          <w:tcPr>
            <w:tcW w:w="1949" w:type="dxa"/>
            <w:gridSpan w:val="7"/>
            <w:vAlign w:val="center"/>
          </w:tcPr>
          <w:p w14:paraId="4641238C" w14:textId="6A35A491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Taber abrasor CS 10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5F8CA6F2" w14:textId="22D194B0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M</w:t>
            </w:r>
            <w:r w:rsidR="003A4625">
              <w:rPr>
                <w:rFonts w:cstheme="minorHAnsi"/>
                <w:sz w:val="20"/>
                <w:szCs w:val="20"/>
                <w:lang w:val="en-GB"/>
              </w:rPr>
              <w:t>i</w:t>
            </w:r>
            <w:bookmarkStart w:id="0" w:name="_GoBack"/>
            <w:bookmarkEnd w:id="0"/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n. 400 </w:t>
            </w:r>
            <w:r w:rsidR="00824747">
              <w:rPr>
                <w:rFonts w:cstheme="minorHAnsi"/>
                <w:sz w:val="20"/>
                <w:szCs w:val="20"/>
                <w:lang w:val="en-GB"/>
              </w:rPr>
              <w:t>turns</w:t>
            </w:r>
          </w:p>
        </w:tc>
      </w:tr>
      <w:tr w:rsidR="007301BB" w:rsidRPr="00824747" w14:paraId="512BFC44" w14:textId="77777777" w:rsidTr="008708F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50D9FE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C7E8FF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395" w:type="dxa"/>
            <w:gridSpan w:val="3"/>
            <w:tcBorders>
              <w:left w:val="single" w:sz="12" w:space="0" w:color="auto"/>
            </w:tcBorders>
            <w:vAlign w:val="center"/>
          </w:tcPr>
          <w:p w14:paraId="1E74792F" w14:textId="78BB3417" w:rsidR="007301BB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Dry heat</w:t>
            </w:r>
          </w:p>
        </w:tc>
        <w:tc>
          <w:tcPr>
            <w:tcW w:w="1949" w:type="dxa"/>
            <w:gridSpan w:val="7"/>
            <w:vAlign w:val="center"/>
          </w:tcPr>
          <w:p w14:paraId="7559CAA0" w14:textId="26F73D0C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DIN 68861/7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1F426511" w14:textId="06118D91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Clas</w:t>
            </w:r>
            <w:r w:rsidR="00824747"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7C (=100°C)</w:t>
            </w:r>
          </w:p>
        </w:tc>
      </w:tr>
      <w:tr w:rsidR="007301BB" w:rsidRPr="00824747" w14:paraId="26C95E3C" w14:textId="77777777" w:rsidTr="008708F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79944C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3AE80D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395" w:type="dxa"/>
            <w:gridSpan w:val="3"/>
            <w:tcBorders>
              <w:left w:val="single" w:sz="12" w:space="0" w:color="auto"/>
            </w:tcBorders>
            <w:vAlign w:val="center"/>
          </w:tcPr>
          <w:p w14:paraId="79F53287" w14:textId="74355B10" w:rsidR="007301BB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Humid heat</w:t>
            </w:r>
          </w:p>
        </w:tc>
        <w:tc>
          <w:tcPr>
            <w:tcW w:w="1949" w:type="dxa"/>
            <w:gridSpan w:val="7"/>
            <w:vAlign w:val="center"/>
          </w:tcPr>
          <w:p w14:paraId="4EA056C9" w14:textId="75EDBE30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DIN 68861/8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6CE4F64A" w14:textId="7C67F041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Clas</w:t>
            </w:r>
            <w:r w:rsidR="00824747"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8C (=100°C)</w:t>
            </w:r>
          </w:p>
        </w:tc>
      </w:tr>
      <w:tr w:rsidR="007301BB" w:rsidRPr="00824747" w14:paraId="37A0C899" w14:textId="77777777" w:rsidTr="008708F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30E643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FE503C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395" w:type="dxa"/>
            <w:gridSpan w:val="3"/>
            <w:tcBorders>
              <w:left w:val="single" w:sz="12" w:space="0" w:color="auto"/>
            </w:tcBorders>
            <w:vAlign w:val="center"/>
          </w:tcPr>
          <w:p w14:paraId="04F6502B" w14:textId="2D356968" w:rsidR="007301BB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Light resistance</w:t>
            </w:r>
          </w:p>
        </w:tc>
        <w:tc>
          <w:tcPr>
            <w:tcW w:w="1949" w:type="dxa"/>
            <w:gridSpan w:val="7"/>
            <w:vAlign w:val="center"/>
          </w:tcPr>
          <w:p w14:paraId="786E2CDA" w14:textId="3CA6268F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ISO 4892-2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7358FAF7" w14:textId="20DE579B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≥5</w:t>
            </w:r>
          </w:p>
        </w:tc>
      </w:tr>
      <w:tr w:rsidR="00A60ADA" w:rsidRPr="003A4625" w14:paraId="0465A9DF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113615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6549407" w14:textId="5A9CBF43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EDGE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BFA68F" w14:textId="2D8A5A97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0.8mm thick PVC (variable thickness according to finishes)</w:t>
            </w:r>
          </w:p>
        </w:tc>
      </w:tr>
      <w:tr w:rsidR="00C4004C" w:rsidRPr="00824747" w14:paraId="15295581" w14:textId="77777777" w:rsidTr="008708F6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B329565" w14:textId="208704C6" w:rsidR="00C4004C" w:rsidRPr="00824747" w:rsidRDefault="00824747" w:rsidP="008708F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4"/>
                <w:szCs w:val="24"/>
                <w:lang w:val="en-GB"/>
              </w:rPr>
              <w:t>MOLDINGS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AB1DEF" w14:textId="77777777" w:rsidR="002D177F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>Swinging material</w:t>
            </w:r>
            <w:r>
              <w:rPr>
                <w:rFonts w:cstheme="minorHAnsi"/>
                <w:b/>
                <w:sz w:val="20"/>
                <w:szCs w:val="20"/>
                <w:lang w:val="en-GB"/>
              </w:rPr>
              <w:t xml:space="preserve"> </w:t>
            </w:r>
          </w:p>
          <w:p w14:paraId="6E9A252C" w14:textId="4EA83011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(</w:t>
            </w:r>
            <w:r w:rsidR="002D177F" w:rsidRPr="002D177F">
              <w:rPr>
                <w:rFonts w:cstheme="minorHAnsi"/>
                <w:b/>
                <w:sz w:val="20"/>
                <w:szCs w:val="20"/>
                <w:lang w:val="en-GB"/>
              </w:rPr>
              <w:t>when appropriate</w:t>
            </w: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)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8137C9" w14:textId="77777777" w:rsidR="00EA7128" w:rsidRDefault="00EA7128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EA7128">
              <w:rPr>
                <w:rFonts w:cstheme="minorHAnsi"/>
                <w:sz w:val="20"/>
                <w:szCs w:val="20"/>
                <w:lang w:val="en-GB"/>
              </w:rPr>
              <w:t xml:space="preserve">Water-resistant or standard MDF according to request. </w:t>
            </w:r>
          </w:p>
          <w:p w14:paraId="2A90EEE3" w14:textId="16DAA1E3" w:rsidR="00C4004C" w:rsidRPr="00824747" w:rsidRDefault="00EA7128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EA7128">
              <w:rPr>
                <w:rFonts w:cstheme="minorHAnsi"/>
                <w:sz w:val="20"/>
                <w:szCs w:val="20"/>
                <w:lang w:val="en-GB"/>
              </w:rPr>
              <w:t>Density 650-700kg / m3</w:t>
            </w:r>
          </w:p>
        </w:tc>
      </w:tr>
      <w:tr w:rsidR="00C4004C" w:rsidRPr="003A4625" w14:paraId="72CDDA26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C203F0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B11440" w14:textId="77777777" w:rsidR="002D177F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 xml:space="preserve">BATIENTE FINISH </w:t>
            </w:r>
          </w:p>
          <w:p w14:paraId="471DF25E" w14:textId="732DE4D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(</w:t>
            </w:r>
            <w:r w:rsidR="002D177F" w:rsidRPr="002D177F">
              <w:rPr>
                <w:rFonts w:cstheme="minorHAnsi"/>
                <w:b/>
                <w:sz w:val="20"/>
                <w:szCs w:val="20"/>
                <w:lang w:val="en-GB"/>
              </w:rPr>
              <w:t>when appropriate</w:t>
            </w: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)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E7D471" w14:textId="2114D349" w:rsidR="00C4004C" w:rsidRPr="00824747" w:rsidRDefault="00EA7128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EA7128">
              <w:rPr>
                <w:rFonts w:cstheme="minorHAnsi"/>
                <w:sz w:val="20"/>
                <w:szCs w:val="20"/>
                <w:lang w:val="en-GB"/>
              </w:rPr>
              <w:t>Foil finish similar to leaf finishing</w:t>
            </w:r>
            <w:r w:rsidR="00904221">
              <w:rPr>
                <w:rFonts w:cstheme="minorHAnsi"/>
                <w:sz w:val="20"/>
                <w:szCs w:val="20"/>
                <w:lang w:val="en-GB"/>
              </w:rPr>
              <w:t>.</w:t>
            </w:r>
          </w:p>
        </w:tc>
      </w:tr>
      <w:tr w:rsidR="00C4004C" w:rsidRPr="00824747" w14:paraId="19C3A332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36E19C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3CD088" w14:textId="77777777" w:rsidR="002D177F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 xml:space="preserve">PLUG MATERIAL </w:t>
            </w:r>
          </w:p>
          <w:p w14:paraId="7A79F69C" w14:textId="4C09422F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(</w:t>
            </w:r>
            <w:r w:rsidR="002D177F" w:rsidRPr="002D177F">
              <w:rPr>
                <w:rFonts w:cstheme="minorHAnsi"/>
                <w:b/>
                <w:sz w:val="20"/>
                <w:szCs w:val="20"/>
                <w:lang w:val="en-GB"/>
              </w:rPr>
              <w:t>when appropriate</w:t>
            </w: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)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8C4228" w14:textId="77777777" w:rsidR="00EA7128" w:rsidRDefault="00EA7128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EA7128">
              <w:rPr>
                <w:rFonts w:cstheme="minorHAnsi"/>
                <w:sz w:val="20"/>
                <w:szCs w:val="20"/>
                <w:lang w:val="en-GB"/>
              </w:rPr>
              <w:t xml:space="preserve">Water-resistant or standard MDF according to request. </w:t>
            </w:r>
          </w:p>
          <w:p w14:paraId="33F6AFD1" w14:textId="68FD755C" w:rsidR="00C4004C" w:rsidRPr="00824747" w:rsidRDefault="00EA7128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EA7128">
              <w:rPr>
                <w:rFonts w:cstheme="minorHAnsi"/>
                <w:sz w:val="20"/>
                <w:szCs w:val="20"/>
                <w:lang w:val="en-GB"/>
              </w:rPr>
              <w:t>Density 650-700kg / m3</w:t>
            </w:r>
          </w:p>
        </w:tc>
      </w:tr>
      <w:tr w:rsidR="00C4004C" w:rsidRPr="003A4625" w14:paraId="7E2E5C62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586679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FAC02D" w14:textId="77777777" w:rsidR="006A7596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 xml:space="preserve">COVER FINISH </w:t>
            </w:r>
          </w:p>
          <w:p w14:paraId="375FD100" w14:textId="2A18A183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(</w:t>
            </w:r>
            <w:r w:rsidR="002D177F" w:rsidRPr="002D177F">
              <w:rPr>
                <w:rFonts w:cstheme="minorHAnsi"/>
                <w:b/>
                <w:sz w:val="20"/>
                <w:szCs w:val="20"/>
                <w:lang w:val="en-GB"/>
              </w:rPr>
              <w:t>when appropriate</w:t>
            </w: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)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1CACF" w14:textId="39921DFE" w:rsidR="00C4004C" w:rsidRPr="00824747" w:rsidRDefault="00904221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Foil finish similar to leaf finishing</w:t>
            </w:r>
            <w:r>
              <w:rPr>
                <w:rFonts w:cstheme="minorHAnsi"/>
                <w:sz w:val="20"/>
                <w:szCs w:val="20"/>
                <w:lang w:val="en-GB"/>
              </w:rPr>
              <w:t>.</w:t>
            </w:r>
          </w:p>
        </w:tc>
      </w:tr>
      <w:tr w:rsidR="00C4004C" w:rsidRPr="00824747" w14:paraId="4EA2B256" w14:textId="77777777" w:rsidTr="008708F6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9B1F1A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948900" w14:textId="77777777" w:rsidR="006A7596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>CORE MOLD PROPERTIES</w:t>
            </w:r>
          </w:p>
          <w:p w14:paraId="0104F9E6" w14:textId="28CE4E02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(</w:t>
            </w:r>
            <w:r w:rsidR="002D177F">
              <w:rPr>
                <w:rFonts w:cstheme="minorHAnsi"/>
                <w:b/>
                <w:sz w:val="20"/>
                <w:szCs w:val="20"/>
                <w:lang w:val="en-GB"/>
              </w:rPr>
              <w:t>waterproof finish</w:t>
            </w: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)</w:t>
            </w:r>
          </w:p>
        </w:tc>
        <w:tc>
          <w:tcPr>
            <w:tcW w:w="2536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4884118" w14:textId="7D5C852C" w:rsidR="00C4004C" w:rsidRPr="00824747" w:rsidRDefault="00904221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Humidity</w:t>
            </w:r>
          </w:p>
        </w:tc>
        <w:tc>
          <w:tcPr>
            <w:tcW w:w="1407" w:type="dxa"/>
            <w:gridSpan w:val="3"/>
            <w:tcBorders>
              <w:top w:val="single" w:sz="12" w:space="0" w:color="auto"/>
            </w:tcBorders>
            <w:vAlign w:val="center"/>
          </w:tcPr>
          <w:p w14:paraId="5FDF0D0F" w14:textId="66A7C882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EN 322</w:t>
            </w:r>
          </w:p>
        </w:tc>
        <w:tc>
          <w:tcPr>
            <w:tcW w:w="2395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A501E2E" w14:textId="786D862E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4%-11%</w:t>
            </w:r>
          </w:p>
        </w:tc>
      </w:tr>
      <w:tr w:rsidR="00C4004C" w:rsidRPr="00824747" w14:paraId="5A217658" w14:textId="77777777" w:rsidTr="008708F6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F354D6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0A80E4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536" w:type="dxa"/>
            <w:gridSpan w:val="4"/>
            <w:tcBorders>
              <w:left w:val="single" w:sz="12" w:space="0" w:color="auto"/>
            </w:tcBorders>
            <w:vAlign w:val="center"/>
          </w:tcPr>
          <w:p w14:paraId="05EACC59" w14:textId="137B8225" w:rsidR="00C4004C" w:rsidRPr="00824747" w:rsidRDefault="00904221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D</w:t>
            </w:r>
            <w:r w:rsidRPr="00904221">
              <w:rPr>
                <w:rFonts w:cstheme="minorHAnsi"/>
                <w:sz w:val="20"/>
                <w:szCs w:val="20"/>
                <w:lang w:val="en-GB"/>
              </w:rPr>
              <w:t>ensity toleracy</w:t>
            </w:r>
          </w:p>
        </w:tc>
        <w:tc>
          <w:tcPr>
            <w:tcW w:w="1407" w:type="dxa"/>
            <w:gridSpan w:val="3"/>
            <w:vAlign w:val="center"/>
          </w:tcPr>
          <w:p w14:paraId="1BAE2A28" w14:textId="5F45890D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EN 323</w:t>
            </w:r>
          </w:p>
        </w:tc>
        <w:tc>
          <w:tcPr>
            <w:tcW w:w="2395" w:type="dxa"/>
            <w:gridSpan w:val="4"/>
            <w:tcBorders>
              <w:right w:val="single" w:sz="12" w:space="0" w:color="auto"/>
            </w:tcBorders>
            <w:vAlign w:val="center"/>
          </w:tcPr>
          <w:p w14:paraId="6EFF7B13" w14:textId="42B4F9BC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±7%</w:t>
            </w:r>
          </w:p>
        </w:tc>
      </w:tr>
      <w:tr w:rsidR="00904221" w:rsidRPr="00824747" w14:paraId="300887B2" w14:textId="77777777" w:rsidTr="008708F6">
        <w:trPr>
          <w:trHeight w:val="178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C60448" w14:textId="77777777" w:rsidR="00904221" w:rsidRPr="00824747" w:rsidRDefault="00904221" w:rsidP="0090422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9F10BA" w14:textId="77777777" w:rsidR="00904221" w:rsidRPr="00824747" w:rsidRDefault="00904221" w:rsidP="0090422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536" w:type="dxa"/>
            <w:gridSpan w:val="4"/>
            <w:vMerge w:val="restart"/>
            <w:tcBorders>
              <w:left w:val="single" w:sz="12" w:space="0" w:color="auto"/>
            </w:tcBorders>
            <w:vAlign w:val="center"/>
          </w:tcPr>
          <w:p w14:paraId="641E8A33" w14:textId="32DE76EB" w:rsidR="00904221" w:rsidRPr="00824747" w:rsidRDefault="00904221" w:rsidP="00904221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Formaldehyde content</w:t>
            </w:r>
          </w:p>
        </w:tc>
        <w:tc>
          <w:tcPr>
            <w:tcW w:w="1407" w:type="dxa"/>
            <w:gridSpan w:val="3"/>
            <w:vMerge w:val="restart"/>
            <w:vAlign w:val="center"/>
          </w:tcPr>
          <w:p w14:paraId="02A8AE4F" w14:textId="3A84AB66" w:rsidR="00904221" w:rsidRPr="00824747" w:rsidRDefault="00904221" w:rsidP="00904221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EN 120</w:t>
            </w:r>
          </w:p>
        </w:tc>
        <w:tc>
          <w:tcPr>
            <w:tcW w:w="2395" w:type="dxa"/>
            <w:gridSpan w:val="4"/>
            <w:tcBorders>
              <w:right w:val="single" w:sz="12" w:space="0" w:color="auto"/>
            </w:tcBorders>
            <w:vAlign w:val="center"/>
          </w:tcPr>
          <w:p w14:paraId="0C518FDB" w14:textId="003B82CF" w:rsidR="00904221" w:rsidRPr="00824747" w:rsidRDefault="00904221" w:rsidP="00904221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E1 ≤ 8mg/100g</w:t>
            </w:r>
          </w:p>
        </w:tc>
      </w:tr>
      <w:tr w:rsidR="00C4004C" w:rsidRPr="00824747" w14:paraId="61313357" w14:textId="77777777" w:rsidTr="008708F6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DAC3E0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9919C1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536" w:type="dxa"/>
            <w:gridSpan w:val="4"/>
            <w:vMerge/>
            <w:tcBorders>
              <w:left w:val="single" w:sz="12" w:space="0" w:color="auto"/>
            </w:tcBorders>
            <w:vAlign w:val="center"/>
          </w:tcPr>
          <w:p w14:paraId="5B7DCF7D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1407" w:type="dxa"/>
            <w:gridSpan w:val="3"/>
            <w:vMerge/>
            <w:vAlign w:val="center"/>
          </w:tcPr>
          <w:p w14:paraId="048DC81A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395" w:type="dxa"/>
            <w:gridSpan w:val="4"/>
            <w:tcBorders>
              <w:right w:val="single" w:sz="12" w:space="0" w:color="auto"/>
            </w:tcBorders>
            <w:vAlign w:val="center"/>
          </w:tcPr>
          <w:p w14:paraId="4E42512E" w14:textId="11B5A304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E2 ≤ 30mg/100g</w:t>
            </w:r>
          </w:p>
        </w:tc>
      </w:tr>
      <w:tr w:rsidR="006678F7" w:rsidRPr="00824747" w14:paraId="4F92C66F" w14:textId="77777777" w:rsidTr="008708F6">
        <w:trPr>
          <w:trHeight w:val="177"/>
        </w:trPr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2A06F19" w14:textId="24A77762" w:rsidR="006678F7" w:rsidRPr="00824747" w:rsidRDefault="00824747" w:rsidP="008708F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4"/>
                <w:szCs w:val="24"/>
                <w:lang w:val="en-GB"/>
              </w:rPr>
              <w:t>SHEET</w:t>
            </w: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7C92D77" w14:textId="77777777" w:rsidR="006A7596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>CORE MOLD PROPERTIES</w:t>
            </w:r>
          </w:p>
          <w:p w14:paraId="6FD2F476" w14:textId="4CE7E85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S/UNE EN 1529</w:t>
            </w:r>
          </w:p>
        </w:tc>
        <w:tc>
          <w:tcPr>
            <w:tcW w:w="21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DA880B" w14:textId="1AF57F6B" w:rsidR="006678F7" w:rsidRPr="00824747" w:rsidRDefault="00904221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904221">
              <w:rPr>
                <w:rFonts w:cstheme="minorHAnsi"/>
                <w:sz w:val="20"/>
                <w:szCs w:val="20"/>
                <w:lang w:val="en-GB"/>
              </w:rPr>
              <w:t>quad</w:t>
            </w:r>
          </w:p>
        </w:tc>
        <w:tc>
          <w:tcPr>
            <w:tcW w:w="2109" w:type="dxa"/>
            <w:gridSpan w:val="8"/>
            <w:tcBorders>
              <w:top w:val="single" w:sz="12" w:space="0" w:color="auto"/>
            </w:tcBorders>
            <w:vAlign w:val="center"/>
          </w:tcPr>
          <w:p w14:paraId="46A118B0" w14:textId="5CA13ED6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±1,5mm</w:t>
            </w:r>
          </w:p>
        </w:tc>
        <w:tc>
          <w:tcPr>
            <w:tcW w:w="2114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91BEE53" w14:textId="146A250F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(clas</w:t>
            </w:r>
            <w:r w:rsidR="00904221"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1)</w:t>
            </w:r>
          </w:p>
        </w:tc>
      </w:tr>
      <w:tr w:rsidR="006678F7" w:rsidRPr="00824747" w14:paraId="188BE91B" w14:textId="77777777" w:rsidTr="008708F6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5DF0DCA" w14:textId="77777777" w:rsidR="006678F7" w:rsidRPr="00824747" w:rsidRDefault="006678F7" w:rsidP="008708F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20AAAA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B8F6F09" w14:textId="3AD8EC94" w:rsidR="006678F7" w:rsidRPr="00824747" w:rsidRDefault="00904221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Height and width</w:t>
            </w:r>
          </w:p>
        </w:tc>
        <w:tc>
          <w:tcPr>
            <w:tcW w:w="2109" w:type="dxa"/>
            <w:gridSpan w:val="8"/>
            <w:vAlign w:val="center"/>
          </w:tcPr>
          <w:p w14:paraId="78A3ABD5" w14:textId="7251A504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± 2mm</w:t>
            </w:r>
          </w:p>
        </w:tc>
        <w:tc>
          <w:tcPr>
            <w:tcW w:w="2114" w:type="dxa"/>
            <w:gridSpan w:val="2"/>
            <w:tcBorders>
              <w:right w:val="single" w:sz="12" w:space="0" w:color="auto"/>
            </w:tcBorders>
            <w:vAlign w:val="center"/>
          </w:tcPr>
          <w:p w14:paraId="55402302" w14:textId="275D6AD5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(clas</w:t>
            </w:r>
            <w:r w:rsidR="00904221"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1)</w:t>
            </w:r>
          </w:p>
        </w:tc>
      </w:tr>
      <w:tr w:rsidR="006678F7" w:rsidRPr="00824747" w14:paraId="000B17E8" w14:textId="77777777" w:rsidTr="008708F6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A7A816E" w14:textId="77777777" w:rsidR="006678F7" w:rsidRPr="00824747" w:rsidRDefault="006678F7" w:rsidP="008708F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C443E2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8A447AE" w14:textId="5C7DF1CB" w:rsidR="006678F7" w:rsidRPr="00824747" w:rsidRDefault="00904221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Thick</w:t>
            </w:r>
          </w:p>
        </w:tc>
        <w:tc>
          <w:tcPr>
            <w:tcW w:w="2109" w:type="dxa"/>
            <w:gridSpan w:val="8"/>
            <w:vAlign w:val="center"/>
          </w:tcPr>
          <w:p w14:paraId="015EBF9F" w14:textId="0A2D45A3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±1,5mm</w:t>
            </w:r>
          </w:p>
        </w:tc>
        <w:tc>
          <w:tcPr>
            <w:tcW w:w="2114" w:type="dxa"/>
            <w:gridSpan w:val="2"/>
            <w:tcBorders>
              <w:right w:val="single" w:sz="12" w:space="0" w:color="auto"/>
            </w:tcBorders>
            <w:vAlign w:val="center"/>
          </w:tcPr>
          <w:p w14:paraId="7C6D16A8" w14:textId="119C0A46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(clas</w:t>
            </w:r>
            <w:r w:rsidR="00904221"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1)</w:t>
            </w:r>
          </w:p>
        </w:tc>
      </w:tr>
      <w:tr w:rsidR="006678F7" w:rsidRPr="00824747" w14:paraId="0E7D66A2" w14:textId="77777777" w:rsidTr="008708F6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D379D3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1F20639" w14:textId="0C58AE1D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PLANITUD</w:t>
            </w:r>
            <w:r w:rsidR="006A7596">
              <w:rPr>
                <w:rFonts w:cstheme="minorHAnsi"/>
                <w:b/>
                <w:sz w:val="20"/>
                <w:szCs w:val="20"/>
                <w:lang w:val="en-GB"/>
              </w:rPr>
              <w:t>E</w:t>
            </w:r>
          </w:p>
          <w:p w14:paraId="67F563E6" w14:textId="1725D892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S/UNE EN 1530</w:t>
            </w:r>
          </w:p>
        </w:tc>
        <w:tc>
          <w:tcPr>
            <w:tcW w:w="21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FCEEAEA" w14:textId="30E19582" w:rsidR="006678F7" w:rsidRPr="00824747" w:rsidRDefault="00904221" w:rsidP="008708F6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  <w:lang w:val="en-GB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Warp</w:t>
            </w:r>
          </w:p>
        </w:tc>
        <w:tc>
          <w:tcPr>
            <w:tcW w:w="2109" w:type="dxa"/>
            <w:gridSpan w:val="8"/>
            <w:tcBorders>
              <w:top w:val="single" w:sz="12" w:space="0" w:color="auto"/>
            </w:tcBorders>
            <w:vAlign w:val="center"/>
          </w:tcPr>
          <w:p w14:paraId="2A36C09B" w14:textId="1638ADCA" w:rsidR="006678F7" w:rsidRPr="00824747" w:rsidRDefault="006678F7" w:rsidP="008708F6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≤4mm</w:t>
            </w:r>
          </w:p>
        </w:tc>
        <w:tc>
          <w:tcPr>
            <w:tcW w:w="2114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D14B556" w14:textId="621A6F02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(clas</w:t>
            </w:r>
            <w:r w:rsidR="00904221">
              <w:rPr>
                <w:rFonts w:eastAsiaTheme="minorEastAsia"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 xml:space="preserve"> 3)</w:t>
            </w:r>
          </w:p>
        </w:tc>
      </w:tr>
      <w:tr w:rsidR="006678F7" w:rsidRPr="00824747" w14:paraId="684531B7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DE6144E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A5C2DD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8B639BE" w14:textId="249106AF" w:rsidR="006678F7" w:rsidRPr="00904221" w:rsidRDefault="00904221" w:rsidP="00904221">
            <w:pPr>
              <w:pStyle w:val="Sinespaciado"/>
              <w:jc w:val="center"/>
              <w:rPr>
                <w:rFonts w:cs="Courier New"/>
                <w:sz w:val="20"/>
                <w:szCs w:val="20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Curvature beams.</w:t>
            </w:r>
          </w:p>
        </w:tc>
        <w:tc>
          <w:tcPr>
            <w:tcW w:w="2109" w:type="dxa"/>
            <w:gridSpan w:val="8"/>
            <w:vAlign w:val="center"/>
          </w:tcPr>
          <w:p w14:paraId="31D2156D" w14:textId="176FE9C3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≤4mm</w:t>
            </w:r>
          </w:p>
        </w:tc>
        <w:tc>
          <w:tcPr>
            <w:tcW w:w="2114" w:type="dxa"/>
            <w:gridSpan w:val="2"/>
            <w:tcBorders>
              <w:right w:val="single" w:sz="12" w:space="0" w:color="auto"/>
            </w:tcBorders>
            <w:vAlign w:val="center"/>
          </w:tcPr>
          <w:p w14:paraId="0831598D" w14:textId="4385A4B2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(clas</w:t>
            </w:r>
            <w:r w:rsidR="00904221">
              <w:rPr>
                <w:rFonts w:eastAsiaTheme="minorEastAsia"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 xml:space="preserve"> 3)</w:t>
            </w:r>
          </w:p>
        </w:tc>
      </w:tr>
      <w:tr w:rsidR="006678F7" w:rsidRPr="00824747" w14:paraId="31AC6365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11BDD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E6B3B7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35A8792A" w14:textId="7C56B4B1" w:rsidR="006678F7" w:rsidRPr="00824747" w:rsidRDefault="00904221" w:rsidP="00904221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Curvature heads</w:t>
            </w:r>
          </w:p>
        </w:tc>
        <w:tc>
          <w:tcPr>
            <w:tcW w:w="2109" w:type="dxa"/>
            <w:gridSpan w:val="8"/>
            <w:vAlign w:val="center"/>
          </w:tcPr>
          <w:p w14:paraId="1B3D081E" w14:textId="7D3152BE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≤2mm</w:t>
            </w:r>
          </w:p>
        </w:tc>
        <w:tc>
          <w:tcPr>
            <w:tcW w:w="2114" w:type="dxa"/>
            <w:gridSpan w:val="2"/>
            <w:tcBorders>
              <w:right w:val="single" w:sz="12" w:space="0" w:color="auto"/>
            </w:tcBorders>
            <w:vAlign w:val="center"/>
          </w:tcPr>
          <w:p w14:paraId="0B8969CC" w14:textId="5E1FD28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(clas</w:t>
            </w:r>
            <w:r w:rsidR="00904221">
              <w:rPr>
                <w:rFonts w:eastAsiaTheme="minorEastAsia"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 xml:space="preserve"> 3)</w:t>
            </w:r>
          </w:p>
        </w:tc>
      </w:tr>
      <w:tr w:rsidR="006678F7" w:rsidRPr="00824747" w14:paraId="3E68E9BC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6DDA94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74525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1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279C8F" w14:textId="255EDDFE" w:rsidR="006678F7" w:rsidRPr="00824747" w:rsidRDefault="00904221" w:rsidP="00904221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Local flatness</w:t>
            </w:r>
          </w:p>
        </w:tc>
        <w:tc>
          <w:tcPr>
            <w:tcW w:w="2109" w:type="dxa"/>
            <w:gridSpan w:val="8"/>
            <w:tcBorders>
              <w:bottom w:val="single" w:sz="12" w:space="0" w:color="auto"/>
            </w:tcBorders>
            <w:vAlign w:val="center"/>
          </w:tcPr>
          <w:p w14:paraId="64ADD3CB" w14:textId="7223D33F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≤0,3mm</w:t>
            </w:r>
          </w:p>
        </w:tc>
        <w:tc>
          <w:tcPr>
            <w:tcW w:w="2114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6D46D11" w14:textId="75896F3B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(clas</w:t>
            </w:r>
            <w:r w:rsidR="00904221">
              <w:rPr>
                <w:rFonts w:eastAsiaTheme="minorEastAsia"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 xml:space="preserve"> 3)</w:t>
            </w:r>
          </w:p>
        </w:tc>
      </w:tr>
      <w:tr w:rsidR="006678F7" w:rsidRPr="00824747" w14:paraId="1CFB5E5A" w14:textId="77777777" w:rsidTr="008708F6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D705C7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028B54" w14:textId="77777777" w:rsidR="006A7596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 xml:space="preserve">WATER DIVING </w:t>
            </w:r>
          </w:p>
          <w:p w14:paraId="03059497" w14:textId="0B34573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S/UNE 56 803</w:t>
            </w:r>
          </w:p>
        </w:tc>
        <w:tc>
          <w:tcPr>
            <w:tcW w:w="3170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491B4" w14:textId="65C74641" w:rsidR="006678F7" w:rsidRPr="00824747" w:rsidRDefault="00904221" w:rsidP="008708F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Swelling</w:t>
            </w:r>
          </w:p>
        </w:tc>
        <w:tc>
          <w:tcPr>
            <w:tcW w:w="3168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220A8C" w14:textId="11AC5425" w:rsidR="006678F7" w:rsidRPr="00824747" w:rsidRDefault="006678F7" w:rsidP="008708F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1,2%</w:t>
            </w:r>
          </w:p>
        </w:tc>
      </w:tr>
      <w:tr w:rsidR="006678F7" w:rsidRPr="00824747" w14:paraId="3C6384F8" w14:textId="77777777" w:rsidTr="008708F6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DABDC90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396A30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3170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E9047B" w14:textId="602BD666" w:rsidR="006678F7" w:rsidRPr="00824747" w:rsidRDefault="00904221" w:rsidP="008708F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O</w:t>
            </w:r>
            <w:r w:rsidRPr="00904221">
              <w:rPr>
                <w:rFonts w:cstheme="minorHAnsi"/>
                <w:sz w:val="20"/>
                <w:szCs w:val="20"/>
                <w:lang w:val="en-GB"/>
              </w:rPr>
              <w:t>bservations</w:t>
            </w:r>
          </w:p>
        </w:tc>
        <w:tc>
          <w:tcPr>
            <w:tcW w:w="3168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AB803D" w14:textId="399EB204" w:rsidR="006678F7" w:rsidRPr="00824747" w:rsidRDefault="00904221" w:rsidP="008708F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N</w:t>
            </w:r>
            <w:r w:rsidRPr="00904221">
              <w:rPr>
                <w:rFonts w:cstheme="minorHAnsi"/>
                <w:sz w:val="20"/>
                <w:szCs w:val="20"/>
                <w:lang w:val="en-GB"/>
              </w:rPr>
              <w:t>o decoupling</w:t>
            </w:r>
          </w:p>
        </w:tc>
      </w:tr>
      <w:tr w:rsidR="006678F7" w:rsidRPr="00824747" w14:paraId="2DC64675" w14:textId="0DC769E8" w:rsidTr="008708F6">
        <w:trPr>
          <w:trHeight w:val="39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5F63B9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6464B9" w14:textId="77777777" w:rsidR="006A7596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>SCREW STARTING</w:t>
            </w:r>
          </w:p>
          <w:p w14:paraId="50819446" w14:textId="3AB24DEE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S/UNE 56 803</w:t>
            </w:r>
          </w:p>
        </w:tc>
        <w:tc>
          <w:tcPr>
            <w:tcW w:w="235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5B24F" w14:textId="1A30407E" w:rsidR="006678F7" w:rsidRPr="00824747" w:rsidRDefault="00904221" w:rsidP="008708F6">
            <w:pPr>
              <w:jc w:val="center"/>
              <w:rPr>
                <w:rFonts w:eastAsiaTheme="minorEastAsia"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M</w:t>
            </w:r>
            <w:r w:rsidRPr="00904221">
              <w:rPr>
                <w:rFonts w:cstheme="minorHAnsi"/>
                <w:sz w:val="20"/>
                <w:szCs w:val="20"/>
                <w:lang w:val="en-GB"/>
              </w:rPr>
              <w:t>iddle value</w:t>
            </w:r>
            <w:r>
              <w:rPr>
                <w:rFonts w:cstheme="minorHAnsi"/>
                <w:sz w:val="20"/>
                <w:szCs w:val="20"/>
                <w:lang w:val="en-GB"/>
              </w:rPr>
              <w:t xml:space="preserve"> </w:t>
            </w:r>
            <w:r w:rsidR="006678F7" w:rsidRPr="00824747">
              <w:rPr>
                <w:rFonts w:cstheme="minorHAnsi"/>
                <w:sz w:val="20"/>
                <w:szCs w:val="20"/>
                <w:lang w:val="en-GB"/>
              </w:rPr>
              <w:t>(≥</w:t>
            </w:r>
            <w:r w:rsidR="006678F7"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500N)</w:t>
            </w:r>
          </w:p>
        </w:tc>
        <w:tc>
          <w:tcPr>
            <w:tcW w:w="1430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C44D4E" w14:textId="4A13BBE8" w:rsidR="006678F7" w:rsidRPr="00824747" w:rsidRDefault="006678F7" w:rsidP="008708F6">
            <w:pPr>
              <w:jc w:val="center"/>
              <w:rPr>
                <w:rFonts w:eastAsiaTheme="minorEastAsia"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Resul</w:t>
            </w:r>
            <w:r w:rsidR="00904221">
              <w:rPr>
                <w:rFonts w:eastAsiaTheme="minorEastAsia" w:cstheme="minorHAnsi"/>
                <w:sz w:val="20"/>
                <w:szCs w:val="20"/>
                <w:lang w:val="en-GB"/>
              </w:rPr>
              <w:t>ts</w:t>
            </w:r>
          </w:p>
        </w:tc>
        <w:tc>
          <w:tcPr>
            <w:tcW w:w="2558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36AB98" w14:textId="721C919D" w:rsidR="006678F7" w:rsidRPr="00824747" w:rsidRDefault="006678F7" w:rsidP="008708F6">
            <w:pPr>
              <w:jc w:val="center"/>
              <w:rPr>
                <w:rFonts w:eastAsiaTheme="minorEastAsia"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Paraments: 1144N</w:t>
            </w:r>
          </w:p>
        </w:tc>
      </w:tr>
      <w:tr w:rsidR="006678F7" w:rsidRPr="00824747" w14:paraId="49F25431" w14:textId="75FD4C14" w:rsidTr="008708F6">
        <w:trPr>
          <w:trHeight w:val="20"/>
        </w:trPr>
        <w:tc>
          <w:tcPr>
            <w:tcW w:w="5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96A911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E0D0EF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35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BC400F" w14:textId="619BE67B" w:rsidR="006678F7" w:rsidRPr="00824747" w:rsidRDefault="00904221" w:rsidP="008708F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eastAsiaTheme="minorEastAsia" w:cstheme="minorHAnsi"/>
                <w:sz w:val="20"/>
                <w:szCs w:val="20"/>
                <w:lang w:val="en-GB"/>
              </w:rPr>
              <w:t>M</w:t>
            </w:r>
            <w:r w:rsidRPr="00904221">
              <w:rPr>
                <w:rFonts w:eastAsiaTheme="minorEastAsia" w:cstheme="minorHAnsi"/>
                <w:sz w:val="20"/>
                <w:szCs w:val="20"/>
                <w:lang w:val="en-GB"/>
              </w:rPr>
              <w:t>inimum value</w:t>
            </w:r>
            <w:r>
              <w:rPr>
                <w:rFonts w:eastAsiaTheme="minorEastAsia" w:cstheme="minorHAnsi"/>
                <w:sz w:val="20"/>
                <w:szCs w:val="20"/>
                <w:lang w:val="en-GB"/>
              </w:rPr>
              <w:t xml:space="preserve"> </w:t>
            </w:r>
            <w:r w:rsidR="006678F7"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(</w:t>
            </w:r>
            <w:r w:rsidR="006678F7" w:rsidRPr="00824747">
              <w:rPr>
                <w:rFonts w:cstheme="minorHAnsi"/>
                <w:sz w:val="20"/>
                <w:szCs w:val="20"/>
                <w:lang w:val="en-GB"/>
              </w:rPr>
              <w:t>≥</w:t>
            </w:r>
            <w:r w:rsidR="006678F7"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500N)</w:t>
            </w:r>
          </w:p>
        </w:tc>
        <w:tc>
          <w:tcPr>
            <w:tcW w:w="1430" w:type="dxa"/>
            <w:gridSpan w:val="4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74E4FD" w14:textId="77777777" w:rsidR="006678F7" w:rsidRPr="00824747" w:rsidRDefault="006678F7" w:rsidP="008708F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C95C7" w14:textId="587013D6" w:rsidR="006678F7" w:rsidRPr="00824747" w:rsidRDefault="00904221" w:rsidP="008708F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Edge</w:t>
            </w:r>
            <w:r w:rsidR="006678F7" w:rsidRPr="00824747">
              <w:rPr>
                <w:rFonts w:cstheme="minorHAnsi"/>
                <w:sz w:val="20"/>
                <w:szCs w:val="20"/>
                <w:lang w:val="en-GB"/>
              </w:rPr>
              <w:t>: 1376N</w:t>
            </w:r>
          </w:p>
        </w:tc>
      </w:tr>
    </w:tbl>
    <w:p w14:paraId="692F26FA" w14:textId="77777777" w:rsidR="00C51B9C" w:rsidRDefault="00C51B9C" w:rsidP="007B08AB">
      <w:pPr>
        <w:pStyle w:val="Sinespaciado"/>
      </w:pPr>
    </w:p>
    <w:p w14:paraId="5271B230" w14:textId="18E6B464" w:rsidR="00A66DEC" w:rsidRDefault="00A66DEC" w:rsidP="007B08AB">
      <w:pPr>
        <w:pStyle w:val="Sinespaciado"/>
      </w:pPr>
    </w:p>
    <w:p w14:paraId="65A31CB8" w14:textId="77777777" w:rsidR="008708F6" w:rsidRDefault="008708F6" w:rsidP="007B08AB">
      <w:pPr>
        <w:pStyle w:val="Sinespaciado"/>
      </w:pPr>
    </w:p>
    <w:p w14:paraId="6C394C23" w14:textId="5B9BEADE" w:rsidR="00142CF6" w:rsidRDefault="00142CF6" w:rsidP="007B08AB">
      <w:pPr>
        <w:pStyle w:val="Sinespaciado"/>
      </w:pPr>
    </w:p>
    <w:p w14:paraId="56295F42" w14:textId="3B01A84E" w:rsidR="00937CA2" w:rsidRDefault="00937CA2" w:rsidP="0094526F">
      <w:pPr>
        <w:pStyle w:val="Sinespaciado"/>
        <w:rPr>
          <w:sz w:val="18"/>
          <w:szCs w:val="18"/>
        </w:rPr>
      </w:pPr>
    </w:p>
    <w:p w14:paraId="0A8C799E" w14:textId="06921385" w:rsidR="00937CA2" w:rsidRPr="003A4625" w:rsidRDefault="008708F6">
      <w:pPr>
        <w:rPr>
          <w:sz w:val="18"/>
          <w:szCs w:val="18"/>
          <w:lang w:val="en-GB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7DEF861" wp14:editId="4A850C0F">
            <wp:simplePos x="0" y="0"/>
            <wp:positionH relativeFrom="rightMargin">
              <wp:align>left</wp:align>
            </wp:positionH>
            <wp:positionV relativeFrom="paragraph">
              <wp:posOffset>13970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BE3" w:rsidRPr="003A4625">
        <w:rPr>
          <w:sz w:val="18"/>
          <w:szCs w:val="18"/>
          <w:lang w:val="en-GB"/>
        </w:rPr>
        <w:t>*</w:t>
      </w:r>
      <w:r w:rsidR="002D177F" w:rsidRPr="002D177F">
        <w:rPr>
          <w:sz w:val="18"/>
          <w:szCs w:val="18"/>
          <w:lang w:val="en-GB"/>
        </w:rPr>
        <w:t>See detail of the door on the next page</w:t>
      </w:r>
      <w:r w:rsidR="00937CA2" w:rsidRPr="003A4625">
        <w:rPr>
          <w:sz w:val="18"/>
          <w:szCs w:val="18"/>
          <w:lang w:val="en-GB"/>
        </w:rPr>
        <w:br w:type="page"/>
      </w:r>
    </w:p>
    <w:p w14:paraId="15A079E3" w14:textId="00CCE44C" w:rsidR="0094526F" w:rsidRPr="00013DFA" w:rsidRDefault="008708F6" w:rsidP="0094526F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6432" behindDoc="1" locked="0" layoutInCell="1" allowOverlap="1" wp14:anchorId="7E45EDC4" wp14:editId="04991D42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254125" cy="819150"/>
            <wp:effectExtent l="0" t="0" r="3175" b="0"/>
            <wp:wrapTight wrapText="bothSides">
              <wp:wrapPolygon edited="0">
                <wp:start x="0" y="0"/>
                <wp:lineTo x="0" y="21098"/>
                <wp:lineTo x="21327" y="21098"/>
                <wp:lineTo x="21327" y="0"/>
                <wp:lineTo x="0" y="0"/>
              </wp:wrapPolygon>
            </wp:wrapTight>
            <wp:docPr id="7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26F" w:rsidRPr="00013DFA">
        <w:rPr>
          <w:b/>
          <w:bCs/>
          <w:sz w:val="32"/>
          <w:szCs w:val="32"/>
        </w:rPr>
        <w:t>FTP001_V1</w:t>
      </w:r>
    </w:p>
    <w:p w14:paraId="4870B02A" w14:textId="7C74427D" w:rsidR="0094526F" w:rsidRPr="00BC4BF9" w:rsidRDefault="002D177F" w:rsidP="0094526F">
      <w:pPr>
        <w:spacing w:after="0" w:line="240" w:lineRule="auto"/>
        <w:jc w:val="right"/>
      </w:pPr>
      <w:r>
        <w:t>Date</w:t>
      </w:r>
      <w:r w:rsidR="0094526F">
        <w:t>: 03/02/2020</w:t>
      </w:r>
    </w:p>
    <w:p w14:paraId="38EA0ADB" w14:textId="18024E03" w:rsidR="0094526F" w:rsidRDefault="0094526F" w:rsidP="0094526F">
      <w:pPr>
        <w:pStyle w:val="Sinespaciado"/>
        <w:jc w:val="right"/>
        <w:rPr>
          <w:sz w:val="18"/>
          <w:szCs w:val="18"/>
        </w:rPr>
      </w:pPr>
    </w:p>
    <w:p w14:paraId="30280004" w14:textId="49CAA773" w:rsidR="0094526F" w:rsidRDefault="0094526F" w:rsidP="004071E0">
      <w:pPr>
        <w:pStyle w:val="Sinespaciado"/>
        <w:rPr>
          <w:sz w:val="18"/>
          <w:szCs w:val="18"/>
        </w:rPr>
      </w:pPr>
    </w:p>
    <w:p w14:paraId="40D1AB54" w14:textId="428FEA88" w:rsidR="0094526F" w:rsidRDefault="0094526F" w:rsidP="004071E0">
      <w:pPr>
        <w:pStyle w:val="Sinespaciado"/>
        <w:rPr>
          <w:sz w:val="18"/>
          <w:szCs w:val="18"/>
        </w:rPr>
      </w:pPr>
    </w:p>
    <w:p w14:paraId="56690989" w14:textId="35B6185E" w:rsidR="00495B0E" w:rsidRDefault="00495B0E" w:rsidP="004071E0">
      <w:pPr>
        <w:pStyle w:val="Sinespaciado"/>
        <w:rPr>
          <w:sz w:val="18"/>
          <w:szCs w:val="18"/>
        </w:rPr>
      </w:pPr>
    </w:p>
    <w:p w14:paraId="0928B96C" w14:textId="3CF4C343" w:rsidR="00495B0E" w:rsidRDefault="00495B0E" w:rsidP="004071E0">
      <w:pPr>
        <w:pStyle w:val="Sinespaciado"/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D36C09" w:rsidRPr="003A4625" w14:paraId="0FDB15C7" w14:textId="77777777" w:rsidTr="00495B0E">
        <w:tc>
          <w:tcPr>
            <w:tcW w:w="8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</w:tcPr>
          <w:p w14:paraId="4A7544BE" w14:textId="506CF05C" w:rsidR="00D36C09" w:rsidRPr="003A4625" w:rsidRDefault="002D177F" w:rsidP="00495B0E">
            <w:pPr>
              <w:jc w:val="center"/>
              <w:rPr>
                <w:b/>
                <w:bCs/>
                <w:lang w:val="en-GB"/>
              </w:rPr>
            </w:pPr>
            <w:r w:rsidRPr="00824747">
              <w:rPr>
                <w:b/>
                <w:bCs/>
                <w:lang w:val="en-GB"/>
              </w:rPr>
              <w:t>TECHNICAL DATA SHEET OF ACRYLIC DOORS WITH AGLOMERATED INTERIOR</w:t>
            </w:r>
          </w:p>
        </w:tc>
      </w:tr>
    </w:tbl>
    <w:p w14:paraId="24415E11" w14:textId="4A0EF4CD" w:rsidR="00D36C09" w:rsidRPr="003A4625" w:rsidRDefault="00D36C09" w:rsidP="004071E0">
      <w:pPr>
        <w:pStyle w:val="Sinespaciado"/>
        <w:rPr>
          <w:sz w:val="18"/>
          <w:szCs w:val="18"/>
          <w:lang w:val="en-GB"/>
        </w:rPr>
      </w:pPr>
    </w:p>
    <w:p w14:paraId="00DEB054" w14:textId="070BE5AE" w:rsidR="0094526F" w:rsidRPr="003A4625" w:rsidRDefault="0094526F" w:rsidP="004071E0">
      <w:pPr>
        <w:pStyle w:val="Sinespaciado"/>
        <w:rPr>
          <w:sz w:val="18"/>
          <w:szCs w:val="18"/>
          <w:lang w:val="en-GB"/>
        </w:rPr>
      </w:pPr>
    </w:p>
    <w:p w14:paraId="19257A43" w14:textId="4A3EEB6E" w:rsidR="008708F6" w:rsidRPr="003A4625" w:rsidRDefault="008708F6" w:rsidP="0094526F">
      <w:pPr>
        <w:pStyle w:val="Sinespaciado"/>
        <w:rPr>
          <w:lang w:val="en-GB"/>
        </w:rPr>
      </w:pPr>
    </w:p>
    <w:p w14:paraId="426E916D" w14:textId="2F649427" w:rsidR="008708F6" w:rsidRPr="003A4625" w:rsidRDefault="008708F6" w:rsidP="0094526F">
      <w:pPr>
        <w:pStyle w:val="Sinespaciado"/>
        <w:rPr>
          <w:lang w:val="en-GB"/>
        </w:rPr>
      </w:pPr>
    </w:p>
    <w:p w14:paraId="43A74293" w14:textId="3FA9C3A0" w:rsidR="008708F6" w:rsidRPr="003A4625" w:rsidRDefault="008708F6" w:rsidP="0094526F">
      <w:pPr>
        <w:pStyle w:val="Sinespaciado"/>
        <w:rPr>
          <w:lang w:val="en-GB"/>
        </w:rPr>
      </w:pPr>
    </w:p>
    <w:p w14:paraId="1680C4DD" w14:textId="43094984" w:rsidR="006D0200" w:rsidRPr="003A4625" w:rsidRDefault="006D0200" w:rsidP="0094526F">
      <w:pPr>
        <w:pStyle w:val="Sinespaciado"/>
        <w:rPr>
          <w:lang w:val="en-GB"/>
        </w:rPr>
      </w:pPr>
    </w:p>
    <w:p w14:paraId="41354968" w14:textId="3FE87D14" w:rsidR="006D0200" w:rsidRPr="003A4625" w:rsidRDefault="006D0200" w:rsidP="0094526F">
      <w:pPr>
        <w:pStyle w:val="Sinespaciado"/>
        <w:rPr>
          <w:lang w:val="en-GB"/>
        </w:rPr>
      </w:pPr>
    </w:p>
    <w:p w14:paraId="2D638CCC" w14:textId="56563627" w:rsidR="006D0200" w:rsidRPr="003A4625" w:rsidRDefault="002D177F" w:rsidP="0094526F">
      <w:pPr>
        <w:pStyle w:val="Sinespaciado"/>
        <w:rPr>
          <w:lang w:val="en-GB"/>
        </w:rPr>
      </w:pPr>
      <w:r>
        <w:rPr>
          <w:noProof/>
          <w:lang w:eastAsia="es-ES"/>
        </w:rPr>
        <w:drawing>
          <wp:anchor distT="0" distB="0" distL="114300" distR="114300" simplePos="0" relativeHeight="251672576" behindDoc="1" locked="0" layoutInCell="1" allowOverlap="1" wp14:anchorId="23EF8021" wp14:editId="18E05089">
            <wp:simplePos x="0" y="0"/>
            <wp:positionH relativeFrom="margin">
              <wp:posOffset>2100220</wp:posOffset>
            </wp:positionH>
            <wp:positionV relativeFrom="paragraph">
              <wp:posOffset>3745173</wp:posOffset>
            </wp:positionV>
            <wp:extent cx="547370" cy="357505"/>
            <wp:effectExtent l="0" t="0" r="5080" b="4445"/>
            <wp:wrapTight wrapText="bothSides">
              <wp:wrapPolygon edited="0">
                <wp:start x="4510" y="0"/>
                <wp:lineTo x="0" y="8057"/>
                <wp:lineTo x="0" y="11510"/>
                <wp:lineTo x="3759" y="18416"/>
                <wp:lineTo x="5262" y="20718"/>
                <wp:lineTo x="9021" y="20718"/>
                <wp:lineTo x="21049" y="1151"/>
                <wp:lineTo x="21049" y="0"/>
                <wp:lineTo x="4510" y="0"/>
              </wp:wrapPolygon>
            </wp:wrapTight>
            <wp:docPr id="8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3" behindDoc="1" locked="0" layoutInCell="1" allowOverlap="1" wp14:anchorId="002D685B" wp14:editId="6C8BAA47">
            <wp:simplePos x="0" y="0"/>
            <wp:positionH relativeFrom="margin">
              <wp:align>right</wp:align>
            </wp:positionH>
            <wp:positionV relativeFrom="paragraph">
              <wp:posOffset>187941</wp:posOffset>
            </wp:positionV>
            <wp:extent cx="5400040" cy="4148455"/>
            <wp:effectExtent l="0" t="0" r="0" b="4445"/>
            <wp:wrapTight wrapText="bothSides">
              <wp:wrapPolygon edited="0">
                <wp:start x="0" y="0"/>
                <wp:lineTo x="0" y="21524"/>
                <wp:lineTo x="21488" y="21524"/>
                <wp:lineTo x="21488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bujo Aglomerado INGLÉS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63" b="21917"/>
                    <a:stretch/>
                  </pic:blipFill>
                  <pic:spPr bwMode="auto">
                    <a:xfrm>
                      <a:off x="0" y="0"/>
                      <a:ext cx="5400040" cy="4148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DB64A3" w14:textId="355441A0" w:rsidR="006D0200" w:rsidRPr="003A4625" w:rsidRDefault="006D0200" w:rsidP="0094526F">
      <w:pPr>
        <w:pStyle w:val="Sinespaciado"/>
        <w:rPr>
          <w:lang w:val="en-GB"/>
        </w:rPr>
      </w:pPr>
    </w:p>
    <w:p w14:paraId="24DD6BD2" w14:textId="3AEABC3F" w:rsidR="006D0200" w:rsidRPr="003A4625" w:rsidRDefault="006D0200" w:rsidP="0094526F">
      <w:pPr>
        <w:pStyle w:val="Sinespaciado"/>
        <w:rPr>
          <w:lang w:val="en-GB"/>
        </w:rPr>
      </w:pPr>
    </w:p>
    <w:p w14:paraId="5BE2A69E" w14:textId="16BB4607" w:rsidR="006D0200" w:rsidRPr="003A4625" w:rsidRDefault="006D0200" w:rsidP="0094526F">
      <w:pPr>
        <w:pStyle w:val="Sinespaciado"/>
        <w:rPr>
          <w:lang w:val="en-GB"/>
        </w:rPr>
      </w:pPr>
    </w:p>
    <w:p w14:paraId="376B90E2" w14:textId="43D8D4E3" w:rsidR="006D0200" w:rsidRPr="003A4625" w:rsidRDefault="006D0200" w:rsidP="0094526F">
      <w:pPr>
        <w:pStyle w:val="Sinespaciado"/>
        <w:rPr>
          <w:lang w:val="en-GB"/>
        </w:rPr>
      </w:pPr>
    </w:p>
    <w:p w14:paraId="475C771E" w14:textId="4536EF91" w:rsidR="006D0200" w:rsidRPr="003A4625" w:rsidRDefault="006D0200" w:rsidP="0094526F">
      <w:pPr>
        <w:pStyle w:val="Sinespaciado"/>
        <w:rPr>
          <w:lang w:val="en-GB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1E6C773" wp14:editId="10C1EDE3">
            <wp:simplePos x="0" y="0"/>
            <wp:positionH relativeFrom="margin">
              <wp:posOffset>1863090</wp:posOffset>
            </wp:positionH>
            <wp:positionV relativeFrom="paragraph">
              <wp:posOffset>3175</wp:posOffset>
            </wp:positionV>
            <wp:extent cx="2120900" cy="1073785"/>
            <wp:effectExtent l="0" t="0" r="0" b="0"/>
            <wp:wrapTight wrapText="bothSides">
              <wp:wrapPolygon edited="0">
                <wp:start x="0" y="0"/>
                <wp:lineTo x="0" y="21076"/>
                <wp:lineTo x="21341" y="21076"/>
                <wp:lineTo x="21341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120900" cy="1073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952378" w14:textId="7327F6D4" w:rsidR="0094526F" w:rsidRPr="003A4625" w:rsidRDefault="002D177F" w:rsidP="0094526F">
      <w:pPr>
        <w:pStyle w:val="Sinespaciado"/>
        <w:rPr>
          <w:lang w:val="en-GB"/>
        </w:rPr>
      </w:pPr>
      <w:r w:rsidRPr="003A4625">
        <w:rPr>
          <w:lang w:val="en-GB"/>
        </w:rPr>
        <w:t>Signed</w:t>
      </w:r>
      <w:r w:rsidR="0094526F" w:rsidRPr="003A4625">
        <w:rPr>
          <w:lang w:val="en-GB"/>
        </w:rPr>
        <w:t>:</w:t>
      </w:r>
    </w:p>
    <w:p w14:paraId="06AA9254" w14:textId="758DC62A" w:rsidR="0094526F" w:rsidRPr="003A4625" w:rsidRDefault="0094526F" w:rsidP="0094526F">
      <w:pPr>
        <w:pStyle w:val="Sinespaciado"/>
        <w:rPr>
          <w:lang w:val="en-GB"/>
        </w:rPr>
      </w:pPr>
    </w:p>
    <w:p w14:paraId="58BC50FE" w14:textId="7A4D013D" w:rsidR="0094526F" w:rsidRPr="003A4625" w:rsidRDefault="0094526F" w:rsidP="0094526F">
      <w:pPr>
        <w:pStyle w:val="Sinespaciado"/>
        <w:rPr>
          <w:b/>
          <w:bCs/>
          <w:lang w:val="en-GB"/>
        </w:rPr>
      </w:pPr>
      <w:r w:rsidRPr="003A4625">
        <w:rPr>
          <w:b/>
          <w:bCs/>
          <w:lang w:val="en-GB"/>
        </w:rPr>
        <w:t>Jesús Bejo Santiago</w:t>
      </w:r>
    </w:p>
    <w:p w14:paraId="08071893" w14:textId="0C61363A" w:rsidR="0094526F" w:rsidRPr="003A4625" w:rsidRDefault="005B0661" w:rsidP="0094526F">
      <w:pPr>
        <w:pStyle w:val="Sinespaciado"/>
        <w:rPr>
          <w:sz w:val="18"/>
          <w:szCs w:val="18"/>
          <w:lang w:val="en-GB"/>
        </w:rPr>
      </w:pPr>
      <w:r w:rsidRPr="003A4625">
        <w:rPr>
          <w:noProof/>
          <w:lang w:val="en-GB" w:eastAsia="es-ES"/>
        </w:rPr>
        <w:drawing>
          <wp:anchor distT="0" distB="0" distL="114300" distR="114300" simplePos="0" relativeHeight="251664384" behindDoc="1" locked="0" layoutInCell="1" allowOverlap="1" wp14:anchorId="645C9CDF" wp14:editId="321DA1EB">
            <wp:simplePos x="0" y="0"/>
            <wp:positionH relativeFrom="rightMargin">
              <wp:align>left</wp:align>
            </wp:positionH>
            <wp:positionV relativeFrom="paragraph">
              <wp:posOffset>108525</wp:posOffset>
            </wp:positionV>
            <wp:extent cx="495935" cy="1417320"/>
            <wp:effectExtent l="0" t="0" r="0" b="0"/>
            <wp:wrapNone/>
            <wp:docPr id="6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4526F" w:rsidRPr="003A4625">
        <w:rPr>
          <w:sz w:val="18"/>
          <w:szCs w:val="18"/>
          <w:lang w:val="en-GB"/>
        </w:rPr>
        <w:t xml:space="preserve">   </w:t>
      </w:r>
      <w:r w:rsidR="002D177F" w:rsidRPr="003A4625">
        <w:rPr>
          <w:sz w:val="18"/>
          <w:szCs w:val="18"/>
          <w:lang w:val="en-GB"/>
        </w:rPr>
        <w:t>Quality manager</w:t>
      </w:r>
    </w:p>
    <w:p w14:paraId="62ED728D" w14:textId="2EF1DB23" w:rsidR="00525800" w:rsidRPr="00FC45A0" w:rsidRDefault="00525800" w:rsidP="0094526F">
      <w:pPr>
        <w:pStyle w:val="Sinespaciado"/>
        <w:rPr>
          <w:sz w:val="18"/>
          <w:szCs w:val="18"/>
        </w:rPr>
      </w:pPr>
    </w:p>
    <w:sectPr w:rsidR="00525800" w:rsidRPr="00FC45A0" w:rsidSect="00BC4BF9">
      <w:footerReference w:type="default" r:id="rId11"/>
      <w:pgSz w:w="11906" w:h="16838"/>
      <w:pgMar w:top="993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882165" w14:textId="77777777" w:rsidR="00051EE5" w:rsidRDefault="00051EE5" w:rsidP="00051EE5">
      <w:pPr>
        <w:spacing w:after="0" w:line="240" w:lineRule="auto"/>
      </w:pPr>
      <w:r>
        <w:separator/>
      </w:r>
    </w:p>
  </w:endnote>
  <w:endnote w:type="continuationSeparator" w:id="0">
    <w:p w14:paraId="721569E4" w14:textId="77777777" w:rsidR="00051EE5" w:rsidRDefault="00051EE5" w:rsidP="00051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96450409"/>
      <w:docPartObj>
        <w:docPartGallery w:val="Page Numbers (Bottom of Page)"/>
        <w:docPartUnique/>
      </w:docPartObj>
    </w:sdtPr>
    <w:sdtEndPr/>
    <w:sdtContent>
      <w:p w14:paraId="1A29CB23" w14:textId="4200023D" w:rsidR="00051EE5" w:rsidRDefault="00051EE5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6299A92" wp14:editId="7F40763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9" name="Corchetes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CA26084" w14:textId="77777777" w:rsidR="00051EE5" w:rsidRDefault="00051EE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6299A92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9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GoBrKT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0CA26084" w14:textId="77777777" w:rsidR="00051EE5" w:rsidRDefault="00051EE5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51B8AA4" wp14:editId="4A13190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3" name="Conector recto de flecha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4BF9E6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3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49BC75" w14:textId="77777777" w:rsidR="00051EE5" w:rsidRDefault="00051EE5" w:rsidP="00051EE5">
      <w:pPr>
        <w:spacing w:after="0" w:line="240" w:lineRule="auto"/>
      </w:pPr>
      <w:r>
        <w:separator/>
      </w:r>
    </w:p>
  </w:footnote>
  <w:footnote w:type="continuationSeparator" w:id="0">
    <w:p w14:paraId="45FDD661" w14:textId="77777777" w:rsidR="00051EE5" w:rsidRDefault="00051EE5" w:rsidP="00051E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13DFA"/>
    <w:rsid w:val="00051EE5"/>
    <w:rsid w:val="000937EC"/>
    <w:rsid w:val="000C38ED"/>
    <w:rsid w:val="000F7FBD"/>
    <w:rsid w:val="001102F6"/>
    <w:rsid w:val="00116490"/>
    <w:rsid w:val="00133BAD"/>
    <w:rsid w:val="00142CF6"/>
    <w:rsid w:val="001548D5"/>
    <w:rsid w:val="001A0661"/>
    <w:rsid w:val="001A267A"/>
    <w:rsid w:val="00243B7A"/>
    <w:rsid w:val="0025322D"/>
    <w:rsid w:val="002654B9"/>
    <w:rsid w:val="00270F0C"/>
    <w:rsid w:val="0028326E"/>
    <w:rsid w:val="00294E15"/>
    <w:rsid w:val="002A317B"/>
    <w:rsid w:val="002C26B0"/>
    <w:rsid w:val="002C3ADC"/>
    <w:rsid w:val="002C7B90"/>
    <w:rsid w:val="002D177F"/>
    <w:rsid w:val="003246D5"/>
    <w:rsid w:val="003407A0"/>
    <w:rsid w:val="003A4625"/>
    <w:rsid w:val="003F29E9"/>
    <w:rsid w:val="004071E0"/>
    <w:rsid w:val="00436422"/>
    <w:rsid w:val="00472F77"/>
    <w:rsid w:val="00495B0E"/>
    <w:rsid w:val="004A0E0A"/>
    <w:rsid w:val="004F0ACA"/>
    <w:rsid w:val="005107E5"/>
    <w:rsid w:val="005159ED"/>
    <w:rsid w:val="00515ADF"/>
    <w:rsid w:val="00524E61"/>
    <w:rsid w:val="00525800"/>
    <w:rsid w:val="0053670E"/>
    <w:rsid w:val="0056346C"/>
    <w:rsid w:val="005872B8"/>
    <w:rsid w:val="005B0661"/>
    <w:rsid w:val="005F6B3B"/>
    <w:rsid w:val="005F6D98"/>
    <w:rsid w:val="00607890"/>
    <w:rsid w:val="00610F72"/>
    <w:rsid w:val="006678F7"/>
    <w:rsid w:val="00683597"/>
    <w:rsid w:val="00691987"/>
    <w:rsid w:val="00693FE8"/>
    <w:rsid w:val="006A7596"/>
    <w:rsid w:val="006D0200"/>
    <w:rsid w:val="006D23BD"/>
    <w:rsid w:val="007301BB"/>
    <w:rsid w:val="00733AA1"/>
    <w:rsid w:val="007B08AB"/>
    <w:rsid w:val="007F7D30"/>
    <w:rsid w:val="00805C68"/>
    <w:rsid w:val="00817B29"/>
    <w:rsid w:val="00822190"/>
    <w:rsid w:val="00823A6B"/>
    <w:rsid w:val="00824747"/>
    <w:rsid w:val="00847A26"/>
    <w:rsid w:val="008570AF"/>
    <w:rsid w:val="008708F6"/>
    <w:rsid w:val="00904221"/>
    <w:rsid w:val="00924EF1"/>
    <w:rsid w:val="00937CA2"/>
    <w:rsid w:val="0094526F"/>
    <w:rsid w:val="00992BE3"/>
    <w:rsid w:val="00A20984"/>
    <w:rsid w:val="00A60ADA"/>
    <w:rsid w:val="00A66DEC"/>
    <w:rsid w:val="00A97CDF"/>
    <w:rsid w:val="00AA15A9"/>
    <w:rsid w:val="00AC609B"/>
    <w:rsid w:val="00B8668A"/>
    <w:rsid w:val="00B94ED8"/>
    <w:rsid w:val="00BC4BF9"/>
    <w:rsid w:val="00C10A90"/>
    <w:rsid w:val="00C214AA"/>
    <w:rsid w:val="00C4004C"/>
    <w:rsid w:val="00C51B9C"/>
    <w:rsid w:val="00C75C92"/>
    <w:rsid w:val="00CD16D5"/>
    <w:rsid w:val="00CF0D9E"/>
    <w:rsid w:val="00CF18D8"/>
    <w:rsid w:val="00CF4137"/>
    <w:rsid w:val="00D23B3C"/>
    <w:rsid w:val="00D36C09"/>
    <w:rsid w:val="00D6738A"/>
    <w:rsid w:val="00D77312"/>
    <w:rsid w:val="00DA2815"/>
    <w:rsid w:val="00E567C2"/>
    <w:rsid w:val="00E74E4D"/>
    <w:rsid w:val="00EA7128"/>
    <w:rsid w:val="00ED41E0"/>
    <w:rsid w:val="00EE0D6E"/>
    <w:rsid w:val="00F459AF"/>
    <w:rsid w:val="00FA37CE"/>
    <w:rsid w:val="00FC45A0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51E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1EE5"/>
  </w:style>
  <w:style w:type="paragraph" w:styleId="Piedepgina">
    <w:name w:val="footer"/>
    <w:basedOn w:val="Normal"/>
    <w:link w:val="PiedepginaCar"/>
    <w:uiPriority w:val="99"/>
    <w:unhideWhenUsed/>
    <w:rsid w:val="00051E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1EE5"/>
  </w:style>
  <w:style w:type="paragraph" w:styleId="HTMLconformatoprevio">
    <w:name w:val="HTML Preformatted"/>
    <w:basedOn w:val="Normal"/>
    <w:link w:val="HTMLconformatoprevioCar"/>
    <w:uiPriority w:val="99"/>
    <w:unhideWhenUsed/>
    <w:rsid w:val="008247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24747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4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13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2F2CD-3EC9-48EC-B689-A84FB2B06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339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6</cp:revision>
  <cp:lastPrinted>2020-02-06T11:22:00Z</cp:lastPrinted>
  <dcterms:created xsi:type="dcterms:W3CDTF">2020-02-07T14:37:00Z</dcterms:created>
  <dcterms:modified xsi:type="dcterms:W3CDTF">2020-02-07T15:17:00Z</dcterms:modified>
</cp:coreProperties>
</file>