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963DA" w14:textId="2C7205A1" w:rsidR="00C33670" w:rsidRPr="00704215" w:rsidRDefault="00C33670" w:rsidP="00704215">
      <w:pPr>
        <w:spacing w:after="0" w:line="240" w:lineRule="auto"/>
        <w:jc w:val="right"/>
      </w:pPr>
    </w:p>
    <w:tbl>
      <w:tblPr>
        <w:tblStyle w:val="Tablaconcuadrcula"/>
        <w:tblpPr w:leftFromText="141" w:rightFromText="141" w:vertAnchor="text" w:horzAnchor="margin" w:tblpXSpec="center" w:tblpY="78"/>
        <w:tblW w:w="10545" w:type="dxa"/>
        <w:tblLook w:val="04A0" w:firstRow="1" w:lastRow="0" w:firstColumn="1" w:lastColumn="0" w:noHBand="0" w:noVBand="1"/>
      </w:tblPr>
      <w:tblGrid>
        <w:gridCol w:w="2723"/>
        <w:gridCol w:w="2542"/>
        <w:gridCol w:w="1836"/>
        <w:gridCol w:w="876"/>
        <w:gridCol w:w="1072"/>
        <w:gridCol w:w="782"/>
        <w:gridCol w:w="704"/>
        <w:gridCol w:w="10"/>
      </w:tblGrid>
      <w:tr w:rsidR="00C33670" w:rsidRPr="002379D5" w14:paraId="01F1884A" w14:textId="77777777" w:rsidTr="000B5386">
        <w:trPr>
          <w:cantSplit/>
          <w:trHeight w:val="340"/>
        </w:trPr>
        <w:tc>
          <w:tcPr>
            <w:tcW w:w="1054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1EE63E52" w14:textId="040670BC" w:rsidR="00C33670" w:rsidRPr="00704215" w:rsidRDefault="00C33670" w:rsidP="00AE0DE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FICHA TÉCNICA TABLERO MDF </w:t>
            </w:r>
            <w:r w:rsidR="00FA2965">
              <w:rPr>
                <w:rFonts w:cstheme="minorHAnsi"/>
                <w:b/>
                <w:bCs/>
                <w:sz w:val="20"/>
                <w:szCs w:val="20"/>
              </w:rPr>
              <w:t>ESTÁNDAR</w:t>
            </w:r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 RECUBIERTO HPL (High Presure Laminate)</w:t>
            </w:r>
          </w:p>
        </w:tc>
      </w:tr>
      <w:tr w:rsidR="00C33670" w:rsidRPr="002379D5" w14:paraId="4A8787F1" w14:textId="77777777" w:rsidTr="000B5386">
        <w:trPr>
          <w:cantSplit/>
          <w:trHeight w:val="340"/>
        </w:trPr>
        <w:tc>
          <w:tcPr>
            <w:tcW w:w="1054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0630B6" w14:textId="63E216EB" w:rsidR="00C33670" w:rsidRPr="00704215" w:rsidRDefault="00C33670" w:rsidP="00E3005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04215">
              <w:rPr>
                <w:rFonts w:cstheme="minorHAnsi"/>
                <w:b/>
                <w:bCs/>
                <w:sz w:val="18"/>
                <w:szCs w:val="18"/>
              </w:rPr>
              <w:t>DESCRIPCI</w:t>
            </w:r>
            <w:r w:rsidR="00E30051">
              <w:rPr>
                <w:rFonts w:cstheme="minorHAnsi"/>
                <w:b/>
                <w:bCs/>
                <w:sz w:val="18"/>
                <w:szCs w:val="18"/>
              </w:rPr>
              <w:t>Ó</w:t>
            </w:r>
            <w:r w:rsidRPr="00704215">
              <w:rPr>
                <w:rFonts w:cstheme="minorHAnsi"/>
                <w:b/>
                <w:bCs/>
                <w:sz w:val="18"/>
                <w:szCs w:val="18"/>
              </w:rPr>
              <w:t>N</w:t>
            </w:r>
          </w:p>
        </w:tc>
      </w:tr>
      <w:tr w:rsidR="00C33670" w:rsidRPr="002379D5" w14:paraId="2456927C" w14:textId="77777777" w:rsidTr="000B5386">
        <w:tc>
          <w:tcPr>
            <w:tcW w:w="1054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C4EA20" w14:textId="43B30DDE" w:rsidR="00C33670" w:rsidRPr="00704215" w:rsidRDefault="00C33670" w:rsidP="00E30051">
            <w:pPr>
              <w:pStyle w:val="Sinespaciado"/>
              <w:jc w:val="center"/>
              <w:rPr>
                <w:rFonts w:cstheme="minorHAnsi"/>
                <w:sz w:val="18"/>
                <w:szCs w:val="18"/>
              </w:rPr>
            </w:pPr>
            <w:r w:rsidRPr="00704215">
              <w:rPr>
                <w:rFonts w:cstheme="minorHAnsi"/>
                <w:sz w:val="18"/>
                <w:szCs w:val="18"/>
              </w:rPr>
              <w:t xml:space="preserve">Tablero decorativo formado por una base de MDF calidad </w:t>
            </w:r>
            <w:r w:rsidR="002E41A7">
              <w:rPr>
                <w:rFonts w:cstheme="minorHAnsi"/>
                <w:sz w:val="18"/>
                <w:szCs w:val="18"/>
              </w:rPr>
              <w:t>ESTÁNDAR</w:t>
            </w:r>
            <w:r w:rsidRPr="00704215">
              <w:rPr>
                <w:rFonts w:cstheme="minorHAnsi"/>
                <w:sz w:val="18"/>
                <w:szCs w:val="18"/>
              </w:rPr>
              <w:t xml:space="preserve"> y dos laminados de alta presión HPL (High Pressure Laminate), encolado con adhesivo HOLMELT POLIURETANICO higroreactivo y prensado mediante calandra.</w:t>
            </w:r>
          </w:p>
        </w:tc>
      </w:tr>
      <w:tr w:rsidR="00C33670" w:rsidRPr="002379D5" w14:paraId="7F4612EB" w14:textId="77777777" w:rsidTr="000B5386">
        <w:trPr>
          <w:trHeight w:val="378"/>
        </w:trPr>
        <w:tc>
          <w:tcPr>
            <w:tcW w:w="1054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3E761E" w14:textId="1883CC10" w:rsidR="00C33670" w:rsidRPr="00623CD4" w:rsidRDefault="00C33670" w:rsidP="00E30051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23CD4">
              <w:rPr>
                <w:rFonts w:cstheme="minorHAnsi"/>
                <w:b/>
                <w:bCs/>
                <w:sz w:val="18"/>
                <w:szCs w:val="18"/>
              </w:rPr>
              <w:t>TABLERO BASE:  DATOS T</w:t>
            </w:r>
            <w:r w:rsidR="00EE7E9F">
              <w:rPr>
                <w:rFonts w:cstheme="minorHAnsi"/>
                <w:b/>
                <w:bCs/>
                <w:sz w:val="18"/>
                <w:szCs w:val="18"/>
              </w:rPr>
              <w:t>É</w:t>
            </w:r>
            <w:r w:rsidRPr="00623CD4">
              <w:rPr>
                <w:rFonts w:cstheme="minorHAnsi"/>
                <w:b/>
                <w:bCs/>
                <w:sz w:val="18"/>
                <w:szCs w:val="18"/>
              </w:rPr>
              <w:t xml:space="preserve">CNICOS-VALORES MEDIOS 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Rev</w:t>
            </w:r>
            <w:r w:rsidR="009159CA">
              <w:rPr>
                <w:rFonts w:cstheme="minorHAnsi"/>
                <w:b/>
                <w:bCs/>
                <w:sz w:val="10"/>
                <w:szCs w:val="10"/>
              </w:rPr>
              <w:t>.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: 2</w:t>
            </w:r>
            <w:r w:rsidR="002E41A7">
              <w:rPr>
                <w:rFonts w:cstheme="minorHAnsi"/>
                <w:b/>
                <w:bCs/>
                <w:sz w:val="10"/>
                <w:szCs w:val="10"/>
              </w:rPr>
              <w:t>9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/</w:t>
            </w:r>
            <w:r w:rsidR="002E41A7">
              <w:rPr>
                <w:rFonts w:cstheme="minorHAnsi"/>
                <w:b/>
                <w:bCs/>
                <w:sz w:val="10"/>
                <w:szCs w:val="10"/>
              </w:rPr>
              <w:t>05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/201</w:t>
            </w:r>
            <w:r w:rsidR="002E41A7">
              <w:rPr>
                <w:rFonts w:cstheme="minorHAnsi"/>
                <w:b/>
                <w:bCs/>
                <w:sz w:val="10"/>
                <w:szCs w:val="10"/>
              </w:rPr>
              <w:t>8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 xml:space="preserve"> FIBRAPAN</w:t>
            </w:r>
          </w:p>
        </w:tc>
      </w:tr>
      <w:tr w:rsidR="000B5386" w:rsidRPr="002379D5" w14:paraId="441480C6" w14:textId="77777777" w:rsidTr="000B5386">
        <w:trPr>
          <w:gridAfter w:val="1"/>
          <w:wAfter w:w="10" w:type="dxa"/>
          <w:trHeight w:val="20"/>
        </w:trPr>
        <w:tc>
          <w:tcPr>
            <w:tcW w:w="272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E50C026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254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E85888" w14:textId="6834FEF9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TEST DE REFERENCIA</w:t>
            </w:r>
          </w:p>
        </w:tc>
        <w:tc>
          <w:tcPr>
            <w:tcW w:w="184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99345E" w14:textId="152D3E26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UNIDADES</w:t>
            </w:r>
          </w:p>
        </w:tc>
        <w:tc>
          <w:tcPr>
            <w:tcW w:w="0" w:type="auto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AE79E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ESPESORES mm</w:t>
            </w:r>
          </w:p>
        </w:tc>
      </w:tr>
      <w:tr w:rsidR="000B5386" w:rsidRPr="002379D5" w14:paraId="2A7858F3" w14:textId="77777777" w:rsidTr="000B5386">
        <w:trPr>
          <w:gridAfter w:val="1"/>
          <w:wAfter w:w="10" w:type="dxa"/>
          <w:trHeight w:val="20"/>
        </w:trPr>
        <w:tc>
          <w:tcPr>
            <w:tcW w:w="272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9D06BE" w14:textId="77777777" w:rsidR="002E41A7" w:rsidRPr="00F275D8" w:rsidRDefault="002E41A7" w:rsidP="00AE0DE5">
            <w:pPr>
              <w:pStyle w:val="Sinespaciado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547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18868E" w14:textId="77777777" w:rsidR="002E41A7" w:rsidRPr="00F275D8" w:rsidRDefault="002E41A7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840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EEE621" w14:textId="77777777" w:rsidR="002E41A7" w:rsidRPr="00F275D8" w:rsidRDefault="002E41A7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87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F5316" w14:textId="21CF5BEE" w:rsidR="002E41A7" w:rsidRPr="00F275D8" w:rsidRDefault="002E41A7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7/9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33753" w14:textId="27082CE0" w:rsidR="002E41A7" w:rsidRPr="00F275D8" w:rsidRDefault="002E41A7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9/12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E5E2B" w14:textId="4118F036" w:rsidR="002E41A7" w:rsidRPr="00F275D8" w:rsidRDefault="002E41A7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12/19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182CB8" w14:textId="2EFFFD86" w:rsidR="002E41A7" w:rsidRPr="00F275D8" w:rsidRDefault="002E41A7" w:rsidP="00AE0DE5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19/30</w:t>
            </w:r>
          </w:p>
        </w:tc>
      </w:tr>
      <w:tr w:rsidR="000B5386" w:rsidRPr="002379D5" w14:paraId="06B0DC80" w14:textId="77777777" w:rsidTr="000B5386">
        <w:trPr>
          <w:gridAfter w:val="1"/>
          <w:wAfter w:w="10" w:type="dxa"/>
          <w:trHeight w:val="340"/>
        </w:trPr>
        <w:tc>
          <w:tcPr>
            <w:tcW w:w="272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F92E67" w14:textId="639CAEF7" w:rsidR="002E41A7" w:rsidRPr="00AE0DE5" w:rsidRDefault="002E41A7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DENSIDAD (DATO ORIENTATIVO)</w:t>
            </w:r>
          </w:p>
        </w:tc>
        <w:tc>
          <w:tcPr>
            <w:tcW w:w="254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76143D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323</w:t>
            </w:r>
          </w:p>
        </w:tc>
        <w:tc>
          <w:tcPr>
            <w:tcW w:w="18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F33471" w14:textId="77777777" w:rsidR="002E41A7" w:rsidRPr="00AE0DE5" w:rsidRDefault="002E41A7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kg/m3</w:t>
            </w:r>
          </w:p>
        </w:tc>
        <w:tc>
          <w:tcPr>
            <w:tcW w:w="87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F8315" w14:textId="5238E0B0" w:rsidR="002E41A7" w:rsidRPr="002E41A7" w:rsidRDefault="002E41A7" w:rsidP="00AE0DE5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 w:rsidRPr="002E41A7">
              <w:rPr>
                <w:rFonts w:cstheme="minorHAnsi"/>
                <w:bCs/>
                <w:sz w:val="14"/>
                <w:szCs w:val="14"/>
              </w:rPr>
              <w:t>770/740</w:t>
            </w:r>
          </w:p>
        </w:tc>
        <w:tc>
          <w:tcPr>
            <w:tcW w:w="107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480AA" w14:textId="5E2D5291" w:rsidR="002E41A7" w:rsidRPr="002E41A7" w:rsidRDefault="002E41A7" w:rsidP="00AE0DE5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 w:rsidRPr="002E41A7">
              <w:rPr>
                <w:rFonts w:cstheme="minorHAnsi"/>
                <w:bCs/>
                <w:sz w:val="14"/>
                <w:szCs w:val="14"/>
              </w:rPr>
              <w:t>735/720</w:t>
            </w:r>
          </w:p>
        </w:tc>
        <w:tc>
          <w:tcPr>
            <w:tcW w:w="77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8D0E7" w14:textId="00FC445B" w:rsidR="002E41A7" w:rsidRPr="002E41A7" w:rsidRDefault="002E41A7" w:rsidP="00AE0DE5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 w:rsidRPr="002E41A7">
              <w:rPr>
                <w:rFonts w:cstheme="minorHAnsi"/>
                <w:bCs/>
                <w:sz w:val="14"/>
                <w:szCs w:val="14"/>
              </w:rPr>
              <w:t>720/675</w:t>
            </w:r>
          </w:p>
        </w:tc>
        <w:tc>
          <w:tcPr>
            <w:tcW w:w="6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08CD17" w14:textId="5950D067" w:rsidR="002E41A7" w:rsidRPr="002E41A7" w:rsidRDefault="002E41A7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2E41A7">
              <w:rPr>
                <w:rFonts w:eastAsia="CIDFont+F2" w:cstheme="minorHAnsi"/>
                <w:bCs/>
                <w:sz w:val="14"/>
                <w:szCs w:val="14"/>
              </w:rPr>
              <w:t>675/655</w:t>
            </w:r>
          </w:p>
        </w:tc>
      </w:tr>
      <w:tr w:rsidR="000B5386" w:rsidRPr="002379D5" w14:paraId="36DF7B62" w14:textId="77777777" w:rsidTr="000B5386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07D89E" w14:textId="17E1B5B4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TRACCIÓN INTERNA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0DEF21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319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9B94A2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20E47" w14:textId="46B0E944" w:rsidR="002E41A7" w:rsidRPr="002E41A7" w:rsidRDefault="002E41A7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0,75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A845A" w14:textId="1A12CA2F" w:rsidR="002E41A7" w:rsidRPr="002E41A7" w:rsidRDefault="002E41A7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0,65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419E8" w14:textId="5B9E1AA6" w:rsidR="002E41A7" w:rsidRPr="002E41A7" w:rsidRDefault="002E41A7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0,55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6FF38E" w14:textId="7C134534" w:rsidR="002E41A7" w:rsidRPr="002E41A7" w:rsidRDefault="002E41A7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0,55</w:t>
            </w:r>
          </w:p>
        </w:tc>
      </w:tr>
      <w:tr w:rsidR="000B5386" w:rsidRPr="002379D5" w14:paraId="7CACE69D" w14:textId="77777777" w:rsidTr="000B5386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8D2E8D" w14:textId="4DC063BD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FLEXIÓN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3FA9CB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EN310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61B107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1430A" w14:textId="1EB06969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5CD3E" w14:textId="5E3338CE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22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FB1F8" w14:textId="095CE6B1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027E1C" w14:textId="5414F52C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18</w:t>
            </w:r>
          </w:p>
        </w:tc>
      </w:tr>
      <w:tr w:rsidR="000B5386" w:rsidRPr="002379D5" w14:paraId="79DB1696" w14:textId="77777777" w:rsidTr="000B5386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180B33" w14:textId="06886546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MÓDULO DE ELASTICIDAD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72683E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310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15B54B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8BC84" w14:textId="6B2280B9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2700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4C541" w14:textId="24DD1BEB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2500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03C63" w14:textId="52F61BC2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2200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963E27" w14:textId="2A0B68FF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2100</w:t>
            </w:r>
          </w:p>
        </w:tc>
      </w:tr>
      <w:tr w:rsidR="000B5386" w:rsidRPr="002379D5" w14:paraId="7D58D0DE" w14:textId="77777777" w:rsidTr="000B5386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FE7013" w14:textId="10A6C700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HINCHAMIENTO EN AGUA 24H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1E8536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EN317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E92934" w14:textId="107AEEC1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E9FC1" w14:textId="14059D52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17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3B6A9" w14:textId="28E4D20F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15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33B7F" w14:textId="6273684A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12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F43317" w14:textId="1DA22C0C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10</w:t>
            </w:r>
          </w:p>
        </w:tc>
      </w:tr>
      <w:tr w:rsidR="000B5386" w:rsidRPr="002379D5" w14:paraId="5A79E343" w14:textId="77777777" w:rsidTr="000B5386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51DAD8" w14:textId="01D755B5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ESTABILIDAD DIMENSIONAL LARGO/ANCHO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45769A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EN318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E3952A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E2DF9" w14:textId="3DAF7D60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66866" w14:textId="6158881C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0,4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FDAB6" w14:textId="7994E6FF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0,4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7869A6" w14:textId="2E7E0F55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0,3</w:t>
            </w:r>
          </w:p>
        </w:tc>
      </w:tr>
      <w:tr w:rsidR="000B5386" w:rsidRPr="002379D5" w14:paraId="06FF9454" w14:textId="77777777" w:rsidTr="000B5386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107901" w14:textId="37E5F64A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ESTABILIDAD DIMENSIONAL ESPESOR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FED1E9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EN318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C7BA7A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9A433" w14:textId="351F091F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D161D" w14:textId="02ADAA8E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6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62B5A" w14:textId="5B74B737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6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C7471A" w14:textId="27A5AA93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5</w:t>
            </w:r>
          </w:p>
        </w:tc>
      </w:tr>
      <w:tr w:rsidR="000B5386" w:rsidRPr="002379D5" w14:paraId="6DA19C0C" w14:textId="77777777" w:rsidTr="000B5386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EA12DD" w14:textId="35E312A7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CONTENIDO EN SÍLICE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E2728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ISO3340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50F232" w14:textId="153C1C38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 Peso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684EBD" w14:textId="77777777" w:rsidR="00C33670" w:rsidRPr="002E41A7" w:rsidRDefault="00C33670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2E41A7">
              <w:rPr>
                <w:rFonts w:eastAsia="CIDFont+F2" w:cstheme="minorHAnsi"/>
                <w:bCs/>
                <w:sz w:val="14"/>
                <w:szCs w:val="14"/>
              </w:rPr>
              <w:t>≤ 0.05</w:t>
            </w:r>
          </w:p>
        </w:tc>
      </w:tr>
      <w:tr w:rsidR="000B5386" w:rsidRPr="002379D5" w14:paraId="0C819EB3" w14:textId="77777777" w:rsidTr="000B5386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EC6E12" w14:textId="5551720E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CONTENIDO EN FORMALDEHIDO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7902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EN120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27D3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Mg/100g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3983C9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≤ 8</w:t>
            </w:r>
          </w:p>
        </w:tc>
      </w:tr>
      <w:tr w:rsidR="000B5386" w:rsidRPr="002379D5" w14:paraId="55289687" w14:textId="77777777" w:rsidTr="000B5386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B1E30F" w14:textId="57E27103" w:rsidR="000B5386" w:rsidRPr="00AE0DE5" w:rsidRDefault="000B5386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REACCIÓN AL FUEGO TABLA EN 13986:2004+A1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0B2D5" w14:textId="7C5AD58F" w:rsidR="000B5386" w:rsidRPr="00AE0DE5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13501-1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B95CF0" w14:textId="657DC96E" w:rsidR="000B5386" w:rsidRPr="00AE0DE5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Clase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11BB638" w14:textId="6F6E82BC" w:rsidR="000B5386" w:rsidRPr="00AE0DE5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CF035B" w14:textId="77777777" w:rsidR="000B5386" w:rsidRDefault="000B5386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D-s2,d0</w:t>
            </w:r>
          </w:p>
          <w:p w14:paraId="3E155175" w14:textId="67C0C0DA" w:rsidR="000B5386" w:rsidRPr="00AE0DE5" w:rsidRDefault="000B5386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(**)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B0045EE" w14:textId="77777777" w:rsidR="000B5386" w:rsidRPr="00AE0DE5" w:rsidRDefault="000B5386" w:rsidP="000B5386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D-s2,d0</w:t>
            </w:r>
          </w:p>
          <w:p w14:paraId="46D6BBE8" w14:textId="3487B479" w:rsidR="000B5386" w:rsidRPr="00AE0DE5" w:rsidRDefault="000B5386" w:rsidP="000B5386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(***)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5CCCC5" w14:textId="0222A185" w:rsidR="000B5386" w:rsidRPr="00AE0DE5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D-s2,d0</w:t>
            </w:r>
          </w:p>
        </w:tc>
      </w:tr>
      <w:tr w:rsidR="00C33670" w:rsidRPr="002379D5" w14:paraId="31D19039" w14:textId="77777777" w:rsidTr="000B5386">
        <w:trPr>
          <w:trHeight w:val="564"/>
        </w:trPr>
        <w:tc>
          <w:tcPr>
            <w:tcW w:w="10545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FE5D5D3" w14:textId="65CA1CA8" w:rsidR="00C33670" w:rsidRPr="00AE0DE5" w:rsidRDefault="00C33670" w:rsidP="00E30051">
            <w:pPr>
              <w:autoSpaceDE w:val="0"/>
              <w:autoSpaceDN w:val="0"/>
              <w:adjustRightInd w:val="0"/>
              <w:rPr>
                <w:rFonts w:eastAsia="CIDFont+F2" w:cstheme="minorHAnsi"/>
                <w:sz w:val="12"/>
                <w:szCs w:val="12"/>
              </w:rPr>
            </w:pPr>
            <w:r w:rsidRPr="00AE0DE5">
              <w:rPr>
                <w:rFonts w:eastAsia="CIDFont+F2" w:cstheme="minorHAnsi"/>
                <w:sz w:val="12"/>
                <w:szCs w:val="12"/>
              </w:rPr>
              <w:t xml:space="preserve">(**) Sin espacio de aire detrás del </w:t>
            </w:r>
            <w:bookmarkStart w:id="0" w:name="_GoBack"/>
            <w:bookmarkEnd w:id="0"/>
            <w:r w:rsidRPr="00AE0DE5">
              <w:rPr>
                <w:rFonts w:eastAsia="CIDFont+F2" w:cstheme="minorHAnsi"/>
                <w:sz w:val="12"/>
                <w:szCs w:val="12"/>
              </w:rPr>
              <w:t>FIBRAPAN. Con espacio de aire confinado o espacio de aire libre inferior o igual a 22mm detrás del FIBRAPAN</w:t>
            </w:r>
            <w:r w:rsidR="000B5386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se clasifica D-s2,d2. Clasificación E para cualquier otra condición de uso. Según decisión 2007/348/CE.</w:t>
            </w:r>
          </w:p>
          <w:p w14:paraId="1E6207CA" w14:textId="14B8098A" w:rsidR="00C33670" w:rsidRPr="005F01B3" w:rsidRDefault="00C33670" w:rsidP="00E30051">
            <w:pPr>
              <w:autoSpaceDE w:val="0"/>
              <w:autoSpaceDN w:val="0"/>
              <w:adjustRightInd w:val="0"/>
              <w:rPr>
                <w:rFonts w:eastAsia="CIDFont+F2" w:cstheme="minorHAnsi"/>
                <w:sz w:val="10"/>
                <w:szCs w:val="10"/>
              </w:rPr>
            </w:pPr>
            <w:r w:rsidRPr="00AE0DE5">
              <w:rPr>
                <w:rFonts w:eastAsia="CIDFont+F2" w:cstheme="minorHAnsi"/>
                <w:sz w:val="12"/>
                <w:szCs w:val="12"/>
              </w:rPr>
              <w:t>(***) Sin espacio de aire detrás del FIBRANOR/FIBRAPAN/IBERPAN HIDROFUGO, con espacio de aire confinado detrás del FIBRAPAN en espesor mayor o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igual a 15mm o con espacio de aire abierto detrás del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FIBRAPAN con espesor mayor o igual a 18 mm. Con espacio de aire confinado o espacio de aire libre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inferior o igual a 22mm detrás del FIBRAPAN se clasifica D-s2,d2 para espesores entre 10 y 18mm. Según decisión 2007/348/CE.</w:t>
            </w:r>
          </w:p>
        </w:tc>
      </w:tr>
      <w:tr w:rsidR="000B5386" w:rsidRPr="002379D5" w14:paraId="6A178237" w14:textId="77777777" w:rsidTr="000B5386">
        <w:trPr>
          <w:gridAfter w:val="1"/>
          <w:wAfter w:w="10" w:type="dxa"/>
          <w:trHeight w:val="397"/>
        </w:trPr>
        <w:tc>
          <w:tcPr>
            <w:tcW w:w="272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34C091" w14:textId="2525BBFE" w:rsidR="00C33670" w:rsidRPr="005F01B3" w:rsidRDefault="00B8293B" w:rsidP="000B5386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COEFICIENTE DE ABSORCIÓN ACÚSTICA (Α)(250 A</w:t>
            </w:r>
            <w:r w:rsidR="000B5386">
              <w:rPr>
                <w:rFonts w:eastAsia="CIDFont+F2" w:cstheme="minorHAnsi"/>
                <w:sz w:val="14"/>
                <w:szCs w:val="14"/>
              </w:rPr>
              <w:t xml:space="preserve"> </w:t>
            </w:r>
            <w:r w:rsidRPr="005F01B3">
              <w:rPr>
                <w:rFonts w:eastAsia="CIDFont+F2" w:cstheme="minorHAnsi"/>
                <w:sz w:val="14"/>
                <w:szCs w:val="14"/>
              </w:rPr>
              <w:t>500 HZ)</w:t>
            </w:r>
          </w:p>
        </w:tc>
        <w:tc>
          <w:tcPr>
            <w:tcW w:w="254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CC605B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8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994930" w14:textId="46CF3636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α</w:t>
            </w:r>
          </w:p>
        </w:tc>
        <w:tc>
          <w:tcPr>
            <w:tcW w:w="0" w:type="auto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99B73C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0.10</w:t>
            </w:r>
          </w:p>
        </w:tc>
      </w:tr>
      <w:tr w:rsidR="000B5386" w:rsidRPr="002379D5" w14:paraId="2B32B20F" w14:textId="77777777" w:rsidTr="000B5386">
        <w:trPr>
          <w:gridAfter w:val="1"/>
          <w:wAfter w:w="10" w:type="dxa"/>
          <w:trHeight w:val="397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9722E2B" w14:textId="7DA3F22F" w:rsidR="00C33670" w:rsidRPr="005F01B3" w:rsidRDefault="00B8293B" w:rsidP="000B5386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COEFICIENTE DE ABSORCIÓN ACÚSTICA (Α)(1000 A</w:t>
            </w:r>
            <w:r w:rsidR="000B5386">
              <w:rPr>
                <w:rFonts w:eastAsia="CIDFont+F2" w:cstheme="minorHAnsi"/>
                <w:sz w:val="14"/>
                <w:szCs w:val="14"/>
              </w:rPr>
              <w:t xml:space="preserve"> </w:t>
            </w:r>
            <w:r w:rsidRPr="005F01B3">
              <w:rPr>
                <w:rFonts w:eastAsia="CIDFont+F2" w:cstheme="minorHAnsi"/>
                <w:sz w:val="14"/>
                <w:szCs w:val="14"/>
              </w:rPr>
              <w:t>2000 HZ)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61F552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0D327E" w14:textId="660FBCCD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α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56CE3C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0.20</w:t>
            </w:r>
          </w:p>
        </w:tc>
      </w:tr>
      <w:tr w:rsidR="000B5386" w:rsidRPr="002379D5" w14:paraId="4D97BC76" w14:textId="77777777" w:rsidTr="000B5386">
        <w:trPr>
          <w:gridAfter w:val="1"/>
          <w:wAfter w:w="10" w:type="dxa"/>
          <w:trHeight w:val="397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E5B041" w14:textId="05A9204C" w:rsidR="000B5386" w:rsidRPr="005F01B3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CONDUCTIVIDAD TÉRMICA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A7A067" w14:textId="77777777" w:rsidR="000B5386" w:rsidRPr="005F01B3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C173BF" w14:textId="5579726C" w:rsidR="000B5386" w:rsidRPr="005F01B3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W/ (m·K)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5D463" w14:textId="5DE75283" w:rsidR="000B5386" w:rsidRPr="005F01B3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0,13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A933E" w14:textId="1A73368C" w:rsidR="000B5386" w:rsidRPr="002379D5" w:rsidRDefault="000B5386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0,13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F0551" w14:textId="614C2481" w:rsidR="000B5386" w:rsidRPr="002379D5" w:rsidRDefault="000B5386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0,12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3D52A0" w14:textId="4F3C94EE" w:rsidR="000B5386" w:rsidRPr="002379D5" w:rsidRDefault="000B5386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0,12</w:t>
            </w:r>
          </w:p>
        </w:tc>
      </w:tr>
      <w:tr w:rsidR="000B5386" w:rsidRPr="002379D5" w14:paraId="2D71FE71" w14:textId="77777777" w:rsidTr="000B5386">
        <w:trPr>
          <w:gridAfter w:val="1"/>
          <w:wAfter w:w="10" w:type="dxa"/>
          <w:trHeight w:val="397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25C9C4" w14:textId="0E51FF0C" w:rsidR="000B5386" w:rsidRPr="005F01B3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AISLAMIENTO ACUSTICO AL RUIDO AÉREO</w:t>
            </w:r>
            <w:r>
              <w:rPr>
                <w:rFonts w:eastAsia="CIDFont+F2" w:cstheme="minorHAnsi"/>
                <w:sz w:val="14"/>
                <w:szCs w:val="14"/>
              </w:rPr>
              <w:t xml:space="preserve"> </w:t>
            </w:r>
            <w:r w:rsidRPr="005F01B3">
              <w:rPr>
                <w:rFonts w:eastAsia="CIDFont+F2" w:cstheme="minorHAnsi"/>
                <w:sz w:val="14"/>
                <w:szCs w:val="14"/>
              </w:rPr>
              <w:t>(R)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BA484F" w14:textId="77777777" w:rsidR="000B5386" w:rsidRPr="005F01B3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74CBF3" w14:textId="7FFADF53" w:rsidR="000B5386" w:rsidRPr="005F01B3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0F598" w14:textId="06EA7D5F" w:rsidR="000B5386" w:rsidRPr="005F01B3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22/24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B475E" w14:textId="043FE916" w:rsidR="000B5386" w:rsidRPr="002379D5" w:rsidRDefault="000B5386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24/26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04AC6" w14:textId="6ED4E3E7" w:rsidR="000B5386" w:rsidRPr="002379D5" w:rsidRDefault="000B5386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26/28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AF919D" w14:textId="16D34D73" w:rsidR="000B5386" w:rsidRPr="002379D5" w:rsidRDefault="000B5386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29/30</w:t>
            </w:r>
          </w:p>
        </w:tc>
      </w:tr>
      <w:tr w:rsidR="000B5386" w:rsidRPr="002379D5" w14:paraId="3E1976A7" w14:textId="77777777" w:rsidTr="000B5386">
        <w:trPr>
          <w:gridAfter w:val="1"/>
          <w:wAfter w:w="10" w:type="dxa"/>
          <w:trHeight w:val="397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3AF6B1" w14:textId="6923C71F" w:rsidR="00C33670" w:rsidRPr="005F01B3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CONTENIDO EN PENTACLOROFENOL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169C46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EN13986:2004+A1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5F735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ppm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99748F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&lt;5</w:t>
            </w:r>
          </w:p>
        </w:tc>
      </w:tr>
      <w:tr w:rsidR="004919A8" w:rsidRPr="002379D5" w14:paraId="1AA76CC6" w14:textId="77777777" w:rsidTr="000B5386">
        <w:trPr>
          <w:trHeight w:val="21"/>
        </w:trPr>
        <w:tc>
          <w:tcPr>
            <w:tcW w:w="1054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6E4DB1" w14:textId="77A08937" w:rsidR="004919A8" w:rsidRPr="002379D5" w:rsidRDefault="00F07A9C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LAMINADO DECORATIVO</w:t>
            </w:r>
            <w:r w:rsidR="004919A8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DATOS</w:t>
            </w:r>
            <w:r w:rsidR="004919A8">
              <w:rPr>
                <w:b/>
                <w:bCs/>
                <w:sz w:val="20"/>
                <w:szCs w:val="20"/>
              </w:rPr>
              <w:t xml:space="preserve"> </w:t>
            </w:r>
            <w:r w:rsidR="004919A8" w:rsidRPr="00333B56">
              <w:rPr>
                <w:b/>
                <w:bCs/>
                <w:sz w:val="20"/>
                <w:szCs w:val="20"/>
              </w:rPr>
              <w:t xml:space="preserve">FICHA TÉCNICA </w:t>
            </w:r>
            <w:r w:rsidR="004919A8">
              <w:rPr>
                <w:b/>
                <w:bCs/>
                <w:sz w:val="20"/>
                <w:szCs w:val="20"/>
              </w:rPr>
              <w:t>H.P.L.</w:t>
            </w:r>
          </w:p>
        </w:tc>
      </w:tr>
      <w:tr w:rsidR="000B5386" w:rsidRPr="002379D5" w14:paraId="04DE29F8" w14:textId="77777777" w:rsidTr="000B5386">
        <w:trPr>
          <w:gridAfter w:val="1"/>
          <w:wAfter w:w="10" w:type="dxa"/>
          <w:trHeight w:val="20"/>
        </w:trPr>
        <w:tc>
          <w:tcPr>
            <w:tcW w:w="27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E5E4E8" w14:textId="700DB201" w:rsidR="00AE0DE5" w:rsidRPr="00F275D8" w:rsidRDefault="00AE0DE5" w:rsidP="00AE0DE5">
            <w:pPr>
              <w:pStyle w:val="Sinespaciado"/>
              <w:jc w:val="center"/>
              <w:rPr>
                <w:rFonts w:eastAsia="CIDFont+F2" w:cstheme="minorHAnsi"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8B884C" w14:textId="3BCCE493" w:rsidR="00AE0DE5" w:rsidRPr="00F275D8" w:rsidRDefault="00AE0DE5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MÉTODO DE ENSAYO</w:t>
            </w:r>
          </w:p>
        </w:tc>
        <w:tc>
          <w:tcPr>
            <w:tcW w:w="2717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97DD22" w14:textId="4A286D44" w:rsidR="00AE0DE5" w:rsidRPr="00F275D8" w:rsidRDefault="00AE0DE5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CARACTERÍSTICAS DE RENDIMIENTO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266859" w14:textId="5B25FA84" w:rsidR="00AE0DE5" w:rsidRPr="00F275D8" w:rsidRDefault="00AE0DE5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UNIDAD DE MEDIDA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1D7A01" w14:textId="426EBE43" w:rsidR="00AE0DE5" w:rsidRPr="00F275D8" w:rsidRDefault="00AE0DE5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RESULTADOS</w:t>
            </w:r>
          </w:p>
        </w:tc>
      </w:tr>
      <w:tr w:rsidR="000B5386" w:rsidRPr="002379D5" w14:paraId="08A30219" w14:textId="77777777" w:rsidTr="000B5386">
        <w:trPr>
          <w:gridAfter w:val="1"/>
          <w:wAfter w:w="10" w:type="dxa"/>
          <w:trHeight w:val="170"/>
        </w:trPr>
        <w:tc>
          <w:tcPr>
            <w:tcW w:w="272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DFCB1EE" w14:textId="0603A45D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CALIDAD DE LA SUPERFICIE</w:t>
            </w:r>
          </w:p>
        </w:tc>
        <w:tc>
          <w:tcPr>
            <w:tcW w:w="254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42FC02" w14:textId="5E46091E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EN438-2.4</w:t>
            </w:r>
          </w:p>
        </w:tc>
        <w:tc>
          <w:tcPr>
            <w:tcW w:w="2717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E5108C" w14:textId="2D29B773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Manchas, suciedad y defectos superficiales similares</w:t>
            </w:r>
          </w:p>
        </w:tc>
        <w:tc>
          <w:tcPr>
            <w:tcW w:w="107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30E60E2" w14:textId="12B018C8" w:rsidR="00B8293B" w:rsidRPr="00AE0DE5" w:rsidRDefault="00B8293B" w:rsidP="00B8293B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mm²/m²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A77792" w14:textId="7D7996D4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≤ 1</w:t>
            </w:r>
          </w:p>
        </w:tc>
      </w:tr>
      <w:tr w:rsidR="000B5386" w:rsidRPr="002379D5" w14:paraId="14014281" w14:textId="77777777" w:rsidTr="000B5386">
        <w:trPr>
          <w:gridAfter w:val="1"/>
          <w:wAfter w:w="10" w:type="dxa"/>
          <w:trHeight w:val="170"/>
        </w:trPr>
        <w:tc>
          <w:tcPr>
            <w:tcW w:w="2729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BF16C7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547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D97F59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1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788022" w14:textId="2D0BC36E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Fibras, pelos y arañazos</w:t>
            </w:r>
          </w:p>
        </w:tc>
        <w:tc>
          <w:tcPr>
            <w:tcW w:w="1072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A60C00" w14:textId="2BCDB78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273AA2" w14:textId="504A5E6B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≤ 10</w:t>
            </w:r>
          </w:p>
        </w:tc>
      </w:tr>
      <w:tr w:rsidR="000B5386" w:rsidRPr="002379D5" w14:paraId="5E3B9585" w14:textId="77777777" w:rsidTr="000B5386">
        <w:trPr>
          <w:gridAfter w:val="1"/>
          <w:wAfter w:w="10" w:type="dxa"/>
          <w:trHeight w:val="170"/>
        </w:trPr>
        <w:tc>
          <w:tcPr>
            <w:tcW w:w="2729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CB96874" w14:textId="2CD777A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DESGASTE</w:t>
            </w:r>
          </w:p>
        </w:tc>
        <w:tc>
          <w:tcPr>
            <w:tcW w:w="2547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E9216D" w14:textId="0E07BDA8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438-2.10</w:t>
            </w:r>
          </w:p>
        </w:tc>
        <w:tc>
          <w:tcPr>
            <w:tcW w:w="2717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27CA8B" w14:textId="454F94A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desgaste – Punto inicial</w:t>
            </w:r>
          </w:p>
        </w:tc>
        <w:tc>
          <w:tcPr>
            <w:tcW w:w="1072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168B0D" w14:textId="21C06E95" w:rsidR="00B8293B" w:rsidRPr="00AE0DE5" w:rsidRDefault="00B8293B" w:rsidP="00B8293B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Revoluciones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E16710" w14:textId="54DE153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Colores lisos ≥ 185</w:t>
            </w:r>
          </w:p>
        </w:tc>
      </w:tr>
      <w:tr w:rsidR="000B5386" w:rsidRPr="002379D5" w14:paraId="71795FDE" w14:textId="77777777" w:rsidTr="000B5386">
        <w:trPr>
          <w:gridAfter w:val="1"/>
          <w:wAfter w:w="10" w:type="dxa"/>
          <w:trHeight w:val="170"/>
        </w:trPr>
        <w:tc>
          <w:tcPr>
            <w:tcW w:w="272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DA61C9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54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E61C4E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17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C64063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1072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B135F8" w14:textId="6C1B9EEF" w:rsidR="00B8293B" w:rsidRPr="00AE0DE5" w:rsidRDefault="00B8293B" w:rsidP="005D22D1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7033A0" w14:textId="66E1150E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Maderas y otros ≥ 185</w:t>
            </w:r>
          </w:p>
        </w:tc>
      </w:tr>
      <w:tr w:rsidR="000B5386" w:rsidRPr="002379D5" w14:paraId="5D2A742F" w14:textId="77777777" w:rsidTr="000B5386">
        <w:trPr>
          <w:gridAfter w:val="1"/>
          <w:wAfter w:w="10" w:type="dxa"/>
          <w:trHeight w:val="170"/>
        </w:trPr>
        <w:tc>
          <w:tcPr>
            <w:tcW w:w="272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C6BB12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54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03613B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17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12EC106" w14:textId="26A891E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desgaste - Valores</w:t>
            </w:r>
          </w:p>
        </w:tc>
        <w:tc>
          <w:tcPr>
            <w:tcW w:w="1072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07AD31" w14:textId="610C8333" w:rsidR="00B8293B" w:rsidRPr="00AE0DE5" w:rsidRDefault="00B8293B" w:rsidP="005D22D1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8C15BB" w14:textId="47FDE32A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Colores lisos ≥ 485</w:t>
            </w:r>
          </w:p>
        </w:tc>
      </w:tr>
      <w:tr w:rsidR="000B5386" w:rsidRPr="002379D5" w14:paraId="7EF36FB0" w14:textId="77777777" w:rsidTr="000B5386">
        <w:trPr>
          <w:gridAfter w:val="1"/>
          <w:wAfter w:w="10" w:type="dxa"/>
          <w:trHeight w:val="170"/>
        </w:trPr>
        <w:tc>
          <w:tcPr>
            <w:tcW w:w="2729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0ECC59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547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C24E6B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17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4372BB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1072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B34025" w14:textId="7314B8FE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B07E8B" w14:textId="7200914E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Maderas y otros ≥ 485</w:t>
            </w:r>
          </w:p>
        </w:tc>
      </w:tr>
      <w:tr w:rsidR="000B5386" w:rsidRPr="002379D5" w14:paraId="773C944B" w14:textId="77777777" w:rsidTr="000B5386">
        <w:trPr>
          <w:gridAfter w:val="1"/>
          <w:wAfter w:w="10" w:type="dxa"/>
          <w:trHeight w:val="170"/>
        </w:trPr>
        <w:tc>
          <w:tcPr>
            <w:tcW w:w="27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5CD7DD" w14:textId="30EF16E5" w:rsidR="00AE0DE5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LA INMERSIÓN EN AGUA HIRVIENDO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D22BC7" w14:textId="392E74AD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438-2.12</w:t>
            </w:r>
          </w:p>
        </w:tc>
        <w:tc>
          <w:tcPr>
            <w:tcW w:w="271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3033EB" w14:textId="374D3A35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Aumento de masa y espesor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424706" w14:textId="4055269C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ABADF0" w14:textId="704C4CBD" w:rsidR="00AE0DE5" w:rsidRPr="00AE0DE5" w:rsidRDefault="00AE0DE5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2</w:t>
            </w:r>
          </w:p>
        </w:tc>
      </w:tr>
      <w:tr w:rsidR="000B5386" w:rsidRPr="002379D5" w14:paraId="1EDB35CE" w14:textId="77777777" w:rsidTr="000B5386">
        <w:trPr>
          <w:gridAfter w:val="1"/>
          <w:wAfter w:w="10" w:type="dxa"/>
          <w:trHeight w:val="170"/>
        </w:trPr>
        <w:tc>
          <w:tcPr>
            <w:tcW w:w="2729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1F8EB8D" w14:textId="55100380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VAPOR DE AGUA</w:t>
            </w:r>
          </w:p>
        </w:tc>
        <w:tc>
          <w:tcPr>
            <w:tcW w:w="2547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5715FC2" w14:textId="4F0A29E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438-2.14</w:t>
            </w:r>
          </w:p>
        </w:tc>
        <w:tc>
          <w:tcPr>
            <w:tcW w:w="271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BB8691" w14:textId="30CF903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acabado brillante</w:t>
            </w:r>
          </w:p>
        </w:tc>
        <w:tc>
          <w:tcPr>
            <w:tcW w:w="1072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298321" w14:textId="1F2633AC" w:rsidR="00B8293B" w:rsidRPr="00AE0DE5" w:rsidRDefault="00B8293B" w:rsidP="00B8293B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984D52" w14:textId="526D4F41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</w:t>
            </w:r>
          </w:p>
        </w:tc>
      </w:tr>
      <w:tr w:rsidR="000B5386" w:rsidRPr="002379D5" w14:paraId="3D7B6DBC" w14:textId="77777777" w:rsidTr="000B5386">
        <w:trPr>
          <w:gridAfter w:val="1"/>
          <w:wAfter w:w="10" w:type="dxa"/>
          <w:trHeight w:val="170"/>
        </w:trPr>
        <w:tc>
          <w:tcPr>
            <w:tcW w:w="2729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FEB437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547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548411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1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3EAFD4" w14:textId="651AC313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otros acabados</w:t>
            </w:r>
          </w:p>
        </w:tc>
        <w:tc>
          <w:tcPr>
            <w:tcW w:w="1072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834EBB" w14:textId="05D0581D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702D01" w14:textId="2CAEAA1A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5</w:t>
            </w:r>
          </w:p>
        </w:tc>
      </w:tr>
      <w:tr w:rsidR="000B5386" w:rsidRPr="002379D5" w14:paraId="11633645" w14:textId="77777777" w:rsidTr="000B5386">
        <w:trPr>
          <w:gridAfter w:val="1"/>
          <w:wAfter w:w="10" w:type="dxa"/>
          <w:trHeight w:val="170"/>
        </w:trPr>
        <w:tc>
          <w:tcPr>
            <w:tcW w:w="2729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42E8385" w14:textId="3CEB8A11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CALOR SECO (180</w:t>
            </w:r>
            <w:r>
              <w:rPr>
                <w:rFonts w:eastAsia="CIDFont+F2" w:cstheme="minorHAnsi"/>
                <w:sz w:val="14"/>
                <w:szCs w:val="14"/>
              </w:rPr>
              <w:t>°</w:t>
            </w:r>
            <w:r w:rsidRPr="00AE0DE5">
              <w:rPr>
                <w:rFonts w:eastAsia="CIDFont+F2" w:cstheme="minorHAnsi"/>
                <w:sz w:val="14"/>
                <w:szCs w:val="14"/>
              </w:rPr>
              <w:t>C)</w:t>
            </w:r>
          </w:p>
        </w:tc>
        <w:tc>
          <w:tcPr>
            <w:tcW w:w="2547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77853C5" w14:textId="4955346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438-2.16</w:t>
            </w:r>
          </w:p>
        </w:tc>
        <w:tc>
          <w:tcPr>
            <w:tcW w:w="271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A0C0D2" w14:textId="257CB49A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acabado brillante</w:t>
            </w:r>
          </w:p>
        </w:tc>
        <w:tc>
          <w:tcPr>
            <w:tcW w:w="1072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A0EBE5" w14:textId="6750C14C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86B88F" w14:textId="4B1841C8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</w:t>
            </w:r>
          </w:p>
        </w:tc>
      </w:tr>
      <w:tr w:rsidR="000B5386" w:rsidRPr="002379D5" w14:paraId="42919E09" w14:textId="77777777" w:rsidTr="000B5386">
        <w:trPr>
          <w:gridAfter w:val="1"/>
          <w:wAfter w:w="10" w:type="dxa"/>
          <w:trHeight w:val="170"/>
        </w:trPr>
        <w:tc>
          <w:tcPr>
            <w:tcW w:w="2729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2DE87F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547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3CFCCC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1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3B6A08" w14:textId="1B7BA80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otros acabados</w:t>
            </w:r>
          </w:p>
        </w:tc>
        <w:tc>
          <w:tcPr>
            <w:tcW w:w="1072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82A818" w14:textId="67D6D1CC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77735E" w14:textId="304FBEEA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5</w:t>
            </w:r>
          </w:p>
        </w:tc>
      </w:tr>
      <w:tr w:rsidR="000B5386" w:rsidRPr="002379D5" w14:paraId="5D12709D" w14:textId="77777777" w:rsidTr="000B5386">
        <w:trPr>
          <w:gridAfter w:val="1"/>
          <w:wAfter w:w="10" w:type="dxa"/>
          <w:trHeight w:val="170"/>
        </w:trPr>
        <w:tc>
          <w:tcPr>
            <w:tcW w:w="2729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773FDD" w14:textId="35101A04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LOS ARAÑAZOS</w:t>
            </w:r>
          </w:p>
        </w:tc>
        <w:tc>
          <w:tcPr>
            <w:tcW w:w="2547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0D9E8B0" w14:textId="28618470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438-2.25</w:t>
            </w:r>
          </w:p>
        </w:tc>
        <w:tc>
          <w:tcPr>
            <w:tcW w:w="271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EA9B65" w14:textId="5B2D6C23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acabados lisos</w:t>
            </w:r>
          </w:p>
        </w:tc>
        <w:tc>
          <w:tcPr>
            <w:tcW w:w="1072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511736" w14:textId="5974FEDA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F437EE" w14:textId="6D85888A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3 N</w:t>
            </w:r>
          </w:p>
        </w:tc>
      </w:tr>
      <w:tr w:rsidR="000B5386" w:rsidRPr="002379D5" w14:paraId="7CECEDC4" w14:textId="77777777" w:rsidTr="000B5386">
        <w:trPr>
          <w:gridAfter w:val="1"/>
          <w:wAfter w:w="10" w:type="dxa"/>
          <w:trHeight w:val="170"/>
        </w:trPr>
        <w:tc>
          <w:tcPr>
            <w:tcW w:w="2729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AE01D5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547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890511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1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CBB5DB" w14:textId="10E1DEFB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Apariencia en acabados rugosos</w:t>
            </w:r>
          </w:p>
        </w:tc>
        <w:tc>
          <w:tcPr>
            <w:tcW w:w="1072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8CDB73" w14:textId="25C1D9C2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CBA7B1" w14:textId="01C88EA7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 N</w:t>
            </w:r>
          </w:p>
        </w:tc>
      </w:tr>
      <w:tr w:rsidR="000B5386" w:rsidRPr="002379D5" w14:paraId="2F688DF9" w14:textId="77777777" w:rsidTr="000B5386">
        <w:trPr>
          <w:gridAfter w:val="1"/>
          <w:wAfter w:w="10" w:type="dxa"/>
          <w:trHeight w:val="170"/>
        </w:trPr>
        <w:tc>
          <w:tcPr>
            <w:tcW w:w="27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999E92" w14:textId="5DE6A251" w:rsidR="00AE0DE5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LAS MANCHAS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6535B6" w14:textId="118E6212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438-2.26</w:t>
            </w:r>
          </w:p>
        </w:tc>
        <w:tc>
          <w:tcPr>
            <w:tcW w:w="271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D200F1" w14:textId="0A38CA17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todos los grupos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D77824" w14:textId="7B72D0B3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28C05D" w14:textId="09B3D6DC" w:rsidR="00AE0DE5" w:rsidRPr="00AE0DE5" w:rsidRDefault="00AE0DE5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5</w:t>
            </w:r>
          </w:p>
        </w:tc>
      </w:tr>
      <w:tr w:rsidR="000B5386" w:rsidRPr="002379D5" w14:paraId="3FD1F35F" w14:textId="77777777" w:rsidTr="000B5386">
        <w:trPr>
          <w:gridAfter w:val="1"/>
          <w:wAfter w:w="10" w:type="dxa"/>
          <w:trHeight w:val="170"/>
        </w:trPr>
        <w:tc>
          <w:tcPr>
            <w:tcW w:w="272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D1C250" w14:textId="09A3F822" w:rsidR="00AE0DE5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LA ABRASIÓN POR CIGARRILLO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18589E" w14:textId="5242DD53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438-2.30</w:t>
            </w:r>
          </w:p>
        </w:tc>
        <w:tc>
          <w:tcPr>
            <w:tcW w:w="2717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531E07" w14:textId="13F29156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5437FB" w14:textId="7EBD4F85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F48D00" w14:textId="44182D20" w:rsidR="00AE0DE5" w:rsidRPr="00AE0DE5" w:rsidRDefault="00AE0DE5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</w:t>
            </w:r>
          </w:p>
        </w:tc>
      </w:tr>
    </w:tbl>
    <w:p w14:paraId="30CE1881" w14:textId="2D4EAF28" w:rsidR="00011E0D" w:rsidRPr="0096203A" w:rsidRDefault="00F275D8" w:rsidP="00FF150F">
      <w:pPr>
        <w:pStyle w:val="Sinespaciado"/>
        <w:rPr>
          <w:sz w:val="18"/>
          <w:szCs w:val="18"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04ABC8BC" wp14:editId="3DB35DD7">
            <wp:simplePos x="0" y="0"/>
            <wp:positionH relativeFrom="rightMargin">
              <wp:posOffset>425120</wp:posOffset>
            </wp:positionH>
            <wp:positionV relativeFrom="paragraph">
              <wp:posOffset>8346339</wp:posOffset>
            </wp:positionV>
            <wp:extent cx="372562" cy="1064738"/>
            <wp:effectExtent l="0" t="0" r="8890" b="254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62" cy="1064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11E0D" w:rsidRPr="0096203A" w:rsidSect="005F01B3">
      <w:headerReference w:type="default" r:id="rId8"/>
      <w:footerReference w:type="default" r:id="rId9"/>
      <w:pgSz w:w="11906" w:h="16838"/>
      <w:pgMar w:top="709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9F5FE4" w14:textId="77777777" w:rsidR="000C334B" w:rsidRDefault="000C334B" w:rsidP="000C334B">
      <w:pPr>
        <w:spacing w:after="0" w:line="240" w:lineRule="auto"/>
      </w:pPr>
      <w:r>
        <w:separator/>
      </w:r>
    </w:p>
  </w:endnote>
  <w:endnote w:type="continuationSeparator" w:id="0">
    <w:p w14:paraId="6AEF42C9" w14:textId="77777777" w:rsidR="000C334B" w:rsidRDefault="000C334B" w:rsidP="000C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Verdana-Italic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5FED6" w14:textId="536E5AFA" w:rsidR="00F412A2" w:rsidRPr="00603AF2" w:rsidRDefault="00F412A2">
    <w:pPr>
      <w:pStyle w:val="Piedepgina"/>
      <w:rPr>
        <w:b/>
        <w:bCs/>
      </w:rPr>
    </w:pPr>
    <w:r w:rsidRPr="00603AF2">
      <w:rPr>
        <w:b/>
        <w:bCs/>
      </w:rPr>
      <w:t>Jesús Bejo Santiago</w:t>
    </w:r>
  </w:p>
  <w:p w14:paraId="4BA51CA9" w14:textId="5F88C94A" w:rsidR="00F412A2" w:rsidRPr="00603AF2" w:rsidRDefault="00603AF2">
    <w:pPr>
      <w:pStyle w:val="Piedepgina"/>
      <w:rPr>
        <w:sz w:val="16"/>
        <w:szCs w:val="16"/>
      </w:rPr>
    </w:pPr>
    <w:r>
      <w:rPr>
        <w:sz w:val="16"/>
        <w:szCs w:val="16"/>
      </w:rPr>
      <w:t xml:space="preserve">    </w:t>
    </w:r>
    <w:r w:rsidR="00F412A2" w:rsidRPr="00603AF2">
      <w:rPr>
        <w:sz w:val="16"/>
        <w:szCs w:val="16"/>
      </w:rPr>
      <w:t xml:space="preserve">Responsable </w:t>
    </w:r>
    <w:r w:rsidRPr="00603AF2">
      <w:rPr>
        <w:sz w:val="16"/>
        <w:szCs w:val="16"/>
      </w:rPr>
      <w:t>Calidad</w:t>
    </w:r>
  </w:p>
  <w:p w14:paraId="6EE09DF6" w14:textId="38753B19" w:rsidR="00011E0D" w:rsidRDefault="00F412A2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468FF02" wp14:editId="4E658590">
          <wp:simplePos x="0" y="0"/>
          <wp:positionH relativeFrom="margin">
            <wp:align>center</wp:align>
          </wp:positionH>
          <wp:positionV relativeFrom="paragraph">
            <wp:posOffset>-546265</wp:posOffset>
          </wp:positionV>
          <wp:extent cx="2206625" cy="1117600"/>
          <wp:effectExtent l="0" t="0" r="3175" b="635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rma javier_sell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934" t="7485" r="41968" b="77796"/>
                  <a:stretch/>
                </pic:blipFill>
                <pic:spPr bwMode="auto">
                  <a:xfrm>
                    <a:off x="0" y="0"/>
                    <a:ext cx="2206625" cy="1117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4BBC74" w14:textId="77777777" w:rsidR="000C334B" w:rsidRDefault="000C334B" w:rsidP="000C334B">
      <w:pPr>
        <w:spacing w:after="0" w:line="240" w:lineRule="auto"/>
      </w:pPr>
      <w:r>
        <w:separator/>
      </w:r>
    </w:p>
  </w:footnote>
  <w:footnote w:type="continuationSeparator" w:id="0">
    <w:p w14:paraId="31A0A0BD" w14:textId="77777777" w:rsidR="000C334B" w:rsidRDefault="000C334B" w:rsidP="000C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4632E" w14:textId="55980691" w:rsidR="005F01B3" w:rsidRDefault="005F01B3" w:rsidP="005F01B3">
    <w:pPr>
      <w:spacing w:after="0" w:line="240" w:lineRule="auto"/>
      <w:jc w:val="right"/>
      <w:rPr>
        <w:b/>
        <w:bCs/>
        <w:sz w:val="32"/>
        <w:szCs w:val="32"/>
      </w:rPr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427C4A24" wp14:editId="3F58C593">
          <wp:simplePos x="0" y="0"/>
          <wp:positionH relativeFrom="margin">
            <wp:posOffset>-691438</wp:posOffset>
          </wp:positionH>
          <wp:positionV relativeFrom="paragraph">
            <wp:posOffset>-278790</wp:posOffset>
          </wp:positionV>
          <wp:extent cx="967839" cy="631859"/>
          <wp:effectExtent l="0" t="0" r="3810" b="0"/>
          <wp:wrapNone/>
          <wp:docPr id="10" name="0 Imagen" descr="logo solo 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solo jpg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7839" cy="6318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 w:val="32"/>
        <w:szCs w:val="32"/>
      </w:rPr>
      <w:t>FTT00</w:t>
    </w:r>
    <w:r w:rsidR="00FA2965">
      <w:rPr>
        <w:b/>
        <w:bCs/>
        <w:sz w:val="32"/>
        <w:szCs w:val="32"/>
      </w:rPr>
      <w:t>4</w:t>
    </w:r>
    <w:r>
      <w:rPr>
        <w:b/>
        <w:bCs/>
        <w:sz w:val="32"/>
        <w:szCs w:val="32"/>
      </w:rPr>
      <w:t>_V1</w:t>
    </w:r>
  </w:p>
  <w:p w14:paraId="4F6CC679" w14:textId="723DA8A9" w:rsidR="005F01B3" w:rsidRPr="005F01B3" w:rsidRDefault="005F01B3" w:rsidP="005F01B3">
    <w:pPr>
      <w:pStyle w:val="Encabezado"/>
      <w:jc w:val="right"/>
    </w:pPr>
    <w:r>
      <w:t>Fecha: 10/02/2020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04A3B"/>
    <w:rsid w:val="00011E0D"/>
    <w:rsid w:val="0002461F"/>
    <w:rsid w:val="00066E18"/>
    <w:rsid w:val="0007341F"/>
    <w:rsid w:val="000A195A"/>
    <w:rsid w:val="000B5386"/>
    <w:rsid w:val="000C217D"/>
    <w:rsid w:val="000C334B"/>
    <w:rsid w:val="000C38ED"/>
    <w:rsid w:val="001102F6"/>
    <w:rsid w:val="00133BAD"/>
    <w:rsid w:val="001A0661"/>
    <w:rsid w:val="002379D5"/>
    <w:rsid w:val="0025322D"/>
    <w:rsid w:val="002654B9"/>
    <w:rsid w:val="0028326E"/>
    <w:rsid w:val="00294E15"/>
    <w:rsid w:val="002A317B"/>
    <w:rsid w:val="002C26B0"/>
    <w:rsid w:val="002C3ADC"/>
    <w:rsid w:val="002E41A7"/>
    <w:rsid w:val="00333B56"/>
    <w:rsid w:val="00343D57"/>
    <w:rsid w:val="003E4A9E"/>
    <w:rsid w:val="003F29E9"/>
    <w:rsid w:val="004071E0"/>
    <w:rsid w:val="00455518"/>
    <w:rsid w:val="00472F77"/>
    <w:rsid w:val="004919A8"/>
    <w:rsid w:val="00494664"/>
    <w:rsid w:val="004A0E0A"/>
    <w:rsid w:val="004F0ACA"/>
    <w:rsid w:val="005159ED"/>
    <w:rsid w:val="00515ADF"/>
    <w:rsid w:val="00525800"/>
    <w:rsid w:val="00567B67"/>
    <w:rsid w:val="005A22A7"/>
    <w:rsid w:val="005F01B3"/>
    <w:rsid w:val="005F6B3B"/>
    <w:rsid w:val="005F6D98"/>
    <w:rsid w:val="00603AF2"/>
    <w:rsid w:val="00610F72"/>
    <w:rsid w:val="00623CD4"/>
    <w:rsid w:val="00683597"/>
    <w:rsid w:val="006D0E41"/>
    <w:rsid w:val="006E53CF"/>
    <w:rsid w:val="00704215"/>
    <w:rsid w:val="00717194"/>
    <w:rsid w:val="007B08AB"/>
    <w:rsid w:val="007B7710"/>
    <w:rsid w:val="007F7D30"/>
    <w:rsid w:val="00815127"/>
    <w:rsid w:val="00822190"/>
    <w:rsid w:val="00823A6B"/>
    <w:rsid w:val="00847A26"/>
    <w:rsid w:val="00883418"/>
    <w:rsid w:val="00890E6C"/>
    <w:rsid w:val="008C7CF0"/>
    <w:rsid w:val="009159CA"/>
    <w:rsid w:val="00924EF1"/>
    <w:rsid w:val="009606BE"/>
    <w:rsid w:val="0096203A"/>
    <w:rsid w:val="009939EA"/>
    <w:rsid w:val="009C061C"/>
    <w:rsid w:val="00A20984"/>
    <w:rsid w:val="00A70A51"/>
    <w:rsid w:val="00A766BE"/>
    <w:rsid w:val="00A819AA"/>
    <w:rsid w:val="00A97CDF"/>
    <w:rsid w:val="00AA15A9"/>
    <w:rsid w:val="00AC609B"/>
    <w:rsid w:val="00AE0DE5"/>
    <w:rsid w:val="00B36D52"/>
    <w:rsid w:val="00B8293B"/>
    <w:rsid w:val="00B873A2"/>
    <w:rsid w:val="00B94ED8"/>
    <w:rsid w:val="00BE34FA"/>
    <w:rsid w:val="00C10A90"/>
    <w:rsid w:val="00C33670"/>
    <w:rsid w:val="00C5133C"/>
    <w:rsid w:val="00CD16D5"/>
    <w:rsid w:val="00CF0D9E"/>
    <w:rsid w:val="00CF18D8"/>
    <w:rsid w:val="00D23B3C"/>
    <w:rsid w:val="00D43896"/>
    <w:rsid w:val="00D6032D"/>
    <w:rsid w:val="00D6738A"/>
    <w:rsid w:val="00D77312"/>
    <w:rsid w:val="00D913A5"/>
    <w:rsid w:val="00DA2815"/>
    <w:rsid w:val="00DB288E"/>
    <w:rsid w:val="00DB4A0F"/>
    <w:rsid w:val="00E30051"/>
    <w:rsid w:val="00E412FB"/>
    <w:rsid w:val="00E54172"/>
    <w:rsid w:val="00E567C2"/>
    <w:rsid w:val="00E56C55"/>
    <w:rsid w:val="00E74E4D"/>
    <w:rsid w:val="00E858A9"/>
    <w:rsid w:val="00EC4F48"/>
    <w:rsid w:val="00EC69EB"/>
    <w:rsid w:val="00ED41E0"/>
    <w:rsid w:val="00EE7E9F"/>
    <w:rsid w:val="00F07A9C"/>
    <w:rsid w:val="00F275D8"/>
    <w:rsid w:val="00F353D5"/>
    <w:rsid w:val="00F412A2"/>
    <w:rsid w:val="00F459AF"/>
    <w:rsid w:val="00F602B3"/>
    <w:rsid w:val="00FA08FE"/>
    <w:rsid w:val="00FA2965"/>
    <w:rsid w:val="00FD0430"/>
    <w:rsid w:val="00FE140B"/>
    <w:rsid w:val="00F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334B"/>
  </w:style>
  <w:style w:type="paragraph" w:styleId="Piedepgina">
    <w:name w:val="footer"/>
    <w:basedOn w:val="Normal"/>
    <w:link w:val="Piedepgina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34B"/>
  </w:style>
  <w:style w:type="table" w:styleId="Tablaconcuadrcula1clara-nfasis1">
    <w:name w:val="Grid Table 1 Light Accent 1"/>
    <w:basedOn w:val="Tablanormal"/>
    <w:uiPriority w:val="46"/>
    <w:rsid w:val="00B36D5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0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1D0FA-D5E2-4C40-8496-9AF9FCBE8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491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Pamela Rios Redondo</cp:lastModifiedBy>
  <cp:revision>4</cp:revision>
  <cp:lastPrinted>2020-02-11T10:16:00Z</cp:lastPrinted>
  <dcterms:created xsi:type="dcterms:W3CDTF">2020-02-18T10:27:00Z</dcterms:created>
  <dcterms:modified xsi:type="dcterms:W3CDTF">2020-02-18T10:46:00Z</dcterms:modified>
</cp:coreProperties>
</file>