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D66F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BC5E4DA" w14:textId="6ED87AE4" w:rsidR="00D66F4E" w:rsidRPr="003B466F" w:rsidRDefault="00D66F4E" w:rsidP="00D66F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mis intereses profesionales, siguen siendo los mismos quiero seguir la senda del diseño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web.</w:t>
            </w:r>
          </w:p>
          <w:p w14:paraId="3CA7926D" w14:textId="66D06B78" w:rsidR="00D66F4E" w:rsidRPr="00D66F4E" w:rsidRDefault="00761B8A" w:rsidP="00D66F4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  <w:r w:rsidR="00D66F4E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94F283D" w14:textId="2651D2B6" w:rsidR="00D66F4E" w:rsidRPr="003B466F" w:rsidRDefault="00D66F4E" w:rsidP="00D66F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afecto de ninguna manera, ya que es lo que planeo hacer cuando egrese.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54FD963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351C495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26C1157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6285EEC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7083BB3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71148C1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5C25F74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88176EC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3A50B55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C0D52C4" w14:textId="77777777" w:rsidR="002852EC" w:rsidRDefault="002852EC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852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2636262" w14:textId="1B0C9CAA" w:rsidR="002852EC" w:rsidRPr="00D66F4E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se han reforzado significativamente. Aunque ya tenía experiencia trabajando en equipo, siento que mi capacidad para colaborar y comunicarme de manera efectiva ha mejorado considerablemente gracias a este proyecto. Esto ha aumentado mi confianza en ambientes colaborativos.</w:t>
            </w:r>
          </w:p>
          <w:p w14:paraId="409E2634" w14:textId="01B8157A" w:rsidR="00761B8A" w:rsidRPr="00D66F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D66F4E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D3864E4" w14:textId="3743929D" w:rsidR="00D66F4E" w:rsidRDefault="00D66F4E" w:rsidP="00D66F4E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estudiando y aprendiendo para ser un mejor profesional.</w:t>
            </w:r>
          </w:p>
          <w:p w14:paraId="348CA5E6" w14:textId="369DBDC2" w:rsidR="002852EC" w:rsidRPr="003B466F" w:rsidRDefault="002852EC" w:rsidP="00D66F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Continuar aprendiendo y actualizándome constantemente, tanto en habilidades técnicas como en trabajo en equipo, para convertirme en un mejor profesional.</w:t>
            </w:r>
          </w:p>
          <w:p w14:paraId="0E2C6A44" w14:textId="77777777" w:rsidR="00761B8A" w:rsidRPr="002852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5E292C4" w14:textId="47597957" w:rsidR="002852EC" w:rsidRPr="00D66F4E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no tengo un plan definido, soy consciente de mis debilidades y sé cómo enfrentarlas. Planeo trabajar en ellas de manera progresiva, buscando apoyo y herramientas que me ayuden a superarlas.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852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43C705F" w14:textId="5D947D8A" w:rsidR="002852EC" w:rsidRPr="003B466F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el Proyecto APT reforzó mi interés en el desarrollo web y destacó la importancia de la gestión de proyectos y la colaboración en equipo. Ahora también me interesa asumir roles de liderazgo técnico y explorar más profundamente metodologías ágiles para mejorar la calidad y eficiencia en el desarrollo.</w:t>
            </w:r>
          </w:p>
          <w:p w14:paraId="5EC4C4BA" w14:textId="77777777" w:rsidR="00761B8A" w:rsidRPr="002852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84E6F34" w14:textId="23E526C3" w:rsidR="002852EC" w:rsidRPr="003B466F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visualizo liderando proyectos tecnológicos en una empresa innovadora o emprendimiento propio, desarrollando aplicaciones web avanzadas y aplicando tecnologías emergentes. Quiero combinar dirección técnica con un enfoque en la mejora continua y la colaboración multidisciplinaria.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2852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418A0DD" w14:textId="1EFF91CD" w:rsidR="002852EC" w:rsidRPr="002852EC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2852E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Aspectos positivos:</w:t>
            </w:r>
          </w:p>
          <w:p w14:paraId="4FE01367" w14:textId="3E61BA36" w:rsidR="002852EC" w:rsidRPr="002852EC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-</w:t>
            </w: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La comunicación constante fue clave para coordinar tareas y resolver problemas de manera efectiva.</w:t>
            </w:r>
          </w:p>
          <w:p w14:paraId="62553D71" w14:textId="46318F25" w:rsidR="002852EC" w:rsidRPr="002852EC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-</w:t>
            </w: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El apoyo mutuo permitió superar obstáculos técnicos y personales, fortaleciendo el compromiso del equipo.</w:t>
            </w:r>
          </w:p>
          <w:p w14:paraId="7B230EE2" w14:textId="764D5CFF" w:rsidR="002852EC" w:rsidRPr="002852EC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-</w:t>
            </w: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Cada miembro aportó sus fortalezas, lo que enriqueció el proyecto y mejoró los resultados finales.</w:t>
            </w:r>
          </w:p>
          <w:p w14:paraId="0AFEF774" w14:textId="18B97D10" w:rsidR="002852EC" w:rsidRPr="002852EC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2852E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Aspectos negativos:</w:t>
            </w:r>
          </w:p>
          <w:p w14:paraId="7267E0A6" w14:textId="10F5ABAF" w:rsidR="002852EC" w:rsidRPr="002852EC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-</w:t>
            </w: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En algunos momentos hubo dificultades para organizar los tiempos, especialmente cuando surgieron imprevistos.</w:t>
            </w:r>
          </w:p>
          <w:p w14:paraId="16223366" w14:textId="1F3F4861" w:rsidR="002852EC" w:rsidRPr="002852EC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-</w:t>
            </w: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La asignación de tareas podría haber sido más clara al inicio para evitar confusiones sobre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   </w:t>
            </w:r>
            <w:r w:rsidRPr="002852E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responsabilidades.</w:t>
            </w:r>
          </w:p>
          <w:p w14:paraId="37D1AF46" w14:textId="77777777" w:rsidR="002852EC" w:rsidRPr="003B466F" w:rsidRDefault="002852EC" w:rsidP="002852E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2852E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35F06E5" w14:textId="2A200595" w:rsidR="002852EC" w:rsidRPr="002852EC" w:rsidRDefault="002852EC" w:rsidP="002852EC">
            <w:pPr>
              <w:pStyle w:val="Prrafodelista"/>
              <w:jc w:val="both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*</w:t>
            </w:r>
            <w:r w:rsidRPr="002852EC">
              <w:rPr>
                <w:sz w:val="24"/>
                <w:szCs w:val="24"/>
                <w:lang w:val="es-ES"/>
              </w:rPr>
              <w:t>Mejorar la planificación y organización inicial, definiendo claramente las responsabilidades y objetivos de cada miembro.</w:t>
            </w:r>
          </w:p>
          <w:p w14:paraId="6F98355D" w14:textId="710A104B" w:rsidR="002852EC" w:rsidRPr="002852EC" w:rsidRDefault="002852EC" w:rsidP="002852EC">
            <w:pPr>
              <w:pStyle w:val="Prrafodelista"/>
              <w:jc w:val="both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*</w:t>
            </w:r>
            <w:r w:rsidRPr="002852EC">
              <w:rPr>
                <w:sz w:val="24"/>
                <w:szCs w:val="24"/>
                <w:lang w:val="es-ES"/>
              </w:rPr>
              <w:t>Practicar una comunicación más proactiva y directa para abordar problemas o dudas en etapas tempranas.</w:t>
            </w:r>
          </w:p>
          <w:p w14:paraId="66322CE1" w14:textId="1088F41F" w:rsidR="002852EC" w:rsidRPr="00761B8A" w:rsidRDefault="002852EC" w:rsidP="002852E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s-ES"/>
              </w:rPr>
              <w:t>*</w:t>
            </w:r>
            <w:r w:rsidRPr="002852EC">
              <w:rPr>
                <w:sz w:val="24"/>
                <w:szCs w:val="24"/>
                <w:lang w:val="es-ES"/>
              </w:rPr>
              <w:t>Fortalecer la gestión del tiempo personal y grupal para cumplir con los plazos establecidos sin contratiempos.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0DB2BE" w14:textId="77777777" w:rsidR="00D57733" w:rsidRDefault="00D57733" w:rsidP="00DF38AE">
      <w:pPr>
        <w:spacing w:after="0" w:line="240" w:lineRule="auto"/>
      </w:pPr>
      <w:r>
        <w:separator/>
      </w:r>
    </w:p>
  </w:endnote>
  <w:endnote w:type="continuationSeparator" w:id="0">
    <w:p w14:paraId="53DE91A0" w14:textId="77777777" w:rsidR="00D57733" w:rsidRDefault="00D5773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E202BF" w14:textId="77777777" w:rsidR="00D57733" w:rsidRDefault="00D57733" w:rsidP="00DF38AE">
      <w:pPr>
        <w:spacing w:after="0" w:line="240" w:lineRule="auto"/>
      </w:pPr>
      <w:r>
        <w:separator/>
      </w:r>
    </w:p>
  </w:footnote>
  <w:footnote w:type="continuationSeparator" w:id="0">
    <w:p w14:paraId="6E31F0E9" w14:textId="77777777" w:rsidR="00D57733" w:rsidRDefault="00D5773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30563"/>
    <w:multiLevelType w:val="multilevel"/>
    <w:tmpl w:val="C3F08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EB491E"/>
    <w:multiLevelType w:val="multilevel"/>
    <w:tmpl w:val="B0788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8269683">
    <w:abstractNumId w:val="3"/>
  </w:num>
  <w:num w:numId="2" w16cid:durableId="1806969896">
    <w:abstractNumId w:val="8"/>
  </w:num>
  <w:num w:numId="3" w16cid:durableId="635645527">
    <w:abstractNumId w:val="12"/>
  </w:num>
  <w:num w:numId="4" w16cid:durableId="663975795">
    <w:abstractNumId w:val="30"/>
  </w:num>
  <w:num w:numId="5" w16cid:durableId="2091920980">
    <w:abstractNumId w:val="32"/>
  </w:num>
  <w:num w:numId="6" w16cid:durableId="1616250510">
    <w:abstractNumId w:val="4"/>
  </w:num>
  <w:num w:numId="7" w16cid:durableId="1646856613">
    <w:abstractNumId w:val="11"/>
  </w:num>
  <w:num w:numId="8" w16cid:durableId="316764919">
    <w:abstractNumId w:val="20"/>
  </w:num>
  <w:num w:numId="9" w16cid:durableId="1358000796">
    <w:abstractNumId w:val="16"/>
  </w:num>
  <w:num w:numId="10" w16cid:durableId="324944979">
    <w:abstractNumId w:val="9"/>
  </w:num>
  <w:num w:numId="11" w16cid:durableId="1063066499">
    <w:abstractNumId w:val="25"/>
  </w:num>
  <w:num w:numId="12" w16cid:durableId="1183743276">
    <w:abstractNumId w:val="37"/>
  </w:num>
  <w:num w:numId="13" w16cid:durableId="1213008034">
    <w:abstractNumId w:val="31"/>
  </w:num>
  <w:num w:numId="14" w16cid:durableId="2101758069">
    <w:abstractNumId w:val="1"/>
  </w:num>
  <w:num w:numId="15" w16cid:durableId="713426919">
    <w:abstractNumId w:val="38"/>
  </w:num>
  <w:num w:numId="16" w16cid:durableId="93483679">
    <w:abstractNumId w:val="22"/>
  </w:num>
  <w:num w:numId="17" w16cid:durableId="530806383">
    <w:abstractNumId w:val="18"/>
  </w:num>
  <w:num w:numId="18" w16cid:durableId="1122386989">
    <w:abstractNumId w:val="33"/>
  </w:num>
  <w:num w:numId="19" w16cid:durableId="806363788">
    <w:abstractNumId w:val="10"/>
  </w:num>
  <w:num w:numId="20" w16cid:durableId="955677499">
    <w:abstractNumId w:val="41"/>
  </w:num>
  <w:num w:numId="21" w16cid:durableId="1983004630">
    <w:abstractNumId w:val="36"/>
  </w:num>
  <w:num w:numId="22" w16cid:durableId="1610815748">
    <w:abstractNumId w:val="13"/>
  </w:num>
  <w:num w:numId="23" w16cid:durableId="1187477921">
    <w:abstractNumId w:val="14"/>
  </w:num>
  <w:num w:numId="24" w16cid:durableId="2072120359">
    <w:abstractNumId w:val="5"/>
  </w:num>
  <w:num w:numId="25" w16cid:durableId="1099642212">
    <w:abstractNumId w:val="17"/>
  </w:num>
  <w:num w:numId="26" w16cid:durableId="1553956787">
    <w:abstractNumId w:val="21"/>
  </w:num>
  <w:num w:numId="27" w16cid:durableId="122969284">
    <w:abstractNumId w:val="24"/>
  </w:num>
  <w:num w:numId="28" w16cid:durableId="1313288907">
    <w:abstractNumId w:val="0"/>
  </w:num>
  <w:num w:numId="29" w16cid:durableId="845705767">
    <w:abstractNumId w:val="19"/>
  </w:num>
  <w:num w:numId="30" w16cid:durableId="1498105914">
    <w:abstractNumId w:val="23"/>
  </w:num>
  <w:num w:numId="31" w16cid:durableId="527184457">
    <w:abstractNumId w:val="2"/>
  </w:num>
  <w:num w:numId="32" w16cid:durableId="1446122165">
    <w:abstractNumId w:val="7"/>
  </w:num>
  <w:num w:numId="33" w16cid:durableId="782963937">
    <w:abstractNumId w:val="34"/>
  </w:num>
  <w:num w:numId="34" w16cid:durableId="743181216">
    <w:abstractNumId w:val="40"/>
  </w:num>
  <w:num w:numId="35" w16cid:durableId="1743135278">
    <w:abstractNumId w:val="6"/>
  </w:num>
  <w:num w:numId="36" w16cid:durableId="173346858">
    <w:abstractNumId w:val="27"/>
  </w:num>
  <w:num w:numId="37" w16cid:durableId="1523515510">
    <w:abstractNumId w:val="39"/>
  </w:num>
  <w:num w:numId="38" w16cid:durableId="154688925">
    <w:abstractNumId w:val="29"/>
  </w:num>
  <w:num w:numId="39" w16cid:durableId="828138101">
    <w:abstractNumId w:val="28"/>
  </w:num>
  <w:num w:numId="40" w16cid:durableId="519973033">
    <w:abstractNumId w:val="35"/>
  </w:num>
  <w:num w:numId="41" w16cid:durableId="1983070717">
    <w:abstractNumId w:val="15"/>
  </w:num>
  <w:num w:numId="42" w16cid:durableId="1305818186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1EB7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52EC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901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57733"/>
    <w:rsid w:val="00D60B26"/>
    <w:rsid w:val="00D60D83"/>
    <w:rsid w:val="00D61CAA"/>
    <w:rsid w:val="00D6236C"/>
    <w:rsid w:val="00D62FA0"/>
    <w:rsid w:val="00D66F4E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637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MARTIN . GODOY OYARZUN</cp:lastModifiedBy>
  <cp:revision>44</cp:revision>
  <cp:lastPrinted>2019-12-16T20:10:00Z</cp:lastPrinted>
  <dcterms:created xsi:type="dcterms:W3CDTF">2021-12-31T12:50:00Z</dcterms:created>
  <dcterms:modified xsi:type="dcterms:W3CDTF">2024-12-06T12:40:00Z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