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0CA" w:rsidRDefault="00E220CA" w:rsidP="00E220CA">
      <w:pPr>
        <w:jc w:val="center"/>
        <w:rPr>
          <w:rFonts w:ascii="MS Mincho" w:eastAsia="MS Mincho" w:hAnsi="MS Mincho"/>
          <w:b/>
          <w:sz w:val="28"/>
          <w:szCs w:val="28"/>
        </w:rPr>
      </w:pPr>
      <w:r w:rsidRPr="00E220CA">
        <w:rPr>
          <w:rFonts w:ascii="MS Mincho" w:eastAsia="MS Mincho" w:hAnsi="MS Mincho"/>
          <w:b/>
          <w:sz w:val="28"/>
          <w:szCs w:val="28"/>
        </w:rPr>
        <w:t>Лягушки симпатичные</w:t>
      </w:r>
    </w:p>
    <w:p w:rsidR="00E220CA" w:rsidRDefault="00E220CA" w:rsidP="00E220CA">
      <w:pPr>
        <w:jc w:val="center"/>
        <w:rPr>
          <w:rFonts w:ascii="MS Mincho" w:eastAsia="MS Mincho" w:hAnsi="MS Mincho"/>
          <w:b/>
          <w:sz w:val="28"/>
          <w:szCs w:val="28"/>
        </w:rPr>
      </w:pPr>
    </w:p>
    <w:p w:rsidR="00E220CA" w:rsidRPr="00E220CA" w:rsidRDefault="00E220CA" w:rsidP="00E220CA">
      <w:pPr>
        <w:jc w:val="center"/>
        <w:rPr>
          <w:rFonts w:ascii="MS Mincho" w:eastAsia="MS Mincho" w:hAnsi="MS Mincho"/>
          <w:b/>
          <w:sz w:val="28"/>
          <w:szCs w:val="28"/>
        </w:rPr>
      </w:pPr>
    </w:p>
    <w:p w:rsidR="006B6739" w:rsidRDefault="00E220CA" w:rsidP="00E220CA">
      <w:pPr>
        <w:jc w:val="center"/>
      </w:pPr>
      <w:r>
        <w:rPr>
          <w:noProof/>
        </w:rPr>
        <w:drawing>
          <wp:inline distT="0" distB="0" distL="0" distR="0">
            <wp:extent cx="593407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0CA" w:rsidRDefault="00E220CA" w:rsidP="00E220CA">
      <w:pPr>
        <w:jc w:val="center"/>
      </w:pPr>
    </w:p>
    <w:p w:rsidR="00E220CA" w:rsidRDefault="00E220CA" w:rsidP="00E220CA">
      <w:pPr>
        <w:jc w:val="center"/>
      </w:pPr>
    </w:p>
    <w:p w:rsidR="00E220CA" w:rsidRPr="00E220CA" w:rsidRDefault="00E220CA" w:rsidP="00E220CA">
      <w:pPr>
        <w:jc w:val="center"/>
        <w:rPr>
          <w:rFonts w:ascii="MS Mincho" w:eastAsia="MS Mincho" w:hAnsi="MS Mincho"/>
          <w:b/>
          <w:sz w:val="18"/>
          <w:szCs w:val="18"/>
        </w:rPr>
      </w:pPr>
      <w:r w:rsidRPr="00E220CA">
        <w:rPr>
          <w:rFonts w:ascii="MS Mincho" w:eastAsia="MS Mincho" w:hAnsi="MS Mincho"/>
          <w:b/>
          <w:sz w:val="18"/>
          <w:szCs w:val="18"/>
        </w:rPr>
        <w:t>и ядовитые иногда</w:t>
      </w:r>
    </w:p>
    <w:p w:rsidR="00E220CA" w:rsidRPr="00E220CA" w:rsidRDefault="00E220CA" w:rsidP="00E220CA">
      <w:pPr>
        <w:jc w:val="center"/>
        <w:rPr>
          <w:rFonts w:ascii="MS Mincho" w:eastAsia="MS Mincho" w:hAnsi="MS Mincho"/>
          <w:b/>
        </w:rPr>
      </w:pPr>
      <w:bookmarkStart w:id="0" w:name="_GoBack"/>
      <w:bookmarkEnd w:id="0"/>
    </w:p>
    <w:sectPr w:rsidR="00E220CA" w:rsidRPr="00E220CA" w:rsidSect="00E220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CA"/>
    <w:rsid w:val="006B6739"/>
    <w:rsid w:val="00E2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5A20"/>
  <w15:chartTrackingRefBased/>
  <w15:docId w15:val="{5E9E0D44-48DC-410D-B2ED-7E0652F11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GUSAKOVA XX</dc:creator>
  <cp:keywords/>
  <dc:description/>
  <cp:lastModifiedBy>ELEONORA GUSAKOVA XX</cp:lastModifiedBy>
  <cp:revision>1</cp:revision>
  <dcterms:created xsi:type="dcterms:W3CDTF">2021-02-16T13:38:00Z</dcterms:created>
  <dcterms:modified xsi:type="dcterms:W3CDTF">2021-02-16T13:43:00Z</dcterms:modified>
</cp:coreProperties>
</file>