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08" w:rsidRPr="0083478D" w:rsidRDefault="0083478D" w:rsidP="0083478D">
      <w:pPr>
        <w:jc w:val="center"/>
        <w:rPr>
          <w:b/>
        </w:rPr>
      </w:pPr>
      <w:r w:rsidRPr="0083478D">
        <w:rPr>
          <w:b/>
        </w:rPr>
        <w:t>Learning objectives class 4 Pedigree analysis</w:t>
      </w:r>
    </w:p>
    <w:p w:rsidR="0083478D" w:rsidRPr="0083478D" w:rsidRDefault="0083478D">
      <w:pPr>
        <w:rPr>
          <w:b/>
        </w:rPr>
      </w:pPr>
      <w:r w:rsidRPr="0083478D">
        <w:rPr>
          <w:b/>
        </w:rPr>
        <w:t>By the end of this topic you should be able to:</w:t>
      </w:r>
    </w:p>
    <w:p w:rsidR="0083478D" w:rsidRPr="00517A66" w:rsidRDefault="00517A66" w:rsidP="00517A66">
      <w:pPr>
        <w:pStyle w:val="ListParagraph"/>
        <w:numPr>
          <w:ilvl w:val="0"/>
          <w:numId w:val="1"/>
        </w:numPr>
        <w:rPr>
          <w:b/>
        </w:rPr>
      </w:pPr>
      <w:r w:rsidRPr="00517A66">
        <w:rPr>
          <w:b/>
        </w:rPr>
        <w:t>Identify the following symbols</w:t>
      </w:r>
    </w:p>
    <w:p w:rsidR="00517A66" w:rsidRDefault="00517A66" w:rsidP="00517A66">
      <w:pPr>
        <w:pStyle w:val="ListParagraph"/>
      </w:pPr>
      <w:r w:rsidRPr="00517A66">
        <w:drawing>
          <wp:inline distT="0" distB="0" distL="0" distR="0" wp14:anchorId="177AE0A8" wp14:editId="177B39C5">
            <wp:extent cx="2558005" cy="1531516"/>
            <wp:effectExtent l="0" t="0" r="0" b="0"/>
            <wp:docPr id="6" name="Picture 5" descr="CGb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Gb1-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00" cy="154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A66" w:rsidRPr="00197C5A" w:rsidRDefault="00517A66" w:rsidP="00517A66">
      <w:pPr>
        <w:pStyle w:val="ListParagraph"/>
        <w:rPr>
          <w:b/>
        </w:rPr>
      </w:pPr>
    </w:p>
    <w:p w:rsidR="00517A66" w:rsidRPr="00197C5A" w:rsidRDefault="00517A66" w:rsidP="00517A66">
      <w:pPr>
        <w:pStyle w:val="ListParagraph"/>
        <w:numPr>
          <w:ilvl w:val="0"/>
          <w:numId w:val="1"/>
        </w:numPr>
        <w:rPr>
          <w:b/>
        </w:rPr>
      </w:pPr>
      <w:r w:rsidRPr="00197C5A">
        <w:rPr>
          <w:b/>
        </w:rPr>
        <w:t>Recognise the patterns of inheritance of the following pedigrees</w:t>
      </w:r>
      <w:r w:rsidR="00197C5A">
        <w:rPr>
          <w:b/>
        </w:rPr>
        <w:t>:</w:t>
      </w:r>
    </w:p>
    <w:p w:rsidR="00000000" w:rsidRPr="00517A66" w:rsidRDefault="00E1708D" w:rsidP="00517A66">
      <w:pPr>
        <w:pStyle w:val="ListParagraph"/>
        <w:numPr>
          <w:ilvl w:val="1"/>
          <w:numId w:val="1"/>
        </w:numPr>
      </w:pPr>
      <w:r w:rsidRPr="00517A66">
        <w:t>Autosomal recessive inheritance</w:t>
      </w:r>
    </w:p>
    <w:p w:rsidR="00000000" w:rsidRPr="00517A66" w:rsidRDefault="00E1708D" w:rsidP="00517A66">
      <w:pPr>
        <w:pStyle w:val="ListParagraph"/>
        <w:numPr>
          <w:ilvl w:val="1"/>
          <w:numId w:val="1"/>
        </w:numPr>
      </w:pPr>
      <w:r w:rsidRPr="00517A66">
        <w:t>Autosomal dominant inheritance</w:t>
      </w:r>
    </w:p>
    <w:p w:rsidR="00000000" w:rsidRPr="00517A66" w:rsidRDefault="00E1708D" w:rsidP="00517A66">
      <w:pPr>
        <w:pStyle w:val="ListParagraph"/>
        <w:numPr>
          <w:ilvl w:val="1"/>
          <w:numId w:val="1"/>
        </w:numPr>
      </w:pPr>
      <w:r w:rsidRPr="00517A66">
        <w:t>X-linked dominant inheritance</w:t>
      </w:r>
    </w:p>
    <w:p w:rsidR="00000000" w:rsidRPr="00517A66" w:rsidRDefault="00E1708D" w:rsidP="00517A66">
      <w:pPr>
        <w:pStyle w:val="ListParagraph"/>
        <w:numPr>
          <w:ilvl w:val="1"/>
          <w:numId w:val="1"/>
        </w:numPr>
      </w:pPr>
      <w:r w:rsidRPr="00517A66">
        <w:t>X-linked recessive inheritance</w:t>
      </w:r>
    </w:p>
    <w:p w:rsidR="00000000" w:rsidRPr="00517A66" w:rsidRDefault="00E1708D" w:rsidP="00517A66">
      <w:pPr>
        <w:pStyle w:val="ListParagraph"/>
        <w:numPr>
          <w:ilvl w:val="1"/>
          <w:numId w:val="1"/>
        </w:numPr>
      </w:pPr>
      <w:r w:rsidRPr="00517A66">
        <w:t>Y-linked inheritance</w:t>
      </w:r>
    </w:p>
    <w:p w:rsidR="00517A66" w:rsidRDefault="00517A66" w:rsidP="00517A66">
      <w:pPr>
        <w:pStyle w:val="ListParagraph"/>
      </w:pPr>
    </w:p>
    <w:p w:rsidR="00517A66" w:rsidRPr="00197C5A" w:rsidRDefault="00517A66" w:rsidP="00517A66">
      <w:pPr>
        <w:pStyle w:val="ListParagraph"/>
        <w:numPr>
          <w:ilvl w:val="0"/>
          <w:numId w:val="1"/>
        </w:numPr>
        <w:rPr>
          <w:b/>
        </w:rPr>
      </w:pPr>
      <w:r w:rsidRPr="00197C5A">
        <w:rPr>
          <w:b/>
        </w:rPr>
        <w:t xml:space="preserve">Recognise the patterns of mitochondrial inheritance and be able to identify the number of mitochondrial phenotypes in a mitochondrial gene pedigree (clue- don’t forget grandpa </w:t>
      </w:r>
      <w:r w:rsidR="00E1708D">
        <w:rPr>
          <w:b/>
        </w:rPr>
        <w:t xml:space="preserve">generation I </w:t>
      </w:r>
      <w:r w:rsidRPr="00197C5A">
        <w:rPr>
          <w:b/>
        </w:rPr>
        <w:t>and the females marrying in generation II &amp; III)</w:t>
      </w:r>
    </w:p>
    <w:p w:rsidR="00197C5A" w:rsidRDefault="00197C5A" w:rsidP="00197C5A">
      <w:pPr>
        <w:pStyle w:val="ListParagraph"/>
      </w:pPr>
    </w:p>
    <w:p w:rsidR="00517A66" w:rsidRDefault="00517A66" w:rsidP="00517A66">
      <w:pPr>
        <w:pStyle w:val="ListParagraph"/>
      </w:pPr>
      <w:r>
        <w:rPr>
          <w:noProof/>
          <w:lang w:eastAsia="en-AU"/>
        </w:rPr>
        <w:drawing>
          <wp:inline distT="0" distB="0" distL="0" distR="0" wp14:anchorId="7B8606BE">
            <wp:extent cx="3797903" cy="150286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114" cy="1509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A66" w:rsidRPr="00197C5A" w:rsidRDefault="00517A66" w:rsidP="00517A66">
      <w:pPr>
        <w:pStyle w:val="ListParagraph"/>
        <w:numPr>
          <w:ilvl w:val="0"/>
          <w:numId w:val="1"/>
        </w:numPr>
        <w:rPr>
          <w:b/>
        </w:rPr>
      </w:pPr>
      <w:r w:rsidRPr="00197C5A">
        <w:rPr>
          <w:b/>
        </w:rPr>
        <w:t>Recognise added complexity in pedigrees:</w:t>
      </w:r>
    </w:p>
    <w:p w:rsidR="00517A66" w:rsidRDefault="00517A66" w:rsidP="00517A66">
      <w:pPr>
        <w:pStyle w:val="ListParagraph"/>
      </w:pPr>
      <w:r>
        <w:t>-variations in gene expression</w:t>
      </w:r>
    </w:p>
    <w:p w:rsidR="00517A66" w:rsidRDefault="00517A66" w:rsidP="00517A66">
      <w:pPr>
        <w:pStyle w:val="ListParagraph"/>
      </w:pPr>
      <w:r>
        <w:t>-age of onset expression patterns</w:t>
      </w:r>
    </w:p>
    <w:p w:rsidR="00517A66" w:rsidRDefault="00517A66" w:rsidP="00517A66">
      <w:pPr>
        <w:pStyle w:val="ListParagraph"/>
      </w:pPr>
      <w:r>
        <w:t>-penetrance</w:t>
      </w:r>
    </w:p>
    <w:p w:rsidR="00517A66" w:rsidRDefault="00517A66" w:rsidP="00517A66">
      <w:pPr>
        <w:pStyle w:val="ListParagraph"/>
      </w:pPr>
      <w:r>
        <w:t>-expressivity</w:t>
      </w:r>
    </w:p>
    <w:p w:rsidR="00197C5A" w:rsidRDefault="00197C5A" w:rsidP="00517A66">
      <w:pPr>
        <w:pStyle w:val="ListParagraph"/>
      </w:pPr>
    </w:p>
    <w:p w:rsidR="00197C5A" w:rsidRPr="00197C5A" w:rsidRDefault="00197C5A" w:rsidP="00197C5A">
      <w:pPr>
        <w:pStyle w:val="ListParagraph"/>
        <w:numPr>
          <w:ilvl w:val="0"/>
          <w:numId w:val="1"/>
        </w:numPr>
        <w:rPr>
          <w:b/>
        </w:rPr>
      </w:pPr>
      <w:r w:rsidRPr="00197C5A">
        <w:rPr>
          <w:b/>
        </w:rPr>
        <w:t xml:space="preserve">Work through the supplementary practice problems until you can recognise the patterns: </w:t>
      </w:r>
      <w:r w:rsidR="00A477A8">
        <w:rPr>
          <w:b/>
        </w:rPr>
        <w:t>(</w:t>
      </w:r>
      <w:r w:rsidRPr="00197C5A">
        <w:rPr>
          <w:b/>
        </w:rPr>
        <w:t xml:space="preserve">clue- work </w:t>
      </w:r>
      <w:r w:rsidR="00A477A8">
        <w:rPr>
          <w:b/>
        </w:rPr>
        <w:t>via</w:t>
      </w:r>
      <w:r w:rsidRPr="00197C5A">
        <w:rPr>
          <w:b/>
        </w:rPr>
        <w:t xml:space="preserve"> a process of elimination</w:t>
      </w:r>
      <w:r w:rsidR="00A477A8">
        <w:rPr>
          <w:b/>
        </w:rPr>
        <w:t xml:space="preserve"> based on what you know for each inheritance pattern)</w:t>
      </w:r>
      <w:r w:rsidRPr="00197C5A">
        <w:rPr>
          <w:b/>
        </w:rPr>
        <w:t>.</w:t>
      </w:r>
    </w:p>
    <w:sectPr w:rsidR="00197C5A" w:rsidRPr="00197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20449"/>
    <w:multiLevelType w:val="hybridMultilevel"/>
    <w:tmpl w:val="445AB43E"/>
    <w:lvl w:ilvl="0" w:tplc="637266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88004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C48E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4273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BEF3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8CB4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88C9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F807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CA62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83374E5"/>
    <w:multiLevelType w:val="hybridMultilevel"/>
    <w:tmpl w:val="D624D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8D"/>
    <w:rsid w:val="00197C5A"/>
    <w:rsid w:val="00517A66"/>
    <w:rsid w:val="0083478D"/>
    <w:rsid w:val="008E5108"/>
    <w:rsid w:val="00A477A8"/>
    <w:rsid w:val="00E1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F3B1"/>
  <w15:chartTrackingRefBased/>
  <w15:docId w15:val="{B1777249-5F53-4431-A296-7E9CB416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890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679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4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2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16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Telonis-Scott</dc:creator>
  <cp:keywords/>
  <dc:description/>
  <cp:lastModifiedBy>Marina Telonis-Scott</cp:lastModifiedBy>
  <cp:revision>4</cp:revision>
  <dcterms:created xsi:type="dcterms:W3CDTF">2021-07-18T02:20:00Z</dcterms:created>
  <dcterms:modified xsi:type="dcterms:W3CDTF">2021-07-18T02:38:00Z</dcterms:modified>
</cp:coreProperties>
</file>