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831" w:rsidRPr="008B0831" w:rsidRDefault="008B0831" w:rsidP="008B0831">
      <w:pPr>
        <w:pStyle w:val="a0"/>
        <w:keepNext/>
        <w:bidi/>
        <w:rPr>
          <w:rFonts w:ascii="Tahoma" w:hAnsi="Tahoma" w:cs="Tahoma"/>
          <w:lang w:bidi="he-IL"/>
        </w:rPr>
      </w:pPr>
      <w:r>
        <w:rPr>
          <w:noProof/>
          <w:lang w:eastAsia="en-US" w:bidi="he-IL"/>
        </w:rPr>
        <w:drawing>
          <wp:inline distT="0" distB="0" distL="0" distR="0">
            <wp:extent cx="5274310" cy="1891578"/>
            <wp:effectExtent l="0" t="0" r="2540" b="0"/>
            <wp:docPr id="1" name="תמונה 1" descr="https://upload.wikimedia.org/wikipedia/commons/thumb/a/ac/Bloom_filter.svg/649px-Bloom_filt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c/Bloom_filter.svg/649px-Bloom_filter.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91578"/>
                    </a:xfrm>
                    <a:prstGeom prst="rect">
                      <a:avLst/>
                    </a:prstGeom>
                    <a:noFill/>
                    <a:ln>
                      <a:noFill/>
                    </a:ln>
                  </pic:spPr>
                </pic:pic>
              </a:graphicData>
            </a:graphic>
          </wp:inline>
        </w:drawing>
      </w:r>
    </w:p>
    <w:p w:rsidR="008B0831" w:rsidRDefault="00896C08" w:rsidP="008B0831">
      <w:pPr>
        <w:pStyle w:val="Title"/>
        <w:bidi/>
        <w:rPr>
          <w:rFonts w:ascii="Tahoma" w:hAnsi="Tahoma" w:cs="Tahoma"/>
          <w:szCs w:val="60"/>
          <w:rtl/>
          <w:lang w:bidi="he-IL"/>
        </w:rPr>
      </w:pPr>
      <w:r>
        <w:rPr>
          <w:rFonts w:ascii="Tahoma" w:hAnsi="Tahoma" w:cs="Tahoma"/>
          <w:szCs w:val="60"/>
          <w:lang w:bidi="he-IL"/>
        </w:rPr>
        <w:t xml:space="preserve">MMN13 </w:t>
      </w:r>
    </w:p>
    <w:p w:rsidR="00C6554A" w:rsidRPr="0021719E" w:rsidRDefault="00BA1BEF" w:rsidP="008B0831">
      <w:pPr>
        <w:pStyle w:val="Title"/>
        <w:bidi/>
        <w:rPr>
          <w:rFonts w:ascii="Tahoma" w:hAnsi="Tahoma" w:cs="Tahoma"/>
          <w:szCs w:val="60"/>
          <w:lang w:bidi="he-IL"/>
        </w:rPr>
      </w:pPr>
      <w:r>
        <w:rPr>
          <w:rFonts w:ascii="Tahoma" w:hAnsi="Tahoma" w:cs="Tahoma"/>
          <w:szCs w:val="60"/>
          <w:lang w:bidi="he-IL"/>
        </w:rPr>
        <w:br/>
      </w:r>
      <w:r w:rsidR="00896C08">
        <w:rPr>
          <w:rFonts w:ascii="Tahoma" w:hAnsi="Tahoma" w:cs="Tahoma"/>
          <w:szCs w:val="60"/>
          <w:lang w:bidi="he-IL"/>
        </w:rPr>
        <w:t xml:space="preserve"> </w:t>
      </w:r>
      <w:r w:rsidR="008B0831">
        <w:rPr>
          <w:rFonts w:ascii="Tahoma" w:hAnsi="Tahoma" w:cs="Tahoma" w:hint="cs"/>
          <w:szCs w:val="60"/>
          <w:lang w:bidi="he-IL"/>
        </w:rPr>
        <w:t>P</w:t>
      </w:r>
      <w:r w:rsidR="00896C08">
        <w:rPr>
          <w:rFonts w:ascii="Tahoma" w:hAnsi="Tahoma" w:cs="Tahoma"/>
          <w:szCs w:val="60"/>
          <w:lang w:bidi="he-IL"/>
        </w:rPr>
        <w:t xml:space="preserve">rogramming assignment </w:t>
      </w:r>
    </w:p>
    <w:p w:rsidR="008B0831" w:rsidRDefault="008B0831" w:rsidP="00896C08">
      <w:pPr>
        <w:pStyle w:val="Subtitle"/>
        <w:bidi/>
        <w:rPr>
          <w:rFonts w:ascii="Tahoma" w:hAnsi="Tahoma" w:cs="Tahoma"/>
          <w:szCs w:val="26"/>
          <w:rtl/>
          <w:lang w:bidi="he-IL"/>
        </w:rPr>
      </w:pPr>
    </w:p>
    <w:p w:rsidR="008B0831" w:rsidRDefault="008B0831" w:rsidP="008B0831">
      <w:pPr>
        <w:pStyle w:val="Subtitle"/>
        <w:bidi/>
        <w:rPr>
          <w:rFonts w:ascii="Tahoma" w:hAnsi="Tahoma" w:cs="Tahoma"/>
          <w:szCs w:val="26"/>
          <w:rtl/>
          <w:lang w:bidi="he-IL"/>
        </w:rPr>
      </w:pPr>
    </w:p>
    <w:p w:rsidR="00C6554A" w:rsidRDefault="00896C08" w:rsidP="008B0831">
      <w:pPr>
        <w:pStyle w:val="Subtitle"/>
        <w:bidi/>
        <w:rPr>
          <w:rFonts w:ascii="Tahoma" w:hAnsi="Tahoma" w:cs="Tahoma"/>
          <w:szCs w:val="26"/>
          <w:lang w:bidi="he-IL"/>
        </w:rPr>
      </w:pPr>
      <w:r>
        <w:rPr>
          <w:rFonts w:ascii="Tahoma" w:hAnsi="Tahoma" w:cs="Tahoma" w:hint="cs"/>
          <w:szCs w:val="26"/>
          <w:lang w:bidi="he-IL"/>
        </w:rPr>
        <w:t>B</w:t>
      </w:r>
      <w:r>
        <w:rPr>
          <w:rFonts w:ascii="Tahoma" w:hAnsi="Tahoma" w:cs="Tahoma"/>
          <w:szCs w:val="26"/>
          <w:lang w:bidi="he-IL"/>
        </w:rPr>
        <w:t>loom filters &amp; password strength</w:t>
      </w:r>
    </w:p>
    <w:p w:rsidR="008B0831" w:rsidRDefault="003C366B" w:rsidP="00A1043A">
      <w:pPr>
        <w:pStyle w:val="Subtitle"/>
        <w:bidi/>
        <w:rPr>
          <w:rFonts w:ascii="Tahoma" w:hAnsi="Tahoma" w:cs="Tahoma"/>
          <w:rtl/>
          <w:lang w:bidi="he-IL"/>
        </w:rPr>
      </w:pPr>
      <w:r>
        <w:rPr>
          <w:rFonts w:ascii="Tahoma" w:hAnsi="Tahoma" w:cs="Tahoma"/>
          <w:szCs w:val="26"/>
          <w:lang w:bidi="he-IL"/>
        </w:rPr>
        <w:t>version 1.0</w:t>
      </w:r>
    </w:p>
    <w:p w:rsidR="008B0831" w:rsidRPr="00065B9C" w:rsidRDefault="008B0831" w:rsidP="008B0831">
      <w:pPr>
        <w:pStyle w:val="a"/>
        <w:bidi/>
        <w:rPr>
          <w:rFonts w:ascii="Tahoma" w:hAnsi="Tahoma" w:cs="Tahoma"/>
          <w:lang w:bidi="he-IL"/>
        </w:rPr>
      </w:pPr>
    </w:p>
    <w:p w:rsidR="008B0831" w:rsidRDefault="008B0831" w:rsidP="008B0831">
      <w:pPr>
        <w:pStyle w:val="a0"/>
        <w:keepNext/>
        <w:bidi/>
      </w:pPr>
      <w:r>
        <w:rPr>
          <w:noProof/>
          <w:lang w:eastAsia="en-US" w:bidi="he-IL"/>
        </w:rPr>
        <w:drawing>
          <wp:inline distT="0" distB="0" distL="0" distR="0" wp14:anchorId="65125E78" wp14:editId="0CBF07B9">
            <wp:extent cx="4205834" cy="2311119"/>
            <wp:effectExtent l="0" t="0" r="0" b="0"/>
            <wp:docPr id="2" name="תמונה 2" descr="https://upload.wikimedia.org/wikipedia/commons/thumb/e/ef/Bloom_filter_fp_probability.svg/600px-Bloom_filter_fp_probabil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f/Bloom_filter_fp_probability.svg/600px-Bloom_filter_fp_probability.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2813" cy="2336934"/>
                    </a:xfrm>
                    <a:prstGeom prst="rect">
                      <a:avLst/>
                    </a:prstGeom>
                    <a:noFill/>
                    <a:ln>
                      <a:noFill/>
                    </a:ln>
                  </pic:spPr>
                </pic:pic>
              </a:graphicData>
            </a:graphic>
          </wp:inline>
        </w:drawing>
      </w:r>
    </w:p>
    <w:p w:rsidR="008B0831" w:rsidRPr="00065B9C" w:rsidRDefault="008B0831" w:rsidP="008B0831">
      <w:pPr>
        <w:pStyle w:val="Caption"/>
        <w:bidi/>
        <w:jc w:val="center"/>
        <w:rPr>
          <w:rFonts w:ascii="Tahoma" w:hAnsi="Tahoma" w:cs="Tahoma"/>
          <w:lang w:bidi="he-IL"/>
        </w:rPr>
      </w:pPr>
      <w:r>
        <w:t>Figure</w:t>
      </w:r>
      <w:r>
        <w:rPr>
          <w:rFonts w:ascii="Tahoma" w:hAnsi="Tahoma" w:cs="Tahoma"/>
          <w:lang w:bidi="he-IL"/>
        </w:rPr>
        <w:fldChar w:fldCharType="begin"/>
      </w:r>
      <w:r>
        <w:rPr>
          <w:rFonts w:ascii="Tahoma" w:hAnsi="Tahoma" w:cs="Tahoma"/>
          <w:lang w:bidi="he-IL"/>
        </w:rPr>
        <w:instrText xml:space="preserve"> SEQ Figure \* ARABIC </w:instrText>
      </w:r>
      <w:r>
        <w:rPr>
          <w:rFonts w:ascii="Tahoma" w:hAnsi="Tahoma" w:cs="Tahoma"/>
          <w:lang w:bidi="he-IL"/>
        </w:rPr>
        <w:fldChar w:fldCharType="separate"/>
      </w:r>
      <w:r>
        <w:rPr>
          <w:rFonts w:ascii="Tahoma" w:hAnsi="Tahoma" w:cs="Tahoma"/>
          <w:noProof/>
          <w:lang w:bidi="he-IL"/>
        </w:rPr>
        <w:t>1</w:t>
      </w:r>
      <w:r>
        <w:rPr>
          <w:rFonts w:ascii="Tahoma" w:hAnsi="Tahoma" w:cs="Tahoma"/>
          <w:lang w:bidi="he-IL"/>
        </w:rPr>
        <w:fldChar w:fldCharType="end"/>
      </w:r>
      <w:r>
        <w:rPr>
          <w:noProof/>
          <w:lang w:bidi="he-IL"/>
        </w:rPr>
        <w:t xml:space="preserve"> - </w:t>
      </w:r>
      <w:r w:rsidRPr="00AD0FE2">
        <w:rPr>
          <w:noProof/>
          <w:lang w:bidi="he-IL"/>
        </w:rPr>
        <w:t xml:space="preserve">The false positive probability </w:t>
      </w:r>
      <w:r>
        <w:rPr>
          <w:noProof/>
          <w:lang w:bidi="he-IL"/>
        </w:rPr>
        <w:t>P</w:t>
      </w:r>
      <w:r w:rsidRPr="00AD0FE2">
        <w:rPr>
          <w:noProof/>
          <w:lang w:bidi="he-IL"/>
        </w:rPr>
        <w:t xml:space="preserve"> </w:t>
      </w:r>
      <w:r>
        <w:rPr>
          <w:noProof/>
          <w:lang w:bidi="he-IL"/>
        </w:rPr>
        <w:br/>
      </w:r>
      <w:r w:rsidRPr="00AD0FE2">
        <w:rPr>
          <w:noProof/>
          <w:lang w:bidi="he-IL"/>
        </w:rPr>
        <w:t xml:space="preserve">as a function of number of elements </w:t>
      </w:r>
      <w:r>
        <w:rPr>
          <w:noProof/>
          <w:lang w:bidi="he-IL"/>
        </w:rPr>
        <w:t>N</w:t>
      </w:r>
      <w:r w:rsidRPr="00AD0FE2">
        <w:rPr>
          <w:noProof/>
          <w:lang w:bidi="he-IL"/>
        </w:rPr>
        <w:t xml:space="preserve"> in the filter and the filter size </w:t>
      </w:r>
      <w:r>
        <w:rPr>
          <w:noProof/>
          <w:lang w:bidi="he-IL"/>
        </w:rPr>
        <w:t>M</w:t>
      </w:r>
      <w:r w:rsidRPr="00AD0FE2">
        <w:rPr>
          <w:noProof/>
          <w:lang w:bidi="he-IL"/>
        </w:rPr>
        <w:t xml:space="preserve">. </w:t>
      </w:r>
      <w:r>
        <w:rPr>
          <w:noProof/>
          <w:lang w:bidi="he-IL"/>
        </w:rPr>
        <w:br/>
      </w:r>
      <w:r w:rsidRPr="00AD0FE2">
        <w:rPr>
          <w:noProof/>
          <w:lang w:bidi="he-IL"/>
        </w:rPr>
        <w:t>An optimal number of hash func</w:t>
      </w:r>
      <w:r>
        <w:rPr>
          <w:noProof/>
          <w:lang w:bidi="he-IL"/>
        </w:rPr>
        <w:t>tions k=(m/n)</w:t>
      </w:r>
      <w:r w:rsidRPr="00AD0FE2">
        <w:rPr>
          <w:noProof/>
          <w:lang w:bidi="he-IL"/>
        </w:rPr>
        <w:t>ln 2 has been assum</w:t>
      </w:r>
    </w:p>
    <w:sdt>
      <w:sdtPr>
        <w:rPr>
          <w:rFonts w:asciiTheme="minorHAnsi" w:eastAsiaTheme="minorHAnsi" w:hAnsiTheme="minorHAnsi" w:cstheme="minorBidi"/>
          <w:color w:val="595959" w:themeColor="text1" w:themeTint="A6"/>
          <w:sz w:val="22"/>
          <w:szCs w:val="22"/>
          <w:rtl w:val="0"/>
          <w:cs w:val="0"/>
          <w:lang w:val="he-IL" w:eastAsia="he-IL" w:bidi="ar-SA"/>
        </w:rPr>
        <w:id w:val="1755623156"/>
        <w:docPartObj>
          <w:docPartGallery w:val="Table of Contents"/>
          <w:docPartUnique/>
        </w:docPartObj>
      </w:sdtPr>
      <w:sdtEndPr>
        <w:rPr>
          <w:cs/>
          <w:lang w:val="en-US"/>
        </w:rPr>
      </w:sdtEndPr>
      <w:sdtContent>
        <w:p w:rsidR="00BA1BEF" w:rsidRPr="00BA1BEF" w:rsidRDefault="00BA1BEF" w:rsidP="00BA1BEF">
          <w:pPr>
            <w:pStyle w:val="TOCHeading"/>
            <w:bidi w:val="0"/>
            <w:rPr>
              <w:cs w:val="0"/>
            </w:rPr>
          </w:pPr>
          <w:r>
            <w:rPr>
              <w:rFonts w:cs="Constantia" w:hint="cs"/>
              <w:rtl w:val="0"/>
              <w:cs w:val="0"/>
              <w:lang w:val="he-IL"/>
            </w:rPr>
            <w:t>T</w:t>
          </w:r>
          <w:r>
            <w:rPr>
              <w:rtl w:val="0"/>
              <w:cs w:val="0"/>
            </w:rPr>
            <w:t>able of contents</w:t>
          </w:r>
        </w:p>
        <w:p w:rsidR="002C2F58" w:rsidRDefault="00BA1BEF">
          <w:pPr>
            <w:pStyle w:val="TOC1"/>
            <w:tabs>
              <w:tab w:val="right" w:leader="dot" w:pos="8296"/>
            </w:tabs>
            <w:rPr>
              <w:rFonts w:eastAsiaTheme="minorEastAsia"/>
              <w:noProof/>
              <w:color w:val="auto"/>
              <w:lang w:eastAsia="en-US" w:bidi="he-IL"/>
            </w:rPr>
          </w:pPr>
          <w:r>
            <w:fldChar w:fldCharType="begin"/>
          </w:r>
          <w:r>
            <w:instrText xml:space="preserve"> TOC \o "1-3" \h \z \u </w:instrText>
          </w:r>
          <w:r>
            <w:fldChar w:fldCharType="separate"/>
          </w:r>
          <w:hyperlink w:anchor="_Toc515903255" w:history="1">
            <w:r w:rsidR="002C2F58" w:rsidRPr="00042B5B">
              <w:rPr>
                <w:rStyle w:val="Hyperlink"/>
                <w:rFonts w:ascii="Tahoma" w:hAnsi="Tahoma" w:cs="Tahoma"/>
                <w:noProof/>
              </w:rPr>
              <w:t>Scope</w:t>
            </w:r>
            <w:r w:rsidR="002C2F58">
              <w:rPr>
                <w:noProof/>
                <w:webHidden/>
              </w:rPr>
              <w:tab/>
            </w:r>
            <w:r w:rsidR="002C2F58">
              <w:rPr>
                <w:rStyle w:val="Hyperlink"/>
                <w:noProof/>
                <w:rtl/>
              </w:rPr>
              <w:fldChar w:fldCharType="begin"/>
            </w:r>
            <w:r w:rsidR="002C2F58">
              <w:rPr>
                <w:noProof/>
                <w:webHidden/>
              </w:rPr>
              <w:instrText xml:space="preserve"> PAGEREF _Toc515903255 \h </w:instrText>
            </w:r>
            <w:r w:rsidR="002C2F58">
              <w:rPr>
                <w:rStyle w:val="Hyperlink"/>
                <w:noProof/>
                <w:rtl/>
              </w:rPr>
            </w:r>
            <w:r w:rsidR="002C2F58">
              <w:rPr>
                <w:rStyle w:val="Hyperlink"/>
                <w:noProof/>
                <w:rtl/>
              </w:rPr>
              <w:fldChar w:fldCharType="separate"/>
            </w:r>
            <w:r w:rsidR="002C2F58">
              <w:rPr>
                <w:noProof/>
                <w:webHidden/>
              </w:rPr>
              <w:t>2</w:t>
            </w:r>
            <w:r w:rsidR="002C2F58">
              <w:rPr>
                <w:rStyle w:val="Hyperlink"/>
                <w:noProof/>
                <w:rtl/>
              </w:rPr>
              <w:fldChar w:fldCharType="end"/>
            </w:r>
          </w:hyperlink>
        </w:p>
        <w:p w:rsidR="002C2F58" w:rsidRDefault="00ED5BE9">
          <w:pPr>
            <w:pStyle w:val="TOC1"/>
            <w:tabs>
              <w:tab w:val="right" w:leader="dot" w:pos="8296"/>
            </w:tabs>
            <w:rPr>
              <w:rFonts w:eastAsiaTheme="minorEastAsia"/>
              <w:noProof/>
              <w:color w:val="auto"/>
              <w:lang w:eastAsia="en-US" w:bidi="he-IL"/>
            </w:rPr>
          </w:pPr>
          <w:hyperlink w:anchor="_Toc515903256" w:history="1">
            <w:r w:rsidR="002C2F58" w:rsidRPr="00042B5B">
              <w:rPr>
                <w:rStyle w:val="Hyperlink"/>
                <w:rFonts w:ascii="Tahoma" w:hAnsi="Tahoma" w:cs="Tahoma"/>
                <w:noProof/>
              </w:rPr>
              <w:t>Background</w:t>
            </w:r>
            <w:r w:rsidR="002C2F58">
              <w:rPr>
                <w:noProof/>
                <w:webHidden/>
              </w:rPr>
              <w:tab/>
            </w:r>
            <w:r w:rsidR="002C2F58">
              <w:rPr>
                <w:rStyle w:val="Hyperlink"/>
                <w:noProof/>
                <w:rtl/>
              </w:rPr>
              <w:fldChar w:fldCharType="begin"/>
            </w:r>
            <w:r w:rsidR="002C2F58">
              <w:rPr>
                <w:noProof/>
                <w:webHidden/>
              </w:rPr>
              <w:instrText xml:space="preserve"> PAGEREF _Toc515903256 \h </w:instrText>
            </w:r>
            <w:r w:rsidR="002C2F58">
              <w:rPr>
                <w:rStyle w:val="Hyperlink"/>
                <w:noProof/>
                <w:rtl/>
              </w:rPr>
            </w:r>
            <w:r w:rsidR="002C2F58">
              <w:rPr>
                <w:rStyle w:val="Hyperlink"/>
                <w:noProof/>
                <w:rtl/>
              </w:rPr>
              <w:fldChar w:fldCharType="separate"/>
            </w:r>
            <w:r w:rsidR="002C2F58">
              <w:rPr>
                <w:noProof/>
                <w:webHidden/>
              </w:rPr>
              <w:t>2</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57" w:history="1">
            <w:r w:rsidR="002C2F58" w:rsidRPr="00042B5B">
              <w:rPr>
                <w:rStyle w:val="Hyperlink"/>
                <w:rFonts w:ascii="Tahoma" w:hAnsi="Tahoma" w:cs="Tahoma"/>
                <w:noProof/>
              </w:rPr>
              <w:t>bloom filters</w:t>
            </w:r>
            <w:r w:rsidR="002C2F58">
              <w:rPr>
                <w:noProof/>
                <w:webHidden/>
              </w:rPr>
              <w:tab/>
            </w:r>
            <w:r w:rsidR="002C2F58">
              <w:rPr>
                <w:rStyle w:val="Hyperlink"/>
                <w:noProof/>
                <w:rtl/>
              </w:rPr>
              <w:fldChar w:fldCharType="begin"/>
            </w:r>
            <w:r w:rsidR="002C2F58">
              <w:rPr>
                <w:noProof/>
                <w:webHidden/>
              </w:rPr>
              <w:instrText xml:space="preserve"> PAGEREF _Toc515903257 \h </w:instrText>
            </w:r>
            <w:r w:rsidR="002C2F58">
              <w:rPr>
                <w:rStyle w:val="Hyperlink"/>
                <w:noProof/>
                <w:rtl/>
              </w:rPr>
            </w:r>
            <w:r w:rsidR="002C2F58">
              <w:rPr>
                <w:rStyle w:val="Hyperlink"/>
                <w:noProof/>
                <w:rtl/>
              </w:rPr>
              <w:fldChar w:fldCharType="separate"/>
            </w:r>
            <w:r w:rsidR="002C2F58">
              <w:rPr>
                <w:noProof/>
                <w:webHidden/>
              </w:rPr>
              <w:t>2</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58" w:history="1">
            <w:r w:rsidR="002C2F58" w:rsidRPr="00042B5B">
              <w:rPr>
                <w:rStyle w:val="Hyperlink"/>
                <w:rFonts w:ascii="Tahoma" w:hAnsi="Tahoma" w:cs="Tahoma"/>
                <w:noProof/>
              </w:rPr>
              <w:t>Password strength</w:t>
            </w:r>
            <w:r w:rsidR="002C2F58">
              <w:rPr>
                <w:noProof/>
                <w:webHidden/>
              </w:rPr>
              <w:tab/>
            </w:r>
            <w:r w:rsidR="002C2F58">
              <w:rPr>
                <w:rStyle w:val="Hyperlink"/>
                <w:noProof/>
                <w:rtl/>
              </w:rPr>
              <w:fldChar w:fldCharType="begin"/>
            </w:r>
            <w:r w:rsidR="002C2F58">
              <w:rPr>
                <w:noProof/>
                <w:webHidden/>
              </w:rPr>
              <w:instrText xml:space="preserve"> PAGEREF _Toc515903258 \h </w:instrText>
            </w:r>
            <w:r w:rsidR="002C2F58">
              <w:rPr>
                <w:rStyle w:val="Hyperlink"/>
                <w:noProof/>
                <w:rtl/>
              </w:rPr>
            </w:r>
            <w:r w:rsidR="002C2F58">
              <w:rPr>
                <w:rStyle w:val="Hyperlink"/>
                <w:noProof/>
                <w:rtl/>
              </w:rPr>
              <w:fldChar w:fldCharType="separate"/>
            </w:r>
            <w:r w:rsidR="002C2F58">
              <w:rPr>
                <w:noProof/>
                <w:webHidden/>
              </w:rPr>
              <w:t>2</w:t>
            </w:r>
            <w:r w:rsidR="002C2F58">
              <w:rPr>
                <w:rStyle w:val="Hyperlink"/>
                <w:noProof/>
                <w:rtl/>
              </w:rPr>
              <w:fldChar w:fldCharType="end"/>
            </w:r>
          </w:hyperlink>
        </w:p>
        <w:p w:rsidR="002C2F58" w:rsidRDefault="00ED5BE9">
          <w:pPr>
            <w:pStyle w:val="TOC1"/>
            <w:tabs>
              <w:tab w:val="right" w:leader="dot" w:pos="8296"/>
            </w:tabs>
            <w:rPr>
              <w:rFonts w:eastAsiaTheme="minorEastAsia"/>
              <w:noProof/>
              <w:color w:val="auto"/>
              <w:lang w:eastAsia="en-US" w:bidi="he-IL"/>
            </w:rPr>
          </w:pPr>
          <w:hyperlink w:anchor="_Toc515903259" w:history="1">
            <w:r w:rsidR="002C2F58" w:rsidRPr="00042B5B">
              <w:rPr>
                <w:rStyle w:val="Hyperlink"/>
                <w:rFonts w:ascii="Tahoma" w:hAnsi="Tahoma" w:cs="Tahoma"/>
                <w:noProof/>
              </w:rPr>
              <w:t>Definition &amp; Requirements</w:t>
            </w:r>
            <w:r w:rsidR="002C2F58">
              <w:rPr>
                <w:noProof/>
                <w:webHidden/>
              </w:rPr>
              <w:tab/>
            </w:r>
            <w:r w:rsidR="002C2F58">
              <w:rPr>
                <w:rStyle w:val="Hyperlink"/>
                <w:noProof/>
                <w:rtl/>
              </w:rPr>
              <w:fldChar w:fldCharType="begin"/>
            </w:r>
            <w:r w:rsidR="002C2F58">
              <w:rPr>
                <w:noProof/>
                <w:webHidden/>
              </w:rPr>
              <w:instrText xml:space="preserve"> PAGEREF _Toc515903259 \h </w:instrText>
            </w:r>
            <w:r w:rsidR="002C2F58">
              <w:rPr>
                <w:rStyle w:val="Hyperlink"/>
                <w:noProof/>
                <w:rtl/>
              </w:rPr>
            </w:r>
            <w:r w:rsidR="002C2F58">
              <w:rPr>
                <w:rStyle w:val="Hyperlink"/>
                <w:noProof/>
                <w:rtl/>
              </w:rPr>
              <w:fldChar w:fldCharType="separate"/>
            </w:r>
            <w:r w:rsidR="002C2F58">
              <w:rPr>
                <w:noProof/>
                <w:webHidden/>
              </w:rPr>
              <w:t>3</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60" w:history="1">
            <w:r w:rsidR="002C2F58" w:rsidRPr="00042B5B">
              <w:rPr>
                <w:rStyle w:val="Hyperlink"/>
                <w:rFonts w:ascii="Tahoma" w:hAnsi="Tahoma" w:cs="Tahoma"/>
                <w:noProof/>
              </w:rPr>
              <w:t>Application</w:t>
            </w:r>
            <w:r w:rsidR="002C2F58">
              <w:rPr>
                <w:noProof/>
                <w:webHidden/>
              </w:rPr>
              <w:tab/>
            </w:r>
            <w:r w:rsidR="002C2F58">
              <w:rPr>
                <w:rStyle w:val="Hyperlink"/>
                <w:noProof/>
                <w:rtl/>
              </w:rPr>
              <w:fldChar w:fldCharType="begin"/>
            </w:r>
            <w:r w:rsidR="002C2F58">
              <w:rPr>
                <w:noProof/>
                <w:webHidden/>
              </w:rPr>
              <w:instrText xml:space="preserve"> PAGEREF _Toc515903260 \h </w:instrText>
            </w:r>
            <w:r w:rsidR="002C2F58">
              <w:rPr>
                <w:rStyle w:val="Hyperlink"/>
                <w:noProof/>
                <w:rtl/>
              </w:rPr>
            </w:r>
            <w:r w:rsidR="002C2F58">
              <w:rPr>
                <w:rStyle w:val="Hyperlink"/>
                <w:noProof/>
                <w:rtl/>
              </w:rPr>
              <w:fldChar w:fldCharType="separate"/>
            </w:r>
            <w:r w:rsidR="002C2F58">
              <w:rPr>
                <w:noProof/>
                <w:webHidden/>
              </w:rPr>
              <w:t>3</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61" w:history="1">
            <w:r w:rsidR="002C2F58" w:rsidRPr="00042B5B">
              <w:rPr>
                <w:rStyle w:val="Hyperlink"/>
                <w:rFonts w:ascii="Tahoma" w:hAnsi="Tahoma" w:cs="Tahoma"/>
                <w:noProof/>
              </w:rPr>
              <w:t>password strength rules</w:t>
            </w:r>
            <w:r w:rsidR="002C2F58">
              <w:rPr>
                <w:noProof/>
                <w:webHidden/>
              </w:rPr>
              <w:tab/>
            </w:r>
            <w:r w:rsidR="002C2F58">
              <w:rPr>
                <w:rStyle w:val="Hyperlink"/>
                <w:noProof/>
                <w:rtl/>
              </w:rPr>
              <w:fldChar w:fldCharType="begin"/>
            </w:r>
            <w:r w:rsidR="002C2F58">
              <w:rPr>
                <w:noProof/>
                <w:webHidden/>
              </w:rPr>
              <w:instrText xml:space="preserve"> PAGEREF _Toc515903261 \h </w:instrText>
            </w:r>
            <w:r w:rsidR="002C2F58">
              <w:rPr>
                <w:rStyle w:val="Hyperlink"/>
                <w:noProof/>
                <w:rtl/>
              </w:rPr>
            </w:r>
            <w:r w:rsidR="002C2F58">
              <w:rPr>
                <w:rStyle w:val="Hyperlink"/>
                <w:noProof/>
                <w:rtl/>
              </w:rPr>
              <w:fldChar w:fldCharType="separate"/>
            </w:r>
            <w:r w:rsidR="002C2F58">
              <w:rPr>
                <w:noProof/>
                <w:webHidden/>
              </w:rPr>
              <w:t>4</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62" w:history="1">
            <w:r w:rsidR="002C2F58" w:rsidRPr="00042B5B">
              <w:rPr>
                <w:rStyle w:val="Hyperlink"/>
                <w:rFonts w:ascii="Tahoma" w:hAnsi="Tahoma" w:cs="Tahoma"/>
                <w:noProof/>
              </w:rPr>
              <w:t>GUI design requirments</w:t>
            </w:r>
            <w:r w:rsidR="002C2F58">
              <w:rPr>
                <w:noProof/>
                <w:webHidden/>
              </w:rPr>
              <w:tab/>
            </w:r>
            <w:r w:rsidR="002C2F58">
              <w:rPr>
                <w:rStyle w:val="Hyperlink"/>
                <w:noProof/>
                <w:rtl/>
              </w:rPr>
              <w:fldChar w:fldCharType="begin"/>
            </w:r>
            <w:r w:rsidR="002C2F58">
              <w:rPr>
                <w:noProof/>
                <w:webHidden/>
              </w:rPr>
              <w:instrText xml:space="preserve"> PAGEREF _Toc515903262 \h </w:instrText>
            </w:r>
            <w:r w:rsidR="002C2F58">
              <w:rPr>
                <w:rStyle w:val="Hyperlink"/>
                <w:noProof/>
                <w:rtl/>
              </w:rPr>
            </w:r>
            <w:r w:rsidR="002C2F58">
              <w:rPr>
                <w:rStyle w:val="Hyperlink"/>
                <w:noProof/>
                <w:rtl/>
              </w:rPr>
              <w:fldChar w:fldCharType="separate"/>
            </w:r>
            <w:r w:rsidR="002C2F58">
              <w:rPr>
                <w:noProof/>
                <w:webHidden/>
              </w:rPr>
              <w:t>5</w:t>
            </w:r>
            <w:r w:rsidR="002C2F58">
              <w:rPr>
                <w:rStyle w:val="Hyperlink"/>
                <w:noProof/>
                <w:rtl/>
              </w:rPr>
              <w:fldChar w:fldCharType="end"/>
            </w:r>
          </w:hyperlink>
        </w:p>
        <w:p w:rsidR="002C2F58" w:rsidRDefault="00ED5BE9">
          <w:pPr>
            <w:pStyle w:val="TOC1"/>
            <w:tabs>
              <w:tab w:val="right" w:leader="dot" w:pos="8296"/>
            </w:tabs>
            <w:rPr>
              <w:rFonts w:eastAsiaTheme="minorEastAsia"/>
              <w:noProof/>
              <w:color w:val="auto"/>
              <w:lang w:eastAsia="en-US" w:bidi="he-IL"/>
            </w:rPr>
          </w:pPr>
          <w:hyperlink w:anchor="_Toc515903263" w:history="1">
            <w:r w:rsidR="002C2F58" w:rsidRPr="00042B5B">
              <w:rPr>
                <w:rStyle w:val="Hyperlink"/>
                <w:rFonts w:ascii="Tahoma" w:hAnsi="Tahoma" w:cs="Tahoma"/>
                <w:noProof/>
              </w:rPr>
              <w:t>Technologies</w:t>
            </w:r>
            <w:r w:rsidR="002C2F58">
              <w:rPr>
                <w:noProof/>
                <w:webHidden/>
              </w:rPr>
              <w:tab/>
            </w:r>
            <w:r w:rsidR="002C2F58">
              <w:rPr>
                <w:rStyle w:val="Hyperlink"/>
                <w:noProof/>
                <w:rtl/>
              </w:rPr>
              <w:fldChar w:fldCharType="begin"/>
            </w:r>
            <w:r w:rsidR="002C2F58">
              <w:rPr>
                <w:noProof/>
                <w:webHidden/>
              </w:rPr>
              <w:instrText xml:space="preserve"> PAGEREF _Toc515903263 \h </w:instrText>
            </w:r>
            <w:r w:rsidR="002C2F58">
              <w:rPr>
                <w:rStyle w:val="Hyperlink"/>
                <w:noProof/>
                <w:rtl/>
              </w:rPr>
            </w:r>
            <w:r w:rsidR="002C2F58">
              <w:rPr>
                <w:rStyle w:val="Hyperlink"/>
                <w:noProof/>
                <w:rtl/>
              </w:rPr>
              <w:fldChar w:fldCharType="separate"/>
            </w:r>
            <w:r w:rsidR="002C2F58">
              <w:rPr>
                <w:noProof/>
                <w:webHidden/>
              </w:rPr>
              <w:t>6</w:t>
            </w:r>
            <w:r w:rsidR="002C2F58">
              <w:rPr>
                <w:rStyle w:val="Hyperlink"/>
                <w:noProof/>
                <w:rtl/>
              </w:rPr>
              <w:fldChar w:fldCharType="end"/>
            </w:r>
          </w:hyperlink>
        </w:p>
        <w:p w:rsidR="002C2F58" w:rsidRDefault="00ED5BE9">
          <w:pPr>
            <w:pStyle w:val="TOC1"/>
            <w:tabs>
              <w:tab w:val="right" w:leader="dot" w:pos="8296"/>
            </w:tabs>
            <w:rPr>
              <w:rFonts w:eastAsiaTheme="minorEastAsia"/>
              <w:noProof/>
              <w:color w:val="auto"/>
              <w:lang w:eastAsia="en-US" w:bidi="he-IL"/>
            </w:rPr>
          </w:pPr>
          <w:hyperlink w:anchor="_Toc515903264" w:history="1">
            <w:r w:rsidR="002C2F58" w:rsidRPr="00042B5B">
              <w:rPr>
                <w:rStyle w:val="Hyperlink"/>
                <w:rFonts w:ascii="Tahoma" w:hAnsi="Tahoma" w:cs="Tahoma"/>
                <w:noProof/>
              </w:rPr>
              <w:t>Application &amp; Code Structure</w:t>
            </w:r>
            <w:r w:rsidR="002C2F58">
              <w:rPr>
                <w:noProof/>
                <w:webHidden/>
              </w:rPr>
              <w:tab/>
            </w:r>
            <w:r w:rsidR="002C2F58">
              <w:rPr>
                <w:rStyle w:val="Hyperlink"/>
                <w:noProof/>
                <w:rtl/>
              </w:rPr>
              <w:fldChar w:fldCharType="begin"/>
            </w:r>
            <w:r w:rsidR="002C2F58">
              <w:rPr>
                <w:noProof/>
                <w:webHidden/>
              </w:rPr>
              <w:instrText xml:space="preserve"> PAGEREF _Toc515903264 \h </w:instrText>
            </w:r>
            <w:r w:rsidR="002C2F58">
              <w:rPr>
                <w:rStyle w:val="Hyperlink"/>
                <w:noProof/>
                <w:rtl/>
              </w:rPr>
            </w:r>
            <w:r w:rsidR="002C2F58">
              <w:rPr>
                <w:rStyle w:val="Hyperlink"/>
                <w:noProof/>
                <w:rtl/>
              </w:rPr>
              <w:fldChar w:fldCharType="separate"/>
            </w:r>
            <w:r w:rsidR="002C2F58">
              <w:rPr>
                <w:noProof/>
                <w:webHidden/>
              </w:rPr>
              <w:t>6</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65" w:history="1">
            <w:r w:rsidR="002C2F58" w:rsidRPr="00042B5B">
              <w:rPr>
                <w:rStyle w:val="Hyperlink"/>
                <w:rFonts w:ascii="Tahoma" w:hAnsi="Tahoma" w:cs="Tahoma"/>
                <w:noProof/>
              </w:rPr>
              <w:t>Password Checker Class diagram</w:t>
            </w:r>
            <w:r w:rsidR="002C2F58">
              <w:rPr>
                <w:noProof/>
                <w:webHidden/>
              </w:rPr>
              <w:tab/>
            </w:r>
            <w:r w:rsidR="002C2F58">
              <w:rPr>
                <w:rStyle w:val="Hyperlink"/>
                <w:noProof/>
                <w:rtl/>
              </w:rPr>
              <w:fldChar w:fldCharType="begin"/>
            </w:r>
            <w:r w:rsidR="002C2F58">
              <w:rPr>
                <w:noProof/>
                <w:webHidden/>
              </w:rPr>
              <w:instrText xml:space="preserve"> PAGEREF _Toc515903265 \h </w:instrText>
            </w:r>
            <w:r w:rsidR="002C2F58">
              <w:rPr>
                <w:rStyle w:val="Hyperlink"/>
                <w:noProof/>
                <w:rtl/>
              </w:rPr>
            </w:r>
            <w:r w:rsidR="002C2F58">
              <w:rPr>
                <w:rStyle w:val="Hyperlink"/>
                <w:noProof/>
                <w:rtl/>
              </w:rPr>
              <w:fldChar w:fldCharType="separate"/>
            </w:r>
            <w:r w:rsidR="002C2F58">
              <w:rPr>
                <w:noProof/>
                <w:webHidden/>
              </w:rPr>
              <w:t>6</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66" w:history="1">
            <w:r w:rsidR="002C2F58" w:rsidRPr="00042B5B">
              <w:rPr>
                <w:rStyle w:val="Hyperlink"/>
                <w:rFonts w:ascii="Tahoma" w:hAnsi="Tahoma" w:cs="Tahoma"/>
                <w:noProof/>
              </w:rPr>
              <w:t>Bloom Filter and Helper Hahser – Class diagram</w:t>
            </w:r>
            <w:r w:rsidR="002C2F58">
              <w:rPr>
                <w:noProof/>
                <w:webHidden/>
              </w:rPr>
              <w:tab/>
            </w:r>
            <w:r w:rsidR="002C2F58">
              <w:rPr>
                <w:rStyle w:val="Hyperlink"/>
                <w:noProof/>
                <w:rtl/>
              </w:rPr>
              <w:fldChar w:fldCharType="begin"/>
            </w:r>
            <w:r w:rsidR="002C2F58">
              <w:rPr>
                <w:noProof/>
                <w:webHidden/>
              </w:rPr>
              <w:instrText xml:space="preserve"> PAGEREF _Toc515903266 \h </w:instrText>
            </w:r>
            <w:r w:rsidR="002C2F58">
              <w:rPr>
                <w:rStyle w:val="Hyperlink"/>
                <w:noProof/>
                <w:rtl/>
              </w:rPr>
            </w:r>
            <w:r w:rsidR="002C2F58">
              <w:rPr>
                <w:rStyle w:val="Hyperlink"/>
                <w:noProof/>
                <w:rtl/>
              </w:rPr>
              <w:fldChar w:fldCharType="separate"/>
            </w:r>
            <w:r w:rsidR="002C2F58">
              <w:rPr>
                <w:noProof/>
                <w:webHidden/>
              </w:rPr>
              <w:t>7</w:t>
            </w:r>
            <w:r w:rsidR="002C2F58">
              <w:rPr>
                <w:rStyle w:val="Hyperlink"/>
                <w:noProof/>
                <w:rtl/>
              </w:rPr>
              <w:fldChar w:fldCharType="end"/>
            </w:r>
          </w:hyperlink>
        </w:p>
        <w:p w:rsidR="002C2F58" w:rsidRDefault="00ED5BE9">
          <w:pPr>
            <w:pStyle w:val="TOC2"/>
            <w:tabs>
              <w:tab w:val="right" w:leader="dot" w:pos="8296"/>
            </w:tabs>
            <w:rPr>
              <w:rFonts w:eastAsiaTheme="minorEastAsia"/>
              <w:noProof/>
              <w:color w:val="auto"/>
              <w:lang w:eastAsia="en-US" w:bidi="he-IL"/>
            </w:rPr>
          </w:pPr>
          <w:hyperlink w:anchor="_Toc515903267" w:history="1">
            <w:r w:rsidR="002C2F58" w:rsidRPr="00042B5B">
              <w:rPr>
                <w:rStyle w:val="Hyperlink"/>
                <w:rFonts w:ascii="Tahoma" w:hAnsi="Tahoma" w:cs="Tahoma"/>
                <w:noProof/>
              </w:rPr>
              <w:t>GUI design requirments</w:t>
            </w:r>
            <w:r w:rsidR="002C2F58">
              <w:rPr>
                <w:noProof/>
                <w:webHidden/>
              </w:rPr>
              <w:tab/>
            </w:r>
            <w:r w:rsidR="002C2F58">
              <w:rPr>
                <w:rStyle w:val="Hyperlink"/>
                <w:noProof/>
                <w:rtl/>
              </w:rPr>
              <w:fldChar w:fldCharType="begin"/>
            </w:r>
            <w:r w:rsidR="002C2F58">
              <w:rPr>
                <w:noProof/>
                <w:webHidden/>
              </w:rPr>
              <w:instrText xml:space="preserve"> PAGEREF _Toc515903267 \h </w:instrText>
            </w:r>
            <w:r w:rsidR="002C2F58">
              <w:rPr>
                <w:rStyle w:val="Hyperlink"/>
                <w:noProof/>
                <w:rtl/>
              </w:rPr>
            </w:r>
            <w:r w:rsidR="002C2F58">
              <w:rPr>
                <w:rStyle w:val="Hyperlink"/>
                <w:noProof/>
                <w:rtl/>
              </w:rPr>
              <w:fldChar w:fldCharType="separate"/>
            </w:r>
            <w:r w:rsidR="002C2F58">
              <w:rPr>
                <w:noProof/>
                <w:webHidden/>
              </w:rPr>
              <w:t>7</w:t>
            </w:r>
            <w:r w:rsidR="002C2F58">
              <w:rPr>
                <w:rStyle w:val="Hyperlink"/>
                <w:noProof/>
                <w:rtl/>
              </w:rPr>
              <w:fldChar w:fldCharType="end"/>
            </w:r>
          </w:hyperlink>
        </w:p>
        <w:p w:rsidR="00BA1BEF" w:rsidRDefault="00BA1BEF">
          <w:pPr>
            <w:rPr>
              <w:rtl/>
              <w:cs/>
            </w:rPr>
          </w:pPr>
          <w:r>
            <w:rPr>
              <w:b/>
              <w:bCs/>
              <w:lang w:val="he-IL"/>
            </w:rPr>
            <w:fldChar w:fldCharType="end"/>
          </w:r>
        </w:p>
      </w:sdtContent>
    </w:sdt>
    <w:p w:rsidR="00BA1BEF" w:rsidRDefault="00BA1BEF">
      <w:pPr>
        <w:rPr>
          <w:rFonts w:ascii="Tahoma" w:eastAsiaTheme="majorEastAsia" w:hAnsi="Tahoma" w:cs="Tahoma"/>
          <w:color w:val="007789" w:themeColor="accent1" w:themeShade="BF"/>
          <w:sz w:val="32"/>
          <w:szCs w:val="32"/>
          <w:lang w:bidi="he-IL"/>
        </w:rPr>
      </w:pPr>
      <w:r>
        <w:rPr>
          <w:rFonts w:ascii="Tahoma" w:hAnsi="Tahoma" w:cs="Tahoma"/>
          <w:szCs w:val="32"/>
          <w:lang w:bidi="he-IL"/>
        </w:rPr>
        <w:br w:type="page"/>
      </w:r>
    </w:p>
    <w:p w:rsidR="00C6554A" w:rsidRDefault="00896C08" w:rsidP="00896C08">
      <w:pPr>
        <w:pStyle w:val="Heading1"/>
        <w:jc w:val="both"/>
        <w:rPr>
          <w:rFonts w:ascii="Tahoma" w:hAnsi="Tahoma" w:cs="Tahoma"/>
          <w:szCs w:val="32"/>
          <w:lang w:bidi="he-IL"/>
        </w:rPr>
      </w:pPr>
      <w:bookmarkStart w:id="0" w:name="_Toc515903255"/>
      <w:r>
        <w:rPr>
          <w:rFonts w:ascii="Tahoma" w:hAnsi="Tahoma" w:cs="Tahoma"/>
          <w:szCs w:val="32"/>
          <w:lang w:bidi="he-IL"/>
        </w:rPr>
        <w:lastRenderedPageBreak/>
        <w:t>Scope</w:t>
      </w:r>
      <w:bookmarkEnd w:id="0"/>
    </w:p>
    <w:p w:rsidR="00896C08" w:rsidRDefault="00896C08" w:rsidP="00896C08">
      <w:pPr>
        <w:rPr>
          <w:lang w:bidi="he-IL"/>
        </w:rPr>
      </w:pPr>
      <w:r>
        <w:rPr>
          <w:lang w:bidi="he-IL"/>
        </w:rPr>
        <w:t xml:space="preserve">This document defines the details of a proposed programming assignment for MMN 13 in course 22923, semester 2018B. </w:t>
      </w:r>
    </w:p>
    <w:p w:rsidR="00FD4592" w:rsidRDefault="00896C08" w:rsidP="00FD4592">
      <w:pPr>
        <w:rPr>
          <w:lang w:bidi="he-IL"/>
        </w:rPr>
      </w:pPr>
      <w:r>
        <w:rPr>
          <w:lang w:bidi="he-IL"/>
        </w:rPr>
        <w:t xml:space="preserve">The document will explain about </w:t>
      </w:r>
      <w:r w:rsidR="00FD4592">
        <w:rPr>
          <w:lang w:bidi="he-IL"/>
        </w:rPr>
        <w:t>Bloom filters, and password strength check, and will propose a programming assignment that shall demonstrate the understanding of the learnt material as well as the implementation of that knowledge in a full scale application.</w:t>
      </w:r>
    </w:p>
    <w:p w:rsidR="00C404B9" w:rsidRPr="00896C08" w:rsidRDefault="00C404B9" w:rsidP="00C404B9">
      <w:pPr>
        <w:rPr>
          <w:lang w:bidi="he-IL"/>
        </w:rPr>
      </w:pPr>
      <w:r w:rsidRPr="00C404B9">
        <w:rPr>
          <w:b/>
          <w:bCs/>
          <w:lang w:bidi="he-IL"/>
        </w:rPr>
        <w:t>NOTE:</w:t>
      </w:r>
      <w:r>
        <w:rPr>
          <w:lang w:bidi="he-IL"/>
        </w:rPr>
        <w:t xml:space="preserve"> </w:t>
      </w:r>
      <w:r w:rsidRPr="00C404B9">
        <w:rPr>
          <w:i/>
          <w:iCs/>
          <w:lang w:bidi="he-IL"/>
        </w:rPr>
        <w:t xml:space="preserve">Bloom filters are used extensively in the field of </w:t>
      </w:r>
      <w:r w:rsidRPr="00C404B9">
        <w:rPr>
          <w:b/>
          <w:bCs/>
          <w:i/>
          <w:iCs/>
          <w:lang w:bidi="he-IL"/>
        </w:rPr>
        <w:t>Big Data</w:t>
      </w:r>
      <w:r>
        <w:rPr>
          <w:i/>
          <w:iCs/>
          <w:lang w:bidi="he-IL"/>
        </w:rPr>
        <w:t xml:space="preserve"> to improve performanc. They are found in Google BigTable, Apache HBase, Cassandra, PostgreSQL and many more.</w:t>
      </w:r>
      <w:r>
        <w:rPr>
          <w:lang w:bidi="he-IL"/>
        </w:rPr>
        <w:t xml:space="preserve"> </w:t>
      </w:r>
    </w:p>
    <w:p w:rsidR="00896C08" w:rsidRPr="00896C08" w:rsidRDefault="00896C08" w:rsidP="00896C08">
      <w:pPr>
        <w:pStyle w:val="Heading1"/>
        <w:jc w:val="both"/>
        <w:rPr>
          <w:rFonts w:ascii="Tahoma" w:hAnsi="Tahoma" w:cs="Tahoma"/>
          <w:szCs w:val="32"/>
          <w:lang w:bidi="he-IL"/>
        </w:rPr>
      </w:pPr>
      <w:bookmarkStart w:id="1" w:name="_Toc515903256"/>
      <w:r>
        <w:rPr>
          <w:rFonts w:ascii="Tahoma" w:hAnsi="Tahoma" w:cs="Tahoma"/>
          <w:szCs w:val="32"/>
          <w:lang w:bidi="he-IL"/>
        </w:rPr>
        <w:t>Background</w:t>
      </w:r>
      <w:bookmarkEnd w:id="1"/>
    </w:p>
    <w:p w:rsidR="00896C08" w:rsidRDefault="00896C08" w:rsidP="00896C08">
      <w:pPr>
        <w:pStyle w:val="Heading2"/>
        <w:jc w:val="both"/>
        <w:rPr>
          <w:rFonts w:ascii="Tahoma" w:hAnsi="Tahoma" w:cs="Tahoma"/>
          <w:szCs w:val="24"/>
          <w:lang w:bidi="he-IL"/>
        </w:rPr>
      </w:pPr>
      <w:bookmarkStart w:id="2" w:name="_Toc515903257"/>
      <w:r>
        <w:rPr>
          <w:rFonts w:ascii="Tahoma" w:hAnsi="Tahoma" w:cs="Tahoma"/>
          <w:szCs w:val="24"/>
          <w:lang w:bidi="he-IL"/>
        </w:rPr>
        <w:t>bloom filters</w:t>
      </w:r>
      <w:bookmarkEnd w:id="2"/>
    </w:p>
    <w:p w:rsidR="00FD4592" w:rsidRDefault="00FD4592" w:rsidP="00FD4592">
      <w:pPr>
        <w:rPr>
          <w:lang w:bidi="he-IL"/>
        </w:rPr>
      </w:pPr>
      <w:r>
        <w:rPr>
          <w:lang w:bidi="he-IL"/>
        </w:rPr>
        <w:t>A Bloom filter is a space-efficient probabilistic data structure, conceived by Burton Howard Bloom in 1970, that is used to test whether an element is a member of a set. False positive matches are possible, but false negatives are not – in other words, a query returns either "possibly in set" or "definitely not in set". Elements can be added to the set, but not removed (though this can be addressed with a "counting" filter); the more elements that are added to the set, the larger the probability of false positives.</w:t>
      </w:r>
    </w:p>
    <w:p w:rsidR="00FD4592" w:rsidRDefault="00FD4592" w:rsidP="00FD4592">
      <w:pPr>
        <w:rPr>
          <w:lang w:bidi="he-IL"/>
        </w:rPr>
      </w:pPr>
      <w:r>
        <w:rPr>
          <w:lang w:bidi="he-IL"/>
        </w:rPr>
        <w:t>Bloom proposed the technique for applications where the amount of source data would require an impractically large amount of memory if "conventional" error-free hashing techniques were applied. He gave the example of a hyphenation algorithm for a dictionary of 500,000 words, out of which 90% follow simple hyphenation rules, but the remaining 10% require expensive disk accesses to retrieve specific hyphenation patterns. With sufficient core memory, an error-free hash could be used to eliminate all unnecessary disk accesses; on the other hand, with limited core memory, Bloom's technique uses a smaller hash area but still eliminates most unnecessary accesses. For example, a hash area only 15% of the size needed by an ideal error-free hash still eliminates 85% of the disk accesses.</w:t>
      </w:r>
    </w:p>
    <w:p w:rsidR="00896C08" w:rsidRPr="00896C08" w:rsidRDefault="00FD4592" w:rsidP="00FD4592">
      <w:pPr>
        <w:rPr>
          <w:lang w:bidi="he-IL"/>
        </w:rPr>
      </w:pPr>
      <w:r>
        <w:rPr>
          <w:lang w:bidi="he-IL"/>
        </w:rPr>
        <w:t>More generally, fewer than 10 bits per element are required for a 1% false positive probability, independent of the size or number of elements in the set.</w:t>
      </w:r>
    </w:p>
    <w:p w:rsidR="00896C08" w:rsidRDefault="00896C08" w:rsidP="00896C08">
      <w:pPr>
        <w:pStyle w:val="Heading2"/>
        <w:jc w:val="both"/>
        <w:rPr>
          <w:rFonts w:ascii="Tahoma" w:hAnsi="Tahoma" w:cs="Tahoma"/>
          <w:szCs w:val="24"/>
          <w:lang w:bidi="he-IL"/>
        </w:rPr>
      </w:pPr>
      <w:bookmarkStart w:id="3" w:name="_Toc515903258"/>
      <w:r>
        <w:rPr>
          <w:rFonts w:ascii="Tahoma" w:hAnsi="Tahoma" w:cs="Tahoma"/>
          <w:szCs w:val="24"/>
          <w:lang w:bidi="he-IL"/>
        </w:rPr>
        <w:t>Password strength</w:t>
      </w:r>
      <w:bookmarkEnd w:id="3"/>
    </w:p>
    <w:p w:rsidR="00FD4592" w:rsidRDefault="00FD4592" w:rsidP="00FD4592">
      <w:pPr>
        <w:rPr>
          <w:lang w:bidi="he-IL"/>
        </w:rPr>
      </w:pPr>
      <w:r>
        <w:rPr>
          <w:lang w:bidi="he-IL"/>
        </w:rPr>
        <w:t xml:space="preserve">Password strength is a measure of the effectiveness of a password against guessing or brute-force attacks. In its usual form, it estimates how many trials an attacker who does not have direct access to the password would need, on average, to guess it </w:t>
      </w:r>
      <w:bookmarkStart w:id="4" w:name="_GoBack"/>
      <w:bookmarkEnd w:id="4"/>
      <w:r>
        <w:rPr>
          <w:lang w:bidi="he-IL"/>
        </w:rPr>
        <w:t>correctly. The strength of a password is a function of length, complexity, and unpredictability.</w:t>
      </w:r>
    </w:p>
    <w:p w:rsidR="00FD4592" w:rsidRDefault="00FD4592" w:rsidP="00FD4592">
      <w:pPr>
        <w:rPr>
          <w:lang w:bidi="he-IL"/>
        </w:rPr>
      </w:pPr>
      <w:r>
        <w:rPr>
          <w:lang w:bidi="he-IL"/>
        </w:rPr>
        <w:lastRenderedPageBreak/>
        <w:t>Using strong passwords lowers overall risk of a security breach, but strong passwords do not replace the need for other effective security controls. The effectiveness of a password of a given strength is strongly determined by the design and implementation of the factors (knowledge, ownership, inherence). The first factor is the main focus in this article.</w:t>
      </w:r>
    </w:p>
    <w:p w:rsidR="00FD4592" w:rsidRPr="00FD4592" w:rsidRDefault="00FD4592" w:rsidP="00FD4592">
      <w:pPr>
        <w:rPr>
          <w:lang w:bidi="he-IL"/>
        </w:rPr>
      </w:pPr>
      <w:r>
        <w:rPr>
          <w:lang w:bidi="he-IL"/>
        </w:rPr>
        <w:t>The rate at which an attacker can submit guessed passwords to the system is a key factor in determining system security. Some systems impose a time-out of several seconds after a small number (e.g. three) of failed password entry attempts. In the absence of other vulnerabilities, such systems can be effectively secured with relatively simple passwords. However the system must store information about the user passwords in some form and if that information is stolen, say by breaching system security, the user passwords can be at risk.</w:t>
      </w:r>
    </w:p>
    <w:p w:rsidR="00896C08" w:rsidRDefault="00896C08" w:rsidP="00896C08">
      <w:pPr>
        <w:pStyle w:val="Heading1"/>
        <w:jc w:val="both"/>
        <w:rPr>
          <w:rFonts w:ascii="Tahoma" w:hAnsi="Tahoma" w:cs="Tahoma"/>
          <w:szCs w:val="32"/>
          <w:lang w:bidi="he-IL"/>
        </w:rPr>
      </w:pPr>
      <w:bookmarkStart w:id="5" w:name="_Toc515903259"/>
      <w:r>
        <w:rPr>
          <w:rFonts w:ascii="Tahoma" w:hAnsi="Tahoma" w:cs="Tahoma"/>
          <w:szCs w:val="32"/>
          <w:lang w:bidi="he-IL"/>
        </w:rPr>
        <w:t>Definition</w:t>
      </w:r>
      <w:r w:rsidR="00B824CF">
        <w:rPr>
          <w:rFonts w:ascii="Tahoma" w:hAnsi="Tahoma" w:cs="Tahoma"/>
          <w:szCs w:val="32"/>
          <w:lang w:bidi="he-IL"/>
        </w:rPr>
        <w:t xml:space="preserve"> &amp; Requirements</w:t>
      </w:r>
      <w:bookmarkEnd w:id="5"/>
      <w:r w:rsidR="00B824CF">
        <w:rPr>
          <w:rFonts w:ascii="Tahoma" w:hAnsi="Tahoma" w:cs="Tahoma"/>
          <w:szCs w:val="32"/>
          <w:lang w:bidi="he-IL"/>
        </w:rPr>
        <w:t xml:space="preserve"> </w:t>
      </w:r>
    </w:p>
    <w:p w:rsidR="00FD4592" w:rsidRDefault="00FD4592" w:rsidP="00FD4592">
      <w:pPr>
        <w:pStyle w:val="Heading2"/>
        <w:jc w:val="both"/>
        <w:rPr>
          <w:rFonts w:ascii="Tahoma" w:hAnsi="Tahoma" w:cs="Tahoma"/>
          <w:szCs w:val="24"/>
          <w:lang w:bidi="he-IL"/>
        </w:rPr>
      </w:pPr>
      <w:bookmarkStart w:id="6" w:name="_Toc515903260"/>
      <w:r>
        <w:rPr>
          <w:rFonts w:ascii="Tahoma" w:hAnsi="Tahoma" w:cs="Tahoma"/>
          <w:szCs w:val="24"/>
          <w:lang w:bidi="he-IL"/>
        </w:rPr>
        <w:t>Application</w:t>
      </w:r>
      <w:bookmarkEnd w:id="6"/>
    </w:p>
    <w:p w:rsidR="00FD4592" w:rsidRDefault="00FD4592" w:rsidP="00FD4592">
      <w:pPr>
        <w:rPr>
          <w:lang w:bidi="he-IL"/>
        </w:rPr>
      </w:pPr>
      <w:r>
        <w:rPr>
          <w:lang w:bidi="he-IL"/>
        </w:rPr>
        <w:t>The application shall include include 3 projects:</w:t>
      </w:r>
    </w:p>
    <w:p w:rsidR="00FD4592" w:rsidRDefault="00FD4592" w:rsidP="00FD4592">
      <w:pPr>
        <w:pStyle w:val="ListParagraph"/>
        <w:numPr>
          <w:ilvl w:val="0"/>
          <w:numId w:val="17"/>
        </w:numPr>
        <w:rPr>
          <w:lang w:bidi="he-IL"/>
        </w:rPr>
      </w:pPr>
      <w:r>
        <w:rPr>
          <w:lang w:bidi="he-IL"/>
        </w:rPr>
        <w:t>WPF GUI</w:t>
      </w:r>
      <w:r w:rsidR="00B824CF">
        <w:rPr>
          <w:lang w:bidi="he-IL"/>
        </w:rPr>
        <w:t xml:space="preserve"> (XAML based)</w:t>
      </w:r>
      <w:r>
        <w:rPr>
          <w:lang w:bidi="he-IL"/>
        </w:rPr>
        <w:t xml:space="preserve"> </w:t>
      </w:r>
    </w:p>
    <w:p w:rsidR="00FD4592" w:rsidRDefault="00FD4592" w:rsidP="00FD4592">
      <w:pPr>
        <w:pStyle w:val="ListParagraph"/>
        <w:numPr>
          <w:ilvl w:val="0"/>
          <w:numId w:val="17"/>
        </w:numPr>
        <w:rPr>
          <w:lang w:bidi="he-IL"/>
        </w:rPr>
      </w:pPr>
      <w:r>
        <w:rPr>
          <w:lang w:bidi="he-IL"/>
        </w:rPr>
        <w:t>Bloom filter Utils</w:t>
      </w:r>
    </w:p>
    <w:p w:rsidR="00FD4592" w:rsidRDefault="00FD4592" w:rsidP="00FD4592">
      <w:pPr>
        <w:pStyle w:val="ListParagraph"/>
        <w:numPr>
          <w:ilvl w:val="0"/>
          <w:numId w:val="17"/>
        </w:numPr>
        <w:rPr>
          <w:lang w:bidi="he-IL"/>
        </w:rPr>
      </w:pPr>
      <w:r>
        <w:rPr>
          <w:lang w:bidi="he-IL"/>
        </w:rPr>
        <w:t>Password Strength Utils</w:t>
      </w:r>
    </w:p>
    <w:p w:rsidR="00FD4592" w:rsidRDefault="00FD4592" w:rsidP="008B262C">
      <w:pPr>
        <w:rPr>
          <w:lang w:bidi="he-IL"/>
        </w:rPr>
      </w:pPr>
      <w:r>
        <w:rPr>
          <w:lang w:bidi="he-IL"/>
        </w:rPr>
        <w:t xml:space="preserve">The </w:t>
      </w:r>
      <w:r w:rsidR="008B262C">
        <w:rPr>
          <w:lang w:bidi="he-IL"/>
        </w:rPr>
        <w:t>application</w:t>
      </w:r>
      <w:r>
        <w:rPr>
          <w:lang w:bidi="he-IL"/>
        </w:rPr>
        <w:t xml:space="preserve"> </w:t>
      </w:r>
      <w:r w:rsidR="008B262C">
        <w:rPr>
          <w:lang w:bidi="he-IL"/>
        </w:rPr>
        <w:t>shall:</w:t>
      </w:r>
      <w:r>
        <w:rPr>
          <w:lang w:bidi="he-IL"/>
        </w:rPr>
        <w:t xml:space="preserve"> </w:t>
      </w:r>
    </w:p>
    <w:p w:rsidR="008B262C" w:rsidRDefault="008B262C" w:rsidP="008B262C">
      <w:pPr>
        <w:pStyle w:val="ListParagraph"/>
        <w:numPr>
          <w:ilvl w:val="0"/>
          <w:numId w:val="18"/>
        </w:numPr>
        <w:rPr>
          <w:lang w:bidi="he-IL"/>
        </w:rPr>
      </w:pPr>
      <w:r>
        <w:rPr>
          <w:lang w:bidi="he-IL"/>
        </w:rPr>
        <w:t>Allow selection of bloom filter parameters</w:t>
      </w:r>
    </w:p>
    <w:p w:rsidR="008B262C" w:rsidRDefault="008B262C" w:rsidP="008B262C">
      <w:pPr>
        <w:pStyle w:val="ListParagraph"/>
        <w:numPr>
          <w:ilvl w:val="1"/>
          <w:numId w:val="18"/>
        </w:numPr>
        <w:rPr>
          <w:lang w:bidi="he-IL"/>
        </w:rPr>
      </w:pPr>
      <w:r>
        <w:rPr>
          <w:lang w:bidi="he-IL"/>
        </w:rPr>
        <w:t>N – size of the bit array</w:t>
      </w:r>
    </w:p>
    <w:p w:rsidR="008B262C" w:rsidRDefault="008B262C" w:rsidP="008B262C">
      <w:pPr>
        <w:pStyle w:val="ListParagraph"/>
        <w:numPr>
          <w:ilvl w:val="1"/>
          <w:numId w:val="18"/>
        </w:numPr>
        <w:rPr>
          <w:lang w:bidi="he-IL"/>
        </w:rPr>
      </w:pPr>
      <w:r>
        <w:rPr>
          <w:lang w:bidi="he-IL"/>
        </w:rPr>
        <w:t>K – the number of the hash functions to be used by the filter</w:t>
      </w:r>
    </w:p>
    <w:p w:rsidR="008B262C" w:rsidRDefault="008B262C" w:rsidP="008B262C">
      <w:pPr>
        <w:pStyle w:val="ListParagraph"/>
        <w:numPr>
          <w:ilvl w:val="0"/>
          <w:numId w:val="18"/>
        </w:numPr>
        <w:rPr>
          <w:lang w:bidi="he-IL"/>
        </w:rPr>
      </w:pPr>
      <w:r>
        <w:rPr>
          <w:lang w:bidi="he-IL"/>
        </w:rPr>
        <w:t xml:space="preserve">Allow reset of bloom filter with the inserted parameters </w:t>
      </w:r>
    </w:p>
    <w:p w:rsidR="00B824CF" w:rsidRDefault="00B824CF" w:rsidP="008B262C">
      <w:pPr>
        <w:pStyle w:val="ListParagraph"/>
        <w:numPr>
          <w:ilvl w:val="0"/>
          <w:numId w:val="18"/>
        </w:numPr>
        <w:rPr>
          <w:lang w:bidi="he-IL"/>
        </w:rPr>
      </w:pPr>
      <w:r>
        <w:rPr>
          <w:lang w:bidi="he-IL"/>
        </w:rPr>
        <w:t>Show current status of the bloom filter</w:t>
      </w:r>
    </w:p>
    <w:p w:rsidR="00B824CF" w:rsidRDefault="00B824CF" w:rsidP="00B824CF">
      <w:pPr>
        <w:pStyle w:val="ListParagraph"/>
        <w:numPr>
          <w:ilvl w:val="1"/>
          <w:numId w:val="18"/>
        </w:numPr>
        <w:rPr>
          <w:lang w:bidi="he-IL"/>
        </w:rPr>
      </w:pPr>
      <w:r>
        <w:rPr>
          <w:lang w:bidi="he-IL"/>
        </w:rPr>
        <w:t>Show number of passwords inserted</w:t>
      </w:r>
    </w:p>
    <w:p w:rsidR="00B824CF" w:rsidRDefault="00B824CF" w:rsidP="00B824CF">
      <w:pPr>
        <w:pStyle w:val="ListParagraph"/>
        <w:numPr>
          <w:ilvl w:val="1"/>
          <w:numId w:val="18"/>
        </w:numPr>
        <w:rPr>
          <w:lang w:bidi="he-IL"/>
        </w:rPr>
      </w:pPr>
      <w:r>
        <w:rPr>
          <w:lang w:bidi="he-IL"/>
        </w:rPr>
        <w:t xml:space="preserve">Show characteristics of the filter (i.e. N, K) </w:t>
      </w:r>
    </w:p>
    <w:p w:rsidR="00B824CF" w:rsidRDefault="00B824CF" w:rsidP="00B824CF">
      <w:pPr>
        <w:pStyle w:val="ListParagraph"/>
        <w:numPr>
          <w:ilvl w:val="0"/>
          <w:numId w:val="18"/>
        </w:numPr>
        <w:rPr>
          <w:lang w:bidi="he-IL"/>
        </w:rPr>
      </w:pPr>
      <w:r>
        <w:rPr>
          <w:lang w:bidi="he-IL"/>
        </w:rPr>
        <w:t>Visualize the filter of reasonably small filters (several thousands of values in the bit array)</w:t>
      </w:r>
    </w:p>
    <w:p w:rsidR="00B824CF" w:rsidRDefault="00B824CF" w:rsidP="00B824CF">
      <w:pPr>
        <w:pStyle w:val="ListParagraph"/>
        <w:numPr>
          <w:ilvl w:val="0"/>
          <w:numId w:val="18"/>
        </w:numPr>
        <w:rPr>
          <w:lang w:bidi="he-IL"/>
        </w:rPr>
      </w:pPr>
      <w:r>
        <w:rPr>
          <w:lang w:bidi="he-IL"/>
        </w:rPr>
        <w:t>Allow insertion of a new password to the filter,</w:t>
      </w:r>
    </w:p>
    <w:p w:rsidR="00B824CF" w:rsidRPr="00B824CF" w:rsidRDefault="00B824CF" w:rsidP="00B824CF">
      <w:pPr>
        <w:pStyle w:val="ListParagraph"/>
        <w:numPr>
          <w:ilvl w:val="1"/>
          <w:numId w:val="18"/>
        </w:numPr>
        <w:rPr>
          <w:lang w:bidi="he-IL"/>
        </w:rPr>
      </w:pPr>
      <w:r>
        <w:rPr>
          <w:lang w:bidi="he-IL"/>
        </w:rPr>
        <w:t>Indicate the number of collisions, in other words, how many hash functions resulted in values that were already in the filter.</w:t>
      </w:r>
      <w:r>
        <w:rPr>
          <w:lang w:bidi="he-IL"/>
        </w:rPr>
        <w:br/>
      </w:r>
      <w:r w:rsidRPr="00B824CF">
        <w:rPr>
          <w:b/>
          <w:bCs/>
          <w:color w:val="835D00" w:themeColor="accent3" w:themeShade="80"/>
          <w:lang w:bidi="he-IL"/>
        </w:rPr>
        <w:t>NOTE:</w:t>
      </w:r>
      <w:r w:rsidRPr="00B824CF">
        <w:rPr>
          <w:color w:val="835D00" w:themeColor="accent3" w:themeShade="80"/>
          <w:lang w:bidi="he-IL"/>
        </w:rPr>
        <w:t xml:space="preserve"> </w:t>
      </w:r>
      <w:r w:rsidRPr="00B824CF">
        <w:rPr>
          <w:i/>
          <w:iCs/>
          <w:lang w:bidi="he-IL"/>
        </w:rPr>
        <w:t xml:space="preserve">if all hash values were in the filter, the result is a </w:t>
      </w:r>
      <w:r w:rsidRPr="00B824CF">
        <w:rPr>
          <w:b/>
          <w:bCs/>
          <w:i/>
          <w:iCs/>
          <w:lang w:bidi="he-IL"/>
        </w:rPr>
        <w:t>false positive</w:t>
      </w:r>
      <w:r>
        <w:rPr>
          <w:b/>
          <w:bCs/>
          <w:i/>
          <w:iCs/>
          <w:lang w:bidi="he-IL"/>
        </w:rPr>
        <w:t>!</w:t>
      </w:r>
    </w:p>
    <w:p w:rsidR="00B824CF" w:rsidRDefault="00B824CF" w:rsidP="00B824CF">
      <w:pPr>
        <w:pStyle w:val="ListParagraph"/>
        <w:numPr>
          <w:ilvl w:val="0"/>
          <w:numId w:val="18"/>
        </w:numPr>
        <w:rPr>
          <w:lang w:bidi="he-IL"/>
        </w:rPr>
      </w:pPr>
      <w:r>
        <w:rPr>
          <w:lang w:bidi="he-IL"/>
        </w:rPr>
        <w:t>Allow a check if an arbitrary password is present in the filter</w:t>
      </w:r>
    </w:p>
    <w:p w:rsidR="00B824CF" w:rsidRDefault="00B824CF" w:rsidP="00B824CF">
      <w:pPr>
        <w:pStyle w:val="ListParagraph"/>
        <w:numPr>
          <w:ilvl w:val="1"/>
          <w:numId w:val="18"/>
        </w:numPr>
        <w:rPr>
          <w:lang w:bidi="he-IL"/>
        </w:rPr>
      </w:pPr>
      <w:r>
        <w:rPr>
          <w:lang w:bidi="he-IL"/>
        </w:rPr>
        <w:t>Prove that if a password was previously set, it will indicate positive</w:t>
      </w:r>
    </w:p>
    <w:p w:rsidR="00B824CF" w:rsidRDefault="00B824CF" w:rsidP="00B824CF">
      <w:pPr>
        <w:pStyle w:val="ListParagraph"/>
        <w:numPr>
          <w:ilvl w:val="1"/>
          <w:numId w:val="18"/>
        </w:numPr>
        <w:rPr>
          <w:lang w:bidi="he-IL"/>
        </w:rPr>
      </w:pPr>
      <w:r>
        <w:rPr>
          <w:lang w:bidi="he-IL"/>
        </w:rPr>
        <w:t>Prove that a negative answer is necessarily an indication that this specific password was never set before</w:t>
      </w:r>
    </w:p>
    <w:p w:rsidR="00B824CF" w:rsidRDefault="00B824CF" w:rsidP="00EC0A2A">
      <w:pPr>
        <w:pStyle w:val="ListParagraph"/>
        <w:numPr>
          <w:ilvl w:val="1"/>
          <w:numId w:val="18"/>
        </w:numPr>
        <w:rPr>
          <w:lang w:bidi="he-IL"/>
        </w:rPr>
      </w:pPr>
      <w:r>
        <w:rPr>
          <w:lang w:bidi="he-IL"/>
        </w:rPr>
        <w:t>Allow simple illustration of getting a "false-positive" by allowing a visual display of a filter with small bit</w:t>
      </w:r>
      <w:r w:rsidR="00EC0A2A">
        <w:rPr>
          <w:lang w:bidi="he-IL"/>
        </w:rPr>
        <w:t xml:space="preserve"> a</w:t>
      </w:r>
      <w:r>
        <w:rPr>
          <w:lang w:bidi="he-IL"/>
        </w:rPr>
        <w:t>rray, such that collision occur quickly</w:t>
      </w:r>
    </w:p>
    <w:p w:rsidR="00B824CF" w:rsidRDefault="00EC0A2A" w:rsidP="00B824CF">
      <w:pPr>
        <w:pStyle w:val="ListParagraph"/>
        <w:numPr>
          <w:ilvl w:val="0"/>
          <w:numId w:val="18"/>
        </w:numPr>
        <w:rPr>
          <w:lang w:bidi="he-IL"/>
        </w:rPr>
      </w:pPr>
      <w:r>
        <w:rPr>
          <w:lang w:bidi="he-IL"/>
        </w:rPr>
        <w:lastRenderedPageBreak/>
        <w:t>For relatively small filter (several thousands) show the progress of the bit array in runtime, by  a display that will show the "lit" bits"</w:t>
      </w:r>
    </w:p>
    <w:p w:rsidR="00EC0A2A" w:rsidRDefault="00D04C63" w:rsidP="00B824CF">
      <w:pPr>
        <w:pStyle w:val="ListParagraph"/>
        <w:numPr>
          <w:ilvl w:val="0"/>
          <w:numId w:val="18"/>
        </w:numPr>
        <w:rPr>
          <w:lang w:bidi="he-IL"/>
        </w:rPr>
      </w:pPr>
      <w:r>
        <w:rPr>
          <w:lang w:bidi="he-IL"/>
        </w:rPr>
        <w:t>Provide sanity check on values of N, K (i.e. that N will not be less than K, that both are positive integers etc)</w:t>
      </w:r>
    </w:p>
    <w:p w:rsidR="00C64B94" w:rsidRDefault="00C64B94" w:rsidP="00C64B94">
      <w:pPr>
        <w:pStyle w:val="Heading2"/>
        <w:jc w:val="both"/>
        <w:rPr>
          <w:rFonts w:ascii="Tahoma" w:hAnsi="Tahoma" w:cs="Tahoma"/>
          <w:szCs w:val="24"/>
          <w:lang w:bidi="he-IL"/>
        </w:rPr>
      </w:pPr>
      <w:bookmarkStart w:id="7" w:name="_Toc515903261"/>
      <w:r>
        <w:rPr>
          <w:rFonts w:ascii="Tahoma" w:hAnsi="Tahoma" w:cs="Tahoma"/>
          <w:szCs w:val="24"/>
          <w:lang w:bidi="he-IL"/>
        </w:rPr>
        <w:t>password strength rules</w:t>
      </w:r>
      <w:bookmarkEnd w:id="7"/>
    </w:p>
    <w:p w:rsidR="00D04C63" w:rsidRDefault="00C64B94" w:rsidP="00C64B94">
      <w:pPr>
        <w:rPr>
          <w:lang w:bidi="he-IL"/>
        </w:rPr>
      </w:pPr>
      <w:r>
        <w:rPr>
          <w:lang w:bidi="he-IL"/>
        </w:rPr>
        <w:t>Compute a "score" for a given password using the following rules:</w:t>
      </w:r>
    </w:p>
    <w:p w:rsidR="001837A5" w:rsidRDefault="001837A5" w:rsidP="00C64B94">
      <w:pPr>
        <w:rPr>
          <w:lang w:bidi="he-IL"/>
        </w:rPr>
      </w:pPr>
      <w:r w:rsidRPr="000B3BFE">
        <w:rPr>
          <w:b/>
          <w:bCs/>
          <w:lang w:bidi="he-IL"/>
        </w:rPr>
        <w:t>Top Requirement</w:t>
      </w:r>
      <w:r w:rsidR="000B3BFE">
        <w:rPr>
          <w:lang w:bidi="he-IL"/>
        </w:rPr>
        <w:t xml:space="preserve"> (will also be used in the calculation of the score, see below table for details):</w:t>
      </w:r>
    </w:p>
    <w:p w:rsidR="001837A5" w:rsidRPr="001837A5" w:rsidRDefault="001837A5" w:rsidP="001837A5">
      <w:pPr>
        <w:pStyle w:val="ListParagraph"/>
        <w:numPr>
          <w:ilvl w:val="0"/>
          <w:numId w:val="22"/>
        </w:numPr>
        <w:rPr>
          <w:lang w:bidi="he-IL"/>
        </w:rPr>
      </w:pPr>
      <w:r w:rsidRPr="001837A5">
        <w:rPr>
          <w:lang w:bidi="he-IL"/>
        </w:rPr>
        <w:t>Password Length &gt;= 8</w:t>
      </w:r>
    </w:p>
    <w:p w:rsidR="001837A5" w:rsidRPr="001837A5" w:rsidRDefault="001837A5" w:rsidP="001837A5">
      <w:pPr>
        <w:pStyle w:val="ListParagraph"/>
        <w:numPr>
          <w:ilvl w:val="0"/>
          <w:numId w:val="22"/>
        </w:numPr>
        <w:rPr>
          <w:lang w:bidi="he-IL"/>
        </w:rPr>
      </w:pPr>
      <w:r w:rsidRPr="001837A5">
        <w:rPr>
          <w:lang w:bidi="he-IL"/>
        </w:rPr>
        <w:t>Contains Uppercase Letters (A-Z)</w:t>
      </w:r>
    </w:p>
    <w:p w:rsidR="001837A5" w:rsidRPr="001837A5" w:rsidRDefault="001837A5" w:rsidP="001837A5">
      <w:pPr>
        <w:pStyle w:val="ListParagraph"/>
        <w:numPr>
          <w:ilvl w:val="0"/>
          <w:numId w:val="22"/>
        </w:numPr>
        <w:rPr>
          <w:lang w:bidi="he-IL"/>
        </w:rPr>
      </w:pPr>
      <w:r w:rsidRPr="001837A5">
        <w:rPr>
          <w:lang w:bidi="he-IL"/>
        </w:rPr>
        <w:t>Contains Lowercase Letters (a-z)</w:t>
      </w:r>
    </w:p>
    <w:p w:rsidR="001837A5" w:rsidRPr="001837A5" w:rsidRDefault="001837A5" w:rsidP="001837A5">
      <w:pPr>
        <w:pStyle w:val="ListParagraph"/>
        <w:numPr>
          <w:ilvl w:val="0"/>
          <w:numId w:val="22"/>
        </w:numPr>
        <w:rPr>
          <w:lang w:bidi="he-IL"/>
        </w:rPr>
      </w:pPr>
      <w:r w:rsidRPr="001837A5">
        <w:rPr>
          <w:lang w:bidi="he-IL"/>
        </w:rPr>
        <w:t>Contains Digits (0-9)</w:t>
      </w:r>
    </w:p>
    <w:p w:rsidR="001837A5" w:rsidRPr="001837A5" w:rsidRDefault="001837A5" w:rsidP="001837A5">
      <w:pPr>
        <w:pStyle w:val="ListParagraph"/>
        <w:numPr>
          <w:ilvl w:val="0"/>
          <w:numId w:val="22"/>
        </w:numPr>
        <w:rPr>
          <w:lang w:bidi="he-IL"/>
        </w:rPr>
      </w:pPr>
      <w:r w:rsidRPr="001837A5">
        <w:rPr>
          <w:lang w:bidi="he-IL"/>
        </w:rPr>
        <w:t>Contains Symbols (</w:t>
      </w:r>
      <w:r>
        <w:rPr>
          <w:lang w:bidi="he-IL"/>
        </w:rPr>
        <w:t xml:space="preserve">in C# - </w:t>
      </w:r>
      <w:r w:rsidRPr="001837A5">
        <w:rPr>
          <w:lang w:bidi="he-IL"/>
        </w:rPr>
        <w:t>Char.IsSymbol(ch) or Char.IsPunctuation(ch))</w:t>
      </w:r>
    </w:p>
    <w:p w:rsidR="001837A5" w:rsidRDefault="001837A5" w:rsidP="00C64B94">
      <w:pPr>
        <w:rPr>
          <w:lang w:bidi="he-IL"/>
        </w:rPr>
      </w:pPr>
    </w:p>
    <w:p w:rsidR="00C64B94" w:rsidRDefault="00C64B94" w:rsidP="00C64B94">
      <w:pPr>
        <w:rPr>
          <w:lang w:bidi="he-IL"/>
        </w:rPr>
      </w:pPr>
      <w:r w:rsidRPr="000B3BFE">
        <w:rPr>
          <w:b/>
          <w:bCs/>
          <w:lang w:bidi="he-IL"/>
        </w:rPr>
        <w:t>Penalties</w:t>
      </w:r>
      <w:r>
        <w:rPr>
          <w:lang w:bidi="he-IL"/>
        </w:rPr>
        <w:t xml:space="preserve"> (that will cause reductions in score):</w:t>
      </w:r>
    </w:p>
    <w:tbl>
      <w:tblPr>
        <w:tblStyle w:val="GridTable2-Accent2"/>
        <w:tblW w:w="0" w:type="auto"/>
        <w:tblLook w:val="04A0" w:firstRow="1" w:lastRow="0" w:firstColumn="1" w:lastColumn="0" w:noHBand="0" w:noVBand="1"/>
      </w:tblPr>
      <w:tblGrid>
        <w:gridCol w:w="2765"/>
        <w:gridCol w:w="2765"/>
      </w:tblGrid>
      <w:tr w:rsidR="00C64B94" w:rsidRPr="00D04C63" w:rsidTr="00D04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4B94" w:rsidRPr="00D04C63" w:rsidRDefault="00C64B94" w:rsidP="00C64B94">
            <w:pPr>
              <w:spacing w:before="0"/>
              <w:jc w:val="center"/>
              <w:rPr>
                <w:rFonts w:ascii="Segoe UI" w:eastAsia="Times New Roman" w:hAnsi="Segoe UI" w:cs="Segoe UI"/>
                <w:color w:val="111111"/>
                <w:sz w:val="21"/>
                <w:szCs w:val="21"/>
                <w:lang w:eastAsia="en-US" w:bidi="he-IL"/>
              </w:rPr>
            </w:pPr>
            <w:r>
              <w:rPr>
                <w:rFonts w:ascii="Segoe UI" w:eastAsia="Times New Roman" w:hAnsi="Segoe UI" w:cs="Segoe UI"/>
                <w:color w:val="111111"/>
                <w:sz w:val="21"/>
                <w:szCs w:val="21"/>
                <w:lang w:eastAsia="en-US" w:bidi="he-IL"/>
              </w:rPr>
              <w:t>Condition</w:t>
            </w:r>
          </w:p>
        </w:tc>
        <w:tc>
          <w:tcPr>
            <w:tcW w:w="2765" w:type="dxa"/>
          </w:tcPr>
          <w:p w:rsidR="00C64B94" w:rsidRPr="00D04C63" w:rsidRDefault="00C64B94" w:rsidP="00D04C63">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Pr>
                <w:rFonts w:ascii="Segoe UI" w:eastAsia="Times New Roman" w:hAnsi="Segoe UI" w:cs="Segoe UI"/>
                <w:color w:val="111111"/>
                <w:sz w:val="21"/>
                <w:szCs w:val="21"/>
                <w:lang w:eastAsia="en-US" w:bidi="he-IL"/>
              </w:rPr>
              <w:t>Action</w:t>
            </w:r>
          </w:p>
        </w:tc>
      </w:tr>
      <w:tr w:rsidR="00C64B94" w:rsidRPr="00D04C63" w:rsidTr="00D0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D04C63">
            <w:pPr>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is </w:t>
            </w:r>
            <w:r w:rsidRPr="00D04C63">
              <w:rPr>
                <w:rFonts w:ascii="Segoe UI" w:eastAsia="Times New Roman" w:hAnsi="Segoe UI" w:cs="Segoe UI"/>
                <w:color w:val="111111"/>
                <w:sz w:val="21"/>
                <w:szCs w:val="21"/>
                <w:lang w:eastAsia="en-US" w:bidi="he-IL"/>
              </w:rPr>
              <w:t>all letters</w:t>
            </w:r>
            <w:r w:rsidRPr="00D04C63">
              <w:rPr>
                <w:rFonts w:ascii="Segoe UI" w:eastAsia="Times New Roman" w:hAnsi="Segoe UI" w:cs="Segoe UI"/>
                <w:b w:val="0"/>
                <w:bCs w:val="0"/>
                <w:color w:val="111111"/>
                <w:sz w:val="21"/>
                <w:szCs w:val="21"/>
                <w:lang w:eastAsia="en-US" w:bidi="he-IL"/>
              </w:rPr>
              <w:t xml:space="preserve"> </w:t>
            </w:r>
          </w:p>
        </w:tc>
        <w:tc>
          <w:tcPr>
            <w:tcW w:w="2765" w:type="dxa"/>
          </w:tcPr>
          <w:p w:rsidR="00C64B94" w:rsidRPr="00D04C63" w:rsidRDefault="00C64B94" w:rsidP="00C64B94">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Pr>
                <w:rFonts w:ascii="Segoe UI" w:eastAsia="Times New Roman" w:hAnsi="Segoe UI" w:cs="Segoe UI"/>
                <w:color w:val="111111"/>
                <w:sz w:val="21"/>
                <w:szCs w:val="21"/>
                <w:lang w:eastAsia="en-US" w:bidi="he-IL"/>
              </w:rPr>
              <w:t xml:space="preserve"> Password length</w:t>
            </w:r>
          </w:p>
        </w:tc>
      </w:tr>
      <w:tr w:rsidR="00C64B94" w:rsidRPr="00D04C63" w:rsidTr="00D04C63">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C64B94">
            <w:pPr>
              <w:spacing w:before="0"/>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w:t>
            </w:r>
            <w:r w:rsidRPr="00D04C63">
              <w:rPr>
                <w:rFonts w:ascii="Segoe UI" w:eastAsia="Times New Roman" w:hAnsi="Segoe UI" w:cs="Segoe UI"/>
                <w:color w:val="111111"/>
                <w:sz w:val="21"/>
                <w:szCs w:val="21"/>
                <w:lang w:eastAsia="en-US" w:bidi="he-IL"/>
              </w:rPr>
              <w:t>is all digits</w:t>
            </w:r>
            <w:r w:rsidRPr="00D04C63">
              <w:rPr>
                <w:rFonts w:ascii="Segoe UI" w:eastAsia="Times New Roman" w:hAnsi="Segoe UI" w:cs="Segoe UI"/>
                <w:b w:val="0"/>
                <w:bCs w:val="0"/>
                <w:color w:val="111111"/>
                <w:sz w:val="21"/>
                <w:szCs w:val="21"/>
                <w:lang w:eastAsia="en-US" w:bidi="he-IL"/>
              </w:rPr>
              <w:t xml:space="preserve"> </w:t>
            </w:r>
          </w:p>
        </w:tc>
        <w:tc>
          <w:tcPr>
            <w:tcW w:w="2765" w:type="dxa"/>
          </w:tcPr>
          <w:p w:rsidR="00C64B94" w:rsidRPr="00D04C63" w:rsidRDefault="00C64B94" w:rsidP="00C64B94">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Pr>
                <w:rFonts w:ascii="Segoe UI" w:eastAsia="Times New Roman" w:hAnsi="Segoe UI" w:cs="Segoe UI"/>
                <w:color w:val="111111"/>
                <w:sz w:val="21"/>
                <w:szCs w:val="21"/>
                <w:lang w:eastAsia="en-US" w:bidi="he-IL"/>
              </w:rPr>
              <w:t xml:space="preserve"> Password length</w:t>
            </w:r>
          </w:p>
        </w:tc>
      </w:tr>
      <w:tr w:rsidR="00C64B94" w:rsidRPr="00D04C63" w:rsidTr="00D0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C64B94">
            <w:pPr>
              <w:spacing w:before="0"/>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has repeated characters </w:t>
            </w:r>
          </w:p>
        </w:tc>
        <w:tc>
          <w:tcPr>
            <w:tcW w:w="2765" w:type="dxa"/>
          </w:tcPr>
          <w:p w:rsidR="00C64B94" w:rsidRPr="00D04C63" w:rsidRDefault="00C64B94" w:rsidP="00C64B94">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Pr>
                <w:rFonts w:ascii="Segoe UI" w:eastAsia="Times New Roman" w:hAnsi="Segoe UI" w:cs="Segoe UI"/>
                <w:color w:val="111111"/>
                <w:sz w:val="21"/>
                <w:szCs w:val="21"/>
                <w:lang w:eastAsia="en-US" w:bidi="he-IL"/>
              </w:rPr>
              <w:t xml:space="preserve"> (</w:t>
            </w:r>
            <w:r w:rsidRPr="00D04C63">
              <w:rPr>
                <w:rFonts w:ascii="Segoe UI" w:eastAsia="Times New Roman" w:hAnsi="Segoe UI" w:cs="Segoe UI"/>
                <w:color w:val="111111"/>
                <w:sz w:val="21"/>
                <w:szCs w:val="21"/>
                <w:lang w:eastAsia="en-US" w:bidi="he-IL"/>
              </w:rPr>
              <w:t xml:space="preserve">Number of repeated characters * (Number of repeated characters </w:t>
            </w:r>
            <w:r>
              <w:rPr>
                <w:rFonts w:ascii="Segoe UI" w:eastAsia="Times New Roman" w:hAnsi="Segoe UI" w:cs="Segoe UI"/>
                <w:color w:val="111111"/>
                <w:sz w:val="21"/>
                <w:szCs w:val="21"/>
                <w:lang w:eastAsia="en-US" w:bidi="he-IL"/>
              </w:rPr>
              <w:t>-1))</w:t>
            </w:r>
          </w:p>
        </w:tc>
      </w:tr>
      <w:tr w:rsidR="00C64B94" w:rsidRPr="00D04C63" w:rsidTr="00D04C63">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C64B94">
            <w:pPr>
              <w:spacing w:before="0"/>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has consecutive uppercase letters </w:t>
            </w:r>
          </w:p>
        </w:tc>
        <w:tc>
          <w:tcPr>
            <w:tcW w:w="2765" w:type="dxa"/>
          </w:tcPr>
          <w:p w:rsidR="00C64B94" w:rsidRPr="00D04C63" w:rsidRDefault="00C64B94" w:rsidP="00FB5CCE">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sidRPr="00D04C63">
              <w:rPr>
                <w:rFonts w:ascii="Segoe UI" w:eastAsia="Times New Roman" w:hAnsi="Segoe UI" w:cs="Segoe UI"/>
                <w:color w:val="111111"/>
                <w:sz w:val="21"/>
                <w:szCs w:val="21"/>
                <w:lang w:eastAsia="en-US" w:bidi="he-IL"/>
              </w:rPr>
              <w:t xml:space="preserve"> (Number of consecutive uppercase characters * 2)</w:t>
            </w:r>
          </w:p>
        </w:tc>
      </w:tr>
      <w:tr w:rsidR="00C64B94" w:rsidRPr="00D04C63" w:rsidTr="00D0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1837A5">
            <w:pPr>
              <w:spacing w:before="0"/>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has consecutive lowercase letters </w:t>
            </w:r>
          </w:p>
        </w:tc>
        <w:tc>
          <w:tcPr>
            <w:tcW w:w="2765" w:type="dxa"/>
          </w:tcPr>
          <w:p w:rsidR="00C64B94" w:rsidRPr="00D04C63" w:rsidRDefault="00C64B94" w:rsidP="00FB5CCE">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sidRPr="00D04C63">
              <w:rPr>
                <w:rFonts w:ascii="Segoe UI" w:eastAsia="Times New Roman" w:hAnsi="Segoe UI" w:cs="Segoe UI"/>
                <w:color w:val="111111"/>
                <w:sz w:val="21"/>
                <w:szCs w:val="21"/>
                <w:lang w:eastAsia="en-US" w:bidi="he-IL"/>
              </w:rPr>
              <w:t xml:space="preserve"> (Number of consecutive lowercase characters * 2)</w:t>
            </w:r>
          </w:p>
        </w:tc>
      </w:tr>
      <w:tr w:rsidR="00C64B94" w:rsidRPr="00D04C63" w:rsidTr="00D04C63">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1837A5">
            <w:pPr>
              <w:spacing w:before="0"/>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has consecutive digits </w:t>
            </w:r>
          </w:p>
        </w:tc>
        <w:tc>
          <w:tcPr>
            <w:tcW w:w="2765" w:type="dxa"/>
          </w:tcPr>
          <w:p w:rsidR="00C64B94" w:rsidRPr="00D04C63" w:rsidRDefault="00C64B94" w:rsidP="00FB5CCE">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sidRPr="00D04C63">
              <w:rPr>
                <w:rFonts w:ascii="Segoe UI" w:eastAsia="Times New Roman" w:hAnsi="Segoe UI" w:cs="Segoe UI"/>
                <w:color w:val="111111"/>
                <w:sz w:val="21"/>
                <w:szCs w:val="21"/>
                <w:lang w:eastAsia="en-US" w:bidi="he-IL"/>
              </w:rPr>
              <w:t xml:space="preserve"> (Number of consecutive digits * 2)</w:t>
            </w:r>
          </w:p>
        </w:tc>
      </w:tr>
      <w:tr w:rsidR="00C64B94" w:rsidRPr="00D04C63" w:rsidTr="00D0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1837A5">
            <w:pPr>
              <w:spacing w:before="0"/>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has sequential letters </w:t>
            </w:r>
          </w:p>
        </w:tc>
        <w:tc>
          <w:tcPr>
            <w:tcW w:w="2765" w:type="dxa"/>
          </w:tcPr>
          <w:p w:rsidR="00C64B94" w:rsidRPr="00D04C63" w:rsidRDefault="00C64B94" w:rsidP="00FB5CCE">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sidRPr="00D04C63">
              <w:rPr>
                <w:rFonts w:ascii="Segoe UI" w:eastAsia="Times New Roman" w:hAnsi="Segoe UI" w:cs="Segoe UI"/>
                <w:color w:val="111111"/>
                <w:sz w:val="21"/>
                <w:szCs w:val="21"/>
                <w:lang w:eastAsia="en-US" w:bidi="he-IL"/>
              </w:rPr>
              <w:t xml:space="preserve"> (Number of sequential letters * 3) E.g.: ABCD or DCBA.</w:t>
            </w:r>
          </w:p>
        </w:tc>
      </w:tr>
      <w:tr w:rsidR="00C64B94" w:rsidRPr="00D04C63" w:rsidTr="00D04C63">
        <w:tc>
          <w:tcPr>
            <w:cnfStyle w:val="001000000000" w:firstRow="0" w:lastRow="0" w:firstColumn="1" w:lastColumn="0" w:oddVBand="0" w:evenVBand="0" w:oddHBand="0" w:evenHBand="0" w:firstRowFirstColumn="0" w:firstRowLastColumn="0" w:lastRowFirstColumn="0" w:lastRowLastColumn="0"/>
            <w:tcW w:w="2765" w:type="dxa"/>
          </w:tcPr>
          <w:p w:rsidR="00C64B94" w:rsidRPr="00C64B94" w:rsidRDefault="00C64B94" w:rsidP="001837A5">
            <w:pPr>
              <w:spacing w:before="0"/>
              <w:rPr>
                <w:rFonts w:ascii="Segoe UI" w:eastAsia="Times New Roman" w:hAnsi="Segoe UI" w:cs="Segoe UI"/>
                <w:b w:val="0"/>
                <w:bCs w:val="0"/>
                <w:color w:val="111111"/>
                <w:sz w:val="21"/>
                <w:szCs w:val="21"/>
                <w:lang w:eastAsia="en-US" w:bidi="he-IL"/>
              </w:rPr>
            </w:pPr>
            <w:r w:rsidRPr="00D04C63">
              <w:rPr>
                <w:rFonts w:ascii="Segoe UI" w:eastAsia="Times New Roman" w:hAnsi="Segoe UI" w:cs="Segoe UI"/>
                <w:b w:val="0"/>
                <w:bCs w:val="0"/>
                <w:color w:val="111111"/>
                <w:sz w:val="21"/>
                <w:szCs w:val="21"/>
                <w:lang w:eastAsia="en-US" w:bidi="he-IL"/>
              </w:rPr>
              <w:t xml:space="preserve">IF Password has sequential digits </w:t>
            </w:r>
          </w:p>
        </w:tc>
        <w:tc>
          <w:tcPr>
            <w:tcW w:w="2765" w:type="dxa"/>
          </w:tcPr>
          <w:p w:rsidR="00C64B94" w:rsidRPr="00D04C63" w:rsidRDefault="00C64B94" w:rsidP="00FB5CCE">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b/>
                <w:bCs/>
                <w:color w:val="111111"/>
                <w:sz w:val="21"/>
                <w:szCs w:val="21"/>
                <w:lang w:eastAsia="en-US" w:bidi="he-IL"/>
              </w:rPr>
              <w:t>Reduce</w:t>
            </w:r>
            <w:r w:rsidRPr="00D04C63">
              <w:rPr>
                <w:rFonts w:ascii="Segoe UI" w:eastAsia="Times New Roman" w:hAnsi="Segoe UI" w:cs="Segoe UI"/>
                <w:color w:val="111111"/>
                <w:sz w:val="21"/>
                <w:szCs w:val="21"/>
                <w:lang w:eastAsia="en-US" w:bidi="he-IL"/>
              </w:rPr>
              <w:t xml:space="preserve"> (Number of sequential digits * 3) E.g.: 1234 or 4321.</w:t>
            </w:r>
          </w:p>
        </w:tc>
      </w:tr>
    </w:tbl>
    <w:p w:rsidR="000B3BFE" w:rsidRDefault="000B3BFE" w:rsidP="00D04C63">
      <w:pPr>
        <w:rPr>
          <w:b/>
          <w:bCs/>
          <w:lang w:bidi="he-IL"/>
        </w:rPr>
      </w:pPr>
    </w:p>
    <w:p w:rsidR="00C64B94" w:rsidRDefault="00C64B94" w:rsidP="00D04C63">
      <w:pPr>
        <w:rPr>
          <w:lang w:bidi="he-IL"/>
        </w:rPr>
      </w:pPr>
      <w:r w:rsidRPr="000B3BFE">
        <w:rPr>
          <w:b/>
          <w:bCs/>
          <w:lang w:bidi="he-IL"/>
        </w:rPr>
        <w:t>Strenghts</w:t>
      </w:r>
      <w:r>
        <w:rPr>
          <w:lang w:bidi="he-IL"/>
        </w:rPr>
        <w:t xml:space="preserve"> (what will add to the score):</w:t>
      </w:r>
    </w:p>
    <w:tbl>
      <w:tblPr>
        <w:tblStyle w:val="GridTable2-Accent2"/>
        <w:tblW w:w="0" w:type="auto"/>
        <w:tblLook w:val="04A0" w:firstRow="1" w:lastRow="0" w:firstColumn="1" w:lastColumn="0" w:noHBand="0" w:noVBand="1"/>
      </w:tblPr>
      <w:tblGrid>
        <w:gridCol w:w="4148"/>
        <w:gridCol w:w="4148"/>
      </w:tblGrid>
      <w:tr w:rsidR="00C64B94" w:rsidTr="00C64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4B94" w:rsidRDefault="00C64B94" w:rsidP="00C64B94">
            <w:pPr>
              <w:spacing w:before="0"/>
              <w:jc w:val="center"/>
              <w:rPr>
                <w:rFonts w:ascii="Segoe UI" w:eastAsia="Times New Roman" w:hAnsi="Segoe UI" w:cs="Segoe UI"/>
                <w:color w:val="111111"/>
                <w:sz w:val="21"/>
                <w:szCs w:val="21"/>
                <w:lang w:eastAsia="en-US" w:bidi="he-IL"/>
              </w:rPr>
            </w:pPr>
            <w:r>
              <w:rPr>
                <w:rFonts w:ascii="Segoe UI" w:eastAsia="Times New Roman" w:hAnsi="Segoe UI" w:cs="Segoe UI"/>
                <w:color w:val="111111"/>
                <w:sz w:val="21"/>
                <w:szCs w:val="21"/>
                <w:lang w:eastAsia="en-US" w:bidi="he-IL"/>
              </w:rPr>
              <w:t>Condition</w:t>
            </w:r>
          </w:p>
        </w:tc>
        <w:tc>
          <w:tcPr>
            <w:tcW w:w="4148" w:type="dxa"/>
          </w:tcPr>
          <w:p w:rsidR="00C64B94" w:rsidRDefault="00C64B94" w:rsidP="00C64B94">
            <w:pPr>
              <w:spacing w:before="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Pr>
                <w:rFonts w:ascii="Segoe UI" w:eastAsia="Times New Roman" w:hAnsi="Segoe UI" w:cs="Segoe UI"/>
                <w:color w:val="111111"/>
                <w:sz w:val="21"/>
                <w:szCs w:val="21"/>
                <w:lang w:eastAsia="en-US" w:bidi="he-IL"/>
              </w:rPr>
              <w:t>Action</w:t>
            </w:r>
          </w:p>
        </w:tc>
      </w:tr>
      <w:tr w:rsidR="00C64B94" w:rsidTr="00C64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4B94" w:rsidRPr="00C64B94" w:rsidRDefault="00C64B94" w:rsidP="00C64B94">
            <w:pPr>
              <w:spacing w:before="0"/>
              <w:rPr>
                <w:rFonts w:ascii="Segoe UI" w:eastAsia="Times New Roman" w:hAnsi="Segoe UI" w:cs="Segoe UI"/>
                <w:b w:val="0"/>
                <w:bCs w:val="0"/>
                <w:color w:val="111111"/>
                <w:sz w:val="21"/>
                <w:szCs w:val="21"/>
                <w:lang w:eastAsia="en-US" w:bidi="he-IL"/>
              </w:rPr>
            </w:pPr>
            <w:r>
              <w:rPr>
                <w:rFonts w:ascii="Segoe UI" w:eastAsia="Times New Roman" w:hAnsi="Segoe UI" w:cs="Segoe UI"/>
                <w:b w:val="0"/>
                <w:bCs w:val="0"/>
                <w:color w:val="111111"/>
                <w:sz w:val="21"/>
                <w:szCs w:val="21"/>
                <w:lang w:eastAsia="en-US" w:bidi="he-IL"/>
              </w:rPr>
              <w:t>Length</w:t>
            </w:r>
          </w:p>
        </w:tc>
        <w:tc>
          <w:tcPr>
            <w:tcW w:w="4148" w:type="dxa"/>
          </w:tcPr>
          <w:p w:rsidR="00C64B94" w:rsidRDefault="001837A5" w:rsidP="00C64B94">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0B3BFE">
              <w:rPr>
                <w:rFonts w:ascii="Segoe UI" w:eastAsia="Times New Roman" w:hAnsi="Segoe UI" w:cs="Segoe UI"/>
                <w:b/>
                <w:bCs/>
                <w:color w:val="111111"/>
                <w:sz w:val="21"/>
                <w:szCs w:val="21"/>
                <w:lang w:eastAsia="en-US" w:bidi="he-IL"/>
              </w:rPr>
              <w:t>Add</w:t>
            </w:r>
            <w:r>
              <w:rPr>
                <w:rFonts w:ascii="Segoe UI" w:eastAsia="Times New Roman" w:hAnsi="Segoe UI" w:cs="Segoe UI"/>
                <w:color w:val="111111"/>
                <w:sz w:val="21"/>
                <w:szCs w:val="21"/>
                <w:lang w:eastAsia="en-US" w:bidi="he-IL"/>
              </w:rPr>
              <w:t xml:space="preserve"> length * 4</w:t>
            </w:r>
          </w:p>
        </w:tc>
      </w:tr>
      <w:tr w:rsidR="001837A5" w:rsidTr="00C64B94">
        <w:tc>
          <w:tcPr>
            <w:cnfStyle w:val="001000000000" w:firstRow="0" w:lastRow="0" w:firstColumn="1" w:lastColumn="0" w:oddVBand="0" w:evenVBand="0" w:oddHBand="0" w:evenHBand="0" w:firstRowFirstColumn="0" w:firstRowLastColumn="0" w:lastRowFirstColumn="0" w:lastRowLastColumn="0"/>
            <w:tcW w:w="4148" w:type="dxa"/>
          </w:tcPr>
          <w:p w:rsidR="001837A5" w:rsidRPr="00C64B94" w:rsidRDefault="001837A5" w:rsidP="001837A5">
            <w:pPr>
              <w:spacing w:before="0"/>
              <w:rPr>
                <w:rFonts w:ascii="Segoe UI" w:eastAsia="Times New Roman" w:hAnsi="Segoe UI" w:cs="Segoe UI"/>
                <w:b w:val="0"/>
                <w:bCs w:val="0"/>
                <w:color w:val="111111"/>
                <w:sz w:val="21"/>
                <w:szCs w:val="21"/>
                <w:lang w:eastAsia="en-US" w:bidi="he-IL"/>
              </w:rPr>
            </w:pPr>
            <w:r>
              <w:rPr>
                <w:rFonts w:ascii="Segoe UI" w:eastAsia="Times New Roman" w:hAnsi="Segoe UI" w:cs="Segoe UI"/>
                <w:b w:val="0"/>
                <w:bCs w:val="0"/>
                <w:color w:val="111111"/>
                <w:sz w:val="21"/>
                <w:szCs w:val="21"/>
                <w:lang w:eastAsia="en-US" w:bidi="he-IL"/>
              </w:rPr>
              <w:lastRenderedPageBreak/>
              <w:t>Upper Case chars</w:t>
            </w:r>
          </w:p>
        </w:tc>
        <w:tc>
          <w:tcPr>
            <w:tcW w:w="4148" w:type="dxa"/>
          </w:tcPr>
          <w:p w:rsidR="001837A5" w:rsidRDefault="001837A5" w:rsidP="001837A5">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sidRPr="000B3BFE">
              <w:rPr>
                <w:rFonts w:ascii="Segoe UI" w:eastAsia="Times New Roman" w:hAnsi="Segoe UI" w:cs="Segoe UI"/>
                <w:b/>
                <w:bCs/>
                <w:color w:val="111111"/>
                <w:sz w:val="21"/>
                <w:szCs w:val="21"/>
                <w:lang w:eastAsia="en-US" w:bidi="he-IL"/>
              </w:rPr>
              <w:t>Add</w:t>
            </w:r>
            <w:r>
              <w:rPr>
                <w:rFonts w:ascii="Segoe UI" w:eastAsia="Times New Roman" w:hAnsi="Segoe UI" w:cs="Segoe UI"/>
                <w:color w:val="111111"/>
                <w:sz w:val="21"/>
                <w:szCs w:val="21"/>
                <w:lang w:eastAsia="en-US" w:bidi="he-IL"/>
              </w:rPr>
              <w:t xml:space="preserve"> </w:t>
            </w:r>
            <w:r w:rsidRPr="00C64B94">
              <w:rPr>
                <w:rFonts w:ascii="Segoe UI" w:eastAsia="Times New Roman" w:hAnsi="Segoe UI" w:cs="Segoe UI"/>
                <w:color w:val="111111"/>
                <w:sz w:val="21"/>
                <w:szCs w:val="21"/>
                <w:lang w:eastAsia="en-US" w:bidi="he-IL"/>
              </w:rPr>
              <w:t>Length - Number of Upper Case Letters)*2</w:t>
            </w:r>
          </w:p>
        </w:tc>
      </w:tr>
      <w:tr w:rsidR="001837A5" w:rsidTr="00C64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837A5" w:rsidRPr="00C64B94" w:rsidRDefault="001837A5" w:rsidP="001837A5">
            <w:pPr>
              <w:spacing w:before="0"/>
              <w:rPr>
                <w:rFonts w:ascii="Segoe UI" w:eastAsia="Times New Roman" w:hAnsi="Segoe UI" w:cs="Segoe UI"/>
                <w:b w:val="0"/>
                <w:bCs w:val="0"/>
                <w:color w:val="111111"/>
                <w:sz w:val="21"/>
                <w:szCs w:val="21"/>
                <w:lang w:eastAsia="en-US" w:bidi="he-IL"/>
              </w:rPr>
            </w:pPr>
            <w:r>
              <w:rPr>
                <w:rFonts w:ascii="Segoe UI" w:eastAsia="Times New Roman" w:hAnsi="Segoe UI" w:cs="Segoe UI"/>
                <w:b w:val="0"/>
                <w:bCs w:val="0"/>
                <w:color w:val="111111"/>
                <w:sz w:val="21"/>
                <w:szCs w:val="21"/>
                <w:lang w:eastAsia="en-US" w:bidi="he-IL"/>
              </w:rPr>
              <w:t>Lower Case chars</w:t>
            </w:r>
          </w:p>
        </w:tc>
        <w:tc>
          <w:tcPr>
            <w:tcW w:w="4148" w:type="dxa"/>
          </w:tcPr>
          <w:p w:rsidR="001837A5" w:rsidRDefault="001837A5" w:rsidP="001837A5">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0B3BFE">
              <w:rPr>
                <w:rFonts w:ascii="Segoe UI" w:eastAsia="Times New Roman" w:hAnsi="Segoe UI" w:cs="Segoe UI"/>
                <w:b/>
                <w:bCs/>
                <w:color w:val="111111"/>
                <w:sz w:val="21"/>
                <w:szCs w:val="21"/>
                <w:lang w:eastAsia="en-US" w:bidi="he-IL"/>
              </w:rPr>
              <w:t>Add</w:t>
            </w:r>
            <w:r>
              <w:rPr>
                <w:rFonts w:ascii="Segoe UI" w:eastAsia="Times New Roman" w:hAnsi="Segoe UI" w:cs="Segoe UI"/>
                <w:color w:val="111111"/>
                <w:sz w:val="21"/>
                <w:szCs w:val="21"/>
                <w:lang w:eastAsia="en-US" w:bidi="he-IL"/>
              </w:rPr>
              <w:t xml:space="preserve"> </w:t>
            </w:r>
            <w:r w:rsidRPr="00C64B94">
              <w:rPr>
                <w:rFonts w:ascii="Segoe UI" w:eastAsia="Times New Roman" w:hAnsi="Segoe UI" w:cs="Segoe UI"/>
                <w:color w:val="111111"/>
                <w:sz w:val="21"/>
                <w:szCs w:val="21"/>
                <w:lang w:eastAsia="en-US" w:bidi="he-IL"/>
              </w:rPr>
              <w:t xml:space="preserve">Length - Number of </w:t>
            </w:r>
            <w:r>
              <w:rPr>
                <w:rFonts w:ascii="Segoe UI" w:eastAsia="Times New Roman" w:hAnsi="Segoe UI" w:cs="Segoe UI"/>
                <w:color w:val="111111"/>
                <w:sz w:val="21"/>
                <w:szCs w:val="21"/>
                <w:lang w:eastAsia="en-US" w:bidi="he-IL"/>
              </w:rPr>
              <w:t>Lower</w:t>
            </w:r>
            <w:r w:rsidRPr="00C64B94">
              <w:rPr>
                <w:rFonts w:ascii="Segoe UI" w:eastAsia="Times New Roman" w:hAnsi="Segoe UI" w:cs="Segoe UI"/>
                <w:color w:val="111111"/>
                <w:sz w:val="21"/>
                <w:szCs w:val="21"/>
                <w:lang w:eastAsia="en-US" w:bidi="he-IL"/>
              </w:rPr>
              <w:t xml:space="preserve"> Case Letters)*2</w:t>
            </w:r>
          </w:p>
        </w:tc>
      </w:tr>
      <w:tr w:rsidR="001837A5" w:rsidTr="00C64B94">
        <w:tc>
          <w:tcPr>
            <w:cnfStyle w:val="001000000000" w:firstRow="0" w:lastRow="0" w:firstColumn="1" w:lastColumn="0" w:oddVBand="0" w:evenVBand="0" w:oddHBand="0" w:evenHBand="0" w:firstRowFirstColumn="0" w:firstRowLastColumn="0" w:lastRowFirstColumn="0" w:lastRowLastColumn="0"/>
            <w:tcW w:w="4148" w:type="dxa"/>
          </w:tcPr>
          <w:p w:rsidR="001837A5" w:rsidRPr="00C64B94" w:rsidRDefault="001837A5" w:rsidP="001837A5">
            <w:pPr>
              <w:spacing w:before="0"/>
              <w:rPr>
                <w:rFonts w:ascii="Segoe UI" w:eastAsia="Times New Roman" w:hAnsi="Segoe UI" w:cs="Segoe UI"/>
                <w:b w:val="0"/>
                <w:bCs w:val="0"/>
                <w:color w:val="111111"/>
                <w:sz w:val="21"/>
                <w:szCs w:val="21"/>
                <w:lang w:eastAsia="en-US" w:bidi="he-IL"/>
              </w:rPr>
            </w:pPr>
            <w:r>
              <w:rPr>
                <w:rFonts w:ascii="Segoe UI" w:eastAsia="Times New Roman" w:hAnsi="Segoe UI" w:cs="Segoe UI"/>
                <w:b w:val="0"/>
                <w:bCs w:val="0"/>
                <w:color w:val="111111"/>
                <w:sz w:val="21"/>
                <w:szCs w:val="21"/>
                <w:lang w:eastAsia="en-US" w:bidi="he-IL"/>
              </w:rPr>
              <w:t>Digits</w:t>
            </w:r>
          </w:p>
        </w:tc>
        <w:tc>
          <w:tcPr>
            <w:tcW w:w="4148" w:type="dxa"/>
          </w:tcPr>
          <w:p w:rsidR="001837A5" w:rsidRDefault="000B3BFE" w:rsidP="001837A5">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sidRPr="000B3BFE">
              <w:rPr>
                <w:rFonts w:ascii="Segoe UI" w:eastAsia="Times New Roman" w:hAnsi="Segoe UI" w:cs="Segoe UI"/>
                <w:b/>
                <w:bCs/>
                <w:color w:val="111111"/>
                <w:sz w:val="21"/>
                <w:szCs w:val="21"/>
                <w:lang w:eastAsia="en-US" w:bidi="he-IL"/>
              </w:rPr>
              <w:t>Add</w:t>
            </w:r>
            <w:r>
              <w:rPr>
                <w:rFonts w:ascii="Segoe UI" w:eastAsia="Times New Roman" w:hAnsi="Segoe UI" w:cs="Segoe UI"/>
                <w:color w:val="111111"/>
                <w:sz w:val="21"/>
                <w:szCs w:val="21"/>
                <w:lang w:eastAsia="en-US" w:bidi="he-IL"/>
              </w:rPr>
              <w:t xml:space="preserve"> </w:t>
            </w:r>
            <w:r w:rsidR="001837A5" w:rsidRPr="00C64B94">
              <w:rPr>
                <w:rFonts w:ascii="Segoe UI" w:eastAsia="Times New Roman" w:hAnsi="Segoe UI" w:cs="Segoe UI"/>
                <w:color w:val="111111"/>
                <w:sz w:val="21"/>
                <w:szCs w:val="21"/>
                <w:lang w:eastAsia="en-US" w:bidi="he-IL"/>
              </w:rPr>
              <w:t>Number of Digits * 4</w:t>
            </w:r>
          </w:p>
        </w:tc>
      </w:tr>
      <w:tr w:rsidR="001837A5" w:rsidTr="00C64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837A5" w:rsidRPr="00C64B94" w:rsidRDefault="001837A5" w:rsidP="001837A5">
            <w:pPr>
              <w:spacing w:before="0"/>
              <w:rPr>
                <w:rFonts w:ascii="Segoe UI" w:eastAsia="Times New Roman" w:hAnsi="Segoe UI" w:cs="Segoe UI"/>
                <w:b w:val="0"/>
                <w:bCs w:val="0"/>
                <w:color w:val="111111"/>
                <w:sz w:val="21"/>
                <w:szCs w:val="21"/>
                <w:lang w:eastAsia="en-US" w:bidi="he-IL"/>
              </w:rPr>
            </w:pPr>
            <w:r>
              <w:rPr>
                <w:rFonts w:ascii="Segoe UI" w:eastAsia="Times New Roman" w:hAnsi="Segoe UI" w:cs="Segoe UI"/>
                <w:b w:val="0"/>
                <w:bCs w:val="0"/>
                <w:color w:val="111111"/>
                <w:sz w:val="21"/>
                <w:szCs w:val="21"/>
                <w:lang w:eastAsia="en-US" w:bidi="he-IL"/>
              </w:rPr>
              <w:t>Symbols</w:t>
            </w:r>
          </w:p>
        </w:tc>
        <w:tc>
          <w:tcPr>
            <w:tcW w:w="4148" w:type="dxa"/>
          </w:tcPr>
          <w:p w:rsidR="001837A5" w:rsidRDefault="000B3BFE" w:rsidP="001837A5">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0B3BFE">
              <w:rPr>
                <w:rFonts w:ascii="Segoe UI" w:eastAsia="Times New Roman" w:hAnsi="Segoe UI" w:cs="Segoe UI"/>
                <w:b/>
                <w:bCs/>
                <w:color w:val="111111"/>
                <w:sz w:val="21"/>
                <w:szCs w:val="21"/>
                <w:lang w:eastAsia="en-US" w:bidi="he-IL"/>
              </w:rPr>
              <w:t>Add</w:t>
            </w:r>
            <w:r>
              <w:rPr>
                <w:rFonts w:ascii="Segoe UI" w:eastAsia="Times New Roman" w:hAnsi="Segoe UI" w:cs="Segoe UI"/>
                <w:color w:val="111111"/>
                <w:sz w:val="21"/>
                <w:szCs w:val="21"/>
                <w:lang w:eastAsia="en-US" w:bidi="he-IL"/>
              </w:rPr>
              <w:t xml:space="preserve"> </w:t>
            </w:r>
            <w:r w:rsidR="001837A5" w:rsidRPr="00C64B94">
              <w:rPr>
                <w:rFonts w:ascii="Segoe UI" w:eastAsia="Times New Roman" w:hAnsi="Segoe UI" w:cs="Segoe UI"/>
                <w:color w:val="111111"/>
                <w:sz w:val="21"/>
                <w:szCs w:val="21"/>
                <w:lang w:eastAsia="en-US" w:bidi="he-IL"/>
              </w:rPr>
              <w:t>Number of Symbols * 6</w:t>
            </w:r>
          </w:p>
        </w:tc>
      </w:tr>
      <w:tr w:rsidR="001837A5" w:rsidTr="00C64B94">
        <w:tc>
          <w:tcPr>
            <w:cnfStyle w:val="001000000000" w:firstRow="0" w:lastRow="0" w:firstColumn="1" w:lastColumn="0" w:oddVBand="0" w:evenVBand="0" w:oddHBand="0" w:evenHBand="0" w:firstRowFirstColumn="0" w:firstRowLastColumn="0" w:lastRowFirstColumn="0" w:lastRowLastColumn="0"/>
            <w:tcW w:w="4148" w:type="dxa"/>
          </w:tcPr>
          <w:p w:rsidR="001837A5" w:rsidRPr="00C64B94" w:rsidRDefault="001837A5" w:rsidP="001837A5">
            <w:pPr>
              <w:spacing w:before="0"/>
              <w:rPr>
                <w:rFonts w:ascii="Segoe UI" w:eastAsia="Times New Roman" w:hAnsi="Segoe UI" w:cs="Segoe UI"/>
                <w:b w:val="0"/>
                <w:bCs w:val="0"/>
                <w:color w:val="111111"/>
                <w:sz w:val="21"/>
                <w:szCs w:val="21"/>
                <w:lang w:eastAsia="en-US" w:bidi="he-IL"/>
              </w:rPr>
            </w:pPr>
            <w:r>
              <w:rPr>
                <w:rFonts w:ascii="Segoe UI" w:eastAsia="Times New Roman" w:hAnsi="Segoe UI" w:cs="Segoe UI"/>
                <w:b w:val="0"/>
                <w:bCs w:val="0"/>
                <w:color w:val="111111"/>
                <w:sz w:val="21"/>
                <w:szCs w:val="21"/>
                <w:lang w:eastAsia="en-US" w:bidi="he-IL"/>
              </w:rPr>
              <w:t>Digits &amp; Symbols in the middle</w:t>
            </w:r>
          </w:p>
        </w:tc>
        <w:tc>
          <w:tcPr>
            <w:tcW w:w="4148" w:type="dxa"/>
          </w:tcPr>
          <w:p w:rsidR="001837A5" w:rsidRDefault="001837A5" w:rsidP="001837A5">
            <w:pPr>
              <w:spacing w:before="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11111"/>
                <w:sz w:val="21"/>
                <w:szCs w:val="21"/>
                <w:lang w:eastAsia="en-US" w:bidi="he-IL"/>
              </w:rPr>
            </w:pPr>
            <w:r w:rsidRPr="00C64B94">
              <w:rPr>
                <w:rFonts w:ascii="Segoe UI" w:eastAsia="Times New Roman" w:hAnsi="Segoe UI" w:cs="Segoe UI"/>
                <w:color w:val="111111"/>
                <w:sz w:val="21"/>
                <w:szCs w:val="21"/>
                <w:lang w:eastAsia="en-US" w:bidi="he-IL"/>
              </w:rPr>
              <w:t>(Number of Digits or Symbols in the Middle of the Password) * 2</w:t>
            </w:r>
          </w:p>
        </w:tc>
      </w:tr>
      <w:tr w:rsidR="001837A5" w:rsidTr="00C64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837A5" w:rsidRPr="001837A5" w:rsidRDefault="001837A5" w:rsidP="001837A5">
            <w:pPr>
              <w:spacing w:before="0"/>
              <w:rPr>
                <w:rFonts w:ascii="Segoe UI" w:eastAsia="Times New Roman" w:hAnsi="Segoe UI" w:cs="Segoe UI"/>
                <w:b w:val="0"/>
                <w:bCs w:val="0"/>
                <w:color w:val="111111"/>
                <w:sz w:val="21"/>
                <w:szCs w:val="21"/>
                <w:lang w:eastAsia="en-US" w:bidi="he-IL"/>
              </w:rPr>
            </w:pPr>
            <w:r w:rsidRPr="00C64B94">
              <w:rPr>
                <w:rFonts w:ascii="Segoe UI" w:eastAsia="Times New Roman" w:hAnsi="Segoe UI" w:cs="Segoe UI"/>
                <w:b w:val="0"/>
                <w:bCs w:val="0"/>
                <w:color w:val="111111"/>
                <w:sz w:val="21"/>
                <w:szCs w:val="21"/>
                <w:lang w:eastAsia="en-US" w:bidi="he-IL"/>
              </w:rPr>
              <w:t>If (Number of Requirements Met &gt; 3)</w:t>
            </w:r>
          </w:p>
        </w:tc>
        <w:tc>
          <w:tcPr>
            <w:tcW w:w="4148" w:type="dxa"/>
          </w:tcPr>
          <w:p w:rsidR="001837A5" w:rsidRDefault="000B3BFE" w:rsidP="001837A5">
            <w:pPr>
              <w:spacing w:before="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11111"/>
                <w:sz w:val="21"/>
                <w:szCs w:val="21"/>
                <w:lang w:eastAsia="en-US" w:bidi="he-IL"/>
              </w:rPr>
            </w:pPr>
            <w:r w:rsidRPr="000B3BFE">
              <w:rPr>
                <w:rFonts w:ascii="Segoe UI" w:eastAsia="Times New Roman" w:hAnsi="Segoe UI" w:cs="Segoe UI"/>
                <w:b/>
                <w:bCs/>
                <w:color w:val="111111"/>
                <w:sz w:val="21"/>
                <w:szCs w:val="21"/>
                <w:lang w:eastAsia="en-US" w:bidi="he-IL"/>
              </w:rPr>
              <w:t>Add</w:t>
            </w:r>
            <w:r>
              <w:rPr>
                <w:rFonts w:ascii="Segoe UI" w:eastAsia="Times New Roman" w:hAnsi="Segoe UI" w:cs="Segoe UI"/>
                <w:color w:val="111111"/>
                <w:sz w:val="21"/>
                <w:szCs w:val="21"/>
                <w:lang w:eastAsia="en-US" w:bidi="he-IL"/>
              </w:rPr>
              <w:t xml:space="preserve"> </w:t>
            </w:r>
            <w:r w:rsidR="001837A5" w:rsidRPr="00C64B94">
              <w:rPr>
                <w:rFonts w:ascii="Segoe UI" w:eastAsia="Times New Roman" w:hAnsi="Segoe UI" w:cs="Segoe UI"/>
                <w:color w:val="111111"/>
                <w:sz w:val="21"/>
                <w:szCs w:val="21"/>
                <w:lang w:eastAsia="en-US" w:bidi="he-IL"/>
              </w:rPr>
              <w:t>Number of Requirements Met * 2</w:t>
            </w:r>
          </w:p>
        </w:tc>
      </w:tr>
    </w:tbl>
    <w:p w:rsidR="00D04C63" w:rsidRDefault="00D04C63" w:rsidP="00D04C63">
      <w:pPr>
        <w:rPr>
          <w:lang w:bidi="he-IL"/>
        </w:rPr>
      </w:pPr>
    </w:p>
    <w:p w:rsidR="000B3BFE" w:rsidRDefault="000B3BFE" w:rsidP="00D04C63">
      <w:pPr>
        <w:rPr>
          <w:lang w:bidi="he-IL"/>
        </w:rPr>
      </w:pPr>
      <w:r>
        <w:rPr>
          <w:lang w:bidi="he-IL"/>
        </w:rPr>
        <w:t>Score value legend :</w:t>
      </w:r>
    </w:p>
    <w:p w:rsidR="000B3BFE" w:rsidRDefault="000B3BFE" w:rsidP="000B3BFE">
      <w:pPr>
        <w:autoSpaceDE w:val="0"/>
        <w:autoSpaceDN w:val="0"/>
        <w:adjustRightInd w:val="0"/>
        <w:spacing w:before="0" w:after="0" w:line="240" w:lineRule="auto"/>
        <w:rPr>
          <w:rFonts w:ascii="Consolas" w:hAnsi="Consolas" w:cs="Consolas"/>
          <w:color w:val="000000"/>
          <w:sz w:val="19"/>
          <w:szCs w:val="19"/>
          <w:lang w:bidi="he-IL"/>
        </w:rPr>
      </w:pPr>
      <w:r w:rsidRPr="000B3BFE">
        <w:rPr>
          <w:rFonts w:ascii="Consolas" w:hAnsi="Consolas" w:cs="Consolas"/>
          <w:b/>
          <w:bCs/>
          <w:color w:val="7030A0"/>
          <w:sz w:val="21"/>
          <w:szCs w:val="21"/>
          <w:lang w:bidi="he-IL"/>
        </w:rPr>
        <w:t>Score</w:t>
      </w:r>
      <w:r w:rsidRPr="000B3BFE">
        <w:rPr>
          <w:rFonts w:ascii="Consolas" w:hAnsi="Consolas" w:cs="Consolas"/>
          <w:color w:val="7030A0"/>
          <w:sz w:val="21"/>
          <w:szCs w:val="21"/>
          <w:lang w:bidi="he-IL"/>
        </w:rPr>
        <w:t xml:space="preserve"> </w:t>
      </w:r>
      <w:r w:rsidRPr="000B3BFE">
        <w:rPr>
          <w:rFonts w:ascii="Consolas" w:hAnsi="Consolas" w:cs="Consolas"/>
          <w:color w:val="000000"/>
          <w:sz w:val="19"/>
          <w:szCs w:val="19"/>
          <w:lang w:bidi="he-IL"/>
        </w:rPr>
        <w:t>== 0</w:t>
      </w:r>
      <w:r>
        <w:rPr>
          <w:rFonts w:ascii="Consolas" w:hAnsi="Consolas" w:cs="Consolas"/>
          <w:color w:val="000000"/>
          <w:sz w:val="19"/>
          <w:szCs w:val="19"/>
          <w:lang w:bidi="he-IL"/>
        </w:rPr>
        <w:t xml:space="preserve"> </w:t>
      </w:r>
      <w:r>
        <w:rPr>
          <w:rFonts w:ascii="Consolas" w:hAnsi="Consolas" w:cs="Consolas"/>
          <w:color w:val="000000"/>
          <w:sz w:val="19"/>
          <w:szCs w:val="19"/>
          <w:lang w:bidi="he-IL"/>
        </w:rPr>
        <w:tab/>
        <w:t xml:space="preserve"> </w:t>
      </w:r>
      <w:r>
        <w:rPr>
          <w:rFonts w:ascii="Consolas" w:hAnsi="Consolas" w:cs="Consolas"/>
          <w:color w:val="A31515"/>
          <w:sz w:val="19"/>
          <w:szCs w:val="19"/>
          <w:lang w:bidi="he-IL"/>
        </w:rPr>
        <w:tab/>
      </w:r>
      <w:r>
        <w:rPr>
          <w:rFonts w:ascii="Consolas" w:hAnsi="Consolas" w:cs="Consolas"/>
          <w:color w:val="A31515"/>
          <w:sz w:val="19"/>
          <w:szCs w:val="19"/>
          <w:lang w:bidi="he-IL"/>
        </w:rPr>
        <w:tab/>
        <w:t>"Very Weak"</w:t>
      </w:r>
    </w:p>
    <w:p w:rsidR="000B3BFE" w:rsidRDefault="000B3BFE" w:rsidP="000B3BFE">
      <w:pPr>
        <w:autoSpaceDE w:val="0"/>
        <w:autoSpaceDN w:val="0"/>
        <w:adjustRightInd w:val="0"/>
        <w:spacing w:before="0"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20 =&lt; </w:t>
      </w:r>
      <w:r w:rsidRPr="000B3BFE">
        <w:rPr>
          <w:rFonts w:ascii="Consolas" w:hAnsi="Consolas" w:cs="Consolas"/>
          <w:b/>
          <w:bCs/>
          <w:color w:val="7030A0"/>
          <w:sz w:val="21"/>
          <w:szCs w:val="21"/>
          <w:lang w:bidi="he-IL"/>
        </w:rPr>
        <w:t>score</w:t>
      </w:r>
      <w:r>
        <w:rPr>
          <w:rFonts w:ascii="Consolas" w:hAnsi="Consolas" w:cs="Consolas"/>
          <w:color w:val="000000"/>
          <w:sz w:val="19"/>
          <w:szCs w:val="19"/>
          <w:lang w:bidi="he-IL"/>
        </w:rPr>
        <w:t xml:space="preserve"> &lt; 40</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A31515"/>
          <w:sz w:val="19"/>
          <w:szCs w:val="19"/>
          <w:lang w:bidi="he-IL"/>
        </w:rPr>
        <w:t>"Weak"</w:t>
      </w:r>
    </w:p>
    <w:p w:rsidR="000B3BFE" w:rsidRDefault="000B3BFE" w:rsidP="000B3BFE">
      <w:pPr>
        <w:autoSpaceDE w:val="0"/>
        <w:autoSpaceDN w:val="0"/>
        <w:adjustRightInd w:val="0"/>
        <w:spacing w:before="0"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40 =&lt; </w:t>
      </w:r>
      <w:r w:rsidRPr="000B3BFE">
        <w:rPr>
          <w:rFonts w:ascii="Consolas" w:hAnsi="Consolas" w:cs="Consolas"/>
          <w:b/>
          <w:bCs/>
          <w:color w:val="7030A0"/>
          <w:sz w:val="21"/>
          <w:szCs w:val="21"/>
          <w:lang w:bidi="he-IL"/>
        </w:rPr>
        <w:t>score</w:t>
      </w:r>
      <w:r>
        <w:rPr>
          <w:rFonts w:ascii="Consolas" w:hAnsi="Consolas" w:cs="Consolas"/>
          <w:color w:val="000000"/>
          <w:sz w:val="19"/>
          <w:szCs w:val="19"/>
          <w:lang w:bidi="he-IL"/>
        </w:rPr>
        <w:t xml:space="preserve"> &lt; 60 </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A31515"/>
          <w:sz w:val="19"/>
          <w:szCs w:val="19"/>
          <w:lang w:bidi="he-IL"/>
        </w:rPr>
        <w:t>"Good"</w:t>
      </w:r>
    </w:p>
    <w:p w:rsidR="000B3BFE" w:rsidRDefault="000B3BFE" w:rsidP="000B3BFE">
      <w:pPr>
        <w:autoSpaceDE w:val="0"/>
        <w:autoSpaceDN w:val="0"/>
        <w:adjustRightInd w:val="0"/>
        <w:spacing w:before="0"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40 =&lt; </w:t>
      </w:r>
      <w:r w:rsidRPr="000B3BFE">
        <w:rPr>
          <w:rFonts w:ascii="Consolas" w:hAnsi="Consolas" w:cs="Consolas"/>
          <w:b/>
          <w:bCs/>
          <w:color w:val="7030A0"/>
          <w:sz w:val="21"/>
          <w:szCs w:val="21"/>
          <w:lang w:bidi="he-IL"/>
        </w:rPr>
        <w:t>score</w:t>
      </w:r>
      <w:r>
        <w:rPr>
          <w:rFonts w:ascii="Consolas" w:hAnsi="Consolas" w:cs="Consolas"/>
          <w:color w:val="000000"/>
          <w:sz w:val="19"/>
          <w:szCs w:val="19"/>
          <w:lang w:bidi="he-IL"/>
        </w:rPr>
        <w:t xml:space="preserve"> &lt; 80</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A31515"/>
          <w:sz w:val="19"/>
          <w:szCs w:val="19"/>
          <w:lang w:bidi="he-IL"/>
        </w:rPr>
        <w:t>"Strong"</w:t>
      </w:r>
    </w:p>
    <w:p w:rsidR="000B3BFE" w:rsidRDefault="000B3BFE" w:rsidP="000B3BFE">
      <w:pPr>
        <w:autoSpaceDE w:val="0"/>
        <w:autoSpaceDN w:val="0"/>
        <w:adjustRightInd w:val="0"/>
        <w:spacing w:before="0" w:after="0" w:line="240" w:lineRule="auto"/>
        <w:rPr>
          <w:lang w:bidi="he-IL"/>
        </w:rPr>
      </w:pPr>
      <w:r>
        <w:rPr>
          <w:rFonts w:ascii="Consolas" w:hAnsi="Consolas" w:cs="Consolas"/>
          <w:color w:val="000000"/>
          <w:sz w:val="19"/>
          <w:szCs w:val="19"/>
          <w:lang w:bidi="he-IL"/>
        </w:rPr>
        <w:t xml:space="preserve">80 =&lt; </w:t>
      </w:r>
      <w:r w:rsidRPr="000B3BFE">
        <w:rPr>
          <w:rFonts w:ascii="Consolas" w:hAnsi="Consolas" w:cs="Consolas"/>
          <w:b/>
          <w:bCs/>
          <w:color w:val="7030A0"/>
          <w:sz w:val="21"/>
          <w:szCs w:val="21"/>
          <w:lang w:bidi="he-IL"/>
        </w:rPr>
        <w:t>score</w:t>
      </w:r>
      <w:r>
        <w:rPr>
          <w:rFonts w:ascii="Consolas" w:hAnsi="Consolas" w:cs="Consolas"/>
          <w:color w:val="000000"/>
          <w:sz w:val="19"/>
          <w:szCs w:val="19"/>
          <w:lang w:bidi="he-IL"/>
        </w:rPr>
        <w:t xml:space="preserve"> &lt;= 100</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A31515"/>
          <w:sz w:val="19"/>
          <w:szCs w:val="19"/>
          <w:lang w:bidi="he-IL"/>
        </w:rPr>
        <w:t>"Very Strong"</w:t>
      </w:r>
    </w:p>
    <w:p w:rsidR="0099716E" w:rsidRDefault="0099716E" w:rsidP="000B3BFE">
      <w:pPr>
        <w:autoSpaceDE w:val="0"/>
        <w:autoSpaceDN w:val="0"/>
        <w:adjustRightInd w:val="0"/>
        <w:spacing w:before="0" w:after="0" w:line="240" w:lineRule="auto"/>
        <w:rPr>
          <w:lang w:bidi="he-IL"/>
        </w:rPr>
      </w:pPr>
    </w:p>
    <w:p w:rsidR="00213CD7" w:rsidRDefault="00213CD7" w:rsidP="00213CD7">
      <w:pPr>
        <w:pStyle w:val="Heading2"/>
        <w:jc w:val="both"/>
        <w:rPr>
          <w:rFonts w:ascii="Tahoma" w:hAnsi="Tahoma" w:cs="Tahoma"/>
          <w:szCs w:val="24"/>
          <w:lang w:bidi="he-IL"/>
        </w:rPr>
      </w:pPr>
      <w:bookmarkStart w:id="8" w:name="_Toc515903262"/>
      <w:r>
        <w:rPr>
          <w:rFonts w:ascii="Tahoma" w:hAnsi="Tahoma" w:cs="Tahoma"/>
          <w:szCs w:val="24"/>
          <w:lang w:bidi="he-IL"/>
        </w:rPr>
        <w:t>GUI design requirments</w:t>
      </w:r>
      <w:bookmarkEnd w:id="8"/>
      <w:r>
        <w:rPr>
          <w:rFonts w:ascii="Tahoma" w:hAnsi="Tahoma" w:cs="Tahoma"/>
          <w:szCs w:val="24"/>
          <w:lang w:bidi="he-IL"/>
        </w:rPr>
        <w:t xml:space="preserve"> </w:t>
      </w:r>
    </w:p>
    <w:p w:rsidR="00213CD7" w:rsidRPr="00213CD7" w:rsidRDefault="00213CD7" w:rsidP="00213CD7">
      <w:pPr>
        <w:rPr>
          <w:lang w:bidi="he-IL"/>
        </w:rPr>
      </w:pPr>
      <w:r>
        <w:rPr>
          <w:lang w:bidi="he-IL"/>
        </w:rPr>
        <w:t>The following illustration is the required screen that will provide comfortable user interface that will accommodate for all the above requirements</w:t>
      </w:r>
    </w:p>
    <w:p w:rsidR="00213CD7" w:rsidRDefault="00213CD7" w:rsidP="000B3BFE">
      <w:pPr>
        <w:autoSpaceDE w:val="0"/>
        <w:autoSpaceDN w:val="0"/>
        <w:adjustRightInd w:val="0"/>
        <w:spacing w:before="0" w:after="0" w:line="240" w:lineRule="auto"/>
        <w:rPr>
          <w:lang w:bidi="he-IL"/>
        </w:rPr>
      </w:pPr>
    </w:p>
    <w:p w:rsidR="0099716E" w:rsidRPr="00D04C63" w:rsidRDefault="00A1043A" w:rsidP="000B3BFE">
      <w:pPr>
        <w:autoSpaceDE w:val="0"/>
        <w:autoSpaceDN w:val="0"/>
        <w:adjustRightInd w:val="0"/>
        <w:spacing w:before="0" w:after="0" w:line="240" w:lineRule="auto"/>
        <w:rPr>
          <w:lang w:bidi="he-IL"/>
        </w:rPr>
      </w:pPr>
      <w:r>
        <w:rPr>
          <w:lang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96.15pt">
            <v:imagedata r:id="rId10" o:title="GUI_Requirements"/>
          </v:shape>
        </w:pict>
      </w:r>
    </w:p>
    <w:p w:rsidR="00896C08" w:rsidRDefault="00896C08" w:rsidP="00896C08">
      <w:pPr>
        <w:pStyle w:val="Heading1"/>
        <w:jc w:val="both"/>
        <w:rPr>
          <w:rFonts w:ascii="Tahoma" w:hAnsi="Tahoma" w:cs="Tahoma"/>
          <w:szCs w:val="32"/>
          <w:lang w:bidi="he-IL"/>
        </w:rPr>
      </w:pPr>
      <w:bookmarkStart w:id="9" w:name="_Toc515903263"/>
      <w:r>
        <w:rPr>
          <w:rFonts w:ascii="Tahoma" w:hAnsi="Tahoma" w:cs="Tahoma"/>
          <w:szCs w:val="32"/>
          <w:lang w:bidi="he-IL"/>
        </w:rPr>
        <w:lastRenderedPageBreak/>
        <w:t>Technologies</w:t>
      </w:r>
      <w:bookmarkEnd w:id="9"/>
    </w:p>
    <w:p w:rsidR="00FD4592" w:rsidRDefault="00FD4592" w:rsidP="00896C08">
      <w:pPr>
        <w:rPr>
          <w:lang w:bidi="he-IL"/>
        </w:rPr>
      </w:pPr>
      <w:r>
        <w:rPr>
          <w:lang w:bidi="he-IL"/>
        </w:rPr>
        <w:t xml:space="preserve">The development shall be accomplished using: </w:t>
      </w:r>
    </w:p>
    <w:p w:rsidR="00896C08" w:rsidRDefault="00FD4592" w:rsidP="00FD4592">
      <w:pPr>
        <w:pStyle w:val="ListParagraph"/>
        <w:numPr>
          <w:ilvl w:val="0"/>
          <w:numId w:val="16"/>
        </w:numPr>
        <w:rPr>
          <w:lang w:bidi="he-IL"/>
        </w:rPr>
      </w:pPr>
      <w:r>
        <w:rPr>
          <w:lang w:bidi="he-IL"/>
        </w:rPr>
        <w:t>IDE - Visual Studio (2017)</w:t>
      </w:r>
    </w:p>
    <w:p w:rsidR="00FD4592" w:rsidRDefault="00FD4592" w:rsidP="00FD4592">
      <w:pPr>
        <w:pStyle w:val="ListParagraph"/>
        <w:numPr>
          <w:ilvl w:val="0"/>
          <w:numId w:val="16"/>
        </w:numPr>
        <w:rPr>
          <w:lang w:bidi="he-IL"/>
        </w:rPr>
      </w:pPr>
      <w:r>
        <w:rPr>
          <w:lang w:bidi="he-IL"/>
        </w:rPr>
        <w:t>Language – C#</w:t>
      </w:r>
    </w:p>
    <w:p w:rsidR="007A1B6F" w:rsidRDefault="007A1B6F" w:rsidP="00FD4592">
      <w:pPr>
        <w:pStyle w:val="ListParagraph"/>
        <w:numPr>
          <w:ilvl w:val="0"/>
          <w:numId w:val="16"/>
        </w:numPr>
        <w:rPr>
          <w:lang w:bidi="he-IL"/>
        </w:rPr>
      </w:pPr>
      <w:r>
        <w:rPr>
          <w:lang w:bidi="he-IL"/>
        </w:rPr>
        <w:t>.NET Framework version 4.6.1 (on all projects)</w:t>
      </w:r>
    </w:p>
    <w:p w:rsidR="00FD4592" w:rsidRDefault="00FD4592" w:rsidP="00FD4592">
      <w:pPr>
        <w:pStyle w:val="ListParagraph"/>
        <w:numPr>
          <w:ilvl w:val="0"/>
          <w:numId w:val="16"/>
        </w:numPr>
        <w:rPr>
          <w:lang w:bidi="he-IL"/>
        </w:rPr>
      </w:pPr>
      <w:r>
        <w:rPr>
          <w:lang w:bidi="he-IL"/>
        </w:rPr>
        <w:t xml:space="preserve">Graphics – WPF </w:t>
      </w:r>
    </w:p>
    <w:p w:rsidR="00FD4592" w:rsidRPr="00896C08" w:rsidRDefault="00FD4592" w:rsidP="00FD4592">
      <w:pPr>
        <w:pStyle w:val="ListParagraph"/>
        <w:numPr>
          <w:ilvl w:val="0"/>
          <w:numId w:val="16"/>
        </w:numPr>
        <w:rPr>
          <w:lang w:bidi="he-IL"/>
        </w:rPr>
      </w:pPr>
      <w:r>
        <w:rPr>
          <w:lang w:bidi="he-IL"/>
        </w:rPr>
        <w:t>Project Management – TFS online, (GIT format)</w:t>
      </w:r>
    </w:p>
    <w:p w:rsidR="00896C08" w:rsidRPr="0021719E" w:rsidRDefault="00B824CF" w:rsidP="00896C08">
      <w:pPr>
        <w:pStyle w:val="Heading1"/>
        <w:jc w:val="both"/>
        <w:rPr>
          <w:rFonts w:ascii="Tahoma" w:hAnsi="Tahoma" w:cs="Tahoma"/>
          <w:szCs w:val="32"/>
          <w:lang w:bidi="he-IL"/>
        </w:rPr>
      </w:pPr>
      <w:bookmarkStart w:id="10" w:name="_Toc515903264"/>
      <w:r>
        <w:rPr>
          <w:rFonts w:ascii="Tahoma" w:hAnsi="Tahoma" w:cs="Tahoma"/>
          <w:szCs w:val="32"/>
          <w:lang w:bidi="he-IL"/>
        </w:rPr>
        <w:t xml:space="preserve">Application &amp; </w:t>
      </w:r>
      <w:r w:rsidR="00896C08">
        <w:rPr>
          <w:rFonts w:ascii="Tahoma" w:hAnsi="Tahoma" w:cs="Tahoma"/>
          <w:szCs w:val="32"/>
          <w:lang w:bidi="he-IL"/>
        </w:rPr>
        <w:t>Code</w:t>
      </w:r>
      <w:r>
        <w:rPr>
          <w:rFonts w:ascii="Tahoma" w:hAnsi="Tahoma" w:cs="Tahoma"/>
          <w:szCs w:val="32"/>
          <w:lang w:bidi="he-IL"/>
        </w:rPr>
        <w:t xml:space="preserve"> Structure</w:t>
      </w:r>
      <w:bookmarkEnd w:id="10"/>
      <w:r w:rsidR="00896C08">
        <w:rPr>
          <w:rFonts w:ascii="Tahoma" w:hAnsi="Tahoma" w:cs="Tahoma"/>
          <w:szCs w:val="32"/>
          <w:lang w:bidi="he-IL"/>
        </w:rPr>
        <w:t xml:space="preserve"> </w:t>
      </w:r>
    </w:p>
    <w:p w:rsidR="00896C08" w:rsidRDefault="007A1B6F" w:rsidP="007A1B6F">
      <w:pPr>
        <w:pStyle w:val="ListParagraph"/>
        <w:numPr>
          <w:ilvl w:val="0"/>
          <w:numId w:val="16"/>
        </w:numPr>
        <w:rPr>
          <w:lang w:bidi="he-IL"/>
        </w:rPr>
      </w:pPr>
      <w:r>
        <w:rPr>
          <w:lang w:bidi="he-IL"/>
        </w:rPr>
        <w:t>Exe containing the WPF project</w:t>
      </w:r>
    </w:p>
    <w:p w:rsidR="007A1B6F" w:rsidRDefault="007670F1" w:rsidP="007670F1">
      <w:pPr>
        <w:pStyle w:val="ListParagraph"/>
        <w:numPr>
          <w:ilvl w:val="0"/>
          <w:numId w:val="16"/>
        </w:numPr>
        <w:rPr>
          <w:lang w:bidi="he-IL"/>
        </w:rPr>
      </w:pPr>
      <w:r>
        <w:rPr>
          <w:lang w:bidi="he-IL"/>
        </w:rPr>
        <w:t>DLL of</w:t>
      </w:r>
      <w:r w:rsidR="007A1B6F">
        <w:rPr>
          <w:lang w:bidi="he-IL"/>
        </w:rPr>
        <w:t xml:space="preserve"> Filter utils</w:t>
      </w:r>
    </w:p>
    <w:p w:rsidR="007A1B6F" w:rsidRDefault="007A1B6F" w:rsidP="007A1B6F">
      <w:pPr>
        <w:pStyle w:val="ListParagraph"/>
        <w:numPr>
          <w:ilvl w:val="0"/>
          <w:numId w:val="16"/>
        </w:numPr>
        <w:rPr>
          <w:lang w:bidi="he-IL"/>
        </w:rPr>
      </w:pPr>
      <w:r>
        <w:rPr>
          <w:lang w:bidi="he-IL"/>
        </w:rPr>
        <w:t>DLL of Password Strength checker utils</w:t>
      </w:r>
    </w:p>
    <w:p w:rsidR="007670F1" w:rsidRDefault="007670F1" w:rsidP="007670F1">
      <w:pPr>
        <w:pStyle w:val="Heading2"/>
        <w:jc w:val="both"/>
        <w:rPr>
          <w:rFonts w:ascii="Tahoma" w:hAnsi="Tahoma" w:cs="Tahoma"/>
          <w:szCs w:val="24"/>
          <w:lang w:bidi="he-IL"/>
        </w:rPr>
      </w:pPr>
      <w:bookmarkStart w:id="11" w:name="_Toc515903265"/>
      <w:r>
        <w:rPr>
          <w:rFonts w:ascii="Tahoma" w:hAnsi="Tahoma" w:cs="Tahoma"/>
          <w:szCs w:val="24"/>
          <w:lang w:bidi="he-IL"/>
        </w:rPr>
        <w:t>Password Checker Class diagram</w:t>
      </w:r>
      <w:bookmarkEnd w:id="11"/>
    </w:p>
    <w:p w:rsidR="007670F1" w:rsidRPr="007670F1" w:rsidRDefault="007670F1" w:rsidP="007670F1">
      <w:pPr>
        <w:rPr>
          <w:lang w:bidi="he-IL"/>
        </w:rPr>
      </w:pPr>
      <w:r>
        <w:rPr>
          <w:rFonts w:ascii="Tahoma" w:hAnsi="Tahoma" w:cs="Tahoma"/>
          <w:noProof/>
          <w:szCs w:val="24"/>
          <w:lang w:eastAsia="en-US" w:bidi="he-IL"/>
        </w:rPr>
        <w:drawing>
          <wp:inline distT="0" distB="0" distL="0" distR="0">
            <wp:extent cx="2543175" cy="2409825"/>
            <wp:effectExtent l="0" t="0" r="9525" b="9525"/>
            <wp:docPr id="3" name="תמונה 3" descr="C:\Users\tzumer\AppData\Local\Microsoft\Windows\INetCache\Content.Word\ClassDiagramPwdStrChe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zumer\AppData\Local\Microsoft\Windows\INetCache\Content.Word\ClassDiagramPwdStrChec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409825"/>
                    </a:xfrm>
                    <a:prstGeom prst="rect">
                      <a:avLst/>
                    </a:prstGeom>
                    <a:noFill/>
                    <a:ln>
                      <a:noFill/>
                    </a:ln>
                  </pic:spPr>
                </pic:pic>
              </a:graphicData>
            </a:graphic>
          </wp:inline>
        </w:drawing>
      </w:r>
    </w:p>
    <w:p w:rsidR="007670F1" w:rsidRDefault="007670F1" w:rsidP="007670F1">
      <w:pPr>
        <w:pStyle w:val="Heading2"/>
        <w:jc w:val="both"/>
        <w:rPr>
          <w:rFonts w:ascii="Tahoma" w:hAnsi="Tahoma" w:cs="Tahoma"/>
          <w:szCs w:val="24"/>
          <w:lang w:bidi="he-IL"/>
        </w:rPr>
      </w:pPr>
      <w:bookmarkStart w:id="12" w:name="_Toc515903266"/>
      <w:r>
        <w:rPr>
          <w:rFonts w:ascii="Tahoma" w:hAnsi="Tahoma" w:cs="Tahoma"/>
          <w:szCs w:val="24"/>
          <w:lang w:bidi="he-IL"/>
        </w:rPr>
        <w:lastRenderedPageBreak/>
        <w:t>Bloom Filter and Helper Hahser – Class diagram</w:t>
      </w:r>
      <w:bookmarkEnd w:id="12"/>
    </w:p>
    <w:p w:rsidR="007670F1" w:rsidRDefault="00A1043A" w:rsidP="007670F1">
      <w:pPr>
        <w:rPr>
          <w:lang w:bidi="he-IL"/>
        </w:rPr>
      </w:pPr>
      <w:r>
        <w:rPr>
          <w:lang w:bidi="he-IL"/>
        </w:rPr>
        <w:pict>
          <v:shape id="_x0000_i1026" type="#_x0000_t75" style="width:414.45pt;height:266.7pt">
            <v:imagedata r:id="rId12" o:title="ClassDiagramBloomFilterAndHasher"/>
          </v:shape>
        </w:pict>
      </w:r>
    </w:p>
    <w:p w:rsidR="007670F1" w:rsidRDefault="007670F1" w:rsidP="007670F1">
      <w:pPr>
        <w:pStyle w:val="Heading2"/>
        <w:jc w:val="both"/>
        <w:rPr>
          <w:rFonts w:ascii="Tahoma" w:hAnsi="Tahoma" w:cs="Tahoma"/>
          <w:szCs w:val="24"/>
          <w:lang w:bidi="he-IL"/>
        </w:rPr>
      </w:pPr>
      <w:bookmarkStart w:id="13" w:name="_Toc515903267"/>
      <w:r>
        <w:rPr>
          <w:rFonts w:ascii="Tahoma" w:hAnsi="Tahoma" w:cs="Tahoma"/>
          <w:szCs w:val="24"/>
          <w:lang w:bidi="he-IL"/>
        </w:rPr>
        <w:t>GUI design requirments</w:t>
      </w:r>
      <w:bookmarkEnd w:id="13"/>
      <w:r>
        <w:rPr>
          <w:rFonts w:ascii="Tahoma" w:hAnsi="Tahoma" w:cs="Tahoma"/>
          <w:szCs w:val="24"/>
          <w:lang w:bidi="he-IL"/>
        </w:rPr>
        <w:t xml:space="preserve"> </w:t>
      </w:r>
    </w:p>
    <w:p w:rsidR="007670F1" w:rsidRPr="00896C08" w:rsidRDefault="007670F1" w:rsidP="007670F1">
      <w:pPr>
        <w:rPr>
          <w:lang w:bidi="he-IL"/>
        </w:rPr>
      </w:pPr>
      <w:r>
        <w:rPr>
          <w:lang w:bidi="he-IL"/>
        </w:rPr>
        <w:t xml:space="preserve"> </w:t>
      </w:r>
    </w:p>
    <w:p w:rsidR="007670F1" w:rsidRDefault="007670F1" w:rsidP="00896C08">
      <w:pPr>
        <w:jc w:val="both"/>
        <w:rPr>
          <w:rFonts w:ascii="Tahoma" w:hAnsi="Tahoma" w:cs="Tahoma"/>
          <w:lang w:bidi="he-IL"/>
        </w:rPr>
      </w:pPr>
    </w:p>
    <w:p w:rsidR="00896C08" w:rsidRPr="00065B9C" w:rsidRDefault="00A1043A" w:rsidP="00896C08">
      <w:pPr>
        <w:jc w:val="both"/>
        <w:rPr>
          <w:rFonts w:ascii="Tahoma" w:hAnsi="Tahoma" w:cs="Tahoma"/>
          <w:lang w:bidi="he-IL"/>
        </w:rPr>
      </w:pPr>
      <w:r>
        <w:rPr>
          <w:rFonts w:ascii="Tahoma" w:hAnsi="Tahoma" w:cs="Tahoma"/>
          <w:lang w:bidi="he-IL"/>
        </w:rPr>
        <w:lastRenderedPageBreak/>
        <w:pict>
          <v:shape id="_x0000_i1027" type="#_x0000_t75" style="width:415.7pt;height:318.05pt">
            <v:imagedata r:id="rId13" o:title="ClassDiagramWpfGUIStructure"/>
          </v:shape>
        </w:pict>
      </w:r>
    </w:p>
    <w:sectPr w:rsidR="00896C08" w:rsidRPr="00065B9C" w:rsidSect="00065B9C">
      <w:headerReference w:type="default" r:id="rId14"/>
      <w:footerReference w:type="default" r:id="rId15"/>
      <w:headerReference w:type="firs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BE9" w:rsidRDefault="00ED5BE9" w:rsidP="00C6554A">
      <w:pPr>
        <w:spacing w:before="0" w:after="0" w:line="240" w:lineRule="auto"/>
      </w:pPr>
      <w:r>
        <w:separator/>
      </w:r>
    </w:p>
  </w:endnote>
  <w:endnote w:type="continuationSeparator" w:id="0">
    <w:p w:rsidR="00ED5BE9" w:rsidRDefault="00ED5BE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Pr="000E177A" w:rsidRDefault="005C7465" w:rsidP="005C7465">
    <w:pPr>
      <w:pStyle w:val="Footer"/>
      <w:rPr>
        <w:rFonts w:ascii="Tahoma" w:hAnsi="Tahoma" w:cs="Tahoma"/>
      </w:rPr>
    </w:pPr>
    <w:r>
      <w:rPr>
        <w:rFonts w:ascii="Tahoma" w:hAnsi="Tahoma" w:cs="Tahoma"/>
        <w:lang w:eastAsia="he" w:bidi="he-IL"/>
      </w:rPr>
      <w:t xml:space="preserve"> </w:t>
    </w:r>
    <w:r w:rsidR="007C1F6F">
      <w:rPr>
        <w:rFonts w:ascii="Tahoma" w:hAnsi="Tahoma" w:cs="Tahoma" w:hint="cs"/>
        <w:lang w:eastAsia="he" w:bidi="he-IL"/>
      </w:rPr>
      <w:t>P</w:t>
    </w:r>
    <w:r w:rsidR="007C1F6F">
      <w:rPr>
        <w:rFonts w:ascii="Tahoma" w:hAnsi="Tahoma" w:cs="Tahoma"/>
        <w:lang w:eastAsia="he" w:bidi="he-IL"/>
      </w:rPr>
      <w:t>AGE</w:t>
    </w:r>
    <w:r>
      <w:rPr>
        <w:rFonts w:ascii="Tahoma" w:hAnsi="Tahoma" w:cs="Tahoma"/>
        <w:lang w:eastAsia="he" w:bidi="he-IL"/>
      </w:rPr>
      <w:t xml:space="preserve"> </w:t>
    </w:r>
    <w:r w:rsidR="00ED7C44" w:rsidRPr="000E177A">
      <w:rPr>
        <w:rFonts w:ascii="Tahoma" w:hAnsi="Tahoma" w:cs="Tahoma"/>
        <w:rtl/>
        <w:lang w:eastAsia="he" w:bidi="he-IL"/>
      </w:rPr>
      <w:t xml:space="preserve"> </w:t>
    </w:r>
    <w:r w:rsidR="00ED7C44" w:rsidRPr="000E177A">
      <w:rPr>
        <w:rFonts w:ascii="Tahoma" w:hAnsi="Tahoma" w:cs="Tahoma"/>
        <w:rtl/>
        <w:lang w:eastAsia="he" w:bidi="he-IL"/>
      </w:rPr>
      <w:fldChar w:fldCharType="begin"/>
    </w:r>
    <w:r w:rsidR="00ED7C44" w:rsidRPr="000E177A">
      <w:rPr>
        <w:rFonts w:ascii="Tahoma" w:hAnsi="Tahoma" w:cs="Tahoma"/>
        <w:rtl/>
        <w:lang w:eastAsia="he" w:bidi="he-IL"/>
      </w:rPr>
      <w:instrText xml:space="preserve"> PAGE  \* Arabic  \* MERGEFORMAT </w:instrText>
    </w:r>
    <w:r w:rsidR="00ED7C44" w:rsidRPr="000E177A">
      <w:rPr>
        <w:rFonts w:ascii="Tahoma" w:hAnsi="Tahoma" w:cs="Tahoma"/>
        <w:rtl/>
        <w:lang w:eastAsia="he" w:bidi="he-IL"/>
      </w:rPr>
      <w:fldChar w:fldCharType="separate"/>
    </w:r>
    <w:r w:rsidR="003C366B">
      <w:rPr>
        <w:rFonts w:ascii="Tahoma" w:hAnsi="Tahoma" w:cs="Tahoma"/>
        <w:noProof/>
        <w:rtl/>
        <w:lang w:eastAsia="he" w:bidi="he-IL"/>
      </w:rPr>
      <w:t>1</w:t>
    </w:r>
    <w:r w:rsidR="00ED7C44" w:rsidRPr="000E177A">
      <w:rPr>
        <w:rFonts w:ascii="Tahoma" w:hAnsi="Tahoma" w:cs="Tahoma"/>
        <w:rtl/>
        <w:lang w:eastAsia="he" w:bidi="he-I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BE9" w:rsidRDefault="00ED5BE9" w:rsidP="00C6554A">
      <w:pPr>
        <w:spacing w:before="0" w:after="0" w:line="240" w:lineRule="auto"/>
      </w:pPr>
      <w:r>
        <w:separator/>
      </w:r>
    </w:p>
  </w:footnote>
  <w:footnote w:type="continuationSeparator" w:id="0">
    <w:p w:rsidR="00ED5BE9" w:rsidRDefault="00ED5BE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14" w:rsidRPr="00F75514" w:rsidRDefault="00F75514" w:rsidP="00F75514">
    <w:pPr>
      <w:pStyle w:val="Header"/>
      <w:bidi/>
      <w:rPr>
        <w:rFonts w:ascii="Arial" w:hAnsi="Arial" w:cs="Arial"/>
        <w:rtl/>
        <w:lang w:bidi="he-IL"/>
      </w:rPr>
    </w:pPr>
    <w:r w:rsidRPr="00F75514">
      <w:rPr>
        <w:rFonts w:ascii="Arial" w:hAnsi="Arial" w:cs="Arial"/>
        <w:rtl/>
        <w:lang w:bidi="he-IL"/>
      </w:rPr>
      <w:t>בס"ד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0F1" w:rsidRPr="00F75514" w:rsidRDefault="00F75514" w:rsidP="00F75514">
    <w:pPr>
      <w:pStyle w:val="Header"/>
      <w:jc w:val="right"/>
      <w:rPr>
        <w:rFonts w:ascii="Arial" w:hAnsi="Arial" w:cs="Arial"/>
        <w:rtl/>
        <w:lang w:bidi="he-IL"/>
      </w:rPr>
    </w:pPr>
    <w:r w:rsidRPr="00F75514">
      <w:rPr>
        <w:rFonts w:ascii="Arial" w:hAnsi="Arial" w:cs="Arial"/>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E617D1"/>
    <w:multiLevelType w:val="multilevel"/>
    <w:tmpl w:val="AE50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C6E8D"/>
    <w:multiLevelType w:val="multilevel"/>
    <w:tmpl w:val="F0C8B2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4823C96"/>
    <w:multiLevelType w:val="hybridMultilevel"/>
    <w:tmpl w:val="596AA520"/>
    <w:lvl w:ilvl="0" w:tplc="9BD01094">
      <w:start w:val="52"/>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373A"/>
    <w:multiLevelType w:val="multilevel"/>
    <w:tmpl w:val="CEA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20DB2"/>
    <w:multiLevelType w:val="hybridMultilevel"/>
    <w:tmpl w:val="3AC61AFC"/>
    <w:lvl w:ilvl="0" w:tplc="C1404108">
      <w:start w:val="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342136"/>
    <w:multiLevelType w:val="hybridMultilevel"/>
    <w:tmpl w:val="B4EE7B08"/>
    <w:lvl w:ilvl="0" w:tplc="60482820">
      <w:start w:val="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E41AE"/>
    <w:multiLevelType w:val="hybridMultilevel"/>
    <w:tmpl w:val="DB341D38"/>
    <w:lvl w:ilvl="0" w:tplc="9BD01094">
      <w:start w:val="5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6"/>
  </w:num>
  <w:num w:numId="18">
    <w:abstractNumId w:val="14"/>
  </w:num>
  <w:num w:numId="19">
    <w:abstractNumId w:val="13"/>
  </w:num>
  <w:num w:numId="20">
    <w:abstractNumId w:val="15"/>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C08"/>
    <w:rsid w:val="00065B9C"/>
    <w:rsid w:val="000B3BFE"/>
    <w:rsid w:val="000E177A"/>
    <w:rsid w:val="001837A5"/>
    <w:rsid w:val="00213CD7"/>
    <w:rsid w:val="0021719E"/>
    <w:rsid w:val="002554CD"/>
    <w:rsid w:val="00293B83"/>
    <w:rsid w:val="002B4294"/>
    <w:rsid w:val="002B5A46"/>
    <w:rsid w:val="002C2F58"/>
    <w:rsid w:val="00333D0D"/>
    <w:rsid w:val="003C366B"/>
    <w:rsid w:val="003E26E5"/>
    <w:rsid w:val="003E4546"/>
    <w:rsid w:val="004C049F"/>
    <w:rsid w:val="005000E2"/>
    <w:rsid w:val="005C7465"/>
    <w:rsid w:val="005D16E6"/>
    <w:rsid w:val="005F2A91"/>
    <w:rsid w:val="00641E58"/>
    <w:rsid w:val="006A3CE7"/>
    <w:rsid w:val="007670F1"/>
    <w:rsid w:val="007A1B6F"/>
    <w:rsid w:val="007C1F6F"/>
    <w:rsid w:val="00896C08"/>
    <w:rsid w:val="008B0831"/>
    <w:rsid w:val="008B262C"/>
    <w:rsid w:val="0099716E"/>
    <w:rsid w:val="009F218F"/>
    <w:rsid w:val="00A1043A"/>
    <w:rsid w:val="00B62BD2"/>
    <w:rsid w:val="00B824CF"/>
    <w:rsid w:val="00BA1BEF"/>
    <w:rsid w:val="00C404B9"/>
    <w:rsid w:val="00C64B94"/>
    <w:rsid w:val="00C6554A"/>
    <w:rsid w:val="00D00B54"/>
    <w:rsid w:val="00D04C63"/>
    <w:rsid w:val="00DD389C"/>
    <w:rsid w:val="00E461AC"/>
    <w:rsid w:val="00EC0A2A"/>
    <w:rsid w:val="00ED5BE9"/>
    <w:rsid w:val="00ED7C44"/>
    <w:rsid w:val="00EF0673"/>
    <w:rsid w:val="00F75514"/>
    <w:rsid w:val="00FD459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136E8-75C2-4B7D-B965-AD65F748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he-IL"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a">
    <w:name w:val="פרטי קשר"/>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a0">
    <w:name w:val="תמונה"/>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D4592"/>
    <w:pPr>
      <w:ind w:left="720"/>
      <w:contextualSpacing/>
    </w:pPr>
  </w:style>
  <w:style w:type="table" w:styleId="TableGrid">
    <w:name w:val="Table Grid"/>
    <w:basedOn w:val="TableNormal"/>
    <w:uiPriority w:val="39"/>
    <w:rsid w:val="00D04C6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D04C63"/>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paragraph" w:styleId="TOCHeading">
    <w:name w:val="TOC Heading"/>
    <w:basedOn w:val="Heading1"/>
    <w:next w:val="Normal"/>
    <w:uiPriority w:val="39"/>
    <w:unhideWhenUsed/>
    <w:qFormat/>
    <w:rsid w:val="00BA1BEF"/>
    <w:pPr>
      <w:bidi/>
      <w:spacing w:before="240" w:after="0" w:line="259" w:lineRule="auto"/>
      <w:contextualSpacing w:val="0"/>
      <w:outlineLvl w:val="9"/>
    </w:pPr>
    <w:rPr>
      <w:szCs w:val="32"/>
      <w:rtl/>
      <w:cs/>
      <w:lang w:eastAsia="en-US" w:bidi="he-IL"/>
    </w:rPr>
  </w:style>
  <w:style w:type="paragraph" w:styleId="TOC1">
    <w:name w:val="toc 1"/>
    <w:basedOn w:val="Normal"/>
    <w:next w:val="Normal"/>
    <w:autoRedefine/>
    <w:uiPriority w:val="39"/>
    <w:unhideWhenUsed/>
    <w:rsid w:val="00BA1BEF"/>
    <w:pPr>
      <w:spacing w:after="100"/>
    </w:pPr>
  </w:style>
  <w:style w:type="paragraph" w:styleId="TOC2">
    <w:name w:val="toc 2"/>
    <w:basedOn w:val="Normal"/>
    <w:next w:val="Normal"/>
    <w:autoRedefine/>
    <w:uiPriority w:val="39"/>
    <w:unhideWhenUsed/>
    <w:rsid w:val="00BA1B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05769">
      <w:bodyDiv w:val="1"/>
      <w:marLeft w:val="0"/>
      <w:marRight w:val="0"/>
      <w:marTop w:val="0"/>
      <w:marBottom w:val="0"/>
      <w:divBdr>
        <w:top w:val="none" w:sz="0" w:space="0" w:color="auto"/>
        <w:left w:val="none" w:sz="0" w:space="0" w:color="auto"/>
        <w:bottom w:val="none" w:sz="0" w:space="0" w:color="auto"/>
        <w:right w:val="none" w:sz="0" w:space="0" w:color="auto"/>
      </w:divBdr>
    </w:div>
    <w:div w:id="652369354">
      <w:bodyDiv w:val="1"/>
      <w:marLeft w:val="0"/>
      <w:marRight w:val="0"/>
      <w:marTop w:val="0"/>
      <w:marBottom w:val="0"/>
      <w:divBdr>
        <w:top w:val="none" w:sz="0" w:space="0" w:color="auto"/>
        <w:left w:val="none" w:sz="0" w:space="0" w:color="auto"/>
        <w:bottom w:val="none" w:sz="0" w:space="0" w:color="auto"/>
        <w:right w:val="none" w:sz="0" w:space="0" w:color="auto"/>
      </w:divBdr>
    </w:div>
    <w:div w:id="16507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zumer\AppData\Roaming\Microsoft\Templates\&#1506;&#1489;&#1493;&#1491;&#1492;%20&#1513;&#1500;%20&#1514;&#1500;&#1502;&#1497;&#1491;%20&#1506;&#1501;%20&#1514;&#1502;&#1493;&#1504;&#1514;%20&#1513;&#1506;&#151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0739-4F97-4A44-B1F2-F0064D1C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עבודה של תלמיד עם תמונת שער.dotx</Template>
  <TotalTime>0</TotalTime>
  <Pages>9</Pages>
  <Words>1286</Words>
  <Characters>7334</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tzumer</dc:creator>
  <cp:keywords/>
  <dc:description/>
  <cp:lastModifiedBy>Elad Levi</cp:lastModifiedBy>
  <cp:revision>3</cp:revision>
  <dcterms:created xsi:type="dcterms:W3CDTF">2018-06-04T16:24:00Z</dcterms:created>
  <dcterms:modified xsi:type="dcterms:W3CDTF">2020-04-20T11:29:00Z</dcterms:modified>
</cp:coreProperties>
</file>