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h1sblik7q2zw" w:id="0"/>
      <w:bookmarkEnd w:id="0"/>
      <w:r w:rsidDel="00000000" w:rsidR="00000000" w:rsidRPr="00000000">
        <w:rPr>
          <w:rtl w:val="0"/>
        </w:rPr>
        <w:t xml:space="preserve">Data Structures II</w:t>
      </w:r>
    </w:p>
    <w:p w:rsidR="00000000" w:rsidDel="00000000" w:rsidP="00000000" w:rsidRDefault="00000000" w:rsidRPr="00000000" w14:paraId="00000002">
      <w:pPr>
        <w:pStyle w:val="Subtitle"/>
        <w:rPr/>
      </w:pPr>
      <w:bookmarkStart w:colFirst="0" w:colLast="0" w:name="_v9mlspsfpu1o" w:id="1"/>
      <w:bookmarkEnd w:id="1"/>
      <w:r w:rsidDel="00000000" w:rsidR="00000000" w:rsidRPr="00000000">
        <w:rPr>
          <w:rtl w:val="0"/>
        </w:rPr>
        <w:t xml:space="preserve">Theoretical Homework 1</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pPr>
      <w:bookmarkStart w:colFirst="0" w:colLast="0" w:name="_jj9vx081cm82" w:id="2"/>
      <w:bookmarkEnd w:id="2"/>
      <w:r w:rsidDel="00000000" w:rsidR="00000000" w:rsidRPr="00000000">
        <w:rPr>
          <w:rtl w:val="0"/>
        </w:rPr>
        <w:t xml:space="preserve">Question 1</w:t>
      </w:r>
    </w:p>
    <w:p w:rsidR="00000000" w:rsidDel="00000000" w:rsidP="00000000" w:rsidRDefault="00000000" w:rsidRPr="00000000" w14:paraId="00000005">
      <w:pPr>
        <w:rPr/>
      </w:pPr>
      <w:r w:rsidDel="00000000" w:rsidR="00000000" w:rsidRPr="00000000">
        <w:rPr>
          <w:rtl w:val="0"/>
        </w:rPr>
        <w:t xml:space="preserve">After 0 unions, the largest set has 1 element. In order to get the largest possible set with any one union, the largest set and the second largest set will have to be joined. So the first union will make one set with 2 elements and the rest will still have 1 element, and all subsequent unions will take a set with 1 element and add it to the largest set. </w:t>
      </w:r>
    </w:p>
    <w:p w:rsidR="00000000" w:rsidDel="00000000" w:rsidP="00000000" w:rsidRDefault="00000000" w:rsidRPr="00000000" w14:paraId="00000006">
      <w:pPr>
        <w:rPr/>
      </w:pPr>
      <w:r w:rsidDel="00000000" w:rsidR="00000000" w:rsidRPr="00000000">
        <w:rPr>
          <w:rtl w:val="0"/>
        </w:rPr>
        <w:t xml:space="preserve">So if at any point, after </w:t>
      </w:r>
      <w:r w:rsidDel="00000000" w:rsidR="00000000" w:rsidRPr="00000000">
        <w:rPr>
          <w:i w:val="1"/>
          <w:rtl w:val="0"/>
        </w:rPr>
        <w:t xml:space="preserve">u</w:t>
      </w:r>
      <w:r w:rsidDel="00000000" w:rsidR="00000000" w:rsidRPr="00000000">
        <w:rPr>
          <w:rtl w:val="0"/>
        </w:rPr>
        <w:t xml:space="preserve"> unions, there are </w:t>
      </w:r>
      <w:r w:rsidDel="00000000" w:rsidR="00000000" w:rsidRPr="00000000">
        <w:rPr>
          <w:i w:val="1"/>
          <w:rtl w:val="0"/>
        </w:rPr>
        <w:t xml:space="preserve">u</w:t>
      </w:r>
      <w:r w:rsidDel="00000000" w:rsidR="00000000" w:rsidRPr="00000000">
        <w:rPr>
          <w:rtl w:val="0"/>
        </w:rPr>
        <w:t xml:space="preserve">+1 elements in the largest set, then after </w:t>
      </w:r>
      <w:r w:rsidDel="00000000" w:rsidR="00000000" w:rsidRPr="00000000">
        <w:rPr>
          <w:i w:val="1"/>
          <w:rtl w:val="0"/>
        </w:rPr>
        <w:t xml:space="preserve">u</w:t>
      </w:r>
      <w:r w:rsidDel="00000000" w:rsidR="00000000" w:rsidRPr="00000000">
        <w:rPr>
          <w:rtl w:val="0"/>
        </w:rPr>
        <w:t xml:space="preserve">+1 unions, after adding a set with one element to the largest set, there will be </w:t>
      </w:r>
      <w:r w:rsidDel="00000000" w:rsidR="00000000" w:rsidRPr="00000000">
        <w:rPr>
          <w:i w:val="1"/>
          <w:rtl w:val="0"/>
        </w:rPr>
        <w:t xml:space="preserve">u</w:t>
      </w:r>
      <w:r w:rsidDel="00000000" w:rsidR="00000000" w:rsidRPr="00000000">
        <w:rPr>
          <w:rtl w:val="0"/>
        </w:rPr>
        <w:t xml:space="preserve">+2 elements in the largest set. That is a proof by induction.</w:t>
      </w:r>
    </w:p>
    <w:p w:rsidR="00000000" w:rsidDel="00000000" w:rsidP="00000000" w:rsidRDefault="00000000" w:rsidRPr="00000000" w14:paraId="00000007">
      <w:pPr>
        <w:pStyle w:val="Heading2"/>
        <w:jc w:val="left"/>
        <w:rPr/>
      </w:pPr>
      <w:bookmarkStart w:colFirst="0" w:colLast="0" w:name="_10balb6ktxg1" w:id="3"/>
      <w:bookmarkEnd w:id="3"/>
      <w:r w:rsidDel="00000000" w:rsidR="00000000" w:rsidRPr="00000000">
        <w:rPr>
          <w:rtl w:val="0"/>
        </w:rPr>
        <w:t xml:space="preserve">Question 2</w:t>
      </w:r>
    </w:p>
    <w:p w:rsidR="00000000" w:rsidDel="00000000" w:rsidP="00000000" w:rsidRDefault="00000000" w:rsidRPr="00000000" w14:paraId="00000008">
      <w:pPr>
        <w:rPr/>
      </w:pPr>
      <w:r w:rsidDel="00000000" w:rsidR="00000000" w:rsidRPr="00000000">
        <w:rPr>
          <w:rtl w:val="0"/>
        </w:rPr>
        <w:t xml:space="preserve">The question makes no sense. It asks to prove that there exists an algorithm that takes O(m + n lg(n)), but the question does not specify what said algorithm is supposed to accomplish. Here is my an algorithm which takes O(m + n lg(n)) time, but does not accomplish anything.</w:t>
      </w:r>
    </w:p>
    <w:p w:rsidR="00000000" w:rsidDel="00000000" w:rsidP="00000000" w:rsidRDefault="00000000" w:rsidRPr="00000000" w14:paraId="00000009">
      <w:pPr>
        <w:rPr>
          <w:rFonts w:ascii="Ubuntu Mono" w:cs="Ubuntu Mono" w:eastAsia="Ubuntu Mono" w:hAnsi="Ubuntu Mono"/>
        </w:rPr>
      </w:pPr>
      <w:r w:rsidDel="00000000" w:rsidR="00000000" w:rsidRPr="00000000">
        <w:rPr>
          <w:rFonts w:ascii="Ubuntu Mono" w:cs="Ubuntu Mono" w:eastAsia="Ubuntu Mono" w:hAnsi="Ubuntu Mono"/>
          <w:rtl w:val="0"/>
        </w:rPr>
        <w:t xml:space="preserve">int n, m;</w:t>
        <w:br w:type="textWrapping"/>
        <w:t xml:space="preserve">cin &gt;&gt; m &gt;&gt; n;</w:t>
        <w:br w:type="textWrapping"/>
        <w:t xml:space="preserve">for(int i = 0; i &lt; m; ++i) {}</w:t>
        <w:br w:type="textWrapping"/>
        <w:t xml:space="preserve">for(int i = 0; i &lt; n; ++i) {</w:t>
        <w:br w:type="textWrapping"/>
        <w:tab/>
        <w:t xml:space="preserve">makeset();</w:t>
        <w:br w:type="textWrapping"/>
        <w:tab/>
        <w:t xml:space="preserve">for(int j = 0; j &lt; lg(n); ++j) {}</w:t>
        <w:br w:type="textWrapping"/>
        <w:t xml:space="preserve">}</w:t>
        <w:br w:type="textWrapping"/>
        <w:t xml:space="preserve">return 0;</w:t>
      </w:r>
    </w:p>
    <w:p w:rsidR="00000000" w:rsidDel="00000000" w:rsidP="00000000" w:rsidRDefault="00000000" w:rsidRPr="00000000" w14:paraId="0000000A">
      <w:pPr>
        <w:pStyle w:val="Heading2"/>
        <w:rPr/>
      </w:pPr>
      <w:bookmarkStart w:colFirst="0" w:colLast="0" w:name="_q6kj8p1bb5au" w:id="4"/>
      <w:bookmarkEnd w:id="4"/>
      <w:r w:rsidDel="00000000" w:rsidR="00000000" w:rsidRPr="00000000">
        <w:rPr>
          <w:rtl w:val="0"/>
        </w:rPr>
        <w:t xml:space="preserve">Question 3</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772025" cy="542925"/>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72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848225" cy="10287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8482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color w:val="0b5394"/>
          <w:sz w:val="32"/>
          <w:szCs w:val="32"/>
        </w:rPr>
      </w:pPr>
      <w:r w:rsidDel="00000000" w:rsidR="00000000" w:rsidRPr="00000000">
        <w:pict>
          <v:rect style="width:0.0pt;height:1.5pt" o:hr="t" o:hrstd="t" o:hralign="center" fillcolor="#A0A0A0" stroked="f"/>
        </w:pict>
      </w:r>
      <w:r w:rsidDel="00000000" w:rsidR="00000000" w:rsidRPr="00000000">
        <w:rPr/>
        <w:drawing>
          <wp:inline distB="114300" distT="114300" distL="114300" distR="114300">
            <wp:extent cx="4800600" cy="151447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8006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color w:val="0b5394"/>
          <w:sz w:val="32"/>
          <w:szCs w:val="32"/>
        </w:rPr>
      </w:pPr>
      <w:r w:rsidDel="00000000" w:rsidR="00000000" w:rsidRPr="00000000">
        <w:pict>
          <v:rect style="width:0.0pt;height:1.5pt" o:hr="t" o:hrstd="t" o:hralign="center" fillcolor="#A0A0A0" stroked="f"/>
        </w:pict>
      </w:r>
      <w:r w:rsidDel="00000000" w:rsidR="00000000" w:rsidRPr="00000000">
        <w:rPr/>
        <w:drawing>
          <wp:inline distB="114300" distT="114300" distL="114300" distR="114300">
            <wp:extent cx="4791075" cy="14668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910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color w:val="0b5394"/>
          <w:sz w:val="32"/>
          <w:szCs w:val="32"/>
        </w:rPr>
      </w:pPr>
      <w:r w:rsidDel="00000000" w:rsidR="00000000" w:rsidRPr="00000000">
        <w:pict>
          <v:rect style="width:0.0pt;height:1.5pt" o:hr="t" o:hrstd="t" o:hralign="center" fillcolor="#A0A0A0" stroked="f"/>
        </w:pict>
      </w:r>
      <w:r w:rsidDel="00000000" w:rsidR="00000000" w:rsidRPr="00000000">
        <w:rPr/>
        <w:drawing>
          <wp:inline distB="114300" distT="114300" distL="114300" distR="114300">
            <wp:extent cx="4810125" cy="192405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101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color w:val="0b5394"/>
          <w:sz w:val="32"/>
          <w:szCs w:val="32"/>
        </w:rPr>
      </w:pPr>
      <w:r w:rsidDel="00000000" w:rsidR="00000000" w:rsidRPr="00000000">
        <w:pict>
          <v:rect style="width:0.0pt;height:1.5pt" o:hr="t" o:hrstd="t" o:hralign="center" fillcolor="#A0A0A0" stroked="f"/>
        </w:pict>
      </w:r>
      <w:r w:rsidDel="00000000" w:rsidR="00000000" w:rsidRPr="00000000">
        <w:rPr/>
        <w:drawing>
          <wp:inline distB="114300" distT="114300" distL="114300" distR="114300">
            <wp:extent cx="4829175" cy="1514475"/>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8291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rPr/>
      </w:pPr>
      <w:bookmarkStart w:colFirst="0" w:colLast="0" w:name="_uxwtl03hm3ak" w:id="5"/>
      <w:bookmarkEnd w:id="5"/>
      <w:r w:rsidDel="00000000" w:rsidR="00000000" w:rsidRPr="00000000">
        <w:rPr>
          <w:rtl w:val="0"/>
        </w:rPr>
        <w:t xml:space="preserve">Question 4</w:t>
      </w:r>
    </w:p>
    <w:p w:rsidR="00000000" w:rsidDel="00000000" w:rsidP="00000000" w:rsidRDefault="00000000" w:rsidRPr="00000000" w14:paraId="00000015">
      <w:pPr>
        <w:pStyle w:val="Heading3"/>
        <w:rPr/>
      </w:pPr>
      <w:bookmarkStart w:colFirst="0" w:colLast="0" w:name="_ph51mtn7rb7c" w:id="6"/>
      <w:bookmarkEnd w:id="6"/>
      <w:r w:rsidDel="00000000" w:rsidR="00000000" w:rsidRPr="00000000">
        <w:rPr>
          <w:rtl w:val="0"/>
        </w:rPr>
        <w:t xml:space="preserve">Question 4a</w:t>
      </w:r>
    </w:p>
    <w:p w:rsidR="00000000" w:rsidDel="00000000" w:rsidP="00000000" w:rsidRDefault="00000000" w:rsidRPr="00000000" w14:paraId="00000016">
      <w:pPr>
        <w:rPr/>
      </w:pPr>
      <w:r w:rsidDel="00000000" w:rsidR="00000000" w:rsidRPr="00000000">
        <w:rPr>
          <w:rtl w:val="0"/>
        </w:rPr>
        <w:t xml:space="preserve">Using the linked list implementation of disjoint sets, in order to make a disjoint set from a graph of nodes and connections, we must perform n make-set operations, where n is the number of elements in the graph. The make-set operation can be performed in constant time. So far we have O(n).</w:t>
      </w:r>
    </w:p>
    <w:p w:rsidR="00000000" w:rsidDel="00000000" w:rsidP="00000000" w:rsidRDefault="00000000" w:rsidRPr="00000000" w14:paraId="00000017">
      <w:pPr>
        <w:rPr/>
      </w:pPr>
      <w:r w:rsidDel="00000000" w:rsidR="00000000" w:rsidRPr="00000000">
        <w:rPr>
          <w:rtl w:val="0"/>
        </w:rPr>
        <w:t xml:space="preserve">Then we must perform n union operations. Each union operation costs O(n/2) time. So the entire Connected-Component function takes O(n + (n/2)*n), which is equal to O(n</w:t>
      </w:r>
      <w:r w:rsidDel="00000000" w:rsidR="00000000" w:rsidRPr="00000000">
        <w:rPr>
          <w:sz w:val="20"/>
          <w:szCs w:val="20"/>
          <w:rtl w:val="0"/>
        </w:rPr>
        <w:t xml:space="preserve">^2</w:t>
      </w:r>
      <w:r w:rsidDel="00000000" w:rsidR="00000000" w:rsidRPr="00000000">
        <w:rPr>
          <w:rtl w:val="0"/>
        </w:rPr>
        <w:t xml:space="preserve">).</w:t>
      </w:r>
    </w:p>
    <w:p w:rsidR="00000000" w:rsidDel="00000000" w:rsidP="00000000" w:rsidRDefault="00000000" w:rsidRPr="00000000" w14:paraId="00000018">
      <w:pPr>
        <w:pStyle w:val="Heading3"/>
        <w:rPr/>
      </w:pPr>
      <w:bookmarkStart w:colFirst="0" w:colLast="0" w:name="_6lxoxewk72iw" w:id="7"/>
      <w:bookmarkEnd w:id="7"/>
      <w:r w:rsidDel="00000000" w:rsidR="00000000" w:rsidRPr="00000000">
        <w:rPr>
          <w:rtl w:val="0"/>
        </w:rPr>
        <w:t xml:space="preserve">Question 4b</w:t>
      </w:r>
    </w:p>
    <w:p w:rsidR="00000000" w:rsidDel="00000000" w:rsidP="00000000" w:rsidRDefault="00000000" w:rsidRPr="00000000" w14:paraId="00000019">
      <w:pPr>
        <w:rPr/>
      </w:pPr>
      <w:r w:rsidDel="00000000" w:rsidR="00000000" w:rsidRPr="00000000">
        <w:rPr>
          <w:rtl w:val="0"/>
        </w:rPr>
        <w:t xml:space="preserve">Using the tree implementation of disjoint sets, in order to make a disjoint set from a graph of n nodes and connections, we must make a parent array of size n, initialising each element in said array to its index. So far we have O(n).</w:t>
      </w:r>
    </w:p>
    <w:p w:rsidR="00000000" w:rsidDel="00000000" w:rsidP="00000000" w:rsidRDefault="00000000" w:rsidRPr="00000000" w14:paraId="0000001A">
      <w:pPr>
        <w:rPr/>
      </w:pPr>
      <w:r w:rsidDel="00000000" w:rsidR="00000000" w:rsidRPr="00000000">
        <w:rPr>
          <w:rtl w:val="0"/>
        </w:rPr>
        <w:t xml:space="preserve">Then we must perform at most n union operations, each taking O(1) if union takes two set representatives, or O(lg(n)) if union takes any 2 elements. However with path compression and weighted union, this complexity is reduced to the inverse ackermann function, which is almost constant. Therefore in total, we have O(n).</w:t>
      </w:r>
    </w:p>
    <w:p w:rsidR="00000000" w:rsidDel="00000000" w:rsidP="00000000" w:rsidRDefault="00000000" w:rsidRPr="00000000" w14:paraId="0000001B">
      <w:pPr>
        <w:pStyle w:val="Heading2"/>
        <w:rPr/>
      </w:pPr>
      <w:bookmarkStart w:colFirst="0" w:colLast="0" w:name="_k1f2rg6fqai6" w:id="8"/>
      <w:bookmarkEnd w:id="8"/>
      <w:r w:rsidDel="00000000" w:rsidR="00000000" w:rsidRPr="00000000">
        <w:rPr>
          <w:rtl w:val="0"/>
        </w:rPr>
        <w:t xml:space="preserve">Question 5</w:t>
      </w:r>
    </w:p>
    <w:p w:rsidR="00000000" w:rsidDel="00000000" w:rsidP="00000000" w:rsidRDefault="00000000" w:rsidRPr="00000000" w14:paraId="0000001C">
      <w:pPr>
        <w:rPr>
          <w:rFonts w:ascii="Ubuntu Mono" w:cs="Ubuntu Mono" w:eastAsia="Ubuntu Mono" w:hAnsi="Ubuntu Mono"/>
        </w:rPr>
      </w:pPr>
      <w:r w:rsidDel="00000000" w:rsidR="00000000" w:rsidRPr="00000000">
        <w:rPr>
          <w:rFonts w:ascii="Ubuntu Mono" w:cs="Ubuntu Mono" w:eastAsia="Ubuntu Mono" w:hAnsi="Ubuntu Mono"/>
          <w:rtl w:val="0"/>
        </w:rPr>
        <w:t xml:space="preserve">Template &lt;class T&gt;</w:t>
        <w:br w:type="textWrapping"/>
        <w:t xml:space="preserve">void </w:t>
      </w:r>
      <w:r w:rsidDel="00000000" w:rsidR="00000000" w:rsidRPr="00000000">
        <w:rPr>
          <w:rFonts w:ascii="Ubuntu Mono" w:cs="Ubuntu Mono" w:eastAsia="Ubuntu Mono" w:hAnsi="Ubuntu Mono"/>
          <w:b w:val="1"/>
          <w:rtl w:val="0"/>
        </w:rPr>
        <w:t xml:space="preserve">make_set</w:t>
      </w:r>
      <w:r w:rsidDel="00000000" w:rsidR="00000000" w:rsidRPr="00000000">
        <w:rPr>
          <w:rFonts w:ascii="Ubuntu Mono" w:cs="Ubuntu Mono" w:eastAsia="Ubuntu Mono" w:hAnsi="Ubuntu Mono"/>
          <w:rtl w:val="0"/>
        </w:rPr>
        <w:t xml:space="preserve">(T n) {</w:t>
        <w:br w:type="textWrapping"/>
        <w:tab/>
        <w:t xml:space="preserve">set_list&lt;T&gt;* set = new set_list&lt;T&gt;;</w:t>
        <w:br w:type="textWrapping"/>
        <w:tab/>
        <w:t xml:space="preserve">set-&gt;first = new set_list_node&lt;T&gt;;</w:t>
        <w:br w:type="textWrapping"/>
        <w:tab/>
        <w:t xml:space="preserve">set-&gt;first-&gt;value = n;</w:t>
        <w:br w:type="textWrapping"/>
        <w:tab/>
        <w:t xml:space="preserve">set-&gt;first-&gt;head = set;</w:t>
        <w:br w:type="textWrapping"/>
        <w:t xml:space="preserve">}</w:t>
      </w:r>
    </w:p>
    <w:p w:rsidR="00000000" w:rsidDel="00000000" w:rsidP="00000000" w:rsidRDefault="00000000" w:rsidRPr="00000000" w14:paraId="0000001D">
      <w:pPr>
        <w:rPr>
          <w:rFonts w:ascii="Ubuntu Mono" w:cs="Ubuntu Mono" w:eastAsia="Ubuntu Mono" w:hAnsi="Ubuntu Mono"/>
        </w:rPr>
      </w:pPr>
      <w:r w:rsidDel="00000000" w:rsidR="00000000" w:rsidRPr="00000000">
        <w:rPr>
          <w:rFonts w:ascii="Ubuntu Mono" w:cs="Ubuntu Mono" w:eastAsia="Ubuntu Mono" w:hAnsi="Ubuntu Mono"/>
          <w:rtl w:val="0"/>
        </w:rPr>
        <w:t xml:space="preserve">Template &lt;class T&gt;</w:t>
        <w:br w:type="textWrapping"/>
        <w:t xml:space="preserve">set_list&lt;T&gt;* </w:t>
      </w:r>
      <w:r w:rsidDel="00000000" w:rsidR="00000000" w:rsidRPr="00000000">
        <w:rPr>
          <w:rFonts w:ascii="Ubuntu Mono" w:cs="Ubuntu Mono" w:eastAsia="Ubuntu Mono" w:hAnsi="Ubuntu Mono"/>
          <w:b w:val="1"/>
          <w:rtl w:val="0"/>
        </w:rPr>
        <w:t xml:space="preserve">find_set</w:t>
      </w:r>
      <w:r w:rsidDel="00000000" w:rsidR="00000000" w:rsidRPr="00000000">
        <w:rPr>
          <w:rFonts w:ascii="Ubuntu Mono" w:cs="Ubuntu Mono" w:eastAsia="Ubuntu Mono" w:hAnsi="Ubuntu Mono"/>
          <w:rtl w:val="0"/>
        </w:rPr>
        <w:t xml:space="preserve">(set_list_node&lt;T&gt;* n) {</w:t>
        <w:br w:type="textWrapping"/>
        <w:tab/>
        <w:t xml:space="preserve">return n-&gt;head;</w:t>
        <w:br w:type="textWrapping"/>
        <w:t xml:space="preserve">}</w:t>
        <w:br w:type="textWrapping"/>
        <w:br w:type="textWrapping"/>
        <w:t xml:space="preserve">Template &lt;class T&gt;</w:t>
        <w:br w:type="textWrapping"/>
        <w:t xml:space="preserve">void </w:t>
      </w:r>
      <w:r w:rsidDel="00000000" w:rsidR="00000000" w:rsidRPr="00000000">
        <w:rPr>
          <w:rFonts w:ascii="Ubuntu Mono" w:cs="Ubuntu Mono" w:eastAsia="Ubuntu Mono" w:hAnsi="Ubuntu Mono"/>
          <w:b w:val="1"/>
          <w:rtl w:val="0"/>
        </w:rPr>
        <w:t xml:space="preserve">union</w:t>
      </w:r>
      <w:r w:rsidDel="00000000" w:rsidR="00000000" w:rsidRPr="00000000">
        <w:rPr>
          <w:rFonts w:ascii="Ubuntu Mono" w:cs="Ubuntu Mono" w:eastAsia="Ubuntu Mono" w:hAnsi="Ubuntu Mono"/>
          <w:rtl w:val="0"/>
        </w:rPr>
        <w:t xml:space="preserve">(set_list_node&lt;T&gt;* n1, set_list_node&lt;T&gt;* n2) {</w:t>
        <w:br w:type="textWrapping"/>
        <w:tab/>
        <w:t xml:space="preserve">set_list&lt;T&gt;* set1 = find_set(n1);</w:t>
        <w:br w:type="textWrapping"/>
        <w:tab/>
        <w:t xml:space="preserve">set_list&lt;T&gt;* set2 = find_set(n2);</w:t>
        <w:br w:type="textWrapping"/>
        <w:tab/>
        <w:t xml:space="preserve">set_list&lt;T&gt; *large_set, *small_set;</w:t>
        <w:br w:type="textWrapping"/>
        <w:tab/>
        <w:t xml:space="preserve">if (set1-&gt;size &gt;= set2-&gt;size) {</w:t>
        <w:br w:type="textWrapping"/>
        <w:tab/>
        <w:tab/>
        <w:t xml:space="preserve">large_set = set1;</w:t>
        <w:br w:type="textWrapping"/>
        <w:tab/>
        <w:tab/>
        <w:t xml:space="preserve">small_set = set2;</w:t>
        <w:br w:type="textWrapping"/>
        <w:tab/>
        <w:t xml:space="preserve">} else {</w:t>
        <w:br w:type="textWrapping"/>
        <w:tab/>
        <w:tab/>
        <w:t xml:space="preserve">large_set = set2;</w:t>
        <w:br w:type="textWrapping"/>
        <w:tab/>
        <w:tab/>
        <w:t xml:space="preserve">small_set = set1;</w:t>
        <w:br w:type="textWrapping"/>
        <w:tab/>
        <w:t xml:space="preserve">}</w:t>
        <w:br w:type="textWrapping"/>
        <w:tab/>
        <w:t xml:space="preserve">large_set-&gt;last-&gt;next = small_set-&gt;first;</w:t>
        <w:br w:type="textWrapping"/>
        <w:tab/>
        <w:t xml:space="preserve">large_set-&gt;last = small_set-&gt;last;</w:t>
        <w:br w:type="textWrapping"/>
        <w:tab/>
        <w:t xml:space="preserve">for (auto i = small_set-&gt;begin(); i != small_set-&gt;end(); ++i) {</w:t>
        <w:br w:type="textWrapping"/>
        <w:tab/>
        <w:tab/>
        <w:t xml:space="preserve">(*i)-&gt;head = large_set;</w:t>
        <w:br w:type="textWrapping"/>
        <w:tab/>
        <w:t xml:space="preserve">}</w:t>
        <w:br w:type="textWrapping"/>
        <w:tab/>
        <w:t xml:space="preserve">delete small_set;</w:t>
        <w:br w:type="textWrapping"/>
        <w:t xml:space="preserve">}</w:t>
      </w:r>
      <w:r w:rsidDel="00000000" w:rsidR="00000000" w:rsidRPr="00000000">
        <w:rPr>
          <w:rtl w:val="0"/>
        </w:rPr>
      </w:r>
    </w:p>
    <w:sectPr>
      <w:pgSz w:h="16838" w:w="11906"/>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_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jc w:val="left"/>
    </w:pPr>
    <w:rPr>
      <w:rFonts w:ascii="Lato" w:cs="Lato" w:eastAsia="Lato" w:hAnsi="Lato"/>
      <w:b w:val="1"/>
      <w:color w:val="073763"/>
      <w:sz w:val="48"/>
      <w:szCs w:val="48"/>
    </w:rPr>
  </w:style>
  <w:style w:type="paragraph" w:styleId="Heading2">
    <w:name w:val="heading 2"/>
    <w:basedOn w:val="Normal"/>
    <w:next w:val="Normal"/>
    <w:pPr>
      <w:keepNext w:val="1"/>
      <w:keepLines w:val="1"/>
      <w:spacing w:before="160" w:line="240" w:lineRule="auto"/>
    </w:pPr>
    <w:rPr>
      <w:rFonts w:ascii="Lato" w:cs="Lato" w:eastAsia="Lato" w:hAnsi="Lato"/>
      <w:b w:val="1"/>
      <w:color w:val="0b5394"/>
      <w:sz w:val="32"/>
      <w:szCs w:val="32"/>
    </w:rPr>
  </w:style>
  <w:style w:type="paragraph" w:styleId="Heading3">
    <w:name w:val="heading 3"/>
    <w:basedOn w:val="Normal"/>
    <w:next w:val="Normal"/>
    <w:pPr>
      <w:keepNext w:val="1"/>
      <w:keepLines w:val="1"/>
      <w:spacing w:after="80" w:before="320" w:line="276" w:lineRule="auto"/>
      <w:ind w:left="6.141732283464663" w:firstLine="0"/>
      <w:jc w:val="left"/>
    </w:pPr>
    <w:rPr>
      <w:b w:val="1"/>
      <w:color w:val="3c78d8"/>
      <w:sz w:val="24"/>
      <w:szCs w:val="24"/>
    </w:rPr>
  </w:style>
  <w:style w:type="paragraph" w:styleId="Heading4">
    <w:name w:val="heading 4"/>
    <w:basedOn w:val="Normal"/>
    <w:next w:val="Normal"/>
    <w:pPr>
      <w:keepNext w:val="1"/>
      <w:keepLines w:val="1"/>
      <w:spacing w:after="80" w:before="280" w:line="276" w:lineRule="auto"/>
      <w:ind w:left="6.141732283464663" w:firstLine="0"/>
      <w:jc w:val="left"/>
    </w:pPr>
    <w:rPr>
      <w:color w:val="666666"/>
      <w:sz w:val="24"/>
      <w:szCs w:val="24"/>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spacing w:after="320" w:line="276" w:lineRule="auto"/>
      <w:jc w:val="left"/>
    </w:pPr>
    <w:rPr>
      <w:rFonts w:ascii="Open Sans" w:cs="Open Sans" w:eastAsia="Open Sans" w:hAnsi="Open Sans"/>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9.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