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ricrve6bkn5" w:id="0"/>
      <w:bookmarkEnd w:id="0"/>
      <w:r w:rsidDel="00000000" w:rsidR="00000000" w:rsidRPr="00000000">
        <w:rPr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e76vvwdq3mj1" w:id="1"/>
      <w:bookmarkEnd w:id="1"/>
      <w:r w:rsidDel="00000000" w:rsidR="00000000" w:rsidRPr="00000000">
        <w:rPr>
          <w:rtl w:val="0"/>
        </w:rPr>
        <w:t xml:space="preserve">Homework 5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r96xb85xlv0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// shared memory</w:t>
        <w:br w:type="textWrapping"/>
        <w:t xml:space="preserve">semaphore match_sem(0);</w:t>
        <w:br w:type="textWrapping"/>
        <w:t xml:space="preserve">semaphore paper_sem(0);</w:t>
        <w:br w:type="textWrapping"/>
        <w:t xml:space="preserve">semaphore tobacco_sem(0);</w:t>
        <w:br w:type="textWrapping"/>
        <w:t xml:space="preserve">Semaphore agent_sem(1);</w:t>
      </w:r>
    </w:p>
    <w:p w:rsidR="00000000" w:rsidDel="00000000" w:rsidP="00000000" w:rsidRDefault="00000000" w:rsidRPr="00000000" w14:paraId="00000006">
      <w:pPr>
        <w:rPr>
          <w:rFonts w:ascii="Ubuntu Mono" w:cs="Ubuntu Mono" w:eastAsia="Ubuntu Mono" w:hAnsi="Ubuntu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// process with matches (needs paper and tobacco)</w:t>
        <w:br w:type="textWrapping"/>
        <w:t xml:space="preserve">while (true) {</w:t>
        <w:br w:type="textWrapping"/>
        <w:tab/>
        <w:t xml:space="preserve">if (paper_sem &gt; 0 &amp;&amp; tobacco_sem &gt; 0) {</w:t>
        <w:br w:type="textWrapping"/>
        <w:tab/>
        <w:tab/>
        <w:t xml:space="preserve">paper_sem.wait();</w:t>
        <w:br w:type="textWrapping"/>
        <w:tab/>
        <w:tab/>
        <w:t xml:space="preserve">tobacco_sem.wait();</w:t>
        <w:br w:type="textWrapping"/>
        <w:tab/>
        <w:tab/>
        <w:t xml:space="preserve">smoke();</w:t>
        <w:br w:type="textWrapping"/>
        <w:tab/>
        <w:tab/>
        <w:t xml:space="preserve">agent_sem.signal();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8">
      <w:pPr>
        <w:rPr>
          <w:rFonts w:ascii="Ubuntu Mono" w:cs="Ubuntu Mono" w:eastAsia="Ubuntu Mono" w:hAnsi="Ubuntu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// agent</w:t>
        <w:br w:type="textWrapping"/>
        <w:t xml:space="preserve">while (true) {</w:t>
        <w:br w:type="textWrapping"/>
        <w:tab/>
        <w:t xml:space="preserve">agent_sem.wait();</w:t>
        <w:br w:type="textWrapping"/>
        <w:tab/>
        <w:t xml:space="preserve">int random = rand() % 3;</w:t>
        <w:br w:type="textWrapping"/>
        <w:tab/>
        <w:t xml:space="preserve">if (random != 2) {</w:t>
        <w:br w:type="textWrapping"/>
        <w:tab/>
        <w:tab/>
        <w:t xml:space="preserve">match_sem.signal();</w:t>
        <w:br w:type="textWrapping"/>
        <w:tab/>
        <w:t xml:space="preserve">}</w:t>
        <w:br w:type="textWrapping"/>
        <w:tab/>
        <w:t xml:space="preserve">if (random != 1) {</w:t>
        <w:br w:type="textWrapping"/>
        <w:tab/>
        <w:tab/>
        <w:t xml:space="preserve">paper_sem.signal();</w:t>
        <w:br w:type="textWrapping"/>
        <w:tab/>
        <w:t xml:space="preserve">}</w:t>
        <w:br w:type="textWrapping"/>
        <w:tab/>
        <w:t xml:space="preserve">if (random != 0) {</w:t>
        <w:br w:type="textWrapping"/>
        <w:tab/>
        <w:tab/>
        <w:t xml:space="preserve">tobacco_sem.signal();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d0ctje15vxfq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B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// shared memory</w:t>
        <w:br w:type="textWrapping"/>
        <w:t xml:space="preserve">semaphore mutex(1);</w:t>
        <w:br w:type="textWrapping"/>
        <w:t xml:space="preserve">semaphore barber(0);</w:t>
        <w:br w:type="textWrapping"/>
        <w:t xml:space="preserve">semaphore full_chairs(0);</w:t>
        <w:br w:type="textWrapping"/>
        <w:t xml:space="preserve">queue&lt;customer&gt; chairs;{</w:t>
        <w:br w:type="textWrapping"/>
        <w:t xml:space="preserve">int empty_chairs = 3;</w:t>
      </w:r>
    </w:p>
    <w:p w:rsidR="00000000" w:rsidDel="00000000" w:rsidP="00000000" w:rsidRDefault="00000000" w:rsidRPr="00000000" w14:paraId="0000000C">
      <w:pPr>
        <w:rPr>
          <w:rFonts w:ascii="Ubuntu Mono" w:cs="Ubuntu Mono" w:eastAsia="Ubuntu Mono" w:hAnsi="Ubuntu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// barber code</w:t>
        <w:br w:type="textWrapping"/>
        <w:t xml:space="preserve">while (true) {</w:t>
        <w:br w:type="textWrapping"/>
        <w:tab/>
        <w:t xml:space="preserve">full_chairs.wait();</w:t>
        <w:br w:type="textWrapping"/>
        <w:tab/>
        <w:t xml:space="preserve">customer current_customer = chairs.dequeue();</w:t>
        <w:br w:type="textWrapping"/>
        <w:tab/>
        <w:t xml:space="preserve">mutex.wait();</w:t>
        <w:br w:type="textWrapping"/>
        <w:tab/>
        <w:t xml:space="preserve">++empty_chairs;</w:t>
        <w:br w:type="textWrapping"/>
        <w:tab/>
        <w:t xml:space="preserve">mutex.signal();</w:t>
        <w:br w:type="textWrapping"/>
        <w:tab/>
        <w:t xml:space="preserve">cut_hair(current_customer);</w:t>
      </w:r>
    </w:p>
    <w:p w:rsidR="00000000" w:rsidDel="00000000" w:rsidP="00000000" w:rsidRDefault="00000000" w:rsidRPr="00000000" w14:paraId="0000000E">
      <w:pPr>
        <w:rPr>
          <w:rFonts w:ascii="Ubuntu Mono" w:cs="Ubuntu Mono" w:eastAsia="Ubuntu Mono" w:hAnsi="Ubuntu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// customer code</w:t>
        <w:br w:type="textWrapping"/>
        <w:t xml:space="preserve">mutex.wait();</w:t>
        <w:br w:type="textWrapping"/>
        <w:t xml:space="preserve">if (empty_chairs) {</w:t>
        <w:br w:type="textWrapping"/>
        <w:tab/>
        <w:t xml:space="preserve">--empty_chairs;</w:t>
        <w:br w:type="textWrapping"/>
        <w:tab/>
        <w:t xml:space="preserve">mutex.signal();</w:t>
        <w:br w:type="textWrapping"/>
        <w:tab/>
        <w:t xml:space="preserve">chairs.enqueue(a_cusomer);</w:t>
        <w:br w:type="textWrapping"/>
        <w:tab/>
        <w:t xml:space="preserve">full_chairs.signal();</w:t>
        <w:br w:type="textWrapping"/>
        <w:t xml:space="preserve">} else {</w:t>
        <w:br w:type="textWrapping"/>
        <w:tab/>
        <w:t xml:space="preserve">mutex.signal();</w:t>
        <w:br w:type="textWrapping"/>
        <w:t xml:space="preserve">}</w:t>
      </w:r>
    </w:p>
    <w:sectPr>
      <w:pgSz w:h="16838" w:w="11906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_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  <w:jc w:val="left"/>
    </w:pPr>
    <w:rPr>
      <w:rFonts w:ascii="Lato" w:cs="Lato" w:eastAsia="Lato" w:hAnsi="Lato"/>
      <w:b w:val="1"/>
      <w:color w:val="07376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="240" w:lineRule="auto"/>
    </w:pPr>
    <w:rPr>
      <w:rFonts w:ascii="Lato" w:cs="Lato" w:eastAsia="Lato" w:hAnsi="Lato"/>
      <w:b w:val="1"/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ind w:left="6.141732283464663" w:firstLine="0"/>
      <w:jc w:val="left"/>
    </w:pPr>
    <w:rPr>
      <w:b w:val="1"/>
      <w:color w:val="3c78d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ind w:left="6.141732283464663" w:firstLine="0"/>
      <w:jc w:val="left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