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5DA99" w14:textId="73BAA4CF" w:rsidR="00006C16" w:rsidRDefault="001B07C0" w:rsidP="002B36D3">
      <w:pPr>
        <w:jc w:val="center"/>
        <w:rPr>
          <w:b/>
          <w:bCs/>
          <w:sz w:val="32"/>
          <w:szCs w:val="32"/>
          <w:u w:val="single"/>
        </w:rPr>
      </w:pPr>
      <w:r w:rsidRPr="001B07C0">
        <w:rPr>
          <w:b/>
          <w:bCs/>
          <w:sz w:val="32"/>
          <w:szCs w:val="32"/>
          <w:u w:val="single"/>
        </w:rPr>
        <w:t>ADC Read In Series-Laboratory Analog VLSI-Final Project</w:t>
      </w:r>
    </w:p>
    <w:p w14:paraId="43E78BB6" w14:textId="77777777" w:rsidR="00DD2C16" w:rsidRDefault="00DD2C16" w:rsidP="00E13E51">
      <w:pPr>
        <w:rPr>
          <w:sz w:val="28"/>
          <w:szCs w:val="28"/>
          <w:rtl/>
        </w:rPr>
      </w:pPr>
    </w:p>
    <w:p w14:paraId="5F403109" w14:textId="10CA81F0" w:rsidR="003F19EB" w:rsidRPr="00DD2C16" w:rsidRDefault="00DD2C16" w:rsidP="00E13E51">
      <w:pPr>
        <w:rPr>
          <w:sz w:val="28"/>
          <w:szCs w:val="28"/>
          <w:rtl/>
        </w:rPr>
      </w:pPr>
      <w:r>
        <w:rPr>
          <w:rFonts w:hint="cs"/>
          <w:sz w:val="28"/>
          <w:szCs w:val="28"/>
          <w:rtl/>
        </w:rPr>
        <w:t>מגיש: אלעד רצון 204282602</w:t>
      </w:r>
    </w:p>
    <w:p w14:paraId="376DF336" w14:textId="48E9CC2E" w:rsidR="00E13E51" w:rsidRPr="001C55A4" w:rsidRDefault="00E13E51" w:rsidP="001C55A4">
      <w:pPr>
        <w:pStyle w:val="a3"/>
        <w:numPr>
          <w:ilvl w:val="0"/>
          <w:numId w:val="2"/>
        </w:numPr>
        <w:rPr>
          <w:sz w:val="24"/>
          <w:szCs w:val="24"/>
          <w:rtl/>
        </w:rPr>
      </w:pPr>
      <w:r w:rsidRPr="001C55A4">
        <w:rPr>
          <w:rFonts w:hint="cs"/>
          <w:sz w:val="24"/>
          <w:szCs w:val="24"/>
          <w:rtl/>
        </w:rPr>
        <w:t>נדרש לבנות ממיר</w:t>
      </w:r>
      <w:r w:rsidR="001C55A4">
        <w:rPr>
          <w:rFonts w:hint="cs"/>
          <w:sz w:val="24"/>
          <w:szCs w:val="24"/>
          <w:rtl/>
        </w:rPr>
        <w:t xml:space="preserve"> אות</w:t>
      </w:r>
      <w:r w:rsidRPr="001C55A4">
        <w:rPr>
          <w:rFonts w:hint="cs"/>
          <w:sz w:val="24"/>
          <w:szCs w:val="24"/>
          <w:rtl/>
        </w:rPr>
        <w:t xml:space="preserve"> אנלוג</w:t>
      </w:r>
      <w:r w:rsidRPr="001C55A4">
        <w:rPr>
          <w:rFonts w:hint="eastAsia"/>
          <w:sz w:val="24"/>
          <w:szCs w:val="24"/>
          <w:rtl/>
        </w:rPr>
        <w:t>י</w:t>
      </w:r>
      <w:r w:rsidRPr="001C55A4">
        <w:rPr>
          <w:rFonts w:hint="cs"/>
          <w:sz w:val="24"/>
          <w:szCs w:val="24"/>
          <w:rtl/>
        </w:rPr>
        <w:t xml:space="preserve"> </w:t>
      </w:r>
      <w:r w:rsidR="001C55A4">
        <w:rPr>
          <w:rFonts w:hint="cs"/>
          <w:sz w:val="24"/>
          <w:szCs w:val="24"/>
          <w:rtl/>
        </w:rPr>
        <w:t xml:space="preserve">לאות </w:t>
      </w:r>
      <w:r w:rsidRPr="001C55A4">
        <w:rPr>
          <w:rFonts w:hint="cs"/>
          <w:sz w:val="24"/>
          <w:szCs w:val="24"/>
          <w:rtl/>
        </w:rPr>
        <w:t xml:space="preserve">דיגיטלי הנקרא באופן טורי על ידי המתגים כמתואר באיור הבא: </w:t>
      </w:r>
    </w:p>
    <w:p w14:paraId="4F39D4B0" w14:textId="77777777" w:rsidR="00D95F8E" w:rsidRDefault="00E13E51" w:rsidP="00D95F8E">
      <w:pPr>
        <w:keepNext/>
      </w:pPr>
      <w:r w:rsidRPr="00E13E51">
        <w:rPr>
          <w:rFonts w:cs="Arial"/>
          <w:noProof/>
          <w:sz w:val="24"/>
          <w:szCs w:val="24"/>
          <w:rtl/>
        </w:rPr>
        <w:drawing>
          <wp:inline distT="0" distB="0" distL="0" distR="0" wp14:anchorId="0BC1338F" wp14:editId="75B47767">
            <wp:extent cx="5274310" cy="2205990"/>
            <wp:effectExtent l="0" t="0" r="2540" b="381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05990"/>
                    </a:xfrm>
                    <a:prstGeom prst="rect">
                      <a:avLst/>
                    </a:prstGeom>
                  </pic:spPr>
                </pic:pic>
              </a:graphicData>
            </a:graphic>
          </wp:inline>
        </w:drawing>
      </w:r>
    </w:p>
    <w:p w14:paraId="1C6588C0" w14:textId="6B8E41C0" w:rsidR="00E13E51" w:rsidRPr="00D95F8E" w:rsidRDefault="00D95F8E" w:rsidP="00D95F8E">
      <w:pPr>
        <w:pStyle w:val="a4"/>
        <w:jc w:val="center"/>
        <w:rPr>
          <w:color w:val="auto"/>
          <w:sz w:val="24"/>
          <w:szCs w:val="24"/>
          <w:rtl/>
        </w:rPr>
      </w:pPr>
      <w:r w:rsidRPr="00D95F8E">
        <w:rPr>
          <w:rFonts w:hint="cs"/>
          <w:color w:val="auto"/>
          <w:rtl/>
        </w:rPr>
        <w:t>איור 1</w:t>
      </w:r>
      <w:r>
        <w:rPr>
          <w:rFonts w:hint="cs"/>
          <w:color w:val="auto"/>
          <w:rtl/>
        </w:rPr>
        <w:t>-</w:t>
      </w:r>
      <w:r w:rsidRPr="00D95F8E">
        <w:rPr>
          <w:rFonts w:hint="cs"/>
          <w:color w:val="auto"/>
          <w:rtl/>
        </w:rPr>
        <w:t>תיאור המערכת</w:t>
      </w:r>
      <w:r w:rsidR="00E6581C">
        <w:rPr>
          <w:rFonts w:hint="cs"/>
          <w:color w:val="auto"/>
          <w:rtl/>
        </w:rPr>
        <w:t xml:space="preserve">, תדר כניסה </w:t>
      </w:r>
      <w:r w:rsidR="00E6581C">
        <w:rPr>
          <w:color w:val="auto"/>
        </w:rPr>
        <w:t>100KHz</w:t>
      </w:r>
      <w:r w:rsidR="00E6581C">
        <w:rPr>
          <w:rFonts w:hint="cs"/>
          <w:color w:val="auto"/>
          <w:rtl/>
        </w:rPr>
        <w:t>.</w:t>
      </w:r>
      <w:r w:rsidRPr="00D95F8E">
        <w:rPr>
          <w:rFonts w:hint="cs"/>
          <w:color w:val="auto"/>
          <w:rtl/>
        </w:rPr>
        <w:t xml:space="preserve"> </w:t>
      </w:r>
    </w:p>
    <w:p w14:paraId="0CA4E5E7" w14:textId="13651951" w:rsidR="00C42006" w:rsidRPr="009368F0" w:rsidRDefault="001C55A4" w:rsidP="00E13E51">
      <w:pPr>
        <w:rPr>
          <w:b/>
          <w:bCs/>
          <w:sz w:val="24"/>
          <w:szCs w:val="24"/>
          <w:rtl/>
        </w:rPr>
      </w:pPr>
      <w:r>
        <w:rPr>
          <w:rFonts w:hint="cs"/>
          <w:sz w:val="24"/>
          <w:szCs w:val="24"/>
          <w:rtl/>
        </w:rPr>
        <w:t xml:space="preserve"> </w:t>
      </w:r>
      <w:r w:rsidRPr="009368F0">
        <w:rPr>
          <w:rFonts w:hint="cs"/>
          <w:b/>
          <w:bCs/>
          <w:sz w:val="24"/>
          <w:szCs w:val="24"/>
          <w:u w:val="single"/>
          <w:rtl/>
        </w:rPr>
        <w:t>רכיבי המערכת מתוארים להלן:</w:t>
      </w:r>
    </w:p>
    <w:p w14:paraId="09F1AACD" w14:textId="77777777" w:rsidR="00C42006" w:rsidRDefault="00C42006" w:rsidP="00E13E51">
      <w:pPr>
        <w:rPr>
          <w:sz w:val="24"/>
          <w:szCs w:val="24"/>
          <w:rtl/>
        </w:rPr>
      </w:pPr>
    </w:p>
    <w:p w14:paraId="349AB7EE" w14:textId="6684B992" w:rsidR="00C42006" w:rsidRPr="00C42006" w:rsidRDefault="00C42006" w:rsidP="00C42006">
      <w:pPr>
        <w:pStyle w:val="a3"/>
        <w:numPr>
          <w:ilvl w:val="0"/>
          <w:numId w:val="1"/>
        </w:numPr>
        <w:rPr>
          <w:sz w:val="24"/>
          <w:szCs w:val="24"/>
          <w:rtl/>
        </w:rPr>
      </w:pPr>
      <w:r w:rsidRPr="001C55A4">
        <w:rPr>
          <w:sz w:val="24"/>
          <w:szCs w:val="24"/>
          <w:u w:val="single"/>
        </w:rPr>
        <w:t>ADC</w:t>
      </w:r>
      <w:r w:rsidR="001C55A4" w:rsidRPr="001C55A4">
        <w:rPr>
          <w:sz w:val="24"/>
          <w:szCs w:val="24"/>
          <w:u w:val="single"/>
        </w:rPr>
        <w:t xml:space="preserve"> </w:t>
      </w:r>
      <w:r w:rsidRPr="001C55A4">
        <w:rPr>
          <w:sz w:val="24"/>
          <w:szCs w:val="24"/>
          <w:u w:val="single"/>
        </w:rPr>
        <w:t>(7 Comparators)</w:t>
      </w:r>
      <w:r>
        <w:rPr>
          <w:rFonts w:hint="cs"/>
          <w:sz w:val="24"/>
          <w:szCs w:val="24"/>
          <w:rtl/>
        </w:rPr>
        <w:t>:</w:t>
      </w:r>
      <w:r w:rsidR="001C55A4">
        <w:rPr>
          <w:rFonts w:hint="cs"/>
          <w:sz w:val="24"/>
          <w:szCs w:val="24"/>
          <w:rtl/>
        </w:rPr>
        <w:t xml:space="preserve"> </w:t>
      </w:r>
      <w:r w:rsidR="002250C2">
        <w:rPr>
          <w:rFonts w:hint="cs"/>
          <w:sz w:val="24"/>
          <w:szCs w:val="24"/>
          <w:rtl/>
        </w:rPr>
        <w:t>רכיב זה מבצע השוואה בין מתח הכניסה האנלוגי (סינוס) למתח ההזנה המתחלק בין הנגדים בעזרת שבעה מגברי שרת משווה.</w:t>
      </w:r>
      <w:r w:rsidR="00120228">
        <w:rPr>
          <w:rFonts w:hint="cs"/>
          <w:sz w:val="24"/>
          <w:szCs w:val="24"/>
          <w:rtl/>
        </w:rPr>
        <w:t xml:space="preserve"> התכנון הוא כזה שהמערכת תהיה יציבה </w:t>
      </w:r>
      <w:r w:rsidR="00F72F61">
        <w:rPr>
          <w:rFonts w:hint="cs"/>
          <w:sz w:val="24"/>
          <w:szCs w:val="24"/>
          <w:rtl/>
        </w:rPr>
        <w:t xml:space="preserve">לשמונה רמות מתח (כולל אפס) בחרנו נגדים של </w:t>
      </w:r>
      <w:r w:rsidR="00F72F61">
        <w:rPr>
          <w:sz w:val="24"/>
          <w:szCs w:val="24"/>
        </w:rPr>
        <w:t>10kohm</w:t>
      </w:r>
      <w:r w:rsidR="00F72F61">
        <w:rPr>
          <w:rFonts w:hint="cs"/>
          <w:sz w:val="24"/>
          <w:szCs w:val="24"/>
          <w:rtl/>
        </w:rPr>
        <w:t xml:space="preserve">. </w:t>
      </w:r>
      <w:r w:rsidR="002250C2">
        <w:rPr>
          <w:rFonts w:hint="cs"/>
          <w:sz w:val="24"/>
          <w:szCs w:val="24"/>
          <w:rtl/>
        </w:rPr>
        <w:t xml:space="preserve"> </w:t>
      </w:r>
    </w:p>
    <w:p w14:paraId="01549EB3" w14:textId="729DCF2E" w:rsidR="001C55A4" w:rsidRDefault="001C55A4" w:rsidP="001C55A4">
      <w:pPr>
        <w:keepNext/>
        <w:jc w:val="center"/>
      </w:pPr>
      <w:r>
        <w:rPr>
          <w:noProof/>
        </w:rPr>
        <w:drawing>
          <wp:inline distT="0" distB="0" distL="0" distR="0" wp14:anchorId="7D0C00A7" wp14:editId="5081F4E3">
            <wp:extent cx="5274310" cy="2965450"/>
            <wp:effectExtent l="0" t="0" r="254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5450"/>
                    </a:xfrm>
                    <a:prstGeom prst="rect">
                      <a:avLst/>
                    </a:prstGeom>
                  </pic:spPr>
                </pic:pic>
              </a:graphicData>
            </a:graphic>
          </wp:inline>
        </w:drawing>
      </w:r>
    </w:p>
    <w:p w14:paraId="09F38210" w14:textId="7F2D9A9C" w:rsidR="00C42006" w:rsidRDefault="00D95F8E" w:rsidP="001C55A4">
      <w:pPr>
        <w:jc w:val="center"/>
        <w:rPr>
          <w:sz w:val="24"/>
          <w:szCs w:val="24"/>
          <w:rtl/>
        </w:rPr>
      </w:pPr>
      <w:r>
        <w:rPr>
          <w:rFonts w:hint="cs"/>
          <w:sz w:val="24"/>
          <w:szCs w:val="24"/>
          <w:rtl/>
        </w:rPr>
        <w:t>איור 2-</w:t>
      </w:r>
      <w:r w:rsidR="001C55A4">
        <w:rPr>
          <w:sz w:val="24"/>
          <w:szCs w:val="24"/>
        </w:rPr>
        <w:t>ADC Schematic</w:t>
      </w:r>
    </w:p>
    <w:p w14:paraId="3126F827" w14:textId="7996B861" w:rsidR="005453EE" w:rsidRDefault="00CB174B" w:rsidP="005453EE">
      <w:pPr>
        <w:keepNext/>
        <w:rPr>
          <w:rtl/>
        </w:rPr>
      </w:pPr>
      <w:r>
        <w:rPr>
          <w:noProof/>
        </w:rPr>
        <w:lastRenderedPageBreak/>
        <w:drawing>
          <wp:inline distT="0" distB="0" distL="0" distR="0" wp14:anchorId="3341B450" wp14:editId="3F9A76AF">
            <wp:extent cx="5274310" cy="2965450"/>
            <wp:effectExtent l="0" t="0" r="2540"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5450"/>
                    </a:xfrm>
                    <a:prstGeom prst="rect">
                      <a:avLst/>
                    </a:prstGeom>
                  </pic:spPr>
                </pic:pic>
              </a:graphicData>
            </a:graphic>
          </wp:inline>
        </w:drawing>
      </w:r>
    </w:p>
    <w:p w14:paraId="0CB1DFAF" w14:textId="4BCF29C1" w:rsidR="00CB174B" w:rsidRDefault="00CB174B" w:rsidP="00CB174B">
      <w:pPr>
        <w:jc w:val="center"/>
        <w:rPr>
          <w:sz w:val="24"/>
          <w:szCs w:val="24"/>
        </w:rPr>
      </w:pPr>
      <w:r>
        <w:rPr>
          <w:rFonts w:hint="cs"/>
          <w:sz w:val="24"/>
          <w:szCs w:val="24"/>
          <w:rtl/>
        </w:rPr>
        <w:t>איור 3-</w:t>
      </w:r>
      <w:r>
        <w:rPr>
          <w:sz w:val="24"/>
          <w:szCs w:val="24"/>
        </w:rPr>
        <w:t xml:space="preserve">ADC Schematic Simulation </w:t>
      </w:r>
    </w:p>
    <w:p w14:paraId="262C4DD0" w14:textId="77777777" w:rsidR="00CB174B" w:rsidRDefault="00CB174B" w:rsidP="00CB174B">
      <w:pPr>
        <w:keepNext/>
        <w:jc w:val="center"/>
      </w:pPr>
    </w:p>
    <w:p w14:paraId="73C8547D" w14:textId="77777777" w:rsidR="000627D8" w:rsidRDefault="000627D8" w:rsidP="000627D8">
      <w:pPr>
        <w:rPr>
          <w:sz w:val="24"/>
          <w:szCs w:val="24"/>
          <w:rtl/>
        </w:rPr>
      </w:pPr>
      <w:r>
        <w:rPr>
          <w:rFonts w:hint="cs"/>
          <w:sz w:val="24"/>
          <w:szCs w:val="24"/>
          <w:rtl/>
        </w:rPr>
        <w:t>ניתן לראות בסימולציה את תקינות הרכיב כלומר, את רמות המתח עולות בפרקי זמן שונים של הסינוס (בהתאם להשוואת המתחים במגברי שרת).</w:t>
      </w:r>
    </w:p>
    <w:p w14:paraId="001637CB" w14:textId="1EDEFC1E" w:rsidR="009D720F" w:rsidRDefault="00CB174B" w:rsidP="009D720F">
      <w:pPr>
        <w:keepNext/>
        <w:rPr>
          <w:rtl/>
        </w:rPr>
      </w:pPr>
      <w:r>
        <w:rPr>
          <w:noProof/>
        </w:rPr>
        <w:drawing>
          <wp:inline distT="0" distB="0" distL="0" distR="0" wp14:anchorId="3D4FA483" wp14:editId="456DA144">
            <wp:extent cx="5274310" cy="2965450"/>
            <wp:effectExtent l="0" t="0" r="254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5450"/>
                    </a:xfrm>
                    <a:prstGeom prst="rect">
                      <a:avLst/>
                    </a:prstGeom>
                  </pic:spPr>
                </pic:pic>
              </a:graphicData>
            </a:graphic>
          </wp:inline>
        </w:drawing>
      </w:r>
    </w:p>
    <w:p w14:paraId="7238B675" w14:textId="540982DD" w:rsidR="00CB174B" w:rsidRDefault="00CB174B" w:rsidP="00CB174B">
      <w:pPr>
        <w:jc w:val="center"/>
        <w:rPr>
          <w:sz w:val="24"/>
          <w:szCs w:val="24"/>
          <w:rtl/>
        </w:rPr>
      </w:pPr>
      <w:r>
        <w:rPr>
          <w:rFonts w:hint="cs"/>
          <w:sz w:val="24"/>
          <w:szCs w:val="24"/>
          <w:rtl/>
        </w:rPr>
        <w:t>איור 4-</w:t>
      </w:r>
      <w:r>
        <w:rPr>
          <w:sz w:val="24"/>
          <w:szCs w:val="24"/>
        </w:rPr>
        <w:t xml:space="preserve">ADC </w:t>
      </w:r>
      <w:r>
        <w:rPr>
          <w:rFonts w:hint="cs"/>
          <w:sz w:val="24"/>
          <w:szCs w:val="24"/>
        </w:rPr>
        <w:t>L</w:t>
      </w:r>
      <w:r>
        <w:rPr>
          <w:sz w:val="24"/>
          <w:szCs w:val="24"/>
        </w:rPr>
        <w:t>ayout</w:t>
      </w:r>
    </w:p>
    <w:p w14:paraId="6B7ABF92" w14:textId="77777777" w:rsidR="00CB174B" w:rsidRDefault="00CB174B" w:rsidP="00CB174B">
      <w:pPr>
        <w:keepNext/>
        <w:jc w:val="center"/>
      </w:pPr>
    </w:p>
    <w:p w14:paraId="253FA145" w14:textId="77777777" w:rsidR="000627D8" w:rsidRDefault="000627D8" w:rsidP="000627D8">
      <w:pPr>
        <w:rPr>
          <w:sz w:val="24"/>
          <w:szCs w:val="24"/>
          <w:rtl/>
        </w:rPr>
      </w:pPr>
      <w:r>
        <w:rPr>
          <w:rFonts w:hint="cs"/>
          <w:sz w:val="24"/>
          <w:szCs w:val="24"/>
          <w:rtl/>
        </w:rPr>
        <w:t>ניתן לראות את חיבורי הטרנזיסטורים בתצורת מגבר שרת משורשרים ביניהם ואת הנגדים (</w:t>
      </w:r>
      <w:r>
        <w:rPr>
          <w:sz w:val="24"/>
          <w:szCs w:val="24"/>
        </w:rPr>
        <w:t>Nwell</w:t>
      </w:r>
      <w:r>
        <w:rPr>
          <w:rFonts w:hint="cs"/>
          <w:sz w:val="24"/>
          <w:szCs w:val="24"/>
          <w:rtl/>
        </w:rPr>
        <w:t>) מחוברים בצורה טורית ונכנסים לרגל המגבר שרת. גודל הטרנזיסטורים עוד נלקח בחשבון מהמהפך כדי שיהיה סימטרי ועליו בנויים כל ה</w:t>
      </w:r>
      <w:r>
        <w:rPr>
          <w:sz w:val="24"/>
          <w:szCs w:val="24"/>
        </w:rPr>
        <w:t>layout</w:t>
      </w:r>
      <w:r>
        <w:rPr>
          <w:rFonts w:hint="cs"/>
          <w:sz w:val="24"/>
          <w:szCs w:val="24"/>
          <w:rtl/>
        </w:rPr>
        <w:t>.</w:t>
      </w:r>
    </w:p>
    <w:p w14:paraId="05C97D4D" w14:textId="1DD8B776" w:rsidR="00C37F33" w:rsidRDefault="00C37F33" w:rsidP="00E13E51">
      <w:pPr>
        <w:rPr>
          <w:sz w:val="24"/>
          <w:szCs w:val="24"/>
          <w:rtl/>
        </w:rPr>
      </w:pPr>
    </w:p>
    <w:p w14:paraId="1E02DE18" w14:textId="6F0F0958" w:rsidR="00C37F33" w:rsidRDefault="00C37F33" w:rsidP="00E13E51">
      <w:pPr>
        <w:rPr>
          <w:sz w:val="24"/>
          <w:szCs w:val="24"/>
          <w:rtl/>
        </w:rPr>
      </w:pPr>
    </w:p>
    <w:p w14:paraId="2EE671E0" w14:textId="0B4182A9" w:rsidR="00C37F33" w:rsidRDefault="00C37F33" w:rsidP="00E13E51">
      <w:pPr>
        <w:rPr>
          <w:sz w:val="24"/>
          <w:szCs w:val="24"/>
        </w:rPr>
      </w:pPr>
      <w:r>
        <w:rPr>
          <w:noProof/>
        </w:rPr>
        <w:drawing>
          <wp:inline distT="0" distB="0" distL="0" distR="0" wp14:anchorId="6B3E3FD2" wp14:editId="50D53697">
            <wp:extent cx="5274310" cy="2965450"/>
            <wp:effectExtent l="0" t="0" r="2540" b="635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p>
    <w:p w14:paraId="67B4DBC6" w14:textId="39F7260E" w:rsidR="00C37F33" w:rsidRDefault="00D95F8E" w:rsidP="00C37F33">
      <w:pPr>
        <w:jc w:val="center"/>
        <w:rPr>
          <w:sz w:val="24"/>
          <w:szCs w:val="24"/>
        </w:rPr>
      </w:pPr>
      <w:r>
        <w:rPr>
          <w:rFonts w:hint="cs"/>
          <w:sz w:val="24"/>
          <w:szCs w:val="24"/>
          <w:rtl/>
        </w:rPr>
        <w:t xml:space="preserve"> </w:t>
      </w:r>
      <w:r w:rsidR="00C37F33">
        <w:rPr>
          <w:rFonts w:hint="cs"/>
          <w:sz w:val="24"/>
          <w:szCs w:val="24"/>
          <w:rtl/>
        </w:rPr>
        <w:t xml:space="preserve">איור </w:t>
      </w:r>
      <w:r w:rsidR="00C37F33">
        <w:rPr>
          <w:sz w:val="24"/>
          <w:szCs w:val="24"/>
        </w:rPr>
        <w:t>5</w:t>
      </w:r>
      <w:r w:rsidR="00C37F33">
        <w:rPr>
          <w:rFonts w:hint="cs"/>
          <w:sz w:val="24"/>
          <w:szCs w:val="24"/>
          <w:rtl/>
        </w:rPr>
        <w:t>-</w:t>
      </w:r>
      <w:r w:rsidR="00C37F33">
        <w:rPr>
          <w:sz w:val="24"/>
          <w:szCs w:val="24"/>
        </w:rPr>
        <w:t xml:space="preserve">ADC </w:t>
      </w:r>
      <w:r w:rsidR="00DF4D39">
        <w:rPr>
          <w:sz w:val="24"/>
          <w:szCs w:val="24"/>
        </w:rPr>
        <w:t xml:space="preserve">Layout </w:t>
      </w:r>
      <w:r w:rsidR="00C37F33">
        <w:rPr>
          <w:sz w:val="24"/>
          <w:szCs w:val="24"/>
        </w:rPr>
        <w:t xml:space="preserve">Simulation </w:t>
      </w:r>
    </w:p>
    <w:p w14:paraId="5892F803" w14:textId="39A5ADDB" w:rsidR="009D720F" w:rsidRDefault="000627D8" w:rsidP="00E13E51">
      <w:pPr>
        <w:rPr>
          <w:sz w:val="24"/>
          <w:szCs w:val="24"/>
          <w:rtl/>
        </w:rPr>
      </w:pPr>
      <w:r>
        <w:rPr>
          <w:rFonts w:hint="cs"/>
          <w:sz w:val="24"/>
          <w:szCs w:val="24"/>
          <w:rtl/>
        </w:rPr>
        <w:t xml:space="preserve">באיור 5 </w:t>
      </w:r>
      <w:r w:rsidR="003C4DC4">
        <w:rPr>
          <w:rFonts w:hint="cs"/>
          <w:sz w:val="24"/>
          <w:szCs w:val="24"/>
          <w:rtl/>
        </w:rPr>
        <w:t>סימולציית ה</w:t>
      </w:r>
      <w:r w:rsidR="003C4DC4">
        <w:rPr>
          <w:sz w:val="24"/>
          <w:szCs w:val="24"/>
        </w:rPr>
        <w:t>layout</w:t>
      </w:r>
      <w:r w:rsidR="003C4DC4">
        <w:rPr>
          <w:rFonts w:hint="cs"/>
          <w:sz w:val="24"/>
          <w:szCs w:val="24"/>
          <w:rtl/>
        </w:rPr>
        <w:t xml:space="preserve"> יצאה תקינה</w:t>
      </w:r>
      <w:r w:rsidR="005960D8">
        <w:rPr>
          <w:rFonts w:hint="cs"/>
          <w:sz w:val="24"/>
          <w:szCs w:val="24"/>
          <w:rtl/>
        </w:rPr>
        <w:t xml:space="preserve"> פונקציונלית</w:t>
      </w:r>
      <w:r w:rsidR="003C4DC4">
        <w:rPr>
          <w:rFonts w:hint="cs"/>
          <w:sz w:val="24"/>
          <w:szCs w:val="24"/>
          <w:rtl/>
        </w:rPr>
        <w:t xml:space="preserve"> וזהה לסימולציית ה</w:t>
      </w:r>
      <w:r w:rsidR="003C4DC4">
        <w:rPr>
          <w:sz w:val="24"/>
          <w:szCs w:val="24"/>
        </w:rPr>
        <w:t>Schematic</w:t>
      </w:r>
      <w:r w:rsidR="003C4DC4">
        <w:rPr>
          <w:rFonts w:hint="cs"/>
          <w:sz w:val="24"/>
          <w:szCs w:val="24"/>
          <w:rtl/>
        </w:rPr>
        <w:t>.</w:t>
      </w:r>
    </w:p>
    <w:p w14:paraId="066D6D53" w14:textId="77777777" w:rsidR="00A57D18" w:rsidRDefault="00A57D18" w:rsidP="00E13E51">
      <w:pPr>
        <w:rPr>
          <w:sz w:val="24"/>
          <w:szCs w:val="24"/>
        </w:rPr>
      </w:pPr>
    </w:p>
    <w:p w14:paraId="66DB3239" w14:textId="33FE0AC7" w:rsidR="00E13E51" w:rsidRPr="00773F53" w:rsidRDefault="00E13E51" w:rsidP="00F454EE">
      <w:pPr>
        <w:pStyle w:val="a3"/>
        <w:numPr>
          <w:ilvl w:val="0"/>
          <w:numId w:val="1"/>
        </w:numPr>
        <w:rPr>
          <w:sz w:val="24"/>
          <w:szCs w:val="24"/>
          <w:u w:val="single"/>
          <w:rtl/>
        </w:rPr>
      </w:pPr>
      <w:r w:rsidRPr="00773F53">
        <w:rPr>
          <w:rFonts w:hint="cs"/>
          <w:sz w:val="24"/>
          <w:szCs w:val="24"/>
          <w:u w:val="single"/>
          <w:rtl/>
        </w:rPr>
        <w:t xml:space="preserve"> </w:t>
      </w:r>
      <w:r w:rsidR="004F0464" w:rsidRPr="00773F53">
        <w:rPr>
          <w:sz w:val="24"/>
          <w:szCs w:val="24"/>
          <w:u w:val="single"/>
        </w:rPr>
        <w:t>Priority Encoder</w:t>
      </w:r>
      <w:r w:rsidR="004F0464" w:rsidRPr="00773F53">
        <w:rPr>
          <w:rFonts w:hint="cs"/>
          <w:sz w:val="24"/>
          <w:szCs w:val="24"/>
          <w:u w:val="single"/>
          <w:rtl/>
        </w:rPr>
        <w:t xml:space="preserve">: </w:t>
      </w:r>
      <w:r w:rsidR="003250EF">
        <w:rPr>
          <w:rFonts w:hint="cs"/>
          <w:sz w:val="24"/>
          <w:szCs w:val="24"/>
          <w:rtl/>
        </w:rPr>
        <w:t xml:space="preserve">רכיב זה מקודד רמות מתח </w:t>
      </w:r>
      <w:r w:rsidR="008211CB">
        <w:rPr>
          <w:rFonts w:hint="cs"/>
          <w:sz w:val="24"/>
          <w:szCs w:val="24"/>
          <w:rtl/>
        </w:rPr>
        <w:t xml:space="preserve">לפי עדיפות לסיבית הגבוהה. </w:t>
      </w:r>
      <w:r w:rsidR="002C329D">
        <w:rPr>
          <w:rFonts w:hint="cs"/>
          <w:sz w:val="24"/>
          <w:szCs w:val="24"/>
          <w:rtl/>
        </w:rPr>
        <w:t xml:space="preserve">כלומר עבור כניסת </w:t>
      </w:r>
      <w:r w:rsidR="002C329D">
        <w:rPr>
          <w:sz w:val="24"/>
          <w:szCs w:val="24"/>
        </w:rPr>
        <w:t>8bit</w:t>
      </w:r>
      <w:r w:rsidR="002C329D">
        <w:rPr>
          <w:rFonts w:hint="cs"/>
          <w:sz w:val="24"/>
          <w:szCs w:val="24"/>
          <w:rtl/>
        </w:rPr>
        <w:t xml:space="preserve"> שבה אפשר לייצג 256 מספרים אנו נקבל במוצא רק שמונה מספרים כאשר כל המספרים שבהם הסיבית הגבוהה היא 1 יקודדו ל-8 בעשרוני. המימוש יתבצע בעזרת מפות קרנו לקבל</w:t>
      </w:r>
      <w:r w:rsidR="000551F2">
        <w:rPr>
          <w:rFonts w:hint="cs"/>
          <w:sz w:val="24"/>
          <w:szCs w:val="24"/>
          <w:rtl/>
        </w:rPr>
        <w:t>ת</w:t>
      </w:r>
      <w:r w:rsidR="002C329D">
        <w:rPr>
          <w:rFonts w:hint="cs"/>
          <w:sz w:val="24"/>
          <w:szCs w:val="24"/>
          <w:rtl/>
        </w:rPr>
        <w:t xml:space="preserve"> הסכמה הנ"ל </w:t>
      </w:r>
      <w:r w:rsidR="000551F2">
        <w:rPr>
          <w:rFonts w:hint="cs"/>
          <w:sz w:val="24"/>
          <w:szCs w:val="24"/>
          <w:rtl/>
        </w:rPr>
        <w:t>המכילה</w:t>
      </w:r>
      <w:r w:rsidR="002C329D">
        <w:rPr>
          <w:rFonts w:hint="cs"/>
          <w:sz w:val="24"/>
          <w:szCs w:val="24"/>
          <w:rtl/>
        </w:rPr>
        <w:t xml:space="preserve"> </w:t>
      </w:r>
      <w:r w:rsidR="00003E73">
        <w:rPr>
          <w:rFonts w:hint="cs"/>
          <w:sz w:val="24"/>
          <w:szCs w:val="24"/>
          <w:rtl/>
        </w:rPr>
        <w:t>13 שערים (</w:t>
      </w:r>
      <w:r w:rsidR="00003E73">
        <w:rPr>
          <w:sz w:val="24"/>
          <w:szCs w:val="24"/>
        </w:rPr>
        <w:t>Nand2,3,4</w:t>
      </w:r>
      <w:r w:rsidR="00003E73">
        <w:rPr>
          <w:rFonts w:hint="cs"/>
          <w:sz w:val="24"/>
          <w:szCs w:val="24"/>
          <w:rtl/>
        </w:rPr>
        <w:t xml:space="preserve"> ומהפך).</w:t>
      </w:r>
      <w:r w:rsidR="002C329D">
        <w:rPr>
          <w:rFonts w:hint="cs"/>
          <w:sz w:val="24"/>
          <w:szCs w:val="24"/>
          <w:rtl/>
        </w:rPr>
        <w:t xml:space="preserve"> </w:t>
      </w:r>
    </w:p>
    <w:p w14:paraId="717C686A" w14:textId="77777777" w:rsidR="00773F53" w:rsidRDefault="004F0464" w:rsidP="00773F53">
      <w:pPr>
        <w:keepNext/>
      </w:pPr>
      <w:r>
        <w:rPr>
          <w:noProof/>
        </w:rPr>
        <w:drawing>
          <wp:inline distT="0" distB="0" distL="0" distR="0" wp14:anchorId="7D7CE8F0" wp14:editId="3DA24310">
            <wp:extent cx="5274310" cy="2965450"/>
            <wp:effectExtent l="0" t="0" r="2540" b="635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14:paraId="53B14ECB" w14:textId="73ABB1E6" w:rsidR="00773F53" w:rsidRDefault="00773F53" w:rsidP="00773F53">
      <w:pPr>
        <w:jc w:val="center"/>
        <w:rPr>
          <w:sz w:val="24"/>
          <w:szCs w:val="24"/>
        </w:rPr>
      </w:pPr>
      <w:r>
        <w:rPr>
          <w:rFonts w:hint="cs"/>
          <w:sz w:val="24"/>
          <w:szCs w:val="24"/>
          <w:rtl/>
        </w:rPr>
        <w:t xml:space="preserve">איור </w:t>
      </w:r>
      <w:r w:rsidR="009E0A95">
        <w:rPr>
          <w:sz w:val="24"/>
          <w:szCs w:val="24"/>
        </w:rPr>
        <w:t>6</w:t>
      </w:r>
      <w:r>
        <w:rPr>
          <w:rFonts w:hint="cs"/>
          <w:sz w:val="24"/>
          <w:szCs w:val="24"/>
          <w:rtl/>
        </w:rPr>
        <w:t>-</w:t>
      </w:r>
      <w:r>
        <w:rPr>
          <w:rFonts w:hint="cs"/>
          <w:sz w:val="24"/>
          <w:szCs w:val="24"/>
        </w:rPr>
        <w:t>P</w:t>
      </w:r>
      <w:r>
        <w:rPr>
          <w:sz w:val="24"/>
          <w:szCs w:val="24"/>
        </w:rPr>
        <w:t>riority Encoder Schematic</w:t>
      </w:r>
    </w:p>
    <w:p w14:paraId="417FD7D3" w14:textId="77777777" w:rsidR="00803C0D" w:rsidRDefault="00803C0D" w:rsidP="00803C0D">
      <w:pPr>
        <w:keepNext/>
      </w:pPr>
      <w:r>
        <w:rPr>
          <w:noProof/>
        </w:rPr>
        <w:lastRenderedPageBreak/>
        <w:drawing>
          <wp:inline distT="0" distB="0" distL="0" distR="0" wp14:anchorId="4A24121D" wp14:editId="64D7AECF">
            <wp:extent cx="5274310" cy="2965450"/>
            <wp:effectExtent l="0" t="0" r="2540" b="635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5450"/>
                    </a:xfrm>
                    <a:prstGeom prst="rect">
                      <a:avLst/>
                    </a:prstGeom>
                  </pic:spPr>
                </pic:pic>
              </a:graphicData>
            </a:graphic>
          </wp:inline>
        </w:drawing>
      </w:r>
    </w:p>
    <w:p w14:paraId="608785C7" w14:textId="4504D36B" w:rsidR="00803C0D" w:rsidRDefault="00803C0D" w:rsidP="00803C0D">
      <w:pPr>
        <w:jc w:val="center"/>
        <w:rPr>
          <w:sz w:val="24"/>
          <w:szCs w:val="24"/>
        </w:rPr>
      </w:pPr>
      <w:r>
        <w:rPr>
          <w:rFonts w:hint="cs"/>
          <w:sz w:val="24"/>
          <w:szCs w:val="24"/>
          <w:rtl/>
        </w:rPr>
        <w:t>איור 7-</w:t>
      </w:r>
      <w:r>
        <w:rPr>
          <w:rFonts w:hint="cs"/>
          <w:sz w:val="24"/>
          <w:szCs w:val="24"/>
        </w:rPr>
        <w:t>P</w:t>
      </w:r>
      <w:r>
        <w:rPr>
          <w:sz w:val="24"/>
          <w:szCs w:val="24"/>
        </w:rPr>
        <w:t>riority Encoder Schematic Simulation</w:t>
      </w:r>
    </w:p>
    <w:p w14:paraId="4E540499" w14:textId="77777777" w:rsidR="00803C0D" w:rsidRDefault="00803C0D" w:rsidP="00803C0D">
      <w:pPr>
        <w:rPr>
          <w:sz w:val="24"/>
          <w:szCs w:val="24"/>
          <w:rtl/>
        </w:rPr>
      </w:pPr>
      <w:r>
        <w:rPr>
          <w:rFonts w:hint="cs"/>
          <w:sz w:val="24"/>
          <w:szCs w:val="24"/>
          <w:rtl/>
        </w:rPr>
        <w:t>בהתבוננות בסימולציה באיור 7 ניתן לראות כי כל עוד כניסה 7 בגבוהה המוצא המתקבל הוא 111 וכן הלאה. כלומר, הסימולציה מראה על תקינות הרכיב.</w:t>
      </w:r>
    </w:p>
    <w:p w14:paraId="192F602E" w14:textId="77777777" w:rsidR="00086C50" w:rsidRDefault="00086C50" w:rsidP="00E13E51">
      <w:pPr>
        <w:rPr>
          <w:sz w:val="24"/>
          <w:szCs w:val="24"/>
        </w:rPr>
      </w:pPr>
    </w:p>
    <w:p w14:paraId="262691AA" w14:textId="77777777" w:rsidR="00803C0D" w:rsidRDefault="00803C0D" w:rsidP="00803C0D">
      <w:pPr>
        <w:keepNext/>
      </w:pPr>
      <w:r>
        <w:rPr>
          <w:noProof/>
        </w:rPr>
        <w:drawing>
          <wp:inline distT="0" distB="0" distL="0" distR="0" wp14:anchorId="6906BD80" wp14:editId="42A0C01A">
            <wp:extent cx="5274310" cy="2965450"/>
            <wp:effectExtent l="0" t="0" r="2540" b="635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14:paraId="30AEFE33" w14:textId="280581A5" w:rsidR="00803C0D" w:rsidRDefault="00803C0D" w:rsidP="00803C0D">
      <w:pPr>
        <w:jc w:val="center"/>
        <w:rPr>
          <w:sz w:val="24"/>
          <w:szCs w:val="24"/>
        </w:rPr>
      </w:pPr>
      <w:r>
        <w:rPr>
          <w:rFonts w:hint="cs"/>
          <w:sz w:val="24"/>
          <w:szCs w:val="24"/>
          <w:rtl/>
        </w:rPr>
        <w:t>איור 8-</w:t>
      </w:r>
      <w:r>
        <w:rPr>
          <w:rFonts w:hint="cs"/>
          <w:sz w:val="24"/>
          <w:szCs w:val="24"/>
        </w:rPr>
        <w:t>P</w:t>
      </w:r>
      <w:r>
        <w:rPr>
          <w:sz w:val="24"/>
          <w:szCs w:val="24"/>
        </w:rPr>
        <w:t xml:space="preserve">riority Encoder </w:t>
      </w:r>
      <w:r>
        <w:rPr>
          <w:rFonts w:hint="cs"/>
          <w:sz w:val="24"/>
          <w:szCs w:val="24"/>
        </w:rPr>
        <w:t>L</w:t>
      </w:r>
      <w:r>
        <w:rPr>
          <w:sz w:val="24"/>
          <w:szCs w:val="24"/>
        </w:rPr>
        <w:t>ayout</w:t>
      </w:r>
    </w:p>
    <w:p w14:paraId="38582F84" w14:textId="33A86647" w:rsidR="00803C0D" w:rsidRDefault="00803C0D" w:rsidP="00803C0D">
      <w:pPr>
        <w:keepNext/>
        <w:rPr>
          <w:rtl/>
        </w:rPr>
      </w:pPr>
      <w:r>
        <w:rPr>
          <w:rFonts w:hint="cs"/>
          <w:rtl/>
        </w:rPr>
        <w:t>ה-</w:t>
      </w:r>
      <w:r>
        <w:t>layout</w:t>
      </w:r>
      <w:r>
        <w:rPr>
          <w:rFonts w:hint="cs"/>
          <w:rtl/>
        </w:rPr>
        <w:t xml:space="preserve"> מורכב מ-</w:t>
      </w:r>
      <w:r>
        <w:t>layout</w:t>
      </w:r>
      <w:r>
        <w:rPr>
          <w:rFonts w:hint="cs"/>
          <w:rtl/>
        </w:rPr>
        <w:t xml:space="preserve"> שהוכנו מבעוד מועד של שערי </w:t>
      </w:r>
      <w:r>
        <w:t>Nand</w:t>
      </w:r>
      <w:r>
        <w:rPr>
          <w:rFonts w:hint="cs"/>
          <w:rtl/>
        </w:rPr>
        <w:t xml:space="preserve"> עם 2,3,4 כניסות ומהפך. ניתן לראות את </w:t>
      </w:r>
      <w:r>
        <w:t>export</w:t>
      </w:r>
      <w:r>
        <w:rPr>
          <w:rFonts w:hint="cs"/>
          <w:rtl/>
        </w:rPr>
        <w:t xml:space="preserve"> של הכניסות והיציאות. גדלי הטרנזיסטורים שוקללו באופן סימטרי למהפך סימטרי. כמו-כן נשמרו כללי הבנייה של ה</w:t>
      </w:r>
      <w:r>
        <w:t>layout</w:t>
      </w:r>
      <w:r>
        <w:rPr>
          <w:rFonts w:hint="cs"/>
          <w:rtl/>
        </w:rPr>
        <w:t xml:space="preserve"> והתבצעו בדיקות(</w:t>
      </w:r>
      <w:r>
        <w:t>well</w:t>
      </w:r>
      <w:r>
        <w:rPr>
          <w:rFonts w:hint="cs"/>
          <w:rtl/>
        </w:rPr>
        <w:t xml:space="preserve"> ו-</w:t>
      </w:r>
      <w:r>
        <w:t>drc</w:t>
      </w:r>
      <w:r>
        <w:rPr>
          <w:rFonts w:hint="cs"/>
          <w:rtl/>
        </w:rPr>
        <w:t>) עליתי ל</w:t>
      </w:r>
      <w:r>
        <w:t>metal3</w:t>
      </w:r>
      <w:r>
        <w:rPr>
          <w:rFonts w:hint="cs"/>
          <w:rtl/>
        </w:rPr>
        <w:t xml:space="preserve"> במימוש. המימוש נעשה בעזרת הסכימה והתבצע שיקול עדין למיקום הטרנזיסטורים השונים בשביל לקבל חיבורים נוחים כמה שיותר ולא מסובכים. כמו כן נעשה שימוש ב</w:t>
      </w:r>
      <w:r>
        <w:t>mirror</w:t>
      </w:r>
      <w:r>
        <w:rPr>
          <w:rFonts w:hint="cs"/>
          <w:rtl/>
        </w:rPr>
        <w:t xml:space="preserve"> לנוחות החיבורים.</w:t>
      </w:r>
    </w:p>
    <w:p w14:paraId="445AC364" w14:textId="77777777" w:rsidR="00803C0D" w:rsidRPr="00803C0D" w:rsidRDefault="00803C0D" w:rsidP="00803C0D"/>
    <w:p w14:paraId="7D3E7A31" w14:textId="77777777" w:rsidR="009E0A95" w:rsidRDefault="009E0A95" w:rsidP="009E0A95">
      <w:pPr>
        <w:keepNext/>
      </w:pPr>
      <w:r>
        <w:rPr>
          <w:noProof/>
        </w:rPr>
        <w:lastRenderedPageBreak/>
        <w:drawing>
          <wp:inline distT="0" distB="0" distL="0" distR="0" wp14:anchorId="76249926" wp14:editId="1E6264BF">
            <wp:extent cx="5274310" cy="2965450"/>
            <wp:effectExtent l="0" t="0" r="2540" b="635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5450"/>
                    </a:xfrm>
                    <a:prstGeom prst="rect">
                      <a:avLst/>
                    </a:prstGeom>
                  </pic:spPr>
                </pic:pic>
              </a:graphicData>
            </a:graphic>
          </wp:inline>
        </w:drawing>
      </w:r>
    </w:p>
    <w:p w14:paraId="4BFD4B81" w14:textId="10BC2060" w:rsidR="00946C25" w:rsidRDefault="009E0A95" w:rsidP="00E63BC3">
      <w:pPr>
        <w:jc w:val="center"/>
        <w:rPr>
          <w:sz w:val="24"/>
          <w:szCs w:val="24"/>
          <w:rtl/>
        </w:rPr>
      </w:pPr>
      <w:r>
        <w:rPr>
          <w:rFonts w:hint="cs"/>
          <w:sz w:val="24"/>
          <w:szCs w:val="24"/>
          <w:rtl/>
        </w:rPr>
        <w:t xml:space="preserve">איור </w:t>
      </w:r>
      <w:r>
        <w:rPr>
          <w:sz w:val="24"/>
          <w:szCs w:val="24"/>
        </w:rPr>
        <w:t>9</w:t>
      </w:r>
      <w:r>
        <w:rPr>
          <w:rFonts w:hint="cs"/>
          <w:sz w:val="24"/>
          <w:szCs w:val="24"/>
          <w:rtl/>
        </w:rPr>
        <w:t>-</w:t>
      </w:r>
      <w:r>
        <w:rPr>
          <w:rFonts w:hint="cs"/>
          <w:sz w:val="24"/>
          <w:szCs w:val="24"/>
        </w:rPr>
        <w:t>P</w:t>
      </w:r>
      <w:r>
        <w:rPr>
          <w:sz w:val="24"/>
          <w:szCs w:val="24"/>
        </w:rPr>
        <w:t xml:space="preserve">riority Encoder </w:t>
      </w:r>
      <w:r w:rsidR="00281ED0">
        <w:rPr>
          <w:sz w:val="24"/>
          <w:szCs w:val="24"/>
        </w:rPr>
        <w:t>Layout</w:t>
      </w:r>
      <w:r>
        <w:rPr>
          <w:sz w:val="24"/>
          <w:szCs w:val="24"/>
        </w:rPr>
        <w:t xml:space="preserve"> Simulation</w:t>
      </w:r>
    </w:p>
    <w:p w14:paraId="1EA6C9FB" w14:textId="70A54E5C" w:rsidR="00D95C5D" w:rsidRDefault="00946C25" w:rsidP="00E63BC3">
      <w:pPr>
        <w:rPr>
          <w:sz w:val="24"/>
          <w:szCs w:val="24"/>
          <w:rtl/>
        </w:rPr>
      </w:pPr>
      <w:r>
        <w:rPr>
          <w:rFonts w:hint="cs"/>
          <w:sz w:val="24"/>
          <w:szCs w:val="24"/>
          <w:rtl/>
        </w:rPr>
        <w:t xml:space="preserve">באיור 9, </w:t>
      </w:r>
      <w:r w:rsidR="00281ED0">
        <w:rPr>
          <w:rFonts w:hint="cs"/>
          <w:sz w:val="24"/>
          <w:szCs w:val="24"/>
          <w:rtl/>
        </w:rPr>
        <w:t>ניתן לראות שגם הסימולציה של ה</w:t>
      </w:r>
      <w:r w:rsidR="00281ED0">
        <w:rPr>
          <w:sz w:val="24"/>
          <w:szCs w:val="24"/>
        </w:rPr>
        <w:t>layout</w:t>
      </w:r>
      <w:r w:rsidR="00281ED0">
        <w:rPr>
          <w:rFonts w:hint="cs"/>
          <w:sz w:val="24"/>
          <w:szCs w:val="24"/>
          <w:rtl/>
        </w:rPr>
        <w:t xml:space="preserve"> יצאה תקינה וזהה לסימולציה של ה</w:t>
      </w:r>
      <w:r w:rsidR="00281ED0">
        <w:rPr>
          <w:sz w:val="24"/>
          <w:szCs w:val="24"/>
        </w:rPr>
        <w:t>schematic</w:t>
      </w:r>
      <w:r w:rsidR="00281ED0">
        <w:rPr>
          <w:rFonts w:hint="cs"/>
          <w:sz w:val="24"/>
          <w:szCs w:val="24"/>
          <w:rtl/>
        </w:rPr>
        <w:t>.</w:t>
      </w:r>
    </w:p>
    <w:p w14:paraId="5E490AE1" w14:textId="1D1B4E6B" w:rsidR="004F0464" w:rsidRPr="009C544A" w:rsidRDefault="00B428C7" w:rsidP="00F454EE">
      <w:pPr>
        <w:pStyle w:val="a3"/>
        <w:numPr>
          <w:ilvl w:val="0"/>
          <w:numId w:val="1"/>
        </w:numPr>
        <w:rPr>
          <w:sz w:val="24"/>
          <w:szCs w:val="24"/>
          <w:u w:val="single"/>
          <w:rtl/>
        </w:rPr>
      </w:pPr>
      <w:r w:rsidRPr="009C544A">
        <w:rPr>
          <w:rFonts w:hint="cs"/>
          <w:sz w:val="24"/>
          <w:szCs w:val="24"/>
          <w:u w:val="single"/>
          <w:rtl/>
        </w:rPr>
        <w:t xml:space="preserve"> </w:t>
      </w:r>
      <w:r w:rsidRPr="009C544A">
        <w:rPr>
          <w:sz w:val="24"/>
          <w:szCs w:val="24"/>
          <w:u w:val="single"/>
        </w:rPr>
        <w:t xml:space="preserve">Clock &amp; Frequency </w:t>
      </w:r>
      <w:r w:rsidR="00F14793" w:rsidRPr="009C544A">
        <w:rPr>
          <w:sz w:val="24"/>
          <w:szCs w:val="24"/>
          <w:u w:val="single"/>
        </w:rPr>
        <w:t>Divider</w:t>
      </w:r>
      <w:r w:rsidRPr="009C544A">
        <w:rPr>
          <w:rFonts w:hint="cs"/>
          <w:sz w:val="24"/>
          <w:szCs w:val="24"/>
          <w:u w:val="single"/>
          <w:rtl/>
        </w:rPr>
        <w:t>:</w:t>
      </w:r>
      <w:r w:rsidR="009C544A">
        <w:rPr>
          <w:rFonts w:hint="cs"/>
          <w:sz w:val="24"/>
          <w:szCs w:val="24"/>
          <w:u w:val="single"/>
          <w:rtl/>
        </w:rPr>
        <w:t xml:space="preserve"> </w:t>
      </w:r>
      <w:r w:rsidR="000B16B1">
        <w:rPr>
          <w:rFonts w:hint="cs"/>
          <w:sz w:val="24"/>
          <w:szCs w:val="24"/>
          <w:rtl/>
        </w:rPr>
        <w:t xml:space="preserve"> רכיב זה הינו מחלק תדר ותפקידו לחלק את תדר אות השעון בכניסה אליו. החלוקה היא תמיד פי 2 מתדר האות בחלוקה הקודמת כלומר, בעשרה חלוקות נקבל תדר המחולק ב1024 מהתדר המקורי של האות בכניסת השעון. רכיב זה מורכב מרכיבי </w:t>
      </w:r>
      <w:r w:rsidR="000B16B1">
        <w:rPr>
          <w:rFonts w:hint="cs"/>
          <w:sz w:val="24"/>
          <w:szCs w:val="24"/>
        </w:rPr>
        <w:t>DFF</w:t>
      </w:r>
      <w:r w:rsidR="000B16B1">
        <w:rPr>
          <w:rFonts w:hint="cs"/>
          <w:sz w:val="24"/>
          <w:szCs w:val="24"/>
          <w:rtl/>
        </w:rPr>
        <w:t xml:space="preserve"> </w:t>
      </w:r>
      <w:r w:rsidR="00BF6CD4">
        <w:rPr>
          <w:rFonts w:hint="cs"/>
          <w:sz w:val="24"/>
          <w:szCs w:val="24"/>
          <w:rtl/>
        </w:rPr>
        <w:t xml:space="preserve">משורשרים ביניהם (מוצא לכניסה של הדרגה הבאה). את הכניסה נזין באות שעון או על ידי בניית שעון באמצעות </w:t>
      </w:r>
      <w:r w:rsidR="00FD6626">
        <w:rPr>
          <w:rFonts w:hint="cs"/>
          <w:sz w:val="24"/>
          <w:szCs w:val="24"/>
          <w:rtl/>
        </w:rPr>
        <w:t>שרשור</w:t>
      </w:r>
      <w:r w:rsidR="00BF6CD4">
        <w:rPr>
          <w:rFonts w:hint="cs"/>
          <w:sz w:val="24"/>
          <w:szCs w:val="24"/>
          <w:rtl/>
        </w:rPr>
        <w:t xml:space="preserve"> של מהפכים (כמו ב</w:t>
      </w:r>
      <w:r w:rsidR="00BF6CD4">
        <w:rPr>
          <w:sz w:val="24"/>
          <w:szCs w:val="24"/>
        </w:rPr>
        <w:t>layout</w:t>
      </w:r>
      <w:r w:rsidR="00BF6CD4">
        <w:rPr>
          <w:rFonts w:hint="cs"/>
          <w:sz w:val="24"/>
          <w:szCs w:val="24"/>
          <w:rtl/>
        </w:rPr>
        <w:t>). כל מוצא מפיק אות בתדר שונה (מחולק) מתדר האות בכניסת השעון ובו אפשר להשתמש כטריגר לרכיבים אחרים.</w:t>
      </w:r>
    </w:p>
    <w:p w14:paraId="032CD7A0" w14:textId="77777777" w:rsidR="00BF6CD4" w:rsidRDefault="009E2473" w:rsidP="00BF6CD4">
      <w:pPr>
        <w:keepNext/>
      </w:pPr>
      <w:r>
        <w:rPr>
          <w:noProof/>
        </w:rPr>
        <w:drawing>
          <wp:inline distT="0" distB="0" distL="0" distR="0" wp14:anchorId="4E2696A5" wp14:editId="72E052F5">
            <wp:extent cx="5274310" cy="2965450"/>
            <wp:effectExtent l="0" t="0" r="2540" b="635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5450"/>
                    </a:xfrm>
                    <a:prstGeom prst="rect">
                      <a:avLst/>
                    </a:prstGeom>
                  </pic:spPr>
                </pic:pic>
              </a:graphicData>
            </a:graphic>
          </wp:inline>
        </w:drawing>
      </w:r>
    </w:p>
    <w:p w14:paraId="6FB233DE" w14:textId="09509C3A" w:rsidR="00BF6CD4" w:rsidRDefault="00BF6CD4" w:rsidP="00BF6CD4">
      <w:pPr>
        <w:jc w:val="center"/>
        <w:rPr>
          <w:sz w:val="24"/>
          <w:szCs w:val="24"/>
        </w:rPr>
      </w:pPr>
      <w:r>
        <w:rPr>
          <w:rFonts w:hint="cs"/>
          <w:sz w:val="24"/>
          <w:szCs w:val="24"/>
          <w:rtl/>
        </w:rPr>
        <w:t xml:space="preserve">איור </w:t>
      </w:r>
      <w:r w:rsidR="00867164">
        <w:rPr>
          <w:rFonts w:hint="cs"/>
          <w:sz w:val="24"/>
          <w:szCs w:val="24"/>
          <w:rtl/>
        </w:rPr>
        <w:t>10</w:t>
      </w:r>
      <w:r>
        <w:rPr>
          <w:rFonts w:hint="cs"/>
          <w:sz w:val="24"/>
          <w:szCs w:val="24"/>
          <w:rtl/>
        </w:rPr>
        <w:t>-</w:t>
      </w:r>
      <w:r w:rsidR="00EB4518">
        <w:rPr>
          <w:sz w:val="24"/>
          <w:szCs w:val="24"/>
        </w:rPr>
        <w:t>Clock and Frequency divider</w:t>
      </w:r>
      <w:r>
        <w:rPr>
          <w:sz w:val="24"/>
          <w:szCs w:val="24"/>
        </w:rPr>
        <w:t xml:space="preserve"> S</w:t>
      </w:r>
      <w:r w:rsidR="00EB4518">
        <w:rPr>
          <w:sz w:val="24"/>
          <w:szCs w:val="24"/>
        </w:rPr>
        <w:t>chematic</w:t>
      </w:r>
    </w:p>
    <w:p w14:paraId="227C15C0" w14:textId="77777777" w:rsidR="00E63BC3" w:rsidRDefault="00E63BC3" w:rsidP="00E63BC3">
      <w:pPr>
        <w:keepNext/>
      </w:pPr>
      <w:r>
        <w:rPr>
          <w:noProof/>
        </w:rPr>
        <w:lastRenderedPageBreak/>
        <w:drawing>
          <wp:inline distT="0" distB="0" distL="0" distR="0" wp14:anchorId="7CBC0136" wp14:editId="53876BE7">
            <wp:extent cx="5274310" cy="2965450"/>
            <wp:effectExtent l="0" t="0" r="2540" b="635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5450"/>
                    </a:xfrm>
                    <a:prstGeom prst="rect">
                      <a:avLst/>
                    </a:prstGeom>
                  </pic:spPr>
                </pic:pic>
              </a:graphicData>
            </a:graphic>
          </wp:inline>
        </w:drawing>
      </w:r>
    </w:p>
    <w:p w14:paraId="0D5B258B" w14:textId="63B34B92" w:rsidR="00E63BC3" w:rsidRDefault="00E63BC3" w:rsidP="00E63BC3">
      <w:pPr>
        <w:jc w:val="center"/>
        <w:rPr>
          <w:sz w:val="24"/>
          <w:szCs w:val="24"/>
        </w:rPr>
      </w:pPr>
      <w:r>
        <w:rPr>
          <w:rFonts w:hint="cs"/>
          <w:sz w:val="24"/>
          <w:szCs w:val="24"/>
          <w:rtl/>
        </w:rPr>
        <w:t>איור 11-</w:t>
      </w:r>
      <w:r>
        <w:rPr>
          <w:sz w:val="24"/>
          <w:szCs w:val="24"/>
        </w:rPr>
        <w:t>Clock and Frequency divider Schematic Simulation</w:t>
      </w:r>
    </w:p>
    <w:p w14:paraId="7BCBC44D" w14:textId="77777777" w:rsidR="00E63BC3" w:rsidRDefault="00E63BC3" w:rsidP="00E63BC3">
      <w:pPr>
        <w:rPr>
          <w:sz w:val="24"/>
          <w:szCs w:val="24"/>
          <w:rtl/>
        </w:rPr>
      </w:pPr>
    </w:p>
    <w:p w14:paraId="23A5C02F" w14:textId="3A45575D" w:rsidR="00E63BC3" w:rsidRDefault="00E63BC3" w:rsidP="00E63BC3">
      <w:pPr>
        <w:rPr>
          <w:sz w:val="24"/>
          <w:szCs w:val="24"/>
          <w:rtl/>
        </w:rPr>
      </w:pPr>
      <w:r>
        <w:rPr>
          <w:rFonts w:hint="cs"/>
          <w:sz w:val="24"/>
          <w:szCs w:val="24"/>
          <w:rtl/>
        </w:rPr>
        <w:t>כמו שנאמר לעיל בהסבר הרכיב, ניתן לראות באיור 11 את האותות השונים בחלוקות התדר השונות החל מ</w:t>
      </w:r>
      <w:r>
        <w:rPr>
          <w:sz w:val="24"/>
          <w:szCs w:val="24"/>
        </w:rPr>
        <w:t>clk/2</w:t>
      </w:r>
      <w:r>
        <w:rPr>
          <w:rFonts w:hint="cs"/>
          <w:sz w:val="24"/>
          <w:szCs w:val="24"/>
          <w:rtl/>
        </w:rPr>
        <w:t xml:space="preserve"> וכלה ב</w:t>
      </w:r>
      <w:r>
        <w:rPr>
          <w:sz w:val="24"/>
          <w:szCs w:val="24"/>
        </w:rPr>
        <w:t>.clk/1024</w:t>
      </w:r>
      <w:r>
        <w:rPr>
          <w:rFonts w:hint="cs"/>
          <w:sz w:val="24"/>
          <w:szCs w:val="24"/>
          <w:rtl/>
        </w:rPr>
        <w:t xml:space="preserve"> כלומר הסימולציה מראה על פונקציונליות תקינה.</w:t>
      </w:r>
    </w:p>
    <w:p w14:paraId="6001AE89" w14:textId="70EEABAC" w:rsidR="009E2473" w:rsidRDefault="009E2473" w:rsidP="00E13E51">
      <w:pPr>
        <w:rPr>
          <w:sz w:val="24"/>
          <w:szCs w:val="24"/>
          <w:rtl/>
        </w:rPr>
      </w:pPr>
    </w:p>
    <w:p w14:paraId="665F458C" w14:textId="77777777" w:rsidR="00E63BC3" w:rsidRDefault="00E63BC3" w:rsidP="00E63BC3">
      <w:pPr>
        <w:keepNext/>
      </w:pPr>
      <w:r>
        <w:rPr>
          <w:noProof/>
        </w:rPr>
        <w:drawing>
          <wp:inline distT="0" distB="0" distL="0" distR="0" wp14:anchorId="57A57D42" wp14:editId="02C31F40">
            <wp:extent cx="5274310" cy="2965450"/>
            <wp:effectExtent l="0" t="0" r="254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5450"/>
                    </a:xfrm>
                    <a:prstGeom prst="rect">
                      <a:avLst/>
                    </a:prstGeom>
                  </pic:spPr>
                </pic:pic>
              </a:graphicData>
            </a:graphic>
          </wp:inline>
        </w:drawing>
      </w:r>
    </w:p>
    <w:p w14:paraId="6FFBEB64" w14:textId="5777B834" w:rsidR="00E63BC3" w:rsidRDefault="00E63BC3" w:rsidP="00E63BC3">
      <w:pPr>
        <w:jc w:val="center"/>
        <w:rPr>
          <w:sz w:val="24"/>
          <w:szCs w:val="24"/>
        </w:rPr>
      </w:pPr>
      <w:r>
        <w:rPr>
          <w:rFonts w:hint="cs"/>
          <w:sz w:val="24"/>
          <w:szCs w:val="24"/>
          <w:rtl/>
        </w:rPr>
        <w:t>איור 12-</w:t>
      </w:r>
      <w:r>
        <w:rPr>
          <w:sz w:val="24"/>
          <w:szCs w:val="24"/>
        </w:rPr>
        <w:t>Clock and Frequency divider Layout</w:t>
      </w:r>
    </w:p>
    <w:p w14:paraId="39912E40" w14:textId="77777777" w:rsidR="00255B2D" w:rsidRDefault="00255B2D" w:rsidP="00255B2D">
      <w:pPr>
        <w:rPr>
          <w:sz w:val="24"/>
          <w:szCs w:val="24"/>
          <w:rtl/>
        </w:rPr>
      </w:pPr>
      <w:r>
        <w:rPr>
          <w:rFonts w:hint="cs"/>
          <w:sz w:val="24"/>
          <w:szCs w:val="24"/>
          <w:rtl/>
        </w:rPr>
        <w:t>בהתבוננות באיור 12 ניתן לראות את המימוש של ה</w:t>
      </w:r>
      <w:r>
        <w:rPr>
          <w:sz w:val="24"/>
          <w:szCs w:val="24"/>
        </w:rPr>
        <w:t>layout</w:t>
      </w:r>
      <w:r>
        <w:rPr>
          <w:rFonts w:hint="cs"/>
          <w:sz w:val="24"/>
          <w:szCs w:val="24"/>
          <w:rtl/>
        </w:rPr>
        <w:t xml:space="preserve">. השעון מורכב משלושה מהפכים משורשרים ביניהם ואחר כך משורשרים </w:t>
      </w:r>
      <w:r>
        <w:rPr>
          <w:rFonts w:hint="cs"/>
          <w:sz w:val="24"/>
          <w:szCs w:val="24"/>
        </w:rPr>
        <w:t>D</w:t>
      </w:r>
      <w:r>
        <w:rPr>
          <w:sz w:val="24"/>
          <w:szCs w:val="24"/>
        </w:rPr>
        <w:t>FF Layout</w:t>
      </w:r>
      <w:r>
        <w:rPr>
          <w:rFonts w:hint="cs"/>
          <w:sz w:val="24"/>
          <w:szCs w:val="24"/>
          <w:rtl/>
        </w:rPr>
        <w:t xml:space="preserve"> כדי לקבל מחלק תדר. השתמשתי גם כאן בפונקציית </w:t>
      </w:r>
      <w:r>
        <w:rPr>
          <w:sz w:val="24"/>
          <w:szCs w:val="24"/>
        </w:rPr>
        <w:t>mirror</w:t>
      </w:r>
      <w:r>
        <w:rPr>
          <w:rFonts w:hint="cs"/>
          <w:sz w:val="24"/>
          <w:szCs w:val="24"/>
          <w:rtl/>
        </w:rPr>
        <w:t xml:space="preserve"> שכן כל הטרנזיסטורי </w:t>
      </w:r>
      <w:r>
        <w:rPr>
          <w:sz w:val="24"/>
          <w:szCs w:val="24"/>
        </w:rPr>
        <w:t>nmos</w:t>
      </w:r>
      <w:r>
        <w:rPr>
          <w:rFonts w:hint="cs"/>
          <w:sz w:val="24"/>
          <w:szCs w:val="24"/>
          <w:rtl/>
        </w:rPr>
        <w:t xml:space="preserve"> צריכים להתחבר לאדמה וה </w:t>
      </w:r>
      <w:r>
        <w:rPr>
          <w:sz w:val="24"/>
          <w:szCs w:val="24"/>
        </w:rPr>
        <w:t>pmos</w:t>
      </w:r>
      <w:r>
        <w:rPr>
          <w:rFonts w:hint="cs"/>
          <w:sz w:val="24"/>
          <w:szCs w:val="24"/>
          <w:rtl/>
        </w:rPr>
        <w:t xml:space="preserve"> ל</w:t>
      </w:r>
      <w:r>
        <w:rPr>
          <w:sz w:val="24"/>
          <w:szCs w:val="24"/>
        </w:rPr>
        <w:t>vdd</w:t>
      </w:r>
      <w:r>
        <w:rPr>
          <w:rFonts w:hint="cs"/>
          <w:sz w:val="24"/>
          <w:szCs w:val="24"/>
          <w:rtl/>
        </w:rPr>
        <w:t>.</w:t>
      </w:r>
    </w:p>
    <w:p w14:paraId="11A83062" w14:textId="77777777" w:rsidR="00255B2D" w:rsidRPr="00F94923" w:rsidRDefault="00255B2D" w:rsidP="00255B2D"/>
    <w:p w14:paraId="2E824BDF" w14:textId="77777777" w:rsidR="00E63BC3" w:rsidRPr="00255B2D" w:rsidRDefault="00E63BC3" w:rsidP="00E63BC3"/>
    <w:p w14:paraId="4A319F64" w14:textId="2AE35D62" w:rsidR="00AA0AEA" w:rsidRDefault="0025187B" w:rsidP="00AA0AEA">
      <w:pPr>
        <w:keepNext/>
      </w:pPr>
      <w:r>
        <w:rPr>
          <w:noProof/>
        </w:rPr>
        <w:drawing>
          <wp:inline distT="0" distB="0" distL="0" distR="0" wp14:anchorId="6F824567" wp14:editId="3635919E">
            <wp:extent cx="5274310" cy="2965450"/>
            <wp:effectExtent l="0" t="0" r="2540" b="635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5450"/>
                    </a:xfrm>
                    <a:prstGeom prst="rect">
                      <a:avLst/>
                    </a:prstGeom>
                  </pic:spPr>
                </pic:pic>
              </a:graphicData>
            </a:graphic>
          </wp:inline>
        </w:drawing>
      </w:r>
    </w:p>
    <w:p w14:paraId="1BD2A937" w14:textId="71EBD044" w:rsidR="00AA0AEA" w:rsidRDefault="00AA0AEA" w:rsidP="00AA0AEA">
      <w:pPr>
        <w:jc w:val="center"/>
        <w:rPr>
          <w:sz w:val="24"/>
          <w:szCs w:val="24"/>
        </w:rPr>
      </w:pPr>
      <w:r>
        <w:rPr>
          <w:rFonts w:hint="cs"/>
          <w:sz w:val="24"/>
          <w:szCs w:val="24"/>
          <w:rtl/>
        </w:rPr>
        <w:t xml:space="preserve">איור </w:t>
      </w:r>
      <w:r w:rsidR="00255B2D">
        <w:rPr>
          <w:rFonts w:hint="cs"/>
          <w:sz w:val="24"/>
          <w:szCs w:val="24"/>
          <w:rtl/>
        </w:rPr>
        <w:t>13</w:t>
      </w:r>
      <w:r>
        <w:rPr>
          <w:rFonts w:hint="cs"/>
          <w:sz w:val="24"/>
          <w:szCs w:val="24"/>
          <w:rtl/>
        </w:rPr>
        <w:t>-</w:t>
      </w:r>
      <w:r>
        <w:rPr>
          <w:sz w:val="24"/>
          <w:szCs w:val="24"/>
        </w:rPr>
        <w:t>Clock and Frequency divider Layout Simulation</w:t>
      </w:r>
    </w:p>
    <w:p w14:paraId="36711878" w14:textId="2931B1FD" w:rsidR="00D6368F" w:rsidRDefault="0025187B" w:rsidP="00E13E51">
      <w:pPr>
        <w:rPr>
          <w:sz w:val="24"/>
          <w:szCs w:val="24"/>
          <w:rtl/>
        </w:rPr>
      </w:pPr>
      <w:r>
        <w:rPr>
          <w:rFonts w:hint="cs"/>
          <w:sz w:val="24"/>
          <w:szCs w:val="24"/>
          <w:rtl/>
        </w:rPr>
        <w:t>ניתן להתבונן באיור 13 ולראות כי הסימולציה עבור ה</w:t>
      </w:r>
      <w:r>
        <w:rPr>
          <w:sz w:val="24"/>
          <w:szCs w:val="24"/>
        </w:rPr>
        <w:t>layout</w:t>
      </w:r>
      <w:r>
        <w:rPr>
          <w:rFonts w:hint="cs"/>
          <w:sz w:val="24"/>
          <w:szCs w:val="24"/>
          <w:rtl/>
        </w:rPr>
        <w:t xml:space="preserve"> גם כן תק</w:t>
      </w:r>
      <w:r w:rsidR="001B58E7">
        <w:rPr>
          <w:rFonts w:hint="cs"/>
          <w:sz w:val="24"/>
          <w:szCs w:val="24"/>
          <w:rtl/>
        </w:rPr>
        <w:t>י</w:t>
      </w:r>
      <w:r>
        <w:rPr>
          <w:rFonts w:hint="cs"/>
          <w:sz w:val="24"/>
          <w:szCs w:val="24"/>
          <w:rtl/>
        </w:rPr>
        <w:t xml:space="preserve">נה מבחינה פונקציונלית. יש לשים לב שהיא אינה זהה לסימולציית הסכמה שכן השעונים שונים. </w:t>
      </w:r>
    </w:p>
    <w:p w14:paraId="58F1F76E" w14:textId="385BE899" w:rsidR="0025187B" w:rsidRDefault="0025187B" w:rsidP="00E13E51">
      <w:pPr>
        <w:rPr>
          <w:sz w:val="24"/>
          <w:szCs w:val="24"/>
          <w:rtl/>
        </w:rPr>
      </w:pPr>
      <w:r>
        <w:rPr>
          <w:rFonts w:hint="cs"/>
          <w:sz w:val="24"/>
          <w:szCs w:val="24"/>
          <w:rtl/>
        </w:rPr>
        <w:t>השעון בסימולציית הסכמה בנוי מ</w:t>
      </w:r>
      <w:r w:rsidR="00E116D3">
        <w:rPr>
          <w:rFonts w:hint="cs"/>
          <w:sz w:val="24"/>
          <w:szCs w:val="24"/>
          <w:rtl/>
        </w:rPr>
        <w:t>שבעה</w:t>
      </w:r>
      <w:r>
        <w:rPr>
          <w:rFonts w:hint="cs"/>
          <w:sz w:val="24"/>
          <w:szCs w:val="24"/>
          <w:rtl/>
        </w:rPr>
        <w:t xml:space="preserve"> מהפכים ותדרו בערך </w:t>
      </w:r>
      <w:r>
        <w:rPr>
          <w:sz w:val="24"/>
          <w:szCs w:val="24"/>
        </w:rPr>
        <w:t>883MHz</w:t>
      </w:r>
      <w:r>
        <w:rPr>
          <w:rFonts w:hint="cs"/>
          <w:sz w:val="24"/>
          <w:szCs w:val="24"/>
          <w:rtl/>
        </w:rPr>
        <w:t xml:space="preserve"> לעומת זאת, השעון בסימולציית ה</w:t>
      </w:r>
      <w:r>
        <w:rPr>
          <w:sz w:val="24"/>
          <w:szCs w:val="24"/>
        </w:rPr>
        <w:t>layout</w:t>
      </w:r>
      <w:r>
        <w:rPr>
          <w:rFonts w:hint="cs"/>
          <w:sz w:val="24"/>
          <w:szCs w:val="24"/>
          <w:rtl/>
        </w:rPr>
        <w:t xml:space="preserve"> בנוי רק משלושה מהפכים ותדרו בערך </w:t>
      </w:r>
      <w:r>
        <w:rPr>
          <w:sz w:val="24"/>
          <w:szCs w:val="24"/>
        </w:rPr>
        <w:t>1.42GHz</w:t>
      </w:r>
      <w:r>
        <w:rPr>
          <w:rFonts w:hint="cs"/>
          <w:sz w:val="24"/>
          <w:szCs w:val="24"/>
          <w:rtl/>
        </w:rPr>
        <w:t xml:space="preserve"> כלומר הוא הרבה יותר גדול.</w:t>
      </w:r>
    </w:p>
    <w:p w14:paraId="334E61B9" w14:textId="232C0100" w:rsidR="00E2073B" w:rsidRDefault="00E2073B" w:rsidP="00E13E51">
      <w:pPr>
        <w:rPr>
          <w:sz w:val="24"/>
          <w:szCs w:val="24"/>
          <w:rtl/>
        </w:rPr>
      </w:pPr>
    </w:p>
    <w:p w14:paraId="6A2F1C3D" w14:textId="2C5B35B1" w:rsidR="005E7E8B" w:rsidRDefault="005E7E8B" w:rsidP="00E13E51">
      <w:pPr>
        <w:rPr>
          <w:sz w:val="24"/>
          <w:szCs w:val="24"/>
          <w:rtl/>
        </w:rPr>
      </w:pPr>
    </w:p>
    <w:p w14:paraId="42277F7F" w14:textId="77777777" w:rsidR="005E7E8B" w:rsidRDefault="005E7E8B" w:rsidP="00E13E51">
      <w:pPr>
        <w:rPr>
          <w:sz w:val="24"/>
          <w:szCs w:val="24"/>
        </w:rPr>
      </w:pPr>
    </w:p>
    <w:p w14:paraId="6DC67CB1" w14:textId="77777777" w:rsidR="00C547A2" w:rsidRDefault="00C547A2" w:rsidP="00E13E51">
      <w:pPr>
        <w:rPr>
          <w:sz w:val="24"/>
          <w:szCs w:val="24"/>
        </w:rPr>
      </w:pPr>
    </w:p>
    <w:p w14:paraId="0F099C8B" w14:textId="12E60320" w:rsidR="009E2473" w:rsidRPr="007D5CE5" w:rsidRDefault="009E2473" w:rsidP="00F454EE">
      <w:pPr>
        <w:pStyle w:val="a3"/>
        <w:numPr>
          <w:ilvl w:val="0"/>
          <w:numId w:val="1"/>
        </w:numPr>
        <w:rPr>
          <w:sz w:val="24"/>
          <w:szCs w:val="24"/>
          <w:u w:val="single"/>
          <w:rtl/>
        </w:rPr>
      </w:pPr>
      <w:r w:rsidRPr="00F454EE">
        <w:rPr>
          <w:rFonts w:hint="cs"/>
          <w:sz w:val="24"/>
          <w:szCs w:val="24"/>
          <w:rtl/>
        </w:rPr>
        <w:t xml:space="preserve"> </w:t>
      </w:r>
      <w:r w:rsidRPr="007D5CE5">
        <w:rPr>
          <w:sz w:val="24"/>
          <w:szCs w:val="24"/>
          <w:u w:val="single"/>
        </w:rPr>
        <w:t>D-ff</w:t>
      </w:r>
      <w:r w:rsidRPr="007D5CE5">
        <w:rPr>
          <w:rFonts w:hint="cs"/>
          <w:sz w:val="24"/>
          <w:szCs w:val="24"/>
          <w:u w:val="single"/>
          <w:rtl/>
        </w:rPr>
        <w:t>:</w:t>
      </w:r>
      <w:r w:rsidR="007D5CE5">
        <w:rPr>
          <w:rFonts w:hint="cs"/>
          <w:sz w:val="24"/>
          <w:szCs w:val="24"/>
          <w:u w:val="single"/>
          <w:rtl/>
        </w:rPr>
        <w:t xml:space="preserve"> </w:t>
      </w:r>
      <w:r w:rsidR="00C81464">
        <w:rPr>
          <w:rFonts w:hint="cs"/>
          <w:sz w:val="24"/>
          <w:szCs w:val="24"/>
          <w:rtl/>
        </w:rPr>
        <w:t>רכיב זה הינו דלגלג</w:t>
      </w:r>
      <w:r w:rsidR="00E2073B">
        <w:rPr>
          <w:sz w:val="24"/>
          <w:szCs w:val="24"/>
        </w:rPr>
        <w:t xml:space="preserve">  </w:t>
      </w:r>
      <w:r w:rsidR="00E2073B">
        <w:rPr>
          <w:rFonts w:hint="cs"/>
          <w:sz w:val="24"/>
          <w:szCs w:val="24"/>
          <w:rtl/>
        </w:rPr>
        <w:t xml:space="preserve"> </w:t>
      </w:r>
      <w:r w:rsidR="00E2073B">
        <w:rPr>
          <w:rFonts w:hint="cs"/>
          <w:sz w:val="24"/>
          <w:szCs w:val="24"/>
        </w:rPr>
        <w:t>D</w:t>
      </w:r>
      <w:r w:rsidR="00C81464">
        <w:rPr>
          <w:rFonts w:hint="cs"/>
          <w:sz w:val="24"/>
          <w:szCs w:val="24"/>
          <w:rtl/>
        </w:rPr>
        <w:t>. כאשר אות השעון עולה, אות הכניסה נדגם ומועבר למוצא. בכל עליית שעון האות בכניסה נדגם ומועבר למוצא.</w:t>
      </w:r>
      <w:r w:rsidR="00E2073B">
        <w:rPr>
          <w:rFonts w:hint="cs"/>
          <w:sz w:val="24"/>
          <w:szCs w:val="24"/>
          <w:rtl/>
        </w:rPr>
        <w:t xml:space="preserve"> </w:t>
      </w:r>
      <w:r w:rsidR="00C81464">
        <w:rPr>
          <w:rFonts w:hint="cs"/>
          <w:sz w:val="24"/>
          <w:szCs w:val="24"/>
          <w:rtl/>
        </w:rPr>
        <w:t xml:space="preserve">רכיב זה בנוי משני רכיבי </w:t>
      </w:r>
      <w:r w:rsidR="00C81464">
        <w:rPr>
          <w:sz w:val="24"/>
          <w:szCs w:val="24"/>
        </w:rPr>
        <w:t>d_latch</w:t>
      </w:r>
      <w:r w:rsidR="00C81464">
        <w:rPr>
          <w:rFonts w:hint="cs"/>
          <w:sz w:val="24"/>
          <w:szCs w:val="24"/>
          <w:rtl/>
        </w:rPr>
        <w:t xml:space="preserve"> משורשרים. להלן </w:t>
      </w:r>
      <w:r w:rsidR="005E7E8B">
        <w:rPr>
          <w:rFonts w:hint="cs"/>
          <w:sz w:val="24"/>
          <w:szCs w:val="24"/>
          <w:rtl/>
        </w:rPr>
        <w:t>סכמת</w:t>
      </w:r>
      <w:r w:rsidR="00C81464">
        <w:rPr>
          <w:rFonts w:hint="cs"/>
          <w:sz w:val="24"/>
          <w:szCs w:val="24"/>
          <w:rtl/>
        </w:rPr>
        <w:t xml:space="preserve"> הרכיב. כמו-כן מתקבל גם ההיפוך של אות המוצא ביציאה </w:t>
      </w:r>
      <w:r w:rsidR="00C81464">
        <w:rPr>
          <w:sz w:val="24"/>
          <w:szCs w:val="24"/>
        </w:rPr>
        <w:t>qnot</w:t>
      </w:r>
      <w:r w:rsidR="00C81464">
        <w:rPr>
          <w:rFonts w:hint="cs"/>
          <w:sz w:val="24"/>
          <w:szCs w:val="24"/>
          <w:rtl/>
        </w:rPr>
        <w:t xml:space="preserve">. </w:t>
      </w:r>
    </w:p>
    <w:p w14:paraId="620EA89B" w14:textId="77777777" w:rsidR="00C81464" w:rsidRDefault="009E2473" w:rsidP="00C81464">
      <w:pPr>
        <w:keepNext/>
      </w:pPr>
      <w:r>
        <w:rPr>
          <w:noProof/>
        </w:rPr>
        <w:lastRenderedPageBreak/>
        <w:drawing>
          <wp:inline distT="0" distB="0" distL="0" distR="0" wp14:anchorId="5D2F6C2B" wp14:editId="1C210D26">
            <wp:extent cx="5274310" cy="2965450"/>
            <wp:effectExtent l="0" t="0" r="2540" b="63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14:paraId="39690380" w14:textId="494DECEC" w:rsidR="00C81464" w:rsidRDefault="00C81464" w:rsidP="00C81464">
      <w:pPr>
        <w:jc w:val="center"/>
        <w:rPr>
          <w:sz w:val="24"/>
          <w:szCs w:val="24"/>
        </w:rPr>
      </w:pPr>
      <w:r>
        <w:rPr>
          <w:rFonts w:hint="cs"/>
          <w:sz w:val="24"/>
          <w:szCs w:val="24"/>
          <w:rtl/>
        </w:rPr>
        <w:t xml:space="preserve">איור </w:t>
      </w:r>
      <w:r w:rsidR="00255B2D">
        <w:rPr>
          <w:rFonts w:hint="cs"/>
          <w:sz w:val="24"/>
          <w:szCs w:val="24"/>
          <w:rtl/>
        </w:rPr>
        <w:t>14</w:t>
      </w:r>
      <w:r>
        <w:rPr>
          <w:rFonts w:hint="cs"/>
          <w:sz w:val="24"/>
          <w:szCs w:val="24"/>
          <w:rtl/>
        </w:rPr>
        <w:t>-</w:t>
      </w:r>
      <w:r w:rsidR="00EB78EF">
        <w:rPr>
          <w:rFonts w:hint="cs"/>
          <w:sz w:val="24"/>
          <w:szCs w:val="24"/>
        </w:rPr>
        <w:t>DFF</w:t>
      </w:r>
      <w:r w:rsidR="00EB78EF">
        <w:rPr>
          <w:sz w:val="24"/>
          <w:szCs w:val="24"/>
        </w:rPr>
        <w:t xml:space="preserve"> Schematic</w:t>
      </w:r>
      <w:r>
        <w:rPr>
          <w:sz w:val="24"/>
          <w:szCs w:val="24"/>
        </w:rPr>
        <w:t xml:space="preserve"> </w:t>
      </w:r>
    </w:p>
    <w:p w14:paraId="5AE346BE" w14:textId="2A50EF4B" w:rsidR="009E2473" w:rsidRDefault="009E2473" w:rsidP="009E2473">
      <w:pPr>
        <w:rPr>
          <w:sz w:val="24"/>
          <w:szCs w:val="24"/>
          <w:rtl/>
        </w:rPr>
      </w:pPr>
    </w:p>
    <w:p w14:paraId="778BA369" w14:textId="77777777" w:rsidR="00753408" w:rsidRDefault="00753408" w:rsidP="00753408">
      <w:pPr>
        <w:keepNext/>
      </w:pPr>
      <w:r>
        <w:rPr>
          <w:noProof/>
        </w:rPr>
        <w:drawing>
          <wp:inline distT="0" distB="0" distL="0" distR="0" wp14:anchorId="6DB523E4" wp14:editId="2EC0D127">
            <wp:extent cx="5274310" cy="2965450"/>
            <wp:effectExtent l="0" t="0" r="2540" b="635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5450"/>
                    </a:xfrm>
                    <a:prstGeom prst="rect">
                      <a:avLst/>
                    </a:prstGeom>
                  </pic:spPr>
                </pic:pic>
              </a:graphicData>
            </a:graphic>
          </wp:inline>
        </w:drawing>
      </w:r>
    </w:p>
    <w:p w14:paraId="29C5A015" w14:textId="77777777" w:rsidR="009D5B62" w:rsidRDefault="00A008DB" w:rsidP="00A008DB">
      <w:pPr>
        <w:jc w:val="center"/>
        <w:rPr>
          <w:sz w:val="24"/>
          <w:szCs w:val="24"/>
          <w:rtl/>
        </w:rPr>
      </w:pPr>
      <w:r>
        <w:rPr>
          <w:rFonts w:hint="cs"/>
          <w:sz w:val="24"/>
          <w:szCs w:val="24"/>
          <w:rtl/>
        </w:rPr>
        <w:t xml:space="preserve">איור </w:t>
      </w:r>
      <w:r w:rsidR="007E6071">
        <w:rPr>
          <w:rFonts w:hint="cs"/>
          <w:sz w:val="24"/>
          <w:szCs w:val="24"/>
          <w:rtl/>
        </w:rPr>
        <w:t>15</w:t>
      </w:r>
      <w:r>
        <w:rPr>
          <w:rFonts w:hint="cs"/>
          <w:sz w:val="24"/>
          <w:szCs w:val="24"/>
          <w:rtl/>
        </w:rPr>
        <w:t>-</w:t>
      </w:r>
      <w:r>
        <w:rPr>
          <w:rFonts w:hint="cs"/>
          <w:sz w:val="24"/>
          <w:szCs w:val="24"/>
        </w:rPr>
        <w:t>DFF</w:t>
      </w:r>
      <w:r>
        <w:rPr>
          <w:sz w:val="24"/>
          <w:szCs w:val="24"/>
        </w:rPr>
        <w:t xml:space="preserve"> Schematic Simulation</w:t>
      </w:r>
    </w:p>
    <w:p w14:paraId="48FEFD0E" w14:textId="77777777" w:rsidR="00062ADD" w:rsidRDefault="00062ADD" w:rsidP="00062ADD">
      <w:pPr>
        <w:rPr>
          <w:sz w:val="24"/>
          <w:szCs w:val="24"/>
          <w:rtl/>
        </w:rPr>
      </w:pPr>
    </w:p>
    <w:p w14:paraId="2C61AB7E" w14:textId="157E22F5" w:rsidR="00A008DB" w:rsidRDefault="00062ADD" w:rsidP="00062ADD">
      <w:pPr>
        <w:rPr>
          <w:sz w:val="24"/>
          <w:szCs w:val="24"/>
          <w:rtl/>
        </w:rPr>
      </w:pPr>
      <w:r>
        <w:rPr>
          <w:rFonts w:hint="cs"/>
          <w:sz w:val="24"/>
          <w:szCs w:val="24"/>
          <w:rtl/>
        </w:rPr>
        <w:t xml:space="preserve">באיור 15, ניתן לראות פונקציונליות תקינה של דלגלג </w:t>
      </w:r>
      <w:r>
        <w:rPr>
          <w:rFonts w:hint="cs"/>
          <w:sz w:val="24"/>
          <w:szCs w:val="24"/>
        </w:rPr>
        <w:t>D</w:t>
      </w:r>
      <w:r>
        <w:rPr>
          <w:rFonts w:hint="cs"/>
          <w:sz w:val="24"/>
          <w:szCs w:val="24"/>
          <w:rtl/>
        </w:rPr>
        <w:t>. המוצא אכן משתנה בכל עליית שעון.</w:t>
      </w:r>
    </w:p>
    <w:p w14:paraId="6E0C899D" w14:textId="77777777" w:rsidR="009D5B62" w:rsidRDefault="009D5B62" w:rsidP="009D5B62">
      <w:pPr>
        <w:keepNext/>
      </w:pPr>
      <w:r>
        <w:rPr>
          <w:noProof/>
        </w:rPr>
        <w:lastRenderedPageBreak/>
        <w:drawing>
          <wp:inline distT="0" distB="0" distL="0" distR="0" wp14:anchorId="6A7F0F07" wp14:editId="27708092">
            <wp:extent cx="5274310" cy="2965450"/>
            <wp:effectExtent l="0" t="0" r="254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450"/>
                    </a:xfrm>
                    <a:prstGeom prst="rect">
                      <a:avLst/>
                    </a:prstGeom>
                  </pic:spPr>
                </pic:pic>
              </a:graphicData>
            </a:graphic>
          </wp:inline>
        </w:drawing>
      </w:r>
    </w:p>
    <w:p w14:paraId="72082EA3" w14:textId="61E1648F" w:rsidR="009D5B62" w:rsidRDefault="009D5B62" w:rsidP="009D5B62">
      <w:pPr>
        <w:jc w:val="center"/>
        <w:rPr>
          <w:sz w:val="24"/>
          <w:szCs w:val="24"/>
        </w:rPr>
      </w:pPr>
      <w:r>
        <w:rPr>
          <w:rFonts w:hint="cs"/>
          <w:sz w:val="24"/>
          <w:szCs w:val="24"/>
          <w:rtl/>
        </w:rPr>
        <w:t>איור 16-</w:t>
      </w:r>
      <w:r>
        <w:rPr>
          <w:rFonts w:hint="cs"/>
          <w:sz w:val="24"/>
          <w:szCs w:val="24"/>
        </w:rPr>
        <w:t>DFF</w:t>
      </w:r>
      <w:r>
        <w:rPr>
          <w:sz w:val="24"/>
          <w:szCs w:val="24"/>
        </w:rPr>
        <w:t xml:space="preserve"> Layout </w:t>
      </w:r>
    </w:p>
    <w:p w14:paraId="3EF224EB" w14:textId="2184E2E4" w:rsidR="009D5B62" w:rsidRPr="00F94923" w:rsidRDefault="00640845" w:rsidP="009D5B62">
      <w:pPr>
        <w:rPr>
          <w:rtl/>
        </w:rPr>
      </w:pPr>
      <w:r>
        <w:rPr>
          <w:rFonts w:hint="cs"/>
          <w:rtl/>
        </w:rPr>
        <w:t xml:space="preserve">נתבונן באיור 16, ניתן לראות מימוש </w:t>
      </w:r>
      <w:r>
        <w:t>layout</w:t>
      </w:r>
      <w:r>
        <w:rPr>
          <w:rFonts w:hint="cs"/>
          <w:rtl/>
        </w:rPr>
        <w:t xml:space="preserve"> משני מימושי  </w:t>
      </w:r>
      <w:r>
        <w:t>D_latch</w:t>
      </w:r>
      <w:r>
        <w:rPr>
          <w:rFonts w:hint="cs"/>
          <w:rtl/>
        </w:rPr>
        <w:t xml:space="preserve"> ומהפך הרכבתי דלגלג </w:t>
      </w:r>
      <w:r>
        <w:rPr>
          <w:rFonts w:hint="cs"/>
        </w:rPr>
        <w:t>D</w:t>
      </w:r>
      <w:r>
        <w:rPr>
          <w:rFonts w:hint="cs"/>
          <w:rtl/>
        </w:rPr>
        <w:t xml:space="preserve"> נשים לב לשעון שמוזן בכניסת המהפך ובשער </w:t>
      </w:r>
      <w:r>
        <w:t>Nand2</w:t>
      </w:r>
      <w:r>
        <w:rPr>
          <w:rFonts w:hint="cs"/>
          <w:rtl/>
        </w:rPr>
        <w:t xml:space="preserve"> השלישי. כמו כן, נשים לב איפה רגלי ה</w:t>
      </w:r>
      <w:r>
        <w:t>d</w:t>
      </w:r>
      <w:r>
        <w:rPr>
          <w:rFonts w:hint="cs"/>
          <w:rtl/>
        </w:rPr>
        <w:t xml:space="preserve"> המוצא והיפוך המוצא.</w:t>
      </w:r>
    </w:p>
    <w:p w14:paraId="518ABFFB" w14:textId="52F3DA52" w:rsidR="007643CD" w:rsidRDefault="007643CD" w:rsidP="007643CD"/>
    <w:p w14:paraId="6CEEEA3A" w14:textId="77777777" w:rsidR="007643CD" w:rsidRDefault="007643CD" w:rsidP="007643CD">
      <w:pPr>
        <w:keepNext/>
      </w:pPr>
      <w:r>
        <w:rPr>
          <w:noProof/>
        </w:rPr>
        <w:drawing>
          <wp:inline distT="0" distB="0" distL="0" distR="0" wp14:anchorId="5F465952" wp14:editId="5CCF0265">
            <wp:extent cx="5274310" cy="2965450"/>
            <wp:effectExtent l="0" t="0" r="2540" b="635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5450"/>
                    </a:xfrm>
                    <a:prstGeom prst="rect">
                      <a:avLst/>
                    </a:prstGeom>
                  </pic:spPr>
                </pic:pic>
              </a:graphicData>
            </a:graphic>
          </wp:inline>
        </w:drawing>
      </w:r>
    </w:p>
    <w:p w14:paraId="67B34D8E" w14:textId="576E0A08" w:rsidR="00A008DB" w:rsidRDefault="00A008DB" w:rsidP="00A008DB">
      <w:pPr>
        <w:jc w:val="center"/>
        <w:rPr>
          <w:sz w:val="24"/>
          <w:szCs w:val="24"/>
        </w:rPr>
      </w:pPr>
      <w:r>
        <w:rPr>
          <w:rFonts w:hint="cs"/>
          <w:sz w:val="24"/>
          <w:szCs w:val="24"/>
          <w:rtl/>
        </w:rPr>
        <w:t xml:space="preserve">איור </w:t>
      </w:r>
      <w:r w:rsidR="00255B2D">
        <w:rPr>
          <w:rFonts w:hint="cs"/>
          <w:sz w:val="24"/>
          <w:szCs w:val="24"/>
          <w:rtl/>
        </w:rPr>
        <w:t>17</w:t>
      </w:r>
      <w:r>
        <w:rPr>
          <w:rFonts w:hint="cs"/>
          <w:sz w:val="24"/>
          <w:szCs w:val="24"/>
          <w:rtl/>
        </w:rPr>
        <w:t>-</w:t>
      </w:r>
      <w:r>
        <w:rPr>
          <w:rFonts w:hint="cs"/>
          <w:sz w:val="24"/>
          <w:szCs w:val="24"/>
        </w:rPr>
        <w:t>DFF</w:t>
      </w:r>
      <w:r>
        <w:rPr>
          <w:sz w:val="24"/>
          <w:szCs w:val="24"/>
        </w:rPr>
        <w:t xml:space="preserve"> Layout Simulation </w:t>
      </w:r>
    </w:p>
    <w:p w14:paraId="53AD3047" w14:textId="3621FAF8" w:rsidR="00D9017D" w:rsidRDefault="00D9017D" w:rsidP="009E2473">
      <w:pPr>
        <w:rPr>
          <w:sz w:val="24"/>
          <w:szCs w:val="24"/>
        </w:rPr>
      </w:pPr>
    </w:p>
    <w:p w14:paraId="50A5DA81" w14:textId="19CCE652" w:rsidR="00D9017D" w:rsidRDefault="00DD527B" w:rsidP="009E2473">
      <w:pPr>
        <w:rPr>
          <w:sz w:val="24"/>
          <w:szCs w:val="24"/>
        </w:rPr>
      </w:pPr>
      <w:r>
        <w:rPr>
          <w:rFonts w:hint="cs"/>
          <w:sz w:val="24"/>
          <w:szCs w:val="24"/>
          <w:rtl/>
        </w:rPr>
        <w:t>נתבונן באיורים 1</w:t>
      </w:r>
      <w:r w:rsidR="009D5B62">
        <w:rPr>
          <w:rFonts w:hint="cs"/>
          <w:sz w:val="24"/>
          <w:szCs w:val="24"/>
          <w:rtl/>
        </w:rPr>
        <w:t>5</w:t>
      </w:r>
      <w:r>
        <w:rPr>
          <w:rFonts w:hint="cs"/>
          <w:sz w:val="24"/>
          <w:szCs w:val="24"/>
          <w:rtl/>
        </w:rPr>
        <w:t>,1</w:t>
      </w:r>
      <w:r w:rsidR="009D5B62">
        <w:rPr>
          <w:rFonts w:hint="cs"/>
          <w:sz w:val="24"/>
          <w:szCs w:val="24"/>
          <w:rtl/>
        </w:rPr>
        <w:t>7</w:t>
      </w:r>
      <w:r>
        <w:rPr>
          <w:rFonts w:hint="cs"/>
          <w:sz w:val="24"/>
          <w:szCs w:val="24"/>
          <w:rtl/>
        </w:rPr>
        <w:t xml:space="preserve"> ניתן לראות כי הסימולציות תקינות מבחינה פונקציונלית. ישנו הבדל קטן בין הסימולציות ברגע ההתחלה במוצא. כאשר הרצתי שוב ושוב את הסימולציה של ה</w:t>
      </w:r>
      <w:r>
        <w:rPr>
          <w:sz w:val="24"/>
          <w:szCs w:val="24"/>
        </w:rPr>
        <w:t>Schematic</w:t>
      </w:r>
      <w:r>
        <w:rPr>
          <w:rFonts w:hint="cs"/>
          <w:sz w:val="24"/>
          <w:szCs w:val="24"/>
          <w:rtl/>
        </w:rPr>
        <w:t xml:space="preserve"> קיבלתי מיד את תוצאות הסימולציה מבלי לקבל דף ריק (שבו בוחרים איזה ערכים רוצים להכניס בסימולציה). הדבר מוזר כי גם כאשר מחקתי את היציאות והגדרתי </w:t>
      </w:r>
      <w:r>
        <w:rPr>
          <w:rFonts w:hint="cs"/>
          <w:sz w:val="24"/>
          <w:szCs w:val="24"/>
          <w:rtl/>
        </w:rPr>
        <w:lastRenderedPageBreak/>
        <w:t xml:space="preserve">אותן שוב או אפילו מחקתי את כל התא ועשיתי אותו שוב עדיין קיבלתי בעת פתיחת הסימולציה את האותות כבר בהרצה. לכן אינני הצלחתי להבין מה פשר ההבדל </w:t>
      </w:r>
      <w:r w:rsidR="007F5EE9">
        <w:rPr>
          <w:rFonts w:hint="cs"/>
          <w:sz w:val="24"/>
          <w:szCs w:val="24"/>
          <w:rtl/>
        </w:rPr>
        <w:t>בתחילת</w:t>
      </w:r>
      <w:r>
        <w:rPr>
          <w:rFonts w:hint="cs"/>
          <w:sz w:val="24"/>
          <w:szCs w:val="24"/>
          <w:rtl/>
        </w:rPr>
        <w:t xml:space="preserve"> הסימולציה במוצא בין ה</w:t>
      </w:r>
      <w:r>
        <w:rPr>
          <w:sz w:val="24"/>
          <w:szCs w:val="24"/>
        </w:rPr>
        <w:t>layout</w:t>
      </w:r>
      <w:r>
        <w:rPr>
          <w:rFonts w:hint="cs"/>
          <w:sz w:val="24"/>
          <w:szCs w:val="24"/>
          <w:rtl/>
        </w:rPr>
        <w:t xml:space="preserve"> ל</w:t>
      </w:r>
      <w:r>
        <w:rPr>
          <w:sz w:val="24"/>
          <w:szCs w:val="24"/>
        </w:rPr>
        <w:t>schematic</w:t>
      </w:r>
      <w:r>
        <w:rPr>
          <w:rFonts w:hint="cs"/>
          <w:sz w:val="24"/>
          <w:szCs w:val="24"/>
          <w:rtl/>
        </w:rPr>
        <w:t>.</w:t>
      </w:r>
      <w:r w:rsidR="007F5EE9">
        <w:rPr>
          <w:rFonts w:hint="cs"/>
          <w:sz w:val="24"/>
          <w:szCs w:val="24"/>
          <w:rtl/>
        </w:rPr>
        <w:t xml:space="preserve"> מבחינת האותות בכניסה ניתן לראות זהות שכן הקוד הינו זהה.</w:t>
      </w:r>
      <w:r>
        <w:rPr>
          <w:rFonts w:hint="cs"/>
          <w:sz w:val="24"/>
          <w:szCs w:val="24"/>
          <w:rtl/>
        </w:rPr>
        <w:t xml:space="preserve"> </w:t>
      </w:r>
    </w:p>
    <w:p w14:paraId="40AA7B61" w14:textId="36977B61" w:rsidR="00CB174B" w:rsidRPr="00CB174B" w:rsidRDefault="009E2473" w:rsidP="00F454EE">
      <w:pPr>
        <w:pStyle w:val="a3"/>
        <w:numPr>
          <w:ilvl w:val="0"/>
          <w:numId w:val="1"/>
        </w:numPr>
        <w:rPr>
          <w:sz w:val="24"/>
          <w:szCs w:val="24"/>
          <w:u w:val="single"/>
        </w:rPr>
      </w:pPr>
      <w:r w:rsidRPr="00CB174B">
        <w:rPr>
          <w:rFonts w:hint="cs"/>
          <w:sz w:val="24"/>
          <w:szCs w:val="24"/>
          <w:u w:val="single"/>
          <w:rtl/>
        </w:rPr>
        <w:t xml:space="preserve"> </w:t>
      </w:r>
      <w:r w:rsidRPr="00CB174B">
        <w:rPr>
          <w:sz w:val="24"/>
          <w:szCs w:val="24"/>
          <w:u w:val="single"/>
        </w:rPr>
        <w:t>Full ADC</w:t>
      </w:r>
      <w:r w:rsidRPr="00CB174B">
        <w:rPr>
          <w:rFonts w:hint="cs"/>
          <w:sz w:val="24"/>
          <w:szCs w:val="24"/>
          <w:u w:val="single"/>
          <w:rtl/>
        </w:rPr>
        <w:t>:</w:t>
      </w:r>
      <w:r w:rsidR="00CB174B">
        <w:rPr>
          <w:rFonts w:hint="cs"/>
          <w:sz w:val="24"/>
          <w:szCs w:val="24"/>
          <w:rtl/>
        </w:rPr>
        <w:t xml:space="preserve"> המערכת הכוללת (המתוארת באיור 1) מעבירה את המוצא</w:t>
      </w:r>
      <w:r w:rsidR="00BA6CC9">
        <w:rPr>
          <w:rFonts w:hint="cs"/>
          <w:sz w:val="24"/>
          <w:szCs w:val="24"/>
          <w:rtl/>
        </w:rPr>
        <w:t>ים</w:t>
      </w:r>
      <w:r w:rsidR="00CB174B">
        <w:rPr>
          <w:rFonts w:hint="cs"/>
          <w:sz w:val="24"/>
          <w:szCs w:val="24"/>
          <w:rtl/>
        </w:rPr>
        <w:t xml:space="preserve"> של המקודד עדיפות בשליטת מוצא המפענח </w:t>
      </w:r>
      <w:r w:rsidR="00CB174B">
        <w:rPr>
          <w:sz w:val="24"/>
          <w:szCs w:val="24"/>
        </w:rPr>
        <w:t>2X4</w:t>
      </w:r>
      <w:r w:rsidR="00CB174B">
        <w:rPr>
          <w:rFonts w:hint="cs"/>
          <w:sz w:val="24"/>
          <w:szCs w:val="24"/>
          <w:rtl/>
        </w:rPr>
        <w:t xml:space="preserve"> שמקבל את הכניסות שלו ממחלקי תדר שונים עבור כניסת שעון</w:t>
      </w:r>
      <w:r w:rsidR="00BA6CC9">
        <w:rPr>
          <w:rFonts w:hint="cs"/>
          <w:sz w:val="24"/>
          <w:szCs w:val="24"/>
          <w:rtl/>
        </w:rPr>
        <w:t xml:space="preserve"> מסויימת</w:t>
      </w:r>
      <w:r w:rsidR="00CB174B">
        <w:rPr>
          <w:rFonts w:hint="cs"/>
          <w:sz w:val="24"/>
          <w:szCs w:val="24"/>
          <w:rtl/>
        </w:rPr>
        <w:t xml:space="preserve">. המוצאים מוכנסים ל </w:t>
      </w:r>
      <w:r w:rsidR="00CB174B">
        <w:rPr>
          <w:sz w:val="24"/>
          <w:szCs w:val="24"/>
        </w:rPr>
        <w:t>mux3X1</w:t>
      </w:r>
      <w:r w:rsidR="00CB174B">
        <w:rPr>
          <w:rFonts w:hint="cs"/>
          <w:sz w:val="24"/>
          <w:szCs w:val="24"/>
          <w:rtl/>
        </w:rPr>
        <w:t xml:space="preserve"> אשר </w:t>
      </w:r>
      <w:r w:rsidR="00BA6CC9">
        <w:rPr>
          <w:rFonts w:hint="cs"/>
          <w:sz w:val="24"/>
          <w:szCs w:val="24"/>
          <w:rtl/>
        </w:rPr>
        <w:t>מאפשר</w:t>
      </w:r>
      <w:r w:rsidR="00CB174B">
        <w:rPr>
          <w:rFonts w:hint="cs"/>
          <w:sz w:val="24"/>
          <w:szCs w:val="24"/>
          <w:rtl/>
        </w:rPr>
        <w:t xml:space="preserve"> </w:t>
      </w:r>
      <w:r w:rsidR="00BA6CC9">
        <w:rPr>
          <w:rFonts w:hint="cs"/>
          <w:sz w:val="24"/>
          <w:szCs w:val="24"/>
          <w:rtl/>
        </w:rPr>
        <w:t>לקבל</w:t>
      </w:r>
      <w:r w:rsidR="00CB174B">
        <w:rPr>
          <w:rFonts w:hint="cs"/>
          <w:sz w:val="24"/>
          <w:szCs w:val="24"/>
          <w:rtl/>
        </w:rPr>
        <w:t xml:space="preserve"> במוצא ביט ביט של האות הדיגיטלי. להלן סכמת המערכת:</w:t>
      </w:r>
    </w:p>
    <w:p w14:paraId="6C8F38BD" w14:textId="77777777" w:rsidR="00CB174B" w:rsidRDefault="00CB174B" w:rsidP="00CB174B">
      <w:pPr>
        <w:pStyle w:val="a3"/>
        <w:rPr>
          <w:sz w:val="24"/>
          <w:szCs w:val="24"/>
          <w:u w:val="single"/>
          <w:rtl/>
        </w:rPr>
      </w:pPr>
    </w:p>
    <w:p w14:paraId="71828FF0" w14:textId="494D49EF" w:rsidR="006E2842" w:rsidRDefault="00464B84" w:rsidP="00A8107B">
      <w:pPr>
        <w:pStyle w:val="a3"/>
        <w:keepNext/>
        <w:jc w:val="center"/>
      </w:pPr>
      <w:r>
        <w:rPr>
          <w:noProof/>
        </w:rPr>
        <w:drawing>
          <wp:inline distT="0" distB="0" distL="0" distR="0" wp14:anchorId="351A307D" wp14:editId="070BDFA0">
            <wp:extent cx="5274310" cy="2965450"/>
            <wp:effectExtent l="0" t="0" r="2540" b="635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5450"/>
                    </a:xfrm>
                    <a:prstGeom prst="rect">
                      <a:avLst/>
                    </a:prstGeom>
                  </pic:spPr>
                </pic:pic>
              </a:graphicData>
            </a:graphic>
          </wp:inline>
        </w:drawing>
      </w:r>
    </w:p>
    <w:p w14:paraId="105107B4" w14:textId="7226AB7A" w:rsidR="006E2842" w:rsidRDefault="006E2842" w:rsidP="006E2842">
      <w:pPr>
        <w:jc w:val="center"/>
        <w:rPr>
          <w:sz w:val="24"/>
          <w:szCs w:val="24"/>
        </w:rPr>
      </w:pPr>
      <w:r>
        <w:rPr>
          <w:rFonts w:hint="cs"/>
          <w:sz w:val="24"/>
          <w:szCs w:val="24"/>
          <w:rtl/>
        </w:rPr>
        <w:t>איור 18-</w:t>
      </w:r>
      <w:r>
        <w:rPr>
          <w:sz w:val="24"/>
          <w:szCs w:val="24"/>
        </w:rPr>
        <w:t xml:space="preserve">Full ADC Schematic </w:t>
      </w:r>
    </w:p>
    <w:p w14:paraId="3425F934" w14:textId="2689049C" w:rsidR="00F454EE" w:rsidRPr="00CB174B" w:rsidRDefault="00CB174B" w:rsidP="00CB174B">
      <w:pPr>
        <w:pStyle w:val="a3"/>
        <w:rPr>
          <w:sz w:val="24"/>
          <w:szCs w:val="24"/>
          <w:u w:val="single"/>
          <w:rtl/>
        </w:rPr>
      </w:pPr>
      <w:r>
        <w:rPr>
          <w:rFonts w:hint="cs"/>
          <w:sz w:val="24"/>
          <w:szCs w:val="24"/>
          <w:rtl/>
        </w:rPr>
        <w:t xml:space="preserve"> </w:t>
      </w:r>
    </w:p>
    <w:p w14:paraId="15E7E9D2" w14:textId="73462FFF" w:rsidR="00A8107B" w:rsidRDefault="00464B84" w:rsidP="00A8107B">
      <w:pPr>
        <w:keepNext/>
        <w:jc w:val="center"/>
      </w:pPr>
      <w:r>
        <w:rPr>
          <w:noProof/>
        </w:rPr>
        <w:drawing>
          <wp:inline distT="0" distB="0" distL="0" distR="0" wp14:anchorId="66AC30E3" wp14:editId="7A785291">
            <wp:extent cx="5274310" cy="2965450"/>
            <wp:effectExtent l="0" t="0" r="2540" b="635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5450"/>
                    </a:xfrm>
                    <a:prstGeom prst="rect">
                      <a:avLst/>
                    </a:prstGeom>
                  </pic:spPr>
                </pic:pic>
              </a:graphicData>
            </a:graphic>
          </wp:inline>
        </w:drawing>
      </w:r>
    </w:p>
    <w:p w14:paraId="22A25F23" w14:textId="2570A958" w:rsidR="00A8107B" w:rsidRDefault="00A8107B" w:rsidP="00A8107B">
      <w:pPr>
        <w:jc w:val="center"/>
        <w:rPr>
          <w:sz w:val="24"/>
          <w:szCs w:val="24"/>
        </w:rPr>
      </w:pPr>
      <w:r>
        <w:rPr>
          <w:rFonts w:hint="cs"/>
          <w:sz w:val="24"/>
          <w:szCs w:val="24"/>
          <w:rtl/>
        </w:rPr>
        <w:t xml:space="preserve">איור </w:t>
      </w:r>
      <w:r>
        <w:rPr>
          <w:sz w:val="24"/>
          <w:szCs w:val="24"/>
        </w:rPr>
        <w:t>19</w:t>
      </w:r>
      <w:r>
        <w:rPr>
          <w:rFonts w:hint="cs"/>
          <w:sz w:val="24"/>
          <w:szCs w:val="24"/>
          <w:rtl/>
        </w:rPr>
        <w:t>-</w:t>
      </w:r>
      <w:r>
        <w:rPr>
          <w:sz w:val="24"/>
          <w:szCs w:val="24"/>
        </w:rPr>
        <w:t xml:space="preserve">Full ADC Schematic Simulation </w:t>
      </w:r>
    </w:p>
    <w:p w14:paraId="460BE119" w14:textId="50C76343" w:rsidR="004B2214" w:rsidRDefault="004B2214" w:rsidP="00F454EE">
      <w:pPr>
        <w:rPr>
          <w:sz w:val="24"/>
          <w:szCs w:val="24"/>
          <w:rtl/>
        </w:rPr>
      </w:pPr>
    </w:p>
    <w:p w14:paraId="01BD02F5" w14:textId="77777777" w:rsidR="00464B84" w:rsidRDefault="00464B84" w:rsidP="00464B84">
      <w:pPr>
        <w:keepNext/>
      </w:pPr>
      <w:r>
        <w:rPr>
          <w:noProof/>
        </w:rPr>
        <w:drawing>
          <wp:inline distT="0" distB="0" distL="0" distR="0" wp14:anchorId="3958A2A5" wp14:editId="1C676FEB">
            <wp:extent cx="5274310" cy="2965450"/>
            <wp:effectExtent l="0" t="0" r="2540" b="635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5450"/>
                    </a:xfrm>
                    <a:prstGeom prst="rect">
                      <a:avLst/>
                    </a:prstGeom>
                  </pic:spPr>
                </pic:pic>
              </a:graphicData>
            </a:graphic>
          </wp:inline>
        </w:drawing>
      </w:r>
    </w:p>
    <w:p w14:paraId="1E1F4D2C" w14:textId="37D01C9F" w:rsidR="00464B84" w:rsidRDefault="00464B84" w:rsidP="00464B84">
      <w:pPr>
        <w:jc w:val="center"/>
        <w:rPr>
          <w:sz w:val="24"/>
          <w:szCs w:val="24"/>
        </w:rPr>
      </w:pPr>
      <w:r>
        <w:rPr>
          <w:rFonts w:hint="cs"/>
          <w:sz w:val="24"/>
          <w:szCs w:val="24"/>
          <w:rtl/>
        </w:rPr>
        <w:t>איור 20-</w:t>
      </w:r>
      <w:r>
        <w:rPr>
          <w:sz w:val="24"/>
          <w:szCs w:val="24"/>
        </w:rPr>
        <w:t xml:space="preserve">Full ADC </w:t>
      </w:r>
      <w:r>
        <w:rPr>
          <w:rFonts w:hint="cs"/>
          <w:sz w:val="24"/>
          <w:szCs w:val="24"/>
        </w:rPr>
        <w:t>L</w:t>
      </w:r>
      <w:r>
        <w:rPr>
          <w:sz w:val="24"/>
          <w:szCs w:val="24"/>
        </w:rPr>
        <w:t xml:space="preserve">ayout </w:t>
      </w:r>
    </w:p>
    <w:p w14:paraId="63B339E6" w14:textId="3658A198" w:rsidR="00DC6A0C" w:rsidRDefault="006F3B11" w:rsidP="00DC6A0C">
      <w:pPr>
        <w:keepNext/>
      </w:pPr>
      <w:r>
        <w:rPr>
          <w:noProof/>
        </w:rPr>
        <w:drawing>
          <wp:inline distT="0" distB="0" distL="0" distR="0" wp14:anchorId="013C23D5" wp14:editId="03FC5572">
            <wp:extent cx="5274310" cy="2965450"/>
            <wp:effectExtent l="0" t="0" r="2540" b="635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5450"/>
                    </a:xfrm>
                    <a:prstGeom prst="rect">
                      <a:avLst/>
                    </a:prstGeom>
                  </pic:spPr>
                </pic:pic>
              </a:graphicData>
            </a:graphic>
          </wp:inline>
        </w:drawing>
      </w:r>
    </w:p>
    <w:p w14:paraId="7F2EDDAF" w14:textId="322037FD" w:rsidR="00DC6A0C" w:rsidRDefault="00DC6A0C" w:rsidP="00DC6A0C">
      <w:pPr>
        <w:jc w:val="center"/>
        <w:rPr>
          <w:sz w:val="24"/>
          <w:szCs w:val="24"/>
        </w:rPr>
      </w:pPr>
      <w:r>
        <w:rPr>
          <w:rFonts w:hint="cs"/>
          <w:sz w:val="24"/>
          <w:szCs w:val="24"/>
          <w:rtl/>
        </w:rPr>
        <w:t xml:space="preserve">איור </w:t>
      </w:r>
      <w:r w:rsidR="006F3B11">
        <w:rPr>
          <w:sz w:val="24"/>
          <w:szCs w:val="24"/>
        </w:rPr>
        <w:t>21</w:t>
      </w:r>
      <w:r>
        <w:rPr>
          <w:rFonts w:hint="cs"/>
          <w:sz w:val="24"/>
          <w:szCs w:val="24"/>
          <w:rtl/>
        </w:rPr>
        <w:t>-</w:t>
      </w:r>
      <w:r>
        <w:rPr>
          <w:sz w:val="24"/>
          <w:szCs w:val="24"/>
        </w:rPr>
        <w:t xml:space="preserve">Full ADC </w:t>
      </w:r>
      <w:r w:rsidR="002472F0">
        <w:rPr>
          <w:sz w:val="24"/>
          <w:szCs w:val="24"/>
        </w:rPr>
        <w:t>Layout</w:t>
      </w:r>
      <w:r>
        <w:rPr>
          <w:sz w:val="24"/>
          <w:szCs w:val="24"/>
        </w:rPr>
        <w:t xml:space="preserve"> Simulation </w:t>
      </w:r>
    </w:p>
    <w:p w14:paraId="3211B967" w14:textId="4A6FA122" w:rsidR="00D9017D" w:rsidRDefault="000C4F25" w:rsidP="009E2473">
      <w:pPr>
        <w:rPr>
          <w:sz w:val="24"/>
          <w:szCs w:val="24"/>
          <w:rtl/>
        </w:rPr>
      </w:pPr>
      <w:r>
        <w:rPr>
          <w:rFonts w:hint="cs"/>
          <w:sz w:val="24"/>
          <w:szCs w:val="24"/>
          <w:rtl/>
        </w:rPr>
        <w:t>ניתן לראות בסימולציות של המערכת הכוללת שהשעון מהיר מאוד ולכן היה ניתן לראות בזום כפילויות של דגימות, אך המידע עובר באופן טורי.</w:t>
      </w:r>
    </w:p>
    <w:p w14:paraId="37855F88" w14:textId="29887B90" w:rsidR="000C4F25" w:rsidRDefault="000C4F25" w:rsidP="009E2473">
      <w:pPr>
        <w:rPr>
          <w:sz w:val="24"/>
          <w:szCs w:val="24"/>
          <w:rtl/>
        </w:rPr>
      </w:pPr>
      <w:r>
        <w:rPr>
          <w:rFonts w:hint="cs"/>
          <w:sz w:val="24"/>
          <w:szCs w:val="24"/>
          <w:rtl/>
        </w:rPr>
        <w:t xml:space="preserve">כמו-כן בספרייה ישנו גם רכיב </w:t>
      </w:r>
      <w:r>
        <w:rPr>
          <w:rFonts w:hint="cs"/>
          <w:sz w:val="24"/>
          <w:szCs w:val="24"/>
        </w:rPr>
        <w:t>TG</w:t>
      </w:r>
      <w:r>
        <w:rPr>
          <w:rFonts w:hint="cs"/>
          <w:sz w:val="24"/>
          <w:szCs w:val="24"/>
          <w:rtl/>
        </w:rPr>
        <w:t xml:space="preserve"> שכנראה גם היה מעביר את המידע בצורה תקינה אם הייתי מסנכרן את זמני הכניסות בדיקודר להיות באיזור זמן המחזור של האות האנלוגי חלקי רוחב החלון שהוא מספר הדגימות (8).</w:t>
      </w:r>
    </w:p>
    <w:p w14:paraId="73F8FB48" w14:textId="56DB912B" w:rsidR="000C4F25" w:rsidRDefault="000C4F25" w:rsidP="009E2473">
      <w:pPr>
        <w:rPr>
          <w:sz w:val="24"/>
          <w:szCs w:val="24"/>
          <w:rtl/>
        </w:rPr>
      </w:pPr>
      <w:r>
        <w:rPr>
          <w:rFonts w:hint="cs"/>
          <w:sz w:val="24"/>
          <w:szCs w:val="24"/>
          <w:rtl/>
        </w:rPr>
        <w:t xml:space="preserve">הדבר לא נוסה מפאת חוסר זמן אך המימוש להעברת מידע טורי בוצע בסופו של דבר על ידי </w:t>
      </w:r>
      <w:r>
        <w:rPr>
          <w:sz w:val="24"/>
          <w:szCs w:val="24"/>
        </w:rPr>
        <w:t>mux3X1.</w:t>
      </w:r>
      <w:r>
        <w:rPr>
          <w:rFonts w:hint="cs"/>
          <w:sz w:val="24"/>
          <w:szCs w:val="24"/>
          <w:rtl/>
        </w:rPr>
        <w:t xml:space="preserve"> כמו כן ניתן לראות כי כל החלקים במערכת אכן תקינים ועובדים בנפרד וכך גם בחיבורם.</w:t>
      </w:r>
      <w:r w:rsidR="007B7DBE">
        <w:rPr>
          <w:rFonts w:hint="cs"/>
          <w:sz w:val="24"/>
          <w:szCs w:val="24"/>
          <w:rtl/>
        </w:rPr>
        <w:t xml:space="preserve"> כמו -כן יש הבדל בין השעונים המוזכר לעיל במחלק התדר.</w:t>
      </w:r>
    </w:p>
    <w:p w14:paraId="10DE1C3E" w14:textId="33EE2C66" w:rsidR="00D9017D" w:rsidRDefault="00D9017D" w:rsidP="009E2473">
      <w:pPr>
        <w:rPr>
          <w:sz w:val="24"/>
          <w:szCs w:val="24"/>
        </w:rPr>
      </w:pPr>
    </w:p>
    <w:p w14:paraId="532A0F88" w14:textId="0FA2C361" w:rsidR="00D9017D" w:rsidRDefault="00D9017D" w:rsidP="009E2473">
      <w:pPr>
        <w:rPr>
          <w:sz w:val="24"/>
          <w:szCs w:val="24"/>
        </w:rPr>
      </w:pPr>
    </w:p>
    <w:p w14:paraId="722E1416" w14:textId="66ED5B94" w:rsidR="00D9017D" w:rsidRDefault="00D9017D" w:rsidP="009E2473">
      <w:pPr>
        <w:rPr>
          <w:sz w:val="24"/>
          <w:szCs w:val="24"/>
        </w:rPr>
      </w:pPr>
    </w:p>
    <w:p w14:paraId="3ADF1901" w14:textId="1BCF05D8" w:rsidR="00B976E8" w:rsidRDefault="00B976E8" w:rsidP="009E2473">
      <w:pPr>
        <w:rPr>
          <w:sz w:val="24"/>
          <w:szCs w:val="24"/>
        </w:rPr>
      </w:pPr>
    </w:p>
    <w:p w14:paraId="701FF812" w14:textId="157CCB1E" w:rsidR="00B976E8" w:rsidRDefault="00B976E8" w:rsidP="009E2473">
      <w:pPr>
        <w:rPr>
          <w:sz w:val="24"/>
          <w:szCs w:val="24"/>
        </w:rPr>
      </w:pPr>
    </w:p>
    <w:p w14:paraId="6F890C0C" w14:textId="77777777" w:rsidR="00B976E8" w:rsidRDefault="00B976E8" w:rsidP="009E2473">
      <w:pPr>
        <w:rPr>
          <w:sz w:val="24"/>
          <w:szCs w:val="24"/>
        </w:rPr>
      </w:pPr>
    </w:p>
    <w:p w14:paraId="70793415" w14:textId="77777777" w:rsidR="00D9017D" w:rsidRDefault="00D9017D" w:rsidP="009E2473">
      <w:pPr>
        <w:rPr>
          <w:sz w:val="24"/>
          <w:szCs w:val="24"/>
          <w:rtl/>
        </w:rPr>
      </w:pPr>
    </w:p>
    <w:p w14:paraId="752CC22D" w14:textId="10907C21" w:rsidR="00B428C7" w:rsidRDefault="00CE0BA1" w:rsidP="00E13E51">
      <w:pPr>
        <w:rPr>
          <w:sz w:val="24"/>
          <w:szCs w:val="24"/>
          <w:rtl/>
        </w:rPr>
      </w:pPr>
      <w:r>
        <w:rPr>
          <w:rFonts w:hint="cs"/>
          <w:sz w:val="24"/>
          <w:szCs w:val="24"/>
          <w:rtl/>
        </w:rPr>
        <w:t>2.</w:t>
      </w:r>
      <w:r w:rsidR="00F06CDD">
        <w:rPr>
          <w:rFonts w:hint="cs"/>
          <w:sz w:val="24"/>
          <w:szCs w:val="24"/>
          <w:rtl/>
        </w:rPr>
        <w:t xml:space="preserve"> </w:t>
      </w:r>
      <w:r w:rsidR="00F06CDD" w:rsidRPr="00514FFD">
        <w:rPr>
          <w:rFonts w:hint="cs"/>
          <w:sz w:val="24"/>
          <w:szCs w:val="24"/>
          <w:u w:val="single"/>
          <w:rtl/>
        </w:rPr>
        <w:t>שלושת הזמנים החשובים</w:t>
      </w:r>
      <w:r w:rsidR="000D637A">
        <w:rPr>
          <w:rFonts w:hint="cs"/>
          <w:sz w:val="24"/>
          <w:szCs w:val="24"/>
          <w:u w:val="single"/>
          <w:rtl/>
        </w:rPr>
        <w:t xml:space="preserve"> ב-</w:t>
      </w:r>
      <w:r w:rsidR="000D637A">
        <w:rPr>
          <w:sz w:val="24"/>
          <w:szCs w:val="24"/>
          <w:u w:val="single"/>
        </w:rPr>
        <w:t>DFF</w:t>
      </w:r>
      <w:r w:rsidR="00F06CDD">
        <w:rPr>
          <w:rFonts w:hint="cs"/>
          <w:sz w:val="24"/>
          <w:szCs w:val="24"/>
          <w:rtl/>
        </w:rPr>
        <w:t xml:space="preserve">: </w:t>
      </w:r>
      <w:r w:rsidR="00557CD5">
        <w:rPr>
          <w:rFonts w:hint="cs"/>
          <w:sz w:val="24"/>
          <w:szCs w:val="24"/>
          <w:rtl/>
        </w:rPr>
        <w:t>(הזמנים נלקחו מרכיב ה</w:t>
      </w:r>
      <w:r w:rsidR="00557CD5">
        <w:rPr>
          <w:rFonts w:hint="cs"/>
          <w:sz w:val="24"/>
          <w:szCs w:val="24"/>
        </w:rPr>
        <w:t>DFF</w:t>
      </w:r>
      <w:r w:rsidR="00557CD5">
        <w:rPr>
          <w:rFonts w:hint="cs"/>
          <w:sz w:val="24"/>
          <w:szCs w:val="24"/>
          <w:rtl/>
        </w:rPr>
        <w:t xml:space="preserve"> שנבנה במהלך הסמסטר)</w:t>
      </w:r>
    </w:p>
    <w:p w14:paraId="13E6D55F" w14:textId="57672FD9" w:rsidR="00533485" w:rsidRDefault="00F06CDD" w:rsidP="00E13E51">
      <w:pPr>
        <w:rPr>
          <w:sz w:val="24"/>
          <w:szCs w:val="24"/>
        </w:rPr>
      </w:pPr>
      <w:r w:rsidRPr="00E024D0">
        <w:rPr>
          <w:sz w:val="24"/>
          <w:szCs w:val="24"/>
          <w:u w:val="single"/>
        </w:rPr>
        <w:t>T</w:t>
      </w:r>
      <w:r w:rsidRPr="00E024D0">
        <w:rPr>
          <w:sz w:val="24"/>
          <w:szCs w:val="24"/>
          <w:u w:val="single"/>
          <w:vertAlign w:val="subscript"/>
        </w:rPr>
        <w:t>setup</w:t>
      </w:r>
      <w:r>
        <w:rPr>
          <w:rFonts w:hint="cs"/>
          <w:sz w:val="24"/>
          <w:szCs w:val="24"/>
          <w:rtl/>
        </w:rPr>
        <w:t xml:space="preserve">- </w:t>
      </w:r>
      <w:r w:rsidR="00EB5B62">
        <w:rPr>
          <w:rFonts w:hint="cs"/>
          <w:sz w:val="24"/>
          <w:szCs w:val="24"/>
          <w:rtl/>
        </w:rPr>
        <w:t>ה</w:t>
      </w:r>
      <w:r>
        <w:rPr>
          <w:rFonts w:hint="cs"/>
          <w:sz w:val="24"/>
          <w:szCs w:val="24"/>
          <w:rtl/>
        </w:rPr>
        <w:t xml:space="preserve">זמן </w:t>
      </w:r>
      <w:r w:rsidR="00EB5B62">
        <w:rPr>
          <w:rFonts w:hint="cs"/>
          <w:sz w:val="24"/>
          <w:szCs w:val="24"/>
          <w:rtl/>
        </w:rPr>
        <w:t>ש</w:t>
      </w:r>
      <w:r>
        <w:rPr>
          <w:rFonts w:hint="cs"/>
          <w:sz w:val="24"/>
          <w:szCs w:val="24"/>
          <w:rtl/>
        </w:rPr>
        <w:t>לפני דגימת השעון בו המידע בכניסה צריך להיות מוכן ויציב לקריאה.</w:t>
      </w:r>
    </w:p>
    <w:p w14:paraId="0A57394A" w14:textId="77777777" w:rsidR="00EB5B62" w:rsidRDefault="004C0750" w:rsidP="00EB5B62">
      <w:pPr>
        <w:keepNext/>
      </w:pPr>
      <w:r>
        <w:rPr>
          <w:noProof/>
        </w:rPr>
        <w:drawing>
          <wp:inline distT="0" distB="0" distL="0" distR="0" wp14:anchorId="1B002AE2" wp14:editId="201B2A6F">
            <wp:extent cx="5274310" cy="2964815"/>
            <wp:effectExtent l="0" t="0" r="2540" b="698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484008DA" w14:textId="5985044B" w:rsidR="004C0750" w:rsidRPr="00EB5B62" w:rsidRDefault="00EB5B62" w:rsidP="00EB5B62">
      <w:pPr>
        <w:pStyle w:val="a4"/>
        <w:jc w:val="center"/>
        <w:rPr>
          <w:sz w:val="24"/>
          <w:szCs w:val="24"/>
          <w:rtl/>
        </w:rPr>
      </w:pPr>
      <w:r>
        <w:rPr>
          <w:rFonts w:hint="cs"/>
          <w:rtl/>
        </w:rPr>
        <w:t>דוגמאות ל-</w:t>
      </w:r>
      <w:r>
        <w:t>T</w:t>
      </w:r>
      <w:r>
        <w:rPr>
          <w:vertAlign w:val="subscript"/>
        </w:rPr>
        <w:t>setup</w:t>
      </w:r>
    </w:p>
    <w:p w14:paraId="6A79719D" w14:textId="1BF580D1" w:rsidR="004C0750" w:rsidRDefault="004C0750" w:rsidP="00E13E51">
      <w:pPr>
        <w:rPr>
          <w:sz w:val="24"/>
          <w:szCs w:val="24"/>
          <w:rtl/>
        </w:rPr>
      </w:pPr>
    </w:p>
    <w:p w14:paraId="75200B9D" w14:textId="32850625" w:rsidR="004C0750" w:rsidRDefault="004C0750" w:rsidP="007D5F42">
      <w:pPr>
        <w:rPr>
          <w:sz w:val="24"/>
          <w:szCs w:val="24"/>
        </w:rPr>
      </w:pPr>
      <w:r>
        <w:rPr>
          <w:noProof/>
        </w:rPr>
        <w:lastRenderedPageBreak/>
        <w:drawing>
          <wp:inline distT="0" distB="0" distL="0" distR="0" wp14:anchorId="2A562AA9" wp14:editId="48F22856">
            <wp:extent cx="5274310" cy="2964815"/>
            <wp:effectExtent l="0" t="0" r="2540" b="698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2BEA3F40" w14:textId="02BF0499" w:rsidR="004C0750" w:rsidRPr="004C0750" w:rsidRDefault="004C0750" w:rsidP="007D5F42">
      <w:pPr>
        <w:bidi w:val="0"/>
        <w:jc w:val="center"/>
        <w:rPr>
          <w:sz w:val="24"/>
          <w:szCs w:val="24"/>
        </w:rPr>
      </w:pPr>
      <w:r>
        <w:rPr>
          <w:sz w:val="24"/>
          <w:szCs w:val="24"/>
        </w:rPr>
        <w:t>T</w:t>
      </w:r>
      <w:r>
        <w:rPr>
          <w:sz w:val="24"/>
          <w:szCs w:val="24"/>
          <w:vertAlign w:val="subscript"/>
        </w:rPr>
        <w:t>setup</w:t>
      </w:r>
      <w:r>
        <w:rPr>
          <w:sz w:val="24"/>
          <w:szCs w:val="24"/>
        </w:rPr>
        <w:t>=0.2uS</w:t>
      </w:r>
    </w:p>
    <w:p w14:paraId="2C01C6DA" w14:textId="7D7F337A" w:rsidR="00F06CDD" w:rsidRDefault="00F06CDD" w:rsidP="00E13E51">
      <w:pPr>
        <w:rPr>
          <w:sz w:val="24"/>
          <w:szCs w:val="24"/>
          <w:rtl/>
        </w:rPr>
      </w:pPr>
      <w:r>
        <w:rPr>
          <w:rFonts w:hint="cs"/>
          <w:sz w:val="24"/>
          <w:szCs w:val="24"/>
          <w:rtl/>
        </w:rPr>
        <w:t xml:space="preserve"> </w:t>
      </w:r>
    </w:p>
    <w:p w14:paraId="1F619737" w14:textId="7C33E398" w:rsidR="00E024D0" w:rsidRDefault="00F06CDD" w:rsidP="00E13E51">
      <w:pPr>
        <w:rPr>
          <w:sz w:val="24"/>
          <w:szCs w:val="24"/>
        </w:rPr>
      </w:pPr>
      <w:r w:rsidRPr="00E024D0">
        <w:rPr>
          <w:sz w:val="24"/>
          <w:szCs w:val="24"/>
          <w:u w:val="single"/>
        </w:rPr>
        <w:t>T</w:t>
      </w:r>
      <w:r w:rsidRPr="00E024D0">
        <w:rPr>
          <w:sz w:val="24"/>
          <w:szCs w:val="24"/>
          <w:u w:val="single"/>
          <w:vertAlign w:val="subscript"/>
        </w:rPr>
        <w:t>clock-out</w:t>
      </w:r>
      <w:r>
        <w:rPr>
          <w:rFonts w:hint="cs"/>
          <w:sz w:val="24"/>
          <w:szCs w:val="24"/>
          <w:rtl/>
        </w:rPr>
        <w:t>- זמן המעבר ברכיב מהשינוי בשעון ועד להופעת</w:t>
      </w:r>
      <w:r w:rsidR="00382C52">
        <w:rPr>
          <w:rFonts w:hint="cs"/>
          <w:sz w:val="24"/>
          <w:szCs w:val="24"/>
          <w:rtl/>
        </w:rPr>
        <w:t>ו</w:t>
      </w:r>
      <w:r>
        <w:rPr>
          <w:rFonts w:hint="cs"/>
          <w:sz w:val="24"/>
          <w:szCs w:val="24"/>
          <w:rtl/>
        </w:rPr>
        <w:t xml:space="preserve"> במוצא.</w:t>
      </w:r>
    </w:p>
    <w:p w14:paraId="7728D0E5" w14:textId="4C2E2750" w:rsidR="008322EB" w:rsidRDefault="008322EB" w:rsidP="00E13E51">
      <w:pPr>
        <w:rPr>
          <w:sz w:val="24"/>
          <w:szCs w:val="24"/>
          <w:rtl/>
        </w:rPr>
      </w:pPr>
      <w:r>
        <w:rPr>
          <w:noProof/>
        </w:rPr>
        <w:drawing>
          <wp:inline distT="0" distB="0" distL="0" distR="0" wp14:anchorId="75BF8998" wp14:editId="12AB2EC6">
            <wp:extent cx="5274310" cy="2964180"/>
            <wp:effectExtent l="0" t="0" r="2540" b="762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64180"/>
                    </a:xfrm>
                    <a:prstGeom prst="rect">
                      <a:avLst/>
                    </a:prstGeom>
                    <a:noFill/>
                    <a:ln>
                      <a:noFill/>
                    </a:ln>
                  </pic:spPr>
                </pic:pic>
              </a:graphicData>
            </a:graphic>
          </wp:inline>
        </w:drawing>
      </w:r>
    </w:p>
    <w:p w14:paraId="21A7098C" w14:textId="122FF4C2" w:rsidR="008322EB" w:rsidRPr="008322EB" w:rsidRDefault="008322EB" w:rsidP="00382C52">
      <w:pPr>
        <w:bidi w:val="0"/>
        <w:jc w:val="center"/>
        <w:rPr>
          <w:sz w:val="24"/>
          <w:szCs w:val="24"/>
        </w:rPr>
      </w:pPr>
      <w:r>
        <w:rPr>
          <w:sz w:val="24"/>
          <w:szCs w:val="24"/>
        </w:rPr>
        <w:t>T</w:t>
      </w:r>
      <w:r>
        <w:rPr>
          <w:sz w:val="24"/>
          <w:szCs w:val="24"/>
          <w:vertAlign w:val="subscript"/>
        </w:rPr>
        <w:t>cq</w:t>
      </w:r>
      <w:r>
        <w:rPr>
          <w:sz w:val="24"/>
          <w:szCs w:val="24"/>
        </w:rPr>
        <w:t>=3nS</w:t>
      </w:r>
    </w:p>
    <w:p w14:paraId="69B48E6D" w14:textId="709D7A2B" w:rsidR="00533485" w:rsidRDefault="00533485" w:rsidP="00E13E51">
      <w:pPr>
        <w:rPr>
          <w:sz w:val="24"/>
          <w:szCs w:val="24"/>
          <w:rtl/>
        </w:rPr>
      </w:pPr>
    </w:p>
    <w:p w14:paraId="6464B85C" w14:textId="07017B44" w:rsidR="00382C52" w:rsidRDefault="00382C52" w:rsidP="00E13E51">
      <w:pPr>
        <w:rPr>
          <w:sz w:val="24"/>
          <w:szCs w:val="24"/>
          <w:rtl/>
        </w:rPr>
      </w:pPr>
    </w:p>
    <w:p w14:paraId="5EE28B03" w14:textId="33FBCB7B" w:rsidR="00382C52" w:rsidRDefault="00382C52" w:rsidP="00E13E51">
      <w:pPr>
        <w:rPr>
          <w:sz w:val="24"/>
          <w:szCs w:val="24"/>
          <w:rtl/>
        </w:rPr>
      </w:pPr>
    </w:p>
    <w:p w14:paraId="5DB9FBE8" w14:textId="77777777" w:rsidR="00382C52" w:rsidRDefault="00382C52" w:rsidP="00E13E51">
      <w:pPr>
        <w:rPr>
          <w:sz w:val="24"/>
          <w:szCs w:val="24"/>
          <w:rtl/>
        </w:rPr>
      </w:pPr>
    </w:p>
    <w:p w14:paraId="10D441E9" w14:textId="5CA1813F" w:rsidR="00F06CDD" w:rsidRDefault="00E024D0" w:rsidP="00E13E51">
      <w:pPr>
        <w:rPr>
          <w:sz w:val="24"/>
          <w:szCs w:val="24"/>
        </w:rPr>
      </w:pPr>
      <w:r w:rsidRPr="00E024D0">
        <w:rPr>
          <w:sz w:val="24"/>
          <w:szCs w:val="24"/>
          <w:u w:val="single"/>
        </w:rPr>
        <w:t>T</w:t>
      </w:r>
      <w:r w:rsidRPr="00E024D0">
        <w:rPr>
          <w:sz w:val="24"/>
          <w:szCs w:val="24"/>
          <w:u w:val="single"/>
          <w:vertAlign w:val="subscript"/>
        </w:rPr>
        <w:t>hold</w:t>
      </w:r>
      <w:r>
        <w:rPr>
          <w:rFonts w:hint="cs"/>
          <w:sz w:val="24"/>
          <w:szCs w:val="24"/>
          <w:rtl/>
        </w:rPr>
        <w:t xml:space="preserve">- </w:t>
      </w:r>
      <w:r w:rsidR="00382C52">
        <w:rPr>
          <w:rFonts w:hint="cs"/>
          <w:sz w:val="24"/>
          <w:szCs w:val="24"/>
          <w:rtl/>
        </w:rPr>
        <w:t>ה</w:t>
      </w:r>
      <w:r>
        <w:rPr>
          <w:rFonts w:hint="cs"/>
          <w:sz w:val="24"/>
          <w:szCs w:val="24"/>
          <w:rtl/>
        </w:rPr>
        <w:t xml:space="preserve">זמן </w:t>
      </w:r>
      <w:r w:rsidR="00382C52">
        <w:rPr>
          <w:rFonts w:hint="cs"/>
          <w:sz w:val="24"/>
          <w:szCs w:val="24"/>
          <w:rtl/>
        </w:rPr>
        <w:t>ש</w:t>
      </w:r>
      <w:r>
        <w:rPr>
          <w:rFonts w:hint="cs"/>
          <w:sz w:val="24"/>
          <w:szCs w:val="24"/>
          <w:rtl/>
        </w:rPr>
        <w:t xml:space="preserve">לאחר דגימת השעון בו הכניסה נשארת יציבה. </w:t>
      </w:r>
      <w:r w:rsidR="00F06CDD">
        <w:rPr>
          <w:rFonts w:hint="cs"/>
          <w:sz w:val="24"/>
          <w:szCs w:val="24"/>
          <w:rtl/>
        </w:rPr>
        <w:t xml:space="preserve">  </w:t>
      </w:r>
    </w:p>
    <w:p w14:paraId="3E98F6E7" w14:textId="77777777" w:rsidR="00382C52" w:rsidRDefault="00294361" w:rsidP="00382C52">
      <w:pPr>
        <w:keepNext/>
      </w:pPr>
      <w:r>
        <w:rPr>
          <w:noProof/>
        </w:rPr>
        <w:lastRenderedPageBreak/>
        <w:drawing>
          <wp:inline distT="0" distB="0" distL="0" distR="0" wp14:anchorId="1C73EB51" wp14:editId="1A6A9ECD">
            <wp:extent cx="5274310" cy="2965450"/>
            <wp:effectExtent l="0" t="0" r="2540" b="635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5167C3C9" w14:textId="77777777" w:rsidR="00382C52" w:rsidRDefault="00382C52" w:rsidP="00382C52">
      <w:pPr>
        <w:bidi w:val="0"/>
        <w:jc w:val="center"/>
        <w:rPr>
          <w:sz w:val="24"/>
          <w:szCs w:val="24"/>
        </w:rPr>
      </w:pPr>
      <w:r>
        <w:rPr>
          <w:sz w:val="24"/>
          <w:szCs w:val="24"/>
        </w:rPr>
        <w:t>T</w:t>
      </w:r>
      <w:r>
        <w:rPr>
          <w:sz w:val="24"/>
          <w:szCs w:val="24"/>
          <w:vertAlign w:val="subscript"/>
        </w:rPr>
        <w:t>hold</w:t>
      </w:r>
      <w:r>
        <w:rPr>
          <w:sz w:val="24"/>
          <w:szCs w:val="24"/>
        </w:rPr>
        <w:t>=0.8uS</w:t>
      </w:r>
    </w:p>
    <w:p w14:paraId="7F779EB3" w14:textId="40777ADB" w:rsidR="000D637A" w:rsidRDefault="000D637A" w:rsidP="000D637A">
      <w:pPr>
        <w:rPr>
          <w:sz w:val="24"/>
          <w:szCs w:val="24"/>
          <w:rtl/>
        </w:rPr>
      </w:pPr>
      <w:r>
        <w:rPr>
          <w:rFonts w:hint="cs"/>
          <w:sz w:val="24"/>
          <w:szCs w:val="24"/>
          <w:rtl/>
        </w:rPr>
        <w:t>3.</w:t>
      </w:r>
    </w:p>
    <w:p w14:paraId="42B10078" w14:textId="3C5C47BD" w:rsidR="007E0FAF" w:rsidRDefault="007E0FAF" w:rsidP="007A19B2">
      <w:pPr>
        <w:ind w:left="720"/>
        <w:rPr>
          <w:sz w:val="24"/>
          <w:szCs w:val="24"/>
          <w:rtl/>
        </w:rPr>
      </w:pPr>
      <w:r>
        <w:rPr>
          <w:rFonts w:hint="cs"/>
          <w:sz w:val="24"/>
          <w:szCs w:val="24"/>
          <w:rtl/>
        </w:rPr>
        <w:t xml:space="preserve">בשאלה זו נדרשתי לבנות את השער הלוגי </w:t>
      </w:r>
      <w:r>
        <w:rPr>
          <w:sz w:val="24"/>
          <w:szCs w:val="24"/>
        </w:rPr>
        <w:t>F=(AB+C)’</w:t>
      </w:r>
      <w:r>
        <w:rPr>
          <w:rFonts w:hint="cs"/>
          <w:sz w:val="24"/>
          <w:szCs w:val="24"/>
          <w:rtl/>
        </w:rPr>
        <w:t xml:space="preserve"> בצורה סימטרית,</w:t>
      </w:r>
      <w:r w:rsidR="007A19B2">
        <w:rPr>
          <w:rFonts w:hint="cs"/>
          <w:sz w:val="24"/>
          <w:szCs w:val="24"/>
          <w:rtl/>
        </w:rPr>
        <w:t xml:space="preserve"> ולאחר מכן</w:t>
      </w:r>
      <w:r>
        <w:rPr>
          <w:rFonts w:hint="cs"/>
          <w:sz w:val="24"/>
          <w:szCs w:val="24"/>
          <w:rtl/>
        </w:rPr>
        <w:t xml:space="preserve"> לחשב את זמן </w:t>
      </w:r>
      <w:r w:rsidR="0078461D">
        <w:rPr>
          <w:rFonts w:hint="cs"/>
          <w:sz w:val="24"/>
          <w:szCs w:val="24"/>
          <w:rtl/>
        </w:rPr>
        <w:t>ההשהיה</w:t>
      </w:r>
      <w:r>
        <w:rPr>
          <w:rFonts w:hint="cs"/>
          <w:sz w:val="24"/>
          <w:szCs w:val="24"/>
          <w:rtl/>
        </w:rPr>
        <w:t xml:space="preserve"> של השער הדוחף ארבעה מהפכים וקבל שגודלו </w:t>
      </w:r>
      <w:r>
        <w:rPr>
          <w:sz w:val="24"/>
          <w:szCs w:val="24"/>
        </w:rPr>
        <w:t>602fF</w:t>
      </w:r>
      <w:r>
        <w:rPr>
          <w:rFonts w:hint="cs"/>
          <w:sz w:val="24"/>
          <w:szCs w:val="24"/>
          <w:rtl/>
        </w:rPr>
        <w:t>.</w:t>
      </w:r>
    </w:p>
    <w:p w14:paraId="4320C5F3" w14:textId="77777777" w:rsidR="0078461D" w:rsidRDefault="007E0FAF" w:rsidP="0078461D">
      <w:pPr>
        <w:keepNext/>
      </w:pPr>
      <w:r>
        <w:rPr>
          <w:sz w:val="24"/>
          <w:szCs w:val="24"/>
          <w:rtl/>
        </w:rPr>
        <w:tab/>
      </w:r>
      <w:r w:rsidR="0078461D">
        <w:rPr>
          <w:noProof/>
        </w:rPr>
        <w:drawing>
          <wp:inline distT="0" distB="0" distL="0" distR="0" wp14:anchorId="35E9961C" wp14:editId="1B470F6A">
            <wp:extent cx="5274310" cy="296545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65450"/>
                    </a:xfrm>
                    <a:prstGeom prst="rect">
                      <a:avLst/>
                    </a:prstGeom>
                  </pic:spPr>
                </pic:pic>
              </a:graphicData>
            </a:graphic>
          </wp:inline>
        </w:drawing>
      </w:r>
    </w:p>
    <w:p w14:paraId="37D9790B" w14:textId="3193AB8B" w:rsidR="007E0FAF" w:rsidRDefault="0078461D" w:rsidP="0078461D">
      <w:pPr>
        <w:pStyle w:val="a4"/>
        <w:jc w:val="center"/>
      </w:pPr>
      <w:r>
        <w:t>F=(AB+C)’ Schematic</w:t>
      </w:r>
    </w:p>
    <w:p w14:paraId="1C33F320" w14:textId="77777777" w:rsidR="003C35C7" w:rsidRDefault="003C35C7" w:rsidP="003C35C7">
      <w:pPr>
        <w:keepNext/>
      </w:pPr>
      <w:r>
        <w:rPr>
          <w:noProof/>
        </w:rPr>
        <w:lastRenderedPageBreak/>
        <w:drawing>
          <wp:inline distT="0" distB="0" distL="0" distR="0" wp14:anchorId="2DAC42E2" wp14:editId="5CE82911">
            <wp:extent cx="5274310" cy="2965450"/>
            <wp:effectExtent l="0" t="0" r="2540" b="635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65450"/>
                    </a:xfrm>
                    <a:prstGeom prst="rect">
                      <a:avLst/>
                    </a:prstGeom>
                  </pic:spPr>
                </pic:pic>
              </a:graphicData>
            </a:graphic>
          </wp:inline>
        </w:drawing>
      </w:r>
    </w:p>
    <w:p w14:paraId="0928B4B0" w14:textId="7DB132D7" w:rsidR="0078461D" w:rsidRDefault="003C35C7" w:rsidP="003C35C7">
      <w:pPr>
        <w:pStyle w:val="a4"/>
        <w:jc w:val="center"/>
      </w:pPr>
      <w:r>
        <w:t>F=(AB+C)’ Simulation</w:t>
      </w:r>
    </w:p>
    <w:p w14:paraId="11F86AED" w14:textId="022AD3A7" w:rsidR="007A19B2" w:rsidRDefault="007A19B2" w:rsidP="007A19B2">
      <w:pPr>
        <w:rPr>
          <w:rtl/>
        </w:rPr>
      </w:pPr>
    </w:p>
    <w:p w14:paraId="52EAF0AA" w14:textId="77777777" w:rsidR="007A19B2" w:rsidRDefault="007A19B2" w:rsidP="007A19B2">
      <w:pPr>
        <w:keepNext/>
      </w:pPr>
      <w:r w:rsidRPr="007A19B2">
        <w:rPr>
          <w:rFonts w:cs="Arial"/>
          <w:noProof/>
          <w:rtl/>
        </w:rPr>
        <w:drawing>
          <wp:inline distT="0" distB="0" distL="0" distR="0" wp14:anchorId="4E77B88D" wp14:editId="4E641AE5">
            <wp:extent cx="5274310" cy="4893310"/>
            <wp:effectExtent l="0" t="0" r="2540" b="254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93310"/>
                    </a:xfrm>
                    <a:prstGeom prst="rect">
                      <a:avLst/>
                    </a:prstGeom>
                  </pic:spPr>
                </pic:pic>
              </a:graphicData>
            </a:graphic>
          </wp:inline>
        </w:drawing>
      </w:r>
    </w:p>
    <w:p w14:paraId="60AB94BD" w14:textId="54A6728E" w:rsidR="007A19B2" w:rsidRDefault="007A19B2" w:rsidP="007A19B2">
      <w:pPr>
        <w:pStyle w:val="a4"/>
        <w:jc w:val="center"/>
      </w:pPr>
      <w:r>
        <w:t>F=(AB+C)’ Layout</w:t>
      </w:r>
    </w:p>
    <w:p w14:paraId="34F90EA0" w14:textId="77777777" w:rsidR="00B70A7C" w:rsidRDefault="007E0FAF" w:rsidP="00B70A7C">
      <w:pPr>
        <w:keepNext/>
      </w:pPr>
      <w:r w:rsidRPr="007E0FAF">
        <w:rPr>
          <w:rFonts w:cs="Arial"/>
          <w:noProof/>
          <w:sz w:val="24"/>
          <w:szCs w:val="24"/>
          <w:rtl/>
        </w:rPr>
        <w:lastRenderedPageBreak/>
        <w:drawing>
          <wp:inline distT="0" distB="0" distL="0" distR="0" wp14:anchorId="5B9ED47D" wp14:editId="4723B8DB">
            <wp:extent cx="5274310" cy="2867025"/>
            <wp:effectExtent l="0" t="0" r="2540" b="952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67025"/>
                    </a:xfrm>
                    <a:prstGeom prst="rect">
                      <a:avLst/>
                    </a:prstGeom>
                  </pic:spPr>
                </pic:pic>
              </a:graphicData>
            </a:graphic>
          </wp:inline>
        </w:drawing>
      </w:r>
    </w:p>
    <w:p w14:paraId="18B0D609" w14:textId="3D16EC03" w:rsidR="00440CAF" w:rsidRDefault="00C67914" w:rsidP="00B70A7C">
      <w:pPr>
        <w:pStyle w:val="a4"/>
        <w:jc w:val="center"/>
      </w:pPr>
      <w:r>
        <w:t>Diagram Of Question 3</w:t>
      </w:r>
    </w:p>
    <w:p w14:paraId="6C8BD10F" w14:textId="4AE01D11" w:rsidR="00B70A7C" w:rsidRDefault="00B70A7C" w:rsidP="00B70A7C"/>
    <w:p w14:paraId="3BB28381" w14:textId="2E4FCC05" w:rsidR="00B70A7C" w:rsidRDefault="00977A53" w:rsidP="00B70A7C">
      <w:pPr>
        <w:rPr>
          <w:rtl/>
        </w:rPr>
      </w:pPr>
      <w:r>
        <w:rPr>
          <w:rFonts w:hint="cs"/>
          <w:rtl/>
        </w:rPr>
        <w:t>כדי לחשב את זמן ההשהיה נדרש למצוא את קיבול הכניסה למהפך יחיד ולהכפילו ב4 תחילה. לאחר מכן</w:t>
      </w:r>
      <w:r w:rsidR="00C124D1">
        <w:t xml:space="preserve">, </w:t>
      </w:r>
      <w:r w:rsidR="00C124D1">
        <w:rPr>
          <w:rFonts w:hint="cs"/>
          <w:rtl/>
        </w:rPr>
        <w:t>אמצא</w:t>
      </w:r>
      <w:r>
        <w:rPr>
          <w:rFonts w:hint="cs"/>
          <w:rtl/>
        </w:rPr>
        <w:t xml:space="preserve"> את קיבול המוצא של השער, ולבסוף </w:t>
      </w:r>
      <w:r w:rsidR="002B42C0">
        <w:rPr>
          <w:rFonts w:hint="cs"/>
          <w:rtl/>
        </w:rPr>
        <w:t>אסכום</w:t>
      </w:r>
      <w:r>
        <w:rPr>
          <w:rFonts w:hint="cs"/>
          <w:rtl/>
        </w:rPr>
        <w:t xml:space="preserve"> את כל הקיבולים </w:t>
      </w:r>
      <w:r w:rsidR="00C124D1">
        <w:rPr>
          <w:rFonts w:hint="cs"/>
          <w:rtl/>
        </w:rPr>
        <w:t>ואכפילם</w:t>
      </w:r>
      <w:r>
        <w:rPr>
          <w:rFonts w:hint="cs"/>
          <w:rtl/>
        </w:rPr>
        <w:t xml:space="preserve"> ב-</w:t>
      </w:r>
      <w:r>
        <w:t>R</w:t>
      </w:r>
      <w:r>
        <w:rPr>
          <w:vertAlign w:val="subscript"/>
        </w:rPr>
        <w:t>eq</w:t>
      </w:r>
      <w:r>
        <w:rPr>
          <w:rFonts w:hint="cs"/>
          <w:rtl/>
        </w:rPr>
        <w:t>. כלומר עליי למצוא את המעגל השקול שבו אחשב את ההתנגדות השקולה של הטרנזיסטורים במסלול ה-</w:t>
      </w:r>
      <w:r>
        <w:t>worst case</w:t>
      </w:r>
      <w:r>
        <w:rPr>
          <w:rFonts w:hint="cs"/>
          <w:rtl/>
        </w:rPr>
        <w:t xml:space="preserve"> ואז </w:t>
      </w:r>
      <w:r w:rsidR="00C124D1">
        <w:rPr>
          <w:rFonts w:hint="cs"/>
          <w:rtl/>
        </w:rPr>
        <w:t>אכפיל</w:t>
      </w:r>
      <w:r>
        <w:rPr>
          <w:rFonts w:hint="cs"/>
          <w:rtl/>
        </w:rPr>
        <w:t xml:space="preserve"> בקיבול לפי </w:t>
      </w:r>
      <w:r>
        <w:rPr>
          <w:rFonts w:eastAsiaTheme="minorEastAsia" w:cstheme="minorHAnsi"/>
        </w:rPr>
        <w:t>τ</w:t>
      </w:r>
      <w:r>
        <w:rPr>
          <w:rFonts w:eastAsiaTheme="minorEastAsia"/>
        </w:rPr>
        <w:t>=R*</w:t>
      </w:r>
      <w:r w:rsidRPr="00BD3B5E">
        <w:rPr>
          <w:rFonts w:eastAsiaTheme="minorEastAsia"/>
        </w:rPr>
        <w:t xml:space="preserve"> </w:t>
      </w:r>
      <w:r>
        <w:rPr>
          <w:rFonts w:eastAsiaTheme="minorEastAsia"/>
        </w:rPr>
        <w:t>C</w:t>
      </w:r>
      <w:r>
        <w:rPr>
          <w:rFonts w:eastAsiaTheme="minorEastAsia" w:hint="cs"/>
          <w:rtl/>
        </w:rPr>
        <w:t xml:space="preserve"> להערכת ההשהיה משינוי </w:t>
      </w:r>
      <w:r w:rsidR="00C124D1">
        <w:rPr>
          <w:rFonts w:eastAsiaTheme="minorEastAsia" w:hint="cs"/>
          <w:rtl/>
        </w:rPr>
        <w:t xml:space="preserve">אות </w:t>
      </w:r>
      <w:r>
        <w:rPr>
          <w:rFonts w:eastAsiaTheme="minorEastAsia" w:hint="cs"/>
          <w:rtl/>
        </w:rPr>
        <w:t xml:space="preserve">בכניסה </w:t>
      </w:r>
      <w:r w:rsidR="00C124D1">
        <w:rPr>
          <w:rFonts w:eastAsiaTheme="minorEastAsia" w:hint="cs"/>
          <w:rtl/>
        </w:rPr>
        <w:t>ועד ל</w:t>
      </w:r>
      <w:r>
        <w:rPr>
          <w:rFonts w:eastAsiaTheme="minorEastAsia" w:hint="cs"/>
          <w:rtl/>
        </w:rPr>
        <w:t>שינוי</w:t>
      </w:r>
      <w:r w:rsidR="00C124D1">
        <w:rPr>
          <w:rFonts w:eastAsiaTheme="minorEastAsia" w:hint="cs"/>
          <w:rtl/>
        </w:rPr>
        <w:t xml:space="preserve"> האות</w:t>
      </w:r>
      <w:r>
        <w:rPr>
          <w:rFonts w:eastAsiaTheme="minorEastAsia" w:hint="cs"/>
          <w:rtl/>
        </w:rPr>
        <w:t xml:space="preserve"> במוצא.</w:t>
      </w:r>
    </w:p>
    <w:p w14:paraId="3ADD54A7" w14:textId="03D38023" w:rsidR="0089784C" w:rsidRPr="0089784C" w:rsidRDefault="0089784C" w:rsidP="00B70A7C">
      <w:pPr>
        <w:rPr>
          <w:vertAlign w:val="subscript"/>
          <w:rtl/>
        </w:rPr>
      </w:pPr>
    </w:p>
    <w:p w14:paraId="2D8ACDEC" w14:textId="1F7C3C36" w:rsidR="00B70A7C" w:rsidRPr="00BD3B5E" w:rsidRDefault="00B70A7C" w:rsidP="00B70A7C">
      <w:pPr>
        <w:rPr>
          <w:u w:val="single"/>
          <w:rtl/>
        </w:rPr>
      </w:pPr>
      <w:r w:rsidRPr="00BD3B5E">
        <w:rPr>
          <w:rFonts w:hint="cs"/>
          <w:u w:val="single"/>
          <w:rtl/>
        </w:rPr>
        <w:t xml:space="preserve">חישוב: </w:t>
      </w:r>
    </w:p>
    <w:p w14:paraId="01A0E3C0" w14:textId="6DE10349" w:rsidR="00B70A7C" w:rsidRDefault="005A457D" w:rsidP="005A457D">
      <w:pPr>
        <w:bidi w:val="0"/>
      </w:pPr>
      <w:r>
        <w:t>L</w:t>
      </w:r>
      <w:r>
        <w:rPr>
          <w:vertAlign w:val="subscript"/>
        </w:rPr>
        <w:t>min</w:t>
      </w:r>
      <w:r>
        <w:t>=0.6[um],</w:t>
      </w:r>
      <w:r w:rsidR="007F204D">
        <w:t xml:space="preserve"> </w:t>
      </w:r>
      <w:r>
        <w:t>W</w:t>
      </w:r>
      <w:r>
        <w:rPr>
          <w:vertAlign w:val="subscript"/>
        </w:rPr>
        <w:t>min</w:t>
      </w:r>
      <w:r>
        <w:t>=3[um],</w:t>
      </w:r>
      <w:r w:rsidR="007F204D">
        <w:t xml:space="preserve"> </w:t>
      </w:r>
      <w:r>
        <w:t>T</w:t>
      </w:r>
      <w:r>
        <w:rPr>
          <w:vertAlign w:val="subscript"/>
        </w:rPr>
        <w:t>ox</w:t>
      </w:r>
      <w:r>
        <w:t>=1.39E-</w:t>
      </w:r>
      <w:r w:rsidR="00E20528">
        <w:rPr>
          <w:rFonts w:hint="cs"/>
          <w:rtl/>
        </w:rPr>
        <w:t>8</w:t>
      </w:r>
      <w:r w:rsidR="004E339C">
        <w:t>m</w:t>
      </w:r>
      <w:r>
        <w:t>,</w:t>
      </w:r>
      <w:r w:rsidR="004E339C">
        <w:t>Vdd=5</w:t>
      </w:r>
      <w:r w:rsidR="00B742CF">
        <w:t>[</w:t>
      </w:r>
      <w:r w:rsidR="004E339C">
        <w:t>V</w:t>
      </w:r>
      <w:r w:rsidR="00B742CF">
        <w:t>]</w:t>
      </w:r>
    </w:p>
    <w:p w14:paraId="265F892D" w14:textId="58C3392D" w:rsidR="005A457D" w:rsidRPr="00E81300" w:rsidRDefault="005A457D" w:rsidP="005A457D">
      <w:pPr>
        <w:bidi w:val="0"/>
        <w:rPr>
          <w:rtl/>
        </w:rPr>
      </w:pPr>
      <w:r>
        <w:t>N part</w:t>
      </w:r>
      <w:r w:rsidR="00C124D1">
        <w:t xml:space="preserve"> parameters</w:t>
      </w:r>
      <w:r>
        <w:t>: L</w:t>
      </w:r>
      <w:r>
        <w:rPr>
          <w:vertAlign w:val="subscript"/>
        </w:rPr>
        <w:t>diff</w:t>
      </w:r>
      <w:r>
        <w:t>=1.5E-7</w:t>
      </w:r>
      <w:r w:rsidR="00B742CF">
        <w:t>[m]</w:t>
      </w:r>
      <w:r>
        <w:t>,</w:t>
      </w:r>
      <w:r w:rsidR="007F204D">
        <w:t xml:space="preserve"> </w:t>
      </w:r>
      <w:r>
        <w:t>C</w:t>
      </w:r>
      <w:r>
        <w:rPr>
          <w:vertAlign w:val="subscript"/>
        </w:rPr>
        <w:t>j</w:t>
      </w:r>
      <w:r>
        <w:t>=4.19-4,</w:t>
      </w:r>
      <w:r w:rsidR="004E02DD">
        <w:t xml:space="preserve"> </w:t>
      </w:r>
      <w:r w:rsidR="009547CE">
        <w:t>C</w:t>
      </w:r>
      <w:r w:rsidR="009547CE">
        <w:rPr>
          <w:vertAlign w:val="subscript"/>
        </w:rPr>
        <w:t>GDO</w:t>
      </w:r>
      <w:r w:rsidR="009547CE">
        <w:t>=2E-10</w:t>
      </w:r>
      <w:r w:rsidR="00BB2F79">
        <w:t>, C</w:t>
      </w:r>
      <w:r w:rsidR="00BB2F79">
        <w:rPr>
          <w:vertAlign w:val="subscript"/>
        </w:rPr>
        <w:t>P</w:t>
      </w:r>
      <w:r w:rsidR="00BB2F79">
        <w:t>=</w:t>
      </w:r>
      <w:r w:rsidR="00BB2F79" w:rsidRPr="00BB2F79">
        <w:t xml:space="preserve"> 3.24E-10</w:t>
      </w:r>
      <w:r w:rsidR="00E81300">
        <w:t>, W</w:t>
      </w:r>
      <w:r w:rsidR="00E81300">
        <w:rPr>
          <w:vertAlign w:val="subscript"/>
        </w:rPr>
        <w:t>n</w:t>
      </w:r>
      <w:r w:rsidR="00E81300">
        <w:t>=20W</w:t>
      </w:r>
      <w:r w:rsidR="00E81300">
        <w:rPr>
          <w:vertAlign w:val="subscript"/>
        </w:rPr>
        <w:t>min</w:t>
      </w:r>
    </w:p>
    <w:p w14:paraId="266279DF" w14:textId="22AD9256" w:rsidR="005A457D" w:rsidRPr="004E339C" w:rsidRDefault="005A457D" w:rsidP="005A457D">
      <w:pPr>
        <w:bidi w:val="0"/>
      </w:pPr>
      <w:r>
        <w:t>P part</w:t>
      </w:r>
      <w:r w:rsidR="00C124D1">
        <w:t xml:space="preserve"> parametrs</w:t>
      </w:r>
      <w:r>
        <w:t xml:space="preserve">: </w:t>
      </w:r>
      <w:r w:rsidR="00596482">
        <w:t>L</w:t>
      </w:r>
      <w:r w:rsidR="00596482">
        <w:rPr>
          <w:vertAlign w:val="subscript"/>
        </w:rPr>
        <w:t>diff</w:t>
      </w:r>
      <w:r w:rsidR="00596482">
        <w:t>=</w:t>
      </w:r>
      <w:r>
        <w:t>1.5E-7</w:t>
      </w:r>
      <w:r w:rsidR="00B742CF">
        <w:t>[m]</w:t>
      </w:r>
      <w:r>
        <w:t>,</w:t>
      </w:r>
      <w:r w:rsidR="007F204D">
        <w:t xml:space="preserve"> </w:t>
      </w:r>
      <w:r>
        <w:t>C</w:t>
      </w:r>
      <w:r>
        <w:rPr>
          <w:vertAlign w:val="subscript"/>
        </w:rPr>
        <w:t>j</w:t>
      </w:r>
      <w:r>
        <w:t>=</w:t>
      </w:r>
      <w:r w:rsidRPr="005A457D">
        <w:t>7.23E-4</w:t>
      </w:r>
      <w:r>
        <w:t>,</w:t>
      </w:r>
      <w:r w:rsidR="009547CE">
        <w:t xml:space="preserve"> C</w:t>
      </w:r>
      <w:r w:rsidR="009547CE">
        <w:rPr>
          <w:vertAlign w:val="subscript"/>
        </w:rPr>
        <w:t>GDO</w:t>
      </w:r>
      <w:r w:rsidR="009547CE">
        <w:t>=</w:t>
      </w:r>
      <w:r w:rsidR="009547CE" w:rsidRPr="009547CE">
        <w:t xml:space="preserve"> </w:t>
      </w:r>
      <w:r w:rsidR="009547CE">
        <w:t>2.9E-10</w:t>
      </w:r>
      <w:r w:rsidR="00BB2F79">
        <w:t>, C</w:t>
      </w:r>
      <w:r w:rsidR="00BB2F79">
        <w:rPr>
          <w:vertAlign w:val="subscript"/>
        </w:rPr>
        <w:t>P</w:t>
      </w:r>
      <w:r w:rsidR="00BB2F79">
        <w:t>=</w:t>
      </w:r>
      <w:r w:rsidR="00BB2F79" w:rsidRPr="00BB2F79">
        <w:t>2.69E-10</w:t>
      </w:r>
      <w:r w:rsidR="00E81300">
        <w:t>, W</w:t>
      </w:r>
      <w:r w:rsidR="00E81300">
        <w:rPr>
          <w:vertAlign w:val="subscript"/>
        </w:rPr>
        <w:t>p</w:t>
      </w:r>
      <w:r w:rsidR="00E81300">
        <w:t>=40W</w:t>
      </w:r>
      <w:r w:rsidR="00E81300">
        <w:rPr>
          <w:vertAlign w:val="subscript"/>
        </w:rPr>
        <w:t>min</w:t>
      </w:r>
      <w:r w:rsidR="004E339C">
        <w:t>, vT=-0.92</w:t>
      </w:r>
      <w:r w:rsidR="00B742CF">
        <w:t>[</w:t>
      </w:r>
      <w:r w:rsidR="004E339C">
        <w:t>V</w:t>
      </w:r>
      <w:r w:rsidR="00B742CF">
        <w:t>]</w:t>
      </w:r>
    </w:p>
    <w:p w14:paraId="694FADD8" w14:textId="77777777" w:rsidR="008E4B59" w:rsidRDefault="008E4B59" w:rsidP="008E4B59">
      <w:pPr>
        <w:rPr>
          <w:rtl/>
        </w:rPr>
      </w:pPr>
      <w:r>
        <w:rPr>
          <w:rFonts w:hint="cs"/>
          <w:rtl/>
        </w:rPr>
        <w:t xml:space="preserve">*רוחב הטרנזיסטור המינימלי הנתון הוא </w:t>
      </w:r>
      <w:r>
        <w:t>3um</w:t>
      </w:r>
      <w:r>
        <w:rPr>
          <w:rFonts w:hint="cs"/>
          <w:rtl/>
        </w:rPr>
        <w:t xml:space="preserve">. הגדלנו את רוחב הטרנזיסטור </w:t>
      </w:r>
      <w:r>
        <w:t>nmos</w:t>
      </w:r>
      <w:r>
        <w:rPr>
          <w:rFonts w:hint="cs"/>
          <w:rtl/>
        </w:rPr>
        <w:t xml:space="preserve"> להיות </w:t>
      </w:r>
      <w:r>
        <w:t>10W</w:t>
      </w:r>
      <w:r>
        <w:rPr>
          <w:vertAlign w:val="subscript"/>
        </w:rPr>
        <w:t>min</w:t>
      </w:r>
      <w:r>
        <w:rPr>
          <w:rFonts w:hint="cs"/>
          <w:vertAlign w:val="subscript"/>
          <w:rtl/>
        </w:rPr>
        <w:t xml:space="preserve"> </w:t>
      </w:r>
      <w:r>
        <w:rPr>
          <w:rFonts w:hint="cs"/>
          <w:rtl/>
        </w:rPr>
        <w:t>כדי שהסימולציה תעבוד בצורה תקינה.</w:t>
      </w:r>
    </w:p>
    <w:p w14:paraId="30CD3221" w14:textId="77777777" w:rsidR="008E4B59" w:rsidRDefault="008E4B59" w:rsidP="008E4B59">
      <w:pPr>
        <w:rPr>
          <w:rtl/>
        </w:rPr>
      </w:pPr>
      <w:r>
        <w:rPr>
          <w:rFonts w:hint="cs"/>
          <w:rtl/>
        </w:rPr>
        <w:t xml:space="preserve">כל שער צריך להשווות למהפך סימטרי ולהסתכל על המסלול הגרוע ביותר. לכן נקבל יחס של 20 ו40 לרוחב טרנזיסטור מינימלי עבור טרנזיסטורי </w:t>
      </w:r>
      <w:r>
        <w:t>nmos</w:t>
      </w:r>
      <w:r>
        <w:rPr>
          <w:rFonts w:hint="cs"/>
          <w:rtl/>
        </w:rPr>
        <w:t xml:space="preserve"> ו </w:t>
      </w:r>
      <w:r>
        <w:t>pmos</w:t>
      </w:r>
      <w:r>
        <w:rPr>
          <w:rFonts w:hint="cs"/>
          <w:rtl/>
        </w:rPr>
        <w:t xml:space="preserve"> בהתאמה. </w:t>
      </w:r>
    </w:p>
    <w:p w14:paraId="3C584F7F" w14:textId="22EEA131" w:rsidR="00A67156" w:rsidRDefault="00A67156" w:rsidP="008E4B59"/>
    <w:p w14:paraId="37AA976A" w14:textId="6CB9919F" w:rsidR="00A67156" w:rsidRDefault="00A67156" w:rsidP="00A67156">
      <w:pPr>
        <w:bidi w:val="0"/>
        <w:rPr>
          <w:rFonts w:eastAsiaTheme="minorEastAsia"/>
          <w:rtl/>
        </w:rPr>
      </w:pPr>
      <w:r>
        <w:t>C</w:t>
      </w:r>
      <w:r>
        <w:rPr>
          <w:vertAlign w:val="subscript"/>
        </w:rPr>
        <w:t>in_inv</w:t>
      </w:r>
      <w:r>
        <w:t>=C</w:t>
      </w:r>
      <w:r>
        <w:rPr>
          <w:vertAlign w:val="subscript"/>
        </w:rPr>
        <w:t>ox</w:t>
      </w:r>
      <w:r>
        <w:t>*L</w:t>
      </w:r>
      <w:r>
        <w:rPr>
          <w:vertAlign w:val="subscript"/>
        </w:rPr>
        <w:t>min</w:t>
      </w:r>
      <w:r>
        <w:t>*(W</w:t>
      </w:r>
      <w:r>
        <w:rPr>
          <w:vertAlign w:val="subscript"/>
        </w:rPr>
        <w:t>p</w:t>
      </w:r>
      <w:r>
        <w:t>+W</w:t>
      </w:r>
      <w:r>
        <w:rPr>
          <w:vertAlign w:val="subscript"/>
        </w:rPr>
        <w:t>n</w:t>
      </w:r>
      <w:r>
        <w:t>)=</w:t>
      </w:r>
      <m:oMath>
        <m:f>
          <m:fPr>
            <m:ctrlPr>
              <w:rPr>
                <w:rFonts w:ascii="Cambria Math" w:hAnsi="Cambria Math"/>
                <w:i/>
              </w:rPr>
            </m:ctrlPr>
          </m:fPr>
          <m:num>
            <m:r>
              <w:rPr>
                <w:rFonts w:ascii="Cambria Math" w:hAnsi="Cambria Math"/>
              </w:rPr>
              <m:t>Ep</m:t>
            </m:r>
            <m:sSub>
              <m:sSubPr>
                <m:ctrlPr>
                  <w:rPr>
                    <w:rFonts w:ascii="Cambria Math" w:hAnsi="Cambria Math"/>
                    <w:i/>
                  </w:rPr>
                </m:ctrlPr>
              </m:sSubPr>
              <m:e>
                <m:r>
                  <w:rPr>
                    <w:rFonts w:ascii="Cambria Math" w:hAnsi="Cambria Math"/>
                  </w:rPr>
                  <m:t>s</m:t>
                </m:r>
              </m:e>
              <m:sub>
                <m:r>
                  <w:rPr>
                    <w:rFonts w:ascii="Cambria Math" w:hAnsi="Cambria Math"/>
                  </w:rPr>
                  <m:t>ox</m:t>
                </m:r>
              </m:sub>
            </m:sSub>
            <m:r>
              <w:rPr>
                <w:rFonts w:ascii="Cambria Math" w:hAnsi="Cambria Math"/>
              </w:rPr>
              <m:t>*Eps0</m:t>
            </m:r>
          </m:num>
          <m:den>
            <m:r>
              <w:rPr>
                <w:rFonts w:ascii="Cambria Math" w:hAnsi="Cambria Math"/>
              </w:rPr>
              <m:t>T_ox</m:t>
            </m:r>
          </m:den>
        </m:f>
      </m:oMath>
      <w:r>
        <w:rPr>
          <w:rFonts w:eastAsiaTheme="minorEastAsia"/>
        </w:rPr>
        <w:t>*0.6um*</w:t>
      </w:r>
      <w:r w:rsidR="00E81300">
        <w:rPr>
          <w:rFonts w:eastAsiaTheme="minorEastAsia"/>
        </w:rPr>
        <w:t>60*W</w:t>
      </w:r>
      <w:r w:rsidR="00E81300">
        <w:rPr>
          <w:rFonts w:eastAsiaTheme="minorEastAsia"/>
          <w:vertAlign w:val="subscript"/>
        </w:rPr>
        <w:t>min</w:t>
      </w:r>
      <w:r>
        <w:rPr>
          <w:rFonts w:eastAsiaTheme="minorEastAsia"/>
        </w:rPr>
        <w:t>=</w:t>
      </w:r>
      <m:oMath>
        <m:f>
          <m:fPr>
            <m:ctrlPr>
              <w:rPr>
                <w:rFonts w:ascii="Cambria Math" w:hAnsi="Cambria Math"/>
                <w:i/>
              </w:rPr>
            </m:ctrlPr>
          </m:fPr>
          <m:num>
            <m:r>
              <w:rPr>
                <w:rFonts w:ascii="Cambria Math" w:hAnsi="Cambria Math"/>
              </w:rPr>
              <m:t>Ep</m:t>
            </m:r>
            <m:sSub>
              <m:sSubPr>
                <m:ctrlPr>
                  <w:rPr>
                    <w:rFonts w:ascii="Cambria Math" w:hAnsi="Cambria Math"/>
                    <w:i/>
                  </w:rPr>
                </m:ctrlPr>
              </m:sSubPr>
              <m:e>
                <m:r>
                  <w:rPr>
                    <w:rFonts w:ascii="Cambria Math" w:hAnsi="Cambria Math"/>
                  </w:rPr>
                  <m:t>s</m:t>
                </m:r>
              </m:e>
              <m:sub>
                <m:r>
                  <w:rPr>
                    <w:rFonts w:ascii="Cambria Math" w:hAnsi="Cambria Math"/>
                  </w:rPr>
                  <m:t>ox</m:t>
                </m:r>
              </m:sub>
            </m:sSub>
            <m:r>
              <w:rPr>
                <w:rFonts w:ascii="Cambria Math" w:hAnsi="Cambria Math"/>
              </w:rPr>
              <m:t>*Eps0</m:t>
            </m:r>
          </m:num>
          <m:den>
            <m:r>
              <m:rPr>
                <m:sty m:val="p"/>
              </m:rPr>
              <w:rPr>
                <w:rFonts w:ascii="Cambria Math" w:hAnsi="Cambria Math"/>
              </w:rPr>
              <m:t>1.39E-8</m:t>
            </m:r>
          </m:den>
        </m:f>
      </m:oMath>
      <w:r>
        <w:rPr>
          <w:rFonts w:eastAsiaTheme="minorEastAsia"/>
        </w:rPr>
        <w:t>*0.6um*</w:t>
      </w:r>
      <w:r w:rsidR="00E81300">
        <w:rPr>
          <w:rFonts w:eastAsiaTheme="minorEastAsia"/>
        </w:rPr>
        <w:t>60</w:t>
      </w:r>
      <w:r>
        <w:rPr>
          <w:rFonts w:eastAsiaTheme="minorEastAsia"/>
        </w:rPr>
        <w:t>*3um=</w:t>
      </w:r>
      <w:r w:rsidR="00E81300">
        <w:rPr>
          <w:rFonts w:eastAsiaTheme="minorEastAsia"/>
        </w:rPr>
        <w:t xml:space="preserve"> </w:t>
      </w:r>
      <w:r w:rsidR="00E20528">
        <w:rPr>
          <w:rFonts w:eastAsiaTheme="minorEastAsia"/>
        </w:rPr>
        <w:t>2.45m</w:t>
      </w:r>
      <w:r w:rsidR="00E81300">
        <w:rPr>
          <w:rFonts w:eastAsiaTheme="minorEastAsia"/>
        </w:rPr>
        <w:t>*1.08E-10=</w:t>
      </w:r>
      <w:r w:rsidR="00E20528">
        <w:rPr>
          <w:rFonts w:eastAsiaTheme="minorEastAsia"/>
        </w:rPr>
        <w:t>264.6fF</w:t>
      </w:r>
    </w:p>
    <w:p w14:paraId="012D712F" w14:textId="3550BBD0" w:rsidR="00B56D4A" w:rsidRDefault="00B56D4A" w:rsidP="007F204D">
      <w:pPr>
        <w:bidi w:val="0"/>
        <w:rPr>
          <w:rFonts w:eastAsiaTheme="minorEastAsia"/>
        </w:rPr>
      </w:pPr>
    </w:p>
    <w:p w14:paraId="634AD974" w14:textId="51E4C824" w:rsidR="00286EA9" w:rsidRDefault="008E4B59" w:rsidP="00DD22D3">
      <w:pPr>
        <w:rPr>
          <w:rFonts w:eastAsiaTheme="minorEastAsia"/>
          <w:rtl/>
        </w:rPr>
      </w:pPr>
      <w:r>
        <w:rPr>
          <w:rFonts w:eastAsiaTheme="minorEastAsia" w:hint="cs"/>
          <w:rtl/>
        </w:rPr>
        <w:t>*המוצא נוגע ב3 טרנזיסטורים (</w:t>
      </w:r>
      <w:r>
        <w:rPr>
          <w:rFonts w:eastAsiaTheme="minorEastAsia"/>
        </w:rPr>
        <w:t>2nmos</w:t>
      </w:r>
      <w:r>
        <w:rPr>
          <w:rFonts w:eastAsiaTheme="minorEastAsia" w:hint="cs"/>
          <w:rtl/>
        </w:rPr>
        <w:t xml:space="preserve"> ו</w:t>
      </w:r>
      <w:r>
        <w:rPr>
          <w:rFonts w:eastAsiaTheme="minorEastAsia"/>
        </w:rPr>
        <w:t>1 pmos</w:t>
      </w:r>
      <w:r>
        <w:rPr>
          <w:rFonts w:eastAsiaTheme="minorEastAsia" w:hint="cs"/>
          <w:rtl/>
        </w:rPr>
        <w:t xml:space="preserve"> ) וזוהי התצורה הטובה יותר מבחינת קיבולים וזמני השהייה. (אם הייתי מחבר את ה-</w:t>
      </w:r>
      <w:r>
        <w:rPr>
          <w:rFonts w:eastAsiaTheme="minorEastAsia" w:hint="cs"/>
        </w:rPr>
        <w:t>PUN</w:t>
      </w:r>
      <w:r>
        <w:rPr>
          <w:rFonts w:eastAsiaTheme="minorEastAsia" w:hint="cs"/>
          <w:rtl/>
        </w:rPr>
        <w:t xml:space="preserve"> הפוך הייתי מקבל את ההשהיה הגרועה ביותר)</w:t>
      </w:r>
    </w:p>
    <w:p w14:paraId="50DEF6F3" w14:textId="29C62945" w:rsidR="00DD22D3" w:rsidRDefault="00DD22D3" w:rsidP="00DD22D3">
      <w:pPr>
        <w:rPr>
          <w:rFonts w:eastAsiaTheme="minorEastAsia"/>
          <w:rtl/>
        </w:rPr>
      </w:pPr>
      <w:r>
        <w:rPr>
          <w:rFonts w:eastAsiaTheme="minorEastAsia" w:hint="cs"/>
          <w:rtl/>
        </w:rPr>
        <w:t xml:space="preserve">לכן, עבור אקח בחשבון רוחב טרנזיסטור </w:t>
      </w:r>
      <w:r>
        <w:rPr>
          <w:rFonts w:eastAsiaTheme="minorEastAsia"/>
        </w:rPr>
        <w:t>nmos</w:t>
      </w:r>
      <w:r>
        <w:rPr>
          <w:rFonts w:eastAsiaTheme="minorEastAsia" w:hint="cs"/>
          <w:rtl/>
        </w:rPr>
        <w:t xml:space="preserve"> הגדול פי </w:t>
      </w:r>
      <w:r>
        <w:rPr>
          <w:rFonts w:eastAsiaTheme="minorEastAsia"/>
        </w:rPr>
        <w:t>1.5</w:t>
      </w:r>
      <w:r>
        <w:rPr>
          <w:rFonts w:eastAsiaTheme="minorEastAsia" w:hint="cs"/>
          <w:rtl/>
        </w:rPr>
        <w:t>.</w:t>
      </w:r>
    </w:p>
    <w:p w14:paraId="322A0D5D" w14:textId="77777777" w:rsidR="00DD22D3" w:rsidRDefault="00DD22D3" w:rsidP="00DD22D3">
      <w:pPr>
        <w:rPr>
          <w:rFonts w:eastAsiaTheme="minorEastAsia"/>
          <w:rtl/>
        </w:rPr>
      </w:pPr>
    </w:p>
    <w:p w14:paraId="631A41B9" w14:textId="77777777" w:rsidR="00C124D1" w:rsidRDefault="007F204D" w:rsidP="00B56D4A">
      <w:pPr>
        <w:bidi w:val="0"/>
        <w:rPr>
          <w:rFonts w:eastAsiaTheme="minorEastAsia"/>
        </w:rPr>
      </w:pPr>
      <w:r>
        <w:rPr>
          <w:rFonts w:eastAsiaTheme="minorEastAsia"/>
        </w:rPr>
        <w:t>C</w:t>
      </w:r>
      <w:r>
        <w:rPr>
          <w:rFonts w:eastAsiaTheme="minorEastAsia"/>
          <w:vertAlign w:val="subscript"/>
        </w:rPr>
        <w:t>out_gate</w:t>
      </w:r>
      <w:r>
        <w:rPr>
          <w:rFonts w:eastAsiaTheme="minorEastAsia"/>
        </w:rPr>
        <w:t>=C</w:t>
      </w:r>
      <w:r>
        <w:rPr>
          <w:rFonts w:eastAsiaTheme="minorEastAsia"/>
          <w:vertAlign w:val="subscript"/>
        </w:rPr>
        <w:t>D</w:t>
      </w:r>
      <w:r>
        <w:rPr>
          <w:rFonts w:eastAsiaTheme="minorEastAsia"/>
        </w:rPr>
        <w:t>+C</w:t>
      </w:r>
      <w:r>
        <w:rPr>
          <w:rFonts w:eastAsiaTheme="minorEastAsia"/>
          <w:vertAlign w:val="subscript"/>
        </w:rPr>
        <w:t>GDO</w:t>
      </w:r>
      <w:r>
        <w:rPr>
          <w:rFonts w:eastAsiaTheme="minorEastAsia"/>
        </w:rPr>
        <w:t>= [</w:t>
      </w:r>
      <w:r>
        <w:t>C</w:t>
      </w:r>
      <w:r>
        <w:rPr>
          <w:vertAlign w:val="subscript"/>
        </w:rPr>
        <w:t>j</w:t>
      </w:r>
      <w:r>
        <w:t>*L</w:t>
      </w:r>
      <w:r>
        <w:rPr>
          <w:vertAlign w:val="subscript"/>
        </w:rPr>
        <w:t>diff</w:t>
      </w:r>
      <w:r>
        <w:t>*W</w:t>
      </w:r>
      <w:r>
        <w:rPr>
          <w:vertAlign w:val="subscript"/>
        </w:rPr>
        <w:t>n</w:t>
      </w:r>
      <w:r>
        <w:t>+C</w:t>
      </w:r>
      <w:r>
        <w:rPr>
          <w:vertAlign w:val="subscript"/>
        </w:rPr>
        <w:t>p</w:t>
      </w:r>
      <w:r>
        <w:t>*(2*L</w:t>
      </w:r>
      <w:r>
        <w:rPr>
          <w:vertAlign w:val="subscript"/>
        </w:rPr>
        <w:t>diff</w:t>
      </w:r>
      <w:r>
        <w:t>+W</w:t>
      </w:r>
      <w:r>
        <w:rPr>
          <w:vertAlign w:val="subscript"/>
        </w:rPr>
        <w:t>n</w:t>
      </w:r>
      <w:r>
        <w:t>) +</w:t>
      </w:r>
      <w:r w:rsidRPr="007F204D">
        <w:rPr>
          <w:rFonts w:eastAsiaTheme="minorEastAsia"/>
        </w:rPr>
        <w:t xml:space="preserve"> </w:t>
      </w:r>
      <w:r>
        <w:rPr>
          <w:rFonts w:eastAsiaTheme="minorEastAsia"/>
        </w:rPr>
        <w:t>C</w:t>
      </w:r>
      <w:r>
        <w:rPr>
          <w:rFonts w:eastAsiaTheme="minorEastAsia"/>
          <w:vertAlign w:val="subscript"/>
        </w:rPr>
        <w:t>GDO</w:t>
      </w:r>
      <w:r>
        <w:rPr>
          <w:rFonts w:eastAsiaTheme="minorEastAsia"/>
        </w:rPr>
        <w:t>*W</w:t>
      </w:r>
      <w:r>
        <w:rPr>
          <w:rFonts w:eastAsiaTheme="minorEastAsia"/>
          <w:vertAlign w:val="subscript"/>
        </w:rPr>
        <w:t xml:space="preserve">n </w:t>
      </w:r>
      <w:r>
        <w:rPr>
          <w:rFonts w:eastAsiaTheme="minorEastAsia"/>
        </w:rPr>
        <w:t>]</w:t>
      </w:r>
      <w:r>
        <w:rPr>
          <w:rFonts w:eastAsiaTheme="minorEastAsia"/>
          <w:vertAlign w:val="subscript"/>
        </w:rPr>
        <w:t>n_part</w:t>
      </w:r>
      <w:r w:rsidR="00E82CD8">
        <w:rPr>
          <w:rFonts w:eastAsiaTheme="minorEastAsia"/>
          <w:vertAlign w:val="subscript"/>
        </w:rPr>
        <w:t xml:space="preserve"> </w:t>
      </w:r>
      <w:r>
        <w:rPr>
          <w:rFonts w:eastAsiaTheme="minorEastAsia"/>
        </w:rPr>
        <w:t>+</w:t>
      </w:r>
      <w:r w:rsidR="00E82CD8">
        <w:rPr>
          <w:rFonts w:eastAsiaTheme="minorEastAsia"/>
        </w:rPr>
        <w:t xml:space="preserve"> [</w:t>
      </w:r>
      <w:r w:rsidR="00E82CD8">
        <w:t>C</w:t>
      </w:r>
      <w:r w:rsidR="00E82CD8">
        <w:rPr>
          <w:vertAlign w:val="subscript"/>
        </w:rPr>
        <w:t>j</w:t>
      </w:r>
      <w:r w:rsidR="00E82CD8">
        <w:t>*L</w:t>
      </w:r>
      <w:r w:rsidR="00E82CD8">
        <w:rPr>
          <w:vertAlign w:val="subscript"/>
        </w:rPr>
        <w:t>diff</w:t>
      </w:r>
      <w:r w:rsidR="00E82CD8">
        <w:t>*W</w:t>
      </w:r>
      <w:r w:rsidR="00E82CD8">
        <w:rPr>
          <w:vertAlign w:val="subscript"/>
        </w:rPr>
        <w:t>p</w:t>
      </w:r>
      <w:r w:rsidR="00E82CD8">
        <w:t>+C</w:t>
      </w:r>
      <w:r w:rsidR="00E82CD8">
        <w:rPr>
          <w:vertAlign w:val="subscript"/>
        </w:rPr>
        <w:t>p</w:t>
      </w:r>
      <w:r w:rsidR="00E82CD8">
        <w:t>*(2*L</w:t>
      </w:r>
      <w:r w:rsidR="00E82CD8">
        <w:rPr>
          <w:vertAlign w:val="subscript"/>
        </w:rPr>
        <w:t>diff</w:t>
      </w:r>
      <w:r w:rsidR="00E82CD8">
        <w:t>+W</w:t>
      </w:r>
      <w:r w:rsidR="00E82CD8">
        <w:rPr>
          <w:vertAlign w:val="subscript"/>
        </w:rPr>
        <w:t>p</w:t>
      </w:r>
      <w:r w:rsidR="00E82CD8">
        <w:t>) +</w:t>
      </w:r>
      <w:r w:rsidR="00E82CD8" w:rsidRPr="007F204D">
        <w:rPr>
          <w:rFonts w:eastAsiaTheme="minorEastAsia"/>
        </w:rPr>
        <w:t xml:space="preserve"> </w:t>
      </w:r>
    </w:p>
    <w:p w14:paraId="332BE082" w14:textId="232B9BAB" w:rsidR="00C124D1" w:rsidRDefault="00E82CD8" w:rsidP="00C124D1">
      <w:pPr>
        <w:bidi w:val="0"/>
        <w:rPr>
          <w:rFonts w:eastAsiaTheme="minorEastAsia"/>
          <w:vertAlign w:val="subscript"/>
        </w:rPr>
      </w:pPr>
      <w:r>
        <w:rPr>
          <w:rFonts w:eastAsiaTheme="minorEastAsia"/>
        </w:rPr>
        <w:t>C</w:t>
      </w:r>
      <w:r>
        <w:rPr>
          <w:rFonts w:eastAsiaTheme="minorEastAsia"/>
          <w:vertAlign w:val="subscript"/>
        </w:rPr>
        <w:t>GDO</w:t>
      </w:r>
      <w:r>
        <w:rPr>
          <w:rFonts w:eastAsiaTheme="minorEastAsia"/>
        </w:rPr>
        <w:t>*W</w:t>
      </w:r>
      <w:r>
        <w:rPr>
          <w:rFonts w:eastAsiaTheme="minorEastAsia"/>
          <w:vertAlign w:val="subscript"/>
        </w:rPr>
        <w:t xml:space="preserve">p </w:t>
      </w:r>
      <w:r>
        <w:rPr>
          <w:rFonts w:eastAsiaTheme="minorEastAsia"/>
        </w:rPr>
        <w:t>]</w:t>
      </w:r>
      <w:r>
        <w:rPr>
          <w:rFonts w:eastAsiaTheme="minorEastAsia"/>
          <w:vertAlign w:val="subscript"/>
        </w:rPr>
        <w:t>p_part</w:t>
      </w:r>
      <w:r w:rsidR="00A96767">
        <w:rPr>
          <w:rFonts w:eastAsiaTheme="minorEastAsia"/>
        </w:rPr>
        <w:t>=</w:t>
      </w:r>
      <w:r w:rsidR="00B56D4A">
        <w:rPr>
          <w:rFonts w:eastAsiaTheme="minorEastAsia"/>
        </w:rPr>
        <w:t>[</w:t>
      </w:r>
      <w:r w:rsidR="00B56D4A">
        <w:t>4.19E-4*1.5E-7*</w:t>
      </w:r>
      <w:r w:rsidR="00C124D1">
        <w:t>3</w:t>
      </w:r>
      <w:r w:rsidR="00286EA9">
        <w:t>0</w:t>
      </w:r>
      <w:r w:rsidR="00C124D1">
        <w:t>W</w:t>
      </w:r>
      <w:r w:rsidR="00C124D1">
        <w:rPr>
          <w:vertAlign w:val="subscript"/>
        </w:rPr>
        <w:t>min</w:t>
      </w:r>
      <w:r w:rsidR="00B56D4A">
        <w:t>+</w:t>
      </w:r>
      <w:r w:rsidR="00B56D4A" w:rsidRPr="00BB2F79">
        <w:t>3.24E-10</w:t>
      </w:r>
      <w:r w:rsidR="00B56D4A">
        <w:t>*(2*1.5E-7+</w:t>
      </w:r>
      <w:r w:rsidR="00C124D1">
        <w:t>3</w:t>
      </w:r>
      <w:r w:rsidR="00DD22D3">
        <w:t>0</w:t>
      </w:r>
      <w:r w:rsidR="00C124D1">
        <w:t>W</w:t>
      </w:r>
      <w:r w:rsidR="00C124D1">
        <w:rPr>
          <w:vertAlign w:val="subscript"/>
        </w:rPr>
        <w:t>min</w:t>
      </w:r>
      <w:r w:rsidR="00B56D4A">
        <w:t>)</w:t>
      </w:r>
      <w:r w:rsidR="00F40D0A">
        <w:t>+</w:t>
      </w:r>
      <w:r w:rsidR="00F40D0A" w:rsidRPr="00F40D0A">
        <w:t xml:space="preserve"> </w:t>
      </w:r>
      <w:r w:rsidR="00F40D0A">
        <w:t>2E-10*</w:t>
      </w:r>
      <w:r w:rsidR="00C124D1">
        <w:t>3</w:t>
      </w:r>
      <w:r w:rsidR="00DD22D3">
        <w:t>0</w:t>
      </w:r>
      <w:r w:rsidR="00C124D1">
        <w:t>W</w:t>
      </w:r>
      <w:r w:rsidR="00C124D1">
        <w:rPr>
          <w:vertAlign w:val="subscript"/>
        </w:rPr>
        <w:t>min</w:t>
      </w:r>
      <w:r w:rsidR="00B56D4A">
        <w:t>]</w:t>
      </w:r>
      <w:r w:rsidR="00B56D4A" w:rsidRPr="00B56D4A">
        <w:rPr>
          <w:rFonts w:eastAsiaTheme="minorEastAsia"/>
          <w:vertAlign w:val="subscript"/>
        </w:rPr>
        <w:t xml:space="preserve"> </w:t>
      </w:r>
    </w:p>
    <w:p w14:paraId="08769438" w14:textId="00EBB747" w:rsidR="007F204D" w:rsidRPr="00F40D0A" w:rsidRDefault="00B56D4A" w:rsidP="00C124D1">
      <w:pPr>
        <w:bidi w:val="0"/>
        <w:rPr>
          <w:rFonts w:eastAsiaTheme="minorEastAsia"/>
          <w:rtl/>
        </w:rPr>
      </w:pPr>
      <w:r>
        <w:rPr>
          <w:rFonts w:eastAsiaTheme="minorEastAsia"/>
          <w:vertAlign w:val="subscript"/>
        </w:rPr>
        <w:t>n_part</w:t>
      </w:r>
      <w:r>
        <w:rPr>
          <w:rFonts w:eastAsiaTheme="minorEastAsia"/>
        </w:rPr>
        <w:t>+ [</w:t>
      </w:r>
      <w:r w:rsidR="00F40D0A" w:rsidRPr="005A457D">
        <w:t>7.23E-4</w:t>
      </w:r>
      <w:r>
        <w:t>*</w:t>
      </w:r>
      <w:r w:rsidR="00F40D0A">
        <w:t>1.5E-7</w:t>
      </w:r>
      <w:r>
        <w:t>*</w:t>
      </w:r>
      <w:r w:rsidR="00C124D1">
        <w:t>4</w:t>
      </w:r>
      <w:r w:rsidR="00DD22D3">
        <w:t>0</w:t>
      </w:r>
      <w:r w:rsidR="00C124D1">
        <w:t>W</w:t>
      </w:r>
      <w:r w:rsidR="00C124D1">
        <w:rPr>
          <w:vertAlign w:val="subscript"/>
        </w:rPr>
        <w:t>min</w:t>
      </w:r>
      <w:r>
        <w:t>+</w:t>
      </w:r>
      <w:r w:rsidR="00F40D0A" w:rsidRPr="00BB2F79">
        <w:t>2.69E-10</w:t>
      </w:r>
      <w:r>
        <w:t>*(2*</w:t>
      </w:r>
      <w:r w:rsidR="00F40D0A">
        <w:t>1.5E-7</w:t>
      </w:r>
      <w:r>
        <w:t>+</w:t>
      </w:r>
      <w:r w:rsidR="00C124D1">
        <w:t>4</w:t>
      </w:r>
      <w:r w:rsidR="00DD22D3">
        <w:t>0</w:t>
      </w:r>
      <w:r w:rsidR="00C124D1">
        <w:t>W</w:t>
      </w:r>
      <w:r w:rsidR="00C124D1">
        <w:rPr>
          <w:vertAlign w:val="subscript"/>
        </w:rPr>
        <w:t>min</w:t>
      </w:r>
      <w:r>
        <w:t>) +</w:t>
      </w:r>
      <w:r w:rsidRPr="007F204D">
        <w:rPr>
          <w:rFonts w:eastAsiaTheme="minorEastAsia"/>
        </w:rPr>
        <w:t xml:space="preserve"> </w:t>
      </w:r>
      <w:r w:rsidR="00F40D0A">
        <w:t>2.9E-10</w:t>
      </w:r>
      <w:r>
        <w:rPr>
          <w:rFonts w:eastAsiaTheme="minorEastAsia"/>
        </w:rPr>
        <w:t>*</w:t>
      </w:r>
      <w:r w:rsidR="00C124D1">
        <w:rPr>
          <w:rFonts w:eastAsiaTheme="minorEastAsia"/>
        </w:rPr>
        <w:t>4</w:t>
      </w:r>
      <w:r w:rsidR="00DD22D3">
        <w:rPr>
          <w:rFonts w:eastAsiaTheme="minorEastAsia"/>
        </w:rPr>
        <w:t>0</w:t>
      </w:r>
      <w:r w:rsidR="00C124D1">
        <w:rPr>
          <w:rFonts w:eastAsiaTheme="minorEastAsia"/>
        </w:rPr>
        <w:t>W</w:t>
      </w:r>
      <w:r w:rsidR="00C124D1">
        <w:rPr>
          <w:rFonts w:eastAsiaTheme="minorEastAsia"/>
          <w:vertAlign w:val="subscript"/>
        </w:rPr>
        <w:t>min</w:t>
      </w:r>
      <w:r>
        <w:rPr>
          <w:rFonts w:eastAsiaTheme="minorEastAsia"/>
        </w:rPr>
        <w:t>]</w:t>
      </w:r>
      <w:r>
        <w:rPr>
          <w:rFonts w:eastAsiaTheme="minorEastAsia"/>
          <w:vertAlign w:val="subscript"/>
        </w:rPr>
        <w:t>p_part</w:t>
      </w:r>
      <w:r w:rsidR="00F40D0A">
        <w:rPr>
          <w:rFonts w:eastAsiaTheme="minorEastAsia"/>
        </w:rPr>
        <w:t>=</w:t>
      </w:r>
      <w:r w:rsidR="008E24DC">
        <w:rPr>
          <w:rFonts w:eastAsiaTheme="minorEastAsia"/>
        </w:rPr>
        <w:t xml:space="preserve"> </w:t>
      </w:r>
      <w:r w:rsidR="00BA0B25">
        <w:rPr>
          <w:rFonts w:eastAsiaTheme="minorEastAsia"/>
        </w:rPr>
        <w:t>5.65f+29.25f+18f+13f+32.36f+34.8f=133.06fF</w:t>
      </w:r>
      <w:r w:rsidR="00D510AB">
        <w:rPr>
          <w:rFonts w:eastAsiaTheme="minorEastAsia"/>
          <w:rtl/>
        </w:rPr>
        <w:tab/>
      </w:r>
    </w:p>
    <w:p w14:paraId="352144E4" w14:textId="57D85881" w:rsidR="00E52F1E" w:rsidRDefault="00E52F1E" w:rsidP="00E52F1E">
      <w:pPr>
        <w:rPr>
          <w:rFonts w:eastAsiaTheme="minorEastAsia"/>
          <w:rtl/>
        </w:rPr>
      </w:pPr>
      <w:r>
        <w:rPr>
          <w:rFonts w:eastAsiaTheme="minorEastAsia" w:hint="cs"/>
          <w:rtl/>
        </w:rPr>
        <w:t xml:space="preserve">נניח ומתקבל בכניסה פולס מגבוה לנמוך ושאר הכניסות הן ב'0'. דרוש לחשב את זמן טעינת הקבל כלומר, את השהיית המעגל עד לקבלת '1' במוצא. לכן, אחשב את ההתנגדות האפקטיבית של שני טרנזיסטורים </w:t>
      </w:r>
      <w:r>
        <w:rPr>
          <w:rFonts w:eastAsiaTheme="minorEastAsia"/>
        </w:rPr>
        <w:t>pmos</w:t>
      </w:r>
      <w:r>
        <w:rPr>
          <w:rFonts w:eastAsiaTheme="minorEastAsia" w:hint="cs"/>
          <w:rtl/>
        </w:rPr>
        <w:t xml:space="preserve"> המחוברים בטור. זהו בעצם המסלול הגרוע ביותר מבחינת השהיה.</w:t>
      </w:r>
    </w:p>
    <w:p w14:paraId="41FF5D59" w14:textId="22CB2CE7" w:rsidR="007F204D" w:rsidRPr="007F204D" w:rsidRDefault="00E52F1E" w:rsidP="00E52F1E">
      <w:pPr>
        <w:rPr>
          <w:rFonts w:eastAsiaTheme="minorEastAsia"/>
        </w:rPr>
      </w:pPr>
      <w:r>
        <w:rPr>
          <w:rFonts w:eastAsiaTheme="minorEastAsia" w:hint="cs"/>
          <w:rtl/>
        </w:rPr>
        <w:t>ההתנגדות השקולה של הטרנזיסטורים נתונה על ידי הנוסחא הבאה</w:t>
      </w:r>
      <w:r w:rsidR="00DF791D">
        <w:rPr>
          <w:rFonts w:eastAsiaTheme="minorEastAsia" w:hint="cs"/>
          <w:rtl/>
        </w:rPr>
        <w:t>(נתון לקחת את כל היחידות ב</w:t>
      </w:r>
      <w:r w:rsidR="00A41C64">
        <w:rPr>
          <w:rFonts w:eastAsiaTheme="minorEastAsia"/>
        </w:rPr>
        <w:t>m</w:t>
      </w:r>
      <w:r w:rsidR="00DF791D">
        <w:rPr>
          <w:rFonts w:eastAsiaTheme="minorEastAsia" w:hint="cs"/>
          <w:rtl/>
        </w:rPr>
        <w:t xml:space="preserve"> ו</w:t>
      </w:r>
      <w:r w:rsidR="00A41C64">
        <w:rPr>
          <w:rFonts w:eastAsiaTheme="minorEastAsia"/>
        </w:rPr>
        <w:t>F</w:t>
      </w:r>
      <w:r w:rsidR="00DF791D">
        <w:rPr>
          <w:rFonts w:eastAsiaTheme="minorEastAsia" w:hint="cs"/>
          <w:rtl/>
        </w:rPr>
        <w:t>)</w:t>
      </w:r>
      <w:r>
        <w:rPr>
          <w:rFonts w:eastAsiaTheme="minorEastAsia" w:hint="cs"/>
          <w:rtl/>
        </w:rPr>
        <w:t>:</w:t>
      </w:r>
    </w:p>
    <w:p w14:paraId="3631EC6E" w14:textId="3DB34991" w:rsidR="00BD3B5E" w:rsidRDefault="007F204D" w:rsidP="007F204D">
      <w:pPr>
        <w:bidi w:val="0"/>
        <w:rPr>
          <w:rFonts w:eastAsiaTheme="minorEastAsia"/>
        </w:rPr>
      </w:pPr>
      <w:r>
        <w:rPr>
          <w:rFonts w:eastAsiaTheme="minorEastAsia"/>
        </w:rPr>
        <w:t>2*</w:t>
      </w:r>
      <w:r w:rsidR="00BD3B5E">
        <w:rPr>
          <w:rFonts w:eastAsiaTheme="minorEastAsia"/>
        </w:rPr>
        <w:t>R</w:t>
      </w:r>
      <w:r w:rsidR="00BD3B5E">
        <w:rPr>
          <w:rFonts w:eastAsiaTheme="minorEastAsia"/>
          <w:vertAlign w:val="subscript"/>
        </w:rPr>
        <w:t>eff</w:t>
      </w:r>
      <w:r w:rsidR="00BD3B5E">
        <w:rPr>
          <w:rFonts w:eastAsiaTheme="minorEastAsia"/>
        </w:rPr>
        <w:t>=</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K_eff*(vdd-vT)</m:t>
            </m:r>
          </m:den>
        </m:f>
      </m:oMath>
      <w:r>
        <w:rPr>
          <w:rFonts w:eastAsiaTheme="minorEastAsia"/>
        </w:rPr>
        <w:t>=</w:t>
      </w:r>
      <m:oMath>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e>
                </m:d>
              </m:e>
              <m:sub>
                <m:r>
                  <w:rPr>
                    <w:rFonts w:ascii="Cambria Math" w:eastAsiaTheme="minorEastAsia" w:hAnsi="Cambria Math"/>
                  </w:rPr>
                  <m:t>p</m:t>
                </m:r>
              </m:sub>
            </m:sSub>
            <m:r>
              <w:rPr>
                <w:rFonts w:ascii="Cambria Math" w:eastAsiaTheme="minorEastAsia" w:hAnsi="Cambria Math"/>
              </w:rPr>
              <m:t>*(vdd-vT)</m:t>
            </m:r>
          </m:den>
        </m:f>
      </m:oMath>
      <w:r w:rsidR="00250CB9">
        <w:rPr>
          <w:rFonts w:eastAsiaTheme="minorEastAsia"/>
        </w:rPr>
        <w:t>=</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2.45m*212.01*(20*3\0.6)*4.08</m:t>
            </m:r>
          </m:den>
        </m:f>
      </m:oMath>
      <w:r w:rsidR="00CA34C3">
        <w:rPr>
          <w:rFonts w:eastAsiaTheme="minorEastAsia"/>
        </w:rPr>
        <w:t>=</w:t>
      </w:r>
      <w:r w:rsidR="00DF791D">
        <w:rPr>
          <w:rFonts w:eastAsiaTheme="minorEastAsia"/>
        </w:rPr>
        <w:t>9.4</w:t>
      </w:r>
      <w:r w:rsidR="00BA67E5">
        <w:rPr>
          <w:rFonts w:eastAsiaTheme="minorEastAsia"/>
        </w:rPr>
        <w:t>3mOhm.</w:t>
      </w:r>
    </w:p>
    <w:p w14:paraId="64A70E7E" w14:textId="65A05CCC" w:rsidR="00BD3B5E" w:rsidRPr="00BD3B5E" w:rsidRDefault="00BD3B5E" w:rsidP="00BD3B5E">
      <w:pPr>
        <w:bidi w:val="0"/>
      </w:pPr>
      <w:r>
        <w:rPr>
          <w:rFonts w:eastAsiaTheme="minorEastAsia" w:cstheme="minorHAnsi"/>
        </w:rPr>
        <w:t>τ</w:t>
      </w:r>
      <w:r>
        <w:rPr>
          <w:rFonts w:eastAsiaTheme="minorEastAsia"/>
        </w:rPr>
        <w:t>=R</w:t>
      </w:r>
      <w:r>
        <w:rPr>
          <w:rFonts w:eastAsiaTheme="minorEastAsia"/>
          <w:vertAlign w:val="subscript"/>
        </w:rPr>
        <w:t>eff</w:t>
      </w:r>
      <w:r>
        <w:rPr>
          <w:rFonts w:eastAsiaTheme="minorEastAsia"/>
        </w:rPr>
        <w:t>*</w:t>
      </w:r>
      <w:r w:rsidRPr="00BD3B5E">
        <w:rPr>
          <w:rFonts w:eastAsiaTheme="minorEastAsia"/>
        </w:rPr>
        <w:t xml:space="preserve"> </w:t>
      </w:r>
      <w:r w:rsidR="0000084C">
        <w:rPr>
          <w:rFonts w:eastAsiaTheme="minorEastAsia"/>
        </w:rPr>
        <w:t>(</w:t>
      </w:r>
      <w:r>
        <w:rPr>
          <w:rFonts w:eastAsiaTheme="minorEastAsia"/>
        </w:rPr>
        <w:t>C</w:t>
      </w:r>
      <w:r>
        <w:rPr>
          <w:rFonts w:eastAsiaTheme="minorEastAsia"/>
          <w:vertAlign w:val="subscript"/>
        </w:rPr>
        <w:t>out_gate</w:t>
      </w:r>
      <w:r w:rsidR="0000084C">
        <w:rPr>
          <w:rFonts w:eastAsiaTheme="minorEastAsia"/>
        </w:rPr>
        <w:t>+C+4C</w:t>
      </w:r>
      <w:r w:rsidR="0000084C">
        <w:rPr>
          <w:rFonts w:eastAsiaTheme="minorEastAsia"/>
          <w:vertAlign w:val="subscript"/>
        </w:rPr>
        <w:t>in_inv</w:t>
      </w:r>
      <w:r w:rsidR="0000084C">
        <w:rPr>
          <w:rFonts w:eastAsiaTheme="minorEastAsia"/>
        </w:rPr>
        <w:t>)</w:t>
      </w:r>
      <w:r>
        <w:rPr>
          <w:rFonts w:eastAsiaTheme="minorEastAsia"/>
        </w:rPr>
        <w:t>=</w:t>
      </w:r>
      <w:r w:rsidR="00DF791D">
        <w:rPr>
          <w:rFonts w:eastAsiaTheme="minorEastAsia"/>
        </w:rPr>
        <w:t>9.43</w:t>
      </w:r>
      <w:r w:rsidR="00BA67E5">
        <w:rPr>
          <w:rFonts w:eastAsiaTheme="minorEastAsia"/>
        </w:rPr>
        <w:t>m*</w:t>
      </w:r>
      <w:r w:rsidR="0000084C">
        <w:rPr>
          <w:rFonts w:eastAsiaTheme="minorEastAsia"/>
        </w:rPr>
        <w:t>(</w:t>
      </w:r>
      <w:r w:rsidR="00BA67E5">
        <w:rPr>
          <w:rFonts w:eastAsiaTheme="minorEastAsia"/>
        </w:rPr>
        <w:t>133.06f</w:t>
      </w:r>
      <w:r w:rsidR="0000084C">
        <w:rPr>
          <w:rFonts w:eastAsiaTheme="minorEastAsia"/>
        </w:rPr>
        <w:t>+602f+264.6f)</w:t>
      </w:r>
      <w:r w:rsidR="00530D13">
        <w:rPr>
          <w:rFonts w:eastAsiaTheme="minorEastAsia"/>
        </w:rPr>
        <w:t>=9.42</w:t>
      </w:r>
      <w:r w:rsidR="00BA67E5">
        <w:rPr>
          <w:rFonts w:eastAsiaTheme="minorEastAsia"/>
        </w:rPr>
        <w:t>[</w:t>
      </w:r>
      <w:r w:rsidR="0000084C">
        <w:rPr>
          <w:rFonts w:eastAsiaTheme="minorEastAsia"/>
        </w:rPr>
        <w:t>f</w:t>
      </w:r>
      <w:r w:rsidR="00BA67E5">
        <w:rPr>
          <w:rFonts w:eastAsiaTheme="minorEastAsia"/>
        </w:rPr>
        <w:t>S]</w:t>
      </w:r>
    </w:p>
    <w:p w14:paraId="3E0539AD" w14:textId="69828174" w:rsidR="00AC7D2D" w:rsidRPr="0000084C" w:rsidRDefault="00AC7D2D" w:rsidP="00B70A7C">
      <w:pPr>
        <w:rPr>
          <w:rtl/>
        </w:rPr>
      </w:pPr>
    </w:p>
    <w:p w14:paraId="429948DA" w14:textId="77777777" w:rsidR="00E20082" w:rsidRDefault="00AC7D2D" w:rsidP="00B70A7C">
      <w:pPr>
        <w:rPr>
          <w:rtl/>
        </w:rPr>
      </w:pPr>
      <w:r>
        <w:rPr>
          <w:rFonts w:hint="cs"/>
          <w:rtl/>
        </w:rPr>
        <w:t xml:space="preserve">במידה </w:t>
      </w:r>
      <w:r w:rsidR="00DB7BDB">
        <w:rPr>
          <w:rFonts w:hint="cs"/>
          <w:rtl/>
        </w:rPr>
        <w:t>והייתי</w:t>
      </w:r>
      <w:r>
        <w:rPr>
          <w:rFonts w:hint="cs"/>
          <w:rtl/>
        </w:rPr>
        <w:t xml:space="preserve"> לוקח </w:t>
      </w:r>
      <w:r w:rsidR="00DB7BDB">
        <w:rPr>
          <w:rFonts w:hint="cs"/>
          <w:rtl/>
        </w:rPr>
        <w:t xml:space="preserve">בחשבון </w:t>
      </w:r>
      <w:r>
        <w:rPr>
          <w:rFonts w:hint="cs"/>
          <w:rtl/>
        </w:rPr>
        <w:t>את החוט המחבר בין השער הלוגי למהפכים</w:t>
      </w:r>
      <w:r w:rsidR="00DB7BDB">
        <w:rPr>
          <w:rFonts w:hint="cs"/>
          <w:rtl/>
        </w:rPr>
        <w:t>, הייתי צריך לקחת בחשבון את הקיבול הנוסף וכן ההשהיה הייתה גדלה. לכן, הייתי צריך להתחשב ב</w:t>
      </w:r>
      <w:r w:rsidR="00E20082">
        <w:rPr>
          <w:rFonts w:hint="cs"/>
          <w:rtl/>
        </w:rPr>
        <w:t xml:space="preserve">פרמטר </w:t>
      </w:r>
      <w:r w:rsidR="00DB7BDB">
        <w:rPr>
          <w:rFonts w:hint="cs"/>
          <w:rtl/>
        </w:rPr>
        <w:t>קיבול החוט (לריבוע) וב</w:t>
      </w:r>
      <w:r w:rsidR="00E20082">
        <w:rPr>
          <w:rFonts w:hint="cs"/>
          <w:rtl/>
        </w:rPr>
        <w:t xml:space="preserve">פרמטר </w:t>
      </w:r>
      <w:r w:rsidR="00DB7BDB">
        <w:rPr>
          <w:rFonts w:hint="cs"/>
          <w:rtl/>
        </w:rPr>
        <w:t xml:space="preserve">התנגדות החוט (לריבוע) ולשקלל </w:t>
      </w:r>
      <w:r w:rsidR="00E20082">
        <w:rPr>
          <w:rFonts w:hint="cs"/>
          <w:rtl/>
        </w:rPr>
        <w:t xml:space="preserve">אותם </w:t>
      </w:r>
      <w:r w:rsidR="00DB7BDB">
        <w:rPr>
          <w:rFonts w:hint="cs"/>
          <w:rtl/>
        </w:rPr>
        <w:t>עם רוחב ואורך החוט.</w:t>
      </w:r>
      <w:r w:rsidR="00E20082">
        <w:rPr>
          <w:rFonts w:hint="cs"/>
          <w:rtl/>
        </w:rPr>
        <w:t xml:space="preserve"> </w:t>
      </w:r>
    </w:p>
    <w:p w14:paraId="4EAD36A7" w14:textId="79CC0D24" w:rsidR="00AC7D2D" w:rsidRDefault="00AC7D2D" w:rsidP="00B70A7C">
      <w:r>
        <w:rPr>
          <w:rFonts w:hint="cs"/>
          <w:rtl/>
        </w:rPr>
        <w:t xml:space="preserve">המעגל השקול </w:t>
      </w:r>
      <w:r w:rsidR="00E20082">
        <w:rPr>
          <w:rFonts w:hint="cs"/>
          <w:rtl/>
        </w:rPr>
        <w:t>על פי השהיית אלמור (שנותנת דיוק קרוב ככל הניתן במערכת מקובצת )</w:t>
      </w:r>
      <w:r>
        <w:rPr>
          <w:rFonts w:hint="cs"/>
          <w:rtl/>
        </w:rPr>
        <w:t>היה</w:t>
      </w:r>
      <w:r w:rsidR="00091C57">
        <w:rPr>
          <w:rFonts w:hint="cs"/>
          <w:rtl/>
        </w:rPr>
        <w:t xml:space="preserve"> </w:t>
      </w:r>
      <w:r w:rsidR="00144A2D">
        <w:rPr>
          <w:rFonts w:hint="cs"/>
          <w:rtl/>
        </w:rPr>
        <w:t>נראה כך</w:t>
      </w:r>
      <w:r w:rsidR="00091C57">
        <w:rPr>
          <w:rFonts w:hint="cs"/>
          <w:rtl/>
        </w:rPr>
        <w:t>:</w:t>
      </w:r>
    </w:p>
    <w:p w14:paraId="0F0F26C0" w14:textId="77777777" w:rsidR="00DB7BDB" w:rsidRDefault="00DB7BDB" w:rsidP="00B70A7C">
      <w:pPr>
        <w:rPr>
          <w:rtl/>
        </w:rPr>
      </w:pPr>
    </w:p>
    <w:p w14:paraId="1A59F2E3" w14:textId="5261E3B5" w:rsidR="00144A2D" w:rsidRDefault="00144A2D" w:rsidP="00B70A7C">
      <w:pPr>
        <w:rPr>
          <w:rtl/>
        </w:rPr>
      </w:pPr>
      <w:r w:rsidRPr="00144A2D">
        <w:rPr>
          <w:rFonts w:cs="Arial"/>
          <w:noProof/>
          <w:rtl/>
        </w:rPr>
        <w:drawing>
          <wp:inline distT="0" distB="0" distL="0" distR="0" wp14:anchorId="3F06D4DD" wp14:editId="3F0C3534">
            <wp:extent cx="5274310" cy="3321050"/>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21050"/>
                    </a:xfrm>
                    <a:prstGeom prst="rect">
                      <a:avLst/>
                    </a:prstGeom>
                  </pic:spPr>
                </pic:pic>
              </a:graphicData>
            </a:graphic>
          </wp:inline>
        </w:drawing>
      </w:r>
    </w:p>
    <w:p w14:paraId="10696C1A" w14:textId="08FDB2DA" w:rsidR="00144A2D" w:rsidRDefault="00144A2D" w:rsidP="00144A2D">
      <w:pPr>
        <w:rPr>
          <w:rtl/>
        </w:rPr>
      </w:pPr>
      <w:r>
        <w:rPr>
          <w:rFonts w:hint="cs"/>
          <w:rtl/>
        </w:rPr>
        <w:t xml:space="preserve">ההשהיה המתקבלת </w:t>
      </w:r>
      <w:r w:rsidR="002123F0">
        <w:rPr>
          <w:rFonts w:hint="cs"/>
          <w:rtl/>
        </w:rPr>
        <w:t xml:space="preserve">בצורה פרמטרית </w:t>
      </w:r>
      <w:r>
        <w:rPr>
          <w:rFonts w:hint="cs"/>
          <w:rtl/>
        </w:rPr>
        <w:t>הייתה:</w:t>
      </w:r>
    </w:p>
    <w:p w14:paraId="1E5F9482" w14:textId="77777777" w:rsidR="00144A2D" w:rsidRDefault="00144A2D" w:rsidP="00144A2D">
      <w:pPr>
        <w:bidi w:val="0"/>
      </w:pPr>
    </w:p>
    <w:p w14:paraId="632447F2" w14:textId="707467D0" w:rsidR="00091C57" w:rsidRPr="002123F0" w:rsidRDefault="00144A2D" w:rsidP="00144A2D">
      <w:pPr>
        <w:bidi w:val="0"/>
      </w:pPr>
      <w:r>
        <w:rPr>
          <w:rFonts w:eastAsiaTheme="minorEastAsia" w:cstheme="minorHAnsi"/>
        </w:rPr>
        <w:lastRenderedPageBreak/>
        <w:t>τ</w:t>
      </w:r>
      <w:r>
        <w:rPr>
          <w:rFonts w:eastAsiaTheme="minorEastAsia"/>
        </w:rPr>
        <w:t>=</w:t>
      </w:r>
      <w:r w:rsidR="00FC76A6">
        <w:rPr>
          <w:rFonts w:eastAsiaTheme="minorEastAsia"/>
        </w:rPr>
        <w:t>R</w:t>
      </w:r>
      <w:r w:rsidR="00FC76A6">
        <w:rPr>
          <w:rFonts w:eastAsiaTheme="minorEastAsia"/>
          <w:vertAlign w:val="subscript"/>
        </w:rPr>
        <w:t>eq</w:t>
      </w:r>
      <w:r w:rsidR="00FC76A6">
        <w:rPr>
          <w:rFonts w:eastAsiaTheme="minorEastAsia"/>
        </w:rPr>
        <w:t>*(C</w:t>
      </w:r>
      <w:r w:rsidR="00FC76A6">
        <w:rPr>
          <w:rFonts w:eastAsiaTheme="minorEastAsia"/>
          <w:vertAlign w:val="subscript"/>
        </w:rPr>
        <w:t>outgate</w:t>
      </w:r>
      <w:r w:rsidR="00FC76A6">
        <w:rPr>
          <w:rFonts w:eastAsiaTheme="minorEastAsia"/>
        </w:rPr>
        <w:t>+C</w:t>
      </w:r>
      <w:r w:rsidR="00FC76A6">
        <w:rPr>
          <w:rFonts w:eastAsiaTheme="minorEastAsia"/>
          <w:vertAlign w:val="subscript"/>
        </w:rPr>
        <w:t>wire</w:t>
      </w:r>
      <w:r w:rsidR="00FC76A6">
        <w:rPr>
          <w:rFonts w:eastAsiaTheme="minorEastAsia"/>
        </w:rPr>
        <w:t>+C</w:t>
      </w:r>
      <w:r w:rsidR="002123F0">
        <w:rPr>
          <w:rFonts w:eastAsiaTheme="minorEastAsia"/>
        </w:rPr>
        <w:t>+4C</w:t>
      </w:r>
      <w:r w:rsidR="002123F0">
        <w:rPr>
          <w:rFonts w:eastAsiaTheme="minorEastAsia"/>
          <w:vertAlign w:val="subscript"/>
        </w:rPr>
        <w:t>in_inv</w:t>
      </w:r>
      <w:r w:rsidR="00FC76A6">
        <w:rPr>
          <w:rFonts w:eastAsiaTheme="minorEastAsia"/>
        </w:rPr>
        <w:t>)+R</w:t>
      </w:r>
      <w:r w:rsidR="00FC76A6">
        <w:rPr>
          <w:rFonts w:eastAsiaTheme="minorEastAsia"/>
          <w:vertAlign w:val="subscript"/>
        </w:rPr>
        <w:t>wire</w:t>
      </w:r>
      <w:r w:rsidR="00FC76A6">
        <w:rPr>
          <w:rFonts w:eastAsiaTheme="minorEastAsia"/>
        </w:rPr>
        <w:t>*(C</w:t>
      </w:r>
      <w:r w:rsidR="00FC76A6">
        <w:rPr>
          <w:rFonts w:eastAsiaTheme="minorEastAsia"/>
          <w:vertAlign w:val="subscript"/>
        </w:rPr>
        <w:t>w/2</w:t>
      </w:r>
      <w:r w:rsidR="00FC76A6">
        <w:rPr>
          <w:rFonts w:eastAsiaTheme="minorEastAsia"/>
        </w:rPr>
        <w:t>+</w:t>
      </w:r>
      <w:r w:rsidR="002123F0">
        <w:rPr>
          <w:rFonts w:eastAsiaTheme="minorEastAsia"/>
        </w:rPr>
        <w:t>C+4C</w:t>
      </w:r>
      <w:r w:rsidR="002123F0">
        <w:rPr>
          <w:rFonts w:eastAsiaTheme="minorEastAsia"/>
          <w:vertAlign w:val="subscript"/>
        </w:rPr>
        <w:t>in_inv</w:t>
      </w:r>
      <w:r w:rsidR="002123F0">
        <w:rPr>
          <w:rFonts w:eastAsiaTheme="minorEastAsia"/>
        </w:rPr>
        <w:t>)</w:t>
      </w:r>
    </w:p>
    <w:sectPr w:rsidR="00091C57" w:rsidRPr="002123F0" w:rsidSect="002036D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695"/>
    <w:multiLevelType w:val="hybridMultilevel"/>
    <w:tmpl w:val="D99832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5D18E6"/>
    <w:multiLevelType w:val="hybridMultilevel"/>
    <w:tmpl w:val="CF2A2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6D3"/>
    <w:rsid w:val="0000084C"/>
    <w:rsid w:val="00003E73"/>
    <w:rsid w:val="00006C16"/>
    <w:rsid w:val="00030DAC"/>
    <w:rsid w:val="000551F2"/>
    <w:rsid w:val="000627D8"/>
    <w:rsid w:val="00062ADD"/>
    <w:rsid w:val="000652BB"/>
    <w:rsid w:val="00072F96"/>
    <w:rsid w:val="0008090D"/>
    <w:rsid w:val="00086C50"/>
    <w:rsid w:val="00091C57"/>
    <w:rsid w:val="000B16B1"/>
    <w:rsid w:val="000B1EAC"/>
    <w:rsid w:val="000C4F25"/>
    <w:rsid w:val="000D637A"/>
    <w:rsid w:val="00120228"/>
    <w:rsid w:val="00144A2D"/>
    <w:rsid w:val="0017209F"/>
    <w:rsid w:val="001B07C0"/>
    <w:rsid w:val="001B58E7"/>
    <w:rsid w:val="001C55A4"/>
    <w:rsid w:val="002036D2"/>
    <w:rsid w:val="002123F0"/>
    <w:rsid w:val="002250C2"/>
    <w:rsid w:val="002472F0"/>
    <w:rsid w:val="00250CB9"/>
    <w:rsid w:val="0025187B"/>
    <w:rsid w:val="00255B2D"/>
    <w:rsid w:val="0027766C"/>
    <w:rsid w:val="00281ED0"/>
    <w:rsid w:val="00286EA9"/>
    <w:rsid w:val="00294361"/>
    <w:rsid w:val="002B36D3"/>
    <w:rsid w:val="002B42C0"/>
    <w:rsid w:val="002C329D"/>
    <w:rsid w:val="002D178E"/>
    <w:rsid w:val="003250EF"/>
    <w:rsid w:val="00350017"/>
    <w:rsid w:val="00382C52"/>
    <w:rsid w:val="003C35C7"/>
    <w:rsid w:val="003C37A1"/>
    <w:rsid w:val="003C4DC4"/>
    <w:rsid w:val="003F19EB"/>
    <w:rsid w:val="00440CAF"/>
    <w:rsid w:val="00464B84"/>
    <w:rsid w:val="004B2214"/>
    <w:rsid w:val="004C0750"/>
    <w:rsid w:val="004E02DD"/>
    <w:rsid w:val="004E339C"/>
    <w:rsid w:val="004F0464"/>
    <w:rsid w:val="00514FFD"/>
    <w:rsid w:val="00530D13"/>
    <w:rsid w:val="00533485"/>
    <w:rsid w:val="005453EE"/>
    <w:rsid w:val="00557CD5"/>
    <w:rsid w:val="00564ED6"/>
    <w:rsid w:val="005960D8"/>
    <w:rsid w:val="00596482"/>
    <w:rsid w:val="005A457D"/>
    <w:rsid w:val="005E7E8B"/>
    <w:rsid w:val="00625233"/>
    <w:rsid w:val="00640845"/>
    <w:rsid w:val="006E2842"/>
    <w:rsid w:val="006F3B11"/>
    <w:rsid w:val="007355DC"/>
    <w:rsid w:val="00747C1F"/>
    <w:rsid w:val="00753408"/>
    <w:rsid w:val="007643CD"/>
    <w:rsid w:val="00773F53"/>
    <w:rsid w:val="00781844"/>
    <w:rsid w:val="0078461D"/>
    <w:rsid w:val="007A19B2"/>
    <w:rsid w:val="007B7DBE"/>
    <w:rsid w:val="007D5CE5"/>
    <w:rsid w:val="007D5F42"/>
    <w:rsid w:val="007E0FAF"/>
    <w:rsid w:val="007E6071"/>
    <w:rsid w:val="007F204D"/>
    <w:rsid w:val="007F4074"/>
    <w:rsid w:val="007F5EE9"/>
    <w:rsid w:val="00803C0D"/>
    <w:rsid w:val="008134B5"/>
    <w:rsid w:val="008211CB"/>
    <w:rsid w:val="008322EB"/>
    <w:rsid w:val="00867164"/>
    <w:rsid w:val="0089784C"/>
    <w:rsid w:val="008C1ED8"/>
    <w:rsid w:val="008E24DC"/>
    <w:rsid w:val="008E4B59"/>
    <w:rsid w:val="009368F0"/>
    <w:rsid w:val="00946C25"/>
    <w:rsid w:val="009547CE"/>
    <w:rsid w:val="00977A53"/>
    <w:rsid w:val="009C544A"/>
    <w:rsid w:val="009D5B62"/>
    <w:rsid w:val="009D720F"/>
    <w:rsid w:val="009E0A95"/>
    <w:rsid w:val="009E2473"/>
    <w:rsid w:val="00A008DB"/>
    <w:rsid w:val="00A204EF"/>
    <w:rsid w:val="00A41C64"/>
    <w:rsid w:val="00A57D18"/>
    <w:rsid w:val="00A67156"/>
    <w:rsid w:val="00A8107B"/>
    <w:rsid w:val="00A96767"/>
    <w:rsid w:val="00AA0AEA"/>
    <w:rsid w:val="00AA1E2C"/>
    <w:rsid w:val="00AB69BB"/>
    <w:rsid w:val="00AC7D2D"/>
    <w:rsid w:val="00AE00A4"/>
    <w:rsid w:val="00B23879"/>
    <w:rsid w:val="00B428C7"/>
    <w:rsid w:val="00B54D64"/>
    <w:rsid w:val="00B56D4A"/>
    <w:rsid w:val="00B628A9"/>
    <w:rsid w:val="00B70A7C"/>
    <w:rsid w:val="00B742CF"/>
    <w:rsid w:val="00B976E8"/>
    <w:rsid w:val="00BA0B25"/>
    <w:rsid w:val="00BA67E5"/>
    <w:rsid w:val="00BA6CC9"/>
    <w:rsid w:val="00BB2F79"/>
    <w:rsid w:val="00BD3B5E"/>
    <w:rsid w:val="00BF6ADC"/>
    <w:rsid w:val="00BF6CD4"/>
    <w:rsid w:val="00C124D1"/>
    <w:rsid w:val="00C22C5B"/>
    <w:rsid w:val="00C37F33"/>
    <w:rsid w:val="00C42006"/>
    <w:rsid w:val="00C547A2"/>
    <w:rsid w:val="00C67914"/>
    <w:rsid w:val="00C81464"/>
    <w:rsid w:val="00C95B74"/>
    <w:rsid w:val="00CA34C3"/>
    <w:rsid w:val="00CB174B"/>
    <w:rsid w:val="00CE0BA1"/>
    <w:rsid w:val="00CE626A"/>
    <w:rsid w:val="00D510AB"/>
    <w:rsid w:val="00D6368F"/>
    <w:rsid w:val="00D9017D"/>
    <w:rsid w:val="00D91E6E"/>
    <w:rsid w:val="00D95C5D"/>
    <w:rsid w:val="00D95F8E"/>
    <w:rsid w:val="00DB7BDB"/>
    <w:rsid w:val="00DC6A0C"/>
    <w:rsid w:val="00DD22D3"/>
    <w:rsid w:val="00DD2C16"/>
    <w:rsid w:val="00DD527B"/>
    <w:rsid w:val="00DF4D39"/>
    <w:rsid w:val="00DF791D"/>
    <w:rsid w:val="00E024D0"/>
    <w:rsid w:val="00E116D3"/>
    <w:rsid w:val="00E13E51"/>
    <w:rsid w:val="00E20082"/>
    <w:rsid w:val="00E20528"/>
    <w:rsid w:val="00E2073B"/>
    <w:rsid w:val="00E52F1E"/>
    <w:rsid w:val="00E63BC3"/>
    <w:rsid w:val="00E6581C"/>
    <w:rsid w:val="00E81300"/>
    <w:rsid w:val="00E82CD8"/>
    <w:rsid w:val="00EB4518"/>
    <w:rsid w:val="00EB5B62"/>
    <w:rsid w:val="00EB78EF"/>
    <w:rsid w:val="00F06CDD"/>
    <w:rsid w:val="00F12E3D"/>
    <w:rsid w:val="00F14793"/>
    <w:rsid w:val="00F40D0A"/>
    <w:rsid w:val="00F454EE"/>
    <w:rsid w:val="00F66DF1"/>
    <w:rsid w:val="00F72F61"/>
    <w:rsid w:val="00F73B80"/>
    <w:rsid w:val="00FC76A6"/>
    <w:rsid w:val="00FD66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D97F1"/>
  <w15:chartTrackingRefBased/>
  <w15:docId w15:val="{577C7369-91CA-411E-BEEC-1663F3FE3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2006"/>
    <w:pPr>
      <w:ind w:left="720"/>
      <w:contextualSpacing/>
    </w:pPr>
  </w:style>
  <w:style w:type="paragraph" w:styleId="a4">
    <w:name w:val="caption"/>
    <w:basedOn w:val="a"/>
    <w:next w:val="a"/>
    <w:uiPriority w:val="35"/>
    <w:unhideWhenUsed/>
    <w:qFormat/>
    <w:rsid w:val="0078461D"/>
    <w:pPr>
      <w:spacing w:after="200" w:line="240" w:lineRule="auto"/>
    </w:pPr>
    <w:rPr>
      <w:i/>
      <w:iCs/>
      <w:color w:val="44546A" w:themeColor="text2"/>
      <w:sz w:val="18"/>
      <w:szCs w:val="18"/>
    </w:rPr>
  </w:style>
  <w:style w:type="character" w:styleId="a5">
    <w:name w:val="Placeholder Text"/>
    <w:basedOn w:val="a0"/>
    <w:uiPriority w:val="99"/>
    <w:semiHidden/>
    <w:rsid w:val="00A671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9EEB8-92FB-4696-907A-793E15A10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2940</TotalTime>
  <Pages>18</Pages>
  <Words>1284</Words>
  <Characters>7323</Characters>
  <Application>Microsoft Office Word</Application>
  <DocSecurity>0</DocSecurity>
  <Lines>61</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אלעד רצון</dc:creator>
  <cp:keywords/>
  <dc:description/>
  <cp:lastModifiedBy>אלעד רצון</cp:lastModifiedBy>
  <cp:revision>149</cp:revision>
  <dcterms:created xsi:type="dcterms:W3CDTF">2021-12-22T07:53:00Z</dcterms:created>
  <dcterms:modified xsi:type="dcterms:W3CDTF">2022-10-24T09:18:00Z</dcterms:modified>
</cp:coreProperties>
</file>