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作业三：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01FFC">
        <w:rPr>
          <w:rFonts w:ascii="Times New Roman" w:eastAsia="宋体" w:hAnsi="Times New Roman" w:cs="Times New Roman"/>
          <w:sz w:val="24"/>
          <w:szCs w:val="24"/>
        </w:rPr>
        <w:t>使用</w:t>
      </w:r>
      <w:r w:rsidRPr="00E01FFC">
        <w:rPr>
          <w:rFonts w:ascii="Times New Roman" w:eastAsia="宋体" w:hAnsi="Times New Roman" w:cs="Times New Roman"/>
          <w:sz w:val="24"/>
          <w:szCs w:val="24"/>
        </w:rPr>
        <w:t>UDP</w:t>
      </w:r>
      <w:r w:rsidRPr="00E01FFC">
        <w:rPr>
          <w:rFonts w:ascii="Times New Roman" w:eastAsia="宋体" w:hAnsi="Times New Roman" w:cs="Times New Roman"/>
          <w:sz w:val="24"/>
          <w:szCs w:val="24"/>
        </w:rPr>
        <w:t>中校验和的计算方法计算下面三个</w:t>
      </w:r>
      <w:r w:rsidRPr="00E01FFC">
        <w:rPr>
          <w:rFonts w:ascii="Times New Roman" w:eastAsia="宋体" w:hAnsi="Times New Roman" w:cs="Times New Roman"/>
          <w:sz w:val="24"/>
          <w:szCs w:val="24"/>
        </w:rPr>
        <w:t>16</w:t>
      </w:r>
      <w:r w:rsidRPr="00E01FFC">
        <w:rPr>
          <w:rFonts w:ascii="Times New Roman" w:eastAsia="宋体" w:hAnsi="Times New Roman" w:cs="Times New Roman"/>
          <w:sz w:val="24"/>
          <w:szCs w:val="24"/>
        </w:rPr>
        <w:t>位二进制数值的校验和（给出计算过程）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1011010011101000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0110111011000111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     1110011100111000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783B3C" w:rsidRDefault="00783B3C" w:rsidP="00783B3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01FFC">
        <w:rPr>
          <w:rFonts w:ascii="Times New Roman" w:eastAsia="宋体" w:hAnsi="Times New Roman" w:cs="Times New Roman"/>
          <w:sz w:val="24"/>
          <w:szCs w:val="24"/>
        </w:rPr>
        <w:t>在城市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和城市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之间有一条</w:t>
      </w:r>
      <w:r w:rsidRPr="00E01FFC">
        <w:rPr>
          <w:rFonts w:ascii="Times New Roman" w:eastAsia="宋体" w:hAnsi="Times New Roman" w:cs="Times New Roman"/>
          <w:sz w:val="24"/>
          <w:szCs w:val="24"/>
        </w:rPr>
        <w:t>Internet</w:t>
      </w:r>
      <w:r w:rsidRPr="00E01FFC">
        <w:rPr>
          <w:rFonts w:ascii="Times New Roman" w:eastAsia="宋体" w:hAnsi="Times New Roman" w:cs="Times New Roman"/>
          <w:sz w:val="24"/>
          <w:szCs w:val="24"/>
        </w:rPr>
        <w:t>主干网链路，其数据率为</w:t>
      </w:r>
      <w:r w:rsidRPr="00E01FFC">
        <w:rPr>
          <w:rFonts w:ascii="Times New Roman" w:eastAsia="宋体" w:hAnsi="Times New Roman" w:cs="Times New Roman"/>
          <w:sz w:val="24"/>
          <w:szCs w:val="24"/>
        </w:rPr>
        <w:t>1Gb/s</w:t>
      </w:r>
      <w:r w:rsidRPr="00E01FFC">
        <w:rPr>
          <w:rFonts w:ascii="Times New Roman" w:eastAsia="宋体" w:hAnsi="Times New Roman" w:cs="Times New Roman"/>
          <w:sz w:val="24"/>
          <w:szCs w:val="24"/>
        </w:rPr>
        <w:t>，往返时间（</w:t>
      </w:r>
      <w:r w:rsidRPr="00E01FFC">
        <w:rPr>
          <w:rFonts w:ascii="Times New Roman" w:eastAsia="宋体" w:hAnsi="Times New Roman" w:cs="Times New Roman"/>
          <w:sz w:val="24"/>
          <w:szCs w:val="24"/>
        </w:rPr>
        <w:t>RTT</w:t>
      </w:r>
      <w:r w:rsidRPr="00E01FFC">
        <w:rPr>
          <w:rFonts w:ascii="Times New Roman" w:eastAsia="宋体" w:hAnsi="Times New Roman" w:cs="Times New Roman"/>
          <w:sz w:val="24"/>
          <w:szCs w:val="24"/>
        </w:rPr>
        <w:t>）为</w:t>
      </w:r>
      <w:r w:rsidRPr="00E01FFC">
        <w:rPr>
          <w:rFonts w:ascii="Times New Roman" w:eastAsia="宋体" w:hAnsi="Times New Roman" w:cs="Times New Roman"/>
          <w:sz w:val="24"/>
          <w:szCs w:val="24"/>
        </w:rPr>
        <w:t>100</w:t>
      </w:r>
      <w:r w:rsidRPr="00E01FFC">
        <w:rPr>
          <w:rFonts w:ascii="Times New Roman" w:eastAsia="宋体" w:hAnsi="Times New Roman" w:cs="Times New Roman"/>
          <w:sz w:val="24"/>
          <w:szCs w:val="24"/>
        </w:rPr>
        <w:t>毫秒，城市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中的一台主机通过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连接向城市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中的一台主机发送数据，接收端通告的窗口从未大于</w:t>
      </w:r>
      <w:r w:rsidRPr="00E01FFC">
        <w:rPr>
          <w:rFonts w:ascii="Times New Roman" w:eastAsia="宋体" w:hAnsi="Times New Roman" w:cs="Times New Roman"/>
          <w:sz w:val="24"/>
          <w:szCs w:val="24"/>
        </w:rPr>
        <w:t>1</w:t>
      </w:r>
      <w:r w:rsidRPr="00E01FFC">
        <w:rPr>
          <w:rFonts w:ascii="Times New Roman" w:eastAsia="宋体" w:hAnsi="Times New Roman" w:cs="Times New Roman"/>
          <w:sz w:val="24"/>
          <w:szCs w:val="24"/>
        </w:rPr>
        <w:t>兆字节，那么发送端可以达到的最大吞吐率是多少？</w:t>
      </w:r>
    </w:p>
    <w:p w:rsidR="00783B3C" w:rsidRDefault="00783B3C" w:rsidP="00783B3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E01FFC" w:rsidRDefault="009D5194" w:rsidP="00783B3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E01FF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分析下面捕获的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报文片段，请回答如下问题：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1026&gt;http[ACK]Seq=51231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1026&gt;http[ACK]Seq=52691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1026&gt;http[ACK]Seq=54151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http&gt;1026[ACK]Seq=1 Ack=51231 Win=62780 Len=0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1026&gt;http[ACK]Seq=55611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1026&gt;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http[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PSH,ACK] Seq=57071 Ack=1 Win=65535 Len=892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http&gt;1026[ACK] Seq=1 Ack=52691 Win=62780 Len=0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[TCP Dup ACK 98#1] http&gt;1026 [Ack]Seq=1 Ack=52691 Win=62780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TCP [TCP Dup ACK 98#2] http&gt;1026 [Ack]Seq=1 Ack=52691 Win=62780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TCP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1026&gt;http[ACK] Seq=52691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TCP 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1026&gt;http[ACK] Seq=55611 Ack=1 Win=65535 Len=1460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9D5194" w:rsidRDefault="00E01FFC" w:rsidP="009D519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5194">
        <w:rPr>
          <w:rFonts w:ascii="Times New Roman" w:eastAsia="宋体" w:hAnsi="Times New Roman" w:cs="Times New Roman"/>
          <w:sz w:val="24"/>
          <w:szCs w:val="24"/>
        </w:rPr>
        <w:t>请问哪些是重传报文（写出其发送序列号），重传的原因分别是什么？</w:t>
      </w:r>
    </w:p>
    <w:p w:rsidR="009D5194" w:rsidRPr="009D5194" w:rsidRDefault="009D5194" w:rsidP="009D519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E01FFC" w:rsidRPr="009D5194" w:rsidRDefault="00E01FFC" w:rsidP="009D5194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D5194">
        <w:rPr>
          <w:rFonts w:ascii="Times New Roman" w:eastAsia="宋体" w:hAnsi="Times New Roman" w:cs="Times New Roman"/>
          <w:sz w:val="24"/>
          <w:szCs w:val="24"/>
        </w:rPr>
        <w:t>ACK</w:t>
      </w:r>
      <w:r w:rsidRPr="009D5194">
        <w:rPr>
          <w:rFonts w:ascii="Times New Roman" w:eastAsia="宋体" w:hAnsi="Times New Roman" w:cs="Times New Roman"/>
          <w:sz w:val="24"/>
          <w:szCs w:val="24"/>
        </w:rPr>
        <w:t>报文中</w:t>
      </w:r>
      <w:r w:rsidRPr="009D5194">
        <w:rPr>
          <w:rFonts w:ascii="Times New Roman" w:eastAsia="宋体" w:hAnsi="Times New Roman" w:cs="Times New Roman"/>
          <w:sz w:val="24"/>
          <w:szCs w:val="24"/>
        </w:rPr>
        <w:t>Win</w:t>
      </w:r>
      <w:r w:rsidRPr="009D5194">
        <w:rPr>
          <w:rFonts w:ascii="Times New Roman" w:eastAsia="宋体" w:hAnsi="Times New Roman" w:cs="Times New Roman"/>
          <w:sz w:val="24"/>
          <w:szCs w:val="24"/>
        </w:rPr>
        <w:t>字段的作用是什么？</w:t>
      </w:r>
    </w:p>
    <w:p w:rsidR="009D5194" w:rsidRPr="009D5194" w:rsidRDefault="009D5194" w:rsidP="009D5194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(3)</w:t>
      </w:r>
      <w:r w:rsidRPr="00E01FFC">
        <w:rPr>
          <w:rFonts w:ascii="Times New Roman" w:eastAsia="宋体" w:hAnsi="Times New Roman" w:cs="Times New Roman"/>
          <w:sz w:val="24"/>
          <w:szCs w:val="24"/>
        </w:rPr>
        <w:tab/>
      </w:r>
      <w:r w:rsidRPr="00E01FFC">
        <w:rPr>
          <w:rFonts w:ascii="Times New Roman" w:eastAsia="宋体" w:hAnsi="Times New Roman" w:cs="Times New Roman"/>
          <w:sz w:val="24"/>
          <w:szCs w:val="24"/>
        </w:rPr>
        <w:t>当接口层为不可靠的无线链路时</w:t>
      </w:r>
      <w:r>
        <w:rPr>
          <w:rFonts w:ascii="Times New Roman" w:eastAsia="宋体" w:hAnsi="Times New Roman" w:cs="Times New Roman" w:hint="eastAsia"/>
          <w:sz w:val="24"/>
          <w:szCs w:val="24"/>
        </w:rPr>
        <w:t>（出错率较高）</w:t>
      </w:r>
      <w:r w:rsidRPr="00E01FFC">
        <w:rPr>
          <w:rFonts w:ascii="Times New Roman" w:eastAsia="宋体" w:hAnsi="Times New Roman" w:cs="Times New Roman"/>
          <w:sz w:val="24"/>
          <w:szCs w:val="24"/>
        </w:rPr>
        <w:t>，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的拥塞控制机制对网络性能有何影响？简单进行解释。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9D5194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E01FFC" w:rsidRDefault="000422FC" w:rsidP="009D519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bookmarkStart w:id="0" w:name="_GoBack"/>
      <w:bookmarkEnd w:id="0"/>
      <w:r w:rsidR="009D519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两台主机Ａ和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，主机Ａ上运行的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Web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服务器进程试图向主机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上的浏览器进程发送数据。对于每个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连接，主机Ａ上的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维护一个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512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字节的发送缓存，主机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上的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维护一个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1024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字节的接收缓存。为了简单起见，假设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序列号从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0</w:t>
      </w:r>
      <w:r w:rsidR="009D5194" w:rsidRPr="00E01FFC">
        <w:rPr>
          <w:rFonts w:ascii="Times New Roman" w:eastAsia="宋体" w:hAnsi="Times New Roman" w:cs="Times New Roman"/>
          <w:sz w:val="24"/>
          <w:szCs w:val="24"/>
        </w:rPr>
        <w:t>开始。</w:t>
      </w:r>
    </w:p>
    <w:p w:rsidR="009D5194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层从主机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按顺序接收到第</w:t>
      </w:r>
      <w:r w:rsidRPr="00E01FFC">
        <w:rPr>
          <w:rFonts w:ascii="Times New Roman" w:eastAsia="宋体" w:hAnsi="Times New Roman" w:cs="Times New Roman"/>
          <w:sz w:val="24"/>
          <w:szCs w:val="24"/>
        </w:rPr>
        <w:t>560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字节，浏览器进程只从中读出前</w:t>
      </w:r>
      <w:r w:rsidRPr="00E01FFC">
        <w:rPr>
          <w:rFonts w:ascii="Times New Roman" w:eastAsia="宋体" w:hAnsi="Times New Roman" w:cs="Times New Roman"/>
          <w:sz w:val="24"/>
          <w:szCs w:val="24"/>
        </w:rPr>
        <w:t>60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字节，那么在主机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发送给主机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的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段首部中的确认序列号（</w:t>
      </w:r>
      <w:r w:rsidRPr="00E01FFC">
        <w:rPr>
          <w:rFonts w:ascii="Times New Roman" w:eastAsia="宋体" w:hAnsi="Times New Roman" w:cs="Times New Roman"/>
          <w:sz w:val="24"/>
          <w:szCs w:val="24"/>
        </w:rPr>
        <w:t>ACK#</w:t>
      </w:r>
      <w:r w:rsidRPr="00E01FFC">
        <w:rPr>
          <w:rFonts w:ascii="Times New Roman" w:eastAsia="宋体" w:hAnsi="Times New Roman" w:cs="Times New Roman"/>
          <w:sz w:val="24"/>
          <w:szCs w:val="24"/>
        </w:rPr>
        <w:t>）和接收窗口大小（</w:t>
      </w:r>
      <w:proofErr w:type="spellStart"/>
      <w:r w:rsidRPr="00E01FFC">
        <w:rPr>
          <w:rFonts w:ascii="Times New Roman" w:eastAsia="宋体" w:hAnsi="Times New Roman" w:cs="Times New Roman"/>
          <w:sz w:val="24"/>
          <w:szCs w:val="24"/>
        </w:rPr>
        <w:t>RcvrWindow</w:t>
      </w:r>
      <w:proofErr w:type="spellEnd"/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Size</w:t>
      </w:r>
      <w:r w:rsidRPr="00E01FFC">
        <w:rPr>
          <w:rFonts w:ascii="Times New Roman" w:eastAsia="宋体" w:hAnsi="Times New Roman" w:cs="Times New Roman"/>
          <w:sz w:val="24"/>
          <w:szCs w:val="24"/>
        </w:rPr>
        <w:t>）分别为多少？</w:t>
      </w: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9D5194" w:rsidRPr="00E01FFC" w:rsidRDefault="009D5194" w:rsidP="009D5194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D5194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在同一个</w:t>
      </w:r>
      <w:r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Pr="00E01FFC">
        <w:rPr>
          <w:rFonts w:ascii="Times New Roman" w:eastAsia="宋体" w:hAnsi="Times New Roman" w:cs="Times New Roman"/>
          <w:sz w:val="24"/>
          <w:szCs w:val="24"/>
        </w:rPr>
        <w:t>连接中，如果主机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的拥塞窗口设置成</w:t>
      </w:r>
      <w:r w:rsidRPr="00E01FFC">
        <w:rPr>
          <w:rFonts w:ascii="Times New Roman" w:eastAsia="宋体" w:hAnsi="Times New Roman" w:cs="Times New Roman"/>
          <w:sz w:val="24"/>
          <w:szCs w:val="24"/>
        </w:rPr>
        <w:t>1</w:t>
      </w:r>
      <w:r w:rsidRPr="00E01FFC">
        <w:rPr>
          <w:rFonts w:ascii="Times New Roman" w:eastAsia="宋体" w:hAnsi="Times New Roman" w:cs="Times New Roman"/>
          <w:sz w:val="24"/>
          <w:szCs w:val="24"/>
        </w:rPr>
        <w:t>个</w:t>
      </w:r>
      <w:r w:rsidRPr="00E01FFC">
        <w:rPr>
          <w:rFonts w:ascii="Times New Roman" w:eastAsia="宋体" w:hAnsi="Times New Roman" w:cs="Times New Roman"/>
          <w:sz w:val="24"/>
          <w:szCs w:val="24"/>
        </w:rPr>
        <w:t>MSS</w:t>
      </w:r>
      <w:r w:rsidRPr="00E01FFC">
        <w:rPr>
          <w:rFonts w:ascii="Times New Roman" w:eastAsia="宋体" w:hAnsi="Times New Roman" w:cs="Times New Roman"/>
          <w:sz w:val="24"/>
          <w:szCs w:val="24"/>
        </w:rPr>
        <w:t>（</w:t>
      </w:r>
      <w:r w:rsidRPr="00E01FFC">
        <w:rPr>
          <w:rFonts w:ascii="Times New Roman" w:eastAsia="宋体" w:hAnsi="Times New Roman" w:cs="Times New Roman"/>
          <w:sz w:val="24"/>
          <w:szCs w:val="24"/>
        </w:rPr>
        <w:t>Maximum Segment Size</w:t>
      </w:r>
      <w:r w:rsidRPr="00E01FFC">
        <w:rPr>
          <w:rFonts w:ascii="Times New Roman" w:eastAsia="宋体" w:hAnsi="Times New Roman" w:cs="Times New Roman"/>
          <w:sz w:val="24"/>
          <w:szCs w:val="24"/>
        </w:rPr>
        <w:t>，</w:t>
      </w:r>
      <w:r w:rsidRPr="00E01FFC">
        <w:rPr>
          <w:rFonts w:ascii="Times New Roman" w:eastAsia="宋体" w:hAnsi="Times New Roman" w:cs="Times New Roman"/>
          <w:sz w:val="24"/>
          <w:szCs w:val="24"/>
        </w:rPr>
        <w:t>536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字节），主机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通告</w:t>
      </w:r>
      <w:proofErr w:type="gramStart"/>
      <w:r w:rsidRPr="00E01FFC">
        <w:rPr>
          <w:rFonts w:ascii="Times New Roman" w:eastAsia="宋体" w:hAnsi="Times New Roman" w:cs="Times New Roman"/>
          <w:sz w:val="24"/>
          <w:szCs w:val="24"/>
        </w:rPr>
        <w:t>的流控窗口</w:t>
      </w:r>
      <w:proofErr w:type="gramEnd"/>
      <w:r w:rsidRPr="00E01FFC">
        <w:rPr>
          <w:rFonts w:ascii="Times New Roman" w:eastAsia="宋体" w:hAnsi="Times New Roman" w:cs="Times New Roman"/>
          <w:sz w:val="24"/>
          <w:szCs w:val="24"/>
        </w:rPr>
        <w:t>为</w:t>
      </w:r>
      <w:r w:rsidRPr="00E01FFC">
        <w:rPr>
          <w:rFonts w:ascii="Times New Roman" w:eastAsia="宋体" w:hAnsi="Times New Roman" w:cs="Times New Roman"/>
          <w:sz w:val="24"/>
          <w:szCs w:val="24"/>
        </w:rPr>
        <w:t>560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从主机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接收到的最后确认序列号为第</w:t>
      </w:r>
      <w:r w:rsidRPr="00E01FFC">
        <w:rPr>
          <w:rFonts w:ascii="Times New Roman" w:eastAsia="宋体" w:hAnsi="Times New Roman" w:cs="Times New Roman"/>
          <w:sz w:val="24"/>
          <w:szCs w:val="24"/>
        </w:rPr>
        <w:t>700</w:t>
      </w:r>
      <w:r w:rsidRPr="00E01FFC">
        <w:rPr>
          <w:rFonts w:ascii="Times New Roman" w:eastAsia="宋体" w:hAnsi="Times New Roman" w:cs="Times New Roman"/>
          <w:sz w:val="24"/>
          <w:szCs w:val="24"/>
        </w:rPr>
        <w:t>字节，主机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发送给主机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B</w:t>
      </w:r>
      <w:r w:rsidRPr="00E01FFC">
        <w:rPr>
          <w:rFonts w:ascii="Times New Roman" w:eastAsia="宋体" w:hAnsi="Times New Roman" w:cs="Times New Roman"/>
          <w:sz w:val="24"/>
          <w:szCs w:val="24"/>
        </w:rPr>
        <w:t>的最后字节为</w:t>
      </w:r>
      <w:r w:rsidRPr="00E01FFC">
        <w:rPr>
          <w:rFonts w:ascii="Times New Roman" w:eastAsia="宋体" w:hAnsi="Times New Roman" w:cs="Times New Roman"/>
          <w:sz w:val="24"/>
          <w:szCs w:val="24"/>
        </w:rPr>
        <w:t>900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D5194" w:rsidRPr="009D5194" w:rsidRDefault="009D5194" w:rsidP="009D5194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假设主机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没有再收到</w:t>
      </w:r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r w:rsidRPr="00E01FFC">
        <w:rPr>
          <w:rFonts w:ascii="Times New Roman" w:eastAsia="宋体" w:hAnsi="Times New Roman" w:cs="Times New Roman"/>
          <w:sz w:val="24"/>
          <w:szCs w:val="24"/>
        </w:rPr>
        <w:t>，它的窗口大小没有改变，那么主机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能够发送的最大字节号是多少？</w:t>
      </w:r>
    </w:p>
    <w:p w:rsidR="009D5194" w:rsidRPr="009D5194" w:rsidRDefault="009D5194" w:rsidP="009D5194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E01FFC" w:rsidRDefault="009D5194" w:rsidP="009D519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>假设主机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没有再收到另外的</w:t>
      </w:r>
      <w:r w:rsidRPr="00E01FFC">
        <w:rPr>
          <w:rFonts w:ascii="Times New Roman" w:eastAsia="宋体" w:hAnsi="Times New Roman" w:cs="Times New Roman"/>
          <w:sz w:val="24"/>
          <w:szCs w:val="24"/>
        </w:rPr>
        <w:t>ACK</w:t>
      </w:r>
      <w:r w:rsidRPr="00E01FFC">
        <w:rPr>
          <w:rFonts w:ascii="Times New Roman" w:eastAsia="宋体" w:hAnsi="Times New Roman" w:cs="Times New Roman"/>
          <w:sz w:val="24"/>
          <w:szCs w:val="24"/>
        </w:rPr>
        <w:t>，则运行在主机</w:t>
      </w:r>
      <w:r w:rsidRPr="00E01FFC">
        <w:rPr>
          <w:rFonts w:ascii="Times New Roman" w:eastAsia="宋体" w:hAnsi="Times New Roman" w:cs="Times New Roman"/>
          <w:sz w:val="24"/>
          <w:szCs w:val="24"/>
        </w:rPr>
        <w:t>A</w:t>
      </w:r>
      <w:r w:rsidRPr="00E01FFC">
        <w:rPr>
          <w:rFonts w:ascii="Times New Roman" w:eastAsia="宋体" w:hAnsi="Times New Roman" w:cs="Times New Roman"/>
          <w:sz w:val="24"/>
          <w:szCs w:val="24"/>
        </w:rPr>
        <w:t>上的</w:t>
      </w:r>
      <w:r w:rsidRPr="00E01FFC">
        <w:rPr>
          <w:rFonts w:ascii="Times New Roman" w:eastAsia="宋体" w:hAnsi="Times New Roman" w:cs="Times New Roman"/>
          <w:sz w:val="24"/>
          <w:szCs w:val="24"/>
        </w:rPr>
        <w:t>Web</w:t>
      </w:r>
      <w:r w:rsidRPr="00E01FFC">
        <w:rPr>
          <w:rFonts w:ascii="Times New Roman" w:eastAsia="宋体" w:hAnsi="Times New Roman" w:cs="Times New Roman"/>
          <w:sz w:val="24"/>
          <w:szCs w:val="24"/>
        </w:rPr>
        <w:t>服务器进程在阻塞前可以再向</w:t>
      </w:r>
      <w:r w:rsidRPr="00E01FFC">
        <w:rPr>
          <w:rFonts w:ascii="Times New Roman" w:eastAsia="宋体" w:hAnsi="Times New Roman" w:cs="Times New Roman"/>
          <w:sz w:val="24"/>
          <w:szCs w:val="24"/>
        </w:rPr>
        <w:t>Socket</w:t>
      </w:r>
      <w:r w:rsidRPr="00E01FFC">
        <w:rPr>
          <w:rFonts w:ascii="Times New Roman" w:eastAsia="宋体" w:hAnsi="Times New Roman" w:cs="Times New Roman"/>
          <w:sz w:val="24"/>
          <w:szCs w:val="24"/>
        </w:rPr>
        <w:t>写入多少字节？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9D5194" w:rsidRPr="009D5194" w:rsidRDefault="009D5194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如下图所示，纵轴表示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TCP</w:t>
      </w:r>
      <w:r w:rsidR="00E01FFC" w:rsidRPr="00E01FFC">
        <w:rPr>
          <w:rFonts w:ascii="Times New Roman" w:eastAsia="宋体" w:hAnsi="Times New Roman" w:cs="Times New Roman"/>
          <w:sz w:val="24"/>
          <w:szCs w:val="24"/>
        </w:rPr>
        <w:t>拥塞窗口大小，横轴为时间轴。请根据下图回答如下问题：</w:t>
      </w:r>
    </w:p>
    <w:p w:rsid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  <w:r w:rsidRPr="00E01FF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83B3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777A618B" wp14:editId="2CFD16B8">
            <wp:extent cx="3625850" cy="1487528"/>
            <wp:effectExtent l="0" t="0" r="0" b="0"/>
            <wp:docPr id="3" name="图片 23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c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8904" b="18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48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3C" w:rsidRPr="00E01FFC" w:rsidRDefault="00783B3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783B3C" w:rsidRDefault="00E01FFC" w:rsidP="00783B3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在图中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处分别发生了什么事件，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事件的发生表明在网络中一定有数据包被丢弃吗？</w:t>
      </w:r>
    </w:p>
    <w:p w:rsidR="00783B3C" w:rsidRPr="00783B3C" w:rsidRDefault="00783B3C" w:rsidP="00783B3C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83B3C" w:rsidRDefault="00E01FFC" w:rsidP="002E0BA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考虑图中</w:t>
      </w:r>
      <w:r w:rsidRPr="00783B3C">
        <w:rPr>
          <w:rFonts w:ascii="Times New Roman" w:eastAsia="宋体" w:hAnsi="Times New Roman" w:cs="Times New Roman"/>
          <w:sz w:val="24"/>
          <w:szCs w:val="24"/>
        </w:rPr>
        <w:t>A</w:t>
      </w:r>
      <w:r w:rsidRPr="00783B3C">
        <w:rPr>
          <w:rFonts w:ascii="Times New Roman" w:eastAsia="宋体" w:hAnsi="Times New Roman" w:cs="Times New Roman"/>
          <w:sz w:val="24"/>
          <w:szCs w:val="24"/>
        </w:rPr>
        <w:t>段曲线，为什么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拥塞窗口采取此种增长方式而非线性增长？</w:t>
      </w:r>
      <w:r w:rsidRPr="00783B3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83B3C" w:rsidRPr="00783B3C" w:rsidRDefault="00783B3C" w:rsidP="00783B3C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E01FFC" w:rsidRPr="00783B3C" w:rsidRDefault="00E01FFC" w:rsidP="002E0BA6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83B3C">
        <w:rPr>
          <w:rFonts w:ascii="Times New Roman" w:eastAsia="宋体" w:hAnsi="Times New Roman" w:cs="Times New Roman"/>
          <w:sz w:val="24"/>
          <w:szCs w:val="24"/>
        </w:rPr>
        <w:t>假设发送端在</w:t>
      </w:r>
      <w:r w:rsidRPr="00783B3C">
        <w:rPr>
          <w:rFonts w:ascii="Times New Roman" w:eastAsia="宋体" w:hAnsi="Times New Roman" w:cs="Times New Roman"/>
          <w:sz w:val="24"/>
          <w:szCs w:val="24"/>
        </w:rPr>
        <w:t>t=0</w:t>
      </w:r>
      <w:r w:rsidRPr="00783B3C">
        <w:rPr>
          <w:rFonts w:ascii="Times New Roman" w:eastAsia="宋体" w:hAnsi="Times New Roman" w:cs="Times New Roman"/>
          <w:sz w:val="24"/>
          <w:szCs w:val="24"/>
        </w:rPr>
        <w:t>时刻开始建立了一个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连接，</w:t>
      </w:r>
      <w:r w:rsidRPr="00783B3C">
        <w:rPr>
          <w:rFonts w:ascii="Times New Roman" w:eastAsia="宋体" w:hAnsi="Times New Roman" w:cs="Times New Roman"/>
          <w:sz w:val="24"/>
          <w:szCs w:val="24"/>
        </w:rPr>
        <w:t>TCP</w:t>
      </w:r>
      <w:r w:rsidRPr="00783B3C">
        <w:rPr>
          <w:rFonts w:ascii="Times New Roman" w:eastAsia="宋体" w:hAnsi="Times New Roman" w:cs="Times New Roman"/>
          <w:sz w:val="24"/>
          <w:szCs w:val="24"/>
        </w:rPr>
        <w:t>连接的</w:t>
      </w:r>
      <w:r w:rsidRPr="00783B3C">
        <w:rPr>
          <w:rFonts w:ascii="Times New Roman" w:eastAsia="宋体" w:hAnsi="Times New Roman" w:cs="Times New Roman"/>
          <w:sz w:val="24"/>
          <w:szCs w:val="24"/>
        </w:rPr>
        <w:t>MSS</w:t>
      </w:r>
      <w:r w:rsidRPr="00783B3C">
        <w:rPr>
          <w:rFonts w:ascii="Times New Roman" w:eastAsia="宋体" w:hAnsi="Times New Roman" w:cs="Times New Roman"/>
          <w:sz w:val="24"/>
          <w:szCs w:val="24"/>
        </w:rPr>
        <w:t>为</w:t>
      </w:r>
      <w:r w:rsidRPr="00783B3C">
        <w:rPr>
          <w:rFonts w:ascii="Times New Roman" w:eastAsia="宋体" w:hAnsi="Times New Roman" w:cs="Times New Roman"/>
          <w:sz w:val="24"/>
          <w:szCs w:val="24"/>
        </w:rPr>
        <w:t>1000</w:t>
      </w:r>
      <w:r w:rsidRPr="00783B3C">
        <w:rPr>
          <w:rFonts w:ascii="Times New Roman" w:eastAsia="宋体" w:hAnsi="Times New Roman" w:cs="Times New Roman"/>
          <w:sz w:val="24"/>
          <w:szCs w:val="24"/>
        </w:rPr>
        <w:t>字节，发送端到接收端的往返延时（</w:t>
      </w:r>
      <w:r w:rsidRPr="00783B3C">
        <w:rPr>
          <w:rFonts w:ascii="Times New Roman" w:eastAsia="宋体" w:hAnsi="Times New Roman" w:cs="Times New Roman"/>
          <w:sz w:val="24"/>
          <w:szCs w:val="24"/>
        </w:rPr>
        <w:t>RTT</w:t>
      </w:r>
      <w:r w:rsidRPr="00783B3C">
        <w:rPr>
          <w:rFonts w:ascii="Times New Roman" w:eastAsia="宋体" w:hAnsi="Times New Roman" w:cs="Times New Roman"/>
          <w:sz w:val="24"/>
          <w:szCs w:val="24"/>
        </w:rPr>
        <w:t>）为</w:t>
      </w:r>
      <w:r w:rsidRPr="00783B3C">
        <w:rPr>
          <w:rFonts w:ascii="Times New Roman" w:eastAsia="宋体" w:hAnsi="Times New Roman" w:cs="Times New Roman"/>
          <w:sz w:val="24"/>
          <w:szCs w:val="24"/>
        </w:rPr>
        <w:t>100ms</w:t>
      </w:r>
      <w:r w:rsidRPr="00783B3C">
        <w:rPr>
          <w:rFonts w:ascii="Times New Roman" w:eastAsia="宋体" w:hAnsi="Times New Roman" w:cs="Times New Roman"/>
          <w:sz w:val="24"/>
          <w:szCs w:val="24"/>
        </w:rPr>
        <w:t>。那么到达</w:t>
      </w:r>
      <w:r w:rsidRPr="00783B3C">
        <w:rPr>
          <w:rFonts w:ascii="Times New Roman" w:eastAsia="宋体" w:hAnsi="Times New Roman" w:cs="Times New Roman"/>
          <w:sz w:val="24"/>
          <w:szCs w:val="24"/>
        </w:rPr>
        <w:t>B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C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D</w:t>
      </w:r>
      <w:r w:rsidRPr="00783B3C">
        <w:rPr>
          <w:rFonts w:ascii="Times New Roman" w:eastAsia="宋体" w:hAnsi="Times New Roman" w:cs="Times New Roman"/>
          <w:sz w:val="24"/>
          <w:szCs w:val="24"/>
        </w:rPr>
        <w:t>、</w:t>
      </w:r>
      <w:r w:rsidRPr="00783B3C">
        <w:rPr>
          <w:rFonts w:ascii="Times New Roman" w:eastAsia="宋体" w:hAnsi="Times New Roman" w:cs="Times New Roman"/>
          <w:sz w:val="24"/>
          <w:szCs w:val="24"/>
        </w:rPr>
        <w:t>F</w:t>
      </w:r>
      <w:r w:rsidRPr="00783B3C">
        <w:rPr>
          <w:rFonts w:ascii="Times New Roman" w:eastAsia="宋体" w:hAnsi="Times New Roman" w:cs="Times New Roman"/>
          <w:sz w:val="24"/>
          <w:szCs w:val="24"/>
        </w:rPr>
        <w:t>点所用的时间分别为多少？</w:t>
      </w:r>
      <w:r w:rsidRPr="00783B3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3B3C">
        <w:rPr>
          <w:rFonts w:ascii="Times New Roman" w:eastAsia="宋体" w:hAnsi="Times New Roman" w:cs="Times New Roman"/>
          <w:sz w:val="24"/>
          <w:szCs w:val="24"/>
        </w:rPr>
        <w:t>（假设发送端有充足的数据等待发送）</w:t>
      </w: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p w:rsidR="00E01FFC" w:rsidRPr="00E01FFC" w:rsidRDefault="00E01FFC" w:rsidP="00E01FFC">
      <w:pPr>
        <w:rPr>
          <w:rFonts w:ascii="Times New Roman" w:eastAsia="宋体" w:hAnsi="Times New Roman" w:cs="Times New Roman"/>
          <w:sz w:val="24"/>
          <w:szCs w:val="24"/>
        </w:rPr>
      </w:pPr>
    </w:p>
    <w:sectPr w:rsidR="00E01FFC" w:rsidRPr="00E01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479F"/>
    <w:multiLevelType w:val="hybridMultilevel"/>
    <w:tmpl w:val="BEC41358"/>
    <w:lvl w:ilvl="0" w:tplc="85D815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156E8"/>
    <w:multiLevelType w:val="hybridMultilevel"/>
    <w:tmpl w:val="44CA46A4"/>
    <w:lvl w:ilvl="0" w:tplc="5D5AC80E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b w:val="0"/>
        <w:sz w:val="24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E12A2"/>
    <w:multiLevelType w:val="hybridMultilevel"/>
    <w:tmpl w:val="5C083932"/>
    <w:lvl w:ilvl="0" w:tplc="952EB3F6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743694"/>
    <w:multiLevelType w:val="hybridMultilevel"/>
    <w:tmpl w:val="7C2C3B46"/>
    <w:lvl w:ilvl="0" w:tplc="8A9CF83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FC"/>
    <w:rsid w:val="000422FC"/>
    <w:rsid w:val="004A0E36"/>
    <w:rsid w:val="00694111"/>
    <w:rsid w:val="00783B3C"/>
    <w:rsid w:val="009D5194"/>
    <w:rsid w:val="00E0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4293"/>
  <w15:chartTrackingRefBased/>
  <w15:docId w15:val="{85FC56CF-A710-46FA-BC1C-A3F3BDC5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F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Li Ji</cp:lastModifiedBy>
  <cp:revision>3</cp:revision>
  <dcterms:created xsi:type="dcterms:W3CDTF">2019-11-13T00:05:00Z</dcterms:created>
  <dcterms:modified xsi:type="dcterms:W3CDTF">2019-11-15T12:20:00Z</dcterms:modified>
</cp:coreProperties>
</file>