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1) submit an expression for p(x,y) using the terms mentioned in the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t>pdf.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the idea is: for construction of the data set we used P(C=1) P(C=2)  f(x|C=1) f(x|C=2) p(y=0| x,C=1) p(y=0| x,C=2)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so how do these terms contribute to how p(x,y) looks like ?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suggestion: submit the derivation, too, so that you do not lose all points if you got something wrong.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2) no need to submit any coding - this time.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</w:rPr>
        <w:t> </w:t>
      </w:r>
      <w:r>
        <w:rPr>
          <w:rStyle w:val="contextualextensionhighlight"/>
          <w:rFonts w:ascii="Segoe UI" w:hAnsi="Segoe UI" w:cs="Segoe UI"/>
          <w:color w:val="FF8C00"/>
          <w:sz w:val="23"/>
          <w:szCs w:val="23"/>
          <w:bdr w:val="none" w:sz="0" w:space="0" w:color="auto" w:frame="1"/>
        </w:rPr>
        <w:t>i will show a solution</w:t>
      </w:r>
      <w:r>
        <w:rPr>
          <w:rStyle w:val="apple-converted-space"/>
          <w:rFonts w:ascii="Segoe UI" w:hAnsi="Segoe UI" w:cs="Segoe UI"/>
          <w:color w:val="FF8C00"/>
          <w:sz w:val="23"/>
          <w:szCs w:val="23"/>
          <w:bdr w:val="none" w:sz="0" w:space="0" w:color="auto" w:frame="1"/>
        </w:rPr>
        <w:t> </w:t>
      </w:r>
      <w:r>
        <w:rPr>
          <w:rStyle w:val="contextualextensionhighlight"/>
          <w:rFonts w:ascii="Segoe UI" w:hAnsi="Segoe UI" w:cs="Segoe UI"/>
          <w:color w:val="FF8C00"/>
          <w:sz w:val="23"/>
          <w:szCs w:val="23"/>
          <w:bdr w:val="none" w:sz="0" w:space="0" w:color="auto" w:frame="1"/>
        </w:rPr>
        <w:t>monday</w:t>
      </w:r>
      <w:r>
        <w:rPr>
          <w:rStyle w:val="apple-converted-space"/>
          <w:rFonts w:ascii="Segoe UI" w:hAnsi="Segoe UI" w:cs="Segoe UI"/>
          <w:color w:val="FF8C00"/>
          <w:sz w:val="23"/>
          <w:szCs w:val="23"/>
          <w:bdr w:val="none" w:sz="0" w:space="0" w:color="auto" w:frame="1"/>
        </w:rPr>
        <w:t> </w:t>
      </w:r>
      <w:r>
        <w:rPr>
          <w:rStyle w:val="contextualextensionhighlight"/>
          <w:rFonts w:ascii="Segoe UI" w:hAnsi="Segoe UI" w:cs="Segoe UI"/>
          <w:color w:val="FF8C00"/>
          <w:sz w:val="23"/>
          <w:szCs w:val="23"/>
          <w:bdr w:val="none" w:sz="0" w:space="0" w:color="auto" w:frame="1"/>
        </w:rPr>
        <w:t>in class.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3) many students confuse C and y.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what are these things about ?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we want to predict y based on x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I give another example: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y =1 treatment success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y=0 treatment failure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x= (a vector of liver measurements) = (albumin,globulin, SGOT)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you can imagine, that if you would plot the liver measurements of many patients, you would see groups of patients with very similar values grouped together - clusters of x values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C(x) just serves to create data with such a cluster structure!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you can imagine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t>that for every cluster p(y=1 | C ) ... the probability of treatment success given in what cluster x is, can be different across clusters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we modeled that general idea by having p(y=0|x,C=1) being different from p(y=0 | x, C=2 )</w:t>
      </w:r>
    </w:p>
    <w:p w:rsidR="00403F5C" w:rsidRDefault="00403F5C" w:rsidP="00403F5C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Best, Alex</w:t>
      </w:r>
    </w:p>
    <w:p w:rsidR="007E2AAE" w:rsidRDefault="007E2AAE">
      <w:bookmarkStart w:id="0" w:name="_GoBack"/>
      <w:bookmarkEnd w:id="0"/>
    </w:p>
    <w:sectPr w:rsidR="007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A4"/>
    <w:rsid w:val="001E2B48"/>
    <w:rsid w:val="0029601F"/>
    <w:rsid w:val="00403F5C"/>
    <w:rsid w:val="00446F64"/>
    <w:rsid w:val="007E2AAE"/>
    <w:rsid w:val="00B7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AF6D-749B-464E-9042-EE9FA38F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03F5C"/>
  </w:style>
  <w:style w:type="character" w:customStyle="1" w:styleId="contextualextensionhighlight">
    <w:name w:val="contextualextensionhighlight"/>
    <w:basedOn w:val="DefaultParagraphFont"/>
    <w:rsid w:val="0040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Xian Zhang</dc:creator>
  <cp:keywords/>
  <dc:description/>
  <cp:lastModifiedBy>Zhe Xian Zhang</cp:lastModifiedBy>
  <cp:revision>3</cp:revision>
  <dcterms:created xsi:type="dcterms:W3CDTF">2017-05-20T07:45:00Z</dcterms:created>
  <dcterms:modified xsi:type="dcterms:W3CDTF">2017-05-20T07:45:00Z</dcterms:modified>
</cp:coreProperties>
</file>