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9EFC5">
      <w:pPr>
        <w:spacing w:line="360" w:lineRule="auto"/>
        <w:jc w:val="center"/>
        <w:textAlignment w:val="center"/>
        <w:rPr>
          <w:rFonts w:hint="default" w:ascii="Times New Roman" w:hAnsi="Times New Roman" w:eastAsia="宋体" w:cs="Times New Roman"/>
          <w:b/>
          <w:color w:val="auto"/>
          <w:sz w:val="21"/>
          <w:szCs w:val="21"/>
          <w:lang w:val="en-US" w:eastAsia="zh-CN"/>
        </w:rPr>
      </w:pPr>
      <w:r>
        <w:rPr>
          <w:rFonts w:hint="eastAsia" w:cs="Times New Roman"/>
          <w:b/>
          <w:color w:val="auto"/>
          <w:sz w:val="21"/>
          <w:szCs w:val="21"/>
          <w:lang w:val="en-US" w:eastAsia="zh-CN"/>
        </w:rPr>
        <w:t>六选四阅读格式</w:t>
      </w:r>
    </w:p>
    <w:p w14:paraId="7C0A981D">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Section C</w:t>
      </w:r>
    </w:p>
    <w:p w14:paraId="0D478CD2">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Directions: Complete the following passage by using the sentences given below. Each sentence can be used only once. Note that there are two more sentences than you need.</w:t>
      </w:r>
    </w:p>
    <w:p w14:paraId="02B56ED7">
      <w:pPr>
        <w:spacing w:line="360" w:lineRule="auto"/>
        <w:jc w:val="center"/>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Mindful Eating Matters More Than You Think</w:t>
      </w:r>
    </w:p>
    <w:p w14:paraId="0D3793FE">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Picture this: you sit down for dinner, intending to relax, but your phone rings, your mind races, and before you know it, your plate is empty — and you barely remember tasting a bite. In a world that praises multitasking, eating has become just another background activity. </w:t>
      </w:r>
      <w:r>
        <w:rPr>
          <w:rFonts w:hint="default" w:ascii="Times New Roman" w:hAnsi="Times New Roman" w:cs="Times New Roman"/>
          <w:color w:val="auto"/>
          <w:sz w:val="21"/>
          <w:szCs w:val="21"/>
          <w:u w:val="single"/>
        </w:rPr>
        <w:t>____47____</w:t>
      </w:r>
    </w:p>
    <w:p w14:paraId="317F7724">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Mindful eating offers an alternative. Far from a passing wellness trend, it is a research-based practice. </w:t>
      </w:r>
      <w:r>
        <w:rPr>
          <w:rFonts w:hint="default" w:ascii="Times New Roman" w:hAnsi="Times New Roman" w:cs="Times New Roman"/>
          <w:color w:val="auto"/>
          <w:sz w:val="21"/>
          <w:szCs w:val="21"/>
          <w:u w:val="single"/>
        </w:rPr>
        <w:t>____48____</w:t>
      </w:r>
      <w:r>
        <w:rPr>
          <w:rFonts w:hint="default" w:ascii="Times New Roman" w:hAnsi="Times New Roman" w:eastAsia="Times New Roman" w:cs="Times New Roman"/>
          <w:color w:val="auto"/>
          <w:sz w:val="21"/>
          <w:szCs w:val="21"/>
        </w:rPr>
        <w:t xml:space="preserve"> Studies show that mindful attention during meals can activate brain regions such as the insula, responsible for internal awareness; the prefrontal cortex, linked to decision-making; and the anterior cingulate cortex, which helps regulate emotion. Together, these areas form a powerful network for self-control and emotional stability.</w:t>
      </w:r>
    </w:p>
    <w:p w14:paraId="79575283">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When you eat mindfully, you shift from automatic consumption to intentional </w:t>
      </w:r>
      <w:r>
        <w:rPr>
          <w:rFonts w:hint="default" w:ascii="Times New Roman" w:hAnsi="Times New Roman" w:eastAsia="Times New Roman" w:cs="Times New Roman"/>
          <w:i/>
          <w:color w:val="auto"/>
          <w:sz w:val="21"/>
          <w:szCs w:val="21"/>
        </w:rPr>
        <w:t xml:space="preserve">nourishment </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滋养</w:t>
      </w:r>
      <w:r>
        <w:rPr>
          <w:rFonts w:hint="default" w:ascii="Times New Roman" w:hAnsi="Times New Roman" w:eastAsia="Times New Roman" w:cs="Times New Roman"/>
          <w:color w:val="auto"/>
          <w:sz w:val="21"/>
          <w:szCs w:val="21"/>
        </w:rPr>
        <w:t>). You notice the colors, textures, and flavors of your food, and recognize signals of hunger and satisfaction that mindless eating often masks. This simple shift reduces overeating and helps break the cycle of stress-eat-anxiety that so many people fall into. In other words, it trains your brain to associate food with balance, not escape.</w:t>
      </w:r>
    </w:p>
    <w:p w14:paraId="66DBFDDC">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u w:val="single"/>
        </w:rPr>
        <w:t>____49____</w:t>
      </w:r>
      <w:r>
        <w:rPr>
          <w:rFonts w:hint="default" w:ascii="Times New Roman" w:hAnsi="Times New Roman" w:eastAsia="Times New Roman" w:cs="Times New Roman"/>
          <w:color w:val="auto"/>
          <w:sz w:val="21"/>
          <w:szCs w:val="21"/>
        </w:rPr>
        <w:t xml:space="preserve"> Begin with what experts call the “first-bite ritual”: pause before your first mouthful, take a deep breath, and acknowledge the act of eating. Put away screens, chew slowly, and pay attention to your senses. These seemingly small changes enhance your body’s communication with your mind, allowing you to reconnect with your natural rhythm.</w:t>
      </w:r>
    </w:p>
    <w:p w14:paraId="111AF379">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Mindful eating is not a diet, nor a moral test of discipline. </w:t>
      </w:r>
      <w:r>
        <w:rPr>
          <w:rFonts w:hint="default" w:ascii="Times New Roman" w:hAnsi="Times New Roman" w:cs="Times New Roman"/>
          <w:color w:val="auto"/>
          <w:sz w:val="21"/>
          <w:szCs w:val="21"/>
          <w:u w:val="single"/>
        </w:rPr>
        <w:t>____50____</w:t>
      </w:r>
      <w:r>
        <w:rPr>
          <w:rFonts w:hint="default" w:ascii="Times New Roman" w:hAnsi="Times New Roman" w:eastAsia="Times New Roman" w:cs="Times New Roman"/>
          <w:color w:val="auto"/>
          <w:sz w:val="21"/>
          <w:szCs w:val="21"/>
        </w:rPr>
        <w:t xml:space="preserve"> When practiced consistently, it can transform not only your relationship with food, but also your capacity to focus, to feel, and to find genuine satisfaction in everyday moments.</w:t>
      </w:r>
    </w:p>
    <w:p w14:paraId="6FBD2492">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 </w:t>
      </w:r>
      <w:r>
        <w:rPr>
          <w:rFonts w:hint="default" w:ascii="Times New Roman" w:hAnsi="Times New Roman" w:eastAsia="Times New Roman" w:cs="Times New Roman"/>
          <w:color w:val="auto"/>
          <w:sz w:val="21"/>
          <w:szCs w:val="21"/>
        </w:rPr>
        <w:t>It’s, instead, a way to restore presence and to escape the noise and rush of modern life.</w:t>
      </w:r>
    </w:p>
    <w:p w14:paraId="7C8AC475">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Many cultures already have traditions that encourage slow, attentive eating.</w:t>
      </w:r>
    </w:p>
    <w:p w14:paraId="5F516FFE">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Mindful dinners, where guests eat together without speaking, are gaining in popularity.</w:t>
      </w:r>
    </w:p>
    <w:p w14:paraId="006FC4B5">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Practical steps can help turn this idea into reality.</w:t>
      </w:r>
    </w:p>
    <w:p w14:paraId="64C2E852">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E. </w:t>
      </w:r>
      <w:r>
        <w:rPr>
          <w:rFonts w:hint="default" w:ascii="Times New Roman" w:hAnsi="Times New Roman" w:eastAsia="Times New Roman" w:cs="Times New Roman"/>
          <w:color w:val="auto"/>
          <w:sz w:val="21"/>
          <w:szCs w:val="21"/>
        </w:rPr>
        <w:t>According to Dr. Tracey Marks, eating with full awareness doesn’t simply calm you down — it actually rewires your brain.</w:t>
      </w:r>
    </w:p>
    <w:p w14:paraId="167152E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F. </w:t>
      </w:r>
      <w:r>
        <w:rPr>
          <w:rFonts w:hint="default" w:ascii="Times New Roman" w:hAnsi="Times New Roman" w:eastAsia="Times New Roman" w:cs="Times New Roman"/>
          <w:color w:val="auto"/>
          <w:sz w:val="21"/>
          <w:szCs w:val="21"/>
        </w:rPr>
        <w:t>Yet psychologists warn that this habit may be quietly damaging both our physical and mental wellbeing.</w:t>
      </w:r>
    </w:p>
    <w:p w14:paraId="1C26FD6A">
      <w:pPr>
        <w:spacing w:line="360" w:lineRule="auto"/>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【答案】</w:t>
      </w:r>
      <w:r>
        <w:rPr>
          <w:rFonts w:hint="default" w:ascii="Times New Roman" w:hAnsi="Times New Roman" w:cs="Times New Roman"/>
          <w:b/>
          <w:bCs/>
          <w:color w:val="auto"/>
          <w:sz w:val="21"/>
          <w:szCs w:val="21"/>
        </w:rPr>
        <w:t xml:space="preserve">47. F  </w:t>
      </w:r>
      <w:r>
        <w:rPr>
          <w:rFonts w:hint="default" w:ascii="Times New Roman" w:hAnsi="Times New Roman" w:cs="Times New Roman"/>
          <w:color w:val="auto"/>
          <w:sz w:val="21"/>
          <w:szCs w:val="21"/>
        </w:rPr>
        <w:t xml:space="preserve">  48. E    49. D    50. A</w:t>
      </w:r>
    </w:p>
    <w:p w14:paraId="55EDE52A">
      <w:pPr>
        <w:spacing w:line="360" w:lineRule="auto"/>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【解析】</w:t>
      </w:r>
    </w:p>
    <w:p w14:paraId="06441415">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【导语】</w:t>
      </w:r>
      <w:r>
        <w:rPr>
          <w:rFonts w:hint="default" w:ascii="Times New Roman" w:hAnsi="Times New Roman" w:eastAsia="宋体" w:cs="Times New Roman"/>
          <w:color w:val="auto"/>
          <w:sz w:val="21"/>
          <w:szCs w:val="21"/>
        </w:rPr>
        <w:t>文章主要介绍正念饮食的概念、科学依据与实践方法，强调其对身心的益处。</w:t>
      </w:r>
    </w:p>
    <w:p w14:paraId="658DAC6B">
      <w:pPr>
        <w:spacing w:line="360" w:lineRule="auto"/>
        <w:jc w:val="both"/>
        <w:textAlignment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【47题详解】</w:t>
      </w:r>
    </w:p>
    <w:p w14:paraId="659293CF">
      <w:pPr>
        <w:spacing w:line="360" w:lineRule="auto"/>
        <w:jc w:val="both"/>
        <w:textAlignment w:val="center"/>
        <w:rPr>
          <w:rFonts w:hint="default" w:ascii="Times New Roman" w:hAnsi="Times New Roman" w:cs="Times New Roman"/>
          <w:b/>
          <w:bCs/>
          <w:color w:val="auto"/>
          <w:sz w:val="21"/>
          <w:szCs w:val="21"/>
        </w:rPr>
      </w:pPr>
      <w:r>
        <w:rPr>
          <w:rFonts w:hint="default" w:ascii="Times New Roman" w:hAnsi="Times New Roman" w:eastAsia="宋体" w:cs="Times New Roman"/>
          <w:b/>
          <w:bCs/>
          <w:color w:val="auto"/>
          <w:sz w:val="21"/>
          <w:szCs w:val="21"/>
        </w:rPr>
        <w:t>上文“</w:t>
      </w:r>
      <w:r>
        <w:rPr>
          <w:rFonts w:hint="default" w:ascii="Times New Roman" w:hAnsi="Times New Roman" w:eastAsia="Times New Roman" w:cs="Times New Roman"/>
          <w:b/>
          <w:bCs/>
          <w:color w:val="auto"/>
          <w:sz w:val="21"/>
          <w:szCs w:val="21"/>
        </w:rPr>
        <w:t>In a world that praises multitasking, eating has become just another background activity.(</w:t>
      </w:r>
      <w:r>
        <w:rPr>
          <w:rFonts w:hint="default" w:ascii="Times New Roman" w:hAnsi="Times New Roman" w:eastAsia="宋体" w:cs="Times New Roman"/>
          <w:b/>
          <w:bCs/>
          <w:color w:val="auto"/>
          <w:sz w:val="21"/>
          <w:szCs w:val="21"/>
        </w:rPr>
        <w:t>在一个推崇多任务处理的世界里，进食已经变成了又一项后台活动。</w:t>
      </w:r>
      <w:r>
        <w:rPr>
          <w:rFonts w:hint="default" w:ascii="Times New Roman" w:hAnsi="Times New Roman" w:eastAsia="Times New Roman" w:cs="Times New Roman"/>
          <w:b/>
          <w:bCs/>
          <w:color w:val="auto"/>
          <w:sz w:val="21"/>
          <w:szCs w:val="21"/>
        </w:rPr>
        <w:t>)</w:t>
      </w:r>
      <w:r>
        <w:rPr>
          <w:rFonts w:hint="default" w:ascii="Times New Roman" w:hAnsi="Times New Roman" w:eastAsia="宋体" w:cs="Times New Roman"/>
          <w:b/>
          <w:bCs/>
          <w:color w:val="auto"/>
          <w:sz w:val="21"/>
          <w:szCs w:val="21"/>
        </w:rPr>
        <w:t>”描述了当下人们边分心边吃饭、将进食当作无关紧要的背景活动的普遍现象。</w:t>
      </w:r>
      <w:r>
        <w:rPr>
          <w:rFonts w:hint="default" w:ascii="Times New Roman" w:hAnsi="Times New Roman" w:eastAsia="Times New Roman" w:cs="Times New Roman"/>
          <w:b/>
          <w:bCs/>
          <w:color w:val="auto"/>
          <w:sz w:val="21"/>
          <w:szCs w:val="21"/>
        </w:rPr>
        <w:t>F</w:t>
      </w:r>
      <w:r>
        <w:rPr>
          <w:rFonts w:hint="default" w:ascii="Times New Roman" w:hAnsi="Times New Roman" w:eastAsia="宋体" w:cs="Times New Roman"/>
          <w:b/>
          <w:bCs/>
          <w:color w:val="auto"/>
          <w:sz w:val="21"/>
          <w:szCs w:val="21"/>
        </w:rPr>
        <w:t>选项“</w:t>
      </w:r>
      <w:r>
        <w:rPr>
          <w:rFonts w:hint="default" w:ascii="Times New Roman" w:hAnsi="Times New Roman" w:eastAsia="Times New Roman" w:cs="Times New Roman"/>
          <w:b/>
          <w:bCs/>
          <w:color w:val="auto"/>
          <w:sz w:val="21"/>
          <w:szCs w:val="21"/>
        </w:rPr>
        <w:t>Yet psychologists warn that this habit may be quietly damaging both our physical and mental wellbeing.(</w:t>
      </w:r>
      <w:r>
        <w:rPr>
          <w:rFonts w:hint="default" w:ascii="Times New Roman" w:hAnsi="Times New Roman" w:eastAsia="宋体" w:cs="Times New Roman"/>
          <w:b/>
          <w:bCs/>
          <w:color w:val="auto"/>
          <w:sz w:val="21"/>
          <w:szCs w:val="21"/>
        </w:rPr>
        <w:t>然而心理学家警告称，这种习惯可能正在悄悄损害我们的身心健康。</w:t>
      </w:r>
      <w:r>
        <w:rPr>
          <w:rFonts w:hint="default" w:ascii="Times New Roman" w:hAnsi="Times New Roman" w:eastAsia="Times New Roman" w:cs="Times New Roman"/>
          <w:b/>
          <w:bCs/>
          <w:color w:val="auto"/>
          <w:sz w:val="21"/>
          <w:szCs w:val="21"/>
        </w:rPr>
        <w:t>)</w:t>
      </w:r>
      <w:r>
        <w:rPr>
          <w:rFonts w:hint="default" w:ascii="Times New Roman" w:hAnsi="Times New Roman" w:eastAsia="宋体" w:cs="Times New Roman"/>
          <w:b/>
          <w:bCs/>
          <w:color w:val="auto"/>
          <w:sz w:val="21"/>
          <w:szCs w:val="21"/>
        </w:rPr>
        <w:t>”与上文构成转折逻辑，句中“</w:t>
      </w:r>
      <w:r>
        <w:rPr>
          <w:rFonts w:hint="default" w:ascii="Times New Roman" w:hAnsi="Times New Roman" w:eastAsia="Times New Roman" w:cs="Times New Roman"/>
          <w:b/>
          <w:bCs/>
          <w:color w:val="auto"/>
          <w:sz w:val="21"/>
          <w:szCs w:val="21"/>
        </w:rPr>
        <w:t>this habit</w:t>
      </w:r>
      <w:r>
        <w:rPr>
          <w:rFonts w:hint="default" w:ascii="Times New Roman" w:hAnsi="Times New Roman" w:eastAsia="宋体" w:cs="Times New Roman"/>
          <w:b/>
          <w:bCs/>
          <w:color w:val="auto"/>
          <w:sz w:val="21"/>
          <w:szCs w:val="21"/>
        </w:rPr>
        <w:t>”精准指代上文提到的分心进食、把吃饭当背景活动的行为，点明该习惯的危害；同时自然引出下文“</w:t>
      </w:r>
      <w:r>
        <w:rPr>
          <w:rFonts w:hint="default" w:ascii="Times New Roman" w:hAnsi="Times New Roman" w:eastAsia="Times New Roman" w:cs="Times New Roman"/>
          <w:b/>
          <w:bCs/>
          <w:color w:val="auto"/>
          <w:sz w:val="21"/>
          <w:szCs w:val="21"/>
        </w:rPr>
        <w:t>Mindful eating offers an alternative.(</w:t>
      </w:r>
      <w:r>
        <w:rPr>
          <w:rFonts w:hint="default" w:ascii="Times New Roman" w:hAnsi="Times New Roman" w:eastAsia="宋体" w:cs="Times New Roman"/>
          <w:b/>
          <w:bCs/>
          <w:color w:val="auto"/>
          <w:sz w:val="21"/>
          <w:szCs w:val="21"/>
        </w:rPr>
        <w:t>正念饮食提供了一种替代方案。</w:t>
      </w:r>
      <w:r>
        <w:rPr>
          <w:rFonts w:hint="default" w:ascii="Times New Roman" w:hAnsi="Times New Roman" w:eastAsia="Times New Roman" w:cs="Times New Roman"/>
          <w:b/>
          <w:bCs/>
          <w:color w:val="auto"/>
          <w:sz w:val="21"/>
          <w:szCs w:val="21"/>
        </w:rPr>
        <w:t>)</w:t>
      </w:r>
      <w:r>
        <w:rPr>
          <w:rFonts w:hint="default" w:ascii="Times New Roman" w:hAnsi="Times New Roman" w:eastAsia="宋体" w:cs="Times New Roman"/>
          <w:b/>
          <w:bCs/>
          <w:color w:val="auto"/>
          <w:sz w:val="21"/>
          <w:szCs w:val="21"/>
        </w:rPr>
        <w:t>”，上下文衔接自然。</w:t>
      </w:r>
    </w:p>
    <w:p w14:paraId="6FB70938">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【48题详解】</w:t>
      </w:r>
    </w:p>
    <w:p w14:paraId="05B4F734">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上文“</w:t>
      </w:r>
      <w:r>
        <w:rPr>
          <w:rFonts w:hint="default" w:ascii="Times New Roman" w:hAnsi="Times New Roman" w:eastAsia="Times New Roman" w:cs="Times New Roman"/>
          <w:color w:val="auto"/>
          <w:sz w:val="21"/>
          <w:szCs w:val="21"/>
        </w:rPr>
        <w:t>Far from a passing wellness trend, it is a research-based practice.(</w:t>
      </w:r>
      <w:r>
        <w:rPr>
          <w:rFonts w:hint="default" w:ascii="Times New Roman" w:hAnsi="Times New Roman" w:eastAsia="宋体" w:cs="Times New Roman"/>
          <w:color w:val="auto"/>
          <w:sz w:val="21"/>
          <w:szCs w:val="21"/>
        </w:rPr>
        <w:t>它绝非一时兴起的健康潮流，而是一种有研究依据的做法。</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”点明正念饮食是具备科学研究支撑的实践。</w:t>
      </w:r>
      <w:r>
        <w:rPr>
          <w:rFonts w:hint="default" w:ascii="Times New Roman" w:hAnsi="Times New Roman" w:eastAsia="Times New Roman" w:cs="Times New Roman"/>
          <w:color w:val="auto"/>
          <w:sz w:val="21"/>
          <w:szCs w:val="21"/>
        </w:rPr>
        <w:t>E</w:t>
      </w:r>
      <w:r>
        <w:rPr>
          <w:rFonts w:hint="default" w:ascii="Times New Roman" w:hAnsi="Times New Roman" w:eastAsia="宋体" w:cs="Times New Roman"/>
          <w:color w:val="auto"/>
          <w:sz w:val="21"/>
          <w:szCs w:val="21"/>
        </w:rPr>
        <w:t>选项“</w:t>
      </w:r>
      <w:r>
        <w:rPr>
          <w:rFonts w:hint="default" w:ascii="Times New Roman" w:hAnsi="Times New Roman" w:eastAsia="Times New Roman" w:cs="Times New Roman"/>
          <w:color w:val="auto"/>
          <w:sz w:val="21"/>
          <w:szCs w:val="21"/>
        </w:rPr>
        <w:t>According to Dr. Tracey Marks, eating with full awareness doesn’t simply calm you down — it actually rewires your brain.(</w:t>
      </w:r>
      <w:r>
        <w:rPr>
          <w:rFonts w:hint="default" w:ascii="Times New Roman" w:hAnsi="Times New Roman" w:eastAsia="宋体" w:cs="Times New Roman"/>
          <w:color w:val="auto"/>
          <w:sz w:val="21"/>
          <w:szCs w:val="21"/>
        </w:rPr>
        <w:t>特蕾西·马克斯博士表示，全神贯注地进食不只是能让你平静下来——它实际上还能重塑你的大脑。</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”承接上文，通过专家观点进一步佐证其科学性；下文“</w:t>
      </w:r>
      <w:r>
        <w:rPr>
          <w:rFonts w:hint="default" w:ascii="Times New Roman" w:hAnsi="Times New Roman" w:eastAsia="Times New Roman" w:cs="Times New Roman"/>
          <w:color w:val="auto"/>
          <w:sz w:val="21"/>
          <w:szCs w:val="21"/>
        </w:rPr>
        <w:t>Studies show that mindful attention during meals can activate brain regions such as the insula...(</w:t>
      </w:r>
      <w:r>
        <w:rPr>
          <w:rFonts w:hint="default" w:ascii="Times New Roman" w:hAnsi="Times New Roman" w:eastAsia="宋体" w:cs="Times New Roman"/>
          <w:color w:val="auto"/>
          <w:sz w:val="21"/>
          <w:szCs w:val="21"/>
        </w:rPr>
        <w:t>研究表明，用餐时保持正念注意力可以激活脑岛等大脑区域……</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”则具体展开说明正念饮食对大脑各区域的作用，与</w:t>
      </w:r>
      <w:r>
        <w:rPr>
          <w:rFonts w:hint="default" w:ascii="Times New Roman" w:hAnsi="Times New Roman" w:eastAsia="Times New Roman" w:cs="Times New Roman"/>
          <w:color w:val="auto"/>
          <w:sz w:val="21"/>
          <w:szCs w:val="21"/>
        </w:rPr>
        <w:t>E</w:t>
      </w:r>
      <w:r>
        <w:rPr>
          <w:rFonts w:hint="default" w:ascii="Times New Roman" w:hAnsi="Times New Roman" w:eastAsia="宋体" w:cs="Times New Roman"/>
          <w:color w:val="auto"/>
          <w:sz w:val="21"/>
          <w:szCs w:val="21"/>
        </w:rPr>
        <w:t>选项中“</w:t>
      </w:r>
      <w:r>
        <w:rPr>
          <w:rFonts w:hint="default" w:ascii="Times New Roman" w:hAnsi="Times New Roman" w:eastAsia="Times New Roman" w:cs="Times New Roman"/>
          <w:color w:val="auto"/>
          <w:sz w:val="21"/>
          <w:szCs w:val="21"/>
        </w:rPr>
        <w:t>rewires your brain(</w:t>
      </w:r>
      <w:r>
        <w:rPr>
          <w:rFonts w:hint="default" w:ascii="Times New Roman" w:hAnsi="Times New Roman" w:eastAsia="宋体" w:cs="Times New Roman"/>
          <w:color w:val="auto"/>
          <w:sz w:val="21"/>
          <w:szCs w:val="21"/>
        </w:rPr>
        <w:t>重塑大脑</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”的表述形成呼应，上下文逻辑连贯。</w:t>
      </w:r>
    </w:p>
    <w:p w14:paraId="4E556051">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【49题详解】</w:t>
      </w:r>
    </w:p>
    <w:p w14:paraId="0C3085FC">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下文“</w:t>
      </w:r>
      <w:r>
        <w:rPr>
          <w:rFonts w:hint="default" w:ascii="Times New Roman" w:hAnsi="Times New Roman" w:eastAsia="Times New Roman" w:cs="Times New Roman"/>
          <w:color w:val="auto"/>
          <w:sz w:val="21"/>
          <w:szCs w:val="21"/>
        </w:rPr>
        <w:t>Begin with what experts call the “first-bite ritual”: pause before your first mouthful, take a deep breath, and acknowledge the act of eating. Put away screens, chew slowly, and pay attention to your senses.(</w:t>
      </w:r>
      <w:r>
        <w:rPr>
          <w:rFonts w:hint="default" w:ascii="Times New Roman" w:hAnsi="Times New Roman" w:eastAsia="宋体" w:cs="Times New Roman"/>
          <w:color w:val="auto"/>
          <w:sz w:val="21"/>
          <w:szCs w:val="21"/>
        </w:rPr>
        <w:t>从专家所说的“第一口仪式”开始：吃下第一口前先暂停，深呼吸，正视进食这件事。收起电子屏幕，慢慢咀嚼，专注于你的感官。</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”详细介绍了践行正念饮食的具体操作步骤。</w:t>
      </w:r>
      <w:r>
        <w:rPr>
          <w:rFonts w:hint="default" w:ascii="Times New Roman" w:hAnsi="Times New Roman" w:eastAsia="Times New Roman" w:cs="Times New Roman"/>
          <w:color w:val="auto"/>
          <w:sz w:val="21"/>
          <w:szCs w:val="21"/>
        </w:rPr>
        <w:t>D</w:t>
      </w:r>
      <w:r>
        <w:rPr>
          <w:rFonts w:hint="default" w:ascii="Times New Roman" w:hAnsi="Times New Roman" w:eastAsia="宋体" w:cs="Times New Roman"/>
          <w:color w:val="auto"/>
          <w:sz w:val="21"/>
          <w:szCs w:val="21"/>
        </w:rPr>
        <w:t>选项“</w:t>
      </w:r>
      <w:r>
        <w:rPr>
          <w:rFonts w:hint="default" w:ascii="Times New Roman" w:hAnsi="Times New Roman" w:eastAsia="Times New Roman" w:cs="Times New Roman"/>
          <w:color w:val="auto"/>
          <w:sz w:val="21"/>
          <w:szCs w:val="21"/>
        </w:rPr>
        <w:t>Practical steps can help turn this idea into reality.(</w:t>
      </w:r>
      <w:r>
        <w:rPr>
          <w:rFonts w:hint="default" w:ascii="Times New Roman" w:hAnsi="Times New Roman" w:eastAsia="宋体" w:cs="Times New Roman"/>
          <w:color w:val="auto"/>
          <w:sz w:val="21"/>
          <w:szCs w:val="21"/>
        </w:rPr>
        <w:t>一些实用的步骤可以帮助把这个理念变为现实。</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”总起下文，句中“</w:t>
      </w:r>
      <w:r>
        <w:rPr>
          <w:rFonts w:hint="default" w:ascii="Times New Roman" w:hAnsi="Times New Roman" w:eastAsia="Times New Roman" w:cs="Times New Roman"/>
          <w:color w:val="auto"/>
          <w:sz w:val="21"/>
          <w:szCs w:val="21"/>
        </w:rPr>
        <w:t>Practical steps(</w:t>
      </w:r>
      <w:r>
        <w:rPr>
          <w:rFonts w:hint="default" w:ascii="Times New Roman" w:hAnsi="Times New Roman" w:eastAsia="宋体" w:cs="Times New Roman"/>
          <w:color w:val="auto"/>
          <w:sz w:val="21"/>
          <w:szCs w:val="21"/>
        </w:rPr>
        <w:t>实用步骤</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”正是对下文各类具体做法的概括，起到总领全段的作用。</w:t>
      </w:r>
    </w:p>
    <w:p w14:paraId="0E1D2D0B">
      <w:pPr>
        <w:spacing w:line="360" w:lineRule="auto"/>
        <w:jc w:val="both"/>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【50题详解】</w:t>
      </w:r>
    </w:p>
    <w:p w14:paraId="22661B82">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上文“</w:t>
      </w:r>
      <w:r>
        <w:rPr>
          <w:rFonts w:hint="default" w:ascii="Times New Roman" w:hAnsi="Times New Roman" w:eastAsia="Times New Roman" w:cs="Times New Roman"/>
          <w:color w:val="auto"/>
          <w:sz w:val="21"/>
          <w:szCs w:val="21"/>
        </w:rPr>
        <w:t>Mindful eating is not a diet, nor a moral test of discipline. (</w:t>
      </w:r>
      <w:r>
        <w:rPr>
          <w:rFonts w:hint="default" w:ascii="Times New Roman" w:hAnsi="Times New Roman" w:eastAsia="宋体" w:cs="Times New Roman"/>
          <w:color w:val="auto"/>
          <w:sz w:val="21"/>
          <w:szCs w:val="21"/>
        </w:rPr>
        <w:t>正念饮食既不是节食，也不是对自律能力的道德考验。</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”先否定了人们对正念饮食的两种错误认知。</w:t>
      </w:r>
      <w:r>
        <w:rPr>
          <w:rFonts w:hint="default" w:ascii="Times New Roman" w:hAnsi="Times New Roman" w:eastAsia="Times New Roman" w:cs="Times New Roman"/>
          <w:color w:val="auto"/>
          <w:sz w:val="21"/>
          <w:szCs w:val="21"/>
        </w:rPr>
        <w:t>A</w:t>
      </w:r>
      <w:r>
        <w:rPr>
          <w:rFonts w:hint="default" w:ascii="Times New Roman" w:hAnsi="Times New Roman" w:eastAsia="宋体" w:cs="Times New Roman"/>
          <w:color w:val="auto"/>
          <w:sz w:val="21"/>
          <w:szCs w:val="21"/>
        </w:rPr>
        <w:t>选项“</w:t>
      </w:r>
      <w:r>
        <w:rPr>
          <w:rFonts w:hint="default" w:ascii="Times New Roman" w:hAnsi="Times New Roman" w:eastAsia="Times New Roman" w:cs="Times New Roman"/>
          <w:color w:val="auto"/>
          <w:sz w:val="21"/>
          <w:szCs w:val="21"/>
        </w:rPr>
        <w:t>It’s, instead, a way to restore presence and to escape the noise and rush of modern life.(</w:t>
      </w:r>
      <w:r>
        <w:rPr>
          <w:rFonts w:hint="default" w:ascii="Times New Roman" w:hAnsi="Times New Roman" w:eastAsia="宋体" w:cs="Times New Roman"/>
          <w:color w:val="auto"/>
          <w:sz w:val="21"/>
          <w:szCs w:val="21"/>
        </w:rPr>
        <w:t>相反，它是一种找回专注力、摆脱现代生活喧嚣与匆忙的方式。</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”通过“</w:t>
      </w:r>
      <w:r>
        <w:rPr>
          <w:rFonts w:hint="default" w:ascii="Times New Roman" w:hAnsi="Times New Roman" w:eastAsia="Times New Roman" w:cs="Times New Roman"/>
          <w:color w:val="auto"/>
          <w:sz w:val="21"/>
          <w:szCs w:val="21"/>
        </w:rPr>
        <w:t>instead(</w:t>
      </w:r>
      <w:r>
        <w:rPr>
          <w:rFonts w:hint="default" w:ascii="Times New Roman" w:hAnsi="Times New Roman" w:eastAsia="宋体" w:cs="Times New Roman"/>
          <w:color w:val="auto"/>
          <w:sz w:val="21"/>
          <w:szCs w:val="21"/>
        </w:rPr>
        <w:t>相反</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”与上文构成转折对照，句中代词“</w:t>
      </w:r>
      <w:r>
        <w:rPr>
          <w:rFonts w:hint="default" w:ascii="Times New Roman" w:hAnsi="Times New Roman" w:eastAsia="Times New Roman" w:cs="Times New Roman"/>
          <w:color w:val="auto"/>
          <w:sz w:val="21"/>
          <w:szCs w:val="21"/>
        </w:rPr>
        <w:t>It</w:t>
      </w:r>
      <w:r>
        <w:rPr>
          <w:rFonts w:hint="default" w:ascii="Times New Roman" w:hAnsi="Times New Roman" w:eastAsia="宋体" w:cs="Times New Roman"/>
          <w:color w:val="auto"/>
          <w:sz w:val="21"/>
          <w:szCs w:val="21"/>
        </w:rPr>
        <w:t>”指代上文的“</w:t>
      </w:r>
      <w:r>
        <w:rPr>
          <w:rFonts w:hint="default" w:ascii="Times New Roman" w:hAnsi="Times New Roman" w:eastAsia="Times New Roman" w:cs="Times New Roman"/>
          <w:color w:val="auto"/>
          <w:sz w:val="21"/>
          <w:szCs w:val="21"/>
        </w:rPr>
        <w:t>Mindful eating</w:t>
      </w:r>
      <w:r>
        <w:rPr>
          <w:rFonts w:hint="default" w:ascii="Times New Roman" w:hAnsi="Times New Roman" w:eastAsia="宋体" w:cs="Times New Roman"/>
          <w:color w:val="auto"/>
          <w:sz w:val="21"/>
          <w:szCs w:val="21"/>
        </w:rPr>
        <w:t>”，澄清了正念饮食的真正本质；下文“</w:t>
      </w:r>
      <w:r>
        <w:rPr>
          <w:rFonts w:hint="default" w:ascii="Times New Roman" w:hAnsi="Times New Roman" w:eastAsia="Times New Roman" w:cs="Times New Roman"/>
          <w:color w:val="auto"/>
          <w:sz w:val="21"/>
          <w:szCs w:val="21"/>
        </w:rPr>
        <w:t>When practiced consistently, it can transform not only your relationship with food...(</w:t>
      </w:r>
      <w:r>
        <w:rPr>
          <w:rFonts w:hint="default" w:ascii="Times New Roman" w:hAnsi="Times New Roman" w:eastAsia="宋体" w:cs="Times New Roman"/>
          <w:color w:val="auto"/>
          <w:sz w:val="21"/>
          <w:szCs w:val="21"/>
        </w:rPr>
        <w:t>坚持践行的话，它不仅能改变你与食物的关系……</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”进一步说明其长期价值，语意衔接自然。</w:t>
      </w:r>
    </w:p>
    <w:p w14:paraId="11201208">
      <w:pPr>
        <w:spacing w:line="360" w:lineRule="auto"/>
        <w:jc w:val="center"/>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错题分析</w:t>
      </w:r>
    </w:p>
    <w:p w14:paraId="45084577">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第47题</w:t>
      </w:r>
    </w:p>
    <w:p w14:paraId="5566AA5D">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原题</w:t>
      </w:r>
    </w:p>
    <w:p w14:paraId="37BD736F">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Mindful Eating Matters More Than You Think</w:t>
      </w:r>
    </w:p>
    <w:p w14:paraId="79D19DB2">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Picture this: you sit down for dinner, intending to relax, but your phone rings, your mind races, and before you know it, your plate is empty and you barely remember tasting a bite. In a world that praises multitasking, eating has become just another background activity. ____47____</w:t>
      </w:r>
    </w:p>
    <w:p w14:paraId="4E50AA33">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Mindful eating offers an alternative. Far from a passing wellness trend, it is a research-based practice.</w:t>
      </w:r>
    </w:p>
    <w:p w14:paraId="0C60B2C5">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想象一下：你坐下来吃晚饭，本想放松一下，可是手机响了，脑子乱糟糟的，等你反应过来，盘子已经空了，而你几乎不记得自己尝过一口。在这个推崇多任务处理的时代，吃饭已经变成了又一项背景活动。____47____</w:t>
      </w:r>
    </w:p>
    <w:p w14:paraId="4EB346A1">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正念饮食提供了另一种选择。它不是一阵短暂的养生潮流，而是一种有研究依据的做法。</w:t>
      </w:r>
    </w:p>
    <w:p w14:paraId="1A7124C4">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选项：</w:t>
      </w:r>
    </w:p>
    <w:p w14:paraId="3BD41813">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A. It is, instead, a way to restore presence and to escape the noise and rush of modern life.</w:t>
      </w:r>
    </w:p>
    <w:p w14:paraId="3D5E41B3">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B. Many cultures already have traditions that encourage slow, attentive eating.</w:t>
      </w:r>
    </w:p>
    <w:p w14:paraId="54C3EC09">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 Mindful dinners, where guests eat together without speaking, are gaining in popularity.</w:t>
      </w:r>
    </w:p>
    <w:p w14:paraId="3D7D10CA">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D. Practical steps can help turn this idea into reality.</w:t>
      </w:r>
    </w:p>
    <w:p w14:paraId="19B5DC3F">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E. According to Dr. Tracey Marks, eating with full awareness does not simply calm you down, it actually rewires your brain.</w:t>
      </w:r>
    </w:p>
    <w:p w14:paraId="08FA5D72">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 Yet psychologists warn that this habit may be quietly damaging both our physical and mental wellbeing.</w:t>
      </w:r>
    </w:p>
    <w:p w14:paraId="61F1A0B5">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李同学填的是 B</w:t>
      </w:r>
    </w:p>
    <w:p w14:paraId="6E0C3E7F">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正确答案是 F</w:t>
      </w:r>
    </w:p>
    <w:p w14:paraId="3477A538">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错因分析</w:t>
      </w:r>
    </w:p>
    <w:p w14:paraId="36AC0DA3">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先看正确选项 F 的出处和上下文逻辑。</w:t>
      </w:r>
    </w:p>
    <w:p w14:paraId="6B51F410">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第一段前面描述的是一种不良的吃饭习惯。你坐下来吃饭，本想放松，可是手机响，脑子乱，等吃完了都不记得尝过什么味道。最后一句说 eating has become just another background activity，吃饭已经成了又一项背景活动。空格47就在这一段的结尾，下一段开头是 Mindful eating offers an alternative，正念饮食提供了另一种选择。</w:t>
      </w:r>
    </w:p>
    <w:p w14:paraId="4293A54C">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这是一个典型的提出问题到给出解决方案的结构。空格前面在讲问题，也就是心不在焉吃饭这个习惯不好，空格后面要引出解决方案。所以空格里必须有一句指出问题危害的话，承上启下。</w:t>
      </w:r>
    </w:p>
    <w:p w14:paraId="382A8743">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 选项说 Yet psychologists warn that this habit may be quietly damaging both our physical and mental wellbeing，然而心理学家警告说，这种习惯可能正在悄悄损害我们的身心健康。这句话里的 this habit 正好指代前面把吃饭当背景活动的做法，Yet 这个转折词也和前面推崇多任务处理形成对比。然后下一段开头正念饮食提供了另一种选择就顺理成章了，因为这个习惯有害，所以我们需要正念饮食这种替代方案。</w:t>
      </w:r>
    </w:p>
    <w:p w14:paraId="0A8D7A7D">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再看李同学为什么错选了 B。</w:t>
      </w:r>
    </w:p>
    <w:p w14:paraId="7513AC51">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B 选项说 Many cultures already have traditions that encourage slow, attentive eating，很多文化本来就有鼓励慢慢吃、专心吃的传统。李同学选 B，大概是看到前面在讲吃饭不专心，觉得慢慢吃、专心吃这个话题能接上。但 B 选项放在这里有三个问题。</w:t>
      </w:r>
    </w:p>
    <w:p w14:paraId="2BF2E8B4">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第一，逻辑。第一段一直在说现代人心不在焉吃饭是个问题，B 选项突然说很多文化本来就有慢慢吃的传统，这既没有指出这个习惯的危害，也没有为下一段正念饮食提供另一种选择做铺垫。下一段说 offers an alternative，说明前面应该提到了一个需要替代的问题，B 选项讲的是传统文化，跟需要替代这个逻辑挂不上。</w:t>
      </w:r>
    </w:p>
    <w:p w14:paraId="44C3DA2D">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第二，this habit 这个线索没抓住。F 选项里的 this habit 是非常明确的指代，说明空格前一句一定在讲某个 habit。前面说 eating has become just another background activity，这就是一个 habit。如果选 B，B 选项里没有指代前文的词，和前文的衔接就松了。</w:t>
      </w:r>
    </w:p>
    <w:p w14:paraId="5E493348">
      <w:pPr>
        <w:spacing w:line="360" w:lineRule="auto"/>
        <w:jc w:val="both"/>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第三，下一段的 alternative 是解题关键。alternative 意思是替代选择，它的存在前提是前面提到了一个不好的现状或问题。</w:t>
      </w:r>
      <w:r>
        <w:rPr>
          <w:rFonts w:hint="default" w:ascii="Times New Roman" w:hAnsi="Times New Roman" w:eastAsia="宋体" w:cs="Times New Roman"/>
          <w:b/>
          <w:bCs/>
          <w:color w:val="auto"/>
          <w:sz w:val="21"/>
          <w:szCs w:val="21"/>
        </w:rPr>
        <w:t>如果第一段结尾只是说很多文化有慢慢吃的传统，那就不存在需要替代的问题了</w:t>
      </w:r>
      <w:r>
        <w:rPr>
          <w:rFonts w:hint="default" w:ascii="Times New Roman" w:hAnsi="Times New Roman" w:eastAsia="宋体" w:cs="Times New Roman"/>
          <w:color w:val="auto"/>
          <w:sz w:val="21"/>
          <w:szCs w:val="21"/>
        </w:rPr>
        <w:t>，下一段的 alternative 就落空了。选 F，指出这个习惯有害，下一段才顺理成章说正念饮食是另一种选择。</w:t>
      </w:r>
    </w:p>
    <w:p w14:paraId="3530039B">
      <w:pPr>
        <w:spacing w:line="360" w:lineRule="auto"/>
        <w:jc w:val="both"/>
        <w:textAlignment w:val="center"/>
        <w:rPr>
          <w:rFonts w:hint="default" w:ascii="Times New Roman" w:hAnsi="Times New Roman" w:eastAsia="宋体" w:cs="Times New Roman"/>
          <w:color w:val="auto"/>
          <w:sz w:val="21"/>
          <w:szCs w:val="21"/>
        </w:rPr>
      </w:pPr>
    </w:p>
    <w:p w14:paraId="6AACD421">
      <w:pPr>
        <w:spacing w:line="360" w:lineRule="auto"/>
        <w:jc w:val="center"/>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错题的</w:t>
      </w:r>
      <w:r>
        <w:rPr>
          <w:rFonts w:hint="eastAsia" w:cs="Times New Roman"/>
          <w:b/>
          <w:bCs/>
          <w:color w:val="auto"/>
          <w:sz w:val="21"/>
          <w:szCs w:val="21"/>
          <w:lang w:val="en-US" w:eastAsia="zh-CN"/>
        </w:rPr>
        <w:t>高中</w:t>
      </w:r>
      <w:r>
        <w:rPr>
          <w:rFonts w:hint="default" w:ascii="Times New Roman" w:hAnsi="Times New Roman" w:eastAsia="宋体" w:cs="Times New Roman"/>
          <w:b/>
          <w:bCs/>
          <w:color w:val="auto"/>
          <w:sz w:val="21"/>
          <w:szCs w:val="21"/>
        </w:rPr>
        <w:t>考点</w:t>
      </w:r>
    </w:p>
    <w:p w14:paraId="2DB66B5E">
      <w:pPr>
        <w:spacing w:line="360" w:lineRule="auto"/>
        <w:jc w:val="center"/>
        <w:textAlignment w:val="center"/>
        <w:rPr>
          <w:rFonts w:hint="default" w:ascii="Times New Roman" w:hAnsi="Times New Roman" w:eastAsia="宋体" w:cs="Times New Roman"/>
          <w:b/>
          <w:bCs/>
          <w:color w:val="auto"/>
          <w:sz w:val="21"/>
          <w:szCs w:val="21"/>
        </w:rPr>
      </w:pPr>
    </w:p>
    <w:p w14:paraId="1301DBE0">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一、mindful 和 mindless 的一词多义</w:t>
      </w:r>
    </w:p>
    <w:p w14:paraId="477738CA">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mindful 是形容词，意思是留心的、注意的、意识到的。常见搭配是 be mindful of，意思是注意、留意。比如 You should be mindful of your safety，你应该注意安全。</w:t>
      </w:r>
    </w:p>
    <w:p w14:paraId="57A0F48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这篇文章里的 mindful eating 是一个固定说法，意思是正念饮食、用心吃饭，指吃饭时把注意力完全放在食物和当下的感受上。mindful 在这里引申为专注当下的。</w:t>
      </w:r>
    </w:p>
    <w:p w14:paraId="57E0DC8D">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mindless 是 mindful 的反义词，意思是不动脑子的、心不在焉的、机械的。这篇文章第三段提到 mindless eating，意思是无意识的、心不在焉的吃饭。比如 a mindless task 机械重复的活儿，mindless violence 盲目无知的暴力。</w:t>
      </w:r>
    </w:p>
    <w:p w14:paraId="31B25DC5">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mindfulness 是名词，意思是正念、专注当下，这是一个从心理学来的词，高考阅读里讲健康、心理时经常出现。</w:t>
      </w:r>
    </w:p>
    <w:p w14:paraId="31A70063">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二、background 的考点</w:t>
      </w:r>
    </w:p>
    <w:p w14:paraId="2035F4EA">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background 是名词，高中阶段考几个意思。</w:t>
      </w:r>
    </w:p>
    <w:p w14:paraId="232EE918">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第一个意思是背景、幕后。这是最基础的意思。比如 background music 背景音乐，background information 背景信息，in the background 在幕后、在背后。这道题里 background activity 意思是背景活动，就是吃饭时脑子在想别的事，吃饭本身成了背景。</w:t>
      </w:r>
    </w:p>
    <w:p w14:paraId="7ACED06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第二个意思是出身、经历、学历背景。比如 family background 家庭背景，cultural background 文化背景。这个意思阅读里常考。</w:t>
      </w:r>
    </w:p>
    <w:p w14:paraId="7D7EF9F0">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必记搭配：</w:t>
      </w:r>
    </w:p>
    <w:p w14:paraId="56C9463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in the background 在幕后、不显眼地。比如 She stayed in the background during the meeting，开会时她一直待在幕后。</w:t>
      </w:r>
    </w:p>
    <w:p w14:paraId="5834CE46">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background knowledge 背景知识。</w:t>
      </w:r>
    </w:p>
    <w:p w14:paraId="6F1638FA">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三、psychologist 和 psychology 词族</w:t>
      </w:r>
    </w:p>
    <w:p w14:paraId="33B042B9">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psychologist 是名词，意思是心理学家。</w:t>
      </w:r>
    </w:p>
    <w:p w14:paraId="1E53C770">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这个词族要一起记：</w:t>
      </w:r>
    </w:p>
    <w:p w14:paraId="3E3BDD6E">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psychology 名词，意思是心理学、心理特点。比如 child psychology 儿童心理学，the psychology of teenager 青少年心理。</w:t>
      </w:r>
    </w:p>
    <w:p w14:paraId="4A9E3EF5">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psychological 形容词，意思是心理的、心理学的。比如 psychological health 心理健康，psychological pressure 心理压力。这道题 F 选项里 mental wellbeing 就是心理健康的意思。</w:t>
      </w:r>
    </w:p>
    <w:p w14:paraId="58C82EF7">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psychologically 副词，意思是心理上。</w:t>
      </w:r>
    </w:p>
    <w:p w14:paraId="3914B1B7">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四、warn 的考点</w:t>
      </w:r>
    </w:p>
    <w:p w14:paraId="1E56601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warn 是动词，高中完形和阅读高频。</w:t>
      </w:r>
    </w:p>
    <w:p w14:paraId="06B42706">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第一个意思是警告、告诫。常见搭配有三个。</w:t>
      </w:r>
    </w:p>
    <w:p w14:paraId="6641B57D">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warn somebody of/about something，警告某人某事。比如 The police warned us of the flood，警方警告我们有洪水。</w:t>
      </w:r>
    </w:p>
    <w:p w14:paraId="784A7BD0">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warn somebody not to do something，警告某人不要做某事。比如 The doctor warned him not to smoke，医生警告他不要抽烟。</w:t>
      </w:r>
    </w:p>
    <w:p w14:paraId="7885D30A">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warn somebody against doing something，警告某人不要做某事。比如 She warned me against going out alone，她警告我不要一个人出去。</w:t>
      </w:r>
    </w:p>
    <w:p w14:paraId="7AE442E7">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注意 warn 后面如果跟 that 从句，直接说 warn that，比如 Experts warn that the disease is spreading，专家警告说这种疾病正在蔓延。</w:t>
      </w:r>
    </w:p>
    <w:p w14:paraId="6B2F899D">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派生词：warning 名词，意思是警告、警示。比如 a warning sign 警示标志，give a warning 发出警告。</w:t>
      </w:r>
    </w:p>
    <w:p w14:paraId="2056EAAA">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五、habit 的考点</w:t>
      </w:r>
    </w:p>
    <w:p w14:paraId="5C0B34ED">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habit 是名词，意思是习惯。高中常考搭配：</w:t>
      </w:r>
    </w:p>
    <w:p w14:paraId="20E2489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develop/form a habit of doing something，养成做某事的习惯。比如 He has developed a habit of reading before bed，他养成了睡前阅读的习惯。</w:t>
      </w:r>
    </w:p>
    <w:p w14:paraId="5812999E">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break a habit，改掉一个习惯。比如 It is hard to break a bad habit，坏习惯很难改。</w:t>
      </w:r>
    </w:p>
    <w:p w14:paraId="76D8087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out of habit，出于习惯。比如 I open the window out of habit，我习惯性地打开窗户。</w:t>
      </w:r>
    </w:p>
    <w:p w14:paraId="7FBE1A0C">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have a habit of doing something，有做某事的习惯。</w:t>
      </w:r>
    </w:p>
    <w:p w14:paraId="322A62D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另外要注意 habit 和 hobby 的区别。habit 是长期形成的、经常不自觉做的行为，可以是好习惯也可以是坏习惯。hobby 是业余爱好，是出于兴趣主动做的事，两者不要混。</w:t>
      </w:r>
    </w:p>
    <w:p w14:paraId="43F3A906">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六、damage 的一词多义</w:t>
      </w:r>
    </w:p>
    <w:p w14:paraId="344BEF8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damage 作动词，意思是损害、损坏。比如 Smoking damages your health，吸烟损害健康。这道题 F 选项里 damaging our wellbeing 就是损害我们的身心健康。</w:t>
      </w:r>
    </w:p>
    <w:p w14:paraId="4E81179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damage 作名词，意思是损害、损失。常见搭配 do damage to，对什么造成损害。比如 The storm did great damage to the crops，暴风雨对庄稼造成了巨大损害。</w:t>
      </w:r>
    </w:p>
    <w:p w14:paraId="1BA41A11">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注意 damage 作名词时表示损害，通常是不可数的。复数 damages 表示赔偿金，比如 He claimed damages from the factory，他向工厂索赔。这个意思阅读里可能遇到。</w:t>
      </w:r>
    </w:p>
    <w:p w14:paraId="6CA29ED9">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七、well</w:t>
      </w:r>
      <w:r>
        <w:rPr>
          <w:rFonts w:hint="eastAsia" w:cs="Times New Roman"/>
          <w:b/>
          <w:bCs/>
          <w:color w:val="auto"/>
          <w:sz w:val="21"/>
          <w:szCs w:val="21"/>
          <w:lang w:val="en-US" w:eastAsia="zh-CN"/>
        </w:rPr>
        <w:t>-</w:t>
      </w:r>
      <w:r>
        <w:rPr>
          <w:rFonts w:hint="default" w:ascii="Times New Roman" w:hAnsi="Times New Roman" w:eastAsia="宋体" w:cs="Times New Roman"/>
          <w:b/>
          <w:bCs/>
          <w:color w:val="auto"/>
          <w:sz w:val="21"/>
          <w:szCs w:val="21"/>
        </w:rPr>
        <w:t>being 的考点</w:t>
      </w:r>
    </w:p>
    <w:p w14:paraId="22A3D401">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Well</w:t>
      </w:r>
      <w:r>
        <w:rPr>
          <w:rFonts w:hint="eastAsia" w:cs="Times New Roman"/>
          <w:b/>
          <w:bCs/>
          <w:color w:val="auto"/>
          <w:sz w:val="21"/>
          <w:szCs w:val="21"/>
          <w:lang w:val="en-US" w:eastAsia="zh-CN"/>
        </w:rPr>
        <w:t>-</w:t>
      </w:r>
      <w:r>
        <w:rPr>
          <w:rFonts w:hint="default" w:ascii="Times New Roman" w:hAnsi="Times New Roman" w:eastAsia="宋体" w:cs="Times New Roman"/>
          <w:b/>
          <w:bCs/>
          <w:color w:val="auto"/>
          <w:sz w:val="21"/>
          <w:szCs w:val="21"/>
        </w:rPr>
        <w:t>being 是名词，意思是幸福、安康、幸福感。这是一个合成词，来自 well 和 being，合起来就是身心安好的状态。</w:t>
      </w:r>
    </w:p>
    <w:p w14:paraId="5308372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比如 physical and mental well</w:t>
      </w:r>
      <w:r>
        <w:rPr>
          <w:rFonts w:hint="eastAsia" w:cs="Times New Roman"/>
          <w:b/>
          <w:bCs/>
          <w:color w:val="auto"/>
          <w:sz w:val="21"/>
          <w:szCs w:val="21"/>
          <w:lang w:val="en-US" w:eastAsia="zh-CN"/>
        </w:rPr>
        <w:t>-</w:t>
      </w:r>
      <w:r>
        <w:rPr>
          <w:rFonts w:hint="default" w:ascii="Times New Roman" w:hAnsi="Times New Roman" w:eastAsia="宋体" w:cs="Times New Roman"/>
          <w:b/>
          <w:bCs/>
          <w:color w:val="auto"/>
          <w:sz w:val="21"/>
          <w:szCs w:val="21"/>
        </w:rPr>
        <w:t>being，身心健康。这道题 F 选项里 physical and mental wellbeing 就是这个搭配。</w:t>
      </w:r>
    </w:p>
    <w:p w14:paraId="199F85E6">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类似的词还有 welfare，意思是福利、幸福，比如 welfare state 福利国家。</w:t>
      </w:r>
    </w:p>
    <w:p w14:paraId="0E89387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八、alternative 的考点</w:t>
      </w:r>
    </w:p>
    <w:p w14:paraId="4CEE935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alternative 作名词，意思是替代选择、替代品。这道题第二段开头 Mindful eating offers an alternative，正念饮食提供了另一种选择。常见搭配 have no alternative but to do something，除了做某事别无选择。比如 I had no alternative but to wait，我除了等别无选择。</w:t>
      </w:r>
    </w:p>
    <w:p w14:paraId="0A48A4CB">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alternative 作形容词，意思是可供替代的、另类的。比如 alternative energy 替代能源，alternative medicine 替代疗法。</w:t>
      </w:r>
    </w:p>
    <w:p w14:paraId="2E385469">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九、这种</w:t>
      </w:r>
      <w:r>
        <w:rPr>
          <w:rFonts w:hint="eastAsia" w:cs="Times New Roman"/>
          <w:b/>
          <w:bCs/>
          <w:color w:val="auto"/>
          <w:sz w:val="21"/>
          <w:szCs w:val="21"/>
          <w:lang w:val="en-US" w:eastAsia="zh-CN"/>
        </w:rPr>
        <w:t>6选4</w:t>
      </w:r>
      <w:r>
        <w:rPr>
          <w:rFonts w:hint="default" w:ascii="Times New Roman" w:hAnsi="Times New Roman" w:eastAsia="宋体" w:cs="Times New Roman"/>
          <w:b/>
          <w:bCs/>
          <w:color w:val="auto"/>
          <w:sz w:val="21"/>
          <w:szCs w:val="21"/>
        </w:rPr>
        <w:t>阅读题怎么做</w:t>
      </w:r>
    </w:p>
    <w:p w14:paraId="4A27FD99">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李同学这题错，是典型的只看关键词</w:t>
      </w:r>
      <w:r>
        <w:rPr>
          <w:rFonts w:hint="eastAsia" w:cs="Times New Roman"/>
          <w:b/>
          <w:bCs/>
          <w:color w:val="auto"/>
          <w:sz w:val="21"/>
          <w:szCs w:val="21"/>
          <w:lang w:val="en-US" w:eastAsia="zh-CN"/>
        </w:rPr>
        <w:t xml:space="preserve"> 但是没注意下文</w:t>
      </w:r>
      <w:r>
        <w:rPr>
          <w:rFonts w:hint="default" w:ascii="Times New Roman" w:hAnsi="Times New Roman" w:eastAsia="宋体" w:cs="Times New Roman"/>
          <w:b/>
          <w:bCs/>
          <w:color w:val="auto"/>
          <w:sz w:val="21"/>
          <w:szCs w:val="21"/>
        </w:rPr>
        <w:t>逻辑。做题步骤。</w:t>
      </w:r>
    </w:p>
    <w:p w14:paraId="3A9161AF">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第一步，先看空格在段落的什么位置。空格在第一段结尾，下一段开头是正念饮食提供另一种选择，说明空格必须起承上启下的作用。</w:t>
      </w:r>
    </w:p>
    <w:p w14:paraId="790435F9">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第二步，找空格前后的信号词。空格前面有 this habit 的指代需求，空格后面有 alternative 这个词，说明前面必须提出一个问题。F 选项里有 this habit 指代前文，有 Yet 转折，正好衔接。B 选项没有任何指代和转折，放进去就断了。</w:t>
      </w:r>
    </w:p>
    <w:p w14:paraId="672A6141">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第三步，把选项代进去读一遍。把 F 代进去，吃饭成了背景活动，心理学家警告这个习惯有害，正念饮食提供另一种选择，逻辑通顺。把 B 代进去，吃饭成了背景活动，很多文化有慢慢吃的传统，正念饮食提供另一种选择，前后两句话没有因果或转折关系，读起来很突兀。</w:t>
      </w:r>
    </w:p>
    <w:p w14:paraId="29A75770">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第四步，注意段首段尾句的功能。段尾句通常起承上启下的作用，要么总结本段，要么引出下段。段首句通常是本段的主题句。看到空格在段尾，优先选那些带有转折词、指代词、总结词的选项，比如 Yet、this、however、therefore 这类词。</w:t>
      </w:r>
    </w:p>
    <w:p w14:paraId="7C83AFEB">
      <w:pPr>
        <w:spacing w:line="360" w:lineRule="auto"/>
        <w:jc w:val="both"/>
        <w:textAlignment w:val="center"/>
        <w:rPr>
          <w:rFonts w:hint="eastAsia" w:ascii="Times New Roman" w:hAnsi="Times New Roman" w:eastAsia="宋体" w:cs="Times New Roman"/>
          <w:b/>
          <w:bCs/>
          <w:color w:val="auto"/>
          <w:sz w:val="21"/>
          <w:szCs w:val="21"/>
          <w:lang w:eastAsia="zh-CN"/>
        </w:rPr>
      </w:pPr>
      <w:r>
        <w:rPr>
          <w:rFonts w:hint="default" w:ascii="Times New Roman" w:hAnsi="Times New Roman" w:eastAsia="宋体" w:cs="Times New Roman"/>
          <w:b/>
          <w:bCs/>
          <w:color w:val="auto"/>
          <w:sz w:val="21"/>
          <w:szCs w:val="21"/>
        </w:rPr>
        <w:t>十、李同学课堂上</w:t>
      </w:r>
      <w:r>
        <w:rPr>
          <w:rFonts w:hint="eastAsia" w:cs="Times New Roman"/>
          <w:b/>
          <w:bCs/>
          <w:color w:val="auto"/>
          <w:sz w:val="21"/>
          <w:szCs w:val="21"/>
          <w:lang w:val="en-US" w:eastAsia="zh-CN"/>
        </w:rPr>
        <w:t>可</w:t>
      </w:r>
      <w:r>
        <w:rPr>
          <w:rFonts w:hint="default" w:ascii="Times New Roman" w:hAnsi="Times New Roman" w:eastAsia="宋体" w:cs="Times New Roman"/>
          <w:b/>
          <w:bCs/>
          <w:color w:val="auto"/>
          <w:sz w:val="21"/>
          <w:szCs w:val="21"/>
        </w:rPr>
        <w:t>整理</w:t>
      </w:r>
      <w:r>
        <w:rPr>
          <w:rFonts w:hint="eastAsia" w:cs="Times New Roman"/>
          <w:b/>
          <w:bCs/>
          <w:color w:val="auto"/>
          <w:sz w:val="21"/>
          <w:szCs w:val="21"/>
          <w:lang w:eastAsia="zh-CN"/>
        </w:rPr>
        <w:t>：</w:t>
      </w:r>
      <w:bookmarkStart w:id="0" w:name="_GoBack"/>
      <w:bookmarkEnd w:id="0"/>
    </w:p>
    <w:p w14:paraId="22C31E6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第一，mindful、mindless、mindfulness 这三个词的意思和搭配。</w:t>
      </w:r>
    </w:p>
    <w:p w14:paraId="5E2A7F62">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第二，background 的两个意思，背景和出身，以及 in the background 这个搭配。</w:t>
      </w:r>
    </w:p>
    <w:p w14:paraId="28888533">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第三，psychology、psychological、psychologist 这个词族。</w:t>
      </w:r>
    </w:p>
    <w:p w14:paraId="1B776C3D">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第四，warn 的三个搭配，warn somebody of about、warn somebody not to do、warn somebody against doing。</w:t>
      </w:r>
    </w:p>
    <w:p w14:paraId="7C83D723">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第五，habit 的常见搭配，以及 habit 和 hobby 的区别。</w:t>
      </w:r>
    </w:p>
    <w:p w14:paraId="4A8C2109">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第六，damage 作动词和名词的用法，以及 damages 表示赔偿金这个特殊意思。</w:t>
      </w:r>
    </w:p>
    <w:p w14:paraId="29677191">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第七，alternative 的名词和形容词用法，以及 have no alternative but to do。</w:t>
      </w:r>
    </w:p>
    <w:p w14:paraId="23C65DB7">
      <w:pPr>
        <w:spacing w:line="360" w:lineRule="auto"/>
        <w:jc w:val="both"/>
        <w:textAlignment w:val="center"/>
        <w:rPr>
          <w:rFonts w:hint="default" w:ascii="Times New Roman" w:hAnsi="Times New Roman" w:eastAsia="宋体" w:cs="Times New Roman"/>
          <w:b/>
          <w:bCs/>
          <w:color w:val="auto"/>
          <w:sz w:val="21"/>
          <w:szCs w:val="21"/>
        </w:rPr>
      </w:pPr>
      <w:r>
        <w:rPr>
          <w:rFonts w:hint="default" w:ascii="Times New Roman" w:hAnsi="Times New Roman" w:eastAsia="宋体" w:cs="Times New Roman"/>
          <w:b/>
          <w:bCs/>
          <w:color w:val="auto"/>
          <w:sz w:val="21"/>
          <w:szCs w:val="21"/>
        </w:rPr>
        <w:t>第八，把第一段和第二段重新读一遍，自己说一遍为什么47选 F 不选 B，特别注意 Yet 和 alternative 这两个词在解题时的作用。</w:t>
      </w:r>
    </w:p>
    <w:p w14:paraId="010D51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2E0A55"/>
    <w:rsid w:val="15FE4439"/>
    <w:rsid w:val="22222254"/>
    <w:rsid w:val="23944D6C"/>
    <w:rsid w:val="652E0A55"/>
    <w:rsid w:val="691F6DFB"/>
    <w:rsid w:val="70515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4534</Words>
  <Characters>9437</Characters>
  <Lines>0</Lines>
  <Paragraphs>0</Paragraphs>
  <TotalTime>0</TotalTime>
  <ScaleCrop>false</ScaleCrop>
  <LinksUpToDate>false</LinksUpToDate>
  <CharactersWithSpaces>10557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2026-09-18T01:01:00Z</dcterms:created>
  <dc:creator>YL</dc:creator>
  <cp:lastModifiedBy>YL</cp:lastModifiedBy>
  <dcterms:modified xsi:type="dcterms:W3CDTF">2026-10-01T05:28:26Z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4BF5523EA1AD426587539A63BFCFF5D5_11</vt:lpwstr>
  </property>
  <property fmtid="{D5CDD505-2E9C-101B-9397-08002B2CF9AE}" pid="4" name="KSOTemplateDocerSaveRecord">
    <vt:lpwstr>eyJoZGlkIjoiNTRkZWJiZjlhYjNmYTE5Y2Y1NzRhYTc4ZGY1NTJiMDgiLCJ1c2VySWQiOiIxMTQzNTY1NDU2In0=</vt:lpwstr>
  </property>
</Properties>
</file>