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4095983B" w14:textId="25DB47C3" w:rsidR="00E362A8" w:rsidRPr="00E362A8" w:rsidRDefault="00E84B6F" w:rsidP="00E84B6F">
      <w:pPr>
        <w:rPr>
          <w:rFonts w:ascii="Agency FB" w:hAnsi="Agency FB" w:cs="Aharoni"/>
          <w:color w:val="FFFFFF" w:themeColor="background1"/>
          <w:sz w:val="144"/>
          <w:szCs w:val="18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E17C22" wp14:editId="0B0FF769">
            <wp:simplePos x="0" y="0"/>
            <wp:positionH relativeFrom="margin">
              <wp:posOffset>1284605</wp:posOffset>
            </wp:positionH>
            <wp:positionV relativeFrom="paragraph">
              <wp:posOffset>159457</wp:posOffset>
            </wp:positionV>
            <wp:extent cx="1633220" cy="1110615"/>
            <wp:effectExtent l="0" t="0" r="5080" b="0"/>
            <wp:wrapSquare wrapText="bothSides"/>
            <wp:docPr id="4" name="Picture 4" descr="How to crack the Enigma Code - Calcu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crack the Enigma Code - Calcula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220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gency FB" w:hAnsi="Agency FB" w:cs="Aharoni"/>
          <w:b/>
          <w:bCs/>
          <w:color w:val="FFFFFF" w:themeColor="background1"/>
          <w:sz w:val="52"/>
          <w:szCs w:val="72"/>
        </w:rPr>
        <w:t xml:space="preserve">  </w:t>
      </w:r>
      <w:r w:rsidR="00E362A8" w:rsidRPr="00E362A8">
        <w:rPr>
          <w:rFonts w:ascii="Agency FB" w:hAnsi="Agency FB" w:cs="Aharoni"/>
          <w:b/>
          <w:bCs/>
          <w:color w:val="FFFFFF" w:themeColor="background1"/>
          <w:sz w:val="52"/>
          <w:szCs w:val="72"/>
        </w:rPr>
        <w:t>ENIGMA</w:t>
      </w:r>
      <w:r>
        <w:rPr>
          <w:rFonts w:ascii="Agency FB" w:hAnsi="Agency FB" w:cs="Aharoni"/>
          <w:b/>
          <w:bCs/>
          <w:color w:val="FFFFFF" w:themeColor="background1"/>
          <w:sz w:val="52"/>
          <w:szCs w:val="72"/>
        </w:rPr>
        <w:t xml:space="preserve"> </w:t>
      </w:r>
      <w:r w:rsidR="00E362A8" w:rsidRPr="00E362A8">
        <w:rPr>
          <w:rFonts w:ascii="Agency FB" w:hAnsi="Agency FB" w:cs="Aharoni"/>
          <w:b/>
          <w:bCs/>
          <w:color w:val="FFFFFF" w:themeColor="background1"/>
          <w:sz w:val="52"/>
          <w:szCs w:val="72"/>
        </w:rPr>
        <w:t xml:space="preserve"> </w:t>
      </w:r>
      <w:r>
        <w:rPr>
          <w:rFonts w:ascii="Agency FB" w:hAnsi="Agency FB" w:cs="Aharoni"/>
          <w:b/>
          <w:bCs/>
          <w:color w:val="FFFFFF" w:themeColor="background1"/>
          <w:sz w:val="52"/>
          <w:szCs w:val="72"/>
        </w:rPr>
        <w:t xml:space="preserve">                                                               </w:t>
      </w:r>
      <w:r w:rsidR="00E362A8" w:rsidRPr="00E362A8">
        <w:rPr>
          <w:rFonts w:ascii="Agency FB" w:hAnsi="Agency FB" w:cs="Aharoni"/>
          <w:b/>
          <w:bCs/>
          <w:color w:val="FFFFFF" w:themeColor="background1"/>
          <w:sz w:val="52"/>
          <w:szCs w:val="72"/>
        </w:rPr>
        <w:t>GAME</w:t>
      </w:r>
      <w:r>
        <w:rPr>
          <w:rFonts w:ascii="Agency FB" w:hAnsi="Agency FB" w:cs="Aharoni"/>
          <w:b/>
          <w:bCs/>
          <w:color w:val="FFFFFF" w:themeColor="background1"/>
          <w:sz w:val="52"/>
          <w:szCs w:val="72"/>
        </w:rPr>
        <w:t xml:space="preserve"> </w:t>
      </w:r>
    </w:p>
    <w:p w14:paraId="0D4E5A02" w14:textId="647AF1FC" w:rsidR="00E64E5D" w:rsidRPr="00973BC5" w:rsidRDefault="00973BC5">
      <w:pPr>
        <w:rPr>
          <w:rFonts w:ascii="Calibri" w:hAnsi="Calibri" w:cs="Calibri"/>
          <w:b/>
          <w:bCs/>
          <w:color w:val="FFFFFF" w:themeColor="background1"/>
        </w:rPr>
      </w:pPr>
      <w:r>
        <w:rPr>
          <w:rFonts w:ascii="Calibri" w:hAnsi="Calibri" w:cs="Calibri"/>
          <w:b/>
          <w:bCs/>
          <w:color w:val="FFFFFF" w:themeColor="background1"/>
        </w:rPr>
        <w:t xml:space="preserve">{Elaine Mach} </w:t>
      </w:r>
    </w:p>
    <w:p w14:paraId="145F1A5E" w14:textId="4314BAC8" w:rsidR="00134235" w:rsidRDefault="00134235">
      <w:pPr>
        <w:rPr>
          <w:rFonts w:ascii="Calibri" w:hAnsi="Calibri" w:cs="Calibri"/>
          <w:color w:val="FFFFFF" w:themeColor="background1"/>
        </w:rPr>
      </w:pPr>
      <w:r w:rsidRPr="00134235">
        <w:rPr>
          <w:rFonts w:ascii="Calibri" w:hAnsi="Calibri" w:cs="Calibri"/>
          <w:b/>
          <w:bCs/>
          <w:color w:val="FFFFFF" w:themeColor="background1"/>
          <w:u w:val="single"/>
        </w:rPr>
        <w:t>THE PROJECT</w:t>
      </w:r>
      <w:r>
        <w:rPr>
          <w:rFonts w:ascii="Calibri" w:hAnsi="Calibri" w:cs="Calibri"/>
          <w:b/>
          <w:bCs/>
          <w:color w:val="FFFFFF" w:themeColor="background1"/>
        </w:rPr>
        <w:t>:</w:t>
      </w:r>
      <w:r w:rsidR="00B023E2" w:rsidRPr="00B023E2">
        <w:rPr>
          <w:rFonts w:ascii="Calibri" w:hAnsi="Calibri" w:cs="Calibri"/>
          <w:noProof/>
          <w:color w:val="FFFFFF" w:themeColor="background1"/>
        </w:rPr>
        <w:t xml:space="preserve"> </w:t>
      </w:r>
    </w:p>
    <w:p w14:paraId="0F6F9925" w14:textId="6BF515B7" w:rsidR="00134235" w:rsidRDefault="00134235">
      <w:pPr>
        <w:rPr>
          <w:rFonts w:ascii="Calibri" w:hAnsi="Calibri" w:cs="Calibri"/>
          <w:color w:val="FFFFFF" w:themeColor="background1"/>
        </w:rPr>
      </w:pPr>
      <w:r>
        <w:rPr>
          <w:rFonts w:ascii="Calibri" w:hAnsi="Calibri" w:cs="Calibri"/>
          <w:color w:val="FFFFFF" w:themeColor="background1"/>
        </w:rPr>
        <w:t xml:space="preserve">My Something Awesome Project was to create a game that explores how the Enigma code was broken in World War 2. </w:t>
      </w:r>
    </w:p>
    <w:p w14:paraId="0D88B9DE" w14:textId="594D8C3A" w:rsidR="00722BD3" w:rsidRDefault="00722BD3">
      <w:pPr>
        <w:rPr>
          <w:rFonts w:ascii="Calibri" w:hAnsi="Calibri" w:cs="Calibri"/>
          <w:color w:val="FFFFFF" w:themeColor="background1"/>
        </w:rPr>
      </w:pPr>
      <w:r>
        <w:rPr>
          <w:rFonts w:ascii="Calibri" w:hAnsi="Calibri" w:cs="Calibri"/>
          <w:color w:val="FFFFFF" w:themeColor="background1"/>
        </w:rPr>
        <w:t xml:space="preserve">The game explores the efforts in history that contributed towards cracking the Enigma code. </w:t>
      </w:r>
      <w:r w:rsidR="00F0783E">
        <w:rPr>
          <w:rFonts w:ascii="Calibri" w:hAnsi="Calibri" w:cs="Calibri"/>
          <w:color w:val="FFFFFF" w:themeColor="background1"/>
        </w:rPr>
        <w:t>It starts from the moment the existence of the Enigma was known to when the Enigma is cracked for the first time and secretly used against the Germans.</w:t>
      </w:r>
    </w:p>
    <w:p w14:paraId="4BE0A447" w14:textId="25945752" w:rsidR="00134235" w:rsidRDefault="00B023E2">
      <w:pPr>
        <w:rPr>
          <w:rFonts w:ascii="Calibri" w:hAnsi="Calibri" w:cs="Calibri"/>
          <w:color w:val="FFFFFF" w:themeColor="background1"/>
        </w:rPr>
      </w:pPr>
      <w:r>
        <w:rPr>
          <w:rFonts w:ascii="Calibri" w:hAnsi="Calibri" w:cs="Calibri"/>
          <w:color w:val="FFFFFF" w:themeColor="background1"/>
        </w:rPr>
        <w:t xml:space="preserve">To do this, I developed a </w:t>
      </w:r>
      <w:r w:rsidR="00195B68">
        <w:rPr>
          <w:rFonts w:ascii="Calibri" w:hAnsi="Calibri" w:cs="Calibri"/>
          <w:color w:val="FFFFFF" w:themeColor="background1"/>
        </w:rPr>
        <w:t>text-based</w:t>
      </w:r>
      <w:r>
        <w:rPr>
          <w:rFonts w:ascii="Calibri" w:hAnsi="Calibri" w:cs="Calibri"/>
          <w:color w:val="FFFFFF" w:themeColor="background1"/>
        </w:rPr>
        <w:t xml:space="preserve"> game that runs in the console, </w:t>
      </w:r>
      <w:proofErr w:type="gramStart"/>
      <w:r>
        <w:rPr>
          <w:rFonts w:ascii="Calibri" w:hAnsi="Calibri" w:cs="Calibri"/>
          <w:color w:val="FFFFFF" w:themeColor="background1"/>
        </w:rPr>
        <w:t>similar to</w:t>
      </w:r>
      <w:proofErr w:type="gramEnd"/>
      <w:r>
        <w:rPr>
          <w:rFonts w:ascii="Calibri" w:hAnsi="Calibri" w:cs="Calibri"/>
          <w:color w:val="FFFFFF" w:themeColor="background1"/>
        </w:rPr>
        <w:t xml:space="preserve"> a choose-your-own-adventure type of game. </w:t>
      </w:r>
      <w:r w:rsidR="007B56C9">
        <w:rPr>
          <w:rFonts w:ascii="Calibri" w:hAnsi="Calibri" w:cs="Calibri"/>
          <w:color w:val="FFFFFF" w:themeColor="background1"/>
        </w:rPr>
        <w:t>It explores events and contributions in WW2 that led to the decryption of the Enigma.</w:t>
      </w:r>
    </w:p>
    <w:p w14:paraId="57831FFA" w14:textId="0F096796" w:rsidR="008E0A41" w:rsidRDefault="008E0A41">
      <w:pPr>
        <w:rPr>
          <w:rFonts w:ascii="Calibri" w:hAnsi="Calibri" w:cs="Calibri"/>
          <w:color w:val="FFFFFF" w:themeColor="background1"/>
        </w:rPr>
      </w:pPr>
      <w:r>
        <w:rPr>
          <w:rFonts w:ascii="Calibri" w:hAnsi="Calibri" w:cs="Calibri"/>
          <w:color w:val="FFFFFF" w:themeColor="background1"/>
        </w:rPr>
        <w:t>The game involves several aspects of security engineering. For example, social engineering, codes and ciphers, secrets</w:t>
      </w:r>
      <w:r w:rsidR="00F0783E">
        <w:rPr>
          <w:rFonts w:ascii="Calibri" w:hAnsi="Calibri" w:cs="Calibri"/>
          <w:color w:val="FFFFFF" w:themeColor="background1"/>
        </w:rPr>
        <w:t xml:space="preserve">, security through obscurity, </w:t>
      </w:r>
      <w:proofErr w:type="spellStart"/>
      <w:r w:rsidR="00F0783E">
        <w:rPr>
          <w:rFonts w:ascii="Calibri" w:hAnsi="Calibri" w:cs="Calibri"/>
          <w:color w:val="FFFFFF" w:themeColor="background1"/>
        </w:rPr>
        <w:t>Kerkckhoff’s</w:t>
      </w:r>
      <w:proofErr w:type="spellEnd"/>
      <w:r w:rsidR="00F0783E">
        <w:rPr>
          <w:rFonts w:ascii="Calibri" w:hAnsi="Calibri" w:cs="Calibri"/>
          <w:color w:val="FFFFFF" w:themeColor="background1"/>
        </w:rPr>
        <w:t xml:space="preserve"> principle and more</w:t>
      </w:r>
      <w:r>
        <w:rPr>
          <w:rFonts w:ascii="Calibri" w:hAnsi="Calibri" w:cs="Calibri"/>
          <w:color w:val="FFFFFF" w:themeColor="background1"/>
        </w:rPr>
        <w:t>.</w:t>
      </w:r>
    </w:p>
    <w:p w14:paraId="0E92500D" w14:textId="41B6974E" w:rsidR="00F0783E" w:rsidRDefault="00F0783E">
      <w:pPr>
        <w:rPr>
          <w:rFonts w:ascii="Calibri" w:hAnsi="Calibri" w:cs="Calibri"/>
          <w:color w:val="FFFFFF" w:themeColor="background1"/>
        </w:rPr>
      </w:pPr>
      <w:r>
        <w:rPr>
          <w:rFonts w:ascii="Calibri" w:hAnsi="Calibri" w:cs="Calibri"/>
          <w:color w:val="FFFFFF" w:themeColor="background1"/>
        </w:rPr>
        <w:t xml:space="preserve">The player will be prompted with multi-choice questions (and more) where they will need to input the answer. </w:t>
      </w:r>
    </w:p>
    <w:p w14:paraId="14D7548B" w14:textId="4FB79521" w:rsidR="00F0783E" w:rsidRDefault="00F0783E">
      <w:pPr>
        <w:rPr>
          <w:rFonts w:ascii="Calibri" w:hAnsi="Calibri" w:cs="Calibri"/>
          <w:color w:val="FFFFFF" w:themeColor="background1"/>
        </w:rPr>
      </w:pPr>
      <w:r>
        <w:rPr>
          <w:rFonts w:ascii="Calibri" w:hAnsi="Calibri" w:cs="Calibri"/>
          <w:color w:val="FFFFFF" w:themeColor="background1"/>
        </w:rPr>
        <w:t xml:space="preserve">The game also serves as an educational tool, teaching players on the strengths and weakness of the Enigma system in WW2 as well as how these weaknesses were exploited. </w:t>
      </w:r>
    </w:p>
    <w:p w14:paraId="76283CF1" w14:textId="6C451CCE" w:rsidR="008E0A41" w:rsidRDefault="00F0783E">
      <w:pPr>
        <w:rPr>
          <w:rFonts w:ascii="Calibri" w:hAnsi="Calibri" w:cs="Calibri"/>
          <w:color w:val="FFFFFF" w:themeColor="background1"/>
        </w:rPr>
      </w:pPr>
      <w:r>
        <w:rPr>
          <w:rFonts w:ascii="Calibri" w:hAnsi="Calibri" w:cs="Calibri"/>
          <w:color w:val="FFFFFF" w:themeColor="background1"/>
        </w:rPr>
        <w:t xml:space="preserve">Research was conducted online and mostly through two </w:t>
      </w:r>
      <w:proofErr w:type="gramStart"/>
      <w:r>
        <w:rPr>
          <w:rFonts w:ascii="Calibri" w:hAnsi="Calibri" w:cs="Calibri"/>
          <w:color w:val="FFFFFF" w:themeColor="background1"/>
        </w:rPr>
        <w:t>books;</w:t>
      </w:r>
      <w:proofErr w:type="gramEnd"/>
      <w:r>
        <w:rPr>
          <w:rFonts w:ascii="Calibri" w:hAnsi="Calibri" w:cs="Calibri"/>
          <w:color w:val="FFFFFF" w:themeColor="background1"/>
        </w:rPr>
        <w:t xml:space="preserve"> The Battle for the code by Hugh </w:t>
      </w:r>
      <w:proofErr w:type="spellStart"/>
      <w:r>
        <w:rPr>
          <w:rFonts w:ascii="Calibri" w:hAnsi="Calibri" w:cs="Calibri"/>
          <w:color w:val="FFFFFF" w:themeColor="background1"/>
        </w:rPr>
        <w:t>Sebag-Monteflore</w:t>
      </w:r>
      <w:proofErr w:type="spellEnd"/>
      <w:r>
        <w:rPr>
          <w:rFonts w:ascii="Calibri" w:hAnsi="Calibri" w:cs="Calibri"/>
          <w:color w:val="FFFFFF" w:themeColor="background1"/>
        </w:rPr>
        <w:t xml:space="preserve"> and The Code Book by Simon Singh. </w:t>
      </w:r>
    </w:p>
    <w:p w14:paraId="326EED98" w14:textId="2B846E1E" w:rsidR="006F59EB" w:rsidRPr="00CE52D0" w:rsidRDefault="00CE52D0">
      <w:pPr>
        <w:rPr>
          <w:rFonts w:ascii="Calibri" w:hAnsi="Calibri" w:cs="Calibri"/>
          <w:color w:val="F2F2F2" w:themeColor="background1" w:themeShade="F2"/>
        </w:rPr>
      </w:pPr>
      <w:hyperlink r:id="rId7" w:history="1">
        <w:r w:rsidRPr="00CE52D0">
          <w:rPr>
            <w:rStyle w:val="Hyperlink"/>
            <w:rFonts w:ascii="Calibri" w:hAnsi="Calibri" w:cs="Calibri"/>
            <w:color w:val="F2F2F2" w:themeColor="background1" w:themeShade="F2"/>
            <w:szCs w:val="22"/>
          </w:rPr>
          <w:t>https://www.openlearning.com/u/elainemach-q5y592/blog/SomethingAwesomeProposal/</w:t>
        </w:r>
      </w:hyperlink>
    </w:p>
    <w:p w14:paraId="393CF3AD" w14:textId="6E11FF4B" w:rsidR="00134235" w:rsidRDefault="00134235">
      <w:pPr>
        <w:rPr>
          <w:rFonts w:ascii="Calibri" w:hAnsi="Calibri" w:cs="Calibri"/>
          <w:color w:val="FFFFFF" w:themeColor="background1"/>
        </w:rPr>
      </w:pPr>
      <w:r>
        <w:rPr>
          <w:rFonts w:ascii="Calibri" w:hAnsi="Calibri" w:cs="Calibri"/>
          <w:b/>
          <w:bCs/>
          <w:color w:val="FFFFFF" w:themeColor="background1"/>
          <w:u w:val="single"/>
        </w:rPr>
        <w:t>WHAT I LEARNED</w:t>
      </w:r>
      <w:r>
        <w:rPr>
          <w:rFonts w:ascii="Calibri" w:hAnsi="Calibri" w:cs="Calibri"/>
          <w:b/>
          <w:bCs/>
          <w:color w:val="FFFFFF" w:themeColor="background1"/>
        </w:rPr>
        <w:t>:</w:t>
      </w:r>
    </w:p>
    <w:p w14:paraId="6F8F650D" w14:textId="5E703243" w:rsidR="005523C6" w:rsidRDefault="00837DCB">
      <w:pPr>
        <w:rPr>
          <w:rFonts w:ascii="Calibri" w:hAnsi="Calibri" w:cs="Calibri"/>
          <w:color w:val="FFFFFF" w:themeColor="background1"/>
        </w:rPr>
      </w:pPr>
      <w:r>
        <w:rPr>
          <w:rFonts w:ascii="Calibri" w:hAnsi="Calibri" w:cs="Calibri"/>
          <w:color w:val="FFFFFF" w:themeColor="background1"/>
        </w:rPr>
        <w:t xml:space="preserve">The Something Awesome project was a major learning experience for me. My original goal of understanding how the Enigma works and how it was cracked was completed. </w:t>
      </w:r>
      <w:r w:rsidR="000A54B6">
        <w:rPr>
          <w:rFonts w:ascii="Calibri" w:hAnsi="Calibri" w:cs="Calibri"/>
          <w:color w:val="FFFFFF" w:themeColor="background1"/>
        </w:rPr>
        <w:t xml:space="preserve">I read books with in-depth explanations of the methods and techniques used to decrypt Enigma messages. I </w:t>
      </w:r>
      <w:r w:rsidR="006F59EB">
        <w:rPr>
          <w:rFonts w:ascii="Calibri" w:hAnsi="Calibri" w:cs="Calibri"/>
          <w:color w:val="FFFFFF" w:themeColor="background1"/>
        </w:rPr>
        <w:t xml:space="preserve">then </w:t>
      </w:r>
      <w:r w:rsidR="000A54B6">
        <w:rPr>
          <w:rFonts w:ascii="Calibri" w:hAnsi="Calibri" w:cs="Calibri"/>
          <w:color w:val="FFFFFF" w:themeColor="background1"/>
        </w:rPr>
        <w:t>mimicked the explanation style to ensure that the players would also understand Enigma</w:t>
      </w:r>
      <w:r w:rsidR="006F59EB">
        <w:rPr>
          <w:rFonts w:ascii="Calibri" w:hAnsi="Calibri" w:cs="Calibri"/>
          <w:color w:val="FFFFFF" w:themeColor="background1"/>
        </w:rPr>
        <w:t xml:space="preserve">. I realised that adding diagrams and examples for most processes promotes much more understanding. </w:t>
      </w:r>
      <w:r w:rsidR="000A54B6">
        <w:rPr>
          <w:rFonts w:ascii="Calibri" w:hAnsi="Calibri" w:cs="Calibri"/>
          <w:color w:val="FFFFFF" w:themeColor="background1"/>
        </w:rPr>
        <w:t xml:space="preserve"> </w:t>
      </w:r>
    </w:p>
    <w:p w14:paraId="11451813" w14:textId="5FA1CAC4" w:rsidR="005523C6" w:rsidRPr="00F3742F" w:rsidRDefault="00CE52D0">
      <w:pPr>
        <w:rPr>
          <w:rFonts w:ascii="Calibri" w:hAnsi="Calibri" w:cs="Calibri"/>
          <w:color w:val="FFFFFF" w:themeColor="background1"/>
        </w:rPr>
      </w:pPr>
      <w:hyperlink r:id="rId8" w:history="1">
        <w:r w:rsidR="00F3742F" w:rsidRPr="00F3742F">
          <w:rPr>
            <w:rStyle w:val="Hyperlink"/>
            <w:color w:val="FFFFFF" w:themeColor="background1"/>
          </w:rPr>
          <w:t>https://www.openlearning.com/u/elainemach-q5y592/blog/SomethingAwesomeGameFormat/</w:t>
        </w:r>
      </w:hyperlink>
    </w:p>
    <w:p w14:paraId="25ED3FF8" w14:textId="22B93B50" w:rsidR="000A54B6" w:rsidRDefault="005523C6" w:rsidP="005523C6">
      <w:pPr>
        <w:rPr>
          <w:rFonts w:ascii="Calibri" w:hAnsi="Calibri" w:cs="Calibri"/>
          <w:color w:val="FFFFFF" w:themeColor="background1"/>
        </w:rPr>
      </w:pPr>
      <w:r>
        <w:rPr>
          <w:rFonts w:ascii="Calibri" w:hAnsi="Calibri" w:cs="Calibri"/>
          <w:color w:val="FFFFFF" w:themeColor="background1"/>
        </w:rPr>
        <w:t xml:space="preserve">Using the two books mentioned above, I learnt how the Enigma messages were decoded. Especially how the cryptographers stumbled across the solution and their thought process. </w:t>
      </w:r>
    </w:p>
    <w:p w14:paraId="37253E8F" w14:textId="79E51F57" w:rsidR="005523C6" w:rsidRPr="00527E77" w:rsidRDefault="00CE52D0" w:rsidP="005523C6">
      <w:pPr>
        <w:rPr>
          <w:rFonts w:ascii="Calibri" w:hAnsi="Calibri" w:cs="Calibri"/>
          <w:color w:val="FFFFFF" w:themeColor="background1"/>
        </w:rPr>
      </w:pPr>
      <w:hyperlink r:id="rId9" w:history="1">
        <w:r w:rsidR="00527E77" w:rsidRPr="00527E77">
          <w:rPr>
            <w:rStyle w:val="Hyperlink"/>
            <w:color w:val="FFFFFF" w:themeColor="background1"/>
          </w:rPr>
          <w:t>https://www.openlearning.com/u/elainemach-q5y592/blog/SomethingAwesomeHowEnigmaWasCracked/</w:t>
        </w:r>
      </w:hyperlink>
    </w:p>
    <w:p w14:paraId="15CDE9C8" w14:textId="77777777" w:rsidR="005523C6" w:rsidRDefault="005523C6" w:rsidP="005523C6">
      <w:pPr>
        <w:rPr>
          <w:rFonts w:ascii="Calibri" w:hAnsi="Calibri" w:cs="Calibri"/>
          <w:color w:val="FFFFFF" w:themeColor="background1"/>
        </w:rPr>
      </w:pPr>
      <w:r>
        <w:rPr>
          <w:rFonts w:ascii="Calibri" w:hAnsi="Calibri" w:cs="Calibri"/>
          <w:color w:val="FFFFFF" w:themeColor="background1"/>
        </w:rPr>
        <w:t>On the technical side, I learnt to create a console game in a choose-your-own-adventure style, using the most appropriate data structures to old the story and determine the simplest way for players to interact with the game.</w:t>
      </w:r>
    </w:p>
    <w:p w14:paraId="4D4DD276" w14:textId="3381EDC7" w:rsidR="005523C6" w:rsidRPr="00527E77" w:rsidRDefault="005523C6" w:rsidP="005523C6">
      <w:pPr>
        <w:rPr>
          <w:rFonts w:ascii="Calibri" w:hAnsi="Calibri" w:cs="Calibri"/>
          <w:color w:val="FFFFFF" w:themeColor="background1"/>
        </w:rPr>
      </w:pPr>
      <w:r w:rsidRPr="00527E77">
        <w:rPr>
          <w:rFonts w:ascii="Calibri" w:hAnsi="Calibri" w:cs="Calibri"/>
          <w:color w:val="FFFFFF" w:themeColor="background1"/>
        </w:rPr>
        <w:t xml:space="preserve"> </w:t>
      </w:r>
      <w:hyperlink r:id="rId10" w:history="1">
        <w:r w:rsidR="00527E77" w:rsidRPr="00527E77">
          <w:rPr>
            <w:rStyle w:val="Hyperlink"/>
            <w:color w:val="FFFFFF" w:themeColor="background1"/>
          </w:rPr>
          <w:t>https://www.openlearning.com/u/elainemach-q5y592/blog/SomethingAwesomeBuildingTheEnigmaGame/</w:t>
        </w:r>
      </w:hyperlink>
    </w:p>
    <w:p w14:paraId="4F982A80" w14:textId="308167A6" w:rsidR="000A54B6" w:rsidRDefault="003E0787" w:rsidP="003E0787">
      <w:pPr>
        <w:rPr>
          <w:rFonts w:ascii="Calibri" w:hAnsi="Calibri" w:cs="Calibri"/>
          <w:color w:val="FFFFFF" w:themeColor="background1"/>
        </w:rPr>
      </w:pPr>
      <w:r>
        <w:rPr>
          <w:rFonts w:ascii="Calibri" w:hAnsi="Calibri" w:cs="Calibri"/>
          <w:color w:val="FFFFFF" w:themeColor="background1"/>
        </w:rPr>
        <w:t xml:space="preserve">As the pressure built up towards the end of the term. I learnt to work under pressure and compromise what material to include in the </w:t>
      </w:r>
      <w:proofErr w:type="gramStart"/>
      <w:r>
        <w:rPr>
          <w:rFonts w:ascii="Calibri" w:hAnsi="Calibri" w:cs="Calibri"/>
          <w:color w:val="FFFFFF" w:themeColor="background1"/>
        </w:rPr>
        <w:t>game</w:t>
      </w:r>
      <w:r w:rsidR="005E7D45">
        <w:rPr>
          <w:rFonts w:ascii="Calibri" w:hAnsi="Calibri" w:cs="Calibri"/>
          <w:color w:val="FFFFFF" w:themeColor="background1"/>
        </w:rPr>
        <w:t xml:space="preserve">  by</w:t>
      </w:r>
      <w:proofErr w:type="gramEnd"/>
      <w:r w:rsidR="005E7D45">
        <w:rPr>
          <w:rFonts w:ascii="Calibri" w:hAnsi="Calibri" w:cs="Calibri"/>
          <w:color w:val="FFFFFF" w:themeColor="background1"/>
        </w:rPr>
        <w:t xml:space="preserve"> creating a timeline and organising the information</w:t>
      </w:r>
      <w:r>
        <w:rPr>
          <w:rFonts w:ascii="Calibri" w:hAnsi="Calibri" w:cs="Calibri"/>
          <w:color w:val="FFFFFF" w:themeColor="background1"/>
        </w:rPr>
        <w:t xml:space="preserve">. </w:t>
      </w:r>
    </w:p>
    <w:p w14:paraId="3C658596" w14:textId="77777777" w:rsidR="00CE52D0" w:rsidRPr="00CE52D0" w:rsidRDefault="00CE52D0" w:rsidP="003E0787">
      <w:pPr>
        <w:rPr>
          <w:rFonts w:ascii="Calibri" w:hAnsi="Calibri" w:cs="Calibri"/>
          <w:color w:val="F2F2F2" w:themeColor="background1" w:themeShade="F2"/>
          <w:szCs w:val="22"/>
        </w:rPr>
      </w:pPr>
      <w:hyperlink r:id="rId11" w:history="1">
        <w:r w:rsidRPr="00CE52D0">
          <w:rPr>
            <w:rStyle w:val="Hyperlink"/>
            <w:rFonts w:ascii="Calibri" w:hAnsi="Calibri" w:cs="Calibri"/>
            <w:color w:val="F2F2F2" w:themeColor="background1" w:themeShade="F2"/>
            <w:szCs w:val="22"/>
          </w:rPr>
          <w:t>https://www.openlearning.com/u/elainemach-q5y592/blog/SomethingAwesomeEnigmaTimeline/</w:t>
        </w:r>
      </w:hyperlink>
    </w:p>
    <w:p w14:paraId="3D65CF67" w14:textId="25FED607" w:rsidR="000A54B6" w:rsidRPr="003E0787" w:rsidRDefault="003E0787" w:rsidP="003E0787">
      <w:pPr>
        <w:rPr>
          <w:rFonts w:ascii="Calibri" w:hAnsi="Calibri" w:cs="Calibri"/>
          <w:color w:val="FFFFFF" w:themeColor="background1"/>
        </w:rPr>
      </w:pPr>
      <w:r>
        <w:rPr>
          <w:rFonts w:ascii="Calibri" w:hAnsi="Calibri" w:cs="Calibri"/>
          <w:color w:val="FFFFFF" w:themeColor="background1"/>
        </w:rPr>
        <w:t xml:space="preserve">The history behind the Enigma is jam-packed with security concepts. I learnt how to identify and analyse them through the lectures. </w:t>
      </w:r>
    </w:p>
    <w:p w14:paraId="22EBE3F5" w14:textId="16234728" w:rsidR="00134235" w:rsidRPr="00E84B6F" w:rsidRDefault="00CE52D0">
      <w:pPr>
        <w:rPr>
          <w:rFonts w:ascii="Calibri" w:hAnsi="Calibri" w:cs="Calibri"/>
          <w:color w:val="FFFFFF" w:themeColor="background1"/>
        </w:rPr>
      </w:pPr>
      <w:hyperlink r:id="rId12" w:history="1">
        <w:r w:rsidR="00E84B6F" w:rsidRPr="00E84B6F">
          <w:rPr>
            <w:rStyle w:val="Hyperlink"/>
            <w:rFonts w:ascii="Calibri" w:hAnsi="Calibri" w:cs="Calibri"/>
            <w:color w:val="FFFFFF" w:themeColor="background1"/>
          </w:rPr>
          <w:t>https://www.openlearning.com/u/elainemach-q5y592/blog/SomethingAwesomeSecurityConcepts/</w:t>
        </w:r>
      </w:hyperlink>
    </w:p>
    <w:p w14:paraId="494922A9" w14:textId="0875A27E" w:rsidR="00401265" w:rsidRDefault="00401265">
      <w:pPr>
        <w:rPr>
          <w:rFonts w:ascii="Calibri" w:hAnsi="Calibri" w:cs="Calibri"/>
          <w:color w:val="FFFFFF" w:themeColor="background1"/>
        </w:rPr>
      </w:pPr>
    </w:p>
    <w:p w14:paraId="413076A1" w14:textId="5F8296A6" w:rsidR="00134235" w:rsidRDefault="00134235">
      <w:pPr>
        <w:rPr>
          <w:rFonts w:ascii="Calibri" w:hAnsi="Calibri" w:cs="Calibri"/>
          <w:color w:val="FFFFFF" w:themeColor="background1"/>
        </w:rPr>
      </w:pPr>
      <w:r>
        <w:rPr>
          <w:rFonts w:ascii="Calibri" w:hAnsi="Calibri" w:cs="Calibri"/>
          <w:b/>
          <w:bCs/>
          <w:color w:val="FFFFFF" w:themeColor="background1"/>
          <w:u w:val="single"/>
        </w:rPr>
        <w:t>REFLECTIONS</w:t>
      </w:r>
      <w:r>
        <w:rPr>
          <w:rFonts w:ascii="Calibri" w:hAnsi="Calibri" w:cs="Calibri"/>
          <w:color w:val="FFFFFF" w:themeColor="background1"/>
        </w:rPr>
        <w:t>:</w:t>
      </w:r>
    </w:p>
    <w:p w14:paraId="628BBAB7" w14:textId="6F2698F0" w:rsidR="00573895" w:rsidRDefault="00573895">
      <w:pPr>
        <w:rPr>
          <w:rFonts w:ascii="Calibri" w:hAnsi="Calibri" w:cs="Calibri"/>
          <w:color w:val="FFFFFF" w:themeColor="background1"/>
        </w:rPr>
      </w:pPr>
      <w:r>
        <w:rPr>
          <w:rFonts w:ascii="Calibri" w:hAnsi="Calibri" w:cs="Calibri"/>
          <w:color w:val="FFFFFF" w:themeColor="background1"/>
        </w:rPr>
        <w:t xml:space="preserve">When creating the Something Awesome proposal for this project, I didn’t realise how vast and complicated the history behind the Enigma was. I had to compromise what information to explore in the game. </w:t>
      </w:r>
    </w:p>
    <w:p w14:paraId="460DBAF2" w14:textId="72C530B1" w:rsidR="00573895" w:rsidRDefault="00573895">
      <w:pPr>
        <w:rPr>
          <w:rFonts w:ascii="Calibri" w:hAnsi="Calibri" w:cs="Calibri"/>
          <w:color w:val="FFFFFF" w:themeColor="background1"/>
        </w:rPr>
      </w:pPr>
      <w:r>
        <w:rPr>
          <w:rFonts w:ascii="Calibri" w:hAnsi="Calibri" w:cs="Calibri"/>
          <w:color w:val="FFFFFF" w:themeColor="background1"/>
        </w:rPr>
        <w:t xml:space="preserve">I used a bunch of websites and books to compile information on the Enigma </w:t>
      </w:r>
      <w:r w:rsidR="00CC249D">
        <w:rPr>
          <w:rFonts w:ascii="Calibri" w:hAnsi="Calibri" w:cs="Calibri"/>
          <w:color w:val="FFFFFF" w:themeColor="background1"/>
        </w:rPr>
        <w:t xml:space="preserve">before starting the project. </w:t>
      </w:r>
      <w:r w:rsidR="00FC5796">
        <w:rPr>
          <w:rFonts w:ascii="Calibri" w:hAnsi="Calibri" w:cs="Calibri"/>
          <w:color w:val="FFFFFF" w:themeColor="background1"/>
        </w:rPr>
        <w:t xml:space="preserve">Extensive research was needed as most sites skipped over important details. Looking into proper books cleared up the missing information. </w:t>
      </w:r>
    </w:p>
    <w:p w14:paraId="153A1237" w14:textId="7691C8F3" w:rsidR="00004F4C" w:rsidRDefault="00004F4C">
      <w:pPr>
        <w:rPr>
          <w:rFonts w:ascii="Calibri" w:hAnsi="Calibri" w:cs="Calibri"/>
          <w:color w:val="FFFFFF" w:themeColor="background1"/>
        </w:rPr>
      </w:pPr>
      <w:r>
        <w:rPr>
          <w:rFonts w:ascii="Calibri" w:hAnsi="Calibri" w:cs="Calibri"/>
          <w:color w:val="FFFFFF" w:themeColor="background1"/>
        </w:rPr>
        <w:t xml:space="preserve">While creating the Something Awesome project, I realised that understanding the Enigma wasn’t the difficult part. </w:t>
      </w:r>
      <w:r w:rsidR="00401265">
        <w:rPr>
          <w:rFonts w:ascii="Calibri" w:hAnsi="Calibri" w:cs="Calibri"/>
          <w:color w:val="FFFFFF" w:themeColor="background1"/>
        </w:rPr>
        <w:t xml:space="preserve">The methods used to decode Enigma messages were extremely complex and summing them all up into a short game wouldn’t be possible. </w:t>
      </w:r>
    </w:p>
    <w:p w14:paraId="6B2344D6" w14:textId="77777777" w:rsidR="00E64E5D" w:rsidRPr="00527E77" w:rsidRDefault="00CE52D0" w:rsidP="00E64E5D">
      <w:pPr>
        <w:rPr>
          <w:rFonts w:ascii="Calibri" w:hAnsi="Calibri" w:cs="Calibri"/>
          <w:color w:val="FFFFFF" w:themeColor="background1"/>
        </w:rPr>
      </w:pPr>
      <w:hyperlink r:id="rId13" w:history="1">
        <w:r w:rsidR="00E64E5D" w:rsidRPr="00527E77">
          <w:rPr>
            <w:rStyle w:val="Hyperlink"/>
            <w:rFonts w:ascii="Calibri" w:hAnsi="Calibri" w:cs="Calibri"/>
            <w:color w:val="FFFFFF" w:themeColor="background1"/>
          </w:rPr>
          <w:t>https://www.openlearning.com/u/elainemach-q5y592/blog/SomethingAwesomeTimeManagement/</w:t>
        </w:r>
      </w:hyperlink>
    </w:p>
    <w:p w14:paraId="0D16E2C9" w14:textId="51D6E6D8" w:rsidR="00E362A8" w:rsidRPr="00496BD6" w:rsidRDefault="00573895">
      <w:pPr>
        <w:rPr>
          <w:rFonts w:ascii="Calibri" w:hAnsi="Calibri" w:cs="Calibri"/>
          <w:color w:val="FFFFFF" w:themeColor="background1"/>
        </w:rPr>
      </w:pPr>
      <w:r>
        <w:rPr>
          <w:rFonts w:ascii="Calibri" w:hAnsi="Calibri" w:cs="Calibri"/>
          <w:color w:val="FFFFFF" w:themeColor="background1"/>
        </w:rPr>
        <w:t>Overall, I had a lot of enjoyment creating my Something Awesome project</w:t>
      </w:r>
    </w:p>
    <w:sectPr w:rsidR="00E362A8" w:rsidRPr="00496BD6" w:rsidSect="00134235">
      <w:pgSz w:w="11906" w:h="16838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F5F5F"/>
    <w:multiLevelType w:val="hybridMultilevel"/>
    <w:tmpl w:val="C044835C"/>
    <w:lvl w:ilvl="0" w:tplc="F684D5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A8"/>
    <w:rsid w:val="00004F4C"/>
    <w:rsid w:val="000A54B6"/>
    <w:rsid w:val="00134235"/>
    <w:rsid w:val="00195B68"/>
    <w:rsid w:val="003E0787"/>
    <w:rsid w:val="00401265"/>
    <w:rsid w:val="00496BD6"/>
    <w:rsid w:val="00527E77"/>
    <w:rsid w:val="005523C6"/>
    <w:rsid w:val="00573895"/>
    <w:rsid w:val="005E7D45"/>
    <w:rsid w:val="006F59EB"/>
    <w:rsid w:val="006F61F6"/>
    <w:rsid w:val="00722BD3"/>
    <w:rsid w:val="007B56C9"/>
    <w:rsid w:val="00837DCB"/>
    <w:rsid w:val="008E0A41"/>
    <w:rsid w:val="00973BC5"/>
    <w:rsid w:val="00B023E2"/>
    <w:rsid w:val="00CC249D"/>
    <w:rsid w:val="00CE52D0"/>
    <w:rsid w:val="00E362A8"/>
    <w:rsid w:val="00E64E5D"/>
    <w:rsid w:val="00E84B6F"/>
    <w:rsid w:val="00F0783E"/>
    <w:rsid w:val="00F3742F"/>
    <w:rsid w:val="00FC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97D7"/>
  <w15:chartTrackingRefBased/>
  <w15:docId w15:val="{7E20F54C-781A-4E66-9547-62B324C17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4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742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E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learning.com/u/elainemach-q5y592/blog/SomethingAwesomeGameFormat/" TargetMode="External"/><Relationship Id="rId13" Type="http://schemas.openxmlformats.org/officeDocument/2006/relationships/hyperlink" Target="https://www.openlearning.com/u/elainemach-q5y592/blog/SomethingAwesomeTimeManagement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openlearning.com/u/elainemach-q5y592/blog/SomethingAwesomeProposal/" TargetMode="External"/><Relationship Id="rId12" Type="http://schemas.openxmlformats.org/officeDocument/2006/relationships/hyperlink" Target="https://www.openlearning.com/u/elainemach-q5y592/blog/SomethingAwesomeSecurityConcept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openlearning.com/u/elainemach-q5y592/blog/SomethingAwesomeEnigmaTimelin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openlearning.com/u/elainemach-q5y592/blog/SomethingAwesomeBuildingTheEnigmaGa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penlearning.com/u/elainemach-q5y592/blog/SomethingAwesomeHowEnigmaWasCracke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650ED-0348-40F1-9B9A-A9A544D59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1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Mach</dc:creator>
  <cp:keywords/>
  <dc:description/>
  <cp:lastModifiedBy>Elaine Mach</cp:lastModifiedBy>
  <cp:revision>13</cp:revision>
  <dcterms:created xsi:type="dcterms:W3CDTF">2020-04-13T13:08:00Z</dcterms:created>
  <dcterms:modified xsi:type="dcterms:W3CDTF">2020-04-14T12:51:00Z</dcterms:modified>
</cp:coreProperties>
</file>