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A66A4" w14:textId="77777777" w:rsidR="00E83C4D" w:rsidRDefault="00E83C4D" w:rsidP="00EC36ED">
      <w:pPr>
        <w:pStyle w:val="paragraph"/>
        <w:spacing w:before="0" w:beforeAutospacing="0" w:after="0" w:afterAutospacing="0"/>
        <w:jc w:val="center"/>
        <w:textAlignment w:val="baseline"/>
        <w:rPr>
          <w:rStyle w:val="normaltextrun"/>
          <w:rFonts w:ascii="Times New Roman" w:eastAsia="DFKai-SB" w:hAnsi="Times New Roman" w:cs="Calibri"/>
          <w:sz w:val="52"/>
          <w:szCs w:val="52"/>
        </w:rPr>
      </w:pPr>
    </w:p>
    <w:p w14:paraId="67A98380" w14:textId="5FDEF7EF" w:rsidR="00EC36ED" w:rsidRDefault="00EC36ED" w:rsidP="00EC36ED">
      <w:pPr>
        <w:pStyle w:val="paragraph"/>
        <w:spacing w:before="0" w:beforeAutospacing="0" w:after="0" w:afterAutospacing="0"/>
        <w:jc w:val="center"/>
        <w:textAlignment w:val="baseline"/>
        <w:rPr>
          <w:rStyle w:val="eop"/>
          <w:rFonts w:ascii="Times New Roman" w:eastAsia="DFKai-SB" w:hAnsi="Times New Roman" w:cs="Calibri"/>
          <w:sz w:val="52"/>
          <w:szCs w:val="52"/>
        </w:rPr>
      </w:pPr>
      <w:r w:rsidRPr="0040411B">
        <w:rPr>
          <w:rStyle w:val="normaltextrun"/>
          <w:rFonts w:ascii="Times New Roman" w:eastAsia="DFKai-SB" w:hAnsi="Times New Roman" w:cs="Calibri"/>
          <w:sz w:val="52"/>
          <w:szCs w:val="52"/>
        </w:rPr>
        <w:t>國立高雄科技大學</w:t>
      </w:r>
      <w:r w:rsidRPr="0040411B">
        <w:rPr>
          <w:rStyle w:val="eop"/>
          <w:rFonts w:ascii="Times New Roman" w:eastAsia="DFKai-SB" w:hAnsi="Times New Roman" w:cs="Calibri"/>
          <w:sz w:val="52"/>
          <w:szCs w:val="52"/>
        </w:rPr>
        <w:t>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2"/>
      </w:tblGrid>
      <w:tr w:rsidR="004A0170" w14:paraId="76A38215" w14:textId="77777777" w:rsidTr="004A0170">
        <w:trPr>
          <w:trHeight w:val="283"/>
        </w:trPr>
        <w:tc>
          <w:tcPr>
            <w:tcW w:w="8302" w:type="dxa"/>
          </w:tcPr>
          <w:p w14:paraId="7ED2C383" w14:textId="77777777" w:rsidR="004A0170" w:rsidRDefault="004A0170" w:rsidP="00AA732B">
            <w:pPr>
              <w:pStyle w:val="paragraph"/>
              <w:spacing w:before="0" w:beforeAutospacing="0" w:after="0" w:afterAutospacing="0"/>
              <w:jc w:val="center"/>
              <w:textAlignment w:val="baseline"/>
              <w:rPr>
                <w:rFonts w:ascii="Times New Roman" w:eastAsia="DFKai-SB" w:hAnsi="Times New Roman" w:cs="Segoe UI"/>
                <w:sz w:val="18"/>
                <w:szCs w:val="18"/>
              </w:rPr>
            </w:pPr>
            <w:r w:rsidRPr="0040411B">
              <w:rPr>
                <w:rStyle w:val="eop"/>
                <w:rFonts w:ascii="Times New Roman" w:eastAsia="DFKai-SB" w:hAnsi="Times New Roman" w:cs="Times New Roman"/>
              </w:rPr>
              <w:t> </w:t>
            </w:r>
          </w:p>
        </w:tc>
      </w:tr>
    </w:tbl>
    <w:p w14:paraId="6D26B810" w14:textId="77777777" w:rsidR="00EC36ED" w:rsidRPr="0040411B" w:rsidRDefault="00EC36ED" w:rsidP="00EC36ED">
      <w:pPr>
        <w:pStyle w:val="paragraph"/>
        <w:spacing w:before="0" w:beforeAutospacing="0" w:after="0" w:afterAutospacing="0"/>
        <w:jc w:val="center"/>
        <w:textAlignment w:val="baseline"/>
        <w:rPr>
          <w:rFonts w:ascii="Times New Roman" w:eastAsia="DFKai-SB" w:hAnsi="Times New Roman" w:cs="Segoe UI"/>
          <w:sz w:val="18"/>
          <w:szCs w:val="18"/>
        </w:rPr>
      </w:pPr>
      <w:r w:rsidRPr="0040411B">
        <w:rPr>
          <w:rStyle w:val="normaltextrun"/>
          <w:rFonts w:ascii="Times New Roman" w:eastAsia="DFKai-SB" w:hAnsi="Times New Roman" w:cs="Calibri"/>
          <w:sz w:val="52"/>
          <w:szCs w:val="52"/>
        </w:rPr>
        <w:t>資訊管理系</w:t>
      </w:r>
      <w:r w:rsidRPr="0040411B">
        <w:rPr>
          <w:rStyle w:val="eop"/>
          <w:rFonts w:ascii="Times New Roman" w:eastAsia="DFKai-SB" w:hAnsi="Times New Roman" w:cs="Calibri"/>
          <w:sz w:val="52"/>
          <w:szCs w:val="52"/>
        </w:rPr>
        <w:t>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2"/>
      </w:tblGrid>
      <w:tr w:rsidR="004A0170" w14:paraId="52D361A1" w14:textId="77777777" w:rsidTr="004A0170">
        <w:trPr>
          <w:trHeight w:val="283"/>
        </w:trPr>
        <w:tc>
          <w:tcPr>
            <w:tcW w:w="8302" w:type="dxa"/>
          </w:tcPr>
          <w:p w14:paraId="2E782941" w14:textId="466B1E01" w:rsidR="004A0170" w:rsidRDefault="00EC36ED" w:rsidP="00EC36ED">
            <w:pPr>
              <w:pStyle w:val="paragraph"/>
              <w:spacing w:before="0" w:beforeAutospacing="0" w:after="0" w:afterAutospacing="0"/>
              <w:jc w:val="center"/>
              <w:textAlignment w:val="baseline"/>
              <w:rPr>
                <w:rFonts w:ascii="Times New Roman" w:eastAsia="DFKai-SB" w:hAnsi="Times New Roman" w:cs="Segoe UI"/>
                <w:sz w:val="18"/>
                <w:szCs w:val="18"/>
              </w:rPr>
            </w:pPr>
            <w:bookmarkStart w:id="0" w:name="_Hlk138799288"/>
            <w:r w:rsidRPr="0040411B">
              <w:rPr>
                <w:rStyle w:val="eop"/>
                <w:rFonts w:ascii="Times New Roman" w:eastAsia="DFKai-SB" w:hAnsi="Times New Roman" w:cs="Times New Roman"/>
              </w:rPr>
              <w:t> </w:t>
            </w:r>
          </w:p>
        </w:tc>
      </w:tr>
    </w:tbl>
    <w:bookmarkEnd w:id="0"/>
    <w:p w14:paraId="4878631A" w14:textId="77777777" w:rsidR="00EC36ED" w:rsidRPr="00957FEA" w:rsidRDefault="00EC36ED" w:rsidP="00EC36ED">
      <w:pPr>
        <w:pStyle w:val="paragraph"/>
        <w:spacing w:before="0" w:beforeAutospacing="0" w:after="0" w:afterAutospacing="0"/>
        <w:jc w:val="center"/>
        <w:textAlignment w:val="baseline"/>
        <w:rPr>
          <w:rFonts w:ascii="Times New Roman" w:eastAsia="DFKai-SB" w:hAnsi="Times New Roman" w:cs="Segoe UI"/>
          <w:sz w:val="48"/>
          <w:szCs w:val="48"/>
        </w:rPr>
      </w:pPr>
      <w:r w:rsidRPr="00957FEA">
        <w:rPr>
          <w:rStyle w:val="normaltextrun"/>
          <w:rFonts w:ascii="Times New Roman" w:eastAsia="DFKai-SB" w:hAnsi="Times New Roman" w:cs="Calibri"/>
          <w:sz w:val="48"/>
          <w:szCs w:val="48"/>
        </w:rPr>
        <w:t>碩士論文</w:t>
      </w:r>
      <w:r w:rsidRPr="00957FEA">
        <w:rPr>
          <w:rStyle w:val="eop"/>
          <w:rFonts w:ascii="Times New Roman" w:eastAsia="DFKai-SB" w:hAnsi="Times New Roman" w:cs="Calibri"/>
          <w:sz w:val="48"/>
          <w:szCs w:val="48"/>
        </w:rPr>
        <w:t>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2"/>
      </w:tblGrid>
      <w:tr w:rsidR="004A0170" w14:paraId="63433E33" w14:textId="77777777" w:rsidTr="004A0170">
        <w:trPr>
          <w:trHeight w:val="1701"/>
        </w:trPr>
        <w:tc>
          <w:tcPr>
            <w:tcW w:w="8302" w:type="dxa"/>
          </w:tcPr>
          <w:p w14:paraId="627FFE14" w14:textId="658667F3" w:rsidR="004A0170" w:rsidRDefault="004A0170" w:rsidP="004A0170">
            <w:pPr>
              <w:pStyle w:val="paragraph"/>
              <w:spacing w:before="0" w:beforeAutospacing="0" w:after="0" w:afterAutospacing="0"/>
              <w:jc w:val="center"/>
              <w:textAlignment w:val="baseline"/>
              <w:rPr>
                <w:rFonts w:ascii="Times New Roman" w:eastAsia="DFKai-SB" w:hAnsi="Times New Roman" w:cs="Segoe UI"/>
                <w:sz w:val="18"/>
                <w:szCs w:val="18"/>
              </w:rPr>
            </w:pPr>
          </w:p>
        </w:tc>
      </w:tr>
    </w:tbl>
    <w:p w14:paraId="05C11475" w14:textId="77777777" w:rsidR="0015255F" w:rsidRPr="00957FEA" w:rsidRDefault="0015255F" w:rsidP="00EC36ED">
      <w:pPr>
        <w:pStyle w:val="paragraph"/>
        <w:spacing w:before="0" w:beforeAutospacing="0" w:after="0" w:afterAutospacing="0"/>
        <w:jc w:val="center"/>
        <w:textAlignment w:val="baseline"/>
        <w:rPr>
          <w:rStyle w:val="eop"/>
          <w:rFonts w:ascii="Times New Roman" w:eastAsia="DFKai-SB" w:hAnsi="Times New Roman" w:cs="Calibri"/>
          <w:sz w:val="40"/>
          <w:szCs w:val="40"/>
        </w:rPr>
      </w:pPr>
      <w:r w:rsidRPr="00957FEA">
        <w:rPr>
          <w:rStyle w:val="eop"/>
          <w:rFonts w:ascii="Times New Roman" w:eastAsia="DFKai-SB" w:hAnsi="Times New Roman" w:cs="Calibri" w:hint="eastAsia"/>
          <w:sz w:val="40"/>
          <w:szCs w:val="40"/>
        </w:rPr>
        <w:t>應用</w:t>
      </w:r>
      <w:r w:rsidRPr="00957FEA">
        <w:rPr>
          <w:rStyle w:val="eop"/>
          <w:rFonts w:ascii="Times New Roman" w:eastAsia="DFKai-SB" w:hAnsi="Times New Roman" w:cs="Calibri" w:hint="eastAsia"/>
          <w:sz w:val="40"/>
          <w:szCs w:val="40"/>
        </w:rPr>
        <w:t>T5</w:t>
      </w:r>
      <w:r w:rsidRPr="00957FEA">
        <w:rPr>
          <w:rStyle w:val="eop"/>
          <w:rFonts w:ascii="Times New Roman" w:eastAsia="DFKai-SB" w:hAnsi="Times New Roman" w:cs="Calibri" w:hint="eastAsia"/>
          <w:sz w:val="40"/>
          <w:szCs w:val="40"/>
        </w:rPr>
        <w:t>語言模型於</w:t>
      </w:r>
    </w:p>
    <w:p w14:paraId="00CD67E4" w14:textId="67A1F1D3" w:rsidR="00EC36ED" w:rsidRPr="00957FEA" w:rsidRDefault="00ED463E" w:rsidP="00EC36ED">
      <w:pPr>
        <w:pStyle w:val="paragraph"/>
        <w:spacing w:before="0" w:beforeAutospacing="0" w:after="0" w:afterAutospacing="0"/>
        <w:jc w:val="center"/>
        <w:textAlignment w:val="baseline"/>
        <w:rPr>
          <w:rFonts w:ascii="Times New Roman" w:eastAsia="DFKai-SB" w:hAnsi="Times New Roman" w:cs="Segoe UI"/>
          <w:sz w:val="40"/>
          <w:szCs w:val="40"/>
        </w:rPr>
      </w:pPr>
      <w:r w:rsidRPr="00957FEA">
        <w:rPr>
          <w:rStyle w:val="eop"/>
          <w:rFonts w:ascii="Times New Roman" w:eastAsia="DFKai-SB" w:hAnsi="Times New Roman" w:cs="Calibri" w:hint="eastAsia"/>
          <w:sz w:val="40"/>
          <w:szCs w:val="40"/>
        </w:rPr>
        <w:t>顧</w:t>
      </w:r>
      <w:r w:rsidR="00471057" w:rsidRPr="00957FEA">
        <w:rPr>
          <w:rStyle w:val="eop"/>
          <w:rFonts w:ascii="Times New Roman" w:eastAsia="DFKai-SB" w:hAnsi="Times New Roman" w:cs="Calibri" w:hint="eastAsia"/>
          <w:sz w:val="40"/>
          <w:szCs w:val="40"/>
        </w:rPr>
        <w:t>客留言</w:t>
      </w:r>
      <w:r w:rsidR="0015255F" w:rsidRPr="00957FEA">
        <w:rPr>
          <w:rStyle w:val="eop"/>
          <w:rFonts w:ascii="Times New Roman" w:eastAsia="DFKai-SB" w:hAnsi="Times New Roman" w:cs="Calibri" w:hint="eastAsia"/>
          <w:sz w:val="40"/>
          <w:szCs w:val="40"/>
        </w:rPr>
        <w:t>之多面向情緒分析</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2"/>
      </w:tblGrid>
      <w:tr w:rsidR="0001295C" w14:paraId="1A43236D" w14:textId="77777777" w:rsidTr="0001295C">
        <w:trPr>
          <w:trHeight w:val="283"/>
        </w:trPr>
        <w:tc>
          <w:tcPr>
            <w:tcW w:w="8302" w:type="dxa"/>
          </w:tcPr>
          <w:p w14:paraId="73D05469" w14:textId="77777777" w:rsidR="0001295C" w:rsidRPr="0001295C" w:rsidRDefault="0001295C" w:rsidP="00EC36ED">
            <w:pPr>
              <w:pStyle w:val="paragraph"/>
              <w:spacing w:before="0" w:beforeAutospacing="0" w:after="0" w:afterAutospacing="0"/>
              <w:jc w:val="center"/>
              <w:textAlignment w:val="baseline"/>
              <w:rPr>
                <w:rFonts w:ascii="Times New Roman" w:eastAsia="DFKai-SB" w:hAnsi="Times New Roman" w:cs="Segoe UI"/>
              </w:rPr>
            </w:pPr>
          </w:p>
        </w:tc>
      </w:tr>
    </w:tbl>
    <w:p w14:paraId="75E65E57" w14:textId="0B357C8E" w:rsidR="00EC36ED" w:rsidRPr="00957FEA" w:rsidRDefault="00EC36ED" w:rsidP="00F23C40">
      <w:pPr>
        <w:pStyle w:val="paragraph"/>
        <w:spacing w:before="0" w:beforeAutospacing="0" w:after="0" w:afterAutospacing="0"/>
        <w:jc w:val="center"/>
        <w:textAlignment w:val="baseline"/>
        <w:rPr>
          <w:rFonts w:ascii="Times New Roman" w:eastAsia="DFKai-SB" w:hAnsi="Times New Roman" w:cs="Segoe UI"/>
          <w:sz w:val="40"/>
          <w:szCs w:val="40"/>
        </w:rPr>
      </w:pPr>
      <w:r w:rsidRPr="00957FEA">
        <w:rPr>
          <w:rStyle w:val="normaltextrun"/>
          <w:rFonts w:ascii="Times New Roman" w:eastAsia="DFKai-SB" w:hAnsi="Times New Roman" w:cs="Times New Roman"/>
          <w:color w:val="000000"/>
          <w:sz w:val="40"/>
          <w:szCs w:val="40"/>
        </w:rPr>
        <w:t xml:space="preserve">Applying </w:t>
      </w:r>
      <w:r w:rsidRPr="00957FEA">
        <w:rPr>
          <w:rStyle w:val="normaltextrun"/>
          <w:rFonts w:ascii="Times New Roman" w:eastAsia="DFKai-SB" w:hAnsi="Times New Roman" w:cs="Times New Roman" w:hint="eastAsia"/>
          <w:color w:val="000000"/>
          <w:sz w:val="40"/>
          <w:szCs w:val="40"/>
        </w:rPr>
        <w:t xml:space="preserve">T5 </w:t>
      </w:r>
      <w:r w:rsidRPr="00957FEA">
        <w:rPr>
          <w:rStyle w:val="normaltextrun"/>
          <w:rFonts w:ascii="Times New Roman" w:eastAsia="DFKai-SB" w:hAnsi="Times New Roman" w:cs="Times New Roman"/>
          <w:color w:val="000000"/>
          <w:sz w:val="40"/>
          <w:szCs w:val="40"/>
        </w:rPr>
        <w:t>Language Model to Multi-aspect Sentiment Analysis of Customer Reviews</w:t>
      </w:r>
      <w:r w:rsidRPr="00957FEA">
        <w:rPr>
          <w:rStyle w:val="eop"/>
          <w:rFonts w:ascii="Times New Roman" w:eastAsia="DFKai-SB" w:hAnsi="Times New Roman" w:cs="Times New Roman"/>
          <w:color w:val="000000"/>
          <w:sz w:val="40"/>
          <w:szCs w:val="40"/>
        </w:rPr>
        <w:t>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2"/>
      </w:tblGrid>
      <w:tr w:rsidR="004A3E73" w14:paraId="139CEB3C" w14:textId="77777777" w:rsidTr="00E83C4D">
        <w:trPr>
          <w:trHeight w:val="567"/>
        </w:trPr>
        <w:tc>
          <w:tcPr>
            <w:tcW w:w="8302" w:type="dxa"/>
          </w:tcPr>
          <w:p w14:paraId="07C45FD4" w14:textId="77777777" w:rsidR="004A3E73" w:rsidRDefault="004A3E73" w:rsidP="004A3E73">
            <w:pPr>
              <w:pStyle w:val="paragraph"/>
              <w:spacing w:before="0" w:beforeAutospacing="0" w:after="0" w:afterAutospacing="0"/>
              <w:jc w:val="center"/>
              <w:textAlignment w:val="baseline"/>
              <w:rPr>
                <w:rStyle w:val="normaltextrun"/>
                <w:rFonts w:ascii="Times New Roman" w:eastAsia="DFKai-SB" w:hAnsi="Times New Roman" w:cs="Calibri"/>
                <w:color w:val="000000"/>
                <w:sz w:val="28"/>
                <w:szCs w:val="28"/>
              </w:rPr>
            </w:pPr>
          </w:p>
        </w:tc>
      </w:tr>
    </w:tbl>
    <w:p w14:paraId="21BE27F1" w14:textId="02A7EB83" w:rsidR="00EC36ED" w:rsidRDefault="00EC36ED" w:rsidP="004A3E73">
      <w:pPr>
        <w:pStyle w:val="paragraph"/>
        <w:spacing w:before="0" w:beforeAutospacing="0" w:after="0" w:afterAutospacing="0"/>
        <w:jc w:val="center"/>
        <w:textAlignment w:val="baseline"/>
        <w:rPr>
          <w:rStyle w:val="normaltextrun"/>
          <w:rFonts w:ascii="Times New Roman" w:eastAsia="DFKai-SB" w:hAnsi="Times New Roman" w:cs="Calibri"/>
          <w:color w:val="000000"/>
          <w:sz w:val="36"/>
          <w:szCs w:val="36"/>
        </w:rPr>
      </w:pPr>
      <w:r w:rsidRPr="0040411B">
        <w:rPr>
          <w:rStyle w:val="normaltextrun"/>
          <w:rFonts w:ascii="Times New Roman" w:eastAsia="DFKai-SB" w:hAnsi="Times New Roman" w:cs="Calibri"/>
          <w:color w:val="000000"/>
          <w:sz w:val="36"/>
          <w:szCs w:val="36"/>
        </w:rPr>
        <w:t>研</w:t>
      </w:r>
      <w:r w:rsidRPr="0040411B">
        <w:rPr>
          <w:rStyle w:val="normaltextrun"/>
          <w:rFonts w:ascii="Times New Roman" w:eastAsia="DFKai-SB" w:hAnsi="Times New Roman" w:cs="Times New Roman"/>
          <w:color w:val="000000"/>
          <w:sz w:val="36"/>
          <w:szCs w:val="36"/>
        </w:rPr>
        <w:t xml:space="preserve"> </w:t>
      </w:r>
      <w:r w:rsidRPr="0040411B">
        <w:rPr>
          <w:rStyle w:val="normaltextrun"/>
          <w:rFonts w:ascii="Times New Roman" w:eastAsia="DFKai-SB" w:hAnsi="Times New Roman" w:cs="Calibri"/>
          <w:color w:val="000000"/>
          <w:sz w:val="36"/>
          <w:szCs w:val="36"/>
        </w:rPr>
        <w:t>究</w:t>
      </w:r>
      <w:r w:rsidRPr="0040411B">
        <w:rPr>
          <w:rStyle w:val="normaltextrun"/>
          <w:rFonts w:ascii="Times New Roman" w:eastAsia="DFKai-SB" w:hAnsi="Times New Roman" w:cs="Times New Roman"/>
          <w:color w:val="000000"/>
          <w:sz w:val="36"/>
          <w:szCs w:val="36"/>
        </w:rPr>
        <w:t xml:space="preserve"> </w:t>
      </w:r>
      <w:r w:rsidRPr="0040411B">
        <w:rPr>
          <w:rStyle w:val="normaltextrun"/>
          <w:rFonts w:ascii="Times New Roman" w:eastAsia="DFKai-SB" w:hAnsi="Times New Roman" w:cs="Calibri"/>
          <w:color w:val="000000"/>
          <w:sz w:val="36"/>
          <w:szCs w:val="36"/>
        </w:rPr>
        <w:t>生：</w:t>
      </w:r>
      <w:r w:rsidRPr="0040411B">
        <w:rPr>
          <w:rStyle w:val="normaltextrun"/>
          <w:rFonts w:ascii="Times New Roman" w:eastAsia="DFKai-SB" w:hAnsi="Times New Roman" w:cs="Calibri" w:hint="eastAsia"/>
          <w:color w:val="000000"/>
          <w:sz w:val="36"/>
          <w:szCs w:val="36"/>
        </w:rPr>
        <w:t>陳姿妤</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2"/>
      </w:tblGrid>
      <w:tr w:rsidR="00FE4C05" w14:paraId="4971AEFF" w14:textId="77777777" w:rsidTr="00FE4C05">
        <w:trPr>
          <w:trHeight w:val="567"/>
        </w:trPr>
        <w:tc>
          <w:tcPr>
            <w:tcW w:w="8302" w:type="dxa"/>
          </w:tcPr>
          <w:p w14:paraId="54BF4973" w14:textId="77777777" w:rsidR="00FE4C05" w:rsidRPr="004A3E73" w:rsidRDefault="00FE4C05" w:rsidP="00FE4C05">
            <w:pPr>
              <w:pStyle w:val="paragraph"/>
              <w:spacing w:before="0" w:beforeAutospacing="0" w:after="0" w:afterAutospacing="0"/>
              <w:jc w:val="center"/>
              <w:textAlignment w:val="baseline"/>
              <w:rPr>
                <w:rFonts w:ascii="Times New Roman" w:eastAsia="DFKai-SB" w:hAnsi="Times New Roman" w:cs="Segoe UI"/>
              </w:rPr>
            </w:pPr>
          </w:p>
        </w:tc>
      </w:tr>
    </w:tbl>
    <w:p w14:paraId="3CCA52EC" w14:textId="04447698" w:rsidR="00735783" w:rsidRPr="00FE4C05" w:rsidRDefault="00EC36ED" w:rsidP="004A3E73">
      <w:pPr>
        <w:pStyle w:val="paragraph"/>
        <w:spacing w:before="0" w:beforeAutospacing="0" w:after="0" w:afterAutospacing="0"/>
        <w:jc w:val="center"/>
        <w:textAlignment w:val="baseline"/>
        <w:rPr>
          <w:rStyle w:val="eop"/>
          <w:rFonts w:ascii="Times New Roman" w:eastAsia="DFKai-SB" w:hAnsi="Times New Roman" w:cs="Segoe UI"/>
          <w:sz w:val="18"/>
          <w:szCs w:val="18"/>
        </w:rPr>
      </w:pPr>
      <w:r w:rsidRPr="0040411B">
        <w:rPr>
          <w:rStyle w:val="normaltextrun"/>
          <w:rFonts w:ascii="Times New Roman" w:eastAsia="DFKai-SB" w:hAnsi="Times New Roman" w:cs="Calibri"/>
          <w:color w:val="000000"/>
          <w:sz w:val="36"/>
          <w:szCs w:val="36"/>
        </w:rPr>
        <w:t>指導教授：黃承龍</w:t>
      </w:r>
      <w:r w:rsidRPr="0040411B">
        <w:rPr>
          <w:rStyle w:val="normaltextrun"/>
          <w:rFonts w:ascii="Times New Roman" w:eastAsia="DFKai-SB" w:hAnsi="Times New Roman" w:cs="Times New Roman"/>
          <w:color w:val="000000"/>
          <w:sz w:val="36"/>
          <w:szCs w:val="36"/>
        </w:rPr>
        <w:t xml:space="preserve"> </w:t>
      </w:r>
      <w:r w:rsidRPr="0040411B">
        <w:rPr>
          <w:rStyle w:val="normaltextrun"/>
          <w:rFonts w:ascii="Times New Roman" w:eastAsia="DFKai-SB" w:hAnsi="Times New Roman" w:cs="Calibri"/>
          <w:color w:val="000000"/>
          <w:sz w:val="36"/>
          <w:szCs w:val="36"/>
        </w:rPr>
        <w:t>博士</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2"/>
      </w:tblGrid>
      <w:tr w:rsidR="00FE4C05" w14:paraId="0CE76FF9" w14:textId="77777777" w:rsidTr="00BB2BBC">
        <w:trPr>
          <w:trHeight w:val="1701"/>
        </w:trPr>
        <w:tc>
          <w:tcPr>
            <w:tcW w:w="8302" w:type="dxa"/>
          </w:tcPr>
          <w:p w14:paraId="660946A1" w14:textId="77777777" w:rsidR="00FE4C05" w:rsidRDefault="00FE4C05" w:rsidP="00EC36ED">
            <w:pPr>
              <w:pStyle w:val="paragraph"/>
              <w:spacing w:before="0" w:beforeAutospacing="0" w:after="0" w:afterAutospacing="0"/>
              <w:jc w:val="both"/>
              <w:textAlignment w:val="baseline"/>
              <w:rPr>
                <w:rFonts w:ascii="Times New Roman" w:eastAsia="DFKai-SB" w:hAnsi="Times New Roman" w:cs="Segoe UI"/>
                <w:sz w:val="18"/>
                <w:szCs w:val="18"/>
              </w:rPr>
            </w:pPr>
          </w:p>
        </w:tc>
      </w:tr>
    </w:tbl>
    <w:p w14:paraId="321AD123" w14:textId="7937B596" w:rsidR="00EC36ED" w:rsidRPr="0040411B" w:rsidRDefault="00EC36ED" w:rsidP="00EC36ED">
      <w:pPr>
        <w:pStyle w:val="paragraph"/>
        <w:spacing w:before="0" w:beforeAutospacing="0" w:after="0" w:afterAutospacing="0"/>
        <w:jc w:val="center"/>
        <w:textAlignment w:val="baseline"/>
        <w:rPr>
          <w:rFonts w:ascii="Times New Roman" w:eastAsia="DFKai-SB" w:hAnsi="Times New Roman" w:cs="Segoe UI"/>
          <w:sz w:val="18"/>
          <w:szCs w:val="18"/>
        </w:rPr>
      </w:pPr>
      <w:r w:rsidRPr="0040411B">
        <w:rPr>
          <w:rStyle w:val="contextualspellingandgrammarerror"/>
          <w:rFonts w:ascii="Times New Roman" w:eastAsia="DFKai-SB" w:hAnsi="Times New Roman" w:cs="Calibri"/>
          <w:color w:val="000000"/>
          <w:sz w:val="40"/>
          <w:szCs w:val="40"/>
        </w:rPr>
        <w:t>中華民國</w:t>
      </w:r>
      <w:r w:rsidRPr="0040411B">
        <w:rPr>
          <w:rStyle w:val="contextualspellingandgrammarerror"/>
          <w:rFonts w:ascii="Times New Roman" w:eastAsia="DFKai-SB" w:hAnsi="Times New Roman" w:cs="Times New Roman"/>
          <w:color w:val="000000"/>
          <w:sz w:val="40"/>
          <w:szCs w:val="40"/>
        </w:rPr>
        <w:t xml:space="preserve"> </w:t>
      </w:r>
      <w:r w:rsidRPr="0040411B">
        <w:rPr>
          <w:rStyle w:val="contextualspellingandgrammarerror"/>
          <w:rFonts w:ascii="Times New Roman" w:eastAsia="DFKai-SB" w:hAnsi="Times New Roman" w:cs="Calibri"/>
          <w:sz w:val="40"/>
          <w:szCs w:val="40"/>
        </w:rPr>
        <w:t>一一</w:t>
      </w:r>
      <w:r w:rsidRPr="0040411B">
        <w:rPr>
          <w:rStyle w:val="contextualspellingandgrammarerror"/>
          <w:rFonts w:ascii="Times New Roman" w:eastAsia="DFKai-SB" w:hAnsi="Times New Roman" w:cs="Calibri" w:hint="eastAsia"/>
          <w:sz w:val="40"/>
          <w:szCs w:val="40"/>
        </w:rPr>
        <w:t>二</w:t>
      </w:r>
      <w:r w:rsidRPr="0040411B">
        <w:rPr>
          <w:rStyle w:val="contextualspellingandgrammarerror"/>
          <w:rFonts w:ascii="Times New Roman" w:eastAsia="DFKai-SB" w:hAnsi="Times New Roman" w:cs="Times New Roman" w:hint="eastAsia"/>
          <w:sz w:val="40"/>
          <w:szCs w:val="40"/>
        </w:rPr>
        <w:t xml:space="preserve"> </w:t>
      </w:r>
      <w:r w:rsidRPr="0040411B">
        <w:rPr>
          <w:rStyle w:val="contextualspellingandgrammarerror"/>
          <w:rFonts w:ascii="Times New Roman" w:eastAsia="DFKai-SB" w:hAnsi="Times New Roman" w:cs="Calibri"/>
          <w:sz w:val="40"/>
          <w:szCs w:val="40"/>
        </w:rPr>
        <w:t>年</w:t>
      </w:r>
      <w:r w:rsidRPr="0040411B">
        <w:rPr>
          <w:rStyle w:val="contextualspellingandgrammarerror"/>
          <w:rFonts w:ascii="Times New Roman" w:eastAsia="DFKai-SB" w:hAnsi="Times New Roman" w:cs="Times New Roman"/>
          <w:sz w:val="40"/>
          <w:szCs w:val="40"/>
        </w:rPr>
        <w:t xml:space="preserve"> </w:t>
      </w:r>
      <w:r w:rsidRPr="0040411B">
        <w:rPr>
          <w:rStyle w:val="contextualspellingandgrammarerror"/>
          <w:rFonts w:ascii="Times New Roman" w:eastAsia="DFKai-SB" w:hAnsi="Times New Roman" w:cs="Calibri"/>
          <w:sz w:val="40"/>
          <w:szCs w:val="40"/>
        </w:rPr>
        <w:t>六</w:t>
      </w:r>
      <w:r w:rsidRPr="0040411B">
        <w:rPr>
          <w:rStyle w:val="contextualspellingandgrammarerror"/>
          <w:rFonts w:ascii="Times New Roman" w:eastAsia="DFKai-SB" w:hAnsi="Times New Roman" w:cs="Calibri" w:hint="eastAsia"/>
          <w:sz w:val="40"/>
          <w:szCs w:val="40"/>
        </w:rPr>
        <w:t xml:space="preserve"> </w:t>
      </w:r>
      <w:r w:rsidRPr="0040411B">
        <w:rPr>
          <w:rStyle w:val="contextualspellingandgrammarerror"/>
          <w:rFonts w:ascii="Times New Roman" w:eastAsia="DFKai-SB" w:hAnsi="Times New Roman" w:cs="Times New Roman" w:hint="eastAsia"/>
          <w:sz w:val="40"/>
          <w:szCs w:val="40"/>
        </w:rPr>
        <w:t>月</w:t>
      </w:r>
    </w:p>
    <w:p w14:paraId="488D869B" w14:textId="77777777" w:rsidR="00EC36ED" w:rsidRPr="0040411B" w:rsidRDefault="00EC36ED">
      <w:pPr>
        <w:widowControl/>
        <w:rPr>
          <w:rFonts w:ascii="Times New Roman" w:eastAsia="DFKai-SB" w:hAnsi="Times New Roman"/>
        </w:rPr>
      </w:pPr>
      <w:r w:rsidRPr="0040411B">
        <w:rPr>
          <w:rFonts w:ascii="Times New Roman" w:eastAsia="DFKai-SB" w:hAnsi="Times New Roman"/>
        </w:rPr>
        <w:br w:type="page"/>
      </w:r>
    </w:p>
    <w:p w14:paraId="5A7C7FD0" w14:textId="77777777" w:rsidR="00B80566" w:rsidRPr="008B146D" w:rsidRDefault="00B80566" w:rsidP="00C23E37">
      <w:pPr>
        <w:pStyle w:val="paragraph"/>
        <w:spacing w:before="0" w:beforeAutospacing="0" w:after="0" w:afterAutospacing="0"/>
        <w:jc w:val="center"/>
        <w:textAlignment w:val="baseline"/>
        <w:rPr>
          <w:rStyle w:val="eop"/>
          <w:rFonts w:ascii="Times New Roman" w:eastAsia="DFKai-SB" w:hAnsi="Times New Roman" w:cs="Calibri"/>
        </w:rPr>
      </w:pPr>
    </w:p>
    <w:p w14:paraId="6E4E3958" w14:textId="77777777" w:rsidR="008B146D" w:rsidRDefault="0015255F" w:rsidP="00C23E37">
      <w:pPr>
        <w:pStyle w:val="paragraph"/>
        <w:spacing w:before="0" w:beforeAutospacing="0" w:after="0" w:afterAutospacing="0"/>
        <w:jc w:val="center"/>
        <w:textAlignment w:val="baseline"/>
        <w:rPr>
          <w:rStyle w:val="eop"/>
          <w:rFonts w:ascii="Times New Roman" w:eastAsia="DFKai-SB" w:hAnsi="Times New Roman" w:cs="Calibri"/>
          <w:sz w:val="36"/>
          <w:szCs w:val="36"/>
        </w:rPr>
      </w:pPr>
      <w:r w:rsidRPr="008B146D">
        <w:rPr>
          <w:rStyle w:val="eop"/>
          <w:rFonts w:ascii="Times New Roman" w:eastAsia="DFKai-SB" w:hAnsi="Times New Roman" w:cs="Calibri" w:hint="eastAsia"/>
          <w:sz w:val="36"/>
          <w:szCs w:val="36"/>
        </w:rPr>
        <w:t>應用</w:t>
      </w:r>
      <w:r w:rsidRPr="008B146D">
        <w:rPr>
          <w:rStyle w:val="eop"/>
          <w:rFonts w:ascii="Times New Roman" w:eastAsia="DFKai-SB" w:hAnsi="Times New Roman" w:cs="Calibri" w:hint="eastAsia"/>
          <w:sz w:val="36"/>
          <w:szCs w:val="36"/>
        </w:rPr>
        <w:t>T5</w:t>
      </w:r>
      <w:r w:rsidRPr="008B146D">
        <w:rPr>
          <w:rStyle w:val="eop"/>
          <w:rFonts w:ascii="Times New Roman" w:eastAsia="DFKai-SB" w:hAnsi="Times New Roman" w:cs="Calibri" w:hint="eastAsia"/>
          <w:sz w:val="36"/>
          <w:szCs w:val="36"/>
        </w:rPr>
        <w:t>語言模型於</w:t>
      </w:r>
    </w:p>
    <w:p w14:paraId="0C351013" w14:textId="611B45B6" w:rsidR="0015255F" w:rsidRPr="008B146D" w:rsidRDefault="00ED463E" w:rsidP="00C23E37">
      <w:pPr>
        <w:pStyle w:val="paragraph"/>
        <w:spacing w:before="0" w:beforeAutospacing="0" w:after="0" w:afterAutospacing="0"/>
        <w:jc w:val="center"/>
        <w:textAlignment w:val="baseline"/>
        <w:rPr>
          <w:rFonts w:ascii="Times New Roman" w:eastAsia="DFKai-SB" w:hAnsi="Times New Roman" w:cs="Calibri"/>
          <w:sz w:val="36"/>
          <w:szCs w:val="36"/>
        </w:rPr>
      </w:pPr>
      <w:r w:rsidRPr="008B146D">
        <w:rPr>
          <w:rStyle w:val="eop"/>
          <w:rFonts w:ascii="Times New Roman" w:eastAsia="DFKai-SB" w:hAnsi="Times New Roman" w:cs="Calibri" w:hint="eastAsia"/>
          <w:sz w:val="36"/>
          <w:szCs w:val="36"/>
        </w:rPr>
        <w:t>顧</w:t>
      </w:r>
      <w:r w:rsidR="007C47DE" w:rsidRPr="008B146D">
        <w:rPr>
          <w:rStyle w:val="eop"/>
          <w:rFonts w:ascii="Times New Roman" w:eastAsia="DFKai-SB" w:hAnsi="Times New Roman" w:cs="Calibri" w:hint="eastAsia"/>
          <w:sz w:val="36"/>
          <w:szCs w:val="36"/>
        </w:rPr>
        <w:t>客留言</w:t>
      </w:r>
      <w:r w:rsidR="0015255F" w:rsidRPr="008B146D">
        <w:rPr>
          <w:rStyle w:val="eop"/>
          <w:rFonts w:ascii="Times New Roman" w:eastAsia="DFKai-SB" w:hAnsi="Times New Roman" w:cs="Calibri" w:hint="eastAsia"/>
          <w:sz w:val="36"/>
          <w:szCs w:val="36"/>
        </w:rPr>
        <w:t>之多面向情緒分析</w:t>
      </w:r>
    </w:p>
    <w:p w14:paraId="5C67C69E" w14:textId="6AB66E49" w:rsidR="0015255F" w:rsidRPr="0040411B" w:rsidRDefault="0015255F" w:rsidP="0015255F">
      <w:pPr>
        <w:pStyle w:val="paragraph"/>
        <w:spacing w:before="0" w:beforeAutospacing="0" w:after="0" w:afterAutospacing="0"/>
        <w:jc w:val="center"/>
        <w:textAlignment w:val="baseline"/>
        <w:rPr>
          <w:rFonts w:ascii="Times New Roman" w:eastAsia="DFKai-SB" w:hAnsi="Times New Roman" w:cs="Segoe UI"/>
          <w:sz w:val="18"/>
          <w:szCs w:val="18"/>
        </w:rPr>
      </w:pPr>
    </w:p>
    <w:p w14:paraId="143B8B92" w14:textId="4CDE7B55" w:rsidR="0015255F" w:rsidRPr="0040411B" w:rsidRDefault="0015255F" w:rsidP="0015255F">
      <w:pPr>
        <w:pStyle w:val="paragraph"/>
        <w:spacing w:before="0" w:beforeAutospacing="0" w:after="0" w:afterAutospacing="0"/>
        <w:jc w:val="center"/>
        <w:textAlignment w:val="baseline"/>
        <w:rPr>
          <w:rFonts w:ascii="Times New Roman" w:eastAsia="DFKai-SB" w:hAnsi="Times New Roman" w:cs="Segoe UI"/>
          <w:sz w:val="18"/>
          <w:szCs w:val="18"/>
        </w:rPr>
      </w:pPr>
    </w:p>
    <w:p w14:paraId="4B66104B" w14:textId="791B1243" w:rsidR="0015255F" w:rsidRPr="008B146D" w:rsidRDefault="0015255F" w:rsidP="0015255F">
      <w:pPr>
        <w:pStyle w:val="paragraph"/>
        <w:spacing w:before="0" w:beforeAutospacing="0" w:after="0" w:afterAutospacing="0"/>
        <w:jc w:val="center"/>
        <w:textAlignment w:val="baseline"/>
        <w:rPr>
          <w:rFonts w:ascii="Times New Roman" w:eastAsia="DFKai-SB" w:hAnsi="Times New Roman" w:cs="Segoe UI"/>
          <w:sz w:val="18"/>
          <w:szCs w:val="18"/>
        </w:rPr>
      </w:pPr>
      <w:r w:rsidRPr="008B146D">
        <w:rPr>
          <w:rStyle w:val="normaltextrun"/>
          <w:rFonts w:ascii="Times New Roman" w:eastAsia="DFKai-SB" w:hAnsi="Times New Roman" w:cs="Times New Roman"/>
          <w:sz w:val="32"/>
          <w:szCs w:val="32"/>
        </w:rPr>
        <w:t>Applying T5 Language Model to</w:t>
      </w:r>
    </w:p>
    <w:p w14:paraId="258BE630" w14:textId="77777777" w:rsidR="0015255F" w:rsidRPr="008B146D" w:rsidRDefault="0015255F" w:rsidP="0015255F">
      <w:pPr>
        <w:pStyle w:val="paragraph"/>
        <w:spacing w:before="0" w:beforeAutospacing="0" w:after="0" w:afterAutospacing="0"/>
        <w:jc w:val="center"/>
        <w:textAlignment w:val="baseline"/>
        <w:rPr>
          <w:rStyle w:val="eop"/>
          <w:rFonts w:ascii="Times New Roman" w:eastAsia="DFKai-SB" w:hAnsi="Times New Roman" w:cs="Times New Roman"/>
          <w:sz w:val="36"/>
          <w:szCs w:val="36"/>
        </w:rPr>
      </w:pPr>
      <w:r w:rsidRPr="008B146D">
        <w:rPr>
          <w:rStyle w:val="normaltextrun"/>
          <w:rFonts w:ascii="Times New Roman" w:eastAsia="DFKai-SB" w:hAnsi="Times New Roman" w:cs="Times New Roman"/>
          <w:sz w:val="32"/>
          <w:szCs w:val="32"/>
        </w:rPr>
        <w:t>Multi-aspect Sentiment Analysis of Customer Reviews</w:t>
      </w:r>
      <w:r w:rsidRPr="008B146D">
        <w:rPr>
          <w:rStyle w:val="eop"/>
          <w:rFonts w:ascii="Times New Roman" w:eastAsia="DFKai-SB" w:hAnsi="Times New Roman" w:cs="Times New Roman"/>
          <w:sz w:val="36"/>
          <w:szCs w:val="36"/>
        </w:rPr>
        <w:t> </w:t>
      </w:r>
    </w:p>
    <w:p w14:paraId="39F73224" w14:textId="77777777" w:rsidR="008B146D" w:rsidRPr="0040411B" w:rsidRDefault="008B146D" w:rsidP="0015255F">
      <w:pPr>
        <w:pStyle w:val="paragraph"/>
        <w:spacing w:before="0" w:beforeAutospacing="0" w:after="0" w:afterAutospacing="0"/>
        <w:jc w:val="center"/>
        <w:textAlignment w:val="baseline"/>
        <w:rPr>
          <w:rFonts w:ascii="Times New Roman" w:eastAsia="DFKai-SB" w:hAnsi="Times New Roman" w:cs="Segoe UI"/>
          <w:sz w:val="18"/>
          <w:szCs w:val="18"/>
        </w:rPr>
      </w:pPr>
    </w:p>
    <w:p w14:paraId="030A8A38" w14:textId="1A19CAE8" w:rsidR="0015255F" w:rsidRPr="008B146D" w:rsidRDefault="0015255F" w:rsidP="0015255F">
      <w:pPr>
        <w:pStyle w:val="paragraph"/>
        <w:spacing w:before="0" w:beforeAutospacing="0" w:after="0" w:afterAutospacing="0"/>
        <w:ind w:firstLine="900"/>
        <w:jc w:val="center"/>
        <w:textAlignment w:val="baseline"/>
        <w:rPr>
          <w:rFonts w:ascii="Times New Roman" w:eastAsia="DFKai-SB" w:hAnsi="Times New Roman" w:cs="Segoe UI"/>
          <w:sz w:val="32"/>
          <w:szCs w:val="32"/>
        </w:rPr>
      </w:pPr>
      <w:r w:rsidRPr="008B146D">
        <w:rPr>
          <w:rStyle w:val="normaltextrun"/>
          <w:rFonts w:ascii="Times New Roman" w:eastAsia="DFKai-SB" w:hAnsi="Times New Roman" w:cs="Calibri"/>
          <w:sz w:val="32"/>
          <w:szCs w:val="32"/>
        </w:rPr>
        <w:t>研</w:t>
      </w:r>
      <w:r w:rsidRPr="008B146D">
        <w:rPr>
          <w:rStyle w:val="normaltextrun"/>
          <w:rFonts w:ascii="Times New Roman" w:eastAsia="DFKai-SB" w:hAnsi="Times New Roman" w:cs="Times New Roman"/>
          <w:sz w:val="32"/>
          <w:szCs w:val="32"/>
        </w:rPr>
        <w:t xml:space="preserve"> </w:t>
      </w:r>
      <w:r w:rsidRPr="008B146D">
        <w:rPr>
          <w:rStyle w:val="normaltextrun"/>
          <w:rFonts w:ascii="Times New Roman" w:eastAsia="DFKai-SB" w:hAnsi="Times New Roman" w:cs="Calibri"/>
          <w:sz w:val="32"/>
          <w:szCs w:val="32"/>
        </w:rPr>
        <w:t>究</w:t>
      </w:r>
      <w:r w:rsidRPr="008B146D">
        <w:rPr>
          <w:rStyle w:val="normaltextrun"/>
          <w:rFonts w:ascii="Times New Roman" w:eastAsia="DFKai-SB" w:hAnsi="Times New Roman" w:cs="Times New Roman"/>
          <w:sz w:val="32"/>
          <w:szCs w:val="32"/>
        </w:rPr>
        <w:t xml:space="preserve"> </w:t>
      </w:r>
      <w:r w:rsidRPr="008B146D">
        <w:rPr>
          <w:rStyle w:val="normaltextrun"/>
          <w:rFonts w:ascii="Times New Roman" w:eastAsia="DFKai-SB" w:hAnsi="Times New Roman" w:cs="Calibri"/>
          <w:sz w:val="32"/>
          <w:szCs w:val="32"/>
        </w:rPr>
        <w:t>生：</w:t>
      </w:r>
      <w:r w:rsidRPr="008B146D">
        <w:rPr>
          <w:rStyle w:val="normaltextrun"/>
          <w:rFonts w:ascii="Times New Roman" w:eastAsia="DFKai-SB" w:hAnsi="Times New Roman" w:cs="Calibri" w:hint="eastAsia"/>
          <w:sz w:val="32"/>
          <w:szCs w:val="32"/>
        </w:rPr>
        <w:t>陳姿妤</w:t>
      </w:r>
      <w:r w:rsidRPr="008B146D">
        <w:rPr>
          <w:rStyle w:val="normaltextrun"/>
          <w:rFonts w:ascii="Times New Roman" w:eastAsia="DFKai-SB" w:hAnsi="Times New Roman" w:cs="Times New Roman"/>
          <w:sz w:val="32"/>
          <w:szCs w:val="32"/>
        </w:rPr>
        <w:t>  Tzu-Yu Chen</w:t>
      </w:r>
    </w:p>
    <w:p w14:paraId="46654476" w14:textId="6A89D329" w:rsidR="0015255F" w:rsidRPr="008B146D" w:rsidRDefault="0015255F" w:rsidP="0015255F">
      <w:pPr>
        <w:pStyle w:val="paragraph"/>
        <w:spacing w:before="0" w:beforeAutospacing="0" w:after="0" w:afterAutospacing="0"/>
        <w:ind w:firstLine="900"/>
        <w:jc w:val="center"/>
        <w:textAlignment w:val="baseline"/>
        <w:rPr>
          <w:rFonts w:ascii="Times New Roman" w:eastAsia="DFKai-SB" w:hAnsi="Times New Roman" w:cs="Segoe UI"/>
          <w:sz w:val="32"/>
          <w:szCs w:val="32"/>
        </w:rPr>
      </w:pPr>
      <w:r w:rsidRPr="008B146D">
        <w:rPr>
          <w:rStyle w:val="normaltextrun"/>
          <w:rFonts w:ascii="Times New Roman" w:eastAsia="DFKai-SB" w:hAnsi="Times New Roman" w:cs="Calibri"/>
          <w:sz w:val="32"/>
          <w:szCs w:val="32"/>
        </w:rPr>
        <w:t>指</w:t>
      </w:r>
      <w:r w:rsidRPr="008B146D">
        <w:rPr>
          <w:rStyle w:val="normaltextrun"/>
          <w:rFonts w:ascii="Times New Roman" w:eastAsia="DFKai-SB" w:hAnsi="Times New Roman" w:cs="Calibri" w:hint="eastAsia"/>
          <w:sz w:val="32"/>
          <w:szCs w:val="32"/>
        </w:rPr>
        <w:t xml:space="preserve"> </w:t>
      </w:r>
      <w:r w:rsidRPr="008B146D">
        <w:rPr>
          <w:rStyle w:val="normaltextrun"/>
          <w:rFonts w:ascii="Times New Roman" w:eastAsia="DFKai-SB" w:hAnsi="Times New Roman" w:cs="Calibri"/>
          <w:sz w:val="32"/>
          <w:szCs w:val="32"/>
        </w:rPr>
        <w:t>導</w:t>
      </w:r>
      <w:r w:rsidRPr="008B146D">
        <w:rPr>
          <w:rStyle w:val="normaltextrun"/>
          <w:rFonts w:ascii="Times New Roman" w:eastAsia="DFKai-SB" w:hAnsi="Times New Roman" w:cs="Calibri" w:hint="eastAsia"/>
          <w:sz w:val="32"/>
          <w:szCs w:val="32"/>
        </w:rPr>
        <w:t xml:space="preserve"> </w:t>
      </w:r>
      <w:r w:rsidRPr="008B146D">
        <w:rPr>
          <w:rStyle w:val="normaltextrun"/>
          <w:rFonts w:ascii="Times New Roman" w:eastAsia="DFKai-SB" w:hAnsi="Times New Roman" w:cs="Calibri"/>
          <w:sz w:val="32"/>
          <w:szCs w:val="32"/>
        </w:rPr>
        <w:t>教</w:t>
      </w:r>
      <w:r w:rsidRPr="008B146D">
        <w:rPr>
          <w:rStyle w:val="normaltextrun"/>
          <w:rFonts w:ascii="Times New Roman" w:eastAsia="DFKai-SB" w:hAnsi="Times New Roman" w:cs="Calibri" w:hint="eastAsia"/>
          <w:sz w:val="32"/>
          <w:szCs w:val="32"/>
        </w:rPr>
        <w:t xml:space="preserve"> </w:t>
      </w:r>
      <w:r w:rsidRPr="008B146D">
        <w:rPr>
          <w:rStyle w:val="normaltextrun"/>
          <w:rFonts w:ascii="Times New Roman" w:eastAsia="DFKai-SB" w:hAnsi="Times New Roman" w:cs="Calibri"/>
          <w:sz w:val="32"/>
          <w:szCs w:val="32"/>
        </w:rPr>
        <w:t>授：黃承龍</w:t>
      </w:r>
      <w:r w:rsidRPr="008B146D">
        <w:rPr>
          <w:rStyle w:val="normaltextrun"/>
          <w:rFonts w:ascii="Times New Roman" w:eastAsia="DFKai-SB" w:hAnsi="Times New Roman" w:cs="Times New Roman"/>
          <w:sz w:val="32"/>
          <w:szCs w:val="32"/>
        </w:rPr>
        <w:t>  Dr. Cheng-Lung Huang</w:t>
      </w:r>
    </w:p>
    <w:p w14:paraId="36002C9A" w14:textId="77777777" w:rsidR="0015255F" w:rsidRPr="0040411B" w:rsidRDefault="0015255F" w:rsidP="0015255F">
      <w:pPr>
        <w:pStyle w:val="paragraph"/>
        <w:spacing w:before="0" w:beforeAutospacing="0" w:after="0" w:afterAutospacing="0"/>
        <w:jc w:val="both"/>
        <w:textAlignment w:val="baseline"/>
        <w:rPr>
          <w:rFonts w:ascii="Times New Roman" w:eastAsia="DFKai-SB" w:hAnsi="Times New Roman" w:cs="Segoe UI"/>
          <w:sz w:val="18"/>
          <w:szCs w:val="18"/>
        </w:rPr>
      </w:pPr>
      <w:r w:rsidRPr="0040411B">
        <w:rPr>
          <w:rStyle w:val="eop"/>
          <w:rFonts w:ascii="Times New Roman" w:eastAsia="DFKai-SB" w:hAnsi="Times New Roman" w:cs="Times New Roman"/>
        </w:rPr>
        <w:t> </w:t>
      </w:r>
    </w:p>
    <w:p w14:paraId="3FBBD03C" w14:textId="657520E4" w:rsidR="0015255F" w:rsidRPr="0040411B" w:rsidRDefault="0015255F" w:rsidP="0015255F">
      <w:pPr>
        <w:pStyle w:val="paragraph"/>
        <w:spacing w:before="0" w:beforeAutospacing="0" w:after="0" w:afterAutospacing="0"/>
        <w:jc w:val="center"/>
        <w:textAlignment w:val="baseline"/>
        <w:rPr>
          <w:rFonts w:ascii="Times New Roman" w:eastAsia="DFKai-SB" w:hAnsi="Times New Roman" w:cs="Segoe UI"/>
          <w:sz w:val="18"/>
          <w:szCs w:val="18"/>
        </w:rPr>
      </w:pPr>
      <w:r w:rsidRPr="0040411B">
        <w:rPr>
          <w:rStyle w:val="normaltextrun"/>
          <w:rFonts w:ascii="Times New Roman" w:eastAsia="DFKai-SB" w:hAnsi="Times New Roman" w:cs="Calibri"/>
          <w:sz w:val="36"/>
          <w:szCs w:val="36"/>
        </w:rPr>
        <w:t>國立高雄科技大學</w:t>
      </w:r>
    </w:p>
    <w:p w14:paraId="233061CB" w14:textId="1B27EB28" w:rsidR="0015255F" w:rsidRPr="0040411B" w:rsidRDefault="0015255F" w:rsidP="0015255F">
      <w:pPr>
        <w:pStyle w:val="paragraph"/>
        <w:spacing w:before="0" w:beforeAutospacing="0" w:after="0" w:afterAutospacing="0"/>
        <w:jc w:val="center"/>
        <w:textAlignment w:val="baseline"/>
        <w:rPr>
          <w:rFonts w:ascii="Times New Roman" w:eastAsia="DFKai-SB" w:hAnsi="Times New Roman" w:cs="Segoe UI"/>
          <w:sz w:val="18"/>
          <w:szCs w:val="18"/>
        </w:rPr>
      </w:pPr>
      <w:r w:rsidRPr="0040411B">
        <w:rPr>
          <w:rStyle w:val="normaltextrun"/>
          <w:rFonts w:ascii="Times New Roman" w:eastAsia="DFKai-SB" w:hAnsi="Times New Roman" w:cs="Calibri"/>
          <w:sz w:val="36"/>
          <w:szCs w:val="36"/>
        </w:rPr>
        <w:t>資訊管理系</w:t>
      </w:r>
    </w:p>
    <w:p w14:paraId="122473FA" w14:textId="706CDB59" w:rsidR="0015255F" w:rsidRPr="0040411B" w:rsidRDefault="0015255F" w:rsidP="0015255F">
      <w:pPr>
        <w:pStyle w:val="paragraph"/>
        <w:spacing w:before="0" w:beforeAutospacing="0" w:after="0" w:afterAutospacing="0"/>
        <w:jc w:val="center"/>
        <w:textAlignment w:val="baseline"/>
        <w:rPr>
          <w:rFonts w:ascii="Times New Roman" w:eastAsia="DFKai-SB" w:hAnsi="Times New Roman" w:cs="Segoe UI"/>
          <w:sz w:val="18"/>
          <w:szCs w:val="18"/>
        </w:rPr>
      </w:pPr>
      <w:r w:rsidRPr="0040411B">
        <w:rPr>
          <w:rStyle w:val="normaltextrun"/>
          <w:rFonts w:ascii="Times New Roman" w:eastAsia="DFKai-SB" w:hAnsi="Times New Roman" w:cs="Calibri"/>
          <w:sz w:val="36"/>
          <w:szCs w:val="36"/>
        </w:rPr>
        <w:t>碩士論文</w:t>
      </w:r>
    </w:p>
    <w:p w14:paraId="1B81FF63" w14:textId="77777777" w:rsidR="0015255F" w:rsidRPr="0040411B" w:rsidRDefault="0015255F" w:rsidP="0015255F">
      <w:pPr>
        <w:pStyle w:val="paragraph"/>
        <w:spacing w:before="0" w:beforeAutospacing="0" w:after="0" w:afterAutospacing="0"/>
        <w:jc w:val="both"/>
        <w:textAlignment w:val="baseline"/>
        <w:rPr>
          <w:rFonts w:ascii="Times New Roman" w:eastAsia="DFKai-SB" w:hAnsi="Times New Roman" w:cs="Segoe UI"/>
          <w:sz w:val="18"/>
          <w:szCs w:val="18"/>
        </w:rPr>
      </w:pPr>
      <w:r w:rsidRPr="0040411B">
        <w:rPr>
          <w:rStyle w:val="eop"/>
          <w:rFonts w:ascii="Times New Roman" w:eastAsia="DFKai-SB" w:hAnsi="Times New Roman" w:cs="Times New Roman"/>
        </w:rPr>
        <w:t> </w:t>
      </w:r>
    </w:p>
    <w:p w14:paraId="652F29F7" w14:textId="2977B523" w:rsidR="0015255F" w:rsidRPr="0040411B" w:rsidRDefault="0015255F" w:rsidP="0015255F">
      <w:pPr>
        <w:pStyle w:val="paragraph"/>
        <w:spacing w:before="0" w:beforeAutospacing="0" w:after="0" w:afterAutospacing="0"/>
        <w:jc w:val="center"/>
        <w:textAlignment w:val="baseline"/>
        <w:rPr>
          <w:rFonts w:ascii="Times New Roman" w:eastAsia="DFKai-SB" w:hAnsi="Times New Roman" w:cs="Segoe UI"/>
          <w:sz w:val="18"/>
          <w:szCs w:val="18"/>
        </w:rPr>
      </w:pPr>
      <w:r w:rsidRPr="0040411B">
        <w:rPr>
          <w:rStyle w:val="normaltextrun"/>
          <w:rFonts w:ascii="Times New Roman" w:eastAsia="DFKai-SB" w:hAnsi="Times New Roman" w:cs="Times New Roman"/>
          <w:sz w:val="28"/>
          <w:szCs w:val="28"/>
        </w:rPr>
        <w:t>A Thesis Submitted to</w:t>
      </w:r>
    </w:p>
    <w:p w14:paraId="5D69E0FD" w14:textId="2AA5B558" w:rsidR="0015255F" w:rsidRPr="0040411B" w:rsidRDefault="0015255F" w:rsidP="0015255F">
      <w:pPr>
        <w:pStyle w:val="paragraph"/>
        <w:spacing w:before="0" w:beforeAutospacing="0" w:after="0" w:afterAutospacing="0"/>
        <w:jc w:val="center"/>
        <w:textAlignment w:val="baseline"/>
        <w:rPr>
          <w:rFonts w:ascii="Times New Roman" w:eastAsia="DFKai-SB" w:hAnsi="Times New Roman" w:cs="Segoe UI"/>
          <w:sz w:val="18"/>
          <w:szCs w:val="18"/>
        </w:rPr>
      </w:pPr>
      <w:r w:rsidRPr="0040411B">
        <w:rPr>
          <w:rStyle w:val="normaltextrun"/>
          <w:rFonts w:ascii="Times New Roman" w:eastAsia="DFKai-SB" w:hAnsi="Times New Roman" w:cs="Times New Roman"/>
          <w:color w:val="000000"/>
          <w:sz w:val="28"/>
          <w:szCs w:val="28"/>
        </w:rPr>
        <w:t>Department of Information Management</w:t>
      </w:r>
    </w:p>
    <w:p w14:paraId="41E93834" w14:textId="75828142" w:rsidR="0015255F" w:rsidRPr="0040411B" w:rsidRDefault="0015255F" w:rsidP="0015255F">
      <w:pPr>
        <w:pStyle w:val="paragraph"/>
        <w:spacing w:before="0" w:beforeAutospacing="0" w:after="0" w:afterAutospacing="0"/>
        <w:jc w:val="center"/>
        <w:textAlignment w:val="baseline"/>
        <w:rPr>
          <w:rFonts w:ascii="Times New Roman" w:eastAsia="DFKai-SB" w:hAnsi="Times New Roman" w:cs="Segoe UI"/>
          <w:sz w:val="18"/>
          <w:szCs w:val="18"/>
        </w:rPr>
      </w:pPr>
      <w:r w:rsidRPr="0040411B">
        <w:rPr>
          <w:rStyle w:val="normaltextrun"/>
          <w:rFonts w:ascii="Times New Roman" w:eastAsia="DFKai-SB" w:hAnsi="Times New Roman" w:cs="Times New Roman"/>
          <w:color w:val="000000"/>
          <w:sz w:val="28"/>
          <w:szCs w:val="28"/>
          <w:shd w:val="clear" w:color="auto" w:fill="FFFFFF"/>
        </w:rPr>
        <w:t>National Kaohsiung University of Science and Technology</w:t>
      </w:r>
    </w:p>
    <w:p w14:paraId="2B1E0B1E" w14:textId="3C0390F2" w:rsidR="0015255F" w:rsidRPr="0040411B" w:rsidRDefault="0015255F" w:rsidP="0015255F">
      <w:pPr>
        <w:pStyle w:val="paragraph"/>
        <w:spacing w:before="0" w:beforeAutospacing="0" w:after="0" w:afterAutospacing="0"/>
        <w:jc w:val="center"/>
        <w:textAlignment w:val="baseline"/>
        <w:rPr>
          <w:rFonts w:ascii="Times New Roman" w:eastAsia="DFKai-SB" w:hAnsi="Times New Roman" w:cs="Segoe UI"/>
          <w:sz w:val="18"/>
          <w:szCs w:val="18"/>
        </w:rPr>
      </w:pPr>
      <w:r w:rsidRPr="0040411B">
        <w:rPr>
          <w:rStyle w:val="normaltextrun"/>
          <w:rFonts w:ascii="Times New Roman" w:eastAsia="DFKai-SB" w:hAnsi="Times New Roman" w:cs="Times New Roman"/>
          <w:sz w:val="28"/>
          <w:szCs w:val="28"/>
        </w:rPr>
        <w:t>In Partial Fulfillment of the Requirements</w:t>
      </w:r>
    </w:p>
    <w:p w14:paraId="3A9D4AC7" w14:textId="756A77C0" w:rsidR="0015255F" w:rsidRPr="0040411B" w:rsidRDefault="0015255F" w:rsidP="0015255F">
      <w:pPr>
        <w:pStyle w:val="paragraph"/>
        <w:spacing w:before="0" w:beforeAutospacing="0" w:after="0" w:afterAutospacing="0"/>
        <w:jc w:val="center"/>
        <w:textAlignment w:val="baseline"/>
        <w:rPr>
          <w:rFonts w:ascii="Times New Roman" w:eastAsia="DFKai-SB" w:hAnsi="Times New Roman" w:cs="Segoe UI"/>
          <w:sz w:val="18"/>
          <w:szCs w:val="18"/>
        </w:rPr>
      </w:pPr>
      <w:r w:rsidRPr="0040411B">
        <w:rPr>
          <w:rStyle w:val="normaltextrun"/>
          <w:rFonts w:ascii="Times New Roman" w:eastAsia="DFKai-SB" w:hAnsi="Times New Roman" w:cs="Times New Roman"/>
          <w:sz w:val="28"/>
          <w:szCs w:val="28"/>
        </w:rPr>
        <w:t>For the Degree of Master</w:t>
      </w:r>
    </w:p>
    <w:p w14:paraId="3F4A75B5" w14:textId="46257E51" w:rsidR="0015255F" w:rsidRPr="0040411B" w:rsidRDefault="0015255F" w:rsidP="0015255F">
      <w:pPr>
        <w:pStyle w:val="paragraph"/>
        <w:spacing w:before="0" w:beforeAutospacing="0" w:after="0" w:afterAutospacing="0"/>
        <w:jc w:val="center"/>
        <w:textAlignment w:val="baseline"/>
        <w:rPr>
          <w:rFonts w:ascii="Times New Roman" w:eastAsia="DFKai-SB" w:hAnsi="Times New Roman" w:cs="Segoe UI"/>
          <w:sz w:val="18"/>
          <w:szCs w:val="18"/>
        </w:rPr>
      </w:pPr>
      <w:r w:rsidRPr="0040411B">
        <w:rPr>
          <w:rStyle w:val="normaltextrun"/>
          <w:rFonts w:ascii="Times New Roman" w:eastAsia="DFKai-SB" w:hAnsi="Times New Roman" w:cs="Times New Roman"/>
          <w:sz w:val="28"/>
          <w:szCs w:val="28"/>
        </w:rPr>
        <w:t>In</w:t>
      </w:r>
    </w:p>
    <w:p w14:paraId="26926A2F" w14:textId="69B395F4" w:rsidR="0015255F" w:rsidRPr="0040411B" w:rsidRDefault="0015255F" w:rsidP="0015255F">
      <w:pPr>
        <w:pStyle w:val="paragraph"/>
        <w:spacing w:before="0" w:beforeAutospacing="0" w:after="0" w:afterAutospacing="0"/>
        <w:jc w:val="center"/>
        <w:textAlignment w:val="baseline"/>
        <w:rPr>
          <w:rFonts w:ascii="Times New Roman" w:eastAsia="DFKai-SB" w:hAnsi="Times New Roman" w:cs="Segoe UI"/>
          <w:sz w:val="18"/>
          <w:szCs w:val="18"/>
        </w:rPr>
      </w:pPr>
      <w:r w:rsidRPr="0040411B">
        <w:rPr>
          <w:rStyle w:val="normaltextrun"/>
          <w:rFonts w:ascii="Times New Roman" w:eastAsia="DFKai-SB" w:hAnsi="Times New Roman" w:cs="Times New Roman"/>
          <w:sz w:val="28"/>
          <w:szCs w:val="28"/>
        </w:rPr>
        <w:t>Information Management</w:t>
      </w:r>
    </w:p>
    <w:p w14:paraId="5A006736" w14:textId="77777777" w:rsidR="0015255F" w:rsidRPr="0040411B" w:rsidRDefault="0015255F" w:rsidP="0015255F">
      <w:pPr>
        <w:pStyle w:val="paragraph"/>
        <w:spacing w:before="0" w:beforeAutospacing="0" w:after="0" w:afterAutospacing="0"/>
        <w:jc w:val="both"/>
        <w:textAlignment w:val="baseline"/>
        <w:rPr>
          <w:rFonts w:ascii="Times New Roman" w:eastAsia="DFKai-SB" w:hAnsi="Times New Roman" w:cs="Segoe UI"/>
          <w:sz w:val="18"/>
          <w:szCs w:val="18"/>
        </w:rPr>
      </w:pPr>
      <w:r w:rsidRPr="0040411B">
        <w:rPr>
          <w:rStyle w:val="eop"/>
          <w:rFonts w:ascii="Times New Roman" w:eastAsia="DFKai-SB" w:hAnsi="Times New Roman" w:cs="Times New Roman"/>
          <w:sz w:val="28"/>
          <w:szCs w:val="28"/>
        </w:rPr>
        <w:t> </w:t>
      </w:r>
    </w:p>
    <w:p w14:paraId="5C847029" w14:textId="7691706C" w:rsidR="0015255F" w:rsidRPr="0040411B" w:rsidRDefault="0015255F" w:rsidP="0015255F">
      <w:pPr>
        <w:pStyle w:val="paragraph"/>
        <w:spacing w:before="0" w:beforeAutospacing="0" w:after="0" w:afterAutospacing="0"/>
        <w:jc w:val="center"/>
        <w:textAlignment w:val="baseline"/>
        <w:rPr>
          <w:rFonts w:ascii="Times New Roman" w:eastAsia="DFKai-SB" w:hAnsi="Times New Roman" w:cs="Segoe UI"/>
          <w:sz w:val="18"/>
          <w:szCs w:val="18"/>
        </w:rPr>
      </w:pPr>
      <w:r w:rsidRPr="0040411B">
        <w:rPr>
          <w:rStyle w:val="normaltextrun"/>
          <w:rFonts w:ascii="Times New Roman" w:eastAsia="DFKai-SB" w:hAnsi="Times New Roman" w:cs="Times New Roman"/>
          <w:sz w:val="28"/>
          <w:szCs w:val="28"/>
        </w:rPr>
        <w:t>June 2023</w:t>
      </w:r>
    </w:p>
    <w:p w14:paraId="5FCFC429" w14:textId="4492DD90" w:rsidR="0015255F" w:rsidRPr="0040411B" w:rsidRDefault="0015255F" w:rsidP="0015255F">
      <w:pPr>
        <w:pStyle w:val="paragraph"/>
        <w:spacing w:before="0" w:beforeAutospacing="0" w:after="0" w:afterAutospacing="0"/>
        <w:jc w:val="center"/>
        <w:textAlignment w:val="baseline"/>
        <w:rPr>
          <w:rFonts w:ascii="Times New Roman" w:eastAsia="DFKai-SB" w:hAnsi="Times New Roman" w:cs="Segoe UI"/>
          <w:sz w:val="18"/>
          <w:szCs w:val="18"/>
        </w:rPr>
      </w:pPr>
      <w:r w:rsidRPr="0040411B">
        <w:rPr>
          <w:rStyle w:val="spellingerror"/>
          <w:rFonts w:ascii="Times New Roman" w:eastAsia="DFKai-SB" w:hAnsi="Times New Roman" w:cs="Times New Roman"/>
          <w:sz w:val="28"/>
          <w:szCs w:val="28"/>
        </w:rPr>
        <w:t>Yenchao</w:t>
      </w:r>
      <w:r w:rsidRPr="0040411B">
        <w:rPr>
          <w:rStyle w:val="normaltextrun"/>
          <w:rFonts w:ascii="Times New Roman" w:eastAsia="DFKai-SB" w:hAnsi="Times New Roman" w:cs="Times New Roman"/>
          <w:sz w:val="28"/>
          <w:szCs w:val="28"/>
        </w:rPr>
        <w:t>, Kaohsiung, Taiwan, Republic of China</w:t>
      </w:r>
    </w:p>
    <w:p w14:paraId="2FD21119" w14:textId="77777777" w:rsidR="00B80566" w:rsidRPr="00B80566" w:rsidRDefault="00B80566" w:rsidP="00B80566">
      <w:pPr>
        <w:pStyle w:val="paragraph"/>
        <w:spacing w:before="0" w:beforeAutospacing="0" w:after="0" w:afterAutospacing="0" w:line="360" w:lineRule="auto"/>
        <w:jc w:val="center"/>
        <w:textAlignment w:val="baseline"/>
        <w:rPr>
          <w:rStyle w:val="eop"/>
          <w:rFonts w:ascii="Times New Roman" w:eastAsia="DFKai-SB" w:hAnsi="Times New Roman" w:cs="Times New Roman"/>
          <w:sz w:val="28"/>
          <w:szCs w:val="28"/>
        </w:rPr>
      </w:pPr>
    </w:p>
    <w:p w14:paraId="20D3D737" w14:textId="7A2D8F36" w:rsidR="008C0210" w:rsidRDefault="0015255F" w:rsidP="0015255F">
      <w:pPr>
        <w:pStyle w:val="paragraph"/>
        <w:spacing w:before="0" w:beforeAutospacing="0" w:after="0" w:afterAutospacing="0"/>
        <w:jc w:val="center"/>
        <w:textAlignment w:val="baseline"/>
        <w:rPr>
          <w:rStyle w:val="normaltextrun"/>
          <w:rFonts w:ascii="Times New Roman" w:eastAsia="DFKai-SB" w:hAnsi="Times New Roman" w:cs="Calibri"/>
          <w:sz w:val="32"/>
          <w:szCs w:val="32"/>
        </w:rPr>
      </w:pPr>
      <w:r w:rsidRPr="0040411B">
        <w:rPr>
          <w:rStyle w:val="contextualspellingandgrammarerror"/>
          <w:rFonts w:ascii="Times New Roman" w:eastAsia="DFKai-SB" w:hAnsi="Times New Roman" w:cs="Calibri"/>
          <w:sz w:val="32"/>
          <w:szCs w:val="32"/>
        </w:rPr>
        <w:t>中華民國</w:t>
      </w:r>
      <w:r w:rsidRPr="0040411B">
        <w:rPr>
          <w:rStyle w:val="contextualspellingandgrammarerror"/>
          <w:rFonts w:ascii="Times New Roman" w:eastAsia="DFKai-SB" w:hAnsi="Times New Roman" w:cs="Times New Roman"/>
          <w:sz w:val="32"/>
          <w:szCs w:val="32"/>
        </w:rPr>
        <w:t xml:space="preserve"> </w:t>
      </w:r>
      <w:r w:rsidRPr="0040411B">
        <w:rPr>
          <w:rStyle w:val="contextualspellingandgrammarerror"/>
          <w:rFonts w:ascii="Times New Roman" w:eastAsia="DFKai-SB" w:hAnsi="Times New Roman" w:cs="Calibri"/>
          <w:sz w:val="32"/>
          <w:szCs w:val="32"/>
        </w:rPr>
        <w:t>一一</w:t>
      </w:r>
      <w:r w:rsidRPr="0040411B">
        <w:rPr>
          <w:rStyle w:val="contextualspellingandgrammarerror"/>
          <w:rFonts w:ascii="Times New Roman" w:eastAsia="DFKai-SB" w:hAnsi="Times New Roman" w:cs="Calibri" w:hint="eastAsia"/>
          <w:sz w:val="32"/>
          <w:szCs w:val="32"/>
        </w:rPr>
        <w:t>二</w:t>
      </w:r>
      <w:r w:rsidRPr="0040411B">
        <w:rPr>
          <w:rStyle w:val="contextualspellingandgrammarerror"/>
          <w:rFonts w:ascii="Times New Roman" w:eastAsia="DFKai-SB" w:hAnsi="Times New Roman" w:cs="Times New Roman"/>
          <w:sz w:val="32"/>
          <w:szCs w:val="32"/>
        </w:rPr>
        <w:t xml:space="preserve"> </w:t>
      </w:r>
      <w:r w:rsidRPr="0040411B">
        <w:rPr>
          <w:rStyle w:val="contextualspellingandgrammarerror"/>
          <w:rFonts w:ascii="Times New Roman" w:eastAsia="DFKai-SB" w:hAnsi="Times New Roman" w:cs="Calibri"/>
          <w:sz w:val="32"/>
          <w:szCs w:val="32"/>
        </w:rPr>
        <w:t>年</w:t>
      </w:r>
      <w:r w:rsidRPr="0040411B">
        <w:rPr>
          <w:rStyle w:val="contextualspellingandgrammarerror"/>
          <w:rFonts w:ascii="Times New Roman" w:eastAsia="DFKai-SB" w:hAnsi="Times New Roman" w:cs="Times New Roman"/>
          <w:sz w:val="32"/>
          <w:szCs w:val="32"/>
        </w:rPr>
        <w:t xml:space="preserve"> </w:t>
      </w:r>
      <w:r w:rsidRPr="0040411B">
        <w:rPr>
          <w:rStyle w:val="contextualspellingandgrammarerror"/>
          <w:rFonts w:ascii="Times New Roman" w:eastAsia="DFKai-SB" w:hAnsi="Times New Roman" w:cs="Calibri"/>
          <w:sz w:val="32"/>
          <w:szCs w:val="32"/>
        </w:rPr>
        <w:t>六</w:t>
      </w:r>
      <w:r w:rsidRPr="0040411B">
        <w:rPr>
          <w:rStyle w:val="contextualspellingandgrammarerror"/>
          <w:rFonts w:ascii="Times New Roman" w:eastAsia="DFKai-SB" w:hAnsi="Times New Roman" w:cs="Times New Roman"/>
          <w:sz w:val="32"/>
          <w:szCs w:val="32"/>
        </w:rPr>
        <w:t xml:space="preserve"> </w:t>
      </w:r>
      <w:r w:rsidRPr="0040411B">
        <w:rPr>
          <w:rStyle w:val="normaltextrun"/>
          <w:rFonts w:ascii="Times New Roman" w:eastAsia="DFKai-SB" w:hAnsi="Times New Roman" w:cs="Calibri"/>
          <w:sz w:val="32"/>
          <w:szCs w:val="32"/>
        </w:rPr>
        <w:t>月</w:t>
      </w:r>
    </w:p>
    <w:p w14:paraId="40DC05F3" w14:textId="77777777" w:rsidR="008C0210" w:rsidRDefault="008C0210">
      <w:pPr>
        <w:widowControl/>
        <w:rPr>
          <w:rStyle w:val="normaltextrun"/>
          <w:rFonts w:ascii="Times New Roman" w:eastAsia="DFKai-SB" w:hAnsi="Times New Roman" w:cs="Calibri"/>
          <w:kern w:val="0"/>
          <w:sz w:val="32"/>
          <w:szCs w:val="32"/>
        </w:rPr>
      </w:pPr>
      <w:r>
        <w:rPr>
          <w:rStyle w:val="normaltextrun"/>
          <w:rFonts w:ascii="Times New Roman" w:eastAsia="DFKai-SB" w:hAnsi="Times New Roman" w:cs="Calibri"/>
          <w:sz w:val="32"/>
          <w:szCs w:val="32"/>
        </w:rPr>
        <w:br w:type="page"/>
      </w:r>
    </w:p>
    <w:p w14:paraId="4FF067BB" w14:textId="77777777" w:rsidR="008C0210" w:rsidRDefault="008C0210" w:rsidP="008C0210">
      <w:pPr>
        <w:pStyle w:val="paragraph"/>
        <w:spacing w:before="0" w:beforeAutospacing="0" w:after="0" w:afterAutospacing="0"/>
        <w:textAlignment w:val="baseline"/>
        <w:rPr>
          <w:rFonts w:ascii="Times New Roman" w:eastAsia="DFKai-SB" w:hAnsi="Times New Roman" w:cs="Segoe UI"/>
          <w:sz w:val="18"/>
          <w:szCs w:val="18"/>
        </w:rPr>
      </w:pPr>
    </w:p>
    <w:p w14:paraId="03DC15AB" w14:textId="06A5FD86" w:rsidR="008C0210" w:rsidRDefault="008C0210" w:rsidP="008C0210">
      <w:pPr>
        <w:pStyle w:val="paragraph"/>
        <w:spacing w:before="0" w:beforeAutospacing="0" w:after="0" w:afterAutospacing="0"/>
        <w:ind w:leftChars="-200" w:left="-480"/>
        <w:textAlignment w:val="baseline"/>
        <w:rPr>
          <w:rFonts w:ascii="Times New Roman" w:eastAsia="DFKai-SB" w:hAnsi="Times New Roman" w:cs="Segoe UI"/>
          <w:sz w:val="18"/>
          <w:szCs w:val="18"/>
        </w:rPr>
      </w:pPr>
      <w:r>
        <w:rPr>
          <w:noProof/>
        </w:rPr>
        <w:drawing>
          <wp:inline distT="0" distB="0" distL="0" distR="0" wp14:anchorId="28FBC011" wp14:editId="1FD3096F">
            <wp:extent cx="5804671" cy="8172000"/>
            <wp:effectExtent l="0" t="0" r="5715" b="635"/>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r="1203" b="573"/>
                    <a:stretch/>
                  </pic:blipFill>
                  <pic:spPr bwMode="auto">
                    <a:xfrm>
                      <a:off x="0" y="0"/>
                      <a:ext cx="5804671" cy="8172000"/>
                    </a:xfrm>
                    <a:prstGeom prst="rect">
                      <a:avLst/>
                    </a:prstGeom>
                    <a:ln>
                      <a:noFill/>
                    </a:ln>
                    <a:extLst>
                      <a:ext uri="{53640926-AAD7-44D8-BBD7-CCE9431645EC}">
                        <a14:shadowObscured xmlns:a14="http://schemas.microsoft.com/office/drawing/2010/main"/>
                      </a:ext>
                    </a:extLst>
                  </pic:spPr>
                </pic:pic>
              </a:graphicData>
            </a:graphic>
          </wp:inline>
        </w:drawing>
      </w:r>
    </w:p>
    <w:p w14:paraId="67559390" w14:textId="77777777" w:rsidR="008C0210" w:rsidRDefault="008C0210">
      <w:pPr>
        <w:widowControl/>
        <w:rPr>
          <w:rFonts w:ascii="Times New Roman" w:eastAsia="DFKai-SB" w:hAnsi="Times New Roman" w:cs="Segoe UI"/>
          <w:kern w:val="0"/>
          <w:sz w:val="18"/>
          <w:szCs w:val="18"/>
        </w:rPr>
      </w:pPr>
      <w:r>
        <w:rPr>
          <w:rFonts w:ascii="Times New Roman" w:eastAsia="DFKai-SB" w:hAnsi="Times New Roman" w:cs="Segoe UI"/>
          <w:sz w:val="18"/>
          <w:szCs w:val="18"/>
        </w:rPr>
        <w:br w:type="page"/>
      </w:r>
    </w:p>
    <w:p w14:paraId="6368F29A" w14:textId="79D83A2D" w:rsidR="0015255F" w:rsidRDefault="0015255F" w:rsidP="008C0210">
      <w:pPr>
        <w:pStyle w:val="paragraph"/>
        <w:spacing w:before="0" w:beforeAutospacing="0" w:after="0" w:afterAutospacing="0"/>
        <w:textAlignment w:val="baseline"/>
        <w:rPr>
          <w:rFonts w:ascii="Times New Roman" w:eastAsia="DFKai-SB" w:hAnsi="Times New Roman" w:cs="Segoe UI"/>
          <w:sz w:val="18"/>
          <w:szCs w:val="18"/>
        </w:rPr>
      </w:pPr>
    </w:p>
    <w:p w14:paraId="4798CD76" w14:textId="147F868F" w:rsidR="008C0210" w:rsidRPr="0040411B" w:rsidRDefault="008C0210" w:rsidP="00AB6156">
      <w:pPr>
        <w:pStyle w:val="paragraph"/>
        <w:spacing w:before="0" w:beforeAutospacing="0" w:after="0" w:afterAutospacing="0"/>
        <w:ind w:leftChars="-150" w:left="-360"/>
        <w:textAlignment w:val="baseline"/>
        <w:rPr>
          <w:rFonts w:ascii="Times New Roman" w:eastAsia="DFKai-SB" w:hAnsi="Times New Roman" w:cs="Segoe UI"/>
          <w:sz w:val="18"/>
          <w:szCs w:val="18"/>
        </w:rPr>
      </w:pPr>
      <w:r w:rsidRPr="008C0210">
        <w:rPr>
          <w:rFonts w:ascii="Times New Roman" w:eastAsia="DFKai-SB" w:hAnsi="Times New Roman" w:cs="Segoe UI"/>
          <w:noProof/>
          <w:sz w:val="18"/>
          <w:szCs w:val="18"/>
        </w:rPr>
        <w:drawing>
          <wp:inline distT="0" distB="0" distL="0" distR="0" wp14:anchorId="1A1005A2" wp14:editId="2038A48A">
            <wp:extent cx="5760000" cy="8425231"/>
            <wp:effectExtent l="0" t="0" r="0" b="0"/>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634" t="682" r="1935" b="1326"/>
                    <a:stretch/>
                  </pic:blipFill>
                  <pic:spPr bwMode="auto">
                    <a:xfrm>
                      <a:off x="0" y="0"/>
                      <a:ext cx="5760000" cy="8425231"/>
                    </a:xfrm>
                    <a:prstGeom prst="rect">
                      <a:avLst/>
                    </a:prstGeom>
                    <a:noFill/>
                    <a:ln>
                      <a:noFill/>
                    </a:ln>
                    <a:extLst>
                      <a:ext uri="{53640926-AAD7-44D8-BBD7-CCE9431645EC}">
                        <a14:shadowObscured xmlns:a14="http://schemas.microsoft.com/office/drawing/2010/main"/>
                      </a:ext>
                    </a:extLst>
                  </pic:spPr>
                </pic:pic>
              </a:graphicData>
            </a:graphic>
          </wp:inline>
        </w:drawing>
      </w:r>
    </w:p>
    <w:p w14:paraId="01FDAF90" w14:textId="77777777" w:rsidR="00F60960" w:rsidRDefault="0015255F">
      <w:pPr>
        <w:widowControl/>
        <w:rPr>
          <w:rFonts w:ascii="Times New Roman" w:eastAsia="DFKai-SB" w:hAnsi="Times New Roman"/>
        </w:rPr>
        <w:sectPr w:rsidR="00F60960" w:rsidSect="00B22A05">
          <w:pgSz w:w="11906" w:h="16838"/>
          <w:pgMar w:top="1361" w:right="1797" w:bottom="1361" w:left="1797" w:header="851" w:footer="992" w:gutter="0"/>
          <w:cols w:space="425"/>
          <w:docGrid w:type="lines" w:linePitch="360"/>
        </w:sectPr>
      </w:pPr>
      <w:r w:rsidRPr="0040411B">
        <w:rPr>
          <w:rFonts w:ascii="Times New Roman" w:eastAsia="DFKai-SB" w:hAnsi="Times New Roman"/>
        </w:rPr>
        <w:br w:type="page"/>
      </w:r>
    </w:p>
    <w:p w14:paraId="0F8AE75F" w14:textId="4E158060" w:rsidR="007F0210" w:rsidRDefault="007F0210" w:rsidP="007F0210">
      <w:pPr>
        <w:pStyle w:val="paragraph"/>
        <w:spacing w:before="0" w:beforeAutospacing="0" w:after="0" w:afterAutospacing="0"/>
        <w:jc w:val="center"/>
        <w:textAlignment w:val="baseline"/>
        <w:rPr>
          <w:rStyle w:val="eop"/>
          <w:rFonts w:ascii="Times New Roman" w:eastAsia="DFKai-SB" w:hAnsi="Times New Roman" w:cs="Calibri"/>
          <w:sz w:val="36"/>
          <w:szCs w:val="36"/>
        </w:rPr>
      </w:pPr>
      <w:r w:rsidRPr="0040411B">
        <w:rPr>
          <w:rStyle w:val="normaltextrun"/>
          <w:rFonts w:ascii="Times New Roman" w:eastAsia="DFKai-SB" w:hAnsi="Times New Roman" w:cs="Calibri"/>
          <w:sz w:val="36"/>
          <w:szCs w:val="36"/>
        </w:rPr>
        <w:lastRenderedPageBreak/>
        <w:t>應用</w:t>
      </w:r>
      <w:r w:rsidRPr="0040411B">
        <w:rPr>
          <w:rStyle w:val="normaltextrun"/>
          <w:rFonts w:ascii="Times New Roman" w:eastAsia="DFKai-SB" w:hAnsi="Times New Roman" w:cs="Times New Roman"/>
          <w:sz w:val="36"/>
          <w:szCs w:val="36"/>
        </w:rPr>
        <w:t>T</w:t>
      </w:r>
      <w:r w:rsidR="009369C6" w:rsidRPr="0040411B">
        <w:rPr>
          <w:rStyle w:val="normaltextrun"/>
          <w:rFonts w:ascii="Times New Roman" w:eastAsia="DFKai-SB" w:hAnsi="Times New Roman" w:cs="Times New Roman" w:hint="eastAsia"/>
          <w:sz w:val="36"/>
          <w:szCs w:val="36"/>
        </w:rPr>
        <w:t>5</w:t>
      </w:r>
      <w:r w:rsidRPr="0040411B">
        <w:rPr>
          <w:rStyle w:val="normaltextrun"/>
          <w:rFonts w:ascii="Times New Roman" w:eastAsia="DFKai-SB" w:hAnsi="Times New Roman" w:cs="Calibri"/>
          <w:sz w:val="36"/>
          <w:szCs w:val="36"/>
        </w:rPr>
        <w:t>語言模型於</w:t>
      </w:r>
      <w:r w:rsidR="00D63E77">
        <w:rPr>
          <w:rStyle w:val="normaltextrun"/>
          <w:rFonts w:ascii="Times New Roman" w:eastAsia="DFKai-SB" w:hAnsi="Times New Roman" w:cs="Calibri" w:hint="eastAsia"/>
          <w:sz w:val="36"/>
          <w:szCs w:val="36"/>
        </w:rPr>
        <w:t>顧</w:t>
      </w:r>
      <w:r w:rsidR="00E242DA" w:rsidRPr="0040411B">
        <w:rPr>
          <w:rStyle w:val="normaltextrun"/>
          <w:rFonts w:ascii="Times New Roman" w:eastAsia="DFKai-SB" w:hAnsi="Times New Roman" w:cs="Calibri" w:hint="eastAsia"/>
          <w:sz w:val="36"/>
          <w:szCs w:val="36"/>
        </w:rPr>
        <w:t>客留言</w:t>
      </w:r>
      <w:r w:rsidRPr="0040411B">
        <w:rPr>
          <w:rStyle w:val="normaltextrun"/>
          <w:rFonts w:ascii="Times New Roman" w:eastAsia="DFKai-SB" w:hAnsi="Times New Roman" w:cs="Calibri"/>
          <w:sz w:val="36"/>
          <w:szCs w:val="36"/>
        </w:rPr>
        <w:t>之多面向情緒分析</w:t>
      </w:r>
      <w:r w:rsidRPr="0040411B">
        <w:rPr>
          <w:rStyle w:val="eop"/>
          <w:rFonts w:ascii="Times New Roman" w:eastAsia="DFKai-SB" w:hAnsi="Times New Roman" w:cs="Calibri"/>
          <w:sz w:val="36"/>
          <w:szCs w:val="36"/>
        </w:rPr>
        <w:t> </w:t>
      </w:r>
    </w:p>
    <w:p w14:paraId="1F91D813" w14:textId="3E2656DB" w:rsidR="00C73CB1" w:rsidRPr="00E83C4D" w:rsidRDefault="00C73CB1" w:rsidP="00906976">
      <w:pPr>
        <w:pStyle w:val="paragraph"/>
        <w:spacing w:before="0" w:beforeAutospacing="0" w:after="0" w:afterAutospacing="0" w:line="360" w:lineRule="auto"/>
        <w:ind w:leftChars="400" w:left="960"/>
        <w:textAlignment w:val="baseline"/>
        <w:rPr>
          <w:rStyle w:val="eop"/>
          <w:rFonts w:ascii="Times New Roman" w:eastAsia="DFKai-SB" w:hAnsi="Times New Roman" w:cs="Calibri"/>
          <w:sz w:val="28"/>
          <w:szCs w:val="28"/>
        </w:rPr>
      </w:pPr>
      <w:r w:rsidRPr="00E83C4D">
        <w:rPr>
          <w:rStyle w:val="eop"/>
          <w:rFonts w:ascii="Times New Roman" w:eastAsia="DFKai-SB" w:hAnsi="Times New Roman" w:cs="Calibri" w:hint="eastAsia"/>
          <w:sz w:val="28"/>
          <w:szCs w:val="28"/>
        </w:rPr>
        <w:t>學生：陳姿妤</w:t>
      </w:r>
      <w:r w:rsidRPr="00E83C4D">
        <w:rPr>
          <w:rStyle w:val="eop"/>
          <w:rFonts w:ascii="Times New Roman" w:eastAsia="DFKai-SB" w:hAnsi="Times New Roman" w:cs="Calibri" w:hint="eastAsia"/>
          <w:sz w:val="28"/>
          <w:szCs w:val="28"/>
        </w:rPr>
        <w:t xml:space="preserve">                  </w:t>
      </w:r>
      <w:r w:rsidRPr="00E83C4D">
        <w:rPr>
          <w:rStyle w:val="eop"/>
          <w:rFonts w:ascii="Times New Roman" w:eastAsia="DFKai-SB" w:hAnsi="Times New Roman" w:cs="Calibri" w:hint="eastAsia"/>
          <w:sz w:val="28"/>
          <w:szCs w:val="28"/>
        </w:rPr>
        <w:t>指導教授：黃承龍</w:t>
      </w:r>
    </w:p>
    <w:p w14:paraId="2918CF0A" w14:textId="5735760D" w:rsidR="00906976" w:rsidRPr="00E83C4D" w:rsidRDefault="00906976" w:rsidP="00906976">
      <w:pPr>
        <w:pStyle w:val="paragraph"/>
        <w:spacing w:before="0" w:beforeAutospacing="0" w:after="0" w:afterAutospacing="0" w:line="360" w:lineRule="auto"/>
        <w:jc w:val="center"/>
        <w:textAlignment w:val="baseline"/>
        <w:rPr>
          <w:rFonts w:ascii="Times New Roman" w:eastAsia="DFKai-SB" w:hAnsi="Times New Roman" w:cs="Segoe UI"/>
          <w:sz w:val="32"/>
          <w:szCs w:val="32"/>
        </w:rPr>
      </w:pPr>
      <w:r w:rsidRPr="00E83C4D">
        <w:rPr>
          <w:rFonts w:ascii="Times New Roman" w:eastAsia="DFKai-SB" w:hAnsi="Times New Roman" w:cs="Segoe UI" w:hint="eastAsia"/>
          <w:sz w:val="32"/>
          <w:szCs w:val="32"/>
        </w:rPr>
        <w:t>國立高雄科技大學資訊管理系碩士班</w:t>
      </w:r>
    </w:p>
    <w:p w14:paraId="5EDAF1B0" w14:textId="1EB84CC8" w:rsidR="007F0210" w:rsidRPr="0040411B" w:rsidRDefault="007F0210" w:rsidP="00B14032">
      <w:pPr>
        <w:pStyle w:val="paragraph"/>
        <w:spacing w:before="0" w:beforeAutospacing="0" w:after="0" w:afterAutospacing="0"/>
        <w:jc w:val="center"/>
        <w:textAlignment w:val="baseline"/>
        <w:outlineLvl w:val="0"/>
        <w:rPr>
          <w:rStyle w:val="eop"/>
          <w:rFonts w:ascii="Times New Roman" w:eastAsia="DFKai-SB" w:hAnsi="Times New Roman" w:cs="Calibri"/>
          <w:color w:val="000000"/>
          <w:sz w:val="36"/>
          <w:szCs w:val="36"/>
        </w:rPr>
      </w:pPr>
      <w:bookmarkStart w:id="1" w:name="_Toc138971077"/>
      <w:r w:rsidRPr="0040411B">
        <w:rPr>
          <w:rStyle w:val="normaltextrun"/>
          <w:rFonts w:ascii="Times New Roman" w:eastAsia="DFKai-SB" w:hAnsi="Times New Roman" w:cs="Calibri"/>
          <w:b/>
          <w:bCs/>
          <w:color w:val="000000"/>
          <w:sz w:val="36"/>
          <w:szCs w:val="36"/>
        </w:rPr>
        <w:t>摘要</w:t>
      </w:r>
      <w:bookmarkEnd w:id="1"/>
    </w:p>
    <w:p w14:paraId="07E1F4B2" w14:textId="027509B0" w:rsidR="009A54BE" w:rsidRPr="0040411B" w:rsidRDefault="0041062C" w:rsidP="009A54BE">
      <w:pPr>
        <w:pStyle w:val="paragraph"/>
        <w:spacing w:before="0" w:beforeAutospacing="0" w:after="0" w:afterAutospacing="0" w:line="360" w:lineRule="auto"/>
        <w:ind w:firstLineChars="200" w:firstLine="480"/>
        <w:jc w:val="both"/>
        <w:textAlignment w:val="baseline"/>
        <w:rPr>
          <w:rFonts w:ascii="Times New Roman" w:eastAsia="DFKai-SB" w:hAnsi="Times New Roman" w:cs="Segoe UI"/>
        </w:rPr>
      </w:pPr>
      <w:r w:rsidRPr="0040411B">
        <w:rPr>
          <w:rStyle w:val="normaltextrun"/>
          <w:rFonts w:ascii="Times New Roman" w:eastAsia="DFKai-SB" w:hAnsi="Times New Roman" w:cs="Times New Roman"/>
        </w:rPr>
        <w:t xml:space="preserve">T5(Text-to-Text Transfer Transformer) </w:t>
      </w:r>
      <w:r w:rsidRPr="0040411B">
        <w:rPr>
          <w:rStyle w:val="normaltextrun"/>
          <w:rFonts w:ascii="Times New Roman" w:eastAsia="DFKai-SB" w:hAnsi="Times New Roman" w:cs="Segoe UI" w:hint="eastAsia"/>
        </w:rPr>
        <w:t>是</w:t>
      </w:r>
      <w:r w:rsidRPr="0040411B">
        <w:rPr>
          <w:rStyle w:val="normaltextrun"/>
          <w:rFonts w:ascii="Times New Roman" w:eastAsia="DFKai-SB" w:hAnsi="Times New Roman" w:cs="Times New Roman"/>
        </w:rPr>
        <w:t>2019</w:t>
      </w:r>
      <w:r w:rsidRPr="0040411B">
        <w:rPr>
          <w:rStyle w:val="normaltextrun"/>
          <w:rFonts w:ascii="Times New Roman" w:eastAsia="DFKai-SB" w:hAnsi="Times New Roman" w:cs="Segoe UI" w:hint="eastAsia"/>
        </w:rPr>
        <w:t>年由</w:t>
      </w:r>
      <w:r w:rsidRPr="0040411B">
        <w:rPr>
          <w:rStyle w:val="normaltextrun"/>
          <w:rFonts w:ascii="Times New Roman" w:eastAsia="DFKai-SB" w:hAnsi="Times New Roman" w:cs="Times New Roman"/>
        </w:rPr>
        <w:t>Google</w:t>
      </w:r>
      <w:r w:rsidRPr="0040411B">
        <w:rPr>
          <w:rStyle w:val="normaltextrun"/>
          <w:rFonts w:ascii="Times New Roman" w:eastAsia="DFKai-SB" w:hAnsi="Times New Roman" w:cs="Segoe UI" w:hint="eastAsia"/>
        </w:rPr>
        <w:t>團隊開發的一種經由文本輸入後，再將文本輸出的語言模型，可以將各類型的</w:t>
      </w:r>
      <w:r w:rsidRPr="0040411B">
        <w:rPr>
          <w:rStyle w:val="normaltextrun"/>
          <w:rFonts w:ascii="Times New Roman" w:eastAsia="DFKai-SB" w:hAnsi="Times New Roman" w:cs="Times New Roman"/>
        </w:rPr>
        <w:t>NLP</w:t>
      </w:r>
      <w:r w:rsidRPr="0040411B">
        <w:rPr>
          <w:rStyle w:val="normaltextrun"/>
          <w:rFonts w:ascii="Times New Roman" w:eastAsia="DFKai-SB" w:hAnsi="Times New Roman" w:cs="Segoe UI" w:hint="eastAsia"/>
        </w:rPr>
        <w:t>任務</w:t>
      </w:r>
      <w:r w:rsidRPr="0040411B">
        <w:rPr>
          <w:rStyle w:val="normaltextrun"/>
          <w:rFonts w:ascii="Times New Roman" w:eastAsia="DFKai-SB" w:hAnsi="Times New Roman" w:cs="Times New Roman"/>
        </w:rPr>
        <w:t>(</w:t>
      </w:r>
      <w:r w:rsidRPr="0040411B">
        <w:rPr>
          <w:rStyle w:val="normaltextrun"/>
          <w:rFonts w:ascii="Times New Roman" w:eastAsia="DFKai-SB" w:hAnsi="Times New Roman" w:cs="Segoe UI" w:hint="eastAsia"/>
        </w:rPr>
        <w:t>如分類、翻譯、摘要等</w:t>
      </w:r>
      <w:r w:rsidRPr="0040411B">
        <w:rPr>
          <w:rStyle w:val="normaltextrun"/>
          <w:rFonts w:ascii="Times New Roman" w:eastAsia="DFKai-SB" w:hAnsi="Times New Roman" w:cs="Times New Roman"/>
        </w:rPr>
        <w:t>)</w:t>
      </w:r>
      <w:r w:rsidRPr="0040411B">
        <w:rPr>
          <w:rStyle w:val="normaltextrun"/>
          <w:rFonts w:ascii="Times New Roman" w:eastAsia="DFKai-SB" w:hAnsi="Times New Roman" w:cs="Segoe UI" w:hint="eastAsia"/>
        </w:rPr>
        <w:t>統一為文本輸入文本輸出的任務。</w:t>
      </w:r>
      <w:r w:rsidRPr="0040411B">
        <w:rPr>
          <w:rStyle w:val="eop"/>
          <w:rFonts w:ascii="Times New Roman" w:eastAsia="DFKai-SB" w:hAnsi="Times New Roman" w:cs="Segoe UI" w:hint="eastAsia"/>
        </w:rPr>
        <w:t> </w:t>
      </w:r>
    </w:p>
    <w:p w14:paraId="41896248" w14:textId="28306DEE" w:rsidR="0041062C" w:rsidRPr="0040411B" w:rsidRDefault="0041062C" w:rsidP="0041062C">
      <w:pPr>
        <w:pStyle w:val="paragraph"/>
        <w:spacing w:before="0" w:beforeAutospacing="0" w:after="0" w:afterAutospacing="0" w:line="360" w:lineRule="auto"/>
        <w:ind w:firstLineChars="200" w:firstLine="480"/>
        <w:jc w:val="both"/>
        <w:textAlignment w:val="baseline"/>
        <w:rPr>
          <w:rFonts w:ascii="Times New Roman" w:eastAsia="DFKai-SB" w:hAnsi="Times New Roman" w:cs="Segoe UI"/>
          <w:sz w:val="18"/>
          <w:szCs w:val="18"/>
        </w:rPr>
      </w:pPr>
      <w:r w:rsidRPr="0040411B">
        <w:rPr>
          <w:rStyle w:val="normaltextrun"/>
          <w:rFonts w:ascii="Times New Roman" w:eastAsia="DFKai-SB" w:hAnsi="Times New Roman" w:cs="Segoe UI" w:hint="eastAsia"/>
        </w:rPr>
        <w:t>本研究以旅遊飯店業者為例，提出「應用</w:t>
      </w:r>
      <w:r w:rsidRPr="0040411B">
        <w:rPr>
          <w:rStyle w:val="normaltextrun"/>
          <w:rFonts w:ascii="Times New Roman" w:eastAsia="DFKai-SB" w:hAnsi="Times New Roman" w:cs="Times New Roman"/>
        </w:rPr>
        <w:t>T5</w:t>
      </w:r>
      <w:r w:rsidRPr="0040411B">
        <w:rPr>
          <w:rStyle w:val="normaltextrun"/>
          <w:rFonts w:ascii="Times New Roman" w:eastAsia="DFKai-SB" w:hAnsi="Times New Roman" w:cs="Segoe UI" w:hint="eastAsia"/>
        </w:rPr>
        <w:t>語言模型於顧客留言之多面向情緒分析」</w:t>
      </w:r>
      <w:r w:rsidR="00D85C85">
        <w:rPr>
          <w:rStyle w:val="normaltextrun"/>
          <w:rFonts w:ascii="Times New Roman" w:eastAsia="DFKai-SB" w:hAnsi="Times New Roman" w:cs="Segoe UI" w:hint="eastAsia"/>
        </w:rPr>
        <w:t>，</w:t>
      </w:r>
      <w:r w:rsidRPr="0040411B">
        <w:rPr>
          <w:rStyle w:val="normaltextrun"/>
          <w:rFonts w:ascii="Times New Roman" w:eastAsia="DFKai-SB" w:hAnsi="Times New Roman" w:cs="Segoe UI" w:hint="eastAsia"/>
        </w:rPr>
        <w:t>主要以</w:t>
      </w:r>
      <w:r w:rsidRPr="0040411B">
        <w:rPr>
          <w:rStyle w:val="normaltextrun"/>
          <w:rFonts w:ascii="Times New Roman" w:eastAsia="DFKai-SB" w:hAnsi="Times New Roman" w:cs="Times New Roman"/>
        </w:rPr>
        <w:t>Booking.com</w:t>
      </w:r>
      <w:r w:rsidRPr="0040411B">
        <w:rPr>
          <w:rStyle w:val="normaltextrun"/>
          <w:rFonts w:ascii="Times New Roman" w:eastAsia="DFKai-SB" w:hAnsi="Times New Roman" w:cs="Segoe UI" w:hint="eastAsia"/>
        </w:rPr>
        <w:t>訂房網站的</w:t>
      </w:r>
      <w:r w:rsidR="00D63E77">
        <w:rPr>
          <w:rStyle w:val="normaltextrun"/>
          <w:rFonts w:ascii="Times New Roman" w:eastAsia="DFKai-SB" w:hAnsi="Times New Roman" w:cs="Segoe UI" w:hint="eastAsia"/>
        </w:rPr>
        <w:t>顧</w:t>
      </w:r>
      <w:r w:rsidRPr="0040411B">
        <w:rPr>
          <w:rStyle w:val="normaltextrun"/>
          <w:rFonts w:ascii="Times New Roman" w:eastAsia="DFKai-SB" w:hAnsi="Times New Roman" w:cs="Segoe UI" w:hint="eastAsia"/>
        </w:rPr>
        <w:t>客評論作為實驗數據，使用最</w:t>
      </w:r>
      <w:r w:rsidR="001302C1">
        <w:rPr>
          <w:rStyle w:val="normaltextrun"/>
          <w:rFonts w:ascii="Times New Roman" w:eastAsia="DFKai-SB" w:hAnsi="Times New Roman" w:cs="Segoe UI" w:hint="eastAsia"/>
        </w:rPr>
        <w:t xml:space="preserve">   </w:t>
      </w:r>
      <w:r w:rsidRPr="0040411B">
        <w:rPr>
          <w:rStyle w:val="normaltextrun"/>
          <w:rFonts w:ascii="Times New Roman" w:eastAsia="DFKai-SB" w:hAnsi="Times New Roman" w:cs="Segoe UI" w:hint="eastAsia"/>
        </w:rPr>
        <w:t>新穎的預訓練語言模型</w:t>
      </w:r>
      <w:r w:rsidRPr="0040411B">
        <w:rPr>
          <w:rStyle w:val="normaltextrun"/>
          <w:rFonts w:ascii="Times New Roman" w:eastAsia="DFKai-SB" w:hAnsi="Times New Roman" w:cs="Times New Roman"/>
        </w:rPr>
        <w:t>T5</w:t>
      </w:r>
      <w:r w:rsidRPr="0040411B">
        <w:rPr>
          <w:rStyle w:val="normaltextrun"/>
          <w:rFonts w:ascii="Times New Roman" w:eastAsia="DFKai-SB" w:hAnsi="Times New Roman" w:cs="Segoe UI" w:hint="eastAsia"/>
        </w:rPr>
        <w:t>做多任務的學習，透過文本對文本的方式做多任務</w:t>
      </w:r>
      <w:r w:rsidR="001302C1">
        <w:rPr>
          <w:rStyle w:val="normaltextrun"/>
          <w:rFonts w:ascii="Times New Roman" w:eastAsia="DFKai-SB" w:hAnsi="Times New Roman" w:cs="Segoe UI" w:hint="eastAsia"/>
        </w:rPr>
        <w:t xml:space="preserve">  </w:t>
      </w:r>
      <w:r w:rsidRPr="0040411B">
        <w:rPr>
          <w:rStyle w:val="normaltextrun"/>
          <w:rFonts w:ascii="Times New Roman" w:eastAsia="DFKai-SB" w:hAnsi="Times New Roman" w:cs="Segoe UI" w:hint="eastAsia"/>
        </w:rPr>
        <w:t>學習，將其應用於情緒分類裡面的多種不同類型任務的整合，分析</w:t>
      </w:r>
      <w:r w:rsidR="00D63E77">
        <w:rPr>
          <w:rStyle w:val="normaltextrun"/>
          <w:rFonts w:ascii="Times New Roman" w:eastAsia="DFKai-SB" w:hAnsi="Times New Roman" w:cs="Segoe UI" w:hint="eastAsia"/>
        </w:rPr>
        <w:t>顧</w:t>
      </w:r>
      <w:r w:rsidRPr="0040411B">
        <w:rPr>
          <w:rStyle w:val="normaltextrun"/>
          <w:rFonts w:ascii="Times New Roman" w:eastAsia="DFKai-SB" w:hAnsi="Times New Roman" w:cs="Segoe UI" w:hint="eastAsia"/>
        </w:rPr>
        <w:t>客評論的</w:t>
      </w:r>
      <w:r w:rsidR="001302C1">
        <w:rPr>
          <w:rStyle w:val="normaltextrun"/>
          <w:rFonts w:ascii="Times New Roman" w:eastAsia="DFKai-SB" w:hAnsi="Times New Roman" w:cs="Segoe UI" w:hint="eastAsia"/>
        </w:rPr>
        <w:t xml:space="preserve">  </w:t>
      </w:r>
      <w:r w:rsidRPr="0040411B">
        <w:rPr>
          <w:rStyle w:val="normaltextrun"/>
          <w:rFonts w:ascii="Times New Roman" w:eastAsia="DFKai-SB" w:hAnsi="Times New Roman" w:cs="Segoe UI" w:hint="eastAsia"/>
        </w:rPr>
        <w:t>語意和情緒，並建立情緒、面向、面向情緒等，提出一個全新的應用情境</w:t>
      </w:r>
      <w:r w:rsidRPr="0040411B">
        <w:rPr>
          <w:rStyle w:val="normaltextrun"/>
          <w:rFonts w:ascii="Times New Roman" w:eastAsia="DFKai-SB" w:hAnsi="Times New Roman" w:cs="Times New Roman"/>
        </w:rPr>
        <w:t>。</w:t>
      </w:r>
      <w:r w:rsidRPr="0040411B">
        <w:rPr>
          <w:rStyle w:val="eop"/>
          <w:rFonts w:ascii="Times New Roman" w:eastAsia="DFKai-SB" w:hAnsi="Times New Roman" w:cs="Times New Roman"/>
        </w:rPr>
        <w:t> </w:t>
      </w:r>
    </w:p>
    <w:p w14:paraId="4E8C4171" w14:textId="64F6114F" w:rsidR="0041062C" w:rsidRPr="0040411B" w:rsidRDefault="0041062C" w:rsidP="0041062C">
      <w:pPr>
        <w:pStyle w:val="paragraph"/>
        <w:spacing w:before="0" w:beforeAutospacing="0" w:after="0" w:afterAutospacing="0" w:line="360" w:lineRule="auto"/>
        <w:ind w:firstLineChars="200" w:firstLine="480"/>
        <w:jc w:val="both"/>
        <w:textAlignment w:val="baseline"/>
        <w:rPr>
          <w:rFonts w:ascii="Times New Roman" w:eastAsia="DFKai-SB" w:hAnsi="Times New Roman" w:cs="Segoe UI"/>
          <w:sz w:val="18"/>
          <w:szCs w:val="18"/>
        </w:rPr>
      </w:pPr>
      <w:r w:rsidRPr="0040411B">
        <w:rPr>
          <w:rStyle w:val="normaltextrun"/>
          <w:rFonts w:ascii="Times New Roman" w:eastAsia="DFKai-SB" w:hAnsi="Times New Roman" w:cs="Segoe UI" w:hint="eastAsia"/>
        </w:rPr>
        <w:t>進行的任務有三項分別是：</w:t>
      </w:r>
      <w:r w:rsidRPr="0040411B">
        <w:rPr>
          <w:rStyle w:val="normaltextrun"/>
          <w:rFonts w:ascii="Times New Roman" w:eastAsia="DFKai-SB" w:hAnsi="Times New Roman" w:cs="Times New Roman"/>
        </w:rPr>
        <w:t>(1)</w:t>
      </w:r>
      <w:r w:rsidRPr="0040411B">
        <w:rPr>
          <w:rStyle w:val="normaltextrun"/>
          <w:rFonts w:ascii="Times New Roman" w:eastAsia="DFKai-SB" w:hAnsi="Times New Roman" w:cs="Segoe UI" w:hint="eastAsia"/>
        </w:rPr>
        <w:t>留言的情緒之多類別分類</w:t>
      </w:r>
      <w:r w:rsidRPr="0040411B">
        <w:rPr>
          <w:rStyle w:val="normaltextrun"/>
          <w:rFonts w:ascii="Times New Roman" w:eastAsia="DFKai-SB" w:hAnsi="Times New Roman" w:cs="Times New Roman"/>
        </w:rPr>
        <w:t>(2)</w:t>
      </w:r>
      <w:r w:rsidRPr="0040411B">
        <w:rPr>
          <w:rStyle w:val="normaltextrun"/>
          <w:rFonts w:ascii="Times New Roman" w:eastAsia="DFKai-SB" w:hAnsi="Times New Roman" w:cs="Segoe UI" w:hint="eastAsia"/>
        </w:rPr>
        <w:t>留言的面向之</w:t>
      </w:r>
      <w:r w:rsidR="001302C1">
        <w:rPr>
          <w:rStyle w:val="normaltextrun"/>
          <w:rFonts w:ascii="Times New Roman" w:eastAsia="DFKai-SB" w:hAnsi="Times New Roman" w:cs="Segoe UI" w:hint="eastAsia"/>
        </w:rPr>
        <w:t xml:space="preserve">  </w:t>
      </w:r>
      <w:r w:rsidRPr="0040411B">
        <w:rPr>
          <w:rStyle w:val="normaltextrun"/>
          <w:rFonts w:ascii="Times New Roman" w:eastAsia="DFKai-SB" w:hAnsi="Times New Roman" w:cs="Segoe UI" w:hint="eastAsia"/>
        </w:rPr>
        <w:t>多標籤分類</w:t>
      </w:r>
      <w:r w:rsidRPr="0040411B">
        <w:rPr>
          <w:rStyle w:val="normaltextrun"/>
          <w:rFonts w:ascii="Times New Roman" w:eastAsia="DFKai-SB" w:hAnsi="Times New Roman" w:cs="Times New Roman"/>
        </w:rPr>
        <w:t>(3)</w:t>
      </w:r>
      <w:r w:rsidRPr="0040411B">
        <w:rPr>
          <w:rStyle w:val="normaltextrun"/>
          <w:rFonts w:ascii="Times New Roman" w:eastAsia="DFKai-SB" w:hAnsi="Times New Roman" w:cs="Segoe UI" w:hint="eastAsia"/>
        </w:rPr>
        <w:t>留言的各面向情緒之多輸出分類。期望透過運用這些分類系統，</w:t>
      </w:r>
      <w:r w:rsidR="001302C1">
        <w:rPr>
          <w:rStyle w:val="normaltextrun"/>
          <w:rFonts w:ascii="Times New Roman" w:eastAsia="DFKai-SB" w:hAnsi="Times New Roman" w:cs="Segoe UI" w:hint="eastAsia"/>
        </w:rPr>
        <w:t xml:space="preserve"> </w:t>
      </w:r>
      <w:r w:rsidRPr="0040411B">
        <w:rPr>
          <w:rStyle w:val="normaltextrun"/>
          <w:rFonts w:ascii="Times New Roman" w:eastAsia="DFKai-SB" w:hAnsi="Times New Roman" w:cs="Segoe UI" w:hint="eastAsia"/>
        </w:rPr>
        <w:t>讓企業能夠更加了解</w:t>
      </w:r>
      <w:r w:rsidR="00D63E77">
        <w:rPr>
          <w:rStyle w:val="normaltextrun"/>
          <w:rFonts w:ascii="Times New Roman" w:eastAsia="DFKai-SB" w:hAnsi="Times New Roman" w:cs="Segoe UI" w:hint="eastAsia"/>
        </w:rPr>
        <w:t>顧</w:t>
      </w:r>
      <w:r w:rsidRPr="0040411B">
        <w:rPr>
          <w:rStyle w:val="normaltextrun"/>
          <w:rFonts w:ascii="Times New Roman" w:eastAsia="DFKai-SB" w:hAnsi="Times New Roman" w:cs="Segoe UI" w:hint="eastAsia"/>
        </w:rPr>
        <w:t>客評論的反饋，進而優化飯店的服務品質。</w:t>
      </w:r>
      <w:r w:rsidRPr="0040411B">
        <w:rPr>
          <w:rStyle w:val="eop"/>
          <w:rFonts w:ascii="Times New Roman" w:eastAsia="DFKai-SB" w:hAnsi="Times New Roman" w:cs="Segoe UI" w:hint="eastAsia"/>
        </w:rPr>
        <w:t> </w:t>
      </w:r>
    </w:p>
    <w:p w14:paraId="532CFB74" w14:textId="26E503C5" w:rsidR="00A2613B" w:rsidRPr="00A2613B" w:rsidRDefault="00A2613B" w:rsidP="00616173">
      <w:pPr>
        <w:pStyle w:val="paragraph"/>
        <w:spacing w:before="0" w:beforeAutospacing="0" w:after="0" w:afterAutospacing="0" w:line="360" w:lineRule="auto"/>
        <w:ind w:firstLineChars="200" w:firstLine="480"/>
        <w:jc w:val="both"/>
        <w:textAlignment w:val="baseline"/>
        <w:rPr>
          <w:rStyle w:val="normaltextrun"/>
          <w:rFonts w:ascii="Times New Roman" w:eastAsia="DFKai-SB" w:hAnsi="Times New Roman" w:cs="Segoe UI"/>
        </w:rPr>
      </w:pPr>
      <w:r w:rsidRPr="001361B7">
        <w:rPr>
          <w:rStyle w:val="normaltextrun"/>
          <w:rFonts w:ascii="Times New Roman" w:eastAsia="DFKai-SB" w:hAnsi="Times New Roman" w:cs="Segoe UI" w:hint="eastAsia"/>
        </w:rPr>
        <w:t>本研究採用精確率</w:t>
      </w:r>
      <w:r w:rsidRPr="001361B7">
        <w:rPr>
          <w:rStyle w:val="normaltextrun"/>
          <w:rFonts w:ascii="Times New Roman" w:eastAsia="DFKai-SB" w:hAnsi="Times New Roman" w:cs="Segoe UI" w:hint="eastAsia"/>
        </w:rPr>
        <w:t>(Precision)</w:t>
      </w:r>
      <w:r w:rsidRPr="001361B7">
        <w:rPr>
          <w:rStyle w:val="normaltextrun"/>
          <w:rFonts w:ascii="Times New Roman" w:eastAsia="DFKai-SB" w:hAnsi="Times New Roman" w:cs="Segoe UI" w:hint="eastAsia"/>
        </w:rPr>
        <w:t>、召回率</w:t>
      </w:r>
      <w:r w:rsidRPr="001361B7">
        <w:rPr>
          <w:rStyle w:val="normaltextrun"/>
          <w:rFonts w:ascii="Times New Roman" w:eastAsia="DFKai-SB" w:hAnsi="Times New Roman" w:cs="Segoe UI" w:hint="eastAsia"/>
        </w:rPr>
        <w:t>(Recall)</w:t>
      </w:r>
      <w:r w:rsidRPr="001361B7">
        <w:rPr>
          <w:rStyle w:val="normaltextrun"/>
          <w:rFonts w:ascii="Times New Roman" w:eastAsia="DFKai-SB" w:hAnsi="Times New Roman" w:cs="Segoe UI" w:hint="eastAsia"/>
        </w:rPr>
        <w:t>、前兩項指標的綜合分數</w:t>
      </w:r>
      <w:r w:rsidR="001302C1">
        <w:rPr>
          <w:rStyle w:val="normaltextrun"/>
          <w:rFonts w:ascii="Times New Roman" w:eastAsia="DFKai-SB" w:hAnsi="Times New Roman" w:cs="Segoe UI" w:hint="eastAsia"/>
        </w:rPr>
        <w:t xml:space="preserve">    </w:t>
      </w:r>
      <w:r w:rsidRPr="001361B7">
        <w:rPr>
          <w:rStyle w:val="normaltextrun"/>
          <w:rFonts w:ascii="Times New Roman" w:eastAsia="DFKai-SB" w:hAnsi="Times New Roman" w:cs="Segoe UI" w:hint="eastAsia"/>
        </w:rPr>
        <w:t>F</w:t>
      </w:r>
      <w:r w:rsidRPr="001361B7">
        <w:rPr>
          <w:rStyle w:val="normaltextrun"/>
          <w:rFonts w:ascii="Times New Roman" w:eastAsia="DFKai-SB" w:hAnsi="Times New Roman" w:cs="Segoe UI"/>
        </w:rPr>
        <w:t>1-S</w:t>
      </w:r>
      <w:r w:rsidRPr="001361B7">
        <w:rPr>
          <w:rStyle w:val="normaltextrun"/>
          <w:rFonts w:ascii="Times New Roman" w:eastAsia="DFKai-SB" w:hAnsi="Times New Roman" w:cs="Segoe UI" w:hint="eastAsia"/>
        </w:rPr>
        <w:t>c</w:t>
      </w:r>
      <w:r w:rsidRPr="001361B7">
        <w:rPr>
          <w:rStyle w:val="normaltextrun"/>
          <w:rFonts w:ascii="Times New Roman" w:eastAsia="DFKai-SB" w:hAnsi="Times New Roman" w:cs="Segoe UI"/>
        </w:rPr>
        <w:t>ore</w:t>
      </w:r>
      <w:r w:rsidRPr="001361B7">
        <w:rPr>
          <w:rStyle w:val="normaltextrun"/>
          <w:rFonts w:ascii="Times New Roman" w:eastAsia="DFKai-SB" w:hAnsi="Times New Roman" w:cs="Segoe UI" w:hint="eastAsia"/>
        </w:rPr>
        <w:t>以及嚴格準確率</w:t>
      </w:r>
      <w:r w:rsidRPr="001361B7">
        <w:rPr>
          <w:rStyle w:val="normaltextrun"/>
          <w:rFonts w:ascii="Times New Roman" w:eastAsia="DFKai-SB" w:hAnsi="Times New Roman" w:cs="Segoe UI" w:hint="eastAsia"/>
        </w:rPr>
        <w:t>(Strict accuracy)</w:t>
      </w:r>
      <w:r w:rsidR="008D090D" w:rsidRPr="001361B7">
        <w:rPr>
          <w:rStyle w:val="normaltextrun"/>
          <w:rFonts w:ascii="Times New Roman" w:eastAsia="DFKai-SB" w:hAnsi="Times New Roman" w:cs="Segoe UI" w:hint="eastAsia"/>
        </w:rPr>
        <w:t>作為</w:t>
      </w:r>
      <w:r w:rsidRPr="001361B7">
        <w:rPr>
          <w:rStyle w:val="normaltextrun"/>
          <w:rFonts w:ascii="Times New Roman" w:eastAsia="DFKai-SB" w:hAnsi="Times New Roman" w:cs="Segoe UI" w:hint="eastAsia"/>
        </w:rPr>
        <w:t>評估指標，實驗結果顯示</w:t>
      </w:r>
      <w:r w:rsidR="00616173" w:rsidRPr="001361B7">
        <w:rPr>
          <w:rStyle w:val="normaltextrun"/>
          <w:rFonts w:ascii="Times New Roman" w:eastAsia="DFKai-SB" w:hAnsi="Times New Roman" w:cs="Segoe UI" w:hint="eastAsia"/>
        </w:rPr>
        <w:t>，</w:t>
      </w:r>
      <w:r w:rsidRPr="001361B7">
        <w:rPr>
          <w:rStyle w:val="normaltextrun"/>
          <w:rFonts w:ascii="Times New Roman" w:eastAsia="DFKai-SB" w:hAnsi="Times New Roman" w:cs="Segoe UI" w:hint="eastAsia"/>
        </w:rPr>
        <w:t>整合</w:t>
      </w:r>
      <w:r w:rsidR="001302C1">
        <w:rPr>
          <w:rStyle w:val="normaltextrun"/>
          <w:rFonts w:ascii="Times New Roman" w:eastAsia="DFKai-SB" w:hAnsi="Times New Roman" w:cs="Segoe UI" w:hint="eastAsia"/>
        </w:rPr>
        <w:t xml:space="preserve">   </w:t>
      </w:r>
      <w:r w:rsidRPr="001361B7">
        <w:rPr>
          <w:rStyle w:val="normaltextrun"/>
          <w:rFonts w:ascii="Times New Roman" w:eastAsia="DFKai-SB" w:hAnsi="Times New Roman" w:cs="Segoe UI" w:hint="eastAsia"/>
        </w:rPr>
        <w:t>三項任務的</w:t>
      </w:r>
      <w:r w:rsidR="00745B16" w:rsidRPr="001361B7">
        <w:rPr>
          <w:rStyle w:val="normaltextrun"/>
          <w:rFonts w:ascii="Times New Roman" w:eastAsia="DFKai-SB" w:hAnsi="Times New Roman" w:cs="Segoe UI" w:hint="eastAsia"/>
        </w:rPr>
        <w:t>繁體資料集</w:t>
      </w:r>
      <w:r w:rsidR="008E5D54">
        <w:rPr>
          <w:rStyle w:val="normaltextrun"/>
          <w:rFonts w:ascii="Times New Roman" w:eastAsia="DFKai-SB" w:hAnsi="Times New Roman" w:cs="Segoe UI" w:hint="eastAsia"/>
        </w:rPr>
        <w:t>，</w:t>
      </w:r>
      <w:r w:rsidR="00745B16" w:rsidRPr="001361B7">
        <w:rPr>
          <w:rStyle w:val="normaltextrun"/>
          <w:rFonts w:ascii="Times New Roman" w:eastAsia="DFKai-SB" w:hAnsi="Times New Roman" w:cs="Segoe UI" w:hint="eastAsia"/>
        </w:rPr>
        <w:t>搭配</w:t>
      </w:r>
      <w:r w:rsidR="00745B16" w:rsidRPr="001361B7">
        <w:rPr>
          <w:rStyle w:val="normaltextrun"/>
          <w:rFonts w:ascii="Times New Roman" w:eastAsia="DFKai-SB" w:hAnsi="Times New Roman" w:cs="Segoe UI" w:hint="eastAsia"/>
        </w:rPr>
        <w:t>G</w:t>
      </w:r>
      <w:r w:rsidR="005B10E1" w:rsidRPr="001361B7">
        <w:rPr>
          <w:rStyle w:val="normaltextrun"/>
          <w:rFonts w:ascii="Times New Roman" w:eastAsia="DFKai-SB" w:hAnsi="Times New Roman" w:cs="Segoe UI"/>
        </w:rPr>
        <w:t>oogle mT5</w:t>
      </w:r>
      <w:r w:rsidR="005B10E1" w:rsidRPr="001361B7">
        <w:rPr>
          <w:rStyle w:val="normaltextrun"/>
          <w:rFonts w:ascii="Times New Roman" w:eastAsia="DFKai-SB" w:hAnsi="Times New Roman" w:cs="Segoe UI" w:hint="eastAsia"/>
        </w:rPr>
        <w:t>模型，</w:t>
      </w:r>
      <w:r w:rsidR="00616173" w:rsidRPr="001361B7">
        <w:rPr>
          <w:rStyle w:val="normaltextrun"/>
          <w:rFonts w:ascii="Times New Roman" w:eastAsia="DFKai-SB" w:hAnsi="Times New Roman" w:cs="Segoe UI" w:hint="eastAsia"/>
        </w:rPr>
        <w:t>Precision</w:t>
      </w:r>
      <w:r w:rsidR="003043F7" w:rsidRPr="001361B7">
        <w:rPr>
          <w:rStyle w:val="normaltextrun"/>
          <w:rFonts w:ascii="Times New Roman" w:eastAsia="DFKai-SB" w:hAnsi="Times New Roman" w:cs="Segoe UI" w:hint="eastAsia"/>
        </w:rPr>
        <w:t>達</w:t>
      </w:r>
      <w:r w:rsidR="00616173" w:rsidRPr="001361B7">
        <w:rPr>
          <w:rStyle w:val="normaltextrun"/>
          <w:rFonts w:ascii="Times New Roman" w:eastAsia="DFKai-SB" w:hAnsi="Times New Roman" w:cs="Segoe UI"/>
        </w:rPr>
        <w:t>93</w:t>
      </w:r>
      <w:r w:rsidR="00616173" w:rsidRPr="001361B7">
        <w:rPr>
          <w:rStyle w:val="normaltextrun"/>
          <w:rFonts w:ascii="Times New Roman" w:eastAsia="DFKai-SB" w:hAnsi="Times New Roman" w:cs="Segoe UI" w:hint="eastAsia"/>
        </w:rPr>
        <w:t>.</w:t>
      </w:r>
      <w:r w:rsidR="00616173" w:rsidRPr="001361B7">
        <w:rPr>
          <w:rStyle w:val="normaltextrun"/>
          <w:rFonts w:ascii="Times New Roman" w:eastAsia="DFKai-SB" w:hAnsi="Times New Roman" w:cs="Segoe UI"/>
        </w:rPr>
        <w:t>2</w:t>
      </w:r>
      <w:r w:rsidR="00616173" w:rsidRPr="001361B7">
        <w:rPr>
          <w:rStyle w:val="normaltextrun"/>
          <w:rFonts w:ascii="Times New Roman" w:eastAsia="DFKai-SB" w:hAnsi="Times New Roman" w:cs="Segoe UI" w:hint="eastAsia"/>
        </w:rPr>
        <w:t>%</w:t>
      </w:r>
      <w:r w:rsidR="00616173" w:rsidRPr="001361B7">
        <w:rPr>
          <w:rStyle w:val="normaltextrun"/>
          <w:rFonts w:ascii="Times New Roman" w:eastAsia="DFKai-SB" w:hAnsi="Times New Roman" w:cs="Segoe UI" w:hint="eastAsia"/>
        </w:rPr>
        <w:t>、</w:t>
      </w:r>
      <w:r w:rsidR="00616173" w:rsidRPr="001361B7">
        <w:rPr>
          <w:rStyle w:val="normaltextrun"/>
          <w:rFonts w:ascii="Times New Roman" w:eastAsia="DFKai-SB" w:hAnsi="Times New Roman" w:cs="Segoe UI" w:hint="eastAsia"/>
        </w:rPr>
        <w:t>Recall</w:t>
      </w:r>
      <w:r w:rsidR="00616173" w:rsidRPr="001361B7">
        <w:rPr>
          <w:rStyle w:val="normaltextrun"/>
          <w:rFonts w:ascii="Times New Roman" w:eastAsia="DFKai-SB" w:hAnsi="Times New Roman" w:cs="Segoe UI" w:hint="eastAsia"/>
        </w:rPr>
        <w:t>達</w:t>
      </w:r>
      <w:r w:rsidR="00616173" w:rsidRPr="001361B7">
        <w:rPr>
          <w:rStyle w:val="normaltextrun"/>
          <w:rFonts w:ascii="Times New Roman" w:eastAsia="DFKai-SB" w:hAnsi="Times New Roman" w:cs="Segoe UI"/>
        </w:rPr>
        <w:t>87</w:t>
      </w:r>
      <w:r w:rsidR="00616173" w:rsidRPr="001361B7">
        <w:rPr>
          <w:rStyle w:val="normaltextrun"/>
          <w:rFonts w:ascii="Times New Roman" w:eastAsia="DFKai-SB" w:hAnsi="Times New Roman" w:cs="Segoe UI" w:hint="eastAsia"/>
        </w:rPr>
        <w:t>.</w:t>
      </w:r>
      <w:r w:rsidR="00616173" w:rsidRPr="001361B7">
        <w:rPr>
          <w:rStyle w:val="normaltextrun"/>
          <w:rFonts w:ascii="Times New Roman" w:eastAsia="DFKai-SB" w:hAnsi="Times New Roman" w:cs="Segoe UI"/>
        </w:rPr>
        <w:t>2</w:t>
      </w:r>
      <w:r w:rsidR="00616173" w:rsidRPr="001361B7">
        <w:rPr>
          <w:rStyle w:val="normaltextrun"/>
          <w:rFonts w:ascii="Times New Roman" w:eastAsia="DFKai-SB" w:hAnsi="Times New Roman" w:cs="Segoe UI" w:hint="eastAsia"/>
        </w:rPr>
        <w:t>%</w:t>
      </w:r>
      <w:r w:rsidR="00616173" w:rsidRPr="001361B7">
        <w:rPr>
          <w:rStyle w:val="normaltextrun"/>
          <w:rFonts w:ascii="Times New Roman" w:eastAsia="DFKai-SB" w:hAnsi="Times New Roman" w:cs="Segoe UI" w:hint="eastAsia"/>
        </w:rPr>
        <w:t>、</w:t>
      </w:r>
      <w:r w:rsidR="00616173" w:rsidRPr="001361B7">
        <w:rPr>
          <w:rStyle w:val="normaltextrun"/>
          <w:rFonts w:ascii="Times New Roman" w:eastAsia="DFKai-SB" w:hAnsi="Times New Roman" w:cs="Segoe UI" w:hint="eastAsia"/>
        </w:rPr>
        <w:t>F</w:t>
      </w:r>
      <w:r w:rsidR="00616173" w:rsidRPr="001361B7">
        <w:rPr>
          <w:rStyle w:val="normaltextrun"/>
          <w:rFonts w:ascii="Times New Roman" w:eastAsia="DFKai-SB" w:hAnsi="Times New Roman" w:cs="Segoe UI"/>
        </w:rPr>
        <w:t>1-S</w:t>
      </w:r>
      <w:r w:rsidR="00616173" w:rsidRPr="001361B7">
        <w:rPr>
          <w:rStyle w:val="normaltextrun"/>
          <w:rFonts w:ascii="Times New Roman" w:eastAsia="DFKai-SB" w:hAnsi="Times New Roman" w:cs="Segoe UI" w:hint="eastAsia"/>
        </w:rPr>
        <w:t>c</w:t>
      </w:r>
      <w:r w:rsidR="00616173" w:rsidRPr="001361B7">
        <w:rPr>
          <w:rStyle w:val="normaltextrun"/>
          <w:rFonts w:ascii="Times New Roman" w:eastAsia="DFKai-SB" w:hAnsi="Times New Roman" w:cs="Segoe UI"/>
        </w:rPr>
        <w:t>ore</w:t>
      </w:r>
      <w:r w:rsidR="00616173" w:rsidRPr="001361B7">
        <w:rPr>
          <w:rStyle w:val="normaltextrun"/>
          <w:rFonts w:ascii="Times New Roman" w:eastAsia="DFKai-SB" w:hAnsi="Times New Roman" w:cs="Segoe UI" w:hint="eastAsia"/>
        </w:rPr>
        <w:t>達到</w:t>
      </w:r>
      <w:r w:rsidR="00616173" w:rsidRPr="001361B7">
        <w:rPr>
          <w:rStyle w:val="normaltextrun"/>
          <w:rFonts w:ascii="Times New Roman" w:eastAsia="DFKai-SB" w:hAnsi="Times New Roman" w:cs="Segoe UI"/>
        </w:rPr>
        <w:t>89</w:t>
      </w:r>
      <w:r w:rsidR="00616173" w:rsidRPr="001361B7">
        <w:rPr>
          <w:rStyle w:val="normaltextrun"/>
          <w:rFonts w:ascii="Times New Roman" w:eastAsia="DFKai-SB" w:hAnsi="Times New Roman" w:cs="Segoe UI" w:hint="eastAsia"/>
        </w:rPr>
        <w:t>.</w:t>
      </w:r>
      <w:r w:rsidR="00616173" w:rsidRPr="001361B7">
        <w:rPr>
          <w:rStyle w:val="normaltextrun"/>
          <w:rFonts w:ascii="Times New Roman" w:eastAsia="DFKai-SB" w:hAnsi="Times New Roman" w:cs="Segoe UI"/>
        </w:rPr>
        <w:t>1</w:t>
      </w:r>
      <w:r w:rsidR="00616173" w:rsidRPr="001361B7">
        <w:rPr>
          <w:rStyle w:val="normaltextrun"/>
          <w:rFonts w:ascii="Times New Roman" w:eastAsia="DFKai-SB" w:hAnsi="Times New Roman" w:cs="Segoe UI" w:hint="eastAsia"/>
        </w:rPr>
        <w:t>%</w:t>
      </w:r>
      <w:r w:rsidR="00616173" w:rsidRPr="001361B7">
        <w:rPr>
          <w:rStyle w:val="normaltextrun"/>
          <w:rFonts w:ascii="Times New Roman" w:eastAsia="DFKai-SB" w:hAnsi="Times New Roman" w:cs="Segoe UI" w:hint="eastAsia"/>
        </w:rPr>
        <w:t>、嚴格準確率達到</w:t>
      </w:r>
      <w:r w:rsidR="00616173" w:rsidRPr="001361B7">
        <w:rPr>
          <w:rStyle w:val="normaltextrun"/>
          <w:rFonts w:ascii="Times New Roman" w:eastAsia="DFKai-SB" w:hAnsi="Times New Roman" w:cs="Segoe UI"/>
        </w:rPr>
        <w:t>74</w:t>
      </w:r>
      <w:r w:rsidR="00616173" w:rsidRPr="001361B7">
        <w:rPr>
          <w:rStyle w:val="normaltextrun"/>
          <w:rFonts w:ascii="Times New Roman" w:eastAsia="DFKai-SB" w:hAnsi="Times New Roman" w:cs="Segoe UI" w:hint="eastAsia"/>
        </w:rPr>
        <w:t>.</w:t>
      </w:r>
      <w:r w:rsidR="00616173" w:rsidRPr="001361B7">
        <w:rPr>
          <w:rStyle w:val="normaltextrun"/>
          <w:rFonts w:ascii="Times New Roman" w:eastAsia="DFKai-SB" w:hAnsi="Times New Roman" w:cs="Segoe UI"/>
        </w:rPr>
        <w:t>2</w:t>
      </w:r>
      <w:r w:rsidR="00616173" w:rsidRPr="001361B7">
        <w:rPr>
          <w:rStyle w:val="normaltextrun"/>
          <w:rFonts w:ascii="Times New Roman" w:eastAsia="DFKai-SB" w:hAnsi="Times New Roman" w:cs="Segoe UI" w:hint="eastAsia"/>
        </w:rPr>
        <w:t>%</w:t>
      </w:r>
      <w:r w:rsidR="00616173" w:rsidRPr="001361B7">
        <w:rPr>
          <w:rStyle w:val="normaltextrun"/>
          <w:rFonts w:ascii="Times New Roman" w:eastAsia="DFKai-SB" w:hAnsi="Times New Roman" w:cs="Segoe UI" w:hint="eastAsia"/>
        </w:rPr>
        <w:t>。</w:t>
      </w:r>
    </w:p>
    <w:p w14:paraId="75B76B5B" w14:textId="35D8A489" w:rsidR="0041062C" w:rsidRPr="0040411B" w:rsidRDefault="00A11E28" w:rsidP="0041062C">
      <w:pPr>
        <w:pStyle w:val="paragraph"/>
        <w:spacing w:before="0" w:beforeAutospacing="0" w:after="0" w:afterAutospacing="0" w:line="360" w:lineRule="auto"/>
        <w:ind w:firstLineChars="200" w:firstLine="480"/>
        <w:jc w:val="both"/>
        <w:textAlignment w:val="baseline"/>
        <w:rPr>
          <w:rFonts w:ascii="Times New Roman" w:eastAsia="DFKai-SB" w:hAnsi="Times New Roman" w:cs="Segoe UI"/>
          <w:sz w:val="18"/>
          <w:szCs w:val="18"/>
        </w:rPr>
      </w:pPr>
      <w:r>
        <w:rPr>
          <w:rStyle w:val="normaltextrun"/>
          <w:rFonts w:ascii="Times New Roman" w:eastAsia="DFKai-SB" w:hAnsi="Times New Roman" w:cs="Segoe UI" w:hint="eastAsia"/>
        </w:rPr>
        <w:t>本</w:t>
      </w:r>
      <w:r w:rsidR="0041062C" w:rsidRPr="0040411B">
        <w:rPr>
          <w:rStyle w:val="normaltextrun"/>
          <w:rFonts w:ascii="Times New Roman" w:eastAsia="DFKai-SB" w:hAnsi="Times New Roman" w:cs="Segoe UI" w:hint="eastAsia"/>
        </w:rPr>
        <w:t>實驗結果顯示整合</w:t>
      </w:r>
      <w:r>
        <w:rPr>
          <w:rStyle w:val="normaltextrun"/>
          <w:rFonts w:ascii="Times New Roman" w:eastAsia="DFKai-SB" w:hAnsi="Times New Roman" w:cs="Segoe UI" w:hint="eastAsia"/>
        </w:rPr>
        <w:t>三項任務</w:t>
      </w:r>
      <w:r w:rsidR="0041062C" w:rsidRPr="0040411B">
        <w:rPr>
          <w:rStyle w:val="normaltextrun"/>
          <w:rFonts w:ascii="Times New Roman" w:eastAsia="DFKai-SB" w:hAnsi="Times New Roman" w:cs="Segoe UI" w:hint="eastAsia"/>
        </w:rPr>
        <w:t>的</w:t>
      </w:r>
      <w:r w:rsidR="0041062C" w:rsidRPr="0040411B">
        <w:rPr>
          <w:rStyle w:val="normaltextrun"/>
          <w:rFonts w:ascii="Times New Roman" w:eastAsia="DFKai-SB" w:hAnsi="Times New Roman" w:cs="Times New Roman"/>
        </w:rPr>
        <w:t>T5</w:t>
      </w:r>
      <w:r w:rsidR="0041062C" w:rsidRPr="0040411B">
        <w:rPr>
          <w:rStyle w:val="normaltextrun"/>
          <w:rFonts w:ascii="Times New Roman" w:eastAsia="DFKai-SB" w:hAnsi="Times New Roman" w:cs="Segoe UI" w:hint="eastAsia"/>
        </w:rPr>
        <w:t>模型，相較於其他模型的情緒分類，如</w:t>
      </w:r>
      <w:r w:rsidR="0041062C" w:rsidRPr="0040411B">
        <w:rPr>
          <w:rStyle w:val="normaltextrun"/>
          <w:rFonts w:ascii="Times New Roman" w:eastAsia="DFKai-SB" w:hAnsi="Times New Roman" w:cs="Times New Roman"/>
        </w:rPr>
        <w:t>BERT</w:t>
      </w:r>
      <w:r w:rsidR="0041062C" w:rsidRPr="0040411B">
        <w:rPr>
          <w:rStyle w:val="normaltextrun"/>
          <w:rFonts w:ascii="Times New Roman" w:eastAsia="DFKai-SB" w:hAnsi="Times New Roman" w:cs="Segoe UI" w:hint="eastAsia"/>
        </w:rPr>
        <w:t>語言模型，除了具模型較小，運算速度較快的特性，也具有不錯的準確度。</w:t>
      </w:r>
      <w:r w:rsidR="0041062C" w:rsidRPr="0040411B">
        <w:rPr>
          <w:rStyle w:val="eop"/>
          <w:rFonts w:ascii="Times New Roman" w:eastAsia="DFKai-SB" w:hAnsi="Times New Roman" w:cs="Segoe UI" w:hint="eastAsia"/>
        </w:rPr>
        <w:t> </w:t>
      </w:r>
    </w:p>
    <w:p w14:paraId="076CF58A" w14:textId="77777777" w:rsidR="007F0210" w:rsidRDefault="007F0210" w:rsidP="007F0210">
      <w:pPr>
        <w:pStyle w:val="paragraph"/>
        <w:spacing w:before="0" w:beforeAutospacing="0" w:after="0" w:afterAutospacing="0"/>
        <w:textAlignment w:val="baseline"/>
        <w:rPr>
          <w:rFonts w:ascii="Times New Roman" w:eastAsia="DFKai-SB" w:hAnsi="Times New Roman" w:cs="Segoe UI"/>
        </w:rPr>
      </w:pPr>
    </w:p>
    <w:p w14:paraId="604B8EED" w14:textId="595D2931" w:rsidR="008612FB" w:rsidRPr="0040411B" w:rsidRDefault="00245C0A" w:rsidP="008612FB">
      <w:pPr>
        <w:pStyle w:val="paragraph"/>
        <w:spacing w:before="0" w:beforeAutospacing="0" w:after="0" w:afterAutospacing="0"/>
        <w:textAlignment w:val="baseline"/>
        <w:rPr>
          <w:rFonts w:ascii="Times New Roman" w:eastAsia="DFKai-SB" w:hAnsi="Times New Roman" w:cs="Segoe UI"/>
        </w:rPr>
      </w:pPr>
      <w:r w:rsidRPr="00D47F8D">
        <w:rPr>
          <w:rFonts w:ascii="Times New Roman" w:eastAsia="DFKai-SB" w:hAnsi="Times New Roman" w:cs="Segoe UI" w:hint="eastAsia"/>
          <w:b/>
          <w:bCs/>
        </w:rPr>
        <w:t>關鍵字：</w:t>
      </w:r>
      <w:r w:rsidR="004E18B8">
        <w:rPr>
          <w:rFonts w:ascii="Times New Roman" w:eastAsia="DFKai-SB" w:hAnsi="Times New Roman" w:cs="Segoe UI" w:hint="eastAsia"/>
        </w:rPr>
        <w:t>T5</w:t>
      </w:r>
      <w:r w:rsidR="004E18B8">
        <w:rPr>
          <w:rFonts w:ascii="Times New Roman" w:eastAsia="DFKai-SB" w:hAnsi="Times New Roman" w:cs="Segoe UI" w:hint="eastAsia"/>
        </w:rPr>
        <w:t>、</w:t>
      </w:r>
      <w:r w:rsidR="004E18B8">
        <w:rPr>
          <w:rFonts w:ascii="Times New Roman" w:eastAsia="DFKai-SB" w:hAnsi="Times New Roman" w:cs="Segoe UI" w:hint="eastAsia"/>
        </w:rPr>
        <w:t>mT5</w:t>
      </w:r>
      <w:r w:rsidR="004E18B8">
        <w:rPr>
          <w:rFonts w:ascii="Times New Roman" w:eastAsia="DFKai-SB" w:hAnsi="Times New Roman" w:cs="Segoe UI" w:hint="eastAsia"/>
        </w:rPr>
        <w:t>、</w:t>
      </w:r>
      <w:r w:rsidR="00F945B6">
        <w:rPr>
          <w:rFonts w:ascii="Times New Roman" w:eastAsia="DFKai-SB" w:hAnsi="Times New Roman" w:cs="Segoe UI" w:hint="eastAsia"/>
        </w:rPr>
        <w:t>遷移學習、多任務分類、</w:t>
      </w:r>
      <w:r w:rsidR="008612FB">
        <w:rPr>
          <w:rFonts w:ascii="Times New Roman" w:eastAsia="DFKai-SB" w:hAnsi="Times New Roman" w:cs="Segoe UI" w:hint="eastAsia"/>
        </w:rPr>
        <w:t>飯店留言分析</w:t>
      </w:r>
    </w:p>
    <w:p w14:paraId="12B51E78" w14:textId="77777777" w:rsidR="007F0210" w:rsidRPr="0040411B" w:rsidRDefault="007F0210">
      <w:pPr>
        <w:widowControl/>
        <w:rPr>
          <w:rFonts w:ascii="Times New Roman" w:eastAsia="DFKai-SB" w:hAnsi="Times New Roman"/>
        </w:rPr>
      </w:pPr>
      <w:r w:rsidRPr="0040411B">
        <w:rPr>
          <w:rFonts w:ascii="Times New Roman" w:eastAsia="DFKai-SB" w:hAnsi="Times New Roman"/>
        </w:rPr>
        <w:br w:type="page"/>
      </w:r>
    </w:p>
    <w:p w14:paraId="1DB4B764" w14:textId="5637D68A" w:rsidR="00672BBB" w:rsidRPr="0040411B" w:rsidRDefault="00672BBB" w:rsidP="00672BBB">
      <w:pPr>
        <w:pStyle w:val="paragraph"/>
        <w:spacing w:before="0" w:beforeAutospacing="0" w:after="0" w:afterAutospacing="0"/>
        <w:jc w:val="center"/>
        <w:textAlignment w:val="baseline"/>
        <w:rPr>
          <w:rFonts w:ascii="Times New Roman" w:eastAsia="DFKai-SB" w:hAnsi="Times New Roman" w:cs="Segoe UI"/>
          <w:sz w:val="18"/>
          <w:szCs w:val="18"/>
        </w:rPr>
      </w:pPr>
      <w:r w:rsidRPr="0040411B">
        <w:rPr>
          <w:rStyle w:val="normaltextrun"/>
          <w:rFonts w:ascii="Times New Roman" w:eastAsia="DFKai-SB" w:hAnsi="Times New Roman" w:cs="Times New Roman"/>
          <w:sz w:val="28"/>
          <w:szCs w:val="28"/>
        </w:rPr>
        <w:lastRenderedPageBreak/>
        <w:t xml:space="preserve">Applying </w:t>
      </w:r>
      <w:r w:rsidR="00B22D06" w:rsidRPr="0040411B">
        <w:rPr>
          <w:rStyle w:val="normaltextrun"/>
          <w:rFonts w:ascii="Times New Roman" w:eastAsia="DFKai-SB" w:hAnsi="Times New Roman" w:cs="Times New Roman"/>
          <w:sz w:val="28"/>
          <w:szCs w:val="28"/>
        </w:rPr>
        <w:t>T5</w:t>
      </w:r>
      <w:r w:rsidRPr="0040411B">
        <w:rPr>
          <w:rStyle w:val="normaltextrun"/>
          <w:rFonts w:ascii="Times New Roman" w:eastAsia="DFKai-SB" w:hAnsi="Times New Roman" w:cs="Times New Roman"/>
          <w:sz w:val="28"/>
          <w:szCs w:val="28"/>
        </w:rPr>
        <w:t xml:space="preserve"> Language Model to</w:t>
      </w:r>
      <w:r w:rsidRPr="0040411B">
        <w:rPr>
          <w:rStyle w:val="eop"/>
          <w:rFonts w:ascii="Times New Roman" w:eastAsia="DFKai-SB" w:hAnsi="Times New Roman" w:cs="Times New Roman"/>
          <w:sz w:val="28"/>
          <w:szCs w:val="28"/>
        </w:rPr>
        <w:t> </w:t>
      </w:r>
    </w:p>
    <w:p w14:paraId="38EC48ED" w14:textId="77777777" w:rsidR="00672BBB" w:rsidRPr="0040411B" w:rsidRDefault="00672BBB" w:rsidP="00672BBB">
      <w:pPr>
        <w:pStyle w:val="paragraph"/>
        <w:spacing w:before="0" w:beforeAutospacing="0" w:after="0" w:afterAutospacing="0"/>
        <w:jc w:val="center"/>
        <w:textAlignment w:val="baseline"/>
        <w:rPr>
          <w:rFonts w:ascii="Times New Roman" w:eastAsia="DFKai-SB" w:hAnsi="Times New Roman" w:cs="Segoe UI"/>
          <w:sz w:val="18"/>
          <w:szCs w:val="18"/>
        </w:rPr>
      </w:pPr>
      <w:r w:rsidRPr="0040411B">
        <w:rPr>
          <w:rStyle w:val="normaltextrun"/>
          <w:rFonts w:ascii="Times New Roman" w:eastAsia="DFKai-SB" w:hAnsi="Times New Roman" w:cs="Times New Roman"/>
          <w:sz w:val="28"/>
          <w:szCs w:val="28"/>
        </w:rPr>
        <w:t>Multi-aspect Sentiment Analysis of Customer Reviews</w:t>
      </w:r>
      <w:r w:rsidRPr="0040411B">
        <w:rPr>
          <w:rStyle w:val="eop"/>
          <w:rFonts w:ascii="Times New Roman" w:eastAsia="DFKai-SB" w:hAnsi="Times New Roman" w:cs="Times New Roman"/>
          <w:sz w:val="28"/>
          <w:szCs w:val="28"/>
        </w:rPr>
        <w:t> </w:t>
      </w:r>
    </w:p>
    <w:p w14:paraId="5BB67E84" w14:textId="77777777" w:rsidR="00672BBB" w:rsidRPr="0040411B" w:rsidRDefault="00672BBB" w:rsidP="00672BBB">
      <w:pPr>
        <w:pStyle w:val="paragraph"/>
        <w:spacing w:before="0" w:beforeAutospacing="0" w:after="0" w:afterAutospacing="0"/>
        <w:jc w:val="center"/>
        <w:textAlignment w:val="baseline"/>
        <w:rPr>
          <w:rFonts w:ascii="Times New Roman" w:eastAsia="DFKai-SB" w:hAnsi="Times New Roman" w:cs="Segoe UI"/>
          <w:sz w:val="18"/>
          <w:szCs w:val="18"/>
        </w:rPr>
      </w:pPr>
      <w:r w:rsidRPr="0040411B">
        <w:rPr>
          <w:rStyle w:val="eop"/>
          <w:rFonts w:ascii="Times New Roman" w:eastAsia="DFKai-SB" w:hAnsi="Times New Roman" w:cs="Times New Roman"/>
          <w:sz w:val="28"/>
          <w:szCs w:val="28"/>
        </w:rPr>
        <w:t> </w:t>
      </w:r>
    </w:p>
    <w:p w14:paraId="032086AB" w14:textId="77777777" w:rsidR="00672BBB" w:rsidRPr="0040411B" w:rsidRDefault="00672BBB" w:rsidP="00672BBB">
      <w:pPr>
        <w:pStyle w:val="paragraph"/>
        <w:spacing w:before="0" w:beforeAutospacing="0" w:after="0" w:afterAutospacing="0"/>
        <w:jc w:val="center"/>
        <w:textAlignment w:val="baseline"/>
        <w:rPr>
          <w:rFonts w:ascii="Times New Roman" w:eastAsia="DFKai-SB" w:hAnsi="Times New Roman" w:cs="Segoe UI"/>
          <w:sz w:val="18"/>
          <w:szCs w:val="18"/>
        </w:rPr>
      </w:pPr>
      <w:r w:rsidRPr="0040411B">
        <w:rPr>
          <w:rStyle w:val="eop"/>
          <w:rFonts w:ascii="Times New Roman" w:eastAsia="DFKai-SB" w:hAnsi="Times New Roman" w:cs="Times New Roman"/>
          <w:sz w:val="28"/>
          <w:szCs w:val="28"/>
        </w:rPr>
        <w:t> </w:t>
      </w:r>
    </w:p>
    <w:p w14:paraId="11DAF324" w14:textId="364223DC" w:rsidR="00672BBB" w:rsidRPr="0040411B" w:rsidRDefault="00672BBB" w:rsidP="00672BBB">
      <w:pPr>
        <w:pStyle w:val="paragraph"/>
        <w:spacing w:before="0" w:beforeAutospacing="0" w:after="0" w:afterAutospacing="0"/>
        <w:jc w:val="center"/>
        <w:textAlignment w:val="baseline"/>
        <w:rPr>
          <w:rFonts w:ascii="Times New Roman" w:eastAsia="DFKai-SB" w:hAnsi="Times New Roman" w:cs="Segoe UI"/>
          <w:sz w:val="18"/>
          <w:szCs w:val="18"/>
        </w:rPr>
      </w:pPr>
      <w:r w:rsidRPr="0040411B">
        <w:rPr>
          <w:rStyle w:val="normaltextrun"/>
          <w:rFonts w:ascii="Times New Roman" w:eastAsia="DFKai-SB" w:hAnsi="Times New Roman" w:cs="Times New Roman"/>
          <w:color w:val="000000"/>
          <w:sz w:val="28"/>
          <w:szCs w:val="28"/>
        </w:rPr>
        <w:t xml:space="preserve">Student: </w:t>
      </w:r>
      <w:r w:rsidRPr="0040411B">
        <w:rPr>
          <w:rStyle w:val="normaltextrun"/>
          <w:rFonts w:ascii="Times New Roman" w:eastAsia="DFKai-SB" w:hAnsi="Times New Roman" w:cs="Times New Roman" w:hint="eastAsia"/>
          <w:color w:val="000000"/>
          <w:sz w:val="28"/>
          <w:szCs w:val="28"/>
        </w:rPr>
        <w:t>T</w:t>
      </w:r>
      <w:r w:rsidRPr="0040411B">
        <w:rPr>
          <w:rStyle w:val="normaltextrun"/>
          <w:rFonts w:ascii="Times New Roman" w:eastAsia="DFKai-SB" w:hAnsi="Times New Roman" w:cs="Times New Roman"/>
          <w:color w:val="000000"/>
          <w:sz w:val="28"/>
          <w:szCs w:val="28"/>
        </w:rPr>
        <w:t>zu-Yu Chen            Advisor: Dr. Cheng-Lung Huang</w:t>
      </w:r>
    </w:p>
    <w:p w14:paraId="17AE5538" w14:textId="77777777" w:rsidR="00672BBB" w:rsidRPr="0040411B" w:rsidRDefault="00672BBB" w:rsidP="00672BBB">
      <w:pPr>
        <w:pStyle w:val="paragraph"/>
        <w:spacing w:before="0" w:beforeAutospacing="0" w:after="0" w:afterAutospacing="0"/>
        <w:jc w:val="center"/>
        <w:textAlignment w:val="baseline"/>
        <w:rPr>
          <w:rFonts w:ascii="Times New Roman" w:eastAsia="DFKai-SB" w:hAnsi="Times New Roman" w:cs="Segoe UI"/>
          <w:sz w:val="18"/>
          <w:szCs w:val="18"/>
        </w:rPr>
      </w:pPr>
      <w:r w:rsidRPr="0040411B">
        <w:rPr>
          <w:rStyle w:val="eop"/>
          <w:rFonts w:ascii="Times New Roman" w:eastAsia="DFKai-SB" w:hAnsi="Times New Roman" w:cs="Times New Roman"/>
          <w:color w:val="000000"/>
          <w:sz w:val="28"/>
          <w:szCs w:val="28"/>
        </w:rPr>
        <w:t> </w:t>
      </w:r>
    </w:p>
    <w:p w14:paraId="1608051C" w14:textId="77777777" w:rsidR="00672BBB" w:rsidRPr="0040411B" w:rsidRDefault="00672BBB" w:rsidP="00672BBB">
      <w:pPr>
        <w:pStyle w:val="paragraph"/>
        <w:spacing w:before="0" w:beforeAutospacing="0" w:after="0" w:afterAutospacing="0"/>
        <w:jc w:val="center"/>
        <w:textAlignment w:val="baseline"/>
        <w:rPr>
          <w:rFonts w:ascii="Times New Roman" w:eastAsia="DFKai-SB" w:hAnsi="Times New Roman" w:cs="Segoe UI"/>
          <w:sz w:val="18"/>
          <w:szCs w:val="18"/>
        </w:rPr>
      </w:pPr>
      <w:r w:rsidRPr="0040411B">
        <w:rPr>
          <w:rStyle w:val="eop"/>
          <w:rFonts w:ascii="Times New Roman" w:eastAsia="DFKai-SB" w:hAnsi="Times New Roman" w:cs="Times New Roman"/>
          <w:color w:val="000000"/>
          <w:sz w:val="28"/>
          <w:szCs w:val="28"/>
        </w:rPr>
        <w:t> </w:t>
      </w:r>
    </w:p>
    <w:p w14:paraId="4CB8CCC0" w14:textId="77777777" w:rsidR="00672BBB" w:rsidRPr="0040411B" w:rsidRDefault="00672BBB" w:rsidP="00672BBB">
      <w:pPr>
        <w:pStyle w:val="paragraph"/>
        <w:spacing w:before="0" w:beforeAutospacing="0" w:after="0" w:afterAutospacing="0"/>
        <w:jc w:val="center"/>
        <w:textAlignment w:val="baseline"/>
        <w:rPr>
          <w:rFonts w:ascii="Times New Roman" w:eastAsia="DFKai-SB" w:hAnsi="Times New Roman" w:cs="Segoe UI"/>
          <w:sz w:val="18"/>
          <w:szCs w:val="18"/>
        </w:rPr>
      </w:pPr>
      <w:r w:rsidRPr="0040411B">
        <w:rPr>
          <w:rStyle w:val="eop"/>
          <w:rFonts w:ascii="Times New Roman" w:eastAsia="DFKai-SB" w:hAnsi="Times New Roman" w:cs="Times New Roman"/>
          <w:sz w:val="28"/>
          <w:szCs w:val="28"/>
        </w:rPr>
        <w:t> </w:t>
      </w:r>
    </w:p>
    <w:p w14:paraId="6893C9D3" w14:textId="77777777" w:rsidR="00672BBB" w:rsidRPr="0040411B" w:rsidRDefault="00672BBB" w:rsidP="00672BBB">
      <w:pPr>
        <w:pStyle w:val="paragraph"/>
        <w:spacing w:before="0" w:beforeAutospacing="0" w:after="0" w:afterAutospacing="0"/>
        <w:jc w:val="center"/>
        <w:textAlignment w:val="baseline"/>
        <w:rPr>
          <w:rFonts w:ascii="Times New Roman" w:eastAsia="DFKai-SB" w:hAnsi="Times New Roman" w:cs="Segoe UI"/>
          <w:sz w:val="18"/>
          <w:szCs w:val="18"/>
        </w:rPr>
      </w:pPr>
      <w:r w:rsidRPr="0040411B">
        <w:rPr>
          <w:rStyle w:val="normaltextrun"/>
          <w:rFonts w:ascii="Times New Roman" w:eastAsia="DFKai-SB" w:hAnsi="Times New Roman" w:cs="Times New Roman"/>
          <w:sz w:val="28"/>
          <w:szCs w:val="28"/>
        </w:rPr>
        <w:t>Department of Information Management</w:t>
      </w:r>
      <w:r w:rsidRPr="0040411B">
        <w:rPr>
          <w:rStyle w:val="eop"/>
          <w:rFonts w:ascii="Times New Roman" w:eastAsia="DFKai-SB" w:hAnsi="Times New Roman" w:cs="Times New Roman"/>
          <w:sz w:val="28"/>
          <w:szCs w:val="28"/>
        </w:rPr>
        <w:t> </w:t>
      </w:r>
    </w:p>
    <w:p w14:paraId="08B288F6" w14:textId="77777777" w:rsidR="00672BBB" w:rsidRPr="0040411B" w:rsidRDefault="00672BBB" w:rsidP="00672BBB">
      <w:pPr>
        <w:pStyle w:val="paragraph"/>
        <w:spacing w:before="0" w:beforeAutospacing="0" w:after="0" w:afterAutospacing="0"/>
        <w:jc w:val="center"/>
        <w:textAlignment w:val="baseline"/>
        <w:rPr>
          <w:rFonts w:ascii="Times New Roman" w:eastAsia="DFKai-SB" w:hAnsi="Times New Roman" w:cs="Segoe UI"/>
          <w:sz w:val="18"/>
          <w:szCs w:val="18"/>
        </w:rPr>
      </w:pPr>
      <w:r w:rsidRPr="0040411B">
        <w:rPr>
          <w:rStyle w:val="normaltextrun"/>
          <w:rFonts w:ascii="Times New Roman" w:eastAsia="DFKai-SB" w:hAnsi="Times New Roman" w:cs="Times New Roman"/>
          <w:sz w:val="28"/>
          <w:szCs w:val="28"/>
          <w:shd w:val="clear" w:color="auto" w:fill="FFFFFF"/>
        </w:rPr>
        <w:t>National Kaohsiung University of Science and Technology</w:t>
      </w:r>
      <w:r w:rsidRPr="0040411B">
        <w:rPr>
          <w:rStyle w:val="normaltextrun"/>
          <w:rFonts w:ascii="Times New Roman" w:eastAsia="DFKai-SB" w:hAnsi="Times New Roman" w:cs="Times New Roman"/>
          <w:sz w:val="28"/>
          <w:szCs w:val="28"/>
        </w:rPr>
        <w:t> </w:t>
      </w:r>
      <w:r w:rsidRPr="0040411B">
        <w:rPr>
          <w:rStyle w:val="eop"/>
          <w:rFonts w:ascii="Times New Roman" w:eastAsia="DFKai-SB" w:hAnsi="Times New Roman" w:cs="Times New Roman"/>
          <w:sz w:val="28"/>
          <w:szCs w:val="28"/>
        </w:rPr>
        <w:t> </w:t>
      </w:r>
    </w:p>
    <w:p w14:paraId="443CE8A9" w14:textId="77777777" w:rsidR="00672BBB" w:rsidRPr="0040411B" w:rsidRDefault="00672BBB" w:rsidP="00672BBB">
      <w:pPr>
        <w:pStyle w:val="paragraph"/>
        <w:spacing w:before="0" w:beforeAutospacing="0" w:after="0" w:afterAutospacing="0"/>
        <w:jc w:val="center"/>
        <w:textAlignment w:val="baseline"/>
        <w:rPr>
          <w:rFonts w:ascii="Times New Roman" w:eastAsia="DFKai-SB" w:hAnsi="Times New Roman" w:cs="Segoe UI"/>
          <w:sz w:val="18"/>
          <w:szCs w:val="18"/>
        </w:rPr>
      </w:pPr>
      <w:r w:rsidRPr="0040411B">
        <w:rPr>
          <w:rStyle w:val="eop"/>
          <w:rFonts w:ascii="Times New Roman" w:eastAsia="DFKai-SB" w:hAnsi="Times New Roman" w:cs="Times New Roman"/>
          <w:color w:val="000000"/>
          <w:sz w:val="28"/>
          <w:szCs w:val="28"/>
        </w:rPr>
        <w:t> </w:t>
      </w:r>
    </w:p>
    <w:p w14:paraId="6FB66413" w14:textId="77777777" w:rsidR="00672BBB" w:rsidRPr="0040411B" w:rsidRDefault="00672BBB" w:rsidP="00B14032">
      <w:pPr>
        <w:pStyle w:val="paragraph"/>
        <w:spacing w:before="0" w:beforeAutospacing="0" w:after="0" w:afterAutospacing="0"/>
        <w:jc w:val="center"/>
        <w:textAlignment w:val="baseline"/>
        <w:outlineLvl w:val="0"/>
        <w:rPr>
          <w:rFonts w:ascii="Times New Roman" w:eastAsia="DFKai-SB" w:hAnsi="Times New Roman" w:cs="Segoe UI"/>
          <w:sz w:val="18"/>
          <w:szCs w:val="18"/>
        </w:rPr>
      </w:pPr>
      <w:bookmarkStart w:id="2" w:name="_Toc138971078"/>
      <w:r w:rsidRPr="0040411B">
        <w:rPr>
          <w:rStyle w:val="normaltextrun"/>
          <w:rFonts w:ascii="Times New Roman" w:eastAsia="DFKai-SB" w:hAnsi="Times New Roman" w:cs="Times New Roman"/>
          <w:b/>
          <w:bCs/>
          <w:color w:val="000000"/>
          <w:sz w:val="36"/>
          <w:szCs w:val="36"/>
        </w:rPr>
        <w:t>Abstract</w:t>
      </w:r>
      <w:bookmarkEnd w:id="2"/>
    </w:p>
    <w:p w14:paraId="1877E482" w14:textId="5B65AC47" w:rsidR="00672BBB" w:rsidRPr="0040411B" w:rsidRDefault="00672BBB">
      <w:pPr>
        <w:rPr>
          <w:rFonts w:ascii="Times New Roman" w:eastAsia="DFKai-SB" w:hAnsi="Times New Roman"/>
        </w:rPr>
      </w:pPr>
    </w:p>
    <w:p w14:paraId="2B494C7F" w14:textId="77777777" w:rsidR="0038216C" w:rsidRDefault="009A54BE" w:rsidP="009A54BE">
      <w:pPr>
        <w:spacing w:line="360" w:lineRule="auto"/>
        <w:ind w:firstLineChars="200" w:firstLine="480"/>
        <w:rPr>
          <w:rFonts w:ascii="Times New Roman" w:eastAsia="DFKai-SB" w:hAnsi="Times New Roman"/>
        </w:rPr>
      </w:pPr>
      <w:r w:rsidRPr="0040411B">
        <w:rPr>
          <w:rFonts w:ascii="Times New Roman" w:eastAsia="DFKai-SB" w:hAnsi="Times New Roman"/>
        </w:rPr>
        <w:t xml:space="preserve">T5 (Text-to-Text Transfer Transformer) is a language model for text input and text output developed by the Google team in 2019. It can unify various types of NLP tasks (such as classification, translation, summarization, etc.) into text input and text output task. </w:t>
      </w:r>
    </w:p>
    <w:p w14:paraId="3A8F9C36" w14:textId="58D62B55" w:rsidR="006F0946" w:rsidRDefault="009A54BE" w:rsidP="009A54BE">
      <w:pPr>
        <w:spacing w:line="360" w:lineRule="auto"/>
        <w:ind w:firstLineChars="200" w:firstLine="480"/>
        <w:rPr>
          <w:rFonts w:ascii="Times New Roman" w:eastAsia="DFKai-SB" w:hAnsi="Times New Roman"/>
        </w:rPr>
      </w:pPr>
      <w:r w:rsidRPr="0040411B">
        <w:rPr>
          <w:rFonts w:ascii="Times New Roman" w:eastAsia="DFKai-SB" w:hAnsi="Times New Roman"/>
        </w:rPr>
        <w:t>This study uses this novel T5 language model to do multi-task learning through text-to-text, and applies it to integrate various types of multi-faceted message sentiment analysis. The experimental data is the customer reviews of Booking.com.</w:t>
      </w:r>
    </w:p>
    <w:p w14:paraId="6FB8A257" w14:textId="28B94474" w:rsidR="006F0946" w:rsidRDefault="006F0946" w:rsidP="009A54BE">
      <w:pPr>
        <w:spacing w:line="360" w:lineRule="auto"/>
        <w:ind w:firstLineChars="200" w:firstLine="480"/>
        <w:rPr>
          <w:rFonts w:ascii="Times New Roman" w:eastAsia="DFKai-SB" w:hAnsi="Times New Roman"/>
        </w:rPr>
      </w:pPr>
      <w:r w:rsidRPr="00EA5B68">
        <w:rPr>
          <w:rFonts w:ascii="Times New Roman" w:eastAsia="DFKai-SB" w:hAnsi="Times New Roman"/>
        </w:rPr>
        <w:t>In this study, Precision, Recall, the composite score F1-Score of the first two indicators and Strict accuracy are used as evaluation indicators. Google mT5 model, achieved a precision rate of 93.2%, achieved a recall rate of 87.2%, achieved a F1-Score of 89.1%, and achieved a strict accuracy rate of 74.2%.</w:t>
      </w:r>
    </w:p>
    <w:p w14:paraId="33338DD8" w14:textId="32688B66" w:rsidR="009A54BE" w:rsidRPr="0040411B" w:rsidRDefault="009A54BE" w:rsidP="009A54BE">
      <w:pPr>
        <w:spacing w:line="360" w:lineRule="auto"/>
        <w:ind w:firstLineChars="200" w:firstLine="480"/>
        <w:rPr>
          <w:rFonts w:ascii="Times New Roman" w:eastAsia="DFKai-SB" w:hAnsi="Times New Roman"/>
        </w:rPr>
      </w:pPr>
      <w:r w:rsidRPr="0040411B">
        <w:rPr>
          <w:rFonts w:ascii="Times New Roman" w:eastAsia="DFKai-SB" w:hAnsi="Times New Roman"/>
        </w:rPr>
        <w:t xml:space="preserve"> It shows that the integrated T5 model, compared with the sentiment classification of other models, has a smaller model, faster computation speed and better accuracy.</w:t>
      </w:r>
    </w:p>
    <w:p w14:paraId="7E65FDCD" w14:textId="77777777" w:rsidR="00587000" w:rsidRDefault="00587000">
      <w:pPr>
        <w:rPr>
          <w:rFonts w:ascii="Times New Roman" w:eastAsia="DFKai-SB" w:hAnsi="Times New Roman"/>
        </w:rPr>
      </w:pPr>
    </w:p>
    <w:p w14:paraId="5F417CC6" w14:textId="23396B70" w:rsidR="00D47F8D" w:rsidRPr="00D47F8D" w:rsidRDefault="00D47F8D" w:rsidP="00236A61">
      <w:pPr>
        <w:jc w:val="both"/>
        <w:rPr>
          <w:rFonts w:ascii="Times New Roman" w:eastAsia="DFKai-SB" w:hAnsi="Times New Roman"/>
          <w:b/>
          <w:bCs/>
        </w:rPr>
      </w:pPr>
      <w:r w:rsidRPr="00D47F8D">
        <w:rPr>
          <w:rFonts w:ascii="Times New Roman" w:eastAsia="DFKai-SB" w:hAnsi="Times New Roman"/>
          <w:b/>
          <w:bCs/>
        </w:rPr>
        <w:t>Keywords:</w:t>
      </w:r>
      <w:r w:rsidR="00236A61">
        <w:rPr>
          <w:rFonts w:ascii="Times New Roman" w:eastAsia="DFKai-SB" w:hAnsi="Times New Roman" w:hint="eastAsia"/>
          <w:b/>
          <w:bCs/>
        </w:rPr>
        <w:t xml:space="preserve"> </w:t>
      </w:r>
      <w:r w:rsidR="004E18B8" w:rsidRPr="00D63DA3">
        <w:rPr>
          <w:rFonts w:ascii="Times New Roman" w:eastAsia="DFKai-SB" w:hAnsi="Times New Roman"/>
        </w:rPr>
        <w:t>T5,</w:t>
      </w:r>
      <w:r w:rsidR="004E18B8">
        <w:rPr>
          <w:rFonts w:ascii="Times New Roman" w:eastAsia="DFKai-SB" w:hAnsi="Times New Roman" w:hint="eastAsia"/>
        </w:rPr>
        <w:t xml:space="preserve"> </w:t>
      </w:r>
      <w:r w:rsidR="004E18B8" w:rsidRPr="00D63DA3">
        <w:rPr>
          <w:rFonts w:ascii="Times New Roman" w:eastAsia="DFKai-SB" w:hAnsi="Times New Roman"/>
        </w:rPr>
        <w:t>mT5</w:t>
      </w:r>
      <w:r w:rsidR="00D63DA3" w:rsidRPr="00D63DA3">
        <w:rPr>
          <w:rFonts w:ascii="Times New Roman" w:eastAsia="DFKai-SB" w:hAnsi="Times New Roman"/>
        </w:rPr>
        <w:t>,</w:t>
      </w:r>
      <w:r w:rsidR="00F945B6" w:rsidRPr="00236A61">
        <w:rPr>
          <w:rFonts w:ascii="Times New Roman" w:eastAsia="DFKai-SB" w:hAnsi="Times New Roman"/>
        </w:rPr>
        <w:t xml:space="preserve"> </w:t>
      </w:r>
      <w:r w:rsidR="00F945B6" w:rsidRPr="00D63DA3">
        <w:rPr>
          <w:rFonts w:ascii="Times New Roman" w:eastAsia="DFKai-SB" w:hAnsi="Times New Roman"/>
        </w:rPr>
        <w:t>Transfer</w:t>
      </w:r>
      <w:r w:rsidR="00F945B6">
        <w:rPr>
          <w:rFonts w:ascii="Times New Roman" w:eastAsia="DFKai-SB" w:hAnsi="Times New Roman" w:hint="eastAsia"/>
        </w:rPr>
        <w:t xml:space="preserve"> </w:t>
      </w:r>
      <w:r w:rsidR="00F945B6" w:rsidRPr="00D63DA3">
        <w:rPr>
          <w:rFonts w:ascii="Times New Roman" w:eastAsia="DFKai-SB" w:hAnsi="Times New Roman"/>
        </w:rPr>
        <w:t>Learning</w:t>
      </w:r>
      <w:r w:rsidR="00F945B6">
        <w:rPr>
          <w:rFonts w:ascii="Times New Roman" w:eastAsia="DFKai-SB" w:hAnsi="Times New Roman"/>
        </w:rPr>
        <w:t>,</w:t>
      </w:r>
      <w:r w:rsidR="00236A61">
        <w:rPr>
          <w:rFonts w:ascii="Times New Roman" w:eastAsia="DFKai-SB" w:hAnsi="Times New Roman" w:hint="eastAsia"/>
        </w:rPr>
        <w:t xml:space="preserve"> </w:t>
      </w:r>
      <w:r w:rsidR="00D63DA3" w:rsidRPr="00D63DA3">
        <w:rPr>
          <w:rFonts w:ascii="Times New Roman" w:eastAsia="DFKai-SB" w:hAnsi="Times New Roman"/>
        </w:rPr>
        <w:t>Multi-task Classification,</w:t>
      </w:r>
      <w:r w:rsidR="00F945B6">
        <w:rPr>
          <w:rFonts w:ascii="Times New Roman" w:eastAsia="DFKai-SB" w:hAnsi="Times New Roman" w:hint="eastAsia"/>
        </w:rPr>
        <w:t xml:space="preserve"> </w:t>
      </w:r>
      <w:r w:rsidR="00F945B6" w:rsidRPr="00D63DA3">
        <w:rPr>
          <w:rFonts w:ascii="Times New Roman" w:eastAsia="DFKai-SB" w:hAnsi="Times New Roman"/>
        </w:rPr>
        <w:t>Hotel Review Analysis</w:t>
      </w:r>
    </w:p>
    <w:p w14:paraId="668EF4D6" w14:textId="77777777" w:rsidR="00672BBB" w:rsidRPr="0040411B" w:rsidRDefault="00672BBB">
      <w:pPr>
        <w:widowControl/>
        <w:rPr>
          <w:rFonts w:ascii="Times New Roman" w:eastAsia="DFKai-SB" w:hAnsi="Times New Roman"/>
        </w:rPr>
      </w:pPr>
      <w:r w:rsidRPr="0040411B">
        <w:rPr>
          <w:rFonts w:ascii="Times New Roman" w:eastAsia="DFKai-SB" w:hAnsi="Times New Roman"/>
        </w:rPr>
        <w:br w:type="page"/>
      </w:r>
    </w:p>
    <w:p w14:paraId="357B6F32" w14:textId="5E8C39ED" w:rsidR="000B19F9" w:rsidRPr="0040411B" w:rsidRDefault="002A43C4" w:rsidP="00B14032">
      <w:pPr>
        <w:jc w:val="center"/>
        <w:outlineLvl w:val="0"/>
        <w:rPr>
          <w:rStyle w:val="eop"/>
          <w:rFonts w:ascii="Times New Roman" w:eastAsia="DFKai-SB" w:hAnsi="Times New Roman" w:cs="Times New Roman"/>
          <w:b/>
          <w:bCs/>
          <w:color w:val="000000"/>
          <w:sz w:val="36"/>
          <w:szCs w:val="36"/>
          <w:shd w:val="clear" w:color="auto" w:fill="FFFFFF"/>
        </w:rPr>
      </w:pPr>
      <w:bookmarkStart w:id="3" w:name="_Toc138971079"/>
      <w:r w:rsidRPr="0040411B">
        <w:rPr>
          <w:rStyle w:val="normaltextrun"/>
          <w:rFonts w:ascii="Times New Roman" w:eastAsia="DFKai-SB" w:hAnsi="Times New Roman" w:cs="Times New Roman"/>
          <w:b/>
          <w:bCs/>
          <w:color w:val="000000"/>
          <w:sz w:val="36"/>
          <w:szCs w:val="36"/>
          <w:shd w:val="clear" w:color="auto" w:fill="FFFFFF"/>
        </w:rPr>
        <w:lastRenderedPageBreak/>
        <w:t>誌謝</w:t>
      </w:r>
      <w:bookmarkEnd w:id="3"/>
    </w:p>
    <w:p w14:paraId="30CDC49A" w14:textId="0752F3D6" w:rsidR="00CE59B4" w:rsidRPr="00CE59B4" w:rsidRDefault="00CE59B4" w:rsidP="00B61803">
      <w:pPr>
        <w:spacing w:line="360" w:lineRule="auto"/>
        <w:ind w:firstLineChars="200" w:firstLine="480"/>
        <w:jc w:val="both"/>
        <w:rPr>
          <w:rFonts w:ascii="Times New Roman" w:eastAsia="DFKai-SB" w:hAnsi="Times New Roman"/>
          <w:szCs w:val="24"/>
        </w:rPr>
      </w:pPr>
      <w:r w:rsidRPr="00CE59B4">
        <w:rPr>
          <w:rFonts w:ascii="Times New Roman" w:eastAsia="DFKai-SB" w:hAnsi="Times New Roman" w:hint="eastAsia"/>
          <w:szCs w:val="24"/>
        </w:rPr>
        <w:t>轉眼間就到畢業的時期，這段時間很感謝我的指導教授黃承龍老師，</w:t>
      </w:r>
      <w:r w:rsidR="00B61803">
        <w:rPr>
          <w:rFonts w:ascii="Times New Roman" w:eastAsia="DFKai-SB" w:hAnsi="Times New Roman" w:hint="eastAsia"/>
          <w:szCs w:val="24"/>
        </w:rPr>
        <w:t>一路上</w:t>
      </w:r>
      <w:r w:rsidRPr="00CE59B4">
        <w:rPr>
          <w:rFonts w:ascii="Times New Roman" w:eastAsia="DFKai-SB" w:hAnsi="Times New Roman" w:hint="eastAsia"/>
          <w:szCs w:val="24"/>
        </w:rPr>
        <w:t>循序漸進地帶領我們進到深度學習這個領域裡，無論是在文字探勘或是影像辨識上，透過老師的講解以及實作練習，</w:t>
      </w:r>
      <w:r w:rsidR="00B61803" w:rsidRPr="00CE59B4">
        <w:rPr>
          <w:rFonts w:ascii="Times New Roman" w:eastAsia="DFKai-SB" w:hAnsi="Times New Roman" w:hint="eastAsia"/>
          <w:szCs w:val="24"/>
        </w:rPr>
        <w:t>讓我能在這領域累積了許多知識，</w:t>
      </w:r>
      <w:r w:rsidRPr="00CE59B4">
        <w:rPr>
          <w:rFonts w:ascii="Times New Roman" w:eastAsia="DFKai-SB" w:hAnsi="Times New Roman" w:hint="eastAsia"/>
          <w:szCs w:val="24"/>
        </w:rPr>
        <w:t>為我們日後的研究打下很好的基礎。</w:t>
      </w:r>
      <w:r w:rsidR="00457794">
        <w:rPr>
          <w:rFonts w:ascii="Times New Roman" w:eastAsia="DFKai-SB" w:hAnsi="Times New Roman" w:hint="eastAsia"/>
          <w:szCs w:val="24"/>
        </w:rPr>
        <w:t>謝謝</w:t>
      </w:r>
      <w:r w:rsidR="00E67748">
        <w:rPr>
          <w:rFonts w:ascii="Times New Roman" w:eastAsia="DFKai-SB" w:hAnsi="Times New Roman" w:hint="eastAsia"/>
          <w:szCs w:val="24"/>
        </w:rPr>
        <w:t>您</w:t>
      </w:r>
      <w:r w:rsidRPr="00CE59B4">
        <w:rPr>
          <w:rFonts w:ascii="Times New Roman" w:eastAsia="DFKai-SB" w:hAnsi="Times New Roman" w:hint="eastAsia"/>
          <w:szCs w:val="24"/>
        </w:rPr>
        <w:t>在繁忙之餘，仍細心教導</w:t>
      </w:r>
      <w:r w:rsidR="00CC6C2F">
        <w:rPr>
          <w:rFonts w:ascii="Times New Roman" w:eastAsia="DFKai-SB" w:hAnsi="Times New Roman" w:hint="eastAsia"/>
          <w:szCs w:val="24"/>
        </w:rPr>
        <w:t>，尤其是在我們迷失方向時，給予我們寶貴的</w:t>
      </w:r>
      <w:r w:rsidR="008656A8">
        <w:rPr>
          <w:rFonts w:ascii="Times New Roman" w:eastAsia="DFKai-SB" w:hAnsi="Times New Roman" w:hint="eastAsia"/>
          <w:szCs w:val="24"/>
        </w:rPr>
        <w:t>意見</w:t>
      </w:r>
      <w:r w:rsidR="00CC6C2F">
        <w:rPr>
          <w:rFonts w:ascii="Times New Roman" w:eastAsia="DFKai-SB" w:hAnsi="Times New Roman" w:hint="eastAsia"/>
          <w:szCs w:val="24"/>
        </w:rPr>
        <w:t>，讓我們少</w:t>
      </w:r>
      <w:r w:rsidR="00DD2406" w:rsidRPr="00DA2FFA">
        <w:rPr>
          <w:rFonts w:ascii="Times New Roman" w:eastAsia="DFKai-SB" w:hAnsi="Times New Roman" w:hint="eastAsia"/>
          <w:szCs w:val="24"/>
        </w:rPr>
        <w:t>踩</w:t>
      </w:r>
      <w:r w:rsidR="00CC6C2F">
        <w:rPr>
          <w:rFonts w:ascii="Times New Roman" w:eastAsia="DFKai-SB" w:hAnsi="Times New Roman" w:hint="eastAsia"/>
          <w:szCs w:val="24"/>
        </w:rPr>
        <w:t>很多坑。</w:t>
      </w:r>
      <w:r w:rsidRPr="00CE59B4">
        <w:rPr>
          <w:rFonts w:ascii="Times New Roman" w:eastAsia="DFKai-SB" w:hAnsi="Times New Roman" w:hint="eastAsia"/>
          <w:szCs w:val="24"/>
        </w:rPr>
        <w:t>能夠順利完成論文，多虧有老師的指導，您是一位對學生</w:t>
      </w:r>
      <w:r w:rsidR="00C12609" w:rsidRPr="00CE59B4">
        <w:rPr>
          <w:rFonts w:ascii="Times New Roman" w:eastAsia="DFKai-SB" w:hAnsi="Times New Roman" w:hint="eastAsia"/>
          <w:szCs w:val="24"/>
        </w:rPr>
        <w:t>很用心</w:t>
      </w:r>
      <w:r w:rsidRPr="00CE59B4">
        <w:rPr>
          <w:rFonts w:ascii="Times New Roman" w:eastAsia="DFKai-SB" w:hAnsi="Times New Roman" w:hint="eastAsia"/>
          <w:szCs w:val="24"/>
        </w:rPr>
        <w:t>的教授，很感謝緣分讓我有機會當老師的</w:t>
      </w:r>
      <w:r w:rsidR="00CF6DB7">
        <w:rPr>
          <w:rFonts w:ascii="Times New Roman" w:eastAsia="DFKai-SB" w:hAnsi="Times New Roman" w:hint="eastAsia"/>
          <w:szCs w:val="24"/>
        </w:rPr>
        <w:t xml:space="preserve">  </w:t>
      </w:r>
      <w:r w:rsidRPr="00CE59B4">
        <w:rPr>
          <w:rFonts w:ascii="Times New Roman" w:eastAsia="DFKai-SB" w:hAnsi="Times New Roman" w:hint="eastAsia"/>
          <w:szCs w:val="24"/>
        </w:rPr>
        <w:t>研究生。</w:t>
      </w:r>
      <w:r w:rsidR="00E710E8" w:rsidRPr="00E16EEF">
        <w:rPr>
          <w:rFonts w:ascii="Times New Roman" w:eastAsia="DFKai-SB" w:hAnsi="Times New Roman" w:hint="eastAsia"/>
          <w:szCs w:val="24"/>
        </w:rPr>
        <w:t>也謝謝張育仁老師、黃文楨老師</w:t>
      </w:r>
      <w:r w:rsidR="004C6933" w:rsidRPr="00E16EEF">
        <w:rPr>
          <w:rFonts w:ascii="Times New Roman" w:eastAsia="DFKai-SB" w:hAnsi="Times New Roman" w:hint="eastAsia"/>
          <w:szCs w:val="24"/>
        </w:rPr>
        <w:t>，撥冗前來</w:t>
      </w:r>
      <w:r w:rsidR="00E710E8" w:rsidRPr="00E16EEF">
        <w:rPr>
          <w:rFonts w:ascii="Times New Roman" w:eastAsia="DFKai-SB" w:hAnsi="Times New Roman" w:hint="eastAsia"/>
          <w:szCs w:val="24"/>
        </w:rPr>
        <w:t>參與我的學位口試，給予我許多的寶貴的建議。</w:t>
      </w:r>
    </w:p>
    <w:p w14:paraId="3EEEC423" w14:textId="06AA3986" w:rsidR="00CE59B4" w:rsidRPr="00CE59B4" w:rsidRDefault="00CE59B4" w:rsidP="00B61803">
      <w:pPr>
        <w:spacing w:line="360" w:lineRule="auto"/>
        <w:ind w:firstLineChars="200" w:firstLine="480"/>
        <w:jc w:val="both"/>
        <w:rPr>
          <w:rFonts w:ascii="Times New Roman" w:eastAsia="DFKai-SB" w:hAnsi="Times New Roman"/>
          <w:szCs w:val="24"/>
        </w:rPr>
      </w:pPr>
      <w:r w:rsidRPr="00CE59B4">
        <w:rPr>
          <w:rFonts w:ascii="Times New Roman" w:eastAsia="DFKai-SB" w:hAnsi="Times New Roman" w:hint="eastAsia"/>
          <w:szCs w:val="24"/>
        </w:rPr>
        <w:t>在</w:t>
      </w:r>
      <w:r w:rsidR="00AA7D7A">
        <w:rPr>
          <w:rFonts w:ascii="Times New Roman" w:eastAsia="DFKai-SB" w:hAnsi="Times New Roman" w:hint="eastAsia"/>
          <w:szCs w:val="24"/>
        </w:rPr>
        <w:t>讀</w:t>
      </w:r>
      <w:r w:rsidRPr="00CE59B4">
        <w:rPr>
          <w:rFonts w:ascii="Times New Roman" w:eastAsia="DFKai-SB" w:hAnsi="Times New Roman" w:hint="eastAsia"/>
          <w:szCs w:val="24"/>
        </w:rPr>
        <w:t>研究所的時光，有</w:t>
      </w:r>
      <w:r w:rsidR="00413C61" w:rsidRPr="00CE59B4">
        <w:rPr>
          <w:rFonts w:ascii="Times New Roman" w:eastAsia="DFKai-SB" w:hAnsi="Times New Roman" w:hint="eastAsia"/>
          <w:szCs w:val="24"/>
        </w:rPr>
        <w:t>這麼</w:t>
      </w:r>
      <w:r w:rsidRPr="00CE59B4">
        <w:rPr>
          <w:rFonts w:ascii="Times New Roman" w:eastAsia="DFKai-SB" w:hAnsi="Times New Roman" w:hint="eastAsia"/>
          <w:szCs w:val="24"/>
        </w:rPr>
        <w:t>一群</w:t>
      </w:r>
      <w:r w:rsidR="00AA7D7A">
        <w:rPr>
          <w:rFonts w:ascii="Times New Roman" w:eastAsia="DFKai-SB" w:hAnsi="Times New Roman" w:hint="eastAsia"/>
          <w:szCs w:val="24"/>
        </w:rPr>
        <w:t>志同道合</w:t>
      </w:r>
      <w:r w:rsidRPr="00CE59B4">
        <w:rPr>
          <w:rFonts w:ascii="Times New Roman" w:eastAsia="DFKai-SB" w:hAnsi="Times New Roman" w:hint="eastAsia"/>
          <w:szCs w:val="24"/>
        </w:rPr>
        <w:t>的同學們，能夠一起吃飯、出遊</w:t>
      </w:r>
      <w:r w:rsidR="00AA7D7A">
        <w:rPr>
          <w:rFonts w:ascii="Times New Roman" w:eastAsia="DFKai-SB" w:hAnsi="Times New Roman" w:hint="eastAsia"/>
          <w:szCs w:val="24"/>
        </w:rPr>
        <w:t>跟</w:t>
      </w:r>
      <w:r w:rsidRPr="00CE59B4">
        <w:rPr>
          <w:rFonts w:ascii="Times New Roman" w:eastAsia="DFKai-SB" w:hAnsi="Times New Roman" w:hint="eastAsia"/>
          <w:szCs w:val="24"/>
        </w:rPr>
        <w:t>做論文，互相</w:t>
      </w:r>
      <w:r w:rsidR="009741B5">
        <w:rPr>
          <w:rFonts w:ascii="Times New Roman" w:eastAsia="DFKai-SB" w:hAnsi="Times New Roman" w:hint="eastAsia"/>
          <w:szCs w:val="24"/>
        </w:rPr>
        <w:t>支持</w:t>
      </w:r>
      <w:r w:rsidRPr="00CE59B4">
        <w:rPr>
          <w:rFonts w:ascii="Times New Roman" w:eastAsia="DFKai-SB" w:hAnsi="Times New Roman" w:hint="eastAsia"/>
          <w:szCs w:val="24"/>
        </w:rPr>
        <w:t>一起成長，讓我的碩士生活添增了許多色彩，</w:t>
      </w:r>
      <w:r w:rsidR="00AA7D7A">
        <w:rPr>
          <w:rFonts w:ascii="Times New Roman" w:eastAsia="DFKai-SB" w:hAnsi="Times New Roman" w:hint="eastAsia"/>
          <w:szCs w:val="24"/>
        </w:rPr>
        <w:t>也</w:t>
      </w:r>
      <w:r w:rsidRPr="00CE59B4">
        <w:rPr>
          <w:rFonts w:ascii="Times New Roman" w:eastAsia="DFKai-SB" w:hAnsi="Times New Roman" w:hint="eastAsia"/>
          <w:szCs w:val="24"/>
        </w:rPr>
        <w:t>因為有這群</w:t>
      </w:r>
      <w:r w:rsidR="00843006">
        <w:rPr>
          <w:rFonts w:ascii="Times New Roman" w:eastAsia="DFKai-SB" w:hAnsi="Times New Roman" w:hint="eastAsia"/>
          <w:szCs w:val="24"/>
        </w:rPr>
        <w:t xml:space="preserve">   </w:t>
      </w:r>
      <w:r w:rsidRPr="00CE59B4">
        <w:rPr>
          <w:rFonts w:ascii="Times New Roman" w:eastAsia="DFKai-SB" w:hAnsi="Times New Roman" w:hint="eastAsia"/>
          <w:szCs w:val="24"/>
        </w:rPr>
        <w:t>同學</w:t>
      </w:r>
      <w:r w:rsidR="00455095">
        <w:rPr>
          <w:rFonts w:ascii="Times New Roman" w:eastAsia="DFKai-SB" w:hAnsi="Times New Roman" w:hint="eastAsia"/>
          <w:szCs w:val="24"/>
        </w:rPr>
        <w:t>與朋友</w:t>
      </w:r>
      <w:r w:rsidRPr="00CE59B4">
        <w:rPr>
          <w:rFonts w:ascii="Times New Roman" w:eastAsia="DFKai-SB" w:hAnsi="Times New Roman" w:hint="eastAsia"/>
          <w:szCs w:val="24"/>
        </w:rPr>
        <w:t>，</w:t>
      </w:r>
      <w:r w:rsidR="001F15FA">
        <w:rPr>
          <w:rFonts w:ascii="Times New Roman" w:eastAsia="DFKai-SB" w:hAnsi="Times New Roman" w:hint="eastAsia"/>
          <w:szCs w:val="24"/>
        </w:rPr>
        <w:t>豐富了</w:t>
      </w:r>
      <w:r w:rsidRPr="00CE59B4">
        <w:rPr>
          <w:rFonts w:ascii="Times New Roman" w:eastAsia="DFKai-SB" w:hAnsi="Times New Roman" w:hint="eastAsia"/>
          <w:szCs w:val="24"/>
        </w:rPr>
        <w:t>我的碩士生活，很謝謝他們。</w:t>
      </w:r>
    </w:p>
    <w:p w14:paraId="0DAA072A" w14:textId="21B1EBDC" w:rsidR="00CE59B4" w:rsidRPr="00F264F7" w:rsidRDefault="00CE59B4" w:rsidP="00B61803">
      <w:pPr>
        <w:spacing w:line="360" w:lineRule="auto"/>
        <w:ind w:firstLineChars="200" w:firstLine="480"/>
        <w:jc w:val="both"/>
        <w:rPr>
          <w:rFonts w:ascii="Times New Roman" w:eastAsia="DFKai-SB" w:hAnsi="Times New Roman"/>
          <w:szCs w:val="24"/>
        </w:rPr>
      </w:pPr>
      <w:r w:rsidRPr="00CE59B4">
        <w:rPr>
          <w:rFonts w:ascii="Times New Roman" w:eastAsia="DFKai-SB" w:hAnsi="Times New Roman" w:hint="eastAsia"/>
          <w:szCs w:val="24"/>
        </w:rPr>
        <w:t>在此特別感謝亞就、芸睿、宗佳、維東、明源、濬清，以及實驗室的</w:t>
      </w:r>
      <w:r w:rsidR="00843006">
        <w:rPr>
          <w:rFonts w:ascii="Times New Roman" w:eastAsia="DFKai-SB" w:hAnsi="Times New Roman" w:hint="eastAsia"/>
          <w:szCs w:val="24"/>
        </w:rPr>
        <w:t>同學</w:t>
      </w:r>
      <w:r w:rsidR="00927EF7">
        <w:rPr>
          <w:rFonts w:ascii="Times New Roman" w:eastAsia="DFKai-SB" w:hAnsi="Times New Roman" w:hint="eastAsia"/>
          <w:szCs w:val="24"/>
        </w:rPr>
        <w:t>，</w:t>
      </w:r>
      <w:r w:rsidRPr="00CE59B4">
        <w:rPr>
          <w:rFonts w:ascii="Times New Roman" w:eastAsia="DFKai-SB" w:hAnsi="Times New Roman" w:hint="eastAsia"/>
          <w:szCs w:val="24"/>
        </w:rPr>
        <w:t>學長姐文佑、易筠</w:t>
      </w:r>
      <w:r w:rsidR="00927EF7">
        <w:rPr>
          <w:rFonts w:ascii="Times New Roman" w:eastAsia="DFKai-SB" w:hAnsi="Times New Roman" w:hint="eastAsia"/>
          <w:szCs w:val="24"/>
        </w:rPr>
        <w:t>，</w:t>
      </w:r>
      <w:r w:rsidRPr="00CE59B4">
        <w:rPr>
          <w:rFonts w:ascii="Times New Roman" w:eastAsia="DFKai-SB" w:hAnsi="Times New Roman" w:hint="eastAsia"/>
          <w:szCs w:val="24"/>
        </w:rPr>
        <w:t>與學弟妹</w:t>
      </w:r>
      <w:r w:rsidR="00377517">
        <w:rPr>
          <w:rFonts w:ascii="Times New Roman" w:eastAsia="DFKai-SB" w:hAnsi="Times New Roman" w:hint="eastAsia"/>
          <w:szCs w:val="24"/>
        </w:rPr>
        <w:t>翔驛</w:t>
      </w:r>
      <w:r w:rsidR="00377517" w:rsidRPr="00CE59B4">
        <w:rPr>
          <w:rFonts w:ascii="Times New Roman" w:eastAsia="DFKai-SB" w:hAnsi="Times New Roman" w:hint="eastAsia"/>
          <w:szCs w:val="24"/>
        </w:rPr>
        <w:t>、</w:t>
      </w:r>
      <w:r w:rsidRPr="00CE59B4">
        <w:rPr>
          <w:rFonts w:ascii="Times New Roman" w:eastAsia="DFKai-SB" w:hAnsi="Times New Roman" w:hint="eastAsia"/>
          <w:szCs w:val="24"/>
        </w:rPr>
        <w:t>羿璇、浚伸</w:t>
      </w:r>
      <w:r w:rsidR="00DD75E2">
        <w:rPr>
          <w:rFonts w:ascii="Times New Roman" w:eastAsia="DFKai-SB" w:hAnsi="Times New Roman" w:hint="eastAsia"/>
          <w:szCs w:val="24"/>
        </w:rPr>
        <w:t>，</w:t>
      </w:r>
      <w:r w:rsidRPr="00CE59B4">
        <w:rPr>
          <w:rFonts w:ascii="Times New Roman" w:eastAsia="DFKai-SB" w:hAnsi="Times New Roman" w:hint="eastAsia"/>
          <w:szCs w:val="24"/>
        </w:rPr>
        <w:t>在我需要幫助的時候，總</w:t>
      </w:r>
      <w:r w:rsidR="005368A5">
        <w:rPr>
          <w:rFonts w:ascii="Times New Roman" w:eastAsia="DFKai-SB" w:hAnsi="Times New Roman" w:hint="eastAsia"/>
          <w:szCs w:val="24"/>
        </w:rPr>
        <w:t>是</w:t>
      </w:r>
      <w:r w:rsidRPr="00CE59B4">
        <w:rPr>
          <w:rFonts w:ascii="Times New Roman" w:eastAsia="DFKai-SB" w:hAnsi="Times New Roman" w:hint="eastAsia"/>
          <w:szCs w:val="24"/>
        </w:rPr>
        <w:t>不吝嗇地</w:t>
      </w:r>
      <w:r w:rsidR="00497B85">
        <w:rPr>
          <w:rFonts w:ascii="Times New Roman" w:eastAsia="DFKai-SB" w:hAnsi="Times New Roman" w:hint="eastAsia"/>
          <w:szCs w:val="24"/>
        </w:rPr>
        <w:t>給</w:t>
      </w:r>
      <w:r w:rsidR="005368A5">
        <w:rPr>
          <w:rFonts w:ascii="Times New Roman" w:eastAsia="DFKai-SB" w:hAnsi="Times New Roman" w:hint="eastAsia"/>
          <w:szCs w:val="24"/>
        </w:rPr>
        <w:t>予</w:t>
      </w:r>
      <w:r w:rsidR="00497B85">
        <w:rPr>
          <w:rFonts w:ascii="Times New Roman" w:eastAsia="DFKai-SB" w:hAnsi="Times New Roman" w:hint="eastAsia"/>
          <w:szCs w:val="24"/>
        </w:rPr>
        <w:t>我</w:t>
      </w:r>
      <w:r w:rsidR="00927F06">
        <w:rPr>
          <w:rFonts w:ascii="Times New Roman" w:eastAsia="DFKai-SB" w:hAnsi="Times New Roman" w:hint="eastAsia"/>
          <w:szCs w:val="24"/>
        </w:rPr>
        <w:t>實質上的</w:t>
      </w:r>
      <w:r w:rsidR="003648E2" w:rsidRPr="00CE59B4">
        <w:rPr>
          <w:rFonts w:ascii="Times New Roman" w:eastAsia="DFKai-SB" w:hAnsi="Times New Roman" w:hint="eastAsia"/>
          <w:szCs w:val="24"/>
        </w:rPr>
        <w:t>建議</w:t>
      </w:r>
      <w:r w:rsidRPr="00CE59B4">
        <w:rPr>
          <w:rFonts w:ascii="Times New Roman" w:eastAsia="DFKai-SB" w:hAnsi="Times New Roman" w:hint="eastAsia"/>
          <w:szCs w:val="24"/>
        </w:rPr>
        <w:t>，當</w:t>
      </w:r>
      <w:r w:rsidR="001D4597">
        <w:rPr>
          <w:rFonts w:ascii="Times New Roman" w:eastAsia="DFKai-SB" w:hAnsi="Times New Roman" w:hint="eastAsia"/>
          <w:szCs w:val="24"/>
        </w:rPr>
        <w:t>我遇到難題</w:t>
      </w:r>
      <w:r w:rsidRPr="00CE59B4">
        <w:rPr>
          <w:rFonts w:ascii="Times New Roman" w:eastAsia="DFKai-SB" w:hAnsi="Times New Roman" w:hint="eastAsia"/>
          <w:szCs w:val="24"/>
        </w:rPr>
        <w:t>的時候，總聽我吐苦水，並給我</w:t>
      </w:r>
      <w:r w:rsidR="003648E2">
        <w:rPr>
          <w:rFonts w:ascii="Times New Roman" w:eastAsia="DFKai-SB" w:hAnsi="Times New Roman" w:hint="eastAsia"/>
          <w:szCs w:val="24"/>
        </w:rPr>
        <w:t>許多的想法</w:t>
      </w:r>
      <w:r w:rsidRPr="00CE59B4">
        <w:rPr>
          <w:rFonts w:ascii="Times New Roman" w:eastAsia="DFKai-SB" w:hAnsi="Times New Roman" w:hint="eastAsia"/>
          <w:szCs w:val="24"/>
        </w:rPr>
        <w:t>，不管在學業或是在心理上，都給了我很大的幫助，很</w:t>
      </w:r>
      <w:r w:rsidR="005C277F">
        <w:rPr>
          <w:rFonts w:ascii="Times New Roman" w:eastAsia="DFKai-SB" w:hAnsi="Times New Roman" w:hint="eastAsia"/>
          <w:szCs w:val="24"/>
        </w:rPr>
        <w:t>感謝</w:t>
      </w:r>
      <w:r w:rsidRPr="00CE59B4">
        <w:rPr>
          <w:rFonts w:ascii="Times New Roman" w:eastAsia="DFKai-SB" w:hAnsi="Times New Roman" w:hint="eastAsia"/>
          <w:szCs w:val="24"/>
        </w:rPr>
        <w:t>我有這群好</w:t>
      </w:r>
      <w:r w:rsidR="00D5699B">
        <w:rPr>
          <w:rFonts w:ascii="Times New Roman" w:eastAsia="DFKai-SB" w:hAnsi="Times New Roman" w:hint="eastAsia"/>
          <w:szCs w:val="24"/>
        </w:rPr>
        <w:t xml:space="preserve">   </w:t>
      </w:r>
      <w:r w:rsidRPr="00CE59B4">
        <w:rPr>
          <w:rFonts w:ascii="Times New Roman" w:eastAsia="DFKai-SB" w:hAnsi="Times New Roman" w:hint="eastAsia"/>
          <w:szCs w:val="24"/>
        </w:rPr>
        <w:t>朋友，讓我</w:t>
      </w:r>
      <w:r w:rsidR="005368A5">
        <w:rPr>
          <w:rFonts w:ascii="Times New Roman" w:eastAsia="DFKai-SB" w:hAnsi="Times New Roman" w:hint="eastAsia"/>
          <w:szCs w:val="24"/>
        </w:rPr>
        <w:t>知道我不是一個人，</w:t>
      </w:r>
      <w:r w:rsidRPr="00CE59B4">
        <w:rPr>
          <w:rFonts w:ascii="Times New Roman" w:eastAsia="DFKai-SB" w:hAnsi="Times New Roman" w:hint="eastAsia"/>
          <w:szCs w:val="24"/>
        </w:rPr>
        <w:t>在碩士的路上</w:t>
      </w:r>
      <w:r w:rsidR="005368A5">
        <w:rPr>
          <w:rFonts w:ascii="Times New Roman" w:eastAsia="DFKai-SB" w:hAnsi="Times New Roman" w:hint="eastAsia"/>
          <w:szCs w:val="24"/>
        </w:rPr>
        <w:t>並</w:t>
      </w:r>
      <w:r w:rsidRPr="00CE59B4">
        <w:rPr>
          <w:rFonts w:ascii="Times New Roman" w:eastAsia="DFKai-SB" w:hAnsi="Times New Roman" w:hint="eastAsia"/>
          <w:szCs w:val="24"/>
        </w:rPr>
        <w:t>不孤單，讓我</w:t>
      </w:r>
      <w:r w:rsidR="006B616C">
        <w:rPr>
          <w:rFonts w:ascii="Times New Roman" w:eastAsia="DFKai-SB" w:hAnsi="Times New Roman" w:hint="eastAsia"/>
          <w:szCs w:val="24"/>
        </w:rPr>
        <w:t>有</w:t>
      </w:r>
      <w:r w:rsidRPr="00CE59B4">
        <w:rPr>
          <w:rFonts w:ascii="Times New Roman" w:eastAsia="DFKai-SB" w:hAnsi="Times New Roman" w:hint="eastAsia"/>
          <w:szCs w:val="24"/>
        </w:rPr>
        <w:t>繼續前進的動力。</w:t>
      </w:r>
    </w:p>
    <w:p w14:paraId="3F08D07A" w14:textId="29630BA1" w:rsidR="00CE59B4" w:rsidRPr="00CE59B4" w:rsidRDefault="00CE59B4" w:rsidP="00B61803">
      <w:pPr>
        <w:spacing w:line="360" w:lineRule="auto"/>
        <w:ind w:firstLineChars="200" w:firstLine="480"/>
        <w:jc w:val="both"/>
        <w:rPr>
          <w:rFonts w:ascii="Times New Roman" w:eastAsia="DFKai-SB" w:hAnsi="Times New Roman"/>
          <w:szCs w:val="24"/>
        </w:rPr>
      </w:pPr>
      <w:r w:rsidRPr="00CE59B4">
        <w:rPr>
          <w:rFonts w:ascii="Times New Roman" w:eastAsia="DFKai-SB" w:hAnsi="Times New Roman" w:hint="eastAsia"/>
          <w:szCs w:val="24"/>
        </w:rPr>
        <w:t>最後感謝我的家人，謝謝爸媽這一路</w:t>
      </w:r>
      <w:r w:rsidR="00CD03B8">
        <w:rPr>
          <w:rFonts w:ascii="Times New Roman" w:eastAsia="DFKai-SB" w:hAnsi="Times New Roman" w:hint="eastAsia"/>
          <w:szCs w:val="24"/>
        </w:rPr>
        <w:t>上</w:t>
      </w:r>
      <w:r w:rsidRPr="00CE59B4">
        <w:rPr>
          <w:rFonts w:ascii="Times New Roman" w:eastAsia="DFKai-SB" w:hAnsi="Times New Roman" w:hint="eastAsia"/>
          <w:szCs w:val="24"/>
        </w:rPr>
        <w:t>的支持，</w:t>
      </w:r>
      <w:r w:rsidR="00DF5789">
        <w:rPr>
          <w:rFonts w:ascii="Times New Roman" w:eastAsia="DFKai-SB" w:hAnsi="Times New Roman" w:hint="eastAsia"/>
          <w:szCs w:val="24"/>
        </w:rPr>
        <w:t>從小就</w:t>
      </w:r>
      <w:r w:rsidR="00BD309C">
        <w:rPr>
          <w:rFonts w:ascii="Times New Roman" w:eastAsia="DFKai-SB" w:hAnsi="Times New Roman" w:hint="eastAsia"/>
          <w:szCs w:val="24"/>
        </w:rPr>
        <w:t>鼓勵我們能讀書就</w:t>
      </w:r>
      <w:r w:rsidR="00D5699B">
        <w:rPr>
          <w:rFonts w:ascii="Times New Roman" w:eastAsia="DFKai-SB" w:hAnsi="Times New Roman" w:hint="eastAsia"/>
          <w:szCs w:val="24"/>
        </w:rPr>
        <w:t xml:space="preserve">  </w:t>
      </w:r>
      <w:r w:rsidR="00BD309C">
        <w:rPr>
          <w:rFonts w:ascii="Times New Roman" w:eastAsia="DFKai-SB" w:hAnsi="Times New Roman" w:hint="eastAsia"/>
          <w:szCs w:val="24"/>
        </w:rPr>
        <w:t>盡量讀</w:t>
      </w:r>
      <w:r w:rsidR="00DF5789">
        <w:rPr>
          <w:rFonts w:ascii="Times New Roman" w:eastAsia="DFKai-SB" w:hAnsi="Times New Roman" w:hint="eastAsia"/>
          <w:szCs w:val="24"/>
        </w:rPr>
        <w:t>，不用</w:t>
      </w:r>
      <w:r w:rsidR="005E0E3B">
        <w:rPr>
          <w:rFonts w:ascii="Times New Roman" w:eastAsia="DFKai-SB" w:hAnsi="Times New Roman" w:hint="eastAsia"/>
          <w:szCs w:val="24"/>
        </w:rPr>
        <w:t>為了</w:t>
      </w:r>
      <w:r w:rsidR="00DF5789">
        <w:rPr>
          <w:rFonts w:ascii="Times New Roman" w:eastAsia="DFKai-SB" w:hAnsi="Times New Roman" w:hint="eastAsia"/>
          <w:szCs w:val="24"/>
        </w:rPr>
        <w:t>擔心生活</w:t>
      </w:r>
      <w:r w:rsidR="005E0E3B">
        <w:rPr>
          <w:rFonts w:ascii="Times New Roman" w:eastAsia="DFKai-SB" w:hAnsi="Times New Roman" w:hint="eastAsia"/>
          <w:szCs w:val="24"/>
        </w:rPr>
        <w:t>而花時間去</w:t>
      </w:r>
      <w:r w:rsidR="00DF5789">
        <w:rPr>
          <w:rFonts w:ascii="Times New Roman" w:eastAsia="DFKai-SB" w:hAnsi="Times New Roman" w:hint="eastAsia"/>
          <w:szCs w:val="24"/>
        </w:rPr>
        <w:t>打工賺錢</w:t>
      </w:r>
      <w:r w:rsidR="00BD309C">
        <w:rPr>
          <w:rFonts w:ascii="Times New Roman" w:eastAsia="DFKai-SB" w:hAnsi="Times New Roman" w:hint="eastAsia"/>
          <w:szCs w:val="24"/>
        </w:rPr>
        <w:t>，</w:t>
      </w:r>
      <w:r w:rsidRPr="00CE59B4">
        <w:rPr>
          <w:rFonts w:ascii="Times New Roman" w:eastAsia="DFKai-SB" w:hAnsi="Times New Roman" w:hint="eastAsia"/>
          <w:szCs w:val="24"/>
        </w:rPr>
        <w:t>讓我在沒有經濟壓力</w:t>
      </w:r>
      <w:r w:rsidR="005E0E3B">
        <w:rPr>
          <w:rFonts w:ascii="Times New Roman" w:eastAsia="DFKai-SB" w:hAnsi="Times New Roman" w:hint="eastAsia"/>
          <w:szCs w:val="24"/>
        </w:rPr>
        <w:t>的狀況</w:t>
      </w:r>
      <w:r w:rsidRPr="00CE59B4">
        <w:rPr>
          <w:rFonts w:ascii="Times New Roman" w:eastAsia="DFKai-SB" w:hAnsi="Times New Roman" w:hint="eastAsia"/>
          <w:szCs w:val="24"/>
        </w:rPr>
        <w:t>下</w:t>
      </w:r>
      <w:r w:rsidR="00D5699B">
        <w:rPr>
          <w:rFonts w:ascii="Times New Roman" w:eastAsia="DFKai-SB" w:hAnsi="Times New Roman" w:hint="eastAsia"/>
          <w:szCs w:val="24"/>
        </w:rPr>
        <w:t xml:space="preserve">  </w:t>
      </w:r>
      <w:r w:rsidRPr="00CE59B4">
        <w:rPr>
          <w:rFonts w:ascii="Times New Roman" w:eastAsia="DFKai-SB" w:hAnsi="Times New Roman" w:hint="eastAsia"/>
          <w:szCs w:val="24"/>
        </w:rPr>
        <w:t>完成學業</w:t>
      </w:r>
      <w:r w:rsidR="00542BA8">
        <w:rPr>
          <w:rFonts w:ascii="Times New Roman" w:eastAsia="DFKai-SB" w:hAnsi="Times New Roman" w:hint="eastAsia"/>
          <w:szCs w:val="24"/>
        </w:rPr>
        <w:t>；</w:t>
      </w:r>
      <w:r w:rsidRPr="00CE59B4">
        <w:rPr>
          <w:rFonts w:ascii="Times New Roman" w:eastAsia="DFKai-SB" w:hAnsi="Times New Roman" w:hint="eastAsia"/>
          <w:szCs w:val="24"/>
        </w:rPr>
        <w:t>謝謝哥哥</w:t>
      </w:r>
      <w:r w:rsidR="00542BA8">
        <w:rPr>
          <w:rFonts w:ascii="Times New Roman" w:eastAsia="DFKai-SB" w:hAnsi="Times New Roman" w:hint="eastAsia"/>
          <w:szCs w:val="24"/>
        </w:rPr>
        <w:t>，</w:t>
      </w:r>
      <w:r w:rsidR="00CA054E">
        <w:rPr>
          <w:rFonts w:ascii="Times New Roman" w:eastAsia="DFKai-SB" w:hAnsi="Times New Roman" w:hint="eastAsia"/>
          <w:szCs w:val="24"/>
        </w:rPr>
        <w:t>在我忙到忘記時間的時候，</w:t>
      </w:r>
      <w:r w:rsidR="00542BA8">
        <w:rPr>
          <w:rFonts w:ascii="Times New Roman" w:eastAsia="DFKai-SB" w:hAnsi="Times New Roman" w:hint="eastAsia"/>
          <w:szCs w:val="24"/>
        </w:rPr>
        <w:t>總會多</w:t>
      </w:r>
      <w:r w:rsidR="00B2116B">
        <w:rPr>
          <w:rFonts w:ascii="Times New Roman" w:eastAsia="DFKai-SB" w:hAnsi="Times New Roman" w:hint="eastAsia"/>
          <w:szCs w:val="24"/>
        </w:rPr>
        <w:t>準備</w:t>
      </w:r>
      <w:r w:rsidR="00542BA8">
        <w:rPr>
          <w:rFonts w:ascii="Times New Roman" w:eastAsia="DFKai-SB" w:hAnsi="Times New Roman" w:hint="eastAsia"/>
          <w:szCs w:val="24"/>
        </w:rPr>
        <w:t>一份</w:t>
      </w:r>
      <w:r w:rsidR="000E7A0B">
        <w:rPr>
          <w:rFonts w:ascii="Times New Roman" w:eastAsia="DFKai-SB" w:hAnsi="Times New Roman" w:hint="eastAsia"/>
          <w:szCs w:val="24"/>
        </w:rPr>
        <w:t>東西</w:t>
      </w:r>
      <w:r w:rsidR="00CA054E">
        <w:rPr>
          <w:rFonts w:ascii="Times New Roman" w:eastAsia="DFKai-SB" w:hAnsi="Times New Roman" w:hint="eastAsia"/>
          <w:szCs w:val="24"/>
        </w:rPr>
        <w:t>給我</w:t>
      </w:r>
      <w:r w:rsidR="00542BA8">
        <w:rPr>
          <w:rFonts w:ascii="Times New Roman" w:eastAsia="DFKai-SB" w:hAnsi="Times New Roman" w:hint="eastAsia"/>
          <w:szCs w:val="24"/>
        </w:rPr>
        <w:t>；</w:t>
      </w:r>
      <w:r w:rsidR="00D5699B">
        <w:rPr>
          <w:rFonts w:ascii="Times New Roman" w:eastAsia="DFKai-SB" w:hAnsi="Times New Roman" w:hint="eastAsia"/>
          <w:szCs w:val="24"/>
        </w:rPr>
        <w:t xml:space="preserve">    </w:t>
      </w:r>
      <w:r w:rsidRPr="00CE59B4">
        <w:rPr>
          <w:rFonts w:ascii="Times New Roman" w:eastAsia="DFKai-SB" w:hAnsi="Times New Roman" w:hint="eastAsia"/>
          <w:szCs w:val="24"/>
        </w:rPr>
        <w:t>謝謝姊姊、姊夫與外甥，在我</w:t>
      </w:r>
      <w:r w:rsidR="00DD75E2">
        <w:rPr>
          <w:rFonts w:ascii="Times New Roman" w:eastAsia="DFKai-SB" w:hAnsi="Times New Roman" w:hint="eastAsia"/>
          <w:szCs w:val="24"/>
        </w:rPr>
        <w:t>厭世</w:t>
      </w:r>
      <w:r w:rsidRPr="00CE59B4">
        <w:rPr>
          <w:rFonts w:ascii="Times New Roman" w:eastAsia="DFKai-SB" w:hAnsi="Times New Roman" w:hint="eastAsia"/>
          <w:szCs w:val="24"/>
        </w:rPr>
        <w:t>的時候</w:t>
      </w:r>
      <w:r w:rsidR="00902178">
        <w:rPr>
          <w:rFonts w:ascii="Times New Roman" w:eastAsia="DFKai-SB" w:hAnsi="Times New Roman" w:hint="eastAsia"/>
          <w:szCs w:val="24"/>
        </w:rPr>
        <w:t>，帶著最天真的微笑</w:t>
      </w:r>
      <w:r w:rsidRPr="00CE59B4">
        <w:rPr>
          <w:rFonts w:ascii="Times New Roman" w:eastAsia="DFKai-SB" w:hAnsi="Times New Roman" w:hint="eastAsia"/>
          <w:szCs w:val="24"/>
        </w:rPr>
        <w:t>陪我玩</w:t>
      </w:r>
      <w:r w:rsidR="00CA054E">
        <w:rPr>
          <w:rFonts w:ascii="Times New Roman" w:eastAsia="DFKai-SB" w:hAnsi="Times New Roman" w:hint="eastAsia"/>
          <w:szCs w:val="24"/>
        </w:rPr>
        <w:t>，帶我出門走走</w:t>
      </w:r>
      <w:r w:rsidRPr="00CE59B4">
        <w:rPr>
          <w:rFonts w:ascii="Times New Roman" w:eastAsia="DFKai-SB" w:hAnsi="Times New Roman" w:hint="eastAsia"/>
          <w:szCs w:val="24"/>
        </w:rPr>
        <w:t>，讓我放鬆</w:t>
      </w:r>
      <w:r w:rsidR="00DD75E2">
        <w:rPr>
          <w:rFonts w:ascii="Times New Roman" w:eastAsia="DFKai-SB" w:hAnsi="Times New Roman" w:hint="eastAsia"/>
          <w:szCs w:val="24"/>
        </w:rPr>
        <w:t>心情適度的休息</w:t>
      </w:r>
      <w:r w:rsidRPr="00CE59B4">
        <w:rPr>
          <w:rFonts w:ascii="Times New Roman" w:eastAsia="DFKai-SB" w:hAnsi="Times New Roman" w:hint="eastAsia"/>
          <w:szCs w:val="24"/>
        </w:rPr>
        <w:t>。</w:t>
      </w:r>
    </w:p>
    <w:p w14:paraId="23E52992" w14:textId="7EDC8270" w:rsidR="00B30856" w:rsidRDefault="00CE59B4" w:rsidP="00B7540A">
      <w:pPr>
        <w:spacing w:line="360" w:lineRule="auto"/>
        <w:ind w:firstLineChars="200" w:firstLine="480"/>
        <w:jc w:val="both"/>
        <w:rPr>
          <w:rFonts w:ascii="Times New Roman" w:eastAsia="DFKai-SB" w:hAnsi="Times New Roman"/>
          <w:szCs w:val="24"/>
        </w:rPr>
      </w:pPr>
      <w:r w:rsidRPr="00CE59B4">
        <w:rPr>
          <w:rFonts w:ascii="Times New Roman" w:eastAsia="DFKai-SB" w:hAnsi="Times New Roman" w:hint="eastAsia"/>
          <w:szCs w:val="24"/>
        </w:rPr>
        <w:t>因為有指導教授</w:t>
      </w:r>
      <w:r w:rsidR="00442885" w:rsidRPr="00CE59B4">
        <w:rPr>
          <w:rFonts w:ascii="Times New Roman" w:eastAsia="DFKai-SB" w:hAnsi="Times New Roman" w:hint="eastAsia"/>
          <w:szCs w:val="24"/>
        </w:rPr>
        <w:t>、家人</w:t>
      </w:r>
      <w:r w:rsidRPr="00CE59B4">
        <w:rPr>
          <w:rFonts w:ascii="Times New Roman" w:eastAsia="DFKai-SB" w:hAnsi="Times New Roman" w:hint="eastAsia"/>
          <w:szCs w:val="24"/>
        </w:rPr>
        <w:t>、朋友</w:t>
      </w:r>
      <w:r w:rsidR="00B30856">
        <w:rPr>
          <w:rFonts w:ascii="Times New Roman" w:eastAsia="DFKai-SB" w:hAnsi="Times New Roman" w:hint="eastAsia"/>
          <w:szCs w:val="24"/>
        </w:rPr>
        <w:t>和</w:t>
      </w:r>
      <w:r w:rsidR="00442885" w:rsidRPr="00CE59B4">
        <w:rPr>
          <w:rFonts w:ascii="Times New Roman" w:eastAsia="DFKai-SB" w:hAnsi="Times New Roman" w:hint="eastAsia"/>
          <w:szCs w:val="24"/>
        </w:rPr>
        <w:t>同學</w:t>
      </w:r>
      <w:r w:rsidRPr="00CE59B4">
        <w:rPr>
          <w:rFonts w:ascii="Times New Roman" w:eastAsia="DFKai-SB" w:hAnsi="Times New Roman" w:hint="eastAsia"/>
          <w:szCs w:val="24"/>
        </w:rPr>
        <w:t>一路</w:t>
      </w:r>
      <w:r w:rsidR="00B30856">
        <w:rPr>
          <w:rFonts w:ascii="Times New Roman" w:eastAsia="DFKai-SB" w:hAnsi="Times New Roman" w:hint="eastAsia"/>
          <w:szCs w:val="24"/>
        </w:rPr>
        <w:t>以來的</w:t>
      </w:r>
      <w:r w:rsidRPr="00CE59B4">
        <w:rPr>
          <w:rFonts w:ascii="Times New Roman" w:eastAsia="DFKai-SB" w:hAnsi="Times New Roman" w:hint="eastAsia"/>
          <w:szCs w:val="24"/>
        </w:rPr>
        <w:t>支持與幫助，才能夠讓我</w:t>
      </w:r>
      <w:r w:rsidR="00D5699B">
        <w:rPr>
          <w:rFonts w:ascii="Times New Roman" w:eastAsia="DFKai-SB" w:hAnsi="Times New Roman" w:hint="eastAsia"/>
          <w:szCs w:val="24"/>
        </w:rPr>
        <w:t xml:space="preserve">   </w:t>
      </w:r>
      <w:r w:rsidRPr="00CE59B4">
        <w:rPr>
          <w:rFonts w:ascii="Times New Roman" w:eastAsia="DFKai-SB" w:hAnsi="Times New Roman" w:hint="eastAsia"/>
          <w:szCs w:val="24"/>
        </w:rPr>
        <w:t>完成論文且順利畢業，在此衷心感謝他們。</w:t>
      </w:r>
    </w:p>
    <w:p w14:paraId="37BC6461" w14:textId="6D19D2D0" w:rsidR="004F2847" w:rsidRPr="00B7540A" w:rsidRDefault="00CE59B4" w:rsidP="005B168D">
      <w:pPr>
        <w:spacing w:line="360" w:lineRule="auto"/>
        <w:ind w:firstLineChars="200" w:firstLine="480"/>
        <w:rPr>
          <w:rFonts w:ascii="Times New Roman" w:eastAsia="DFKai-SB" w:hAnsi="Times New Roman"/>
          <w:szCs w:val="24"/>
        </w:rPr>
      </w:pPr>
      <w:r w:rsidRPr="00CE59B4">
        <w:rPr>
          <w:rFonts w:ascii="Times New Roman" w:eastAsia="DFKai-SB" w:hAnsi="Times New Roman" w:hint="eastAsia"/>
          <w:szCs w:val="24"/>
        </w:rPr>
        <w:t>祝</w:t>
      </w:r>
      <w:r w:rsidR="00DE18C7">
        <w:rPr>
          <w:rFonts w:ascii="Times New Roman" w:eastAsia="DFKai-SB" w:hAnsi="Times New Roman" w:hint="eastAsia"/>
          <w:szCs w:val="24"/>
        </w:rPr>
        <w:t>福</w:t>
      </w:r>
      <w:r w:rsidRPr="00CE59B4">
        <w:rPr>
          <w:rFonts w:ascii="Times New Roman" w:eastAsia="DFKai-SB" w:hAnsi="Times New Roman" w:hint="eastAsia"/>
          <w:szCs w:val="24"/>
        </w:rPr>
        <w:t>曾經幫助我的師長朋友們，事事順利，平安喜樂每一天。</w:t>
      </w:r>
    </w:p>
    <w:p w14:paraId="1F6D67D1" w14:textId="77777777" w:rsidR="009477DC" w:rsidRPr="0040411B" w:rsidRDefault="009477DC">
      <w:pPr>
        <w:widowControl/>
        <w:rPr>
          <w:rFonts w:ascii="Times New Roman" w:eastAsia="DFKai-SB" w:hAnsi="Times New Roman"/>
          <w:szCs w:val="24"/>
        </w:rPr>
      </w:pPr>
      <w:r w:rsidRPr="0040411B">
        <w:rPr>
          <w:rFonts w:ascii="Times New Roman" w:eastAsia="DFKai-SB" w:hAnsi="Times New Roman"/>
          <w:szCs w:val="24"/>
        </w:rPr>
        <w:br w:type="page"/>
      </w:r>
    </w:p>
    <w:p w14:paraId="10B988A6" w14:textId="73C61DD6" w:rsidR="004F2847" w:rsidRPr="0040411B" w:rsidRDefault="004F2847">
      <w:pPr>
        <w:rPr>
          <w:rFonts w:ascii="Times New Roman" w:eastAsia="DFKai-SB" w:hAnsi="Times New Roman"/>
          <w:szCs w:val="24"/>
        </w:rPr>
      </w:pPr>
    </w:p>
    <w:bookmarkStart w:id="4" w:name="_Toc138971080" w:displacedByCustomXml="next"/>
    <w:sdt>
      <w:sdtPr>
        <w:rPr>
          <w:rFonts w:ascii="Times New Roman" w:eastAsia="DFKai-SB" w:hAnsi="Times New Roman"/>
          <w:lang w:val="zh-TW"/>
        </w:rPr>
        <w:id w:val="-984703855"/>
        <w:docPartObj>
          <w:docPartGallery w:val="Table of Contents"/>
          <w:docPartUnique/>
        </w:docPartObj>
      </w:sdtPr>
      <w:sdtContent>
        <w:p w14:paraId="704A054A" w14:textId="5AB240DA" w:rsidR="0040411B" w:rsidRPr="00B8368E" w:rsidRDefault="00C8429E" w:rsidP="00C8429E">
          <w:pPr>
            <w:tabs>
              <w:tab w:val="left" w:pos="540"/>
              <w:tab w:val="center" w:pos="4156"/>
            </w:tabs>
            <w:outlineLvl w:val="0"/>
            <w:rPr>
              <w:rFonts w:ascii="Times New Roman" w:eastAsia="DFKai-SB" w:hAnsi="Times New Roman"/>
              <w:b/>
              <w:bCs/>
              <w:sz w:val="36"/>
              <w:szCs w:val="36"/>
            </w:rPr>
          </w:pPr>
          <w:r>
            <w:rPr>
              <w:rFonts w:ascii="Times New Roman" w:eastAsia="DFKai-SB" w:hAnsi="Times New Roman"/>
              <w:lang w:val="zh-TW"/>
            </w:rPr>
            <w:tab/>
          </w:r>
          <w:r>
            <w:rPr>
              <w:rFonts w:ascii="Times New Roman" w:eastAsia="DFKai-SB" w:hAnsi="Times New Roman"/>
              <w:lang w:val="zh-TW"/>
            </w:rPr>
            <w:tab/>
          </w:r>
          <w:r w:rsidR="0040411B" w:rsidRPr="00B8368E">
            <w:rPr>
              <w:rFonts w:ascii="Times New Roman" w:eastAsia="DFKai-SB" w:hAnsi="Times New Roman" w:hint="eastAsia"/>
              <w:b/>
              <w:bCs/>
              <w:sz w:val="36"/>
              <w:szCs w:val="36"/>
            </w:rPr>
            <w:t>目錄</w:t>
          </w:r>
          <w:bookmarkEnd w:id="4"/>
        </w:p>
        <w:p w14:paraId="4785E608" w14:textId="5C401BB2" w:rsidR="00B14032" w:rsidRPr="00B14032" w:rsidRDefault="0040411B" w:rsidP="00B14032">
          <w:pPr>
            <w:pStyle w:val="11"/>
            <w:spacing w:line="360" w:lineRule="auto"/>
            <w:rPr>
              <w:rFonts w:ascii="Times New Roman" w:eastAsia="DFKai-SB" w:hAnsi="Times New Roman"/>
              <w:noProof/>
              <w14:ligatures w14:val="standardContextual"/>
            </w:rPr>
          </w:pPr>
          <w:r w:rsidRPr="008E56EF">
            <w:rPr>
              <w:rFonts w:ascii="Times New Roman" w:eastAsia="DFKai-SB" w:hAnsi="Times New Roman"/>
            </w:rPr>
            <w:fldChar w:fldCharType="begin"/>
          </w:r>
          <w:r w:rsidRPr="008E56EF">
            <w:rPr>
              <w:rFonts w:ascii="Times New Roman" w:eastAsia="DFKai-SB" w:hAnsi="Times New Roman"/>
            </w:rPr>
            <w:instrText xml:space="preserve"> TOC \o "1-3" \h \z \u </w:instrText>
          </w:r>
          <w:r w:rsidRPr="008E56EF">
            <w:rPr>
              <w:rFonts w:ascii="Times New Roman" w:eastAsia="DFKai-SB" w:hAnsi="Times New Roman"/>
            </w:rPr>
            <w:fldChar w:fldCharType="separate"/>
          </w:r>
          <w:hyperlink w:anchor="_Toc138971077" w:history="1">
            <w:r w:rsidR="00B14032" w:rsidRPr="00B14032">
              <w:rPr>
                <w:rStyle w:val="ae"/>
                <w:rFonts w:ascii="Times New Roman" w:eastAsia="DFKai-SB" w:hAnsi="Times New Roman" w:cs="Calibri" w:hint="eastAsia"/>
                <w:noProof/>
              </w:rPr>
              <w:t>摘要</w:t>
            </w:r>
            <w:r w:rsidR="00B14032" w:rsidRPr="00B14032">
              <w:rPr>
                <w:rFonts w:ascii="Times New Roman" w:eastAsia="DFKai-SB" w:hAnsi="Times New Roman"/>
                <w:noProof/>
                <w:webHidden/>
              </w:rPr>
              <w:tab/>
            </w:r>
            <w:r w:rsidR="00B14032" w:rsidRPr="00B14032">
              <w:rPr>
                <w:rFonts w:ascii="Times New Roman" w:eastAsia="DFKai-SB" w:hAnsi="Times New Roman"/>
                <w:noProof/>
                <w:webHidden/>
              </w:rPr>
              <w:fldChar w:fldCharType="begin"/>
            </w:r>
            <w:r w:rsidR="00B14032" w:rsidRPr="00B14032">
              <w:rPr>
                <w:rFonts w:ascii="Times New Roman" w:eastAsia="DFKai-SB" w:hAnsi="Times New Roman"/>
                <w:noProof/>
                <w:webHidden/>
              </w:rPr>
              <w:instrText xml:space="preserve"> PAGEREF _Toc138971077 \h </w:instrText>
            </w:r>
            <w:r w:rsidR="00B14032" w:rsidRPr="00B14032">
              <w:rPr>
                <w:rFonts w:ascii="Times New Roman" w:eastAsia="DFKai-SB" w:hAnsi="Times New Roman"/>
                <w:noProof/>
                <w:webHidden/>
              </w:rPr>
            </w:r>
            <w:r w:rsidR="00B14032" w:rsidRPr="00B14032">
              <w:rPr>
                <w:rFonts w:ascii="Times New Roman" w:eastAsia="DFKai-SB" w:hAnsi="Times New Roman"/>
                <w:noProof/>
                <w:webHidden/>
              </w:rPr>
              <w:fldChar w:fldCharType="separate"/>
            </w:r>
            <w:r w:rsidR="00C23BD0">
              <w:rPr>
                <w:rFonts w:ascii="Times New Roman" w:eastAsia="DFKai-SB" w:hAnsi="Times New Roman"/>
                <w:noProof/>
                <w:webHidden/>
              </w:rPr>
              <w:t>i</w:t>
            </w:r>
            <w:r w:rsidR="00B14032" w:rsidRPr="00B14032">
              <w:rPr>
                <w:rFonts w:ascii="Times New Roman" w:eastAsia="DFKai-SB" w:hAnsi="Times New Roman"/>
                <w:noProof/>
                <w:webHidden/>
              </w:rPr>
              <w:fldChar w:fldCharType="end"/>
            </w:r>
          </w:hyperlink>
        </w:p>
        <w:p w14:paraId="76D69738" w14:textId="42464158" w:rsidR="00B14032" w:rsidRPr="00B14032" w:rsidRDefault="00B14032" w:rsidP="00B14032">
          <w:pPr>
            <w:pStyle w:val="11"/>
            <w:spacing w:line="360" w:lineRule="auto"/>
            <w:rPr>
              <w:rFonts w:ascii="Times New Roman" w:eastAsia="DFKai-SB" w:hAnsi="Times New Roman"/>
              <w:noProof/>
              <w14:ligatures w14:val="standardContextual"/>
            </w:rPr>
          </w:pPr>
          <w:hyperlink w:anchor="_Toc138971078" w:history="1">
            <w:r w:rsidRPr="00B14032">
              <w:rPr>
                <w:rStyle w:val="ae"/>
                <w:rFonts w:ascii="Times New Roman" w:eastAsia="DFKai-SB" w:hAnsi="Times New Roman" w:cs="Times New Roman"/>
                <w:noProof/>
              </w:rPr>
              <w:t>Abstract</w:t>
            </w:r>
            <w:r w:rsidRPr="00B14032">
              <w:rPr>
                <w:rFonts w:ascii="Times New Roman" w:eastAsia="DFKai-SB" w:hAnsi="Times New Roman"/>
                <w:noProof/>
                <w:webHidden/>
              </w:rPr>
              <w:tab/>
            </w:r>
            <w:r w:rsidRPr="00B14032">
              <w:rPr>
                <w:rFonts w:ascii="Times New Roman" w:eastAsia="DFKai-SB" w:hAnsi="Times New Roman"/>
                <w:noProof/>
                <w:webHidden/>
              </w:rPr>
              <w:fldChar w:fldCharType="begin"/>
            </w:r>
            <w:r w:rsidRPr="00B14032">
              <w:rPr>
                <w:rFonts w:ascii="Times New Roman" w:eastAsia="DFKai-SB" w:hAnsi="Times New Roman"/>
                <w:noProof/>
                <w:webHidden/>
              </w:rPr>
              <w:instrText xml:space="preserve"> PAGEREF _Toc138971078 \h </w:instrText>
            </w:r>
            <w:r w:rsidRPr="00B14032">
              <w:rPr>
                <w:rFonts w:ascii="Times New Roman" w:eastAsia="DFKai-SB" w:hAnsi="Times New Roman"/>
                <w:noProof/>
                <w:webHidden/>
              </w:rPr>
            </w:r>
            <w:r w:rsidRPr="00B14032">
              <w:rPr>
                <w:rFonts w:ascii="Times New Roman" w:eastAsia="DFKai-SB" w:hAnsi="Times New Roman"/>
                <w:noProof/>
                <w:webHidden/>
              </w:rPr>
              <w:fldChar w:fldCharType="separate"/>
            </w:r>
            <w:r w:rsidR="00C23BD0">
              <w:rPr>
                <w:rFonts w:ascii="Times New Roman" w:eastAsia="DFKai-SB" w:hAnsi="Times New Roman"/>
                <w:noProof/>
                <w:webHidden/>
              </w:rPr>
              <w:t>ii</w:t>
            </w:r>
            <w:r w:rsidRPr="00B14032">
              <w:rPr>
                <w:rFonts w:ascii="Times New Roman" w:eastAsia="DFKai-SB" w:hAnsi="Times New Roman"/>
                <w:noProof/>
                <w:webHidden/>
              </w:rPr>
              <w:fldChar w:fldCharType="end"/>
            </w:r>
          </w:hyperlink>
        </w:p>
        <w:p w14:paraId="21744924" w14:textId="3573B803" w:rsidR="00B14032" w:rsidRPr="00B14032" w:rsidRDefault="00B14032" w:rsidP="00B14032">
          <w:pPr>
            <w:pStyle w:val="11"/>
            <w:spacing w:line="360" w:lineRule="auto"/>
            <w:rPr>
              <w:rFonts w:ascii="Times New Roman" w:eastAsia="DFKai-SB" w:hAnsi="Times New Roman"/>
              <w:noProof/>
              <w14:ligatures w14:val="standardContextual"/>
            </w:rPr>
          </w:pPr>
          <w:hyperlink w:anchor="_Toc138971079" w:history="1">
            <w:r w:rsidRPr="00B14032">
              <w:rPr>
                <w:rStyle w:val="ae"/>
                <w:rFonts w:ascii="Times New Roman" w:eastAsia="DFKai-SB" w:hAnsi="Times New Roman" w:cs="Times New Roman" w:hint="eastAsia"/>
                <w:noProof/>
                <w:shd w:val="clear" w:color="auto" w:fill="FFFFFF"/>
              </w:rPr>
              <w:t>誌謝</w:t>
            </w:r>
            <w:r w:rsidRPr="00B14032">
              <w:rPr>
                <w:rFonts w:ascii="Times New Roman" w:eastAsia="DFKai-SB" w:hAnsi="Times New Roman"/>
                <w:noProof/>
                <w:webHidden/>
              </w:rPr>
              <w:tab/>
            </w:r>
            <w:r w:rsidRPr="00B14032">
              <w:rPr>
                <w:rFonts w:ascii="Times New Roman" w:eastAsia="DFKai-SB" w:hAnsi="Times New Roman"/>
                <w:noProof/>
                <w:webHidden/>
              </w:rPr>
              <w:fldChar w:fldCharType="begin"/>
            </w:r>
            <w:r w:rsidRPr="00B14032">
              <w:rPr>
                <w:rFonts w:ascii="Times New Roman" w:eastAsia="DFKai-SB" w:hAnsi="Times New Roman"/>
                <w:noProof/>
                <w:webHidden/>
              </w:rPr>
              <w:instrText xml:space="preserve"> PAGEREF _Toc138971079 \h </w:instrText>
            </w:r>
            <w:r w:rsidRPr="00B14032">
              <w:rPr>
                <w:rFonts w:ascii="Times New Roman" w:eastAsia="DFKai-SB" w:hAnsi="Times New Roman"/>
                <w:noProof/>
                <w:webHidden/>
              </w:rPr>
            </w:r>
            <w:r w:rsidRPr="00B14032">
              <w:rPr>
                <w:rFonts w:ascii="Times New Roman" w:eastAsia="DFKai-SB" w:hAnsi="Times New Roman"/>
                <w:noProof/>
                <w:webHidden/>
              </w:rPr>
              <w:fldChar w:fldCharType="separate"/>
            </w:r>
            <w:r w:rsidR="00C23BD0">
              <w:rPr>
                <w:rFonts w:ascii="Times New Roman" w:eastAsia="DFKai-SB" w:hAnsi="Times New Roman"/>
                <w:noProof/>
                <w:webHidden/>
              </w:rPr>
              <w:t>iii</w:t>
            </w:r>
            <w:r w:rsidRPr="00B14032">
              <w:rPr>
                <w:rFonts w:ascii="Times New Roman" w:eastAsia="DFKai-SB" w:hAnsi="Times New Roman"/>
                <w:noProof/>
                <w:webHidden/>
              </w:rPr>
              <w:fldChar w:fldCharType="end"/>
            </w:r>
          </w:hyperlink>
        </w:p>
        <w:p w14:paraId="05269F0E" w14:textId="1659D7A3" w:rsidR="00B14032" w:rsidRPr="00B14032" w:rsidRDefault="00B14032" w:rsidP="00B14032">
          <w:pPr>
            <w:pStyle w:val="11"/>
            <w:spacing w:line="360" w:lineRule="auto"/>
            <w:rPr>
              <w:rFonts w:ascii="Times New Roman" w:eastAsia="DFKai-SB" w:hAnsi="Times New Roman"/>
              <w:noProof/>
              <w14:ligatures w14:val="standardContextual"/>
            </w:rPr>
          </w:pPr>
          <w:hyperlink w:anchor="_Toc138971080" w:history="1">
            <w:r w:rsidRPr="00B14032">
              <w:rPr>
                <w:rStyle w:val="ae"/>
                <w:rFonts w:ascii="Times New Roman" w:eastAsia="DFKai-SB" w:hAnsi="Times New Roman" w:hint="eastAsia"/>
                <w:noProof/>
              </w:rPr>
              <w:t>目錄</w:t>
            </w:r>
            <w:r w:rsidRPr="00B14032">
              <w:rPr>
                <w:rFonts w:ascii="Times New Roman" w:eastAsia="DFKai-SB" w:hAnsi="Times New Roman"/>
                <w:noProof/>
                <w:webHidden/>
              </w:rPr>
              <w:tab/>
            </w:r>
            <w:r w:rsidRPr="00B14032">
              <w:rPr>
                <w:rFonts w:ascii="Times New Roman" w:eastAsia="DFKai-SB" w:hAnsi="Times New Roman"/>
                <w:noProof/>
                <w:webHidden/>
              </w:rPr>
              <w:fldChar w:fldCharType="begin"/>
            </w:r>
            <w:r w:rsidRPr="00B14032">
              <w:rPr>
                <w:rFonts w:ascii="Times New Roman" w:eastAsia="DFKai-SB" w:hAnsi="Times New Roman"/>
                <w:noProof/>
                <w:webHidden/>
              </w:rPr>
              <w:instrText xml:space="preserve"> PAGEREF _Toc138971080 \h </w:instrText>
            </w:r>
            <w:r w:rsidRPr="00B14032">
              <w:rPr>
                <w:rFonts w:ascii="Times New Roman" w:eastAsia="DFKai-SB" w:hAnsi="Times New Roman"/>
                <w:noProof/>
                <w:webHidden/>
              </w:rPr>
            </w:r>
            <w:r w:rsidRPr="00B14032">
              <w:rPr>
                <w:rFonts w:ascii="Times New Roman" w:eastAsia="DFKai-SB" w:hAnsi="Times New Roman"/>
                <w:noProof/>
                <w:webHidden/>
              </w:rPr>
              <w:fldChar w:fldCharType="separate"/>
            </w:r>
            <w:r w:rsidR="00C23BD0">
              <w:rPr>
                <w:rFonts w:ascii="Times New Roman" w:eastAsia="DFKai-SB" w:hAnsi="Times New Roman"/>
                <w:noProof/>
                <w:webHidden/>
              </w:rPr>
              <w:t>iv</w:t>
            </w:r>
            <w:r w:rsidRPr="00B14032">
              <w:rPr>
                <w:rFonts w:ascii="Times New Roman" w:eastAsia="DFKai-SB" w:hAnsi="Times New Roman"/>
                <w:noProof/>
                <w:webHidden/>
              </w:rPr>
              <w:fldChar w:fldCharType="end"/>
            </w:r>
          </w:hyperlink>
        </w:p>
        <w:p w14:paraId="35B09FAC" w14:textId="44EAB87D" w:rsidR="00B14032" w:rsidRPr="00B14032" w:rsidRDefault="00B14032" w:rsidP="00B14032">
          <w:pPr>
            <w:pStyle w:val="11"/>
            <w:spacing w:line="360" w:lineRule="auto"/>
            <w:rPr>
              <w:rFonts w:ascii="Times New Roman" w:eastAsia="DFKai-SB" w:hAnsi="Times New Roman"/>
              <w:noProof/>
              <w14:ligatures w14:val="standardContextual"/>
            </w:rPr>
          </w:pPr>
          <w:hyperlink w:anchor="_Toc138971081" w:history="1">
            <w:r w:rsidRPr="00B14032">
              <w:rPr>
                <w:rStyle w:val="ae"/>
                <w:rFonts w:ascii="Times New Roman" w:eastAsia="DFKai-SB" w:hAnsi="Times New Roman" w:hint="eastAsia"/>
                <w:noProof/>
              </w:rPr>
              <w:t>表目錄</w:t>
            </w:r>
            <w:r w:rsidRPr="00B14032">
              <w:rPr>
                <w:rFonts w:ascii="Times New Roman" w:eastAsia="DFKai-SB" w:hAnsi="Times New Roman"/>
                <w:noProof/>
                <w:webHidden/>
              </w:rPr>
              <w:tab/>
            </w:r>
            <w:r w:rsidRPr="00B14032">
              <w:rPr>
                <w:rFonts w:ascii="Times New Roman" w:eastAsia="DFKai-SB" w:hAnsi="Times New Roman"/>
                <w:noProof/>
                <w:webHidden/>
              </w:rPr>
              <w:fldChar w:fldCharType="begin"/>
            </w:r>
            <w:r w:rsidRPr="00B14032">
              <w:rPr>
                <w:rFonts w:ascii="Times New Roman" w:eastAsia="DFKai-SB" w:hAnsi="Times New Roman"/>
                <w:noProof/>
                <w:webHidden/>
              </w:rPr>
              <w:instrText xml:space="preserve"> PAGEREF _Toc138971081 \h </w:instrText>
            </w:r>
            <w:r w:rsidRPr="00B14032">
              <w:rPr>
                <w:rFonts w:ascii="Times New Roman" w:eastAsia="DFKai-SB" w:hAnsi="Times New Roman"/>
                <w:noProof/>
                <w:webHidden/>
              </w:rPr>
            </w:r>
            <w:r w:rsidRPr="00B14032">
              <w:rPr>
                <w:rFonts w:ascii="Times New Roman" w:eastAsia="DFKai-SB" w:hAnsi="Times New Roman"/>
                <w:noProof/>
                <w:webHidden/>
              </w:rPr>
              <w:fldChar w:fldCharType="separate"/>
            </w:r>
            <w:r w:rsidR="00C23BD0">
              <w:rPr>
                <w:rFonts w:ascii="Times New Roman" w:eastAsia="DFKai-SB" w:hAnsi="Times New Roman"/>
                <w:noProof/>
                <w:webHidden/>
              </w:rPr>
              <w:t>vii</w:t>
            </w:r>
            <w:r w:rsidRPr="00B14032">
              <w:rPr>
                <w:rFonts w:ascii="Times New Roman" w:eastAsia="DFKai-SB" w:hAnsi="Times New Roman"/>
                <w:noProof/>
                <w:webHidden/>
              </w:rPr>
              <w:fldChar w:fldCharType="end"/>
            </w:r>
          </w:hyperlink>
        </w:p>
        <w:p w14:paraId="53EA5D2E" w14:textId="5390C4C4" w:rsidR="00B14032" w:rsidRPr="00B14032" w:rsidRDefault="00B14032" w:rsidP="00B14032">
          <w:pPr>
            <w:pStyle w:val="11"/>
            <w:spacing w:line="360" w:lineRule="auto"/>
            <w:rPr>
              <w:rFonts w:ascii="Times New Roman" w:eastAsia="DFKai-SB" w:hAnsi="Times New Roman"/>
              <w:noProof/>
              <w14:ligatures w14:val="standardContextual"/>
            </w:rPr>
          </w:pPr>
          <w:hyperlink w:anchor="_Toc138971082" w:history="1">
            <w:r w:rsidRPr="00B14032">
              <w:rPr>
                <w:rStyle w:val="ae"/>
                <w:rFonts w:ascii="Times New Roman" w:eastAsia="DFKai-SB" w:hAnsi="Times New Roman" w:hint="eastAsia"/>
                <w:noProof/>
              </w:rPr>
              <w:t>圖目錄</w:t>
            </w:r>
            <w:r w:rsidRPr="00B14032">
              <w:rPr>
                <w:rFonts w:ascii="Times New Roman" w:eastAsia="DFKai-SB" w:hAnsi="Times New Roman"/>
                <w:noProof/>
                <w:webHidden/>
              </w:rPr>
              <w:tab/>
            </w:r>
            <w:r w:rsidRPr="00B14032">
              <w:rPr>
                <w:rFonts w:ascii="Times New Roman" w:eastAsia="DFKai-SB" w:hAnsi="Times New Roman"/>
                <w:noProof/>
                <w:webHidden/>
              </w:rPr>
              <w:fldChar w:fldCharType="begin"/>
            </w:r>
            <w:r w:rsidRPr="00B14032">
              <w:rPr>
                <w:rFonts w:ascii="Times New Roman" w:eastAsia="DFKai-SB" w:hAnsi="Times New Roman"/>
                <w:noProof/>
                <w:webHidden/>
              </w:rPr>
              <w:instrText xml:space="preserve"> PAGEREF _Toc138971082 \h </w:instrText>
            </w:r>
            <w:r w:rsidRPr="00B14032">
              <w:rPr>
                <w:rFonts w:ascii="Times New Roman" w:eastAsia="DFKai-SB" w:hAnsi="Times New Roman"/>
                <w:noProof/>
                <w:webHidden/>
              </w:rPr>
            </w:r>
            <w:r w:rsidRPr="00B14032">
              <w:rPr>
                <w:rFonts w:ascii="Times New Roman" w:eastAsia="DFKai-SB" w:hAnsi="Times New Roman"/>
                <w:noProof/>
                <w:webHidden/>
              </w:rPr>
              <w:fldChar w:fldCharType="separate"/>
            </w:r>
            <w:r w:rsidR="00C23BD0">
              <w:rPr>
                <w:rFonts w:ascii="Times New Roman" w:eastAsia="DFKai-SB" w:hAnsi="Times New Roman"/>
                <w:noProof/>
                <w:webHidden/>
              </w:rPr>
              <w:t>x</w:t>
            </w:r>
            <w:r w:rsidRPr="00B14032">
              <w:rPr>
                <w:rFonts w:ascii="Times New Roman" w:eastAsia="DFKai-SB" w:hAnsi="Times New Roman"/>
                <w:noProof/>
                <w:webHidden/>
              </w:rPr>
              <w:fldChar w:fldCharType="end"/>
            </w:r>
          </w:hyperlink>
        </w:p>
        <w:p w14:paraId="6105836D" w14:textId="793E7963" w:rsidR="00B14032" w:rsidRPr="00B14032" w:rsidRDefault="00B14032" w:rsidP="00B14032">
          <w:pPr>
            <w:pStyle w:val="11"/>
            <w:spacing w:line="360" w:lineRule="auto"/>
            <w:rPr>
              <w:rFonts w:ascii="Times New Roman" w:eastAsia="DFKai-SB" w:hAnsi="Times New Roman"/>
              <w:noProof/>
              <w14:ligatures w14:val="standardContextual"/>
            </w:rPr>
          </w:pPr>
          <w:hyperlink w:anchor="_Toc138971083" w:history="1">
            <w:r w:rsidRPr="00B14032">
              <w:rPr>
                <w:rStyle w:val="ae"/>
                <w:rFonts w:ascii="Times New Roman" w:eastAsia="DFKai-SB" w:hAnsi="Times New Roman" w:cs="Calibri Light" w:hint="eastAsia"/>
                <w:noProof/>
              </w:rPr>
              <w:t>壹、</w:t>
            </w:r>
            <w:r w:rsidRPr="00B14032">
              <w:rPr>
                <w:rStyle w:val="ae"/>
                <w:rFonts w:ascii="Times New Roman" w:eastAsia="DFKai-SB" w:hAnsi="Times New Roman" w:cs="Calibri Light" w:hint="eastAsia"/>
                <w:noProof/>
              </w:rPr>
              <w:t xml:space="preserve"> </w:t>
            </w:r>
            <w:r w:rsidRPr="00B14032">
              <w:rPr>
                <w:rStyle w:val="ae"/>
                <w:rFonts w:ascii="Times New Roman" w:eastAsia="DFKai-SB" w:hAnsi="Times New Roman" w:cs="Calibri Light" w:hint="eastAsia"/>
                <w:noProof/>
              </w:rPr>
              <w:t>緒論</w:t>
            </w:r>
            <w:r w:rsidRPr="00B14032">
              <w:rPr>
                <w:rFonts w:ascii="Times New Roman" w:eastAsia="DFKai-SB" w:hAnsi="Times New Roman"/>
                <w:noProof/>
                <w:webHidden/>
              </w:rPr>
              <w:tab/>
            </w:r>
            <w:r w:rsidRPr="00B14032">
              <w:rPr>
                <w:rFonts w:ascii="Times New Roman" w:eastAsia="DFKai-SB" w:hAnsi="Times New Roman"/>
                <w:noProof/>
                <w:webHidden/>
              </w:rPr>
              <w:fldChar w:fldCharType="begin"/>
            </w:r>
            <w:r w:rsidRPr="00B14032">
              <w:rPr>
                <w:rFonts w:ascii="Times New Roman" w:eastAsia="DFKai-SB" w:hAnsi="Times New Roman"/>
                <w:noProof/>
                <w:webHidden/>
              </w:rPr>
              <w:instrText xml:space="preserve"> PAGEREF _Toc138971083 \h </w:instrText>
            </w:r>
            <w:r w:rsidRPr="00B14032">
              <w:rPr>
                <w:rFonts w:ascii="Times New Roman" w:eastAsia="DFKai-SB" w:hAnsi="Times New Roman"/>
                <w:noProof/>
                <w:webHidden/>
              </w:rPr>
            </w:r>
            <w:r w:rsidRPr="00B14032">
              <w:rPr>
                <w:rFonts w:ascii="Times New Roman" w:eastAsia="DFKai-SB" w:hAnsi="Times New Roman"/>
                <w:noProof/>
                <w:webHidden/>
              </w:rPr>
              <w:fldChar w:fldCharType="separate"/>
            </w:r>
            <w:r w:rsidR="00C23BD0">
              <w:rPr>
                <w:rFonts w:ascii="Times New Roman" w:eastAsia="DFKai-SB" w:hAnsi="Times New Roman"/>
                <w:noProof/>
                <w:webHidden/>
              </w:rPr>
              <w:t>1</w:t>
            </w:r>
            <w:r w:rsidRPr="00B14032">
              <w:rPr>
                <w:rFonts w:ascii="Times New Roman" w:eastAsia="DFKai-SB" w:hAnsi="Times New Roman"/>
                <w:noProof/>
                <w:webHidden/>
              </w:rPr>
              <w:fldChar w:fldCharType="end"/>
            </w:r>
          </w:hyperlink>
        </w:p>
        <w:p w14:paraId="2B8FE502" w14:textId="2C5C1921" w:rsidR="00B14032" w:rsidRPr="00B14032" w:rsidRDefault="00B14032" w:rsidP="00B14032">
          <w:pPr>
            <w:pStyle w:val="2"/>
            <w:tabs>
              <w:tab w:val="right" w:leader="dot" w:pos="8302"/>
            </w:tabs>
            <w:spacing w:line="360" w:lineRule="auto"/>
            <w:rPr>
              <w:rFonts w:ascii="Times New Roman" w:eastAsia="DFKai-SB" w:hAnsi="Times New Roman"/>
              <w:noProof/>
              <w14:ligatures w14:val="standardContextual"/>
            </w:rPr>
          </w:pPr>
          <w:hyperlink w:anchor="_Toc138971084" w:history="1">
            <w:r w:rsidRPr="00B14032">
              <w:rPr>
                <w:rStyle w:val="ae"/>
                <w:rFonts w:ascii="Times New Roman" w:eastAsia="DFKai-SB" w:hAnsi="Times New Roman" w:cs="Times New Roman"/>
                <w:noProof/>
              </w:rPr>
              <w:t>1.1</w:t>
            </w:r>
            <w:r w:rsidRPr="00B14032">
              <w:rPr>
                <w:rStyle w:val="ae"/>
                <w:rFonts w:ascii="Times New Roman" w:eastAsia="DFKai-SB" w:hAnsi="Times New Roman" w:cs="Times New Roman" w:hint="eastAsia"/>
                <w:noProof/>
              </w:rPr>
              <w:t xml:space="preserve"> </w:t>
            </w:r>
            <w:r w:rsidRPr="00B14032">
              <w:rPr>
                <w:rStyle w:val="ae"/>
                <w:rFonts w:ascii="Times New Roman" w:eastAsia="DFKai-SB" w:hAnsi="Times New Roman" w:cs="Times New Roman" w:hint="eastAsia"/>
                <w:noProof/>
              </w:rPr>
              <w:t>研究背景</w:t>
            </w:r>
            <w:r w:rsidRPr="00B14032">
              <w:rPr>
                <w:rFonts w:ascii="Times New Roman" w:eastAsia="DFKai-SB" w:hAnsi="Times New Roman"/>
                <w:noProof/>
                <w:webHidden/>
              </w:rPr>
              <w:tab/>
            </w:r>
            <w:r w:rsidRPr="00B14032">
              <w:rPr>
                <w:rFonts w:ascii="Times New Roman" w:eastAsia="DFKai-SB" w:hAnsi="Times New Roman"/>
                <w:noProof/>
                <w:webHidden/>
              </w:rPr>
              <w:fldChar w:fldCharType="begin"/>
            </w:r>
            <w:r w:rsidRPr="00B14032">
              <w:rPr>
                <w:rFonts w:ascii="Times New Roman" w:eastAsia="DFKai-SB" w:hAnsi="Times New Roman"/>
                <w:noProof/>
                <w:webHidden/>
              </w:rPr>
              <w:instrText xml:space="preserve"> PAGEREF _Toc138971084 \h </w:instrText>
            </w:r>
            <w:r w:rsidRPr="00B14032">
              <w:rPr>
                <w:rFonts w:ascii="Times New Roman" w:eastAsia="DFKai-SB" w:hAnsi="Times New Roman"/>
                <w:noProof/>
                <w:webHidden/>
              </w:rPr>
            </w:r>
            <w:r w:rsidRPr="00B14032">
              <w:rPr>
                <w:rFonts w:ascii="Times New Roman" w:eastAsia="DFKai-SB" w:hAnsi="Times New Roman"/>
                <w:noProof/>
                <w:webHidden/>
              </w:rPr>
              <w:fldChar w:fldCharType="separate"/>
            </w:r>
            <w:r w:rsidR="00C23BD0">
              <w:rPr>
                <w:rFonts w:ascii="Times New Roman" w:eastAsia="DFKai-SB" w:hAnsi="Times New Roman"/>
                <w:noProof/>
                <w:webHidden/>
              </w:rPr>
              <w:t>1</w:t>
            </w:r>
            <w:r w:rsidRPr="00B14032">
              <w:rPr>
                <w:rFonts w:ascii="Times New Roman" w:eastAsia="DFKai-SB" w:hAnsi="Times New Roman"/>
                <w:noProof/>
                <w:webHidden/>
              </w:rPr>
              <w:fldChar w:fldCharType="end"/>
            </w:r>
          </w:hyperlink>
        </w:p>
        <w:p w14:paraId="4A515398" w14:textId="0EFCF185" w:rsidR="00B14032" w:rsidRPr="00B14032" w:rsidRDefault="00B14032" w:rsidP="00B14032">
          <w:pPr>
            <w:pStyle w:val="2"/>
            <w:tabs>
              <w:tab w:val="right" w:leader="dot" w:pos="8302"/>
            </w:tabs>
            <w:spacing w:line="360" w:lineRule="auto"/>
            <w:rPr>
              <w:rFonts w:ascii="Times New Roman" w:eastAsia="DFKai-SB" w:hAnsi="Times New Roman"/>
              <w:noProof/>
              <w14:ligatures w14:val="standardContextual"/>
            </w:rPr>
          </w:pPr>
          <w:hyperlink w:anchor="_Toc138971085" w:history="1">
            <w:r w:rsidRPr="00B14032">
              <w:rPr>
                <w:rStyle w:val="ae"/>
                <w:rFonts w:ascii="Times New Roman" w:eastAsia="DFKai-SB" w:hAnsi="Times New Roman" w:cs="Times New Roman"/>
                <w:noProof/>
              </w:rPr>
              <w:t>1.2</w:t>
            </w:r>
            <w:r w:rsidRPr="00B14032">
              <w:rPr>
                <w:rStyle w:val="ae"/>
                <w:rFonts w:ascii="Times New Roman" w:eastAsia="DFKai-SB" w:hAnsi="Times New Roman" w:cs="Times New Roman" w:hint="eastAsia"/>
                <w:noProof/>
              </w:rPr>
              <w:t xml:space="preserve"> </w:t>
            </w:r>
            <w:r w:rsidRPr="00B14032">
              <w:rPr>
                <w:rStyle w:val="ae"/>
                <w:rFonts w:ascii="Times New Roman" w:eastAsia="DFKai-SB" w:hAnsi="Times New Roman" w:cs="Times New Roman" w:hint="eastAsia"/>
                <w:noProof/>
              </w:rPr>
              <w:t>研究動機</w:t>
            </w:r>
            <w:r w:rsidRPr="00B14032">
              <w:rPr>
                <w:rFonts w:ascii="Times New Roman" w:eastAsia="DFKai-SB" w:hAnsi="Times New Roman"/>
                <w:noProof/>
                <w:webHidden/>
              </w:rPr>
              <w:tab/>
            </w:r>
            <w:r w:rsidRPr="00B14032">
              <w:rPr>
                <w:rFonts w:ascii="Times New Roman" w:eastAsia="DFKai-SB" w:hAnsi="Times New Roman"/>
                <w:noProof/>
                <w:webHidden/>
              </w:rPr>
              <w:fldChar w:fldCharType="begin"/>
            </w:r>
            <w:r w:rsidRPr="00B14032">
              <w:rPr>
                <w:rFonts w:ascii="Times New Roman" w:eastAsia="DFKai-SB" w:hAnsi="Times New Roman"/>
                <w:noProof/>
                <w:webHidden/>
              </w:rPr>
              <w:instrText xml:space="preserve"> PAGEREF _Toc138971085 \h </w:instrText>
            </w:r>
            <w:r w:rsidRPr="00B14032">
              <w:rPr>
                <w:rFonts w:ascii="Times New Roman" w:eastAsia="DFKai-SB" w:hAnsi="Times New Roman"/>
                <w:noProof/>
                <w:webHidden/>
              </w:rPr>
            </w:r>
            <w:r w:rsidRPr="00B14032">
              <w:rPr>
                <w:rFonts w:ascii="Times New Roman" w:eastAsia="DFKai-SB" w:hAnsi="Times New Roman"/>
                <w:noProof/>
                <w:webHidden/>
              </w:rPr>
              <w:fldChar w:fldCharType="separate"/>
            </w:r>
            <w:r w:rsidR="00C23BD0">
              <w:rPr>
                <w:rFonts w:ascii="Times New Roman" w:eastAsia="DFKai-SB" w:hAnsi="Times New Roman"/>
                <w:noProof/>
                <w:webHidden/>
              </w:rPr>
              <w:t>1</w:t>
            </w:r>
            <w:r w:rsidRPr="00B14032">
              <w:rPr>
                <w:rFonts w:ascii="Times New Roman" w:eastAsia="DFKai-SB" w:hAnsi="Times New Roman"/>
                <w:noProof/>
                <w:webHidden/>
              </w:rPr>
              <w:fldChar w:fldCharType="end"/>
            </w:r>
          </w:hyperlink>
        </w:p>
        <w:p w14:paraId="2D00CE34" w14:textId="1DABC7DB" w:rsidR="00B14032" w:rsidRPr="00B14032" w:rsidRDefault="00B14032" w:rsidP="00B14032">
          <w:pPr>
            <w:pStyle w:val="2"/>
            <w:tabs>
              <w:tab w:val="right" w:leader="dot" w:pos="8302"/>
            </w:tabs>
            <w:spacing w:line="360" w:lineRule="auto"/>
            <w:rPr>
              <w:rFonts w:ascii="Times New Roman" w:eastAsia="DFKai-SB" w:hAnsi="Times New Roman"/>
              <w:noProof/>
              <w14:ligatures w14:val="standardContextual"/>
            </w:rPr>
          </w:pPr>
          <w:hyperlink w:anchor="_Toc138971086" w:history="1">
            <w:r w:rsidRPr="00B14032">
              <w:rPr>
                <w:rStyle w:val="ae"/>
                <w:rFonts w:ascii="Times New Roman" w:eastAsia="DFKai-SB" w:hAnsi="Times New Roman" w:cs="Times New Roman"/>
                <w:noProof/>
              </w:rPr>
              <w:t>1.3</w:t>
            </w:r>
            <w:r w:rsidRPr="00B14032">
              <w:rPr>
                <w:rStyle w:val="ae"/>
                <w:rFonts w:ascii="Times New Roman" w:eastAsia="DFKai-SB" w:hAnsi="Times New Roman" w:cs="Times New Roman" w:hint="eastAsia"/>
                <w:noProof/>
              </w:rPr>
              <w:t xml:space="preserve"> </w:t>
            </w:r>
            <w:r w:rsidRPr="00B14032">
              <w:rPr>
                <w:rStyle w:val="ae"/>
                <w:rFonts w:ascii="Times New Roman" w:eastAsia="DFKai-SB" w:hAnsi="Times New Roman" w:cs="Times New Roman" w:hint="eastAsia"/>
                <w:noProof/>
              </w:rPr>
              <w:t>研究目的</w:t>
            </w:r>
            <w:r w:rsidRPr="00B14032">
              <w:rPr>
                <w:rFonts w:ascii="Times New Roman" w:eastAsia="DFKai-SB" w:hAnsi="Times New Roman"/>
                <w:noProof/>
                <w:webHidden/>
              </w:rPr>
              <w:tab/>
            </w:r>
            <w:r w:rsidRPr="00B14032">
              <w:rPr>
                <w:rFonts w:ascii="Times New Roman" w:eastAsia="DFKai-SB" w:hAnsi="Times New Roman"/>
                <w:noProof/>
                <w:webHidden/>
              </w:rPr>
              <w:fldChar w:fldCharType="begin"/>
            </w:r>
            <w:r w:rsidRPr="00B14032">
              <w:rPr>
                <w:rFonts w:ascii="Times New Roman" w:eastAsia="DFKai-SB" w:hAnsi="Times New Roman"/>
                <w:noProof/>
                <w:webHidden/>
              </w:rPr>
              <w:instrText xml:space="preserve"> PAGEREF _Toc138971086 \h </w:instrText>
            </w:r>
            <w:r w:rsidRPr="00B14032">
              <w:rPr>
                <w:rFonts w:ascii="Times New Roman" w:eastAsia="DFKai-SB" w:hAnsi="Times New Roman"/>
                <w:noProof/>
                <w:webHidden/>
              </w:rPr>
            </w:r>
            <w:r w:rsidRPr="00B14032">
              <w:rPr>
                <w:rFonts w:ascii="Times New Roman" w:eastAsia="DFKai-SB" w:hAnsi="Times New Roman"/>
                <w:noProof/>
                <w:webHidden/>
              </w:rPr>
              <w:fldChar w:fldCharType="separate"/>
            </w:r>
            <w:r w:rsidR="00C23BD0">
              <w:rPr>
                <w:rFonts w:ascii="Times New Roman" w:eastAsia="DFKai-SB" w:hAnsi="Times New Roman"/>
                <w:noProof/>
                <w:webHidden/>
              </w:rPr>
              <w:t>2</w:t>
            </w:r>
            <w:r w:rsidRPr="00B14032">
              <w:rPr>
                <w:rFonts w:ascii="Times New Roman" w:eastAsia="DFKai-SB" w:hAnsi="Times New Roman"/>
                <w:noProof/>
                <w:webHidden/>
              </w:rPr>
              <w:fldChar w:fldCharType="end"/>
            </w:r>
          </w:hyperlink>
        </w:p>
        <w:p w14:paraId="12F36E85" w14:textId="52E63D87" w:rsidR="00B14032" w:rsidRPr="00B14032" w:rsidRDefault="00B14032" w:rsidP="00B14032">
          <w:pPr>
            <w:pStyle w:val="2"/>
            <w:tabs>
              <w:tab w:val="right" w:leader="dot" w:pos="8302"/>
            </w:tabs>
            <w:spacing w:line="360" w:lineRule="auto"/>
            <w:rPr>
              <w:rFonts w:ascii="Times New Roman" w:eastAsia="DFKai-SB" w:hAnsi="Times New Roman"/>
              <w:noProof/>
              <w14:ligatures w14:val="standardContextual"/>
            </w:rPr>
          </w:pPr>
          <w:hyperlink w:anchor="_Toc138971087" w:history="1">
            <w:r w:rsidRPr="00B14032">
              <w:rPr>
                <w:rStyle w:val="ae"/>
                <w:rFonts w:ascii="Times New Roman" w:eastAsia="DFKai-SB" w:hAnsi="Times New Roman" w:cs="Times New Roman"/>
                <w:noProof/>
              </w:rPr>
              <w:t>1.4</w:t>
            </w:r>
            <w:r w:rsidRPr="00B14032">
              <w:rPr>
                <w:rStyle w:val="ae"/>
                <w:rFonts w:ascii="Times New Roman" w:eastAsia="DFKai-SB" w:hAnsi="Times New Roman" w:cs="Times New Roman" w:hint="eastAsia"/>
                <w:noProof/>
              </w:rPr>
              <w:t xml:space="preserve"> </w:t>
            </w:r>
            <w:r w:rsidRPr="00B14032">
              <w:rPr>
                <w:rStyle w:val="ae"/>
                <w:rFonts w:ascii="Times New Roman" w:eastAsia="DFKai-SB" w:hAnsi="Times New Roman" w:cs="Times New Roman" w:hint="eastAsia"/>
                <w:noProof/>
              </w:rPr>
              <w:t>論文架構</w:t>
            </w:r>
            <w:r w:rsidRPr="00B14032">
              <w:rPr>
                <w:rFonts w:ascii="Times New Roman" w:eastAsia="DFKai-SB" w:hAnsi="Times New Roman"/>
                <w:noProof/>
                <w:webHidden/>
              </w:rPr>
              <w:tab/>
            </w:r>
            <w:r w:rsidRPr="00B14032">
              <w:rPr>
                <w:rFonts w:ascii="Times New Roman" w:eastAsia="DFKai-SB" w:hAnsi="Times New Roman"/>
                <w:noProof/>
                <w:webHidden/>
              </w:rPr>
              <w:fldChar w:fldCharType="begin"/>
            </w:r>
            <w:r w:rsidRPr="00B14032">
              <w:rPr>
                <w:rFonts w:ascii="Times New Roman" w:eastAsia="DFKai-SB" w:hAnsi="Times New Roman"/>
                <w:noProof/>
                <w:webHidden/>
              </w:rPr>
              <w:instrText xml:space="preserve"> PAGEREF _Toc138971087 \h </w:instrText>
            </w:r>
            <w:r w:rsidRPr="00B14032">
              <w:rPr>
                <w:rFonts w:ascii="Times New Roman" w:eastAsia="DFKai-SB" w:hAnsi="Times New Roman"/>
                <w:noProof/>
                <w:webHidden/>
              </w:rPr>
            </w:r>
            <w:r w:rsidRPr="00B14032">
              <w:rPr>
                <w:rFonts w:ascii="Times New Roman" w:eastAsia="DFKai-SB" w:hAnsi="Times New Roman"/>
                <w:noProof/>
                <w:webHidden/>
              </w:rPr>
              <w:fldChar w:fldCharType="separate"/>
            </w:r>
            <w:r w:rsidR="00C23BD0">
              <w:rPr>
                <w:rFonts w:ascii="Times New Roman" w:eastAsia="DFKai-SB" w:hAnsi="Times New Roman"/>
                <w:noProof/>
                <w:webHidden/>
              </w:rPr>
              <w:t>2</w:t>
            </w:r>
            <w:r w:rsidRPr="00B14032">
              <w:rPr>
                <w:rFonts w:ascii="Times New Roman" w:eastAsia="DFKai-SB" w:hAnsi="Times New Roman"/>
                <w:noProof/>
                <w:webHidden/>
              </w:rPr>
              <w:fldChar w:fldCharType="end"/>
            </w:r>
          </w:hyperlink>
        </w:p>
        <w:p w14:paraId="1FE39EB0" w14:textId="74C30FB8" w:rsidR="00B14032" w:rsidRPr="00B14032" w:rsidRDefault="00B14032" w:rsidP="00B14032">
          <w:pPr>
            <w:pStyle w:val="11"/>
            <w:spacing w:line="360" w:lineRule="auto"/>
            <w:rPr>
              <w:rFonts w:ascii="Times New Roman" w:eastAsia="DFKai-SB" w:hAnsi="Times New Roman"/>
              <w:noProof/>
              <w14:ligatures w14:val="standardContextual"/>
            </w:rPr>
          </w:pPr>
          <w:hyperlink w:anchor="_Toc138971088" w:history="1">
            <w:r w:rsidRPr="00B14032">
              <w:rPr>
                <w:rStyle w:val="ae"/>
                <w:rFonts w:ascii="Times New Roman" w:eastAsia="DFKai-SB" w:hAnsi="Times New Roman" w:cs="Calibri Light" w:hint="eastAsia"/>
                <w:noProof/>
              </w:rPr>
              <w:t>貳、</w:t>
            </w:r>
            <w:r w:rsidRPr="00B14032">
              <w:rPr>
                <w:rStyle w:val="ae"/>
                <w:rFonts w:ascii="Times New Roman" w:eastAsia="DFKai-SB" w:hAnsi="Times New Roman" w:cs="Calibri Light" w:hint="eastAsia"/>
                <w:noProof/>
              </w:rPr>
              <w:t xml:space="preserve"> </w:t>
            </w:r>
            <w:r w:rsidRPr="00B14032">
              <w:rPr>
                <w:rStyle w:val="ae"/>
                <w:rFonts w:ascii="Times New Roman" w:eastAsia="DFKai-SB" w:hAnsi="Times New Roman" w:cs="Calibri Light" w:hint="eastAsia"/>
                <w:noProof/>
              </w:rPr>
              <w:t>文獻探討</w:t>
            </w:r>
            <w:r w:rsidRPr="00B14032">
              <w:rPr>
                <w:rFonts w:ascii="Times New Roman" w:eastAsia="DFKai-SB" w:hAnsi="Times New Roman"/>
                <w:noProof/>
                <w:webHidden/>
              </w:rPr>
              <w:tab/>
            </w:r>
            <w:r w:rsidRPr="00B14032">
              <w:rPr>
                <w:rFonts w:ascii="Times New Roman" w:eastAsia="DFKai-SB" w:hAnsi="Times New Roman"/>
                <w:noProof/>
                <w:webHidden/>
              </w:rPr>
              <w:fldChar w:fldCharType="begin"/>
            </w:r>
            <w:r w:rsidRPr="00B14032">
              <w:rPr>
                <w:rFonts w:ascii="Times New Roman" w:eastAsia="DFKai-SB" w:hAnsi="Times New Roman"/>
                <w:noProof/>
                <w:webHidden/>
              </w:rPr>
              <w:instrText xml:space="preserve"> PAGEREF _Toc138971088 \h </w:instrText>
            </w:r>
            <w:r w:rsidRPr="00B14032">
              <w:rPr>
                <w:rFonts w:ascii="Times New Roman" w:eastAsia="DFKai-SB" w:hAnsi="Times New Roman"/>
                <w:noProof/>
                <w:webHidden/>
              </w:rPr>
            </w:r>
            <w:r w:rsidRPr="00B14032">
              <w:rPr>
                <w:rFonts w:ascii="Times New Roman" w:eastAsia="DFKai-SB" w:hAnsi="Times New Roman"/>
                <w:noProof/>
                <w:webHidden/>
              </w:rPr>
              <w:fldChar w:fldCharType="separate"/>
            </w:r>
            <w:r w:rsidR="00C23BD0">
              <w:rPr>
                <w:rFonts w:ascii="Times New Roman" w:eastAsia="DFKai-SB" w:hAnsi="Times New Roman"/>
                <w:noProof/>
                <w:webHidden/>
              </w:rPr>
              <w:t>4</w:t>
            </w:r>
            <w:r w:rsidRPr="00B14032">
              <w:rPr>
                <w:rFonts w:ascii="Times New Roman" w:eastAsia="DFKai-SB" w:hAnsi="Times New Roman"/>
                <w:noProof/>
                <w:webHidden/>
              </w:rPr>
              <w:fldChar w:fldCharType="end"/>
            </w:r>
          </w:hyperlink>
        </w:p>
        <w:p w14:paraId="7A4B8C84" w14:textId="5BC9EF48" w:rsidR="00B14032" w:rsidRPr="00B14032" w:rsidRDefault="00B14032" w:rsidP="00B14032">
          <w:pPr>
            <w:pStyle w:val="2"/>
            <w:tabs>
              <w:tab w:val="right" w:leader="dot" w:pos="8302"/>
            </w:tabs>
            <w:spacing w:line="360" w:lineRule="auto"/>
            <w:rPr>
              <w:rFonts w:ascii="Times New Roman" w:eastAsia="DFKai-SB" w:hAnsi="Times New Roman"/>
              <w:noProof/>
              <w14:ligatures w14:val="standardContextual"/>
            </w:rPr>
          </w:pPr>
          <w:hyperlink w:anchor="_Toc138971089" w:history="1">
            <w:r w:rsidRPr="00B14032">
              <w:rPr>
                <w:rStyle w:val="ae"/>
                <w:rFonts w:ascii="Times New Roman" w:eastAsia="DFKai-SB" w:hAnsi="Times New Roman" w:cs="Times New Roman"/>
                <w:noProof/>
              </w:rPr>
              <w:t>2.1</w:t>
            </w:r>
            <w:r w:rsidRPr="00B14032">
              <w:rPr>
                <w:rStyle w:val="ae"/>
                <w:rFonts w:ascii="Times New Roman" w:eastAsia="DFKai-SB" w:hAnsi="Times New Roman" w:cs="Times New Roman" w:hint="eastAsia"/>
                <w:noProof/>
              </w:rPr>
              <w:t xml:space="preserve"> </w:t>
            </w:r>
            <w:r w:rsidRPr="00B14032">
              <w:rPr>
                <w:rStyle w:val="ae"/>
                <w:rFonts w:ascii="Times New Roman" w:eastAsia="DFKai-SB" w:hAnsi="Times New Roman" w:cs="Times New Roman" w:hint="eastAsia"/>
                <w:noProof/>
              </w:rPr>
              <w:t>情緒分析</w:t>
            </w:r>
            <w:r w:rsidRPr="00B14032">
              <w:rPr>
                <w:rFonts w:ascii="Times New Roman" w:eastAsia="DFKai-SB" w:hAnsi="Times New Roman"/>
                <w:noProof/>
                <w:webHidden/>
              </w:rPr>
              <w:tab/>
            </w:r>
            <w:r w:rsidRPr="00B14032">
              <w:rPr>
                <w:rFonts w:ascii="Times New Roman" w:eastAsia="DFKai-SB" w:hAnsi="Times New Roman"/>
                <w:noProof/>
                <w:webHidden/>
              </w:rPr>
              <w:fldChar w:fldCharType="begin"/>
            </w:r>
            <w:r w:rsidRPr="00B14032">
              <w:rPr>
                <w:rFonts w:ascii="Times New Roman" w:eastAsia="DFKai-SB" w:hAnsi="Times New Roman"/>
                <w:noProof/>
                <w:webHidden/>
              </w:rPr>
              <w:instrText xml:space="preserve"> PAGEREF _Toc138971089 \h </w:instrText>
            </w:r>
            <w:r w:rsidRPr="00B14032">
              <w:rPr>
                <w:rFonts w:ascii="Times New Roman" w:eastAsia="DFKai-SB" w:hAnsi="Times New Roman"/>
                <w:noProof/>
                <w:webHidden/>
              </w:rPr>
            </w:r>
            <w:r w:rsidRPr="00B14032">
              <w:rPr>
                <w:rFonts w:ascii="Times New Roman" w:eastAsia="DFKai-SB" w:hAnsi="Times New Roman"/>
                <w:noProof/>
                <w:webHidden/>
              </w:rPr>
              <w:fldChar w:fldCharType="separate"/>
            </w:r>
            <w:r w:rsidR="00C23BD0">
              <w:rPr>
                <w:rFonts w:ascii="Times New Roman" w:eastAsia="DFKai-SB" w:hAnsi="Times New Roman"/>
                <w:noProof/>
                <w:webHidden/>
              </w:rPr>
              <w:t>4</w:t>
            </w:r>
            <w:r w:rsidRPr="00B14032">
              <w:rPr>
                <w:rFonts w:ascii="Times New Roman" w:eastAsia="DFKai-SB" w:hAnsi="Times New Roman"/>
                <w:noProof/>
                <w:webHidden/>
              </w:rPr>
              <w:fldChar w:fldCharType="end"/>
            </w:r>
          </w:hyperlink>
        </w:p>
        <w:p w14:paraId="3F5AA834" w14:textId="6F39CC71" w:rsidR="00B14032" w:rsidRPr="00B14032" w:rsidRDefault="00B14032" w:rsidP="00B14032">
          <w:pPr>
            <w:pStyle w:val="2"/>
            <w:tabs>
              <w:tab w:val="right" w:leader="dot" w:pos="8302"/>
            </w:tabs>
            <w:spacing w:line="360" w:lineRule="auto"/>
            <w:rPr>
              <w:rFonts w:ascii="Times New Roman" w:eastAsia="DFKai-SB" w:hAnsi="Times New Roman"/>
              <w:noProof/>
              <w14:ligatures w14:val="standardContextual"/>
            </w:rPr>
          </w:pPr>
          <w:hyperlink w:anchor="_Toc138971090" w:history="1">
            <w:r w:rsidRPr="00B14032">
              <w:rPr>
                <w:rStyle w:val="ae"/>
                <w:rFonts w:ascii="Times New Roman" w:eastAsia="DFKai-SB" w:hAnsi="Times New Roman" w:cs="Times New Roman"/>
                <w:noProof/>
              </w:rPr>
              <w:t>2.2</w:t>
            </w:r>
            <w:r w:rsidRPr="00B14032">
              <w:rPr>
                <w:rStyle w:val="ae"/>
                <w:rFonts w:ascii="Times New Roman" w:eastAsia="DFKai-SB" w:hAnsi="Times New Roman" w:cs="Times New Roman" w:hint="eastAsia"/>
                <w:noProof/>
              </w:rPr>
              <w:t xml:space="preserve"> </w:t>
            </w:r>
            <w:r w:rsidRPr="00B14032">
              <w:rPr>
                <w:rStyle w:val="ae"/>
                <w:rFonts w:ascii="Times New Roman" w:eastAsia="DFKai-SB" w:hAnsi="Times New Roman" w:cs="Times New Roman" w:hint="eastAsia"/>
                <w:noProof/>
              </w:rPr>
              <w:t>遷移學習</w:t>
            </w:r>
            <w:r w:rsidRPr="00B14032">
              <w:rPr>
                <w:rFonts w:ascii="Times New Roman" w:eastAsia="DFKai-SB" w:hAnsi="Times New Roman"/>
                <w:noProof/>
                <w:webHidden/>
              </w:rPr>
              <w:tab/>
            </w:r>
            <w:r w:rsidRPr="00B14032">
              <w:rPr>
                <w:rFonts w:ascii="Times New Roman" w:eastAsia="DFKai-SB" w:hAnsi="Times New Roman"/>
                <w:noProof/>
                <w:webHidden/>
              </w:rPr>
              <w:fldChar w:fldCharType="begin"/>
            </w:r>
            <w:r w:rsidRPr="00B14032">
              <w:rPr>
                <w:rFonts w:ascii="Times New Roman" w:eastAsia="DFKai-SB" w:hAnsi="Times New Roman"/>
                <w:noProof/>
                <w:webHidden/>
              </w:rPr>
              <w:instrText xml:space="preserve"> PAGEREF _Toc138971090 \h </w:instrText>
            </w:r>
            <w:r w:rsidRPr="00B14032">
              <w:rPr>
                <w:rFonts w:ascii="Times New Roman" w:eastAsia="DFKai-SB" w:hAnsi="Times New Roman"/>
                <w:noProof/>
                <w:webHidden/>
              </w:rPr>
            </w:r>
            <w:r w:rsidRPr="00B14032">
              <w:rPr>
                <w:rFonts w:ascii="Times New Roman" w:eastAsia="DFKai-SB" w:hAnsi="Times New Roman"/>
                <w:noProof/>
                <w:webHidden/>
              </w:rPr>
              <w:fldChar w:fldCharType="separate"/>
            </w:r>
            <w:r w:rsidR="00C23BD0">
              <w:rPr>
                <w:rFonts w:ascii="Times New Roman" w:eastAsia="DFKai-SB" w:hAnsi="Times New Roman"/>
                <w:noProof/>
                <w:webHidden/>
              </w:rPr>
              <w:t>5</w:t>
            </w:r>
            <w:r w:rsidRPr="00B14032">
              <w:rPr>
                <w:rFonts w:ascii="Times New Roman" w:eastAsia="DFKai-SB" w:hAnsi="Times New Roman"/>
                <w:noProof/>
                <w:webHidden/>
              </w:rPr>
              <w:fldChar w:fldCharType="end"/>
            </w:r>
          </w:hyperlink>
        </w:p>
        <w:p w14:paraId="13F39D4C" w14:textId="17992EF4" w:rsidR="00B14032" w:rsidRPr="00B14032" w:rsidRDefault="00B14032" w:rsidP="00B14032">
          <w:pPr>
            <w:pStyle w:val="2"/>
            <w:tabs>
              <w:tab w:val="right" w:leader="dot" w:pos="8302"/>
            </w:tabs>
            <w:spacing w:line="360" w:lineRule="auto"/>
            <w:rPr>
              <w:rFonts w:ascii="Times New Roman" w:eastAsia="DFKai-SB" w:hAnsi="Times New Roman"/>
              <w:noProof/>
              <w14:ligatures w14:val="standardContextual"/>
            </w:rPr>
          </w:pPr>
          <w:hyperlink w:anchor="_Toc138971091" w:history="1">
            <w:r w:rsidRPr="00B14032">
              <w:rPr>
                <w:rStyle w:val="ae"/>
                <w:rFonts w:ascii="Times New Roman" w:eastAsia="DFKai-SB" w:hAnsi="Times New Roman" w:cs="Times New Roman"/>
                <w:noProof/>
              </w:rPr>
              <w:t>2.3 Transformer</w:t>
            </w:r>
            <w:r w:rsidRPr="00B14032">
              <w:rPr>
                <w:rFonts w:ascii="Times New Roman" w:eastAsia="DFKai-SB" w:hAnsi="Times New Roman"/>
                <w:noProof/>
                <w:webHidden/>
              </w:rPr>
              <w:tab/>
            </w:r>
            <w:r w:rsidRPr="00B14032">
              <w:rPr>
                <w:rFonts w:ascii="Times New Roman" w:eastAsia="DFKai-SB" w:hAnsi="Times New Roman"/>
                <w:noProof/>
                <w:webHidden/>
              </w:rPr>
              <w:fldChar w:fldCharType="begin"/>
            </w:r>
            <w:r w:rsidRPr="00B14032">
              <w:rPr>
                <w:rFonts w:ascii="Times New Roman" w:eastAsia="DFKai-SB" w:hAnsi="Times New Roman"/>
                <w:noProof/>
                <w:webHidden/>
              </w:rPr>
              <w:instrText xml:space="preserve"> PAGEREF _Toc138971091 \h </w:instrText>
            </w:r>
            <w:r w:rsidRPr="00B14032">
              <w:rPr>
                <w:rFonts w:ascii="Times New Roman" w:eastAsia="DFKai-SB" w:hAnsi="Times New Roman"/>
                <w:noProof/>
                <w:webHidden/>
              </w:rPr>
            </w:r>
            <w:r w:rsidRPr="00B14032">
              <w:rPr>
                <w:rFonts w:ascii="Times New Roman" w:eastAsia="DFKai-SB" w:hAnsi="Times New Roman"/>
                <w:noProof/>
                <w:webHidden/>
              </w:rPr>
              <w:fldChar w:fldCharType="separate"/>
            </w:r>
            <w:r w:rsidR="00C23BD0">
              <w:rPr>
                <w:rFonts w:ascii="Times New Roman" w:eastAsia="DFKai-SB" w:hAnsi="Times New Roman"/>
                <w:noProof/>
                <w:webHidden/>
              </w:rPr>
              <w:t>5</w:t>
            </w:r>
            <w:r w:rsidRPr="00B14032">
              <w:rPr>
                <w:rFonts w:ascii="Times New Roman" w:eastAsia="DFKai-SB" w:hAnsi="Times New Roman"/>
                <w:noProof/>
                <w:webHidden/>
              </w:rPr>
              <w:fldChar w:fldCharType="end"/>
            </w:r>
          </w:hyperlink>
        </w:p>
        <w:p w14:paraId="03E62E40" w14:textId="3DABB2AA" w:rsidR="00B14032" w:rsidRPr="00B14032" w:rsidRDefault="00B14032" w:rsidP="00B14032">
          <w:pPr>
            <w:pStyle w:val="2"/>
            <w:tabs>
              <w:tab w:val="right" w:leader="dot" w:pos="8302"/>
            </w:tabs>
            <w:spacing w:line="360" w:lineRule="auto"/>
            <w:rPr>
              <w:rFonts w:ascii="Times New Roman" w:eastAsia="DFKai-SB" w:hAnsi="Times New Roman"/>
              <w:noProof/>
              <w14:ligatures w14:val="standardContextual"/>
            </w:rPr>
          </w:pPr>
          <w:hyperlink w:anchor="_Toc138971092" w:history="1">
            <w:r w:rsidRPr="00B14032">
              <w:rPr>
                <w:rStyle w:val="ae"/>
                <w:rFonts w:ascii="Times New Roman" w:eastAsia="DFKai-SB" w:hAnsi="Times New Roman" w:cs="Times New Roman"/>
                <w:noProof/>
              </w:rPr>
              <w:t>2.4 Bidirectional Encoder Representation from Transformers(BERT)</w:t>
            </w:r>
            <w:r w:rsidRPr="00B14032">
              <w:rPr>
                <w:rFonts w:ascii="Times New Roman" w:eastAsia="DFKai-SB" w:hAnsi="Times New Roman"/>
                <w:noProof/>
                <w:webHidden/>
              </w:rPr>
              <w:tab/>
            </w:r>
            <w:r w:rsidRPr="00B14032">
              <w:rPr>
                <w:rFonts w:ascii="Times New Roman" w:eastAsia="DFKai-SB" w:hAnsi="Times New Roman"/>
                <w:noProof/>
                <w:webHidden/>
              </w:rPr>
              <w:fldChar w:fldCharType="begin"/>
            </w:r>
            <w:r w:rsidRPr="00B14032">
              <w:rPr>
                <w:rFonts w:ascii="Times New Roman" w:eastAsia="DFKai-SB" w:hAnsi="Times New Roman"/>
                <w:noProof/>
                <w:webHidden/>
              </w:rPr>
              <w:instrText xml:space="preserve"> PAGEREF _Toc138971092 \h </w:instrText>
            </w:r>
            <w:r w:rsidRPr="00B14032">
              <w:rPr>
                <w:rFonts w:ascii="Times New Roman" w:eastAsia="DFKai-SB" w:hAnsi="Times New Roman"/>
                <w:noProof/>
                <w:webHidden/>
              </w:rPr>
            </w:r>
            <w:r w:rsidRPr="00B14032">
              <w:rPr>
                <w:rFonts w:ascii="Times New Roman" w:eastAsia="DFKai-SB" w:hAnsi="Times New Roman"/>
                <w:noProof/>
                <w:webHidden/>
              </w:rPr>
              <w:fldChar w:fldCharType="separate"/>
            </w:r>
            <w:r w:rsidR="00C23BD0">
              <w:rPr>
                <w:rFonts w:ascii="Times New Roman" w:eastAsia="DFKai-SB" w:hAnsi="Times New Roman"/>
                <w:noProof/>
                <w:webHidden/>
              </w:rPr>
              <w:t>7</w:t>
            </w:r>
            <w:r w:rsidRPr="00B14032">
              <w:rPr>
                <w:rFonts w:ascii="Times New Roman" w:eastAsia="DFKai-SB" w:hAnsi="Times New Roman"/>
                <w:noProof/>
                <w:webHidden/>
              </w:rPr>
              <w:fldChar w:fldCharType="end"/>
            </w:r>
          </w:hyperlink>
        </w:p>
        <w:p w14:paraId="30890539" w14:textId="23501721" w:rsidR="00B14032" w:rsidRPr="00B14032" w:rsidRDefault="00B14032" w:rsidP="00B14032">
          <w:pPr>
            <w:pStyle w:val="2"/>
            <w:tabs>
              <w:tab w:val="right" w:leader="dot" w:pos="8302"/>
            </w:tabs>
            <w:spacing w:line="360" w:lineRule="auto"/>
            <w:rPr>
              <w:rFonts w:ascii="Times New Roman" w:eastAsia="DFKai-SB" w:hAnsi="Times New Roman"/>
              <w:noProof/>
              <w14:ligatures w14:val="standardContextual"/>
            </w:rPr>
          </w:pPr>
          <w:hyperlink w:anchor="_Toc138971093" w:history="1">
            <w:r w:rsidRPr="00B14032">
              <w:rPr>
                <w:rStyle w:val="ae"/>
                <w:rFonts w:ascii="Times New Roman" w:eastAsia="DFKai-SB" w:hAnsi="Times New Roman" w:cs="Times New Roman"/>
                <w:noProof/>
              </w:rPr>
              <w:t>2.5 Text-To-Text Transfer Transformer(T5)</w:t>
            </w:r>
            <w:r w:rsidRPr="00B14032">
              <w:rPr>
                <w:rFonts w:ascii="Times New Roman" w:eastAsia="DFKai-SB" w:hAnsi="Times New Roman"/>
                <w:noProof/>
                <w:webHidden/>
              </w:rPr>
              <w:tab/>
            </w:r>
            <w:r w:rsidRPr="00B14032">
              <w:rPr>
                <w:rFonts w:ascii="Times New Roman" w:eastAsia="DFKai-SB" w:hAnsi="Times New Roman"/>
                <w:noProof/>
                <w:webHidden/>
              </w:rPr>
              <w:fldChar w:fldCharType="begin"/>
            </w:r>
            <w:r w:rsidRPr="00B14032">
              <w:rPr>
                <w:rFonts w:ascii="Times New Roman" w:eastAsia="DFKai-SB" w:hAnsi="Times New Roman"/>
                <w:noProof/>
                <w:webHidden/>
              </w:rPr>
              <w:instrText xml:space="preserve"> PAGEREF _Toc138971093 \h </w:instrText>
            </w:r>
            <w:r w:rsidRPr="00B14032">
              <w:rPr>
                <w:rFonts w:ascii="Times New Roman" w:eastAsia="DFKai-SB" w:hAnsi="Times New Roman"/>
                <w:noProof/>
                <w:webHidden/>
              </w:rPr>
            </w:r>
            <w:r w:rsidRPr="00B14032">
              <w:rPr>
                <w:rFonts w:ascii="Times New Roman" w:eastAsia="DFKai-SB" w:hAnsi="Times New Roman"/>
                <w:noProof/>
                <w:webHidden/>
              </w:rPr>
              <w:fldChar w:fldCharType="separate"/>
            </w:r>
            <w:r w:rsidR="00C23BD0">
              <w:rPr>
                <w:rFonts w:ascii="Times New Roman" w:eastAsia="DFKai-SB" w:hAnsi="Times New Roman"/>
                <w:noProof/>
                <w:webHidden/>
              </w:rPr>
              <w:t>9</w:t>
            </w:r>
            <w:r w:rsidRPr="00B14032">
              <w:rPr>
                <w:rFonts w:ascii="Times New Roman" w:eastAsia="DFKai-SB" w:hAnsi="Times New Roman"/>
                <w:noProof/>
                <w:webHidden/>
              </w:rPr>
              <w:fldChar w:fldCharType="end"/>
            </w:r>
          </w:hyperlink>
        </w:p>
        <w:p w14:paraId="139A297C" w14:textId="14DC9025" w:rsidR="00B14032" w:rsidRPr="00B14032" w:rsidRDefault="00B14032" w:rsidP="00B14032">
          <w:pPr>
            <w:pStyle w:val="2"/>
            <w:tabs>
              <w:tab w:val="right" w:leader="dot" w:pos="8302"/>
            </w:tabs>
            <w:spacing w:line="360" w:lineRule="auto"/>
            <w:rPr>
              <w:rFonts w:ascii="Times New Roman" w:eastAsia="DFKai-SB" w:hAnsi="Times New Roman"/>
              <w:noProof/>
              <w14:ligatures w14:val="standardContextual"/>
            </w:rPr>
          </w:pPr>
          <w:hyperlink w:anchor="_Toc138971094" w:history="1">
            <w:r w:rsidRPr="00B14032">
              <w:rPr>
                <w:rStyle w:val="ae"/>
                <w:rFonts w:ascii="Times New Roman" w:eastAsia="DFKai-SB" w:hAnsi="Times New Roman" w:cs="Times New Roman"/>
                <w:noProof/>
              </w:rPr>
              <w:t>2.6 mT5</w:t>
            </w:r>
            <w:r w:rsidRPr="00B14032">
              <w:rPr>
                <w:rFonts w:ascii="Times New Roman" w:eastAsia="DFKai-SB" w:hAnsi="Times New Roman"/>
                <w:noProof/>
                <w:webHidden/>
              </w:rPr>
              <w:tab/>
            </w:r>
            <w:r w:rsidRPr="00B14032">
              <w:rPr>
                <w:rFonts w:ascii="Times New Roman" w:eastAsia="DFKai-SB" w:hAnsi="Times New Roman"/>
                <w:noProof/>
                <w:webHidden/>
              </w:rPr>
              <w:fldChar w:fldCharType="begin"/>
            </w:r>
            <w:r w:rsidRPr="00B14032">
              <w:rPr>
                <w:rFonts w:ascii="Times New Roman" w:eastAsia="DFKai-SB" w:hAnsi="Times New Roman"/>
                <w:noProof/>
                <w:webHidden/>
              </w:rPr>
              <w:instrText xml:space="preserve"> PAGEREF _Toc138971094 \h </w:instrText>
            </w:r>
            <w:r w:rsidRPr="00B14032">
              <w:rPr>
                <w:rFonts w:ascii="Times New Roman" w:eastAsia="DFKai-SB" w:hAnsi="Times New Roman"/>
                <w:noProof/>
                <w:webHidden/>
              </w:rPr>
            </w:r>
            <w:r w:rsidRPr="00B14032">
              <w:rPr>
                <w:rFonts w:ascii="Times New Roman" w:eastAsia="DFKai-SB" w:hAnsi="Times New Roman"/>
                <w:noProof/>
                <w:webHidden/>
              </w:rPr>
              <w:fldChar w:fldCharType="separate"/>
            </w:r>
            <w:r w:rsidR="00C23BD0">
              <w:rPr>
                <w:rFonts w:ascii="Times New Roman" w:eastAsia="DFKai-SB" w:hAnsi="Times New Roman"/>
                <w:noProof/>
                <w:webHidden/>
              </w:rPr>
              <w:t>10</w:t>
            </w:r>
            <w:r w:rsidRPr="00B14032">
              <w:rPr>
                <w:rFonts w:ascii="Times New Roman" w:eastAsia="DFKai-SB" w:hAnsi="Times New Roman"/>
                <w:noProof/>
                <w:webHidden/>
              </w:rPr>
              <w:fldChar w:fldCharType="end"/>
            </w:r>
          </w:hyperlink>
        </w:p>
        <w:p w14:paraId="1C36425B" w14:textId="4DFA599C" w:rsidR="00B14032" w:rsidRPr="00B14032" w:rsidRDefault="00B14032" w:rsidP="00B14032">
          <w:pPr>
            <w:pStyle w:val="2"/>
            <w:tabs>
              <w:tab w:val="right" w:leader="dot" w:pos="8302"/>
            </w:tabs>
            <w:spacing w:line="360" w:lineRule="auto"/>
            <w:rPr>
              <w:rFonts w:ascii="Times New Roman" w:eastAsia="DFKai-SB" w:hAnsi="Times New Roman"/>
              <w:noProof/>
              <w14:ligatures w14:val="standardContextual"/>
            </w:rPr>
          </w:pPr>
          <w:hyperlink w:anchor="_Toc138971095" w:history="1">
            <w:r w:rsidRPr="00B14032">
              <w:rPr>
                <w:rStyle w:val="ae"/>
                <w:rFonts w:ascii="Times New Roman" w:eastAsia="DFKai-SB" w:hAnsi="Times New Roman" w:cs="Times New Roman"/>
                <w:noProof/>
              </w:rPr>
              <w:t>2.7 T5</w:t>
            </w:r>
            <w:r w:rsidRPr="00B14032">
              <w:rPr>
                <w:rStyle w:val="ae"/>
                <w:rFonts w:ascii="Times New Roman" w:eastAsia="DFKai-SB" w:hAnsi="Times New Roman" w:cs="Times New Roman" w:hint="eastAsia"/>
                <w:noProof/>
              </w:rPr>
              <w:t>的應用</w:t>
            </w:r>
            <w:r w:rsidRPr="00B14032">
              <w:rPr>
                <w:rFonts w:ascii="Times New Roman" w:eastAsia="DFKai-SB" w:hAnsi="Times New Roman"/>
                <w:noProof/>
                <w:webHidden/>
              </w:rPr>
              <w:tab/>
            </w:r>
            <w:r w:rsidRPr="00B14032">
              <w:rPr>
                <w:rFonts w:ascii="Times New Roman" w:eastAsia="DFKai-SB" w:hAnsi="Times New Roman"/>
                <w:noProof/>
                <w:webHidden/>
              </w:rPr>
              <w:fldChar w:fldCharType="begin"/>
            </w:r>
            <w:r w:rsidRPr="00B14032">
              <w:rPr>
                <w:rFonts w:ascii="Times New Roman" w:eastAsia="DFKai-SB" w:hAnsi="Times New Roman"/>
                <w:noProof/>
                <w:webHidden/>
              </w:rPr>
              <w:instrText xml:space="preserve"> PAGEREF _Toc138971095 \h </w:instrText>
            </w:r>
            <w:r w:rsidRPr="00B14032">
              <w:rPr>
                <w:rFonts w:ascii="Times New Roman" w:eastAsia="DFKai-SB" w:hAnsi="Times New Roman"/>
                <w:noProof/>
                <w:webHidden/>
              </w:rPr>
            </w:r>
            <w:r w:rsidRPr="00B14032">
              <w:rPr>
                <w:rFonts w:ascii="Times New Roman" w:eastAsia="DFKai-SB" w:hAnsi="Times New Roman"/>
                <w:noProof/>
                <w:webHidden/>
              </w:rPr>
              <w:fldChar w:fldCharType="separate"/>
            </w:r>
            <w:r w:rsidR="00C23BD0">
              <w:rPr>
                <w:rFonts w:ascii="Times New Roman" w:eastAsia="DFKai-SB" w:hAnsi="Times New Roman"/>
                <w:noProof/>
                <w:webHidden/>
              </w:rPr>
              <w:t>11</w:t>
            </w:r>
            <w:r w:rsidRPr="00B14032">
              <w:rPr>
                <w:rFonts w:ascii="Times New Roman" w:eastAsia="DFKai-SB" w:hAnsi="Times New Roman"/>
                <w:noProof/>
                <w:webHidden/>
              </w:rPr>
              <w:fldChar w:fldCharType="end"/>
            </w:r>
          </w:hyperlink>
        </w:p>
        <w:p w14:paraId="689C5B66" w14:textId="4EE7C6B5" w:rsidR="00B14032" w:rsidRPr="00B14032" w:rsidRDefault="00B14032" w:rsidP="00B14032">
          <w:pPr>
            <w:pStyle w:val="11"/>
            <w:spacing w:line="360" w:lineRule="auto"/>
            <w:rPr>
              <w:rFonts w:ascii="Times New Roman" w:eastAsia="DFKai-SB" w:hAnsi="Times New Roman"/>
              <w:noProof/>
              <w14:ligatures w14:val="standardContextual"/>
            </w:rPr>
          </w:pPr>
          <w:hyperlink w:anchor="_Toc138971096" w:history="1">
            <w:r w:rsidRPr="00B14032">
              <w:rPr>
                <w:rStyle w:val="ae"/>
                <w:rFonts w:ascii="Times New Roman" w:eastAsia="DFKai-SB" w:hAnsi="Times New Roman" w:cs="Calibri Light" w:hint="eastAsia"/>
                <w:noProof/>
              </w:rPr>
              <w:t>參、</w:t>
            </w:r>
            <w:r w:rsidRPr="00B14032">
              <w:rPr>
                <w:rStyle w:val="ae"/>
                <w:rFonts w:ascii="Times New Roman" w:eastAsia="DFKai-SB" w:hAnsi="Times New Roman" w:cs="Calibri Light" w:hint="eastAsia"/>
                <w:noProof/>
              </w:rPr>
              <w:t xml:space="preserve"> </w:t>
            </w:r>
            <w:r w:rsidRPr="00B14032">
              <w:rPr>
                <w:rStyle w:val="ae"/>
                <w:rFonts w:ascii="Times New Roman" w:eastAsia="DFKai-SB" w:hAnsi="Times New Roman" w:cs="Calibri Light" w:hint="eastAsia"/>
                <w:noProof/>
              </w:rPr>
              <w:t>研究方法</w:t>
            </w:r>
            <w:r w:rsidRPr="00B14032">
              <w:rPr>
                <w:rFonts w:ascii="Times New Roman" w:eastAsia="DFKai-SB" w:hAnsi="Times New Roman"/>
                <w:noProof/>
                <w:webHidden/>
              </w:rPr>
              <w:tab/>
            </w:r>
            <w:r w:rsidRPr="00B14032">
              <w:rPr>
                <w:rFonts w:ascii="Times New Roman" w:eastAsia="DFKai-SB" w:hAnsi="Times New Roman"/>
                <w:noProof/>
                <w:webHidden/>
              </w:rPr>
              <w:fldChar w:fldCharType="begin"/>
            </w:r>
            <w:r w:rsidRPr="00B14032">
              <w:rPr>
                <w:rFonts w:ascii="Times New Roman" w:eastAsia="DFKai-SB" w:hAnsi="Times New Roman"/>
                <w:noProof/>
                <w:webHidden/>
              </w:rPr>
              <w:instrText xml:space="preserve"> PAGEREF _Toc138971096 \h </w:instrText>
            </w:r>
            <w:r w:rsidRPr="00B14032">
              <w:rPr>
                <w:rFonts w:ascii="Times New Roman" w:eastAsia="DFKai-SB" w:hAnsi="Times New Roman"/>
                <w:noProof/>
                <w:webHidden/>
              </w:rPr>
            </w:r>
            <w:r w:rsidRPr="00B14032">
              <w:rPr>
                <w:rFonts w:ascii="Times New Roman" w:eastAsia="DFKai-SB" w:hAnsi="Times New Roman"/>
                <w:noProof/>
                <w:webHidden/>
              </w:rPr>
              <w:fldChar w:fldCharType="separate"/>
            </w:r>
            <w:r w:rsidR="00C23BD0">
              <w:rPr>
                <w:rFonts w:ascii="Times New Roman" w:eastAsia="DFKai-SB" w:hAnsi="Times New Roman"/>
                <w:noProof/>
                <w:webHidden/>
              </w:rPr>
              <w:t>12</w:t>
            </w:r>
            <w:r w:rsidRPr="00B14032">
              <w:rPr>
                <w:rFonts w:ascii="Times New Roman" w:eastAsia="DFKai-SB" w:hAnsi="Times New Roman"/>
                <w:noProof/>
                <w:webHidden/>
              </w:rPr>
              <w:fldChar w:fldCharType="end"/>
            </w:r>
          </w:hyperlink>
        </w:p>
        <w:p w14:paraId="516B36B0" w14:textId="317FD2A3" w:rsidR="00B14032" w:rsidRPr="00B14032" w:rsidRDefault="00B14032" w:rsidP="00B14032">
          <w:pPr>
            <w:pStyle w:val="2"/>
            <w:tabs>
              <w:tab w:val="right" w:leader="dot" w:pos="8302"/>
            </w:tabs>
            <w:spacing w:line="360" w:lineRule="auto"/>
            <w:rPr>
              <w:rFonts w:ascii="Times New Roman" w:eastAsia="DFKai-SB" w:hAnsi="Times New Roman"/>
              <w:noProof/>
              <w14:ligatures w14:val="standardContextual"/>
            </w:rPr>
          </w:pPr>
          <w:hyperlink w:anchor="_Toc138971097" w:history="1">
            <w:r w:rsidRPr="00B14032">
              <w:rPr>
                <w:rStyle w:val="ae"/>
                <w:rFonts w:ascii="Times New Roman" w:eastAsia="DFKai-SB" w:hAnsi="Times New Roman" w:cs="Times New Roman"/>
                <w:noProof/>
                <w:kern w:val="0"/>
              </w:rPr>
              <w:t>3.1</w:t>
            </w:r>
            <w:r w:rsidRPr="00B14032">
              <w:rPr>
                <w:rStyle w:val="ae"/>
                <w:rFonts w:ascii="Times New Roman" w:eastAsia="DFKai-SB" w:hAnsi="Times New Roman" w:cs="Times New Roman" w:hint="eastAsia"/>
                <w:noProof/>
                <w:kern w:val="0"/>
              </w:rPr>
              <w:t xml:space="preserve"> </w:t>
            </w:r>
            <w:r w:rsidRPr="00B14032">
              <w:rPr>
                <w:rStyle w:val="ae"/>
                <w:rFonts w:ascii="Times New Roman" w:eastAsia="DFKai-SB" w:hAnsi="Times New Roman" w:cs="Times New Roman" w:hint="eastAsia"/>
                <w:noProof/>
                <w:kern w:val="0"/>
              </w:rPr>
              <w:t>實驗資料來源</w:t>
            </w:r>
            <w:r w:rsidRPr="00B14032">
              <w:rPr>
                <w:rFonts w:ascii="Times New Roman" w:eastAsia="DFKai-SB" w:hAnsi="Times New Roman"/>
                <w:noProof/>
                <w:webHidden/>
              </w:rPr>
              <w:tab/>
            </w:r>
            <w:r w:rsidRPr="00B14032">
              <w:rPr>
                <w:rFonts w:ascii="Times New Roman" w:eastAsia="DFKai-SB" w:hAnsi="Times New Roman"/>
                <w:noProof/>
                <w:webHidden/>
              </w:rPr>
              <w:fldChar w:fldCharType="begin"/>
            </w:r>
            <w:r w:rsidRPr="00B14032">
              <w:rPr>
                <w:rFonts w:ascii="Times New Roman" w:eastAsia="DFKai-SB" w:hAnsi="Times New Roman"/>
                <w:noProof/>
                <w:webHidden/>
              </w:rPr>
              <w:instrText xml:space="preserve"> PAGEREF _Toc138971097 \h </w:instrText>
            </w:r>
            <w:r w:rsidRPr="00B14032">
              <w:rPr>
                <w:rFonts w:ascii="Times New Roman" w:eastAsia="DFKai-SB" w:hAnsi="Times New Roman"/>
                <w:noProof/>
                <w:webHidden/>
              </w:rPr>
            </w:r>
            <w:r w:rsidRPr="00B14032">
              <w:rPr>
                <w:rFonts w:ascii="Times New Roman" w:eastAsia="DFKai-SB" w:hAnsi="Times New Roman"/>
                <w:noProof/>
                <w:webHidden/>
              </w:rPr>
              <w:fldChar w:fldCharType="separate"/>
            </w:r>
            <w:r w:rsidR="00C23BD0">
              <w:rPr>
                <w:rFonts w:ascii="Times New Roman" w:eastAsia="DFKai-SB" w:hAnsi="Times New Roman"/>
                <w:noProof/>
                <w:webHidden/>
              </w:rPr>
              <w:t>12</w:t>
            </w:r>
            <w:r w:rsidRPr="00B14032">
              <w:rPr>
                <w:rFonts w:ascii="Times New Roman" w:eastAsia="DFKai-SB" w:hAnsi="Times New Roman"/>
                <w:noProof/>
                <w:webHidden/>
              </w:rPr>
              <w:fldChar w:fldCharType="end"/>
            </w:r>
          </w:hyperlink>
        </w:p>
        <w:p w14:paraId="191DE797" w14:textId="6522CA74" w:rsidR="00B14032" w:rsidRPr="00B14032" w:rsidRDefault="00B14032" w:rsidP="00B14032">
          <w:pPr>
            <w:pStyle w:val="3"/>
            <w:tabs>
              <w:tab w:val="right" w:leader="dot" w:pos="8302"/>
            </w:tabs>
            <w:spacing w:line="360" w:lineRule="auto"/>
            <w:rPr>
              <w:rFonts w:ascii="Times New Roman" w:eastAsia="DFKai-SB" w:hAnsi="Times New Roman"/>
              <w:noProof/>
              <w14:ligatures w14:val="standardContextual"/>
            </w:rPr>
          </w:pPr>
          <w:hyperlink w:anchor="_Toc138971098" w:history="1">
            <w:r w:rsidRPr="00B14032">
              <w:rPr>
                <w:rStyle w:val="ae"/>
                <w:rFonts w:ascii="Times New Roman" w:eastAsia="DFKai-SB" w:hAnsi="Times New Roman" w:cstheme="majorBidi"/>
                <w:noProof/>
                <w:kern w:val="0"/>
              </w:rPr>
              <w:t>3.1.1</w:t>
            </w:r>
            <w:r w:rsidRPr="00B14032">
              <w:rPr>
                <w:rStyle w:val="ae"/>
                <w:rFonts w:ascii="Times New Roman" w:eastAsia="DFKai-SB" w:hAnsi="Times New Roman" w:cs="Times New Roman" w:hint="eastAsia"/>
                <w:noProof/>
                <w:kern w:val="0"/>
              </w:rPr>
              <w:t xml:space="preserve"> </w:t>
            </w:r>
            <w:r w:rsidRPr="00B14032">
              <w:rPr>
                <w:rStyle w:val="ae"/>
                <w:rFonts w:ascii="Times New Roman" w:eastAsia="DFKai-SB" w:hAnsi="Times New Roman" w:cs="Times New Roman" w:hint="eastAsia"/>
                <w:noProof/>
                <w:kern w:val="0"/>
              </w:rPr>
              <w:t>顧客留言之情緒分類資料集</w:t>
            </w:r>
            <w:r w:rsidRPr="00B14032">
              <w:rPr>
                <w:rStyle w:val="ae"/>
                <w:rFonts w:ascii="Times New Roman" w:eastAsia="DFKai-SB" w:hAnsi="Times New Roman" w:cs="Times New Roman"/>
                <w:noProof/>
                <w:kern w:val="0"/>
              </w:rPr>
              <w:t xml:space="preserve"> </w:t>
            </w:r>
            <w:r w:rsidRPr="00B14032">
              <w:rPr>
                <w:rStyle w:val="ae"/>
                <w:rFonts w:ascii="Times New Roman" w:eastAsia="DFKai-SB" w:hAnsi="Times New Roman"/>
                <w:noProof/>
              </w:rPr>
              <w:t xml:space="preserve">- </w:t>
            </w:r>
            <w:r w:rsidRPr="00B14032">
              <w:rPr>
                <w:rStyle w:val="ae"/>
                <w:rFonts w:ascii="Times New Roman" w:eastAsia="DFKai-SB" w:hAnsi="Times New Roman" w:hint="eastAsia"/>
                <w:noProof/>
              </w:rPr>
              <w:t>第一階段</w:t>
            </w:r>
            <w:r w:rsidRPr="00B14032">
              <w:rPr>
                <w:rFonts w:ascii="Times New Roman" w:eastAsia="DFKai-SB" w:hAnsi="Times New Roman"/>
                <w:noProof/>
                <w:webHidden/>
              </w:rPr>
              <w:tab/>
            </w:r>
            <w:r w:rsidRPr="00B14032">
              <w:rPr>
                <w:rFonts w:ascii="Times New Roman" w:eastAsia="DFKai-SB" w:hAnsi="Times New Roman"/>
                <w:noProof/>
                <w:webHidden/>
              </w:rPr>
              <w:fldChar w:fldCharType="begin"/>
            </w:r>
            <w:r w:rsidRPr="00B14032">
              <w:rPr>
                <w:rFonts w:ascii="Times New Roman" w:eastAsia="DFKai-SB" w:hAnsi="Times New Roman"/>
                <w:noProof/>
                <w:webHidden/>
              </w:rPr>
              <w:instrText xml:space="preserve"> PAGEREF _Toc138971098 \h </w:instrText>
            </w:r>
            <w:r w:rsidRPr="00B14032">
              <w:rPr>
                <w:rFonts w:ascii="Times New Roman" w:eastAsia="DFKai-SB" w:hAnsi="Times New Roman"/>
                <w:noProof/>
                <w:webHidden/>
              </w:rPr>
            </w:r>
            <w:r w:rsidRPr="00B14032">
              <w:rPr>
                <w:rFonts w:ascii="Times New Roman" w:eastAsia="DFKai-SB" w:hAnsi="Times New Roman"/>
                <w:noProof/>
                <w:webHidden/>
              </w:rPr>
              <w:fldChar w:fldCharType="separate"/>
            </w:r>
            <w:r w:rsidR="00C23BD0">
              <w:rPr>
                <w:rFonts w:ascii="Times New Roman" w:eastAsia="DFKai-SB" w:hAnsi="Times New Roman"/>
                <w:noProof/>
                <w:webHidden/>
              </w:rPr>
              <w:t>12</w:t>
            </w:r>
            <w:r w:rsidRPr="00B14032">
              <w:rPr>
                <w:rFonts w:ascii="Times New Roman" w:eastAsia="DFKai-SB" w:hAnsi="Times New Roman"/>
                <w:noProof/>
                <w:webHidden/>
              </w:rPr>
              <w:fldChar w:fldCharType="end"/>
            </w:r>
          </w:hyperlink>
        </w:p>
        <w:p w14:paraId="2B4A43AE" w14:textId="3FF23164" w:rsidR="00B14032" w:rsidRPr="00B14032" w:rsidRDefault="00B14032" w:rsidP="00B14032">
          <w:pPr>
            <w:pStyle w:val="3"/>
            <w:tabs>
              <w:tab w:val="right" w:leader="dot" w:pos="8302"/>
            </w:tabs>
            <w:spacing w:line="360" w:lineRule="auto"/>
            <w:rPr>
              <w:rFonts w:ascii="Times New Roman" w:eastAsia="DFKai-SB" w:hAnsi="Times New Roman"/>
              <w:noProof/>
              <w14:ligatures w14:val="standardContextual"/>
            </w:rPr>
          </w:pPr>
          <w:hyperlink w:anchor="_Toc138971099" w:history="1">
            <w:r w:rsidRPr="00B14032">
              <w:rPr>
                <w:rStyle w:val="ae"/>
                <w:rFonts w:ascii="Times New Roman" w:eastAsia="DFKai-SB" w:hAnsi="Times New Roman" w:cstheme="majorBidi"/>
                <w:noProof/>
                <w:kern w:val="0"/>
              </w:rPr>
              <w:t>3.1.2</w:t>
            </w:r>
            <w:r w:rsidRPr="00B14032">
              <w:rPr>
                <w:rStyle w:val="ae"/>
                <w:rFonts w:ascii="Times New Roman" w:eastAsia="DFKai-SB" w:hAnsi="Times New Roman" w:cs="Times New Roman" w:hint="eastAsia"/>
                <w:noProof/>
                <w:kern w:val="0"/>
              </w:rPr>
              <w:t xml:space="preserve"> </w:t>
            </w:r>
            <w:r w:rsidRPr="00B14032">
              <w:rPr>
                <w:rStyle w:val="ae"/>
                <w:rFonts w:ascii="Times New Roman" w:eastAsia="DFKai-SB" w:hAnsi="Times New Roman" w:cs="Times New Roman" w:hint="eastAsia"/>
                <w:noProof/>
                <w:kern w:val="0"/>
              </w:rPr>
              <w:t>顧客留言之面向分類資料集</w:t>
            </w:r>
            <w:r w:rsidRPr="00B14032">
              <w:rPr>
                <w:rStyle w:val="ae"/>
                <w:rFonts w:ascii="Times New Roman" w:eastAsia="DFKai-SB" w:hAnsi="Times New Roman" w:cs="Times New Roman"/>
                <w:noProof/>
                <w:kern w:val="0"/>
              </w:rPr>
              <w:t xml:space="preserve"> </w:t>
            </w:r>
            <w:r w:rsidRPr="00B14032">
              <w:rPr>
                <w:rStyle w:val="ae"/>
                <w:rFonts w:ascii="Times New Roman" w:eastAsia="DFKai-SB" w:hAnsi="Times New Roman"/>
                <w:noProof/>
              </w:rPr>
              <w:t xml:space="preserve">- </w:t>
            </w:r>
            <w:r w:rsidRPr="00B14032">
              <w:rPr>
                <w:rStyle w:val="ae"/>
                <w:rFonts w:ascii="Times New Roman" w:eastAsia="DFKai-SB" w:hAnsi="Times New Roman" w:hint="eastAsia"/>
                <w:noProof/>
              </w:rPr>
              <w:t>第一階段</w:t>
            </w:r>
            <w:r w:rsidRPr="00B14032">
              <w:rPr>
                <w:rFonts w:ascii="Times New Roman" w:eastAsia="DFKai-SB" w:hAnsi="Times New Roman"/>
                <w:noProof/>
                <w:webHidden/>
              </w:rPr>
              <w:tab/>
            </w:r>
            <w:r w:rsidRPr="00B14032">
              <w:rPr>
                <w:rFonts w:ascii="Times New Roman" w:eastAsia="DFKai-SB" w:hAnsi="Times New Roman"/>
                <w:noProof/>
                <w:webHidden/>
              </w:rPr>
              <w:fldChar w:fldCharType="begin"/>
            </w:r>
            <w:r w:rsidRPr="00B14032">
              <w:rPr>
                <w:rFonts w:ascii="Times New Roman" w:eastAsia="DFKai-SB" w:hAnsi="Times New Roman"/>
                <w:noProof/>
                <w:webHidden/>
              </w:rPr>
              <w:instrText xml:space="preserve"> PAGEREF _Toc138971099 \h </w:instrText>
            </w:r>
            <w:r w:rsidRPr="00B14032">
              <w:rPr>
                <w:rFonts w:ascii="Times New Roman" w:eastAsia="DFKai-SB" w:hAnsi="Times New Roman"/>
                <w:noProof/>
                <w:webHidden/>
              </w:rPr>
            </w:r>
            <w:r w:rsidRPr="00B14032">
              <w:rPr>
                <w:rFonts w:ascii="Times New Roman" w:eastAsia="DFKai-SB" w:hAnsi="Times New Roman"/>
                <w:noProof/>
                <w:webHidden/>
              </w:rPr>
              <w:fldChar w:fldCharType="separate"/>
            </w:r>
            <w:r w:rsidR="00C23BD0">
              <w:rPr>
                <w:rFonts w:ascii="Times New Roman" w:eastAsia="DFKai-SB" w:hAnsi="Times New Roman"/>
                <w:noProof/>
                <w:webHidden/>
              </w:rPr>
              <w:t>13</w:t>
            </w:r>
            <w:r w:rsidRPr="00B14032">
              <w:rPr>
                <w:rFonts w:ascii="Times New Roman" w:eastAsia="DFKai-SB" w:hAnsi="Times New Roman"/>
                <w:noProof/>
                <w:webHidden/>
              </w:rPr>
              <w:fldChar w:fldCharType="end"/>
            </w:r>
          </w:hyperlink>
        </w:p>
        <w:p w14:paraId="5B132A0C" w14:textId="26162AA5" w:rsidR="00B14032" w:rsidRPr="00B14032" w:rsidRDefault="00B14032" w:rsidP="00B14032">
          <w:pPr>
            <w:pStyle w:val="3"/>
            <w:tabs>
              <w:tab w:val="right" w:leader="dot" w:pos="8302"/>
            </w:tabs>
            <w:spacing w:line="360" w:lineRule="auto"/>
            <w:rPr>
              <w:rFonts w:ascii="Times New Roman" w:eastAsia="DFKai-SB" w:hAnsi="Times New Roman"/>
              <w:noProof/>
              <w14:ligatures w14:val="standardContextual"/>
            </w:rPr>
          </w:pPr>
          <w:hyperlink w:anchor="_Toc138971100" w:history="1">
            <w:r w:rsidRPr="00B14032">
              <w:rPr>
                <w:rStyle w:val="ae"/>
                <w:rFonts w:ascii="Times New Roman" w:eastAsia="DFKai-SB" w:hAnsi="Times New Roman" w:cstheme="majorBidi"/>
                <w:noProof/>
              </w:rPr>
              <w:t>3.1.3</w:t>
            </w:r>
            <w:r w:rsidRPr="00B14032">
              <w:rPr>
                <w:rStyle w:val="ae"/>
                <w:rFonts w:ascii="Times New Roman" w:eastAsia="DFKai-SB" w:hAnsi="Times New Roman" w:hint="eastAsia"/>
                <w:noProof/>
              </w:rPr>
              <w:t xml:space="preserve"> </w:t>
            </w:r>
            <w:r w:rsidRPr="00B14032">
              <w:rPr>
                <w:rStyle w:val="ae"/>
                <w:rFonts w:ascii="Times New Roman" w:eastAsia="DFKai-SB" w:hAnsi="Times New Roman" w:hint="eastAsia"/>
                <w:noProof/>
              </w:rPr>
              <w:t>顧客留言之各面向情緒資料集</w:t>
            </w:r>
            <w:r w:rsidRPr="00B14032">
              <w:rPr>
                <w:rStyle w:val="ae"/>
                <w:rFonts w:ascii="Times New Roman" w:eastAsia="DFKai-SB" w:hAnsi="Times New Roman"/>
                <w:noProof/>
              </w:rPr>
              <w:t xml:space="preserve"> - </w:t>
            </w:r>
            <w:r w:rsidRPr="00B14032">
              <w:rPr>
                <w:rStyle w:val="ae"/>
                <w:rFonts w:ascii="Times New Roman" w:eastAsia="DFKai-SB" w:hAnsi="Times New Roman" w:hint="eastAsia"/>
                <w:noProof/>
              </w:rPr>
              <w:t>第一階段</w:t>
            </w:r>
            <w:r w:rsidRPr="00B14032">
              <w:rPr>
                <w:rFonts w:ascii="Times New Roman" w:eastAsia="DFKai-SB" w:hAnsi="Times New Roman"/>
                <w:noProof/>
                <w:webHidden/>
              </w:rPr>
              <w:tab/>
            </w:r>
            <w:r w:rsidRPr="00B14032">
              <w:rPr>
                <w:rFonts w:ascii="Times New Roman" w:eastAsia="DFKai-SB" w:hAnsi="Times New Roman"/>
                <w:noProof/>
                <w:webHidden/>
              </w:rPr>
              <w:fldChar w:fldCharType="begin"/>
            </w:r>
            <w:r w:rsidRPr="00B14032">
              <w:rPr>
                <w:rFonts w:ascii="Times New Roman" w:eastAsia="DFKai-SB" w:hAnsi="Times New Roman"/>
                <w:noProof/>
                <w:webHidden/>
              </w:rPr>
              <w:instrText xml:space="preserve"> PAGEREF _Toc138971100 \h </w:instrText>
            </w:r>
            <w:r w:rsidRPr="00B14032">
              <w:rPr>
                <w:rFonts w:ascii="Times New Roman" w:eastAsia="DFKai-SB" w:hAnsi="Times New Roman"/>
                <w:noProof/>
                <w:webHidden/>
              </w:rPr>
            </w:r>
            <w:r w:rsidRPr="00B14032">
              <w:rPr>
                <w:rFonts w:ascii="Times New Roman" w:eastAsia="DFKai-SB" w:hAnsi="Times New Roman"/>
                <w:noProof/>
                <w:webHidden/>
              </w:rPr>
              <w:fldChar w:fldCharType="separate"/>
            </w:r>
            <w:r w:rsidR="00C23BD0">
              <w:rPr>
                <w:rFonts w:ascii="Times New Roman" w:eastAsia="DFKai-SB" w:hAnsi="Times New Roman"/>
                <w:noProof/>
                <w:webHidden/>
              </w:rPr>
              <w:t>13</w:t>
            </w:r>
            <w:r w:rsidRPr="00B14032">
              <w:rPr>
                <w:rFonts w:ascii="Times New Roman" w:eastAsia="DFKai-SB" w:hAnsi="Times New Roman"/>
                <w:noProof/>
                <w:webHidden/>
              </w:rPr>
              <w:fldChar w:fldCharType="end"/>
            </w:r>
          </w:hyperlink>
        </w:p>
        <w:p w14:paraId="09410546" w14:textId="24EF9822" w:rsidR="00B14032" w:rsidRPr="00B14032" w:rsidRDefault="00B14032" w:rsidP="00B14032">
          <w:pPr>
            <w:pStyle w:val="3"/>
            <w:tabs>
              <w:tab w:val="right" w:leader="dot" w:pos="8302"/>
            </w:tabs>
            <w:spacing w:line="360" w:lineRule="auto"/>
            <w:rPr>
              <w:rFonts w:ascii="Times New Roman" w:eastAsia="DFKai-SB" w:hAnsi="Times New Roman"/>
              <w:noProof/>
              <w14:ligatures w14:val="standardContextual"/>
            </w:rPr>
          </w:pPr>
          <w:hyperlink w:anchor="_Toc138971101" w:history="1">
            <w:r w:rsidRPr="00B14032">
              <w:rPr>
                <w:rStyle w:val="ae"/>
                <w:rFonts w:ascii="Times New Roman" w:eastAsia="DFKai-SB" w:hAnsi="Times New Roman" w:cstheme="majorBidi"/>
                <w:noProof/>
              </w:rPr>
              <w:t>3.1.4</w:t>
            </w:r>
            <w:r w:rsidRPr="00B14032">
              <w:rPr>
                <w:rStyle w:val="ae"/>
                <w:rFonts w:ascii="Times New Roman" w:eastAsia="DFKai-SB" w:hAnsi="Times New Roman" w:hint="eastAsia"/>
                <w:noProof/>
              </w:rPr>
              <w:t xml:space="preserve"> </w:t>
            </w:r>
            <w:r w:rsidRPr="00B14032">
              <w:rPr>
                <w:rStyle w:val="ae"/>
                <w:rFonts w:ascii="Times New Roman" w:eastAsia="DFKai-SB" w:hAnsi="Times New Roman" w:hint="eastAsia"/>
                <w:noProof/>
              </w:rPr>
              <w:t>顧客留言之情緒分類資料集</w:t>
            </w:r>
            <w:r w:rsidRPr="00B14032">
              <w:rPr>
                <w:rStyle w:val="ae"/>
                <w:rFonts w:ascii="Times New Roman" w:eastAsia="DFKai-SB" w:hAnsi="Times New Roman"/>
                <w:noProof/>
              </w:rPr>
              <w:t xml:space="preserve"> - </w:t>
            </w:r>
            <w:r w:rsidRPr="00B14032">
              <w:rPr>
                <w:rStyle w:val="ae"/>
                <w:rFonts w:ascii="Times New Roman" w:eastAsia="DFKai-SB" w:hAnsi="Times New Roman" w:hint="eastAsia"/>
                <w:noProof/>
              </w:rPr>
              <w:t>第二階段</w:t>
            </w:r>
            <w:r w:rsidRPr="00B14032">
              <w:rPr>
                <w:rFonts w:ascii="Times New Roman" w:eastAsia="DFKai-SB" w:hAnsi="Times New Roman"/>
                <w:noProof/>
                <w:webHidden/>
              </w:rPr>
              <w:tab/>
            </w:r>
            <w:r w:rsidRPr="00B14032">
              <w:rPr>
                <w:rFonts w:ascii="Times New Roman" w:eastAsia="DFKai-SB" w:hAnsi="Times New Roman"/>
                <w:noProof/>
                <w:webHidden/>
              </w:rPr>
              <w:fldChar w:fldCharType="begin"/>
            </w:r>
            <w:r w:rsidRPr="00B14032">
              <w:rPr>
                <w:rFonts w:ascii="Times New Roman" w:eastAsia="DFKai-SB" w:hAnsi="Times New Roman"/>
                <w:noProof/>
                <w:webHidden/>
              </w:rPr>
              <w:instrText xml:space="preserve"> PAGEREF _Toc138971101 \h </w:instrText>
            </w:r>
            <w:r w:rsidRPr="00B14032">
              <w:rPr>
                <w:rFonts w:ascii="Times New Roman" w:eastAsia="DFKai-SB" w:hAnsi="Times New Roman"/>
                <w:noProof/>
                <w:webHidden/>
              </w:rPr>
            </w:r>
            <w:r w:rsidRPr="00B14032">
              <w:rPr>
                <w:rFonts w:ascii="Times New Roman" w:eastAsia="DFKai-SB" w:hAnsi="Times New Roman"/>
                <w:noProof/>
                <w:webHidden/>
              </w:rPr>
              <w:fldChar w:fldCharType="separate"/>
            </w:r>
            <w:r w:rsidR="00C23BD0">
              <w:rPr>
                <w:rFonts w:ascii="Times New Roman" w:eastAsia="DFKai-SB" w:hAnsi="Times New Roman"/>
                <w:noProof/>
                <w:webHidden/>
              </w:rPr>
              <w:t>15</w:t>
            </w:r>
            <w:r w:rsidRPr="00B14032">
              <w:rPr>
                <w:rFonts w:ascii="Times New Roman" w:eastAsia="DFKai-SB" w:hAnsi="Times New Roman"/>
                <w:noProof/>
                <w:webHidden/>
              </w:rPr>
              <w:fldChar w:fldCharType="end"/>
            </w:r>
          </w:hyperlink>
        </w:p>
        <w:p w14:paraId="1E740C06" w14:textId="63B0A46E" w:rsidR="00B14032" w:rsidRPr="00B14032" w:rsidRDefault="00B14032" w:rsidP="00B14032">
          <w:pPr>
            <w:pStyle w:val="3"/>
            <w:tabs>
              <w:tab w:val="right" w:leader="dot" w:pos="8302"/>
            </w:tabs>
            <w:spacing w:line="360" w:lineRule="auto"/>
            <w:rPr>
              <w:rFonts w:ascii="Times New Roman" w:eastAsia="DFKai-SB" w:hAnsi="Times New Roman"/>
              <w:noProof/>
              <w14:ligatures w14:val="standardContextual"/>
            </w:rPr>
          </w:pPr>
          <w:hyperlink w:anchor="_Toc138971102" w:history="1">
            <w:r w:rsidRPr="00B14032">
              <w:rPr>
                <w:rStyle w:val="ae"/>
                <w:rFonts w:ascii="Times New Roman" w:eastAsia="DFKai-SB" w:hAnsi="Times New Roman" w:cstheme="majorBidi"/>
                <w:noProof/>
              </w:rPr>
              <w:t>3.1.5</w:t>
            </w:r>
            <w:r w:rsidRPr="00B14032">
              <w:rPr>
                <w:rStyle w:val="ae"/>
                <w:rFonts w:ascii="Times New Roman" w:eastAsia="DFKai-SB" w:hAnsi="Times New Roman" w:hint="eastAsia"/>
                <w:noProof/>
              </w:rPr>
              <w:t xml:space="preserve"> </w:t>
            </w:r>
            <w:r w:rsidRPr="00B14032">
              <w:rPr>
                <w:rStyle w:val="ae"/>
                <w:rFonts w:ascii="Times New Roman" w:eastAsia="DFKai-SB" w:hAnsi="Times New Roman" w:hint="eastAsia"/>
                <w:noProof/>
              </w:rPr>
              <w:t>顧客留言之面向分類資料集</w:t>
            </w:r>
            <w:r w:rsidRPr="00B14032">
              <w:rPr>
                <w:rStyle w:val="ae"/>
                <w:rFonts w:ascii="Times New Roman" w:eastAsia="DFKai-SB" w:hAnsi="Times New Roman"/>
                <w:noProof/>
              </w:rPr>
              <w:t xml:space="preserve"> - </w:t>
            </w:r>
            <w:r w:rsidRPr="00B14032">
              <w:rPr>
                <w:rStyle w:val="ae"/>
                <w:rFonts w:ascii="Times New Roman" w:eastAsia="DFKai-SB" w:hAnsi="Times New Roman" w:hint="eastAsia"/>
                <w:noProof/>
              </w:rPr>
              <w:t>第二階段</w:t>
            </w:r>
            <w:r w:rsidRPr="00B14032">
              <w:rPr>
                <w:rFonts w:ascii="Times New Roman" w:eastAsia="DFKai-SB" w:hAnsi="Times New Roman"/>
                <w:noProof/>
                <w:webHidden/>
              </w:rPr>
              <w:tab/>
            </w:r>
            <w:r w:rsidRPr="00B14032">
              <w:rPr>
                <w:rFonts w:ascii="Times New Roman" w:eastAsia="DFKai-SB" w:hAnsi="Times New Roman"/>
                <w:noProof/>
                <w:webHidden/>
              </w:rPr>
              <w:fldChar w:fldCharType="begin"/>
            </w:r>
            <w:r w:rsidRPr="00B14032">
              <w:rPr>
                <w:rFonts w:ascii="Times New Roman" w:eastAsia="DFKai-SB" w:hAnsi="Times New Roman"/>
                <w:noProof/>
                <w:webHidden/>
              </w:rPr>
              <w:instrText xml:space="preserve"> PAGEREF _Toc138971102 \h </w:instrText>
            </w:r>
            <w:r w:rsidRPr="00B14032">
              <w:rPr>
                <w:rFonts w:ascii="Times New Roman" w:eastAsia="DFKai-SB" w:hAnsi="Times New Roman"/>
                <w:noProof/>
                <w:webHidden/>
              </w:rPr>
            </w:r>
            <w:r w:rsidRPr="00B14032">
              <w:rPr>
                <w:rFonts w:ascii="Times New Roman" w:eastAsia="DFKai-SB" w:hAnsi="Times New Roman"/>
                <w:noProof/>
                <w:webHidden/>
              </w:rPr>
              <w:fldChar w:fldCharType="separate"/>
            </w:r>
            <w:r w:rsidR="00C23BD0">
              <w:rPr>
                <w:rFonts w:ascii="Times New Roman" w:eastAsia="DFKai-SB" w:hAnsi="Times New Roman"/>
                <w:noProof/>
                <w:webHidden/>
              </w:rPr>
              <w:t>15</w:t>
            </w:r>
            <w:r w:rsidRPr="00B14032">
              <w:rPr>
                <w:rFonts w:ascii="Times New Roman" w:eastAsia="DFKai-SB" w:hAnsi="Times New Roman"/>
                <w:noProof/>
                <w:webHidden/>
              </w:rPr>
              <w:fldChar w:fldCharType="end"/>
            </w:r>
          </w:hyperlink>
        </w:p>
        <w:p w14:paraId="64FE017E" w14:textId="5E5ADF6C" w:rsidR="00B14032" w:rsidRPr="00B14032" w:rsidRDefault="00B14032" w:rsidP="00B14032">
          <w:pPr>
            <w:pStyle w:val="3"/>
            <w:tabs>
              <w:tab w:val="right" w:leader="dot" w:pos="8302"/>
            </w:tabs>
            <w:spacing w:line="360" w:lineRule="auto"/>
            <w:rPr>
              <w:rFonts w:ascii="Times New Roman" w:eastAsia="DFKai-SB" w:hAnsi="Times New Roman"/>
              <w:noProof/>
              <w14:ligatures w14:val="standardContextual"/>
            </w:rPr>
          </w:pPr>
          <w:hyperlink w:anchor="_Toc138971103" w:history="1">
            <w:r w:rsidRPr="00B14032">
              <w:rPr>
                <w:rStyle w:val="ae"/>
                <w:rFonts w:ascii="Times New Roman" w:eastAsia="DFKai-SB" w:hAnsi="Times New Roman" w:cstheme="majorBidi"/>
                <w:noProof/>
              </w:rPr>
              <w:t>3.1.6</w:t>
            </w:r>
            <w:r w:rsidRPr="00B14032">
              <w:rPr>
                <w:rStyle w:val="ae"/>
                <w:rFonts w:ascii="Times New Roman" w:eastAsia="DFKai-SB" w:hAnsi="Times New Roman" w:hint="eastAsia"/>
                <w:noProof/>
              </w:rPr>
              <w:t xml:space="preserve"> </w:t>
            </w:r>
            <w:r w:rsidRPr="00B14032">
              <w:rPr>
                <w:rStyle w:val="ae"/>
                <w:rFonts w:ascii="Times New Roman" w:eastAsia="DFKai-SB" w:hAnsi="Times New Roman" w:hint="eastAsia"/>
                <w:noProof/>
              </w:rPr>
              <w:t>顧客留言之各面向情緒資料集</w:t>
            </w:r>
            <w:r w:rsidRPr="00B14032">
              <w:rPr>
                <w:rStyle w:val="ae"/>
                <w:rFonts w:ascii="Times New Roman" w:eastAsia="DFKai-SB" w:hAnsi="Times New Roman"/>
                <w:noProof/>
              </w:rPr>
              <w:t xml:space="preserve"> - </w:t>
            </w:r>
            <w:r w:rsidRPr="00B14032">
              <w:rPr>
                <w:rStyle w:val="ae"/>
                <w:rFonts w:ascii="Times New Roman" w:eastAsia="DFKai-SB" w:hAnsi="Times New Roman" w:hint="eastAsia"/>
                <w:noProof/>
              </w:rPr>
              <w:t>第二階段</w:t>
            </w:r>
            <w:r w:rsidRPr="00B14032">
              <w:rPr>
                <w:rFonts w:ascii="Times New Roman" w:eastAsia="DFKai-SB" w:hAnsi="Times New Roman"/>
                <w:noProof/>
                <w:webHidden/>
              </w:rPr>
              <w:tab/>
            </w:r>
            <w:r w:rsidRPr="00B14032">
              <w:rPr>
                <w:rFonts w:ascii="Times New Roman" w:eastAsia="DFKai-SB" w:hAnsi="Times New Roman"/>
                <w:noProof/>
                <w:webHidden/>
              </w:rPr>
              <w:fldChar w:fldCharType="begin"/>
            </w:r>
            <w:r w:rsidRPr="00B14032">
              <w:rPr>
                <w:rFonts w:ascii="Times New Roman" w:eastAsia="DFKai-SB" w:hAnsi="Times New Roman"/>
                <w:noProof/>
                <w:webHidden/>
              </w:rPr>
              <w:instrText xml:space="preserve"> PAGEREF _Toc138971103 \h </w:instrText>
            </w:r>
            <w:r w:rsidRPr="00B14032">
              <w:rPr>
                <w:rFonts w:ascii="Times New Roman" w:eastAsia="DFKai-SB" w:hAnsi="Times New Roman"/>
                <w:noProof/>
                <w:webHidden/>
              </w:rPr>
            </w:r>
            <w:r w:rsidRPr="00B14032">
              <w:rPr>
                <w:rFonts w:ascii="Times New Roman" w:eastAsia="DFKai-SB" w:hAnsi="Times New Roman"/>
                <w:noProof/>
                <w:webHidden/>
              </w:rPr>
              <w:fldChar w:fldCharType="separate"/>
            </w:r>
            <w:r w:rsidR="00C23BD0">
              <w:rPr>
                <w:rFonts w:ascii="Times New Roman" w:eastAsia="DFKai-SB" w:hAnsi="Times New Roman"/>
                <w:noProof/>
                <w:webHidden/>
              </w:rPr>
              <w:t>16</w:t>
            </w:r>
            <w:r w:rsidRPr="00B14032">
              <w:rPr>
                <w:rFonts w:ascii="Times New Roman" w:eastAsia="DFKai-SB" w:hAnsi="Times New Roman"/>
                <w:noProof/>
                <w:webHidden/>
              </w:rPr>
              <w:fldChar w:fldCharType="end"/>
            </w:r>
          </w:hyperlink>
        </w:p>
        <w:p w14:paraId="7F8C2B44" w14:textId="52F08F6D" w:rsidR="00B14032" w:rsidRPr="00B14032" w:rsidRDefault="00B14032" w:rsidP="00B14032">
          <w:pPr>
            <w:pStyle w:val="2"/>
            <w:tabs>
              <w:tab w:val="right" w:leader="dot" w:pos="8302"/>
            </w:tabs>
            <w:spacing w:line="360" w:lineRule="auto"/>
            <w:rPr>
              <w:rFonts w:ascii="Times New Roman" w:eastAsia="DFKai-SB" w:hAnsi="Times New Roman"/>
              <w:noProof/>
              <w14:ligatures w14:val="standardContextual"/>
            </w:rPr>
          </w:pPr>
          <w:hyperlink w:anchor="_Toc138971104" w:history="1">
            <w:r w:rsidRPr="00B14032">
              <w:rPr>
                <w:rStyle w:val="ae"/>
                <w:rFonts w:ascii="Times New Roman" w:eastAsia="DFKai-SB" w:hAnsi="Times New Roman" w:cs="Times New Roman"/>
                <w:noProof/>
                <w:kern w:val="0"/>
              </w:rPr>
              <w:t>3.2</w:t>
            </w:r>
            <w:r w:rsidRPr="00B14032">
              <w:rPr>
                <w:rStyle w:val="ae"/>
                <w:rFonts w:ascii="Times New Roman" w:eastAsia="DFKai-SB" w:hAnsi="Times New Roman" w:cs="Times New Roman" w:hint="eastAsia"/>
                <w:noProof/>
                <w:kern w:val="0"/>
              </w:rPr>
              <w:t xml:space="preserve"> </w:t>
            </w:r>
            <w:r w:rsidRPr="00B14032">
              <w:rPr>
                <w:rStyle w:val="ae"/>
                <w:rFonts w:ascii="Times New Roman" w:eastAsia="DFKai-SB" w:hAnsi="Times New Roman" w:cs="Times New Roman" w:hint="eastAsia"/>
                <w:noProof/>
                <w:kern w:val="0"/>
              </w:rPr>
              <w:t>實驗前處理</w:t>
            </w:r>
            <w:r w:rsidRPr="00B14032">
              <w:rPr>
                <w:rFonts w:ascii="Times New Roman" w:eastAsia="DFKai-SB" w:hAnsi="Times New Roman"/>
                <w:noProof/>
                <w:webHidden/>
              </w:rPr>
              <w:tab/>
            </w:r>
            <w:r w:rsidRPr="00B14032">
              <w:rPr>
                <w:rFonts w:ascii="Times New Roman" w:eastAsia="DFKai-SB" w:hAnsi="Times New Roman"/>
                <w:noProof/>
                <w:webHidden/>
              </w:rPr>
              <w:fldChar w:fldCharType="begin"/>
            </w:r>
            <w:r w:rsidRPr="00B14032">
              <w:rPr>
                <w:rFonts w:ascii="Times New Roman" w:eastAsia="DFKai-SB" w:hAnsi="Times New Roman"/>
                <w:noProof/>
                <w:webHidden/>
              </w:rPr>
              <w:instrText xml:space="preserve"> PAGEREF _Toc138971104 \h </w:instrText>
            </w:r>
            <w:r w:rsidRPr="00B14032">
              <w:rPr>
                <w:rFonts w:ascii="Times New Roman" w:eastAsia="DFKai-SB" w:hAnsi="Times New Roman"/>
                <w:noProof/>
                <w:webHidden/>
              </w:rPr>
            </w:r>
            <w:r w:rsidRPr="00B14032">
              <w:rPr>
                <w:rFonts w:ascii="Times New Roman" w:eastAsia="DFKai-SB" w:hAnsi="Times New Roman"/>
                <w:noProof/>
                <w:webHidden/>
              </w:rPr>
              <w:fldChar w:fldCharType="separate"/>
            </w:r>
            <w:r w:rsidR="00C23BD0">
              <w:rPr>
                <w:rFonts w:ascii="Times New Roman" w:eastAsia="DFKai-SB" w:hAnsi="Times New Roman"/>
                <w:noProof/>
                <w:webHidden/>
              </w:rPr>
              <w:t>18</w:t>
            </w:r>
            <w:r w:rsidRPr="00B14032">
              <w:rPr>
                <w:rFonts w:ascii="Times New Roman" w:eastAsia="DFKai-SB" w:hAnsi="Times New Roman"/>
                <w:noProof/>
                <w:webHidden/>
              </w:rPr>
              <w:fldChar w:fldCharType="end"/>
            </w:r>
          </w:hyperlink>
        </w:p>
        <w:p w14:paraId="3F64D081" w14:textId="31C36445" w:rsidR="00B14032" w:rsidRPr="00B14032" w:rsidRDefault="00B14032" w:rsidP="00B14032">
          <w:pPr>
            <w:pStyle w:val="3"/>
            <w:tabs>
              <w:tab w:val="right" w:leader="dot" w:pos="8302"/>
            </w:tabs>
            <w:spacing w:line="360" w:lineRule="auto"/>
            <w:rPr>
              <w:rFonts w:ascii="Times New Roman" w:eastAsia="DFKai-SB" w:hAnsi="Times New Roman"/>
              <w:noProof/>
              <w14:ligatures w14:val="standardContextual"/>
            </w:rPr>
          </w:pPr>
          <w:hyperlink w:anchor="_Toc138971105" w:history="1">
            <w:r w:rsidRPr="00B14032">
              <w:rPr>
                <w:rStyle w:val="ae"/>
                <w:rFonts w:ascii="Times New Roman" w:eastAsia="DFKai-SB" w:hAnsi="Times New Roman" w:cs="Times New Roman"/>
                <w:noProof/>
                <w:kern w:val="0"/>
              </w:rPr>
              <w:t>3.2.1</w:t>
            </w:r>
            <w:r w:rsidRPr="00B14032">
              <w:rPr>
                <w:rStyle w:val="ae"/>
                <w:rFonts w:ascii="Times New Roman" w:eastAsia="DFKai-SB" w:hAnsi="Times New Roman" w:cs="Times New Roman" w:hint="eastAsia"/>
                <w:noProof/>
                <w:kern w:val="0"/>
              </w:rPr>
              <w:t xml:space="preserve"> </w:t>
            </w:r>
            <w:r w:rsidRPr="00B14032">
              <w:rPr>
                <w:rStyle w:val="ae"/>
                <w:rFonts w:ascii="Times New Roman" w:eastAsia="DFKai-SB" w:hAnsi="Times New Roman" w:cs="Times New Roman" w:hint="eastAsia"/>
                <w:noProof/>
                <w:kern w:val="0"/>
              </w:rPr>
              <w:t>任務一：情緒分析前處理</w:t>
            </w:r>
            <w:r w:rsidRPr="00B14032">
              <w:rPr>
                <w:rFonts w:ascii="Times New Roman" w:eastAsia="DFKai-SB" w:hAnsi="Times New Roman"/>
                <w:noProof/>
                <w:webHidden/>
              </w:rPr>
              <w:tab/>
            </w:r>
            <w:r w:rsidRPr="00B14032">
              <w:rPr>
                <w:rFonts w:ascii="Times New Roman" w:eastAsia="DFKai-SB" w:hAnsi="Times New Roman"/>
                <w:noProof/>
                <w:webHidden/>
              </w:rPr>
              <w:fldChar w:fldCharType="begin"/>
            </w:r>
            <w:r w:rsidRPr="00B14032">
              <w:rPr>
                <w:rFonts w:ascii="Times New Roman" w:eastAsia="DFKai-SB" w:hAnsi="Times New Roman"/>
                <w:noProof/>
                <w:webHidden/>
              </w:rPr>
              <w:instrText xml:space="preserve"> PAGEREF _Toc138971105 \h </w:instrText>
            </w:r>
            <w:r w:rsidRPr="00B14032">
              <w:rPr>
                <w:rFonts w:ascii="Times New Roman" w:eastAsia="DFKai-SB" w:hAnsi="Times New Roman"/>
                <w:noProof/>
                <w:webHidden/>
              </w:rPr>
            </w:r>
            <w:r w:rsidRPr="00B14032">
              <w:rPr>
                <w:rFonts w:ascii="Times New Roman" w:eastAsia="DFKai-SB" w:hAnsi="Times New Roman"/>
                <w:noProof/>
                <w:webHidden/>
              </w:rPr>
              <w:fldChar w:fldCharType="separate"/>
            </w:r>
            <w:r w:rsidR="00C23BD0">
              <w:rPr>
                <w:rFonts w:ascii="Times New Roman" w:eastAsia="DFKai-SB" w:hAnsi="Times New Roman"/>
                <w:noProof/>
                <w:webHidden/>
              </w:rPr>
              <w:t>18</w:t>
            </w:r>
            <w:r w:rsidRPr="00B14032">
              <w:rPr>
                <w:rFonts w:ascii="Times New Roman" w:eastAsia="DFKai-SB" w:hAnsi="Times New Roman"/>
                <w:noProof/>
                <w:webHidden/>
              </w:rPr>
              <w:fldChar w:fldCharType="end"/>
            </w:r>
          </w:hyperlink>
        </w:p>
        <w:p w14:paraId="199FC7FF" w14:textId="4E64BEB8" w:rsidR="00B14032" w:rsidRPr="00B14032" w:rsidRDefault="00B14032" w:rsidP="00B14032">
          <w:pPr>
            <w:pStyle w:val="3"/>
            <w:tabs>
              <w:tab w:val="right" w:leader="dot" w:pos="8302"/>
            </w:tabs>
            <w:spacing w:line="360" w:lineRule="auto"/>
            <w:rPr>
              <w:rFonts w:ascii="Times New Roman" w:eastAsia="DFKai-SB" w:hAnsi="Times New Roman"/>
              <w:noProof/>
              <w14:ligatures w14:val="standardContextual"/>
            </w:rPr>
          </w:pPr>
          <w:hyperlink w:anchor="_Toc138971106" w:history="1">
            <w:r w:rsidRPr="00B14032">
              <w:rPr>
                <w:rStyle w:val="ae"/>
                <w:rFonts w:ascii="Times New Roman" w:eastAsia="DFKai-SB" w:hAnsi="Times New Roman" w:cs="Times New Roman"/>
                <w:noProof/>
                <w:kern w:val="0"/>
              </w:rPr>
              <w:t>3.2.2</w:t>
            </w:r>
            <w:r w:rsidRPr="00B14032">
              <w:rPr>
                <w:rStyle w:val="ae"/>
                <w:rFonts w:ascii="Times New Roman" w:eastAsia="DFKai-SB" w:hAnsi="Times New Roman" w:cs="Times New Roman" w:hint="eastAsia"/>
                <w:noProof/>
                <w:kern w:val="0"/>
              </w:rPr>
              <w:t xml:space="preserve"> </w:t>
            </w:r>
            <w:r w:rsidRPr="00B14032">
              <w:rPr>
                <w:rStyle w:val="ae"/>
                <w:rFonts w:ascii="Times New Roman" w:eastAsia="DFKai-SB" w:hAnsi="Times New Roman" w:cs="Times New Roman" w:hint="eastAsia"/>
                <w:noProof/>
                <w:kern w:val="0"/>
              </w:rPr>
              <w:t>任務二：面向分析前處理</w:t>
            </w:r>
            <w:r w:rsidRPr="00B14032">
              <w:rPr>
                <w:rFonts w:ascii="Times New Roman" w:eastAsia="DFKai-SB" w:hAnsi="Times New Roman"/>
                <w:noProof/>
                <w:webHidden/>
              </w:rPr>
              <w:tab/>
            </w:r>
            <w:r w:rsidRPr="00B14032">
              <w:rPr>
                <w:rFonts w:ascii="Times New Roman" w:eastAsia="DFKai-SB" w:hAnsi="Times New Roman"/>
                <w:noProof/>
                <w:webHidden/>
              </w:rPr>
              <w:fldChar w:fldCharType="begin"/>
            </w:r>
            <w:r w:rsidRPr="00B14032">
              <w:rPr>
                <w:rFonts w:ascii="Times New Roman" w:eastAsia="DFKai-SB" w:hAnsi="Times New Roman"/>
                <w:noProof/>
                <w:webHidden/>
              </w:rPr>
              <w:instrText xml:space="preserve"> PAGEREF _Toc138971106 \h </w:instrText>
            </w:r>
            <w:r w:rsidRPr="00B14032">
              <w:rPr>
                <w:rFonts w:ascii="Times New Roman" w:eastAsia="DFKai-SB" w:hAnsi="Times New Roman"/>
                <w:noProof/>
                <w:webHidden/>
              </w:rPr>
            </w:r>
            <w:r w:rsidRPr="00B14032">
              <w:rPr>
                <w:rFonts w:ascii="Times New Roman" w:eastAsia="DFKai-SB" w:hAnsi="Times New Roman"/>
                <w:noProof/>
                <w:webHidden/>
              </w:rPr>
              <w:fldChar w:fldCharType="separate"/>
            </w:r>
            <w:r w:rsidR="00C23BD0">
              <w:rPr>
                <w:rFonts w:ascii="Times New Roman" w:eastAsia="DFKai-SB" w:hAnsi="Times New Roman"/>
                <w:noProof/>
                <w:webHidden/>
              </w:rPr>
              <w:t>20</w:t>
            </w:r>
            <w:r w:rsidRPr="00B14032">
              <w:rPr>
                <w:rFonts w:ascii="Times New Roman" w:eastAsia="DFKai-SB" w:hAnsi="Times New Roman"/>
                <w:noProof/>
                <w:webHidden/>
              </w:rPr>
              <w:fldChar w:fldCharType="end"/>
            </w:r>
          </w:hyperlink>
        </w:p>
        <w:p w14:paraId="21C84107" w14:textId="272F4168" w:rsidR="00B14032" w:rsidRPr="00B14032" w:rsidRDefault="00B14032" w:rsidP="00B14032">
          <w:pPr>
            <w:pStyle w:val="3"/>
            <w:tabs>
              <w:tab w:val="right" w:leader="dot" w:pos="8302"/>
            </w:tabs>
            <w:spacing w:line="360" w:lineRule="auto"/>
            <w:rPr>
              <w:rFonts w:ascii="Times New Roman" w:eastAsia="DFKai-SB" w:hAnsi="Times New Roman"/>
              <w:noProof/>
              <w14:ligatures w14:val="standardContextual"/>
            </w:rPr>
          </w:pPr>
          <w:hyperlink w:anchor="_Toc138971107" w:history="1">
            <w:r w:rsidRPr="00B14032">
              <w:rPr>
                <w:rStyle w:val="ae"/>
                <w:rFonts w:ascii="Times New Roman" w:eastAsia="DFKai-SB" w:hAnsi="Times New Roman" w:cs="Times New Roman"/>
                <w:noProof/>
                <w:kern w:val="0"/>
              </w:rPr>
              <w:t>3.2.3</w:t>
            </w:r>
            <w:r w:rsidRPr="00B14032">
              <w:rPr>
                <w:rStyle w:val="ae"/>
                <w:rFonts w:ascii="Times New Roman" w:eastAsia="DFKai-SB" w:hAnsi="Times New Roman" w:cs="Times New Roman" w:hint="eastAsia"/>
                <w:noProof/>
                <w:kern w:val="0"/>
              </w:rPr>
              <w:t xml:space="preserve"> </w:t>
            </w:r>
            <w:r w:rsidRPr="00B14032">
              <w:rPr>
                <w:rStyle w:val="ae"/>
                <w:rFonts w:ascii="Times New Roman" w:eastAsia="DFKai-SB" w:hAnsi="Times New Roman" w:cs="Times New Roman" w:hint="eastAsia"/>
                <w:noProof/>
                <w:kern w:val="0"/>
              </w:rPr>
              <w:t>任務三：面向情緒分析前處理</w:t>
            </w:r>
            <w:r w:rsidRPr="00B14032">
              <w:rPr>
                <w:rFonts w:ascii="Times New Roman" w:eastAsia="DFKai-SB" w:hAnsi="Times New Roman"/>
                <w:noProof/>
                <w:webHidden/>
              </w:rPr>
              <w:tab/>
            </w:r>
            <w:r w:rsidRPr="00B14032">
              <w:rPr>
                <w:rFonts w:ascii="Times New Roman" w:eastAsia="DFKai-SB" w:hAnsi="Times New Roman"/>
                <w:noProof/>
                <w:webHidden/>
              </w:rPr>
              <w:fldChar w:fldCharType="begin"/>
            </w:r>
            <w:r w:rsidRPr="00B14032">
              <w:rPr>
                <w:rFonts w:ascii="Times New Roman" w:eastAsia="DFKai-SB" w:hAnsi="Times New Roman"/>
                <w:noProof/>
                <w:webHidden/>
              </w:rPr>
              <w:instrText xml:space="preserve"> PAGEREF _Toc138971107 \h </w:instrText>
            </w:r>
            <w:r w:rsidRPr="00B14032">
              <w:rPr>
                <w:rFonts w:ascii="Times New Roman" w:eastAsia="DFKai-SB" w:hAnsi="Times New Roman"/>
                <w:noProof/>
                <w:webHidden/>
              </w:rPr>
            </w:r>
            <w:r w:rsidRPr="00B14032">
              <w:rPr>
                <w:rFonts w:ascii="Times New Roman" w:eastAsia="DFKai-SB" w:hAnsi="Times New Roman"/>
                <w:noProof/>
                <w:webHidden/>
              </w:rPr>
              <w:fldChar w:fldCharType="separate"/>
            </w:r>
            <w:r w:rsidR="00C23BD0">
              <w:rPr>
                <w:rFonts w:ascii="Times New Roman" w:eastAsia="DFKai-SB" w:hAnsi="Times New Roman"/>
                <w:noProof/>
                <w:webHidden/>
              </w:rPr>
              <w:t>22</w:t>
            </w:r>
            <w:r w:rsidRPr="00B14032">
              <w:rPr>
                <w:rFonts w:ascii="Times New Roman" w:eastAsia="DFKai-SB" w:hAnsi="Times New Roman"/>
                <w:noProof/>
                <w:webHidden/>
              </w:rPr>
              <w:fldChar w:fldCharType="end"/>
            </w:r>
          </w:hyperlink>
        </w:p>
        <w:p w14:paraId="1A7376A6" w14:textId="4DC8BDF5" w:rsidR="00B14032" w:rsidRPr="00B14032" w:rsidRDefault="00B14032" w:rsidP="00B14032">
          <w:pPr>
            <w:pStyle w:val="2"/>
            <w:tabs>
              <w:tab w:val="right" w:leader="dot" w:pos="8302"/>
            </w:tabs>
            <w:spacing w:line="360" w:lineRule="auto"/>
            <w:rPr>
              <w:rFonts w:ascii="Times New Roman" w:eastAsia="DFKai-SB" w:hAnsi="Times New Roman"/>
              <w:noProof/>
              <w14:ligatures w14:val="standardContextual"/>
            </w:rPr>
          </w:pPr>
          <w:hyperlink w:anchor="_Toc138971108" w:history="1">
            <w:r w:rsidRPr="00B14032">
              <w:rPr>
                <w:rStyle w:val="ae"/>
                <w:rFonts w:ascii="Times New Roman" w:eastAsia="DFKai-SB" w:hAnsi="Times New Roman" w:cs="Times New Roman"/>
                <w:noProof/>
                <w:kern w:val="0"/>
              </w:rPr>
              <w:t>3.3</w:t>
            </w:r>
            <w:r w:rsidRPr="00B14032">
              <w:rPr>
                <w:rStyle w:val="ae"/>
                <w:rFonts w:ascii="Times New Roman" w:eastAsia="DFKai-SB" w:hAnsi="Times New Roman" w:cs="Times New Roman" w:hint="eastAsia"/>
                <w:noProof/>
                <w:kern w:val="0"/>
              </w:rPr>
              <w:t xml:space="preserve"> </w:t>
            </w:r>
            <w:r w:rsidRPr="00B14032">
              <w:rPr>
                <w:rStyle w:val="ae"/>
                <w:rFonts w:ascii="Times New Roman" w:eastAsia="DFKai-SB" w:hAnsi="Times New Roman" w:cs="Times New Roman" w:hint="eastAsia"/>
                <w:noProof/>
                <w:kern w:val="0"/>
              </w:rPr>
              <w:t>預訓練語言模型</w:t>
            </w:r>
            <w:r w:rsidRPr="00B14032">
              <w:rPr>
                <w:rFonts w:ascii="Times New Roman" w:eastAsia="DFKai-SB" w:hAnsi="Times New Roman"/>
                <w:noProof/>
                <w:webHidden/>
              </w:rPr>
              <w:tab/>
            </w:r>
            <w:r w:rsidRPr="00B14032">
              <w:rPr>
                <w:rFonts w:ascii="Times New Roman" w:eastAsia="DFKai-SB" w:hAnsi="Times New Roman"/>
                <w:noProof/>
                <w:webHidden/>
              </w:rPr>
              <w:fldChar w:fldCharType="begin"/>
            </w:r>
            <w:r w:rsidRPr="00B14032">
              <w:rPr>
                <w:rFonts w:ascii="Times New Roman" w:eastAsia="DFKai-SB" w:hAnsi="Times New Roman"/>
                <w:noProof/>
                <w:webHidden/>
              </w:rPr>
              <w:instrText xml:space="preserve"> PAGEREF _Toc138971108 \h </w:instrText>
            </w:r>
            <w:r w:rsidRPr="00B14032">
              <w:rPr>
                <w:rFonts w:ascii="Times New Roman" w:eastAsia="DFKai-SB" w:hAnsi="Times New Roman"/>
                <w:noProof/>
                <w:webHidden/>
              </w:rPr>
            </w:r>
            <w:r w:rsidRPr="00B14032">
              <w:rPr>
                <w:rFonts w:ascii="Times New Roman" w:eastAsia="DFKai-SB" w:hAnsi="Times New Roman"/>
                <w:noProof/>
                <w:webHidden/>
              </w:rPr>
              <w:fldChar w:fldCharType="separate"/>
            </w:r>
            <w:r w:rsidR="00C23BD0">
              <w:rPr>
                <w:rFonts w:ascii="Times New Roman" w:eastAsia="DFKai-SB" w:hAnsi="Times New Roman"/>
                <w:noProof/>
                <w:webHidden/>
              </w:rPr>
              <w:t>24</w:t>
            </w:r>
            <w:r w:rsidRPr="00B14032">
              <w:rPr>
                <w:rFonts w:ascii="Times New Roman" w:eastAsia="DFKai-SB" w:hAnsi="Times New Roman"/>
                <w:noProof/>
                <w:webHidden/>
              </w:rPr>
              <w:fldChar w:fldCharType="end"/>
            </w:r>
          </w:hyperlink>
        </w:p>
        <w:p w14:paraId="5A9B6E42" w14:textId="223513D0" w:rsidR="00B14032" w:rsidRPr="00B14032" w:rsidRDefault="00B14032" w:rsidP="00B14032">
          <w:pPr>
            <w:pStyle w:val="2"/>
            <w:tabs>
              <w:tab w:val="right" w:leader="dot" w:pos="8302"/>
            </w:tabs>
            <w:spacing w:line="360" w:lineRule="auto"/>
            <w:rPr>
              <w:rFonts w:ascii="Times New Roman" w:eastAsia="DFKai-SB" w:hAnsi="Times New Roman"/>
              <w:noProof/>
              <w14:ligatures w14:val="standardContextual"/>
            </w:rPr>
          </w:pPr>
          <w:hyperlink w:anchor="_Toc138971109" w:history="1">
            <w:r w:rsidRPr="00B14032">
              <w:rPr>
                <w:rStyle w:val="ae"/>
                <w:rFonts w:ascii="Times New Roman" w:eastAsia="DFKai-SB" w:hAnsi="Times New Roman" w:cs="Times New Roman"/>
                <w:noProof/>
                <w:kern w:val="0"/>
              </w:rPr>
              <w:t>3.4</w:t>
            </w:r>
            <w:r w:rsidRPr="00B14032">
              <w:rPr>
                <w:rStyle w:val="ae"/>
                <w:rFonts w:ascii="Times New Roman" w:eastAsia="DFKai-SB" w:hAnsi="Times New Roman" w:cs="Times New Roman" w:hint="eastAsia"/>
                <w:noProof/>
                <w:kern w:val="0"/>
              </w:rPr>
              <w:t xml:space="preserve"> </w:t>
            </w:r>
            <w:r w:rsidRPr="00B14032">
              <w:rPr>
                <w:rStyle w:val="ae"/>
                <w:rFonts w:ascii="Times New Roman" w:eastAsia="DFKai-SB" w:hAnsi="Times New Roman" w:cs="Times New Roman" w:hint="eastAsia"/>
                <w:noProof/>
                <w:kern w:val="0"/>
              </w:rPr>
              <w:t>評估指標</w:t>
            </w:r>
            <w:r w:rsidRPr="00B14032">
              <w:rPr>
                <w:rFonts w:ascii="Times New Roman" w:eastAsia="DFKai-SB" w:hAnsi="Times New Roman"/>
                <w:noProof/>
                <w:webHidden/>
              </w:rPr>
              <w:tab/>
            </w:r>
            <w:r w:rsidRPr="00B14032">
              <w:rPr>
                <w:rFonts w:ascii="Times New Roman" w:eastAsia="DFKai-SB" w:hAnsi="Times New Roman"/>
                <w:noProof/>
                <w:webHidden/>
              </w:rPr>
              <w:fldChar w:fldCharType="begin"/>
            </w:r>
            <w:r w:rsidRPr="00B14032">
              <w:rPr>
                <w:rFonts w:ascii="Times New Roman" w:eastAsia="DFKai-SB" w:hAnsi="Times New Roman"/>
                <w:noProof/>
                <w:webHidden/>
              </w:rPr>
              <w:instrText xml:space="preserve"> PAGEREF _Toc138971109 \h </w:instrText>
            </w:r>
            <w:r w:rsidRPr="00B14032">
              <w:rPr>
                <w:rFonts w:ascii="Times New Roman" w:eastAsia="DFKai-SB" w:hAnsi="Times New Roman"/>
                <w:noProof/>
                <w:webHidden/>
              </w:rPr>
            </w:r>
            <w:r w:rsidRPr="00B14032">
              <w:rPr>
                <w:rFonts w:ascii="Times New Roman" w:eastAsia="DFKai-SB" w:hAnsi="Times New Roman"/>
                <w:noProof/>
                <w:webHidden/>
              </w:rPr>
              <w:fldChar w:fldCharType="separate"/>
            </w:r>
            <w:r w:rsidR="00C23BD0">
              <w:rPr>
                <w:rFonts w:ascii="Times New Roman" w:eastAsia="DFKai-SB" w:hAnsi="Times New Roman"/>
                <w:noProof/>
                <w:webHidden/>
              </w:rPr>
              <w:t>25</w:t>
            </w:r>
            <w:r w:rsidRPr="00B14032">
              <w:rPr>
                <w:rFonts w:ascii="Times New Roman" w:eastAsia="DFKai-SB" w:hAnsi="Times New Roman"/>
                <w:noProof/>
                <w:webHidden/>
              </w:rPr>
              <w:fldChar w:fldCharType="end"/>
            </w:r>
          </w:hyperlink>
        </w:p>
        <w:p w14:paraId="17E1BD69" w14:textId="383517FE" w:rsidR="00B14032" w:rsidRPr="00B14032" w:rsidRDefault="00B14032" w:rsidP="00B14032">
          <w:pPr>
            <w:pStyle w:val="2"/>
            <w:tabs>
              <w:tab w:val="right" w:leader="dot" w:pos="8302"/>
            </w:tabs>
            <w:spacing w:line="360" w:lineRule="auto"/>
            <w:rPr>
              <w:rFonts w:ascii="Times New Roman" w:eastAsia="DFKai-SB" w:hAnsi="Times New Roman"/>
              <w:noProof/>
              <w14:ligatures w14:val="standardContextual"/>
            </w:rPr>
          </w:pPr>
          <w:hyperlink w:anchor="_Toc138971110" w:history="1">
            <w:r w:rsidRPr="00B14032">
              <w:rPr>
                <w:rStyle w:val="ae"/>
                <w:rFonts w:ascii="Times New Roman" w:eastAsia="DFKai-SB" w:hAnsi="Times New Roman" w:cs="Times New Roman"/>
                <w:noProof/>
                <w:kern w:val="0"/>
              </w:rPr>
              <w:t>3.5</w:t>
            </w:r>
            <w:r w:rsidRPr="00B14032">
              <w:rPr>
                <w:rStyle w:val="ae"/>
                <w:rFonts w:ascii="Times New Roman" w:eastAsia="DFKai-SB" w:hAnsi="Times New Roman" w:cs="Times New Roman" w:hint="eastAsia"/>
                <w:noProof/>
                <w:kern w:val="0"/>
              </w:rPr>
              <w:t xml:space="preserve"> </w:t>
            </w:r>
            <w:r w:rsidRPr="00B14032">
              <w:rPr>
                <w:rStyle w:val="ae"/>
                <w:rFonts w:ascii="Times New Roman" w:eastAsia="DFKai-SB" w:hAnsi="Times New Roman" w:cs="Times New Roman" w:hint="eastAsia"/>
                <w:noProof/>
                <w:kern w:val="0"/>
              </w:rPr>
              <w:t>實驗設計</w:t>
            </w:r>
            <w:r w:rsidRPr="00B14032">
              <w:rPr>
                <w:rFonts w:ascii="Times New Roman" w:eastAsia="DFKai-SB" w:hAnsi="Times New Roman"/>
                <w:noProof/>
                <w:webHidden/>
              </w:rPr>
              <w:tab/>
            </w:r>
            <w:r w:rsidRPr="00B14032">
              <w:rPr>
                <w:rFonts w:ascii="Times New Roman" w:eastAsia="DFKai-SB" w:hAnsi="Times New Roman"/>
                <w:noProof/>
                <w:webHidden/>
              </w:rPr>
              <w:fldChar w:fldCharType="begin"/>
            </w:r>
            <w:r w:rsidRPr="00B14032">
              <w:rPr>
                <w:rFonts w:ascii="Times New Roman" w:eastAsia="DFKai-SB" w:hAnsi="Times New Roman"/>
                <w:noProof/>
                <w:webHidden/>
              </w:rPr>
              <w:instrText xml:space="preserve"> PAGEREF _Toc138971110 \h </w:instrText>
            </w:r>
            <w:r w:rsidRPr="00B14032">
              <w:rPr>
                <w:rFonts w:ascii="Times New Roman" w:eastAsia="DFKai-SB" w:hAnsi="Times New Roman"/>
                <w:noProof/>
                <w:webHidden/>
              </w:rPr>
            </w:r>
            <w:r w:rsidRPr="00B14032">
              <w:rPr>
                <w:rFonts w:ascii="Times New Roman" w:eastAsia="DFKai-SB" w:hAnsi="Times New Roman"/>
                <w:noProof/>
                <w:webHidden/>
              </w:rPr>
              <w:fldChar w:fldCharType="separate"/>
            </w:r>
            <w:r w:rsidR="00C23BD0">
              <w:rPr>
                <w:rFonts w:ascii="Times New Roman" w:eastAsia="DFKai-SB" w:hAnsi="Times New Roman"/>
                <w:noProof/>
                <w:webHidden/>
              </w:rPr>
              <w:t>27</w:t>
            </w:r>
            <w:r w:rsidRPr="00B14032">
              <w:rPr>
                <w:rFonts w:ascii="Times New Roman" w:eastAsia="DFKai-SB" w:hAnsi="Times New Roman"/>
                <w:noProof/>
                <w:webHidden/>
              </w:rPr>
              <w:fldChar w:fldCharType="end"/>
            </w:r>
          </w:hyperlink>
        </w:p>
        <w:p w14:paraId="4A2C1A0B" w14:textId="041F2771" w:rsidR="00B14032" w:rsidRPr="00B14032" w:rsidRDefault="00B14032" w:rsidP="00B14032">
          <w:pPr>
            <w:pStyle w:val="2"/>
            <w:tabs>
              <w:tab w:val="right" w:leader="dot" w:pos="8302"/>
            </w:tabs>
            <w:spacing w:line="360" w:lineRule="auto"/>
            <w:rPr>
              <w:rFonts w:ascii="Times New Roman" w:eastAsia="DFKai-SB" w:hAnsi="Times New Roman"/>
              <w:noProof/>
              <w14:ligatures w14:val="standardContextual"/>
            </w:rPr>
          </w:pPr>
          <w:hyperlink w:anchor="_Toc138971111" w:history="1">
            <w:r w:rsidRPr="00B14032">
              <w:rPr>
                <w:rStyle w:val="ae"/>
                <w:rFonts w:ascii="Times New Roman" w:eastAsia="DFKai-SB" w:hAnsi="Times New Roman" w:cs="Times New Roman"/>
                <w:noProof/>
                <w:kern w:val="0"/>
              </w:rPr>
              <w:t>3.6</w:t>
            </w:r>
            <w:r w:rsidRPr="00B14032">
              <w:rPr>
                <w:rStyle w:val="ae"/>
                <w:rFonts w:ascii="Times New Roman" w:eastAsia="DFKai-SB" w:hAnsi="Times New Roman" w:cs="Times New Roman" w:hint="eastAsia"/>
                <w:noProof/>
                <w:kern w:val="0"/>
              </w:rPr>
              <w:t xml:space="preserve"> </w:t>
            </w:r>
            <w:r w:rsidRPr="00B14032">
              <w:rPr>
                <w:rStyle w:val="ae"/>
                <w:rFonts w:ascii="Times New Roman" w:eastAsia="DFKai-SB" w:hAnsi="Times New Roman" w:cs="Times New Roman" w:hint="eastAsia"/>
                <w:noProof/>
                <w:kern w:val="0"/>
              </w:rPr>
              <w:t>實驗環境與套件版本</w:t>
            </w:r>
            <w:r w:rsidRPr="00B14032">
              <w:rPr>
                <w:rFonts w:ascii="Times New Roman" w:eastAsia="DFKai-SB" w:hAnsi="Times New Roman"/>
                <w:noProof/>
                <w:webHidden/>
              </w:rPr>
              <w:tab/>
            </w:r>
            <w:r w:rsidRPr="00B14032">
              <w:rPr>
                <w:rFonts w:ascii="Times New Roman" w:eastAsia="DFKai-SB" w:hAnsi="Times New Roman"/>
                <w:noProof/>
                <w:webHidden/>
              </w:rPr>
              <w:fldChar w:fldCharType="begin"/>
            </w:r>
            <w:r w:rsidRPr="00B14032">
              <w:rPr>
                <w:rFonts w:ascii="Times New Roman" w:eastAsia="DFKai-SB" w:hAnsi="Times New Roman"/>
                <w:noProof/>
                <w:webHidden/>
              </w:rPr>
              <w:instrText xml:space="preserve"> PAGEREF _Toc138971111 \h </w:instrText>
            </w:r>
            <w:r w:rsidRPr="00B14032">
              <w:rPr>
                <w:rFonts w:ascii="Times New Roman" w:eastAsia="DFKai-SB" w:hAnsi="Times New Roman"/>
                <w:noProof/>
                <w:webHidden/>
              </w:rPr>
            </w:r>
            <w:r w:rsidRPr="00B14032">
              <w:rPr>
                <w:rFonts w:ascii="Times New Roman" w:eastAsia="DFKai-SB" w:hAnsi="Times New Roman"/>
                <w:noProof/>
                <w:webHidden/>
              </w:rPr>
              <w:fldChar w:fldCharType="separate"/>
            </w:r>
            <w:r w:rsidR="00C23BD0">
              <w:rPr>
                <w:rFonts w:ascii="Times New Roman" w:eastAsia="DFKai-SB" w:hAnsi="Times New Roman"/>
                <w:noProof/>
                <w:webHidden/>
              </w:rPr>
              <w:t>30</w:t>
            </w:r>
            <w:r w:rsidRPr="00B14032">
              <w:rPr>
                <w:rFonts w:ascii="Times New Roman" w:eastAsia="DFKai-SB" w:hAnsi="Times New Roman"/>
                <w:noProof/>
                <w:webHidden/>
              </w:rPr>
              <w:fldChar w:fldCharType="end"/>
            </w:r>
          </w:hyperlink>
        </w:p>
        <w:p w14:paraId="18EFFAFB" w14:textId="2E9F17D2" w:rsidR="00B14032" w:rsidRPr="00B14032" w:rsidRDefault="00B14032" w:rsidP="00B14032">
          <w:pPr>
            <w:pStyle w:val="11"/>
            <w:spacing w:line="360" w:lineRule="auto"/>
            <w:rPr>
              <w:rFonts w:ascii="Times New Roman" w:eastAsia="DFKai-SB" w:hAnsi="Times New Roman"/>
              <w:noProof/>
              <w14:ligatures w14:val="standardContextual"/>
            </w:rPr>
          </w:pPr>
          <w:hyperlink w:anchor="_Toc138971112" w:history="1">
            <w:r w:rsidRPr="00B14032">
              <w:rPr>
                <w:rStyle w:val="ae"/>
                <w:rFonts w:ascii="Times New Roman" w:eastAsia="DFKai-SB" w:hAnsi="Times New Roman" w:cs="Calibri Light" w:hint="eastAsia"/>
                <w:noProof/>
              </w:rPr>
              <w:t>肆、</w:t>
            </w:r>
            <w:r w:rsidRPr="00B14032">
              <w:rPr>
                <w:rStyle w:val="ae"/>
                <w:rFonts w:ascii="Times New Roman" w:eastAsia="DFKai-SB" w:hAnsi="Times New Roman" w:cs="Calibri Light" w:hint="eastAsia"/>
                <w:noProof/>
              </w:rPr>
              <w:t xml:space="preserve"> </w:t>
            </w:r>
            <w:r w:rsidRPr="00B14032">
              <w:rPr>
                <w:rStyle w:val="ae"/>
                <w:rFonts w:ascii="Times New Roman" w:eastAsia="DFKai-SB" w:hAnsi="Times New Roman" w:cs="Calibri Light" w:hint="eastAsia"/>
                <w:noProof/>
              </w:rPr>
              <w:t>顧客留言面向情緒多任務分類</w:t>
            </w:r>
            <w:r w:rsidRPr="00B14032">
              <w:rPr>
                <w:rStyle w:val="ae"/>
                <w:rFonts w:ascii="Times New Roman" w:eastAsia="DFKai-SB" w:hAnsi="Times New Roman" w:cs="Calibri Light"/>
                <w:noProof/>
              </w:rPr>
              <w:t>-</w:t>
            </w:r>
            <w:r w:rsidRPr="00B14032">
              <w:rPr>
                <w:rStyle w:val="ae"/>
                <w:rFonts w:ascii="Times New Roman" w:eastAsia="DFKai-SB" w:hAnsi="Times New Roman" w:cs="Calibri Light" w:hint="eastAsia"/>
                <w:noProof/>
              </w:rPr>
              <w:t>第一階段實驗</w:t>
            </w:r>
            <w:r w:rsidRPr="00B14032">
              <w:rPr>
                <w:rFonts w:ascii="Times New Roman" w:eastAsia="DFKai-SB" w:hAnsi="Times New Roman"/>
                <w:noProof/>
                <w:webHidden/>
              </w:rPr>
              <w:tab/>
            </w:r>
            <w:r w:rsidRPr="00B14032">
              <w:rPr>
                <w:rFonts w:ascii="Times New Roman" w:eastAsia="DFKai-SB" w:hAnsi="Times New Roman"/>
                <w:noProof/>
                <w:webHidden/>
              </w:rPr>
              <w:fldChar w:fldCharType="begin"/>
            </w:r>
            <w:r w:rsidRPr="00B14032">
              <w:rPr>
                <w:rFonts w:ascii="Times New Roman" w:eastAsia="DFKai-SB" w:hAnsi="Times New Roman"/>
                <w:noProof/>
                <w:webHidden/>
              </w:rPr>
              <w:instrText xml:space="preserve"> PAGEREF _Toc138971112 \h </w:instrText>
            </w:r>
            <w:r w:rsidRPr="00B14032">
              <w:rPr>
                <w:rFonts w:ascii="Times New Roman" w:eastAsia="DFKai-SB" w:hAnsi="Times New Roman"/>
                <w:noProof/>
                <w:webHidden/>
              </w:rPr>
            </w:r>
            <w:r w:rsidRPr="00B14032">
              <w:rPr>
                <w:rFonts w:ascii="Times New Roman" w:eastAsia="DFKai-SB" w:hAnsi="Times New Roman"/>
                <w:noProof/>
                <w:webHidden/>
              </w:rPr>
              <w:fldChar w:fldCharType="separate"/>
            </w:r>
            <w:r w:rsidR="00C23BD0">
              <w:rPr>
                <w:rFonts w:ascii="Times New Roman" w:eastAsia="DFKai-SB" w:hAnsi="Times New Roman"/>
                <w:noProof/>
                <w:webHidden/>
              </w:rPr>
              <w:t>31</w:t>
            </w:r>
            <w:r w:rsidRPr="00B14032">
              <w:rPr>
                <w:rFonts w:ascii="Times New Roman" w:eastAsia="DFKai-SB" w:hAnsi="Times New Roman"/>
                <w:noProof/>
                <w:webHidden/>
              </w:rPr>
              <w:fldChar w:fldCharType="end"/>
            </w:r>
          </w:hyperlink>
        </w:p>
        <w:p w14:paraId="497C20A3" w14:textId="4663DAD9" w:rsidR="00B14032" w:rsidRPr="00B14032" w:rsidRDefault="00B14032" w:rsidP="00B14032">
          <w:pPr>
            <w:pStyle w:val="2"/>
            <w:tabs>
              <w:tab w:val="right" w:leader="dot" w:pos="8302"/>
            </w:tabs>
            <w:spacing w:line="360" w:lineRule="auto"/>
            <w:rPr>
              <w:rFonts w:ascii="Times New Roman" w:eastAsia="DFKai-SB" w:hAnsi="Times New Roman"/>
              <w:noProof/>
              <w14:ligatures w14:val="standardContextual"/>
            </w:rPr>
          </w:pPr>
          <w:hyperlink w:anchor="_Toc138971113" w:history="1">
            <w:r w:rsidRPr="00B14032">
              <w:rPr>
                <w:rStyle w:val="ae"/>
                <w:rFonts w:ascii="Times New Roman" w:eastAsia="DFKai-SB" w:hAnsi="Times New Roman" w:cs="Times New Roman"/>
                <w:noProof/>
                <w:kern w:val="0"/>
              </w:rPr>
              <w:t>4.1</w:t>
            </w:r>
            <w:r w:rsidRPr="00B14032">
              <w:rPr>
                <w:rStyle w:val="ae"/>
                <w:rFonts w:ascii="Times New Roman" w:eastAsia="DFKai-SB" w:hAnsi="Times New Roman" w:cs="Times New Roman" w:hint="eastAsia"/>
                <w:noProof/>
                <w:kern w:val="0"/>
              </w:rPr>
              <w:t xml:space="preserve"> </w:t>
            </w:r>
            <w:r w:rsidRPr="00B14032">
              <w:rPr>
                <w:rStyle w:val="ae"/>
                <w:rFonts w:ascii="Times New Roman" w:eastAsia="DFKai-SB" w:hAnsi="Times New Roman" w:cs="Times New Roman" w:hint="eastAsia"/>
                <w:noProof/>
                <w:kern w:val="0"/>
              </w:rPr>
              <w:t>實驗一：</w:t>
            </w:r>
            <w:r w:rsidRPr="00B14032">
              <w:rPr>
                <w:rStyle w:val="ae"/>
                <w:rFonts w:ascii="Times New Roman" w:eastAsia="DFKai-SB" w:hAnsi="Times New Roman" w:cs="Times New Roman"/>
                <w:noProof/>
                <w:kern w:val="0"/>
              </w:rPr>
              <w:t>mengzi-t5-base</w:t>
            </w:r>
            <w:r w:rsidRPr="00B14032">
              <w:rPr>
                <w:rStyle w:val="ae"/>
                <w:rFonts w:ascii="Times New Roman" w:eastAsia="DFKai-SB" w:hAnsi="Times New Roman" w:cs="Times New Roman" w:hint="eastAsia"/>
                <w:noProof/>
                <w:kern w:val="0"/>
              </w:rPr>
              <w:t>與</w:t>
            </w:r>
            <w:r w:rsidRPr="00B14032">
              <w:rPr>
                <w:rStyle w:val="ae"/>
                <w:rFonts w:ascii="Times New Roman" w:eastAsia="DFKai-SB" w:hAnsi="Times New Roman" w:cs="Times New Roman"/>
                <w:noProof/>
                <w:kern w:val="0"/>
              </w:rPr>
              <w:t>mt5-small</w:t>
            </w:r>
            <w:r w:rsidRPr="00B14032">
              <w:rPr>
                <w:rStyle w:val="ae"/>
                <w:rFonts w:ascii="Times New Roman" w:eastAsia="DFKai-SB" w:hAnsi="Times New Roman" w:cs="Times New Roman" w:hint="eastAsia"/>
                <w:noProof/>
                <w:kern w:val="0"/>
              </w:rPr>
              <w:t>實驗組合比較</w:t>
            </w:r>
            <w:r w:rsidRPr="00B14032">
              <w:rPr>
                <w:rFonts w:ascii="Times New Roman" w:eastAsia="DFKai-SB" w:hAnsi="Times New Roman"/>
                <w:noProof/>
                <w:webHidden/>
              </w:rPr>
              <w:tab/>
            </w:r>
            <w:r w:rsidRPr="00B14032">
              <w:rPr>
                <w:rFonts w:ascii="Times New Roman" w:eastAsia="DFKai-SB" w:hAnsi="Times New Roman"/>
                <w:noProof/>
                <w:webHidden/>
              </w:rPr>
              <w:fldChar w:fldCharType="begin"/>
            </w:r>
            <w:r w:rsidRPr="00B14032">
              <w:rPr>
                <w:rFonts w:ascii="Times New Roman" w:eastAsia="DFKai-SB" w:hAnsi="Times New Roman"/>
                <w:noProof/>
                <w:webHidden/>
              </w:rPr>
              <w:instrText xml:space="preserve"> PAGEREF _Toc138971113 \h </w:instrText>
            </w:r>
            <w:r w:rsidRPr="00B14032">
              <w:rPr>
                <w:rFonts w:ascii="Times New Roman" w:eastAsia="DFKai-SB" w:hAnsi="Times New Roman"/>
                <w:noProof/>
                <w:webHidden/>
              </w:rPr>
            </w:r>
            <w:r w:rsidRPr="00B14032">
              <w:rPr>
                <w:rFonts w:ascii="Times New Roman" w:eastAsia="DFKai-SB" w:hAnsi="Times New Roman"/>
                <w:noProof/>
                <w:webHidden/>
              </w:rPr>
              <w:fldChar w:fldCharType="separate"/>
            </w:r>
            <w:r w:rsidR="00C23BD0">
              <w:rPr>
                <w:rFonts w:ascii="Times New Roman" w:eastAsia="DFKai-SB" w:hAnsi="Times New Roman"/>
                <w:noProof/>
                <w:webHidden/>
              </w:rPr>
              <w:t>31</w:t>
            </w:r>
            <w:r w:rsidRPr="00B14032">
              <w:rPr>
                <w:rFonts w:ascii="Times New Roman" w:eastAsia="DFKai-SB" w:hAnsi="Times New Roman"/>
                <w:noProof/>
                <w:webHidden/>
              </w:rPr>
              <w:fldChar w:fldCharType="end"/>
            </w:r>
          </w:hyperlink>
        </w:p>
        <w:p w14:paraId="39FCE28F" w14:textId="5BB6C815" w:rsidR="00B14032" w:rsidRPr="00B14032" w:rsidRDefault="00B14032" w:rsidP="00B14032">
          <w:pPr>
            <w:pStyle w:val="2"/>
            <w:tabs>
              <w:tab w:val="right" w:leader="dot" w:pos="8302"/>
            </w:tabs>
            <w:spacing w:line="360" w:lineRule="auto"/>
            <w:rPr>
              <w:rFonts w:ascii="Times New Roman" w:eastAsia="DFKai-SB" w:hAnsi="Times New Roman"/>
              <w:noProof/>
              <w14:ligatures w14:val="standardContextual"/>
            </w:rPr>
          </w:pPr>
          <w:hyperlink w:anchor="_Toc138971114" w:history="1">
            <w:r w:rsidRPr="00B14032">
              <w:rPr>
                <w:rStyle w:val="ae"/>
                <w:rFonts w:ascii="Times New Roman" w:eastAsia="DFKai-SB" w:hAnsi="Times New Roman" w:cs="Times New Roman"/>
                <w:noProof/>
                <w:kern w:val="0"/>
              </w:rPr>
              <w:t>4.2</w:t>
            </w:r>
            <w:r w:rsidRPr="00B14032">
              <w:rPr>
                <w:rStyle w:val="ae"/>
                <w:rFonts w:ascii="Times New Roman" w:eastAsia="DFKai-SB" w:hAnsi="Times New Roman" w:cs="Times New Roman" w:hint="eastAsia"/>
                <w:noProof/>
                <w:kern w:val="0"/>
              </w:rPr>
              <w:t xml:space="preserve"> </w:t>
            </w:r>
            <w:r w:rsidRPr="00B14032">
              <w:rPr>
                <w:rStyle w:val="ae"/>
                <w:rFonts w:ascii="Times New Roman" w:eastAsia="DFKai-SB" w:hAnsi="Times New Roman" w:cs="Times New Roman" w:hint="eastAsia"/>
                <w:noProof/>
                <w:kern w:val="0"/>
              </w:rPr>
              <w:t>實驗二：跨語言測試</w:t>
            </w:r>
            <w:r w:rsidRPr="00B14032">
              <w:rPr>
                <w:rFonts w:ascii="Times New Roman" w:eastAsia="DFKai-SB" w:hAnsi="Times New Roman"/>
                <w:noProof/>
                <w:webHidden/>
              </w:rPr>
              <w:tab/>
            </w:r>
            <w:r w:rsidRPr="00B14032">
              <w:rPr>
                <w:rFonts w:ascii="Times New Roman" w:eastAsia="DFKai-SB" w:hAnsi="Times New Roman"/>
                <w:noProof/>
                <w:webHidden/>
              </w:rPr>
              <w:fldChar w:fldCharType="begin"/>
            </w:r>
            <w:r w:rsidRPr="00B14032">
              <w:rPr>
                <w:rFonts w:ascii="Times New Roman" w:eastAsia="DFKai-SB" w:hAnsi="Times New Roman"/>
                <w:noProof/>
                <w:webHidden/>
              </w:rPr>
              <w:instrText xml:space="preserve"> PAGEREF _Toc138971114 \h </w:instrText>
            </w:r>
            <w:r w:rsidRPr="00B14032">
              <w:rPr>
                <w:rFonts w:ascii="Times New Roman" w:eastAsia="DFKai-SB" w:hAnsi="Times New Roman"/>
                <w:noProof/>
                <w:webHidden/>
              </w:rPr>
            </w:r>
            <w:r w:rsidRPr="00B14032">
              <w:rPr>
                <w:rFonts w:ascii="Times New Roman" w:eastAsia="DFKai-SB" w:hAnsi="Times New Roman"/>
                <w:noProof/>
                <w:webHidden/>
              </w:rPr>
              <w:fldChar w:fldCharType="separate"/>
            </w:r>
            <w:r w:rsidR="00C23BD0">
              <w:rPr>
                <w:rFonts w:ascii="Times New Roman" w:eastAsia="DFKai-SB" w:hAnsi="Times New Roman"/>
                <w:noProof/>
                <w:webHidden/>
              </w:rPr>
              <w:t>35</w:t>
            </w:r>
            <w:r w:rsidRPr="00B14032">
              <w:rPr>
                <w:rFonts w:ascii="Times New Roman" w:eastAsia="DFKai-SB" w:hAnsi="Times New Roman"/>
                <w:noProof/>
                <w:webHidden/>
              </w:rPr>
              <w:fldChar w:fldCharType="end"/>
            </w:r>
          </w:hyperlink>
        </w:p>
        <w:p w14:paraId="358C5D85" w14:textId="7DF8E0FC" w:rsidR="00B14032" w:rsidRPr="00B14032" w:rsidRDefault="00B14032" w:rsidP="00B14032">
          <w:pPr>
            <w:pStyle w:val="2"/>
            <w:tabs>
              <w:tab w:val="right" w:leader="dot" w:pos="8302"/>
            </w:tabs>
            <w:spacing w:line="360" w:lineRule="auto"/>
            <w:rPr>
              <w:rFonts w:ascii="Times New Roman" w:eastAsia="DFKai-SB" w:hAnsi="Times New Roman"/>
              <w:noProof/>
              <w14:ligatures w14:val="standardContextual"/>
            </w:rPr>
          </w:pPr>
          <w:hyperlink w:anchor="_Toc138971115" w:history="1">
            <w:r w:rsidRPr="00B14032">
              <w:rPr>
                <w:rStyle w:val="ae"/>
                <w:rFonts w:ascii="Times New Roman" w:eastAsia="DFKai-SB" w:hAnsi="Times New Roman" w:cs="Times New Roman"/>
                <w:noProof/>
                <w:kern w:val="0"/>
              </w:rPr>
              <w:t>4.3</w:t>
            </w:r>
            <w:r w:rsidRPr="00B14032">
              <w:rPr>
                <w:rStyle w:val="ae"/>
                <w:rFonts w:ascii="Times New Roman" w:eastAsia="DFKai-SB" w:hAnsi="Times New Roman" w:cs="Times New Roman" w:hint="eastAsia"/>
                <w:noProof/>
                <w:kern w:val="0"/>
              </w:rPr>
              <w:t xml:space="preserve"> </w:t>
            </w:r>
            <w:r w:rsidRPr="00B14032">
              <w:rPr>
                <w:rStyle w:val="ae"/>
                <w:rFonts w:ascii="Times New Roman" w:eastAsia="DFKai-SB" w:hAnsi="Times New Roman" w:cs="Times New Roman" w:hint="eastAsia"/>
                <w:noProof/>
                <w:kern w:val="0"/>
              </w:rPr>
              <w:t>實驗三：調整預訓練語言模型</w:t>
            </w:r>
            <w:r w:rsidRPr="00B14032">
              <w:rPr>
                <w:rFonts w:ascii="Times New Roman" w:eastAsia="DFKai-SB" w:hAnsi="Times New Roman"/>
                <w:noProof/>
                <w:webHidden/>
              </w:rPr>
              <w:tab/>
            </w:r>
            <w:r w:rsidRPr="00B14032">
              <w:rPr>
                <w:rFonts w:ascii="Times New Roman" w:eastAsia="DFKai-SB" w:hAnsi="Times New Roman"/>
                <w:noProof/>
                <w:webHidden/>
              </w:rPr>
              <w:fldChar w:fldCharType="begin"/>
            </w:r>
            <w:r w:rsidRPr="00B14032">
              <w:rPr>
                <w:rFonts w:ascii="Times New Roman" w:eastAsia="DFKai-SB" w:hAnsi="Times New Roman"/>
                <w:noProof/>
                <w:webHidden/>
              </w:rPr>
              <w:instrText xml:space="preserve"> PAGEREF _Toc138971115 \h </w:instrText>
            </w:r>
            <w:r w:rsidRPr="00B14032">
              <w:rPr>
                <w:rFonts w:ascii="Times New Roman" w:eastAsia="DFKai-SB" w:hAnsi="Times New Roman"/>
                <w:noProof/>
                <w:webHidden/>
              </w:rPr>
            </w:r>
            <w:r w:rsidRPr="00B14032">
              <w:rPr>
                <w:rFonts w:ascii="Times New Roman" w:eastAsia="DFKai-SB" w:hAnsi="Times New Roman"/>
                <w:noProof/>
                <w:webHidden/>
              </w:rPr>
              <w:fldChar w:fldCharType="separate"/>
            </w:r>
            <w:r w:rsidR="00C23BD0">
              <w:rPr>
                <w:rFonts w:ascii="Times New Roman" w:eastAsia="DFKai-SB" w:hAnsi="Times New Roman"/>
                <w:noProof/>
                <w:webHidden/>
              </w:rPr>
              <w:t>38</w:t>
            </w:r>
            <w:r w:rsidRPr="00B14032">
              <w:rPr>
                <w:rFonts w:ascii="Times New Roman" w:eastAsia="DFKai-SB" w:hAnsi="Times New Roman"/>
                <w:noProof/>
                <w:webHidden/>
              </w:rPr>
              <w:fldChar w:fldCharType="end"/>
            </w:r>
          </w:hyperlink>
        </w:p>
        <w:p w14:paraId="64EC7B6D" w14:textId="4954A584" w:rsidR="00B14032" w:rsidRPr="00B14032" w:rsidRDefault="00B14032" w:rsidP="00B14032">
          <w:pPr>
            <w:pStyle w:val="11"/>
            <w:spacing w:line="360" w:lineRule="auto"/>
            <w:rPr>
              <w:rFonts w:ascii="Times New Roman" w:eastAsia="DFKai-SB" w:hAnsi="Times New Roman"/>
              <w:noProof/>
              <w14:ligatures w14:val="standardContextual"/>
            </w:rPr>
          </w:pPr>
          <w:hyperlink w:anchor="_Toc138971116" w:history="1">
            <w:r w:rsidRPr="00B14032">
              <w:rPr>
                <w:rStyle w:val="ae"/>
                <w:rFonts w:ascii="Times New Roman" w:eastAsia="DFKai-SB" w:hAnsi="Times New Roman" w:cs="Calibri Light" w:hint="eastAsia"/>
                <w:noProof/>
              </w:rPr>
              <w:t>伍、</w:t>
            </w:r>
            <w:r w:rsidRPr="00B14032">
              <w:rPr>
                <w:rStyle w:val="ae"/>
                <w:rFonts w:ascii="Times New Roman" w:eastAsia="DFKai-SB" w:hAnsi="Times New Roman" w:cs="Calibri Light" w:hint="eastAsia"/>
                <w:noProof/>
              </w:rPr>
              <w:t xml:space="preserve"> </w:t>
            </w:r>
            <w:r w:rsidRPr="00B14032">
              <w:rPr>
                <w:rStyle w:val="ae"/>
                <w:rFonts w:ascii="Times New Roman" w:eastAsia="DFKai-SB" w:hAnsi="Times New Roman" w:cs="Calibri Light" w:hint="eastAsia"/>
                <w:noProof/>
              </w:rPr>
              <w:t>顧客留言面向情緒多任務分類</w:t>
            </w:r>
            <w:r w:rsidRPr="00B14032">
              <w:rPr>
                <w:rStyle w:val="ae"/>
                <w:rFonts w:ascii="Times New Roman" w:eastAsia="DFKai-SB" w:hAnsi="Times New Roman" w:cs="Calibri Light"/>
                <w:noProof/>
              </w:rPr>
              <w:t>-</w:t>
            </w:r>
            <w:r w:rsidRPr="00B14032">
              <w:rPr>
                <w:rStyle w:val="ae"/>
                <w:rFonts w:ascii="Times New Roman" w:eastAsia="DFKai-SB" w:hAnsi="Times New Roman" w:cs="Calibri Light" w:hint="eastAsia"/>
                <w:noProof/>
              </w:rPr>
              <w:t>第二階段實驗</w:t>
            </w:r>
            <w:r w:rsidRPr="00B14032">
              <w:rPr>
                <w:rFonts w:ascii="Times New Roman" w:eastAsia="DFKai-SB" w:hAnsi="Times New Roman"/>
                <w:noProof/>
                <w:webHidden/>
              </w:rPr>
              <w:tab/>
            </w:r>
            <w:r w:rsidRPr="00B14032">
              <w:rPr>
                <w:rFonts w:ascii="Times New Roman" w:eastAsia="DFKai-SB" w:hAnsi="Times New Roman"/>
                <w:noProof/>
                <w:webHidden/>
              </w:rPr>
              <w:fldChar w:fldCharType="begin"/>
            </w:r>
            <w:r w:rsidRPr="00B14032">
              <w:rPr>
                <w:rFonts w:ascii="Times New Roman" w:eastAsia="DFKai-SB" w:hAnsi="Times New Roman"/>
                <w:noProof/>
                <w:webHidden/>
              </w:rPr>
              <w:instrText xml:space="preserve"> PAGEREF _Toc138971116 \h </w:instrText>
            </w:r>
            <w:r w:rsidRPr="00B14032">
              <w:rPr>
                <w:rFonts w:ascii="Times New Roman" w:eastAsia="DFKai-SB" w:hAnsi="Times New Roman"/>
                <w:noProof/>
                <w:webHidden/>
              </w:rPr>
            </w:r>
            <w:r w:rsidRPr="00B14032">
              <w:rPr>
                <w:rFonts w:ascii="Times New Roman" w:eastAsia="DFKai-SB" w:hAnsi="Times New Roman"/>
                <w:noProof/>
                <w:webHidden/>
              </w:rPr>
              <w:fldChar w:fldCharType="separate"/>
            </w:r>
            <w:r w:rsidR="00C23BD0">
              <w:rPr>
                <w:rFonts w:ascii="Times New Roman" w:eastAsia="DFKai-SB" w:hAnsi="Times New Roman"/>
                <w:noProof/>
                <w:webHidden/>
              </w:rPr>
              <w:t>41</w:t>
            </w:r>
            <w:r w:rsidRPr="00B14032">
              <w:rPr>
                <w:rFonts w:ascii="Times New Roman" w:eastAsia="DFKai-SB" w:hAnsi="Times New Roman"/>
                <w:noProof/>
                <w:webHidden/>
              </w:rPr>
              <w:fldChar w:fldCharType="end"/>
            </w:r>
          </w:hyperlink>
        </w:p>
        <w:p w14:paraId="5F47E2B5" w14:textId="7BDE9425" w:rsidR="00B14032" w:rsidRPr="00B14032" w:rsidRDefault="00B14032" w:rsidP="00B14032">
          <w:pPr>
            <w:pStyle w:val="2"/>
            <w:tabs>
              <w:tab w:val="right" w:leader="dot" w:pos="8302"/>
            </w:tabs>
            <w:spacing w:line="360" w:lineRule="auto"/>
            <w:rPr>
              <w:rFonts w:ascii="Times New Roman" w:eastAsia="DFKai-SB" w:hAnsi="Times New Roman"/>
              <w:noProof/>
              <w14:ligatures w14:val="standardContextual"/>
            </w:rPr>
          </w:pPr>
          <w:hyperlink w:anchor="_Toc138971117" w:history="1">
            <w:r w:rsidRPr="00B14032">
              <w:rPr>
                <w:rStyle w:val="ae"/>
                <w:rFonts w:ascii="Times New Roman" w:eastAsia="DFKai-SB" w:hAnsi="Times New Roman" w:cstheme="majorBidi"/>
                <w:noProof/>
              </w:rPr>
              <w:t>5.1</w:t>
            </w:r>
            <w:r w:rsidRPr="00B14032">
              <w:rPr>
                <w:rStyle w:val="ae"/>
                <w:rFonts w:ascii="Times New Roman" w:eastAsia="DFKai-SB" w:hAnsi="Times New Roman" w:hint="eastAsia"/>
                <w:noProof/>
              </w:rPr>
              <w:t xml:space="preserve"> </w:t>
            </w:r>
            <w:r w:rsidRPr="00B14032">
              <w:rPr>
                <w:rStyle w:val="ae"/>
                <w:rFonts w:ascii="Times New Roman" w:eastAsia="DFKai-SB" w:hAnsi="Times New Roman" w:hint="eastAsia"/>
                <w:noProof/>
              </w:rPr>
              <w:t>實驗四：增加訓練資料集筆數</w:t>
            </w:r>
            <w:r w:rsidRPr="00B14032">
              <w:rPr>
                <w:rFonts w:ascii="Times New Roman" w:eastAsia="DFKai-SB" w:hAnsi="Times New Roman"/>
                <w:noProof/>
                <w:webHidden/>
              </w:rPr>
              <w:tab/>
            </w:r>
            <w:r w:rsidRPr="00B14032">
              <w:rPr>
                <w:rFonts w:ascii="Times New Roman" w:eastAsia="DFKai-SB" w:hAnsi="Times New Roman"/>
                <w:noProof/>
                <w:webHidden/>
              </w:rPr>
              <w:fldChar w:fldCharType="begin"/>
            </w:r>
            <w:r w:rsidRPr="00B14032">
              <w:rPr>
                <w:rFonts w:ascii="Times New Roman" w:eastAsia="DFKai-SB" w:hAnsi="Times New Roman"/>
                <w:noProof/>
                <w:webHidden/>
              </w:rPr>
              <w:instrText xml:space="preserve"> PAGEREF _Toc138971117 \h </w:instrText>
            </w:r>
            <w:r w:rsidRPr="00B14032">
              <w:rPr>
                <w:rFonts w:ascii="Times New Roman" w:eastAsia="DFKai-SB" w:hAnsi="Times New Roman"/>
                <w:noProof/>
                <w:webHidden/>
              </w:rPr>
            </w:r>
            <w:r w:rsidRPr="00B14032">
              <w:rPr>
                <w:rFonts w:ascii="Times New Roman" w:eastAsia="DFKai-SB" w:hAnsi="Times New Roman"/>
                <w:noProof/>
                <w:webHidden/>
              </w:rPr>
              <w:fldChar w:fldCharType="separate"/>
            </w:r>
            <w:r w:rsidR="00C23BD0">
              <w:rPr>
                <w:rFonts w:ascii="Times New Roman" w:eastAsia="DFKai-SB" w:hAnsi="Times New Roman"/>
                <w:noProof/>
                <w:webHidden/>
              </w:rPr>
              <w:t>41</w:t>
            </w:r>
            <w:r w:rsidRPr="00B14032">
              <w:rPr>
                <w:rFonts w:ascii="Times New Roman" w:eastAsia="DFKai-SB" w:hAnsi="Times New Roman"/>
                <w:noProof/>
                <w:webHidden/>
              </w:rPr>
              <w:fldChar w:fldCharType="end"/>
            </w:r>
          </w:hyperlink>
        </w:p>
        <w:p w14:paraId="63D118FC" w14:textId="32705FEE" w:rsidR="00B14032" w:rsidRPr="00B14032" w:rsidRDefault="00B14032" w:rsidP="00B14032">
          <w:pPr>
            <w:pStyle w:val="2"/>
            <w:tabs>
              <w:tab w:val="right" w:leader="dot" w:pos="8302"/>
            </w:tabs>
            <w:spacing w:line="360" w:lineRule="auto"/>
            <w:rPr>
              <w:rFonts w:ascii="Times New Roman" w:eastAsia="DFKai-SB" w:hAnsi="Times New Roman"/>
              <w:noProof/>
              <w14:ligatures w14:val="standardContextual"/>
            </w:rPr>
          </w:pPr>
          <w:hyperlink w:anchor="_Toc138971118" w:history="1">
            <w:r w:rsidRPr="00B14032">
              <w:rPr>
                <w:rStyle w:val="ae"/>
                <w:rFonts w:ascii="Times New Roman" w:eastAsia="DFKai-SB" w:hAnsi="Times New Roman" w:cstheme="majorBidi"/>
                <w:noProof/>
              </w:rPr>
              <w:t>5.2</w:t>
            </w:r>
            <w:r w:rsidRPr="00B14032">
              <w:rPr>
                <w:rStyle w:val="ae"/>
                <w:rFonts w:ascii="Times New Roman" w:eastAsia="DFKai-SB" w:hAnsi="Times New Roman" w:hint="eastAsia"/>
                <w:noProof/>
              </w:rPr>
              <w:t xml:space="preserve"> </w:t>
            </w:r>
            <w:r w:rsidRPr="00B14032">
              <w:rPr>
                <w:rStyle w:val="ae"/>
                <w:rFonts w:ascii="Times New Roman" w:eastAsia="DFKai-SB" w:hAnsi="Times New Roman" w:hint="eastAsia"/>
                <w:noProof/>
              </w:rPr>
              <w:t>實驗五：調整預訓練語言模型</w:t>
            </w:r>
            <w:r w:rsidRPr="00B14032">
              <w:rPr>
                <w:rFonts w:ascii="Times New Roman" w:eastAsia="DFKai-SB" w:hAnsi="Times New Roman"/>
                <w:noProof/>
                <w:webHidden/>
              </w:rPr>
              <w:tab/>
            </w:r>
            <w:r w:rsidRPr="00B14032">
              <w:rPr>
                <w:rFonts w:ascii="Times New Roman" w:eastAsia="DFKai-SB" w:hAnsi="Times New Roman"/>
                <w:noProof/>
                <w:webHidden/>
              </w:rPr>
              <w:fldChar w:fldCharType="begin"/>
            </w:r>
            <w:r w:rsidRPr="00B14032">
              <w:rPr>
                <w:rFonts w:ascii="Times New Roman" w:eastAsia="DFKai-SB" w:hAnsi="Times New Roman"/>
                <w:noProof/>
                <w:webHidden/>
              </w:rPr>
              <w:instrText xml:space="preserve"> PAGEREF _Toc138971118 \h </w:instrText>
            </w:r>
            <w:r w:rsidRPr="00B14032">
              <w:rPr>
                <w:rFonts w:ascii="Times New Roman" w:eastAsia="DFKai-SB" w:hAnsi="Times New Roman"/>
                <w:noProof/>
                <w:webHidden/>
              </w:rPr>
            </w:r>
            <w:r w:rsidRPr="00B14032">
              <w:rPr>
                <w:rFonts w:ascii="Times New Roman" w:eastAsia="DFKai-SB" w:hAnsi="Times New Roman"/>
                <w:noProof/>
                <w:webHidden/>
              </w:rPr>
              <w:fldChar w:fldCharType="separate"/>
            </w:r>
            <w:r w:rsidR="00C23BD0">
              <w:rPr>
                <w:rFonts w:ascii="Times New Roman" w:eastAsia="DFKai-SB" w:hAnsi="Times New Roman"/>
                <w:noProof/>
                <w:webHidden/>
              </w:rPr>
              <w:t>46</w:t>
            </w:r>
            <w:r w:rsidRPr="00B14032">
              <w:rPr>
                <w:rFonts w:ascii="Times New Roman" w:eastAsia="DFKai-SB" w:hAnsi="Times New Roman"/>
                <w:noProof/>
                <w:webHidden/>
              </w:rPr>
              <w:fldChar w:fldCharType="end"/>
            </w:r>
          </w:hyperlink>
        </w:p>
        <w:p w14:paraId="67B87694" w14:textId="1CC2B3C8" w:rsidR="00B14032" w:rsidRPr="00B14032" w:rsidRDefault="00B14032" w:rsidP="00B14032">
          <w:pPr>
            <w:pStyle w:val="2"/>
            <w:tabs>
              <w:tab w:val="right" w:leader="dot" w:pos="8302"/>
            </w:tabs>
            <w:spacing w:line="360" w:lineRule="auto"/>
            <w:rPr>
              <w:rFonts w:ascii="Times New Roman" w:eastAsia="DFKai-SB" w:hAnsi="Times New Roman"/>
              <w:noProof/>
              <w14:ligatures w14:val="standardContextual"/>
            </w:rPr>
          </w:pPr>
          <w:hyperlink w:anchor="_Toc138971119" w:history="1">
            <w:r w:rsidRPr="00B14032">
              <w:rPr>
                <w:rStyle w:val="ae"/>
                <w:rFonts w:ascii="Times New Roman" w:eastAsia="DFKai-SB" w:hAnsi="Times New Roman" w:cstheme="majorBidi"/>
                <w:noProof/>
              </w:rPr>
              <w:t>5.3</w:t>
            </w:r>
            <w:r w:rsidRPr="00B14032">
              <w:rPr>
                <w:rStyle w:val="ae"/>
                <w:rFonts w:ascii="Times New Roman" w:eastAsia="DFKai-SB" w:hAnsi="Times New Roman" w:hint="eastAsia"/>
                <w:noProof/>
              </w:rPr>
              <w:t xml:space="preserve"> </w:t>
            </w:r>
            <w:r w:rsidRPr="00B14032">
              <w:rPr>
                <w:rStyle w:val="ae"/>
                <w:rFonts w:ascii="Times New Roman" w:eastAsia="DFKai-SB" w:hAnsi="Times New Roman" w:hint="eastAsia"/>
                <w:noProof/>
              </w:rPr>
              <w:t>實驗六：變更資料切割方式</w:t>
            </w:r>
            <w:r w:rsidRPr="00B14032">
              <w:rPr>
                <w:rFonts w:ascii="Times New Roman" w:eastAsia="DFKai-SB" w:hAnsi="Times New Roman"/>
                <w:noProof/>
                <w:webHidden/>
              </w:rPr>
              <w:tab/>
            </w:r>
            <w:r w:rsidRPr="00B14032">
              <w:rPr>
                <w:rFonts w:ascii="Times New Roman" w:eastAsia="DFKai-SB" w:hAnsi="Times New Roman"/>
                <w:noProof/>
                <w:webHidden/>
              </w:rPr>
              <w:fldChar w:fldCharType="begin"/>
            </w:r>
            <w:r w:rsidRPr="00B14032">
              <w:rPr>
                <w:rFonts w:ascii="Times New Roman" w:eastAsia="DFKai-SB" w:hAnsi="Times New Roman"/>
                <w:noProof/>
                <w:webHidden/>
              </w:rPr>
              <w:instrText xml:space="preserve"> PAGEREF _Toc138971119 \h </w:instrText>
            </w:r>
            <w:r w:rsidRPr="00B14032">
              <w:rPr>
                <w:rFonts w:ascii="Times New Roman" w:eastAsia="DFKai-SB" w:hAnsi="Times New Roman"/>
                <w:noProof/>
                <w:webHidden/>
              </w:rPr>
            </w:r>
            <w:r w:rsidRPr="00B14032">
              <w:rPr>
                <w:rFonts w:ascii="Times New Roman" w:eastAsia="DFKai-SB" w:hAnsi="Times New Roman"/>
                <w:noProof/>
                <w:webHidden/>
              </w:rPr>
              <w:fldChar w:fldCharType="separate"/>
            </w:r>
            <w:r w:rsidR="00C23BD0">
              <w:rPr>
                <w:rFonts w:ascii="Times New Roman" w:eastAsia="DFKai-SB" w:hAnsi="Times New Roman"/>
                <w:noProof/>
                <w:webHidden/>
              </w:rPr>
              <w:t>50</w:t>
            </w:r>
            <w:r w:rsidRPr="00B14032">
              <w:rPr>
                <w:rFonts w:ascii="Times New Roman" w:eastAsia="DFKai-SB" w:hAnsi="Times New Roman"/>
                <w:noProof/>
                <w:webHidden/>
              </w:rPr>
              <w:fldChar w:fldCharType="end"/>
            </w:r>
          </w:hyperlink>
        </w:p>
        <w:p w14:paraId="2AA9EF59" w14:textId="31E03157" w:rsidR="00B14032" w:rsidRPr="00B14032" w:rsidRDefault="00B14032" w:rsidP="00B14032">
          <w:pPr>
            <w:pStyle w:val="11"/>
            <w:spacing w:line="360" w:lineRule="auto"/>
            <w:rPr>
              <w:rFonts w:ascii="Times New Roman" w:eastAsia="DFKai-SB" w:hAnsi="Times New Roman"/>
              <w:noProof/>
              <w14:ligatures w14:val="standardContextual"/>
            </w:rPr>
          </w:pPr>
          <w:hyperlink w:anchor="_Toc138971120" w:history="1">
            <w:r w:rsidRPr="00B14032">
              <w:rPr>
                <w:rStyle w:val="ae"/>
                <w:rFonts w:ascii="Times New Roman" w:eastAsia="DFKai-SB" w:hAnsi="Times New Roman" w:hint="eastAsia"/>
                <w:noProof/>
              </w:rPr>
              <w:t>陸、</w:t>
            </w:r>
            <w:r w:rsidRPr="00B14032">
              <w:rPr>
                <w:rStyle w:val="ae"/>
                <w:rFonts w:ascii="Times New Roman" w:eastAsia="DFKai-SB" w:hAnsi="Times New Roman" w:hint="eastAsia"/>
                <w:noProof/>
              </w:rPr>
              <w:t xml:space="preserve"> </w:t>
            </w:r>
            <w:r w:rsidRPr="00B14032">
              <w:rPr>
                <w:rStyle w:val="ae"/>
                <w:rFonts w:ascii="Times New Roman" w:eastAsia="DFKai-SB" w:hAnsi="Times New Roman" w:hint="eastAsia"/>
                <w:noProof/>
              </w:rPr>
              <w:t>系統展示與現有模型比較</w:t>
            </w:r>
            <w:r w:rsidRPr="00B14032">
              <w:rPr>
                <w:rFonts w:ascii="Times New Roman" w:eastAsia="DFKai-SB" w:hAnsi="Times New Roman"/>
                <w:noProof/>
                <w:webHidden/>
              </w:rPr>
              <w:tab/>
            </w:r>
            <w:r w:rsidRPr="00B14032">
              <w:rPr>
                <w:rFonts w:ascii="Times New Roman" w:eastAsia="DFKai-SB" w:hAnsi="Times New Roman"/>
                <w:noProof/>
                <w:webHidden/>
              </w:rPr>
              <w:fldChar w:fldCharType="begin"/>
            </w:r>
            <w:r w:rsidRPr="00B14032">
              <w:rPr>
                <w:rFonts w:ascii="Times New Roman" w:eastAsia="DFKai-SB" w:hAnsi="Times New Roman"/>
                <w:noProof/>
                <w:webHidden/>
              </w:rPr>
              <w:instrText xml:space="preserve"> PAGEREF _Toc138971120 \h </w:instrText>
            </w:r>
            <w:r w:rsidRPr="00B14032">
              <w:rPr>
                <w:rFonts w:ascii="Times New Roman" w:eastAsia="DFKai-SB" w:hAnsi="Times New Roman"/>
                <w:noProof/>
                <w:webHidden/>
              </w:rPr>
            </w:r>
            <w:r w:rsidRPr="00B14032">
              <w:rPr>
                <w:rFonts w:ascii="Times New Roman" w:eastAsia="DFKai-SB" w:hAnsi="Times New Roman"/>
                <w:noProof/>
                <w:webHidden/>
              </w:rPr>
              <w:fldChar w:fldCharType="separate"/>
            </w:r>
            <w:r w:rsidR="00C23BD0">
              <w:rPr>
                <w:rFonts w:ascii="Times New Roman" w:eastAsia="DFKai-SB" w:hAnsi="Times New Roman"/>
                <w:noProof/>
                <w:webHidden/>
              </w:rPr>
              <w:t>53</w:t>
            </w:r>
            <w:r w:rsidRPr="00B14032">
              <w:rPr>
                <w:rFonts w:ascii="Times New Roman" w:eastAsia="DFKai-SB" w:hAnsi="Times New Roman"/>
                <w:noProof/>
                <w:webHidden/>
              </w:rPr>
              <w:fldChar w:fldCharType="end"/>
            </w:r>
          </w:hyperlink>
        </w:p>
        <w:p w14:paraId="544FEC2B" w14:textId="0587ECD1" w:rsidR="00B14032" w:rsidRPr="00B14032" w:rsidRDefault="00B14032" w:rsidP="00B14032">
          <w:pPr>
            <w:pStyle w:val="2"/>
            <w:tabs>
              <w:tab w:val="right" w:leader="dot" w:pos="8302"/>
            </w:tabs>
            <w:spacing w:line="360" w:lineRule="auto"/>
            <w:rPr>
              <w:rFonts w:ascii="Times New Roman" w:eastAsia="DFKai-SB" w:hAnsi="Times New Roman"/>
              <w:noProof/>
              <w14:ligatures w14:val="standardContextual"/>
            </w:rPr>
          </w:pPr>
          <w:hyperlink w:anchor="_Toc138971121" w:history="1">
            <w:r w:rsidRPr="00B14032">
              <w:rPr>
                <w:rStyle w:val="ae"/>
                <w:rFonts w:ascii="Times New Roman" w:eastAsia="DFKai-SB" w:hAnsi="Times New Roman"/>
                <w:noProof/>
              </w:rPr>
              <w:t>6.1</w:t>
            </w:r>
            <w:r w:rsidRPr="00B14032">
              <w:rPr>
                <w:rStyle w:val="ae"/>
                <w:rFonts w:ascii="Times New Roman" w:eastAsia="DFKai-SB" w:hAnsi="Times New Roman" w:hint="eastAsia"/>
                <w:noProof/>
              </w:rPr>
              <w:t xml:space="preserve"> </w:t>
            </w:r>
            <w:r w:rsidRPr="00B14032">
              <w:rPr>
                <w:rStyle w:val="ae"/>
                <w:rFonts w:ascii="Times New Roman" w:eastAsia="DFKai-SB" w:hAnsi="Times New Roman" w:hint="eastAsia"/>
                <w:noProof/>
              </w:rPr>
              <w:t>系統展示</w:t>
            </w:r>
            <w:r w:rsidRPr="00B14032">
              <w:rPr>
                <w:rFonts w:ascii="Times New Roman" w:eastAsia="DFKai-SB" w:hAnsi="Times New Roman"/>
                <w:noProof/>
                <w:webHidden/>
              </w:rPr>
              <w:tab/>
            </w:r>
            <w:r w:rsidRPr="00B14032">
              <w:rPr>
                <w:rFonts w:ascii="Times New Roman" w:eastAsia="DFKai-SB" w:hAnsi="Times New Roman"/>
                <w:noProof/>
                <w:webHidden/>
              </w:rPr>
              <w:fldChar w:fldCharType="begin"/>
            </w:r>
            <w:r w:rsidRPr="00B14032">
              <w:rPr>
                <w:rFonts w:ascii="Times New Roman" w:eastAsia="DFKai-SB" w:hAnsi="Times New Roman"/>
                <w:noProof/>
                <w:webHidden/>
              </w:rPr>
              <w:instrText xml:space="preserve"> PAGEREF _Toc138971121 \h </w:instrText>
            </w:r>
            <w:r w:rsidRPr="00B14032">
              <w:rPr>
                <w:rFonts w:ascii="Times New Roman" w:eastAsia="DFKai-SB" w:hAnsi="Times New Roman"/>
                <w:noProof/>
                <w:webHidden/>
              </w:rPr>
            </w:r>
            <w:r w:rsidRPr="00B14032">
              <w:rPr>
                <w:rFonts w:ascii="Times New Roman" w:eastAsia="DFKai-SB" w:hAnsi="Times New Roman"/>
                <w:noProof/>
                <w:webHidden/>
              </w:rPr>
              <w:fldChar w:fldCharType="separate"/>
            </w:r>
            <w:r w:rsidR="00C23BD0">
              <w:rPr>
                <w:rFonts w:ascii="Times New Roman" w:eastAsia="DFKai-SB" w:hAnsi="Times New Roman"/>
                <w:noProof/>
                <w:webHidden/>
              </w:rPr>
              <w:t>53</w:t>
            </w:r>
            <w:r w:rsidRPr="00B14032">
              <w:rPr>
                <w:rFonts w:ascii="Times New Roman" w:eastAsia="DFKai-SB" w:hAnsi="Times New Roman"/>
                <w:noProof/>
                <w:webHidden/>
              </w:rPr>
              <w:fldChar w:fldCharType="end"/>
            </w:r>
          </w:hyperlink>
        </w:p>
        <w:p w14:paraId="1924085D" w14:textId="48002742" w:rsidR="00B14032" w:rsidRPr="00B14032" w:rsidRDefault="00B14032" w:rsidP="00B14032">
          <w:pPr>
            <w:pStyle w:val="2"/>
            <w:tabs>
              <w:tab w:val="right" w:leader="dot" w:pos="8302"/>
            </w:tabs>
            <w:spacing w:line="360" w:lineRule="auto"/>
            <w:rPr>
              <w:rFonts w:ascii="Times New Roman" w:eastAsia="DFKai-SB" w:hAnsi="Times New Roman"/>
              <w:noProof/>
              <w14:ligatures w14:val="standardContextual"/>
            </w:rPr>
          </w:pPr>
          <w:hyperlink w:anchor="_Toc138971122" w:history="1">
            <w:r w:rsidRPr="00B14032">
              <w:rPr>
                <w:rStyle w:val="ae"/>
                <w:rFonts w:ascii="Times New Roman" w:eastAsia="DFKai-SB" w:hAnsi="Times New Roman"/>
                <w:noProof/>
              </w:rPr>
              <w:t>6.2</w:t>
            </w:r>
            <w:r w:rsidRPr="00B14032">
              <w:rPr>
                <w:rStyle w:val="ae"/>
                <w:rFonts w:ascii="Times New Roman" w:eastAsia="DFKai-SB" w:hAnsi="Times New Roman" w:hint="eastAsia"/>
                <w:noProof/>
              </w:rPr>
              <w:t xml:space="preserve"> </w:t>
            </w:r>
            <w:r w:rsidRPr="00B14032">
              <w:rPr>
                <w:rStyle w:val="ae"/>
                <w:rFonts w:ascii="Times New Roman" w:eastAsia="DFKai-SB" w:hAnsi="Times New Roman" w:hint="eastAsia"/>
                <w:noProof/>
              </w:rPr>
              <w:t>現有模型比較</w:t>
            </w:r>
            <w:r w:rsidRPr="00B14032">
              <w:rPr>
                <w:rFonts w:ascii="Times New Roman" w:eastAsia="DFKai-SB" w:hAnsi="Times New Roman"/>
                <w:noProof/>
                <w:webHidden/>
              </w:rPr>
              <w:tab/>
            </w:r>
            <w:r w:rsidRPr="00B14032">
              <w:rPr>
                <w:rFonts w:ascii="Times New Roman" w:eastAsia="DFKai-SB" w:hAnsi="Times New Roman"/>
                <w:noProof/>
                <w:webHidden/>
              </w:rPr>
              <w:fldChar w:fldCharType="begin"/>
            </w:r>
            <w:r w:rsidRPr="00B14032">
              <w:rPr>
                <w:rFonts w:ascii="Times New Roman" w:eastAsia="DFKai-SB" w:hAnsi="Times New Roman"/>
                <w:noProof/>
                <w:webHidden/>
              </w:rPr>
              <w:instrText xml:space="preserve"> PAGEREF _Toc138971122 \h </w:instrText>
            </w:r>
            <w:r w:rsidRPr="00B14032">
              <w:rPr>
                <w:rFonts w:ascii="Times New Roman" w:eastAsia="DFKai-SB" w:hAnsi="Times New Roman"/>
                <w:noProof/>
                <w:webHidden/>
              </w:rPr>
            </w:r>
            <w:r w:rsidRPr="00B14032">
              <w:rPr>
                <w:rFonts w:ascii="Times New Roman" w:eastAsia="DFKai-SB" w:hAnsi="Times New Roman"/>
                <w:noProof/>
                <w:webHidden/>
              </w:rPr>
              <w:fldChar w:fldCharType="separate"/>
            </w:r>
            <w:r w:rsidR="00C23BD0">
              <w:rPr>
                <w:rFonts w:ascii="Times New Roman" w:eastAsia="DFKai-SB" w:hAnsi="Times New Roman"/>
                <w:noProof/>
                <w:webHidden/>
              </w:rPr>
              <w:t>57</w:t>
            </w:r>
            <w:r w:rsidRPr="00B14032">
              <w:rPr>
                <w:rFonts w:ascii="Times New Roman" w:eastAsia="DFKai-SB" w:hAnsi="Times New Roman"/>
                <w:noProof/>
                <w:webHidden/>
              </w:rPr>
              <w:fldChar w:fldCharType="end"/>
            </w:r>
          </w:hyperlink>
        </w:p>
        <w:p w14:paraId="166189FD" w14:textId="11C51BD3" w:rsidR="00B14032" w:rsidRPr="00B14032" w:rsidRDefault="00B14032" w:rsidP="00B14032">
          <w:pPr>
            <w:pStyle w:val="3"/>
            <w:tabs>
              <w:tab w:val="right" w:leader="dot" w:pos="8302"/>
            </w:tabs>
            <w:spacing w:line="360" w:lineRule="auto"/>
            <w:rPr>
              <w:rFonts w:ascii="Times New Roman" w:eastAsia="DFKai-SB" w:hAnsi="Times New Roman"/>
              <w:noProof/>
              <w14:ligatures w14:val="standardContextual"/>
            </w:rPr>
          </w:pPr>
          <w:hyperlink w:anchor="_Toc138971123" w:history="1">
            <w:r w:rsidRPr="00B14032">
              <w:rPr>
                <w:rStyle w:val="ae"/>
                <w:rFonts w:ascii="Times New Roman" w:eastAsia="DFKai-SB" w:hAnsi="Times New Roman"/>
                <w:noProof/>
              </w:rPr>
              <w:t>6.2.1</w:t>
            </w:r>
            <w:r w:rsidRPr="00B14032">
              <w:rPr>
                <w:rStyle w:val="ae"/>
                <w:rFonts w:ascii="Times New Roman" w:eastAsia="DFKai-SB" w:hAnsi="Times New Roman" w:hint="eastAsia"/>
                <w:noProof/>
              </w:rPr>
              <w:t xml:space="preserve"> </w:t>
            </w:r>
            <w:r w:rsidRPr="00B14032">
              <w:rPr>
                <w:rStyle w:val="ae"/>
                <w:rFonts w:ascii="Times New Roman" w:eastAsia="DFKai-SB" w:hAnsi="Times New Roman" w:hint="eastAsia"/>
                <w:noProof/>
              </w:rPr>
              <w:t>應用</w:t>
            </w:r>
            <w:r w:rsidRPr="00B14032">
              <w:rPr>
                <w:rStyle w:val="ae"/>
                <w:rFonts w:ascii="Times New Roman" w:eastAsia="DFKai-SB" w:hAnsi="Times New Roman"/>
                <w:noProof/>
              </w:rPr>
              <w:t>BERT</w:t>
            </w:r>
            <w:r w:rsidRPr="00B14032">
              <w:rPr>
                <w:rStyle w:val="ae"/>
                <w:rFonts w:ascii="Times New Roman" w:eastAsia="DFKai-SB" w:hAnsi="Times New Roman" w:hint="eastAsia"/>
                <w:noProof/>
              </w:rPr>
              <w:t>語言模型於多面向情緒分析</w:t>
            </w:r>
            <w:r w:rsidRPr="00B14032">
              <w:rPr>
                <w:rFonts w:ascii="Times New Roman" w:eastAsia="DFKai-SB" w:hAnsi="Times New Roman"/>
                <w:noProof/>
                <w:webHidden/>
              </w:rPr>
              <w:tab/>
            </w:r>
            <w:r w:rsidRPr="00B14032">
              <w:rPr>
                <w:rFonts w:ascii="Times New Roman" w:eastAsia="DFKai-SB" w:hAnsi="Times New Roman"/>
                <w:noProof/>
                <w:webHidden/>
              </w:rPr>
              <w:fldChar w:fldCharType="begin"/>
            </w:r>
            <w:r w:rsidRPr="00B14032">
              <w:rPr>
                <w:rFonts w:ascii="Times New Roman" w:eastAsia="DFKai-SB" w:hAnsi="Times New Roman"/>
                <w:noProof/>
                <w:webHidden/>
              </w:rPr>
              <w:instrText xml:space="preserve"> PAGEREF _Toc138971123 \h </w:instrText>
            </w:r>
            <w:r w:rsidRPr="00B14032">
              <w:rPr>
                <w:rFonts w:ascii="Times New Roman" w:eastAsia="DFKai-SB" w:hAnsi="Times New Roman"/>
                <w:noProof/>
                <w:webHidden/>
              </w:rPr>
            </w:r>
            <w:r w:rsidRPr="00B14032">
              <w:rPr>
                <w:rFonts w:ascii="Times New Roman" w:eastAsia="DFKai-SB" w:hAnsi="Times New Roman"/>
                <w:noProof/>
                <w:webHidden/>
              </w:rPr>
              <w:fldChar w:fldCharType="separate"/>
            </w:r>
            <w:r w:rsidR="00C23BD0">
              <w:rPr>
                <w:rFonts w:ascii="Times New Roman" w:eastAsia="DFKai-SB" w:hAnsi="Times New Roman"/>
                <w:noProof/>
                <w:webHidden/>
              </w:rPr>
              <w:t>57</w:t>
            </w:r>
            <w:r w:rsidRPr="00B14032">
              <w:rPr>
                <w:rFonts w:ascii="Times New Roman" w:eastAsia="DFKai-SB" w:hAnsi="Times New Roman"/>
                <w:noProof/>
                <w:webHidden/>
              </w:rPr>
              <w:fldChar w:fldCharType="end"/>
            </w:r>
          </w:hyperlink>
        </w:p>
        <w:p w14:paraId="36F77D36" w14:textId="2B5C486C" w:rsidR="00B14032" w:rsidRPr="00B14032" w:rsidRDefault="00B14032" w:rsidP="00B14032">
          <w:pPr>
            <w:pStyle w:val="3"/>
            <w:tabs>
              <w:tab w:val="right" w:leader="dot" w:pos="8302"/>
            </w:tabs>
            <w:spacing w:line="360" w:lineRule="auto"/>
            <w:rPr>
              <w:rFonts w:ascii="Times New Roman" w:eastAsia="DFKai-SB" w:hAnsi="Times New Roman"/>
              <w:noProof/>
              <w14:ligatures w14:val="standardContextual"/>
            </w:rPr>
          </w:pPr>
          <w:hyperlink w:anchor="_Toc138971124" w:history="1">
            <w:r w:rsidRPr="00B14032">
              <w:rPr>
                <w:rStyle w:val="ae"/>
                <w:rFonts w:ascii="Times New Roman" w:eastAsia="DFKai-SB" w:hAnsi="Times New Roman"/>
                <w:noProof/>
              </w:rPr>
              <w:t>6.2.2 ChatGPT</w:t>
            </w:r>
            <w:r w:rsidRPr="00B14032">
              <w:rPr>
                <w:rStyle w:val="ae"/>
                <w:rFonts w:ascii="Times New Roman" w:eastAsia="DFKai-SB" w:hAnsi="Times New Roman" w:hint="eastAsia"/>
                <w:noProof/>
              </w:rPr>
              <w:t>實測</w:t>
            </w:r>
            <w:r w:rsidRPr="00B14032">
              <w:rPr>
                <w:rFonts w:ascii="Times New Roman" w:eastAsia="DFKai-SB" w:hAnsi="Times New Roman"/>
                <w:noProof/>
                <w:webHidden/>
              </w:rPr>
              <w:tab/>
            </w:r>
            <w:r w:rsidRPr="00B14032">
              <w:rPr>
                <w:rFonts w:ascii="Times New Roman" w:eastAsia="DFKai-SB" w:hAnsi="Times New Roman"/>
                <w:noProof/>
                <w:webHidden/>
              </w:rPr>
              <w:fldChar w:fldCharType="begin"/>
            </w:r>
            <w:r w:rsidRPr="00B14032">
              <w:rPr>
                <w:rFonts w:ascii="Times New Roman" w:eastAsia="DFKai-SB" w:hAnsi="Times New Roman"/>
                <w:noProof/>
                <w:webHidden/>
              </w:rPr>
              <w:instrText xml:space="preserve"> PAGEREF _Toc138971124 \h </w:instrText>
            </w:r>
            <w:r w:rsidRPr="00B14032">
              <w:rPr>
                <w:rFonts w:ascii="Times New Roman" w:eastAsia="DFKai-SB" w:hAnsi="Times New Roman"/>
                <w:noProof/>
                <w:webHidden/>
              </w:rPr>
            </w:r>
            <w:r w:rsidRPr="00B14032">
              <w:rPr>
                <w:rFonts w:ascii="Times New Roman" w:eastAsia="DFKai-SB" w:hAnsi="Times New Roman"/>
                <w:noProof/>
                <w:webHidden/>
              </w:rPr>
              <w:fldChar w:fldCharType="separate"/>
            </w:r>
            <w:r w:rsidR="00C23BD0">
              <w:rPr>
                <w:rFonts w:ascii="Times New Roman" w:eastAsia="DFKai-SB" w:hAnsi="Times New Roman"/>
                <w:noProof/>
                <w:webHidden/>
              </w:rPr>
              <w:t>59</w:t>
            </w:r>
            <w:r w:rsidRPr="00B14032">
              <w:rPr>
                <w:rFonts w:ascii="Times New Roman" w:eastAsia="DFKai-SB" w:hAnsi="Times New Roman"/>
                <w:noProof/>
                <w:webHidden/>
              </w:rPr>
              <w:fldChar w:fldCharType="end"/>
            </w:r>
          </w:hyperlink>
        </w:p>
        <w:p w14:paraId="4F8B5356" w14:textId="254CDD15" w:rsidR="00B14032" w:rsidRPr="00B14032" w:rsidRDefault="00B14032" w:rsidP="00B14032">
          <w:pPr>
            <w:pStyle w:val="11"/>
            <w:spacing w:line="360" w:lineRule="auto"/>
            <w:rPr>
              <w:rFonts w:ascii="Times New Roman" w:eastAsia="DFKai-SB" w:hAnsi="Times New Roman"/>
              <w:noProof/>
              <w14:ligatures w14:val="standardContextual"/>
            </w:rPr>
          </w:pPr>
          <w:hyperlink w:anchor="_Toc138971125" w:history="1">
            <w:r w:rsidRPr="00B14032">
              <w:rPr>
                <w:rStyle w:val="ae"/>
                <w:rFonts w:ascii="Times New Roman" w:eastAsia="DFKai-SB" w:hAnsi="Times New Roman" w:hint="eastAsia"/>
                <w:noProof/>
              </w:rPr>
              <w:t>柒、</w:t>
            </w:r>
            <w:r w:rsidRPr="00B14032">
              <w:rPr>
                <w:rStyle w:val="ae"/>
                <w:rFonts w:ascii="Times New Roman" w:eastAsia="DFKai-SB" w:hAnsi="Times New Roman" w:hint="eastAsia"/>
                <w:noProof/>
              </w:rPr>
              <w:t xml:space="preserve"> </w:t>
            </w:r>
            <w:r w:rsidRPr="00B14032">
              <w:rPr>
                <w:rStyle w:val="ae"/>
                <w:rFonts w:ascii="Times New Roman" w:eastAsia="DFKai-SB" w:hAnsi="Times New Roman" w:hint="eastAsia"/>
                <w:noProof/>
              </w:rPr>
              <w:t>結論與未來研究方向</w:t>
            </w:r>
            <w:r w:rsidRPr="00B14032">
              <w:rPr>
                <w:rFonts w:ascii="Times New Roman" w:eastAsia="DFKai-SB" w:hAnsi="Times New Roman"/>
                <w:noProof/>
                <w:webHidden/>
              </w:rPr>
              <w:tab/>
            </w:r>
            <w:r w:rsidRPr="00B14032">
              <w:rPr>
                <w:rFonts w:ascii="Times New Roman" w:eastAsia="DFKai-SB" w:hAnsi="Times New Roman"/>
                <w:noProof/>
                <w:webHidden/>
              </w:rPr>
              <w:fldChar w:fldCharType="begin"/>
            </w:r>
            <w:r w:rsidRPr="00B14032">
              <w:rPr>
                <w:rFonts w:ascii="Times New Roman" w:eastAsia="DFKai-SB" w:hAnsi="Times New Roman"/>
                <w:noProof/>
                <w:webHidden/>
              </w:rPr>
              <w:instrText xml:space="preserve"> PAGEREF _Toc138971125 \h </w:instrText>
            </w:r>
            <w:r w:rsidRPr="00B14032">
              <w:rPr>
                <w:rFonts w:ascii="Times New Roman" w:eastAsia="DFKai-SB" w:hAnsi="Times New Roman"/>
                <w:noProof/>
                <w:webHidden/>
              </w:rPr>
            </w:r>
            <w:r w:rsidRPr="00B14032">
              <w:rPr>
                <w:rFonts w:ascii="Times New Roman" w:eastAsia="DFKai-SB" w:hAnsi="Times New Roman"/>
                <w:noProof/>
                <w:webHidden/>
              </w:rPr>
              <w:fldChar w:fldCharType="separate"/>
            </w:r>
            <w:r w:rsidR="00C23BD0">
              <w:rPr>
                <w:rFonts w:ascii="Times New Roman" w:eastAsia="DFKai-SB" w:hAnsi="Times New Roman"/>
                <w:noProof/>
                <w:webHidden/>
              </w:rPr>
              <w:t>64</w:t>
            </w:r>
            <w:r w:rsidRPr="00B14032">
              <w:rPr>
                <w:rFonts w:ascii="Times New Roman" w:eastAsia="DFKai-SB" w:hAnsi="Times New Roman"/>
                <w:noProof/>
                <w:webHidden/>
              </w:rPr>
              <w:fldChar w:fldCharType="end"/>
            </w:r>
          </w:hyperlink>
        </w:p>
        <w:p w14:paraId="2F08F877" w14:textId="365A2E2B" w:rsidR="00B14032" w:rsidRPr="00B14032" w:rsidRDefault="00B14032" w:rsidP="00B14032">
          <w:pPr>
            <w:pStyle w:val="2"/>
            <w:tabs>
              <w:tab w:val="right" w:leader="dot" w:pos="8302"/>
            </w:tabs>
            <w:spacing w:line="360" w:lineRule="auto"/>
            <w:rPr>
              <w:rFonts w:ascii="Times New Roman" w:eastAsia="DFKai-SB" w:hAnsi="Times New Roman"/>
              <w:noProof/>
              <w14:ligatures w14:val="standardContextual"/>
            </w:rPr>
          </w:pPr>
          <w:hyperlink w:anchor="_Toc138971126" w:history="1">
            <w:r w:rsidRPr="00B14032">
              <w:rPr>
                <w:rStyle w:val="ae"/>
                <w:rFonts w:ascii="Times New Roman" w:eastAsia="DFKai-SB" w:hAnsi="Times New Roman"/>
                <w:noProof/>
              </w:rPr>
              <w:t>7.1</w:t>
            </w:r>
            <w:r w:rsidRPr="00B14032">
              <w:rPr>
                <w:rStyle w:val="ae"/>
                <w:rFonts w:ascii="Times New Roman" w:eastAsia="DFKai-SB" w:hAnsi="Times New Roman" w:hint="eastAsia"/>
                <w:noProof/>
              </w:rPr>
              <w:t xml:space="preserve"> </w:t>
            </w:r>
            <w:r w:rsidRPr="00B14032">
              <w:rPr>
                <w:rStyle w:val="ae"/>
                <w:rFonts w:ascii="Times New Roman" w:eastAsia="DFKai-SB" w:hAnsi="Times New Roman" w:hint="eastAsia"/>
                <w:noProof/>
              </w:rPr>
              <w:t>結論</w:t>
            </w:r>
            <w:r w:rsidRPr="00B14032">
              <w:rPr>
                <w:rFonts w:ascii="Times New Roman" w:eastAsia="DFKai-SB" w:hAnsi="Times New Roman"/>
                <w:noProof/>
                <w:webHidden/>
              </w:rPr>
              <w:tab/>
            </w:r>
            <w:r w:rsidRPr="00B14032">
              <w:rPr>
                <w:rFonts w:ascii="Times New Roman" w:eastAsia="DFKai-SB" w:hAnsi="Times New Roman"/>
                <w:noProof/>
                <w:webHidden/>
              </w:rPr>
              <w:fldChar w:fldCharType="begin"/>
            </w:r>
            <w:r w:rsidRPr="00B14032">
              <w:rPr>
                <w:rFonts w:ascii="Times New Roman" w:eastAsia="DFKai-SB" w:hAnsi="Times New Roman"/>
                <w:noProof/>
                <w:webHidden/>
              </w:rPr>
              <w:instrText xml:space="preserve"> PAGEREF _Toc138971126 \h </w:instrText>
            </w:r>
            <w:r w:rsidRPr="00B14032">
              <w:rPr>
                <w:rFonts w:ascii="Times New Roman" w:eastAsia="DFKai-SB" w:hAnsi="Times New Roman"/>
                <w:noProof/>
                <w:webHidden/>
              </w:rPr>
            </w:r>
            <w:r w:rsidRPr="00B14032">
              <w:rPr>
                <w:rFonts w:ascii="Times New Roman" w:eastAsia="DFKai-SB" w:hAnsi="Times New Roman"/>
                <w:noProof/>
                <w:webHidden/>
              </w:rPr>
              <w:fldChar w:fldCharType="separate"/>
            </w:r>
            <w:r w:rsidR="00C23BD0">
              <w:rPr>
                <w:rFonts w:ascii="Times New Roman" w:eastAsia="DFKai-SB" w:hAnsi="Times New Roman"/>
                <w:noProof/>
                <w:webHidden/>
              </w:rPr>
              <w:t>64</w:t>
            </w:r>
            <w:r w:rsidRPr="00B14032">
              <w:rPr>
                <w:rFonts w:ascii="Times New Roman" w:eastAsia="DFKai-SB" w:hAnsi="Times New Roman"/>
                <w:noProof/>
                <w:webHidden/>
              </w:rPr>
              <w:fldChar w:fldCharType="end"/>
            </w:r>
          </w:hyperlink>
        </w:p>
        <w:p w14:paraId="0630A821" w14:textId="627C8CBA" w:rsidR="00B14032" w:rsidRPr="00B14032" w:rsidRDefault="00B14032" w:rsidP="00B14032">
          <w:pPr>
            <w:pStyle w:val="2"/>
            <w:tabs>
              <w:tab w:val="right" w:leader="dot" w:pos="8302"/>
            </w:tabs>
            <w:spacing w:line="360" w:lineRule="auto"/>
            <w:rPr>
              <w:rFonts w:ascii="Times New Roman" w:eastAsia="DFKai-SB" w:hAnsi="Times New Roman"/>
              <w:noProof/>
              <w14:ligatures w14:val="standardContextual"/>
            </w:rPr>
          </w:pPr>
          <w:hyperlink w:anchor="_Toc138971127" w:history="1">
            <w:r w:rsidRPr="00B14032">
              <w:rPr>
                <w:rStyle w:val="ae"/>
                <w:rFonts w:ascii="Times New Roman" w:eastAsia="DFKai-SB" w:hAnsi="Times New Roman"/>
                <w:noProof/>
              </w:rPr>
              <w:t>7.2</w:t>
            </w:r>
            <w:r w:rsidRPr="00B14032">
              <w:rPr>
                <w:rStyle w:val="ae"/>
                <w:rFonts w:ascii="Times New Roman" w:eastAsia="DFKai-SB" w:hAnsi="Times New Roman" w:hint="eastAsia"/>
                <w:noProof/>
              </w:rPr>
              <w:t xml:space="preserve"> </w:t>
            </w:r>
            <w:r w:rsidRPr="00B14032">
              <w:rPr>
                <w:rStyle w:val="ae"/>
                <w:rFonts w:ascii="Times New Roman" w:eastAsia="DFKai-SB" w:hAnsi="Times New Roman" w:hint="eastAsia"/>
                <w:noProof/>
              </w:rPr>
              <w:t>應用情境展示</w:t>
            </w:r>
            <w:r w:rsidRPr="00B14032">
              <w:rPr>
                <w:rFonts w:ascii="Times New Roman" w:eastAsia="DFKai-SB" w:hAnsi="Times New Roman"/>
                <w:noProof/>
                <w:webHidden/>
              </w:rPr>
              <w:tab/>
            </w:r>
            <w:r w:rsidRPr="00B14032">
              <w:rPr>
                <w:rFonts w:ascii="Times New Roman" w:eastAsia="DFKai-SB" w:hAnsi="Times New Roman"/>
                <w:noProof/>
                <w:webHidden/>
              </w:rPr>
              <w:fldChar w:fldCharType="begin"/>
            </w:r>
            <w:r w:rsidRPr="00B14032">
              <w:rPr>
                <w:rFonts w:ascii="Times New Roman" w:eastAsia="DFKai-SB" w:hAnsi="Times New Roman"/>
                <w:noProof/>
                <w:webHidden/>
              </w:rPr>
              <w:instrText xml:space="preserve"> PAGEREF _Toc138971127 \h </w:instrText>
            </w:r>
            <w:r w:rsidRPr="00B14032">
              <w:rPr>
                <w:rFonts w:ascii="Times New Roman" w:eastAsia="DFKai-SB" w:hAnsi="Times New Roman"/>
                <w:noProof/>
                <w:webHidden/>
              </w:rPr>
            </w:r>
            <w:r w:rsidRPr="00B14032">
              <w:rPr>
                <w:rFonts w:ascii="Times New Roman" w:eastAsia="DFKai-SB" w:hAnsi="Times New Roman"/>
                <w:noProof/>
                <w:webHidden/>
              </w:rPr>
              <w:fldChar w:fldCharType="separate"/>
            </w:r>
            <w:r w:rsidR="00C23BD0">
              <w:rPr>
                <w:rFonts w:ascii="Times New Roman" w:eastAsia="DFKai-SB" w:hAnsi="Times New Roman"/>
                <w:noProof/>
                <w:webHidden/>
              </w:rPr>
              <w:t>65</w:t>
            </w:r>
            <w:r w:rsidRPr="00B14032">
              <w:rPr>
                <w:rFonts w:ascii="Times New Roman" w:eastAsia="DFKai-SB" w:hAnsi="Times New Roman"/>
                <w:noProof/>
                <w:webHidden/>
              </w:rPr>
              <w:fldChar w:fldCharType="end"/>
            </w:r>
          </w:hyperlink>
        </w:p>
        <w:p w14:paraId="13AEA4A0" w14:textId="3FA62D44" w:rsidR="00B14032" w:rsidRPr="00B14032" w:rsidRDefault="00B14032" w:rsidP="00B14032">
          <w:pPr>
            <w:pStyle w:val="2"/>
            <w:tabs>
              <w:tab w:val="right" w:leader="dot" w:pos="8302"/>
            </w:tabs>
            <w:spacing w:line="360" w:lineRule="auto"/>
            <w:rPr>
              <w:rFonts w:ascii="Times New Roman" w:eastAsia="DFKai-SB" w:hAnsi="Times New Roman"/>
              <w:noProof/>
              <w14:ligatures w14:val="standardContextual"/>
            </w:rPr>
          </w:pPr>
          <w:hyperlink w:anchor="_Toc138971128" w:history="1">
            <w:r w:rsidRPr="00B14032">
              <w:rPr>
                <w:rStyle w:val="ae"/>
                <w:rFonts w:ascii="Times New Roman" w:eastAsia="DFKai-SB" w:hAnsi="Times New Roman"/>
                <w:noProof/>
              </w:rPr>
              <w:t>7.3</w:t>
            </w:r>
            <w:r w:rsidRPr="00B14032">
              <w:rPr>
                <w:rStyle w:val="ae"/>
                <w:rFonts w:ascii="Times New Roman" w:eastAsia="DFKai-SB" w:hAnsi="Times New Roman" w:hint="eastAsia"/>
                <w:noProof/>
              </w:rPr>
              <w:t xml:space="preserve"> </w:t>
            </w:r>
            <w:r w:rsidRPr="00B14032">
              <w:rPr>
                <w:rStyle w:val="ae"/>
                <w:rFonts w:ascii="Times New Roman" w:eastAsia="DFKai-SB" w:hAnsi="Times New Roman" w:hint="eastAsia"/>
                <w:noProof/>
              </w:rPr>
              <w:t>未來研究方向</w:t>
            </w:r>
            <w:r w:rsidRPr="00B14032">
              <w:rPr>
                <w:rFonts w:ascii="Times New Roman" w:eastAsia="DFKai-SB" w:hAnsi="Times New Roman"/>
                <w:noProof/>
                <w:webHidden/>
              </w:rPr>
              <w:tab/>
            </w:r>
            <w:r w:rsidRPr="00B14032">
              <w:rPr>
                <w:rFonts w:ascii="Times New Roman" w:eastAsia="DFKai-SB" w:hAnsi="Times New Roman"/>
                <w:noProof/>
                <w:webHidden/>
              </w:rPr>
              <w:fldChar w:fldCharType="begin"/>
            </w:r>
            <w:r w:rsidRPr="00B14032">
              <w:rPr>
                <w:rFonts w:ascii="Times New Roman" w:eastAsia="DFKai-SB" w:hAnsi="Times New Roman"/>
                <w:noProof/>
                <w:webHidden/>
              </w:rPr>
              <w:instrText xml:space="preserve"> PAGEREF _Toc138971128 \h </w:instrText>
            </w:r>
            <w:r w:rsidRPr="00B14032">
              <w:rPr>
                <w:rFonts w:ascii="Times New Roman" w:eastAsia="DFKai-SB" w:hAnsi="Times New Roman"/>
                <w:noProof/>
                <w:webHidden/>
              </w:rPr>
            </w:r>
            <w:r w:rsidRPr="00B14032">
              <w:rPr>
                <w:rFonts w:ascii="Times New Roman" w:eastAsia="DFKai-SB" w:hAnsi="Times New Roman"/>
                <w:noProof/>
                <w:webHidden/>
              </w:rPr>
              <w:fldChar w:fldCharType="separate"/>
            </w:r>
            <w:r w:rsidR="00C23BD0">
              <w:rPr>
                <w:rFonts w:ascii="Times New Roman" w:eastAsia="DFKai-SB" w:hAnsi="Times New Roman"/>
                <w:noProof/>
                <w:webHidden/>
              </w:rPr>
              <w:t>67</w:t>
            </w:r>
            <w:r w:rsidRPr="00B14032">
              <w:rPr>
                <w:rFonts w:ascii="Times New Roman" w:eastAsia="DFKai-SB" w:hAnsi="Times New Roman"/>
                <w:noProof/>
                <w:webHidden/>
              </w:rPr>
              <w:fldChar w:fldCharType="end"/>
            </w:r>
          </w:hyperlink>
        </w:p>
        <w:p w14:paraId="2DEE4F2A" w14:textId="17F3F116" w:rsidR="00B14032" w:rsidRPr="00B14032" w:rsidRDefault="00B14032" w:rsidP="00B14032">
          <w:pPr>
            <w:pStyle w:val="11"/>
            <w:spacing w:line="360" w:lineRule="auto"/>
            <w:rPr>
              <w:rFonts w:ascii="Times New Roman" w:eastAsia="DFKai-SB" w:hAnsi="Times New Roman"/>
              <w:noProof/>
              <w14:ligatures w14:val="standardContextual"/>
            </w:rPr>
          </w:pPr>
          <w:hyperlink w:anchor="_Toc138971129" w:history="1">
            <w:r w:rsidRPr="00B14032">
              <w:rPr>
                <w:rStyle w:val="ae"/>
                <w:rFonts w:ascii="Times New Roman" w:eastAsia="DFKai-SB" w:hAnsi="Times New Roman" w:hint="eastAsia"/>
                <w:noProof/>
              </w:rPr>
              <w:t>參考文獻</w:t>
            </w:r>
            <w:r w:rsidRPr="00B14032">
              <w:rPr>
                <w:rFonts w:ascii="Times New Roman" w:eastAsia="DFKai-SB" w:hAnsi="Times New Roman"/>
                <w:noProof/>
                <w:webHidden/>
              </w:rPr>
              <w:tab/>
            </w:r>
            <w:r w:rsidRPr="00B14032">
              <w:rPr>
                <w:rFonts w:ascii="Times New Roman" w:eastAsia="DFKai-SB" w:hAnsi="Times New Roman"/>
                <w:noProof/>
                <w:webHidden/>
              </w:rPr>
              <w:fldChar w:fldCharType="begin"/>
            </w:r>
            <w:r w:rsidRPr="00B14032">
              <w:rPr>
                <w:rFonts w:ascii="Times New Roman" w:eastAsia="DFKai-SB" w:hAnsi="Times New Roman"/>
                <w:noProof/>
                <w:webHidden/>
              </w:rPr>
              <w:instrText xml:space="preserve"> PAGEREF _Toc138971129 \h </w:instrText>
            </w:r>
            <w:r w:rsidRPr="00B14032">
              <w:rPr>
                <w:rFonts w:ascii="Times New Roman" w:eastAsia="DFKai-SB" w:hAnsi="Times New Roman"/>
                <w:noProof/>
                <w:webHidden/>
              </w:rPr>
            </w:r>
            <w:r w:rsidRPr="00B14032">
              <w:rPr>
                <w:rFonts w:ascii="Times New Roman" w:eastAsia="DFKai-SB" w:hAnsi="Times New Roman"/>
                <w:noProof/>
                <w:webHidden/>
              </w:rPr>
              <w:fldChar w:fldCharType="separate"/>
            </w:r>
            <w:r w:rsidR="00C23BD0">
              <w:rPr>
                <w:rFonts w:ascii="Times New Roman" w:eastAsia="DFKai-SB" w:hAnsi="Times New Roman"/>
                <w:noProof/>
                <w:webHidden/>
              </w:rPr>
              <w:t>68</w:t>
            </w:r>
            <w:r w:rsidRPr="00B14032">
              <w:rPr>
                <w:rFonts w:ascii="Times New Roman" w:eastAsia="DFKai-SB" w:hAnsi="Times New Roman"/>
                <w:noProof/>
                <w:webHidden/>
              </w:rPr>
              <w:fldChar w:fldCharType="end"/>
            </w:r>
          </w:hyperlink>
        </w:p>
        <w:p w14:paraId="2A5FCB36" w14:textId="46E1D71F" w:rsidR="00B14032" w:rsidRDefault="00B14032" w:rsidP="00B14032">
          <w:pPr>
            <w:pStyle w:val="11"/>
            <w:spacing w:line="360" w:lineRule="auto"/>
            <w:rPr>
              <w:noProof/>
              <w14:ligatures w14:val="standardContextual"/>
            </w:rPr>
          </w:pPr>
          <w:hyperlink w:anchor="_Toc138971130" w:history="1">
            <w:r w:rsidRPr="00B14032">
              <w:rPr>
                <w:rStyle w:val="ae"/>
                <w:rFonts w:ascii="Times New Roman" w:eastAsia="DFKai-SB" w:hAnsi="Times New Roman" w:hint="eastAsia"/>
                <w:noProof/>
              </w:rPr>
              <w:t>附錄一</w:t>
            </w:r>
            <w:r w:rsidRPr="00B14032">
              <w:rPr>
                <w:rFonts w:ascii="Times New Roman" w:eastAsia="DFKai-SB" w:hAnsi="Times New Roman"/>
                <w:noProof/>
                <w:webHidden/>
              </w:rPr>
              <w:tab/>
            </w:r>
            <w:r w:rsidRPr="00B14032">
              <w:rPr>
                <w:rFonts w:ascii="Times New Roman" w:eastAsia="DFKai-SB" w:hAnsi="Times New Roman"/>
                <w:noProof/>
                <w:webHidden/>
              </w:rPr>
              <w:fldChar w:fldCharType="begin"/>
            </w:r>
            <w:r w:rsidRPr="00B14032">
              <w:rPr>
                <w:rFonts w:ascii="Times New Roman" w:eastAsia="DFKai-SB" w:hAnsi="Times New Roman"/>
                <w:noProof/>
                <w:webHidden/>
              </w:rPr>
              <w:instrText xml:space="preserve"> PAGEREF _Toc138971130 \h </w:instrText>
            </w:r>
            <w:r w:rsidRPr="00B14032">
              <w:rPr>
                <w:rFonts w:ascii="Times New Roman" w:eastAsia="DFKai-SB" w:hAnsi="Times New Roman"/>
                <w:noProof/>
                <w:webHidden/>
              </w:rPr>
            </w:r>
            <w:r w:rsidRPr="00B14032">
              <w:rPr>
                <w:rFonts w:ascii="Times New Roman" w:eastAsia="DFKai-SB" w:hAnsi="Times New Roman"/>
                <w:noProof/>
                <w:webHidden/>
              </w:rPr>
              <w:fldChar w:fldCharType="separate"/>
            </w:r>
            <w:r w:rsidR="00C23BD0">
              <w:rPr>
                <w:rFonts w:ascii="Times New Roman" w:eastAsia="DFKai-SB" w:hAnsi="Times New Roman"/>
                <w:noProof/>
                <w:webHidden/>
              </w:rPr>
              <w:t>72</w:t>
            </w:r>
            <w:r w:rsidRPr="00B14032">
              <w:rPr>
                <w:rFonts w:ascii="Times New Roman" w:eastAsia="DFKai-SB" w:hAnsi="Times New Roman"/>
                <w:noProof/>
                <w:webHidden/>
              </w:rPr>
              <w:fldChar w:fldCharType="end"/>
            </w:r>
          </w:hyperlink>
        </w:p>
        <w:p w14:paraId="62B9E96F" w14:textId="38039F00" w:rsidR="0040411B" w:rsidRPr="008E56EF" w:rsidRDefault="0040411B" w:rsidP="00F64DC1">
          <w:pPr>
            <w:spacing w:line="360" w:lineRule="auto"/>
            <w:rPr>
              <w:rFonts w:ascii="Times New Roman" w:eastAsia="DFKai-SB" w:hAnsi="Times New Roman"/>
            </w:rPr>
          </w:pPr>
          <w:r w:rsidRPr="008E56EF">
            <w:rPr>
              <w:rFonts w:ascii="Times New Roman" w:eastAsia="DFKai-SB" w:hAnsi="Times New Roman"/>
              <w:lang w:val="zh-TW"/>
            </w:rPr>
            <w:fldChar w:fldCharType="end"/>
          </w:r>
        </w:p>
      </w:sdtContent>
    </w:sdt>
    <w:p w14:paraId="07BD1F6A" w14:textId="77777777" w:rsidR="004745E4" w:rsidRPr="0040411B" w:rsidRDefault="004745E4">
      <w:pPr>
        <w:widowControl/>
        <w:rPr>
          <w:rFonts w:ascii="Times New Roman" w:eastAsia="DFKai-SB" w:hAnsi="Times New Roman"/>
          <w:szCs w:val="24"/>
        </w:rPr>
      </w:pPr>
      <w:r w:rsidRPr="0040411B">
        <w:rPr>
          <w:rFonts w:ascii="Times New Roman" w:eastAsia="DFKai-SB" w:hAnsi="Times New Roman"/>
          <w:szCs w:val="24"/>
        </w:rPr>
        <w:br w:type="page"/>
      </w:r>
    </w:p>
    <w:p w14:paraId="61B4AC67" w14:textId="3DE08E47" w:rsidR="002640F0" w:rsidRPr="0040411B" w:rsidRDefault="002640F0" w:rsidP="00B14032">
      <w:pPr>
        <w:jc w:val="center"/>
        <w:outlineLvl w:val="0"/>
        <w:rPr>
          <w:rFonts w:ascii="Times New Roman" w:eastAsia="DFKai-SB" w:hAnsi="Times New Roman"/>
          <w:b/>
          <w:bCs/>
          <w:sz w:val="36"/>
          <w:szCs w:val="36"/>
        </w:rPr>
      </w:pPr>
      <w:bookmarkStart w:id="5" w:name="_Toc138971081"/>
      <w:r w:rsidRPr="0040411B">
        <w:rPr>
          <w:rFonts w:ascii="Times New Roman" w:eastAsia="DFKai-SB" w:hAnsi="Times New Roman" w:hint="eastAsia"/>
          <w:b/>
          <w:bCs/>
          <w:sz w:val="36"/>
          <w:szCs w:val="36"/>
        </w:rPr>
        <w:lastRenderedPageBreak/>
        <w:t>表目錄</w:t>
      </w:r>
      <w:bookmarkEnd w:id="5"/>
    </w:p>
    <w:p w14:paraId="38F5B9D0" w14:textId="3165D679" w:rsidR="008E5928" w:rsidRDefault="009E4674" w:rsidP="00ED2D54">
      <w:pPr>
        <w:pStyle w:val="af"/>
        <w:tabs>
          <w:tab w:val="right" w:leader="dot" w:pos="8302"/>
        </w:tabs>
        <w:spacing w:line="360" w:lineRule="auto"/>
        <w:ind w:leftChars="0" w:left="0" w:firstLineChars="0" w:firstLine="0"/>
        <w:rPr>
          <w:noProof/>
          <w14:ligatures w14:val="standardContextual"/>
        </w:rPr>
      </w:pPr>
      <w:r w:rsidRPr="00033B4C">
        <w:rPr>
          <w:rStyle w:val="ae"/>
          <w:rFonts w:ascii="Times New Roman" w:eastAsia="DFKai-SB" w:hAnsi="Times New Roman"/>
        </w:rPr>
        <w:fldChar w:fldCharType="begin"/>
      </w:r>
      <w:r w:rsidRPr="00033B4C">
        <w:rPr>
          <w:rStyle w:val="ae"/>
          <w:rFonts w:ascii="Times New Roman" w:eastAsia="DFKai-SB" w:hAnsi="Times New Roman"/>
        </w:rPr>
        <w:instrText xml:space="preserve"> TOC \h \z \c "</w:instrText>
      </w:r>
      <w:r w:rsidRPr="00033B4C">
        <w:rPr>
          <w:rStyle w:val="ae"/>
          <w:rFonts w:ascii="Times New Roman" w:eastAsia="DFKai-SB" w:hAnsi="Times New Roman"/>
        </w:rPr>
        <w:instrText>表</w:instrText>
      </w:r>
      <w:r w:rsidRPr="00033B4C">
        <w:rPr>
          <w:rStyle w:val="ae"/>
          <w:rFonts w:ascii="Times New Roman" w:eastAsia="DFKai-SB" w:hAnsi="Times New Roman"/>
        </w:rPr>
        <w:instrText xml:space="preserve">3-" </w:instrText>
      </w:r>
      <w:r w:rsidRPr="00033B4C">
        <w:rPr>
          <w:rStyle w:val="ae"/>
          <w:rFonts w:ascii="Times New Roman" w:eastAsia="DFKai-SB" w:hAnsi="Times New Roman"/>
        </w:rPr>
        <w:fldChar w:fldCharType="separate"/>
      </w:r>
      <w:hyperlink w:anchor="_Toc137418529" w:history="1">
        <w:r w:rsidR="008E5928" w:rsidRPr="006A114E">
          <w:rPr>
            <w:rStyle w:val="ae"/>
            <w:rFonts w:ascii="Times New Roman" w:eastAsia="DFKai-SB" w:hAnsi="Times New Roman" w:hint="eastAsia"/>
            <w:noProof/>
          </w:rPr>
          <w:t>表</w:t>
        </w:r>
        <w:r w:rsidR="008E5928" w:rsidRPr="006A114E">
          <w:rPr>
            <w:rStyle w:val="ae"/>
            <w:rFonts w:ascii="Times New Roman" w:eastAsia="DFKai-SB" w:hAnsi="Times New Roman"/>
            <w:noProof/>
          </w:rPr>
          <w:t>3-1</w:t>
        </w:r>
        <w:r w:rsidR="008E5928" w:rsidRPr="006A114E">
          <w:rPr>
            <w:rStyle w:val="ae"/>
            <w:rFonts w:ascii="Times New Roman" w:eastAsia="DFKai-SB" w:hAnsi="Times New Roman" w:hint="eastAsia"/>
            <w:noProof/>
          </w:rPr>
          <w:t>情緒分析</w:t>
        </w:r>
        <w:r w:rsidR="008E5928" w:rsidRPr="006A114E">
          <w:rPr>
            <w:rStyle w:val="ae"/>
            <w:rFonts w:ascii="Times New Roman" w:eastAsia="DFKai-SB" w:hAnsi="Times New Roman" w:hint="eastAsia"/>
          </w:rPr>
          <w:t>資料</w:t>
        </w:r>
        <w:r w:rsidR="008E5928" w:rsidRPr="006A114E">
          <w:rPr>
            <w:rStyle w:val="ae"/>
            <w:rFonts w:ascii="Times New Roman" w:eastAsia="DFKai-SB" w:hAnsi="Times New Roman" w:hint="eastAsia"/>
            <w:noProof/>
          </w:rPr>
          <w:t>集</w:t>
        </w:r>
        <w:r w:rsidR="008E5928">
          <w:rPr>
            <w:noProof/>
            <w:webHidden/>
          </w:rPr>
          <w:tab/>
        </w:r>
        <w:r w:rsidR="008E5928">
          <w:rPr>
            <w:noProof/>
            <w:webHidden/>
          </w:rPr>
          <w:fldChar w:fldCharType="begin"/>
        </w:r>
        <w:r w:rsidR="008E5928">
          <w:rPr>
            <w:noProof/>
            <w:webHidden/>
          </w:rPr>
          <w:instrText xml:space="preserve"> PAGEREF _Toc137418529 \h </w:instrText>
        </w:r>
        <w:r w:rsidR="008E5928">
          <w:rPr>
            <w:noProof/>
            <w:webHidden/>
          </w:rPr>
        </w:r>
        <w:r w:rsidR="008E5928">
          <w:rPr>
            <w:noProof/>
            <w:webHidden/>
          </w:rPr>
          <w:fldChar w:fldCharType="separate"/>
        </w:r>
        <w:r w:rsidR="00C23BD0">
          <w:rPr>
            <w:noProof/>
            <w:webHidden/>
          </w:rPr>
          <w:t>18</w:t>
        </w:r>
        <w:r w:rsidR="008E5928">
          <w:rPr>
            <w:noProof/>
            <w:webHidden/>
          </w:rPr>
          <w:fldChar w:fldCharType="end"/>
        </w:r>
      </w:hyperlink>
    </w:p>
    <w:p w14:paraId="45E62186" w14:textId="2F73C65D" w:rsidR="008E5928" w:rsidRPr="008E5928" w:rsidRDefault="008E5928" w:rsidP="00ED2D54">
      <w:pPr>
        <w:pStyle w:val="af"/>
        <w:tabs>
          <w:tab w:val="right" w:leader="dot" w:pos="8302"/>
        </w:tabs>
        <w:spacing w:line="360" w:lineRule="auto"/>
        <w:ind w:leftChars="0" w:left="0" w:firstLineChars="0" w:firstLine="0"/>
        <w:rPr>
          <w:rStyle w:val="ae"/>
          <w:rFonts w:ascii="Times New Roman" w:eastAsia="DFKai-SB" w:hAnsi="Times New Roman"/>
        </w:rPr>
      </w:pPr>
      <w:hyperlink w:anchor="_Toc137418530" w:history="1">
        <w:r w:rsidRPr="006A114E">
          <w:rPr>
            <w:rStyle w:val="ae"/>
            <w:rFonts w:ascii="Times New Roman" w:eastAsia="DFKai-SB" w:hAnsi="Times New Roman" w:hint="eastAsia"/>
          </w:rPr>
          <w:t>表</w:t>
        </w:r>
        <w:r w:rsidRPr="006A114E">
          <w:rPr>
            <w:rStyle w:val="ae"/>
            <w:rFonts w:ascii="Times New Roman" w:eastAsia="DFKai-SB" w:hAnsi="Times New Roman"/>
          </w:rPr>
          <w:t>3-2</w:t>
        </w:r>
        <w:r w:rsidRPr="006A114E">
          <w:rPr>
            <w:rStyle w:val="ae"/>
            <w:rFonts w:ascii="Times New Roman" w:eastAsia="DFKai-SB" w:hAnsi="Times New Roman" w:hint="eastAsia"/>
          </w:rPr>
          <w:t>情緒分析資料標記</w:t>
        </w:r>
        <w:r w:rsidRPr="008E5928">
          <w:rPr>
            <w:rStyle w:val="ae"/>
            <w:rFonts w:ascii="Times New Roman" w:eastAsia="DFKai-SB" w:hAnsi="Times New Roman"/>
            <w:webHidden/>
          </w:rPr>
          <w:tab/>
        </w:r>
        <w:r w:rsidRPr="008E5928">
          <w:rPr>
            <w:rStyle w:val="ae"/>
            <w:rFonts w:ascii="Times New Roman" w:eastAsia="DFKai-SB" w:hAnsi="Times New Roman"/>
            <w:webHidden/>
          </w:rPr>
          <w:fldChar w:fldCharType="begin"/>
        </w:r>
        <w:r w:rsidRPr="008E5928">
          <w:rPr>
            <w:rStyle w:val="ae"/>
            <w:rFonts w:ascii="Times New Roman" w:eastAsia="DFKai-SB" w:hAnsi="Times New Roman"/>
            <w:webHidden/>
          </w:rPr>
          <w:instrText xml:space="preserve"> PAGEREF _Toc137418530 \h </w:instrText>
        </w:r>
        <w:r w:rsidRPr="008E5928">
          <w:rPr>
            <w:rStyle w:val="ae"/>
            <w:rFonts w:ascii="Times New Roman" w:eastAsia="DFKai-SB" w:hAnsi="Times New Roman"/>
            <w:webHidden/>
          </w:rPr>
        </w:r>
        <w:r w:rsidRPr="008E5928">
          <w:rPr>
            <w:rStyle w:val="ae"/>
            <w:rFonts w:ascii="Times New Roman" w:eastAsia="DFKai-SB" w:hAnsi="Times New Roman"/>
            <w:webHidden/>
          </w:rPr>
          <w:fldChar w:fldCharType="separate"/>
        </w:r>
        <w:r w:rsidR="00C23BD0">
          <w:rPr>
            <w:rStyle w:val="ae"/>
            <w:rFonts w:ascii="Times New Roman" w:eastAsia="DFKai-SB" w:hAnsi="Times New Roman"/>
            <w:noProof/>
            <w:webHidden/>
          </w:rPr>
          <w:t>18</w:t>
        </w:r>
        <w:r w:rsidRPr="008E5928">
          <w:rPr>
            <w:rStyle w:val="ae"/>
            <w:rFonts w:ascii="Times New Roman" w:eastAsia="DFKai-SB" w:hAnsi="Times New Roman"/>
            <w:webHidden/>
          </w:rPr>
          <w:fldChar w:fldCharType="end"/>
        </w:r>
      </w:hyperlink>
    </w:p>
    <w:p w14:paraId="28A0FE07" w14:textId="5E94574B" w:rsidR="008E5928" w:rsidRPr="008E5928" w:rsidRDefault="008E5928" w:rsidP="00ED2D54">
      <w:pPr>
        <w:pStyle w:val="af"/>
        <w:tabs>
          <w:tab w:val="right" w:leader="dot" w:pos="8302"/>
        </w:tabs>
        <w:spacing w:line="360" w:lineRule="auto"/>
        <w:ind w:leftChars="0" w:left="0" w:firstLineChars="0" w:firstLine="0"/>
        <w:rPr>
          <w:rStyle w:val="ae"/>
          <w:rFonts w:ascii="Times New Roman" w:eastAsia="DFKai-SB" w:hAnsi="Times New Roman"/>
        </w:rPr>
      </w:pPr>
      <w:hyperlink w:anchor="_Toc137418531" w:history="1">
        <w:r w:rsidRPr="006A114E">
          <w:rPr>
            <w:rStyle w:val="ae"/>
            <w:rFonts w:ascii="Times New Roman" w:eastAsia="DFKai-SB" w:hAnsi="Times New Roman" w:hint="eastAsia"/>
          </w:rPr>
          <w:t>表</w:t>
        </w:r>
        <w:r w:rsidRPr="006A114E">
          <w:rPr>
            <w:rStyle w:val="ae"/>
            <w:rFonts w:ascii="Times New Roman" w:eastAsia="DFKai-SB" w:hAnsi="Times New Roman"/>
          </w:rPr>
          <w:t>3-3</w:t>
        </w:r>
        <w:r w:rsidRPr="006A114E">
          <w:rPr>
            <w:rStyle w:val="ae"/>
            <w:rFonts w:ascii="Times New Roman" w:eastAsia="DFKai-SB" w:hAnsi="Times New Roman" w:hint="eastAsia"/>
          </w:rPr>
          <w:t>情緒分析資料標記</w:t>
        </w:r>
        <w:r w:rsidRPr="006A114E">
          <w:rPr>
            <w:rStyle w:val="ae"/>
            <w:rFonts w:ascii="Times New Roman" w:eastAsia="DFKai-SB" w:hAnsi="Times New Roman"/>
          </w:rPr>
          <w:t>-SimpleT5</w:t>
        </w:r>
        <w:r w:rsidRPr="006A114E">
          <w:rPr>
            <w:rStyle w:val="ae"/>
            <w:rFonts w:ascii="Times New Roman" w:eastAsia="DFKai-SB" w:hAnsi="Times New Roman" w:hint="eastAsia"/>
          </w:rPr>
          <w:t>格式</w:t>
        </w:r>
        <w:r w:rsidRPr="008E5928">
          <w:rPr>
            <w:rStyle w:val="ae"/>
            <w:rFonts w:ascii="Times New Roman" w:eastAsia="DFKai-SB" w:hAnsi="Times New Roman"/>
            <w:webHidden/>
          </w:rPr>
          <w:tab/>
        </w:r>
        <w:r w:rsidRPr="008E5928">
          <w:rPr>
            <w:rStyle w:val="ae"/>
            <w:rFonts w:ascii="Times New Roman" w:eastAsia="DFKai-SB" w:hAnsi="Times New Roman"/>
            <w:webHidden/>
          </w:rPr>
          <w:fldChar w:fldCharType="begin"/>
        </w:r>
        <w:r w:rsidRPr="008E5928">
          <w:rPr>
            <w:rStyle w:val="ae"/>
            <w:rFonts w:ascii="Times New Roman" w:eastAsia="DFKai-SB" w:hAnsi="Times New Roman"/>
            <w:webHidden/>
          </w:rPr>
          <w:instrText xml:space="preserve"> PAGEREF _Toc137418531 \h </w:instrText>
        </w:r>
        <w:r w:rsidRPr="008E5928">
          <w:rPr>
            <w:rStyle w:val="ae"/>
            <w:rFonts w:ascii="Times New Roman" w:eastAsia="DFKai-SB" w:hAnsi="Times New Roman"/>
            <w:webHidden/>
          </w:rPr>
        </w:r>
        <w:r w:rsidRPr="008E5928">
          <w:rPr>
            <w:rStyle w:val="ae"/>
            <w:rFonts w:ascii="Times New Roman" w:eastAsia="DFKai-SB" w:hAnsi="Times New Roman"/>
            <w:webHidden/>
          </w:rPr>
          <w:fldChar w:fldCharType="separate"/>
        </w:r>
        <w:r w:rsidR="00C23BD0">
          <w:rPr>
            <w:rStyle w:val="ae"/>
            <w:rFonts w:ascii="Times New Roman" w:eastAsia="DFKai-SB" w:hAnsi="Times New Roman"/>
            <w:noProof/>
            <w:webHidden/>
          </w:rPr>
          <w:t>19</w:t>
        </w:r>
        <w:r w:rsidRPr="008E5928">
          <w:rPr>
            <w:rStyle w:val="ae"/>
            <w:rFonts w:ascii="Times New Roman" w:eastAsia="DFKai-SB" w:hAnsi="Times New Roman"/>
            <w:webHidden/>
          </w:rPr>
          <w:fldChar w:fldCharType="end"/>
        </w:r>
      </w:hyperlink>
    </w:p>
    <w:p w14:paraId="433E1F0B" w14:textId="377D55B0" w:rsidR="008E5928" w:rsidRPr="008E5928" w:rsidRDefault="008E5928" w:rsidP="00ED2D54">
      <w:pPr>
        <w:pStyle w:val="af"/>
        <w:tabs>
          <w:tab w:val="right" w:leader="dot" w:pos="8302"/>
        </w:tabs>
        <w:spacing w:line="360" w:lineRule="auto"/>
        <w:ind w:leftChars="0" w:left="0" w:firstLineChars="0" w:firstLine="0"/>
        <w:rPr>
          <w:rStyle w:val="ae"/>
          <w:rFonts w:ascii="Times New Roman" w:eastAsia="DFKai-SB" w:hAnsi="Times New Roman"/>
        </w:rPr>
      </w:pPr>
      <w:hyperlink w:anchor="_Toc137418532" w:history="1">
        <w:r w:rsidRPr="006A114E">
          <w:rPr>
            <w:rStyle w:val="ae"/>
            <w:rFonts w:ascii="Times New Roman" w:eastAsia="DFKai-SB" w:hAnsi="Times New Roman" w:hint="eastAsia"/>
          </w:rPr>
          <w:t>表</w:t>
        </w:r>
        <w:r w:rsidRPr="006A114E">
          <w:rPr>
            <w:rStyle w:val="ae"/>
            <w:rFonts w:ascii="Times New Roman" w:eastAsia="DFKai-SB" w:hAnsi="Times New Roman"/>
          </w:rPr>
          <w:t>3-4</w:t>
        </w:r>
        <w:r w:rsidRPr="006A114E">
          <w:rPr>
            <w:rStyle w:val="ae"/>
            <w:rFonts w:ascii="Times New Roman" w:eastAsia="DFKai-SB" w:hAnsi="Times New Roman" w:hint="eastAsia"/>
          </w:rPr>
          <w:t>面向分析資料集</w:t>
        </w:r>
        <w:r w:rsidRPr="008E5928">
          <w:rPr>
            <w:rStyle w:val="ae"/>
            <w:rFonts w:ascii="Times New Roman" w:eastAsia="DFKai-SB" w:hAnsi="Times New Roman"/>
            <w:webHidden/>
          </w:rPr>
          <w:tab/>
        </w:r>
        <w:r w:rsidRPr="008E5928">
          <w:rPr>
            <w:rStyle w:val="ae"/>
            <w:rFonts w:ascii="Times New Roman" w:eastAsia="DFKai-SB" w:hAnsi="Times New Roman"/>
            <w:webHidden/>
          </w:rPr>
          <w:fldChar w:fldCharType="begin"/>
        </w:r>
        <w:r w:rsidRPr="008E5928">
          <w:rPr>
            <w:rStyle w:val="ae"/>
            <w:rFonts w:ascii="Times New Roman" w:eastAsia="DFKai-SB" w:hAnsi="Times New Roman"/>
            <w:webHidden/>
          </w:rPr>
          <w:instrText xml:space="preserve"> PAGEREF _Toc137418532 \h </w:instrText>
        </w:r>
        <w:r w:rsidRPr="008E5928">
          <w:rPr>
            <w:rStyle w:val="ae"/>
            <w:rFonts w:ascii="Times New Roman" w:eastAsia="DFKai-SB" w:hAnsi="Times New Roman"/>
            <w:webHidden/>
          </w:rPr>
        </w:r>
        <w:r w:rsidRPr="008E5928">
          <w:rPr>
            <w:rStyle w:val="ae"/>
            <w:rFonts w:ascii="Times New Roman" w:eastAsia="DFKai-SB" w:hAnsi="Times New Roman"/>
            <w:webHidden/>
          </w:rPr>
          <w:fldChar w:fldCharType="separate"/>
        </w:r>
        <w:r w:rsidR="00C23BD0">
          <w:rPr>
            <w:rStyle w:val="ae"/>
            <w:rFonts w:ascii="Times New Roman" w:eastAsia="DFKai-SB" w:hAnsi="Times New Roman"/>
            <w:noProof/>
            <w:webHidden/>
          </w:rPr>
          <w:t>20</w:t>
        </w:r>
        <w:r w:rsidRPr="008E5928">
          <w:rPr>
            <w:rStyle w:val="ae"/>
            <w:rFonts w:ascii="Times New Roman" w:eastAsia="DFKai-SB" w:hAnsi="Times New Roman"/>
            <w:webHidden/>
          </w:rPr>
          <w:fldChar w:fldCharType="end"/>
        </w:r>
      </w:hyperlink>
    </w:p>
    <w:p w14:paraId="4139D44B" w14:textId="4F5F5216" w:rsidR="008E5928" w:rsidRPr="008E5928" w:rsidRDefault="008E5928" w:rsidP="00ED2D54">
      <w:pPr>
        <w:pStyle w:val="af"/>
        <w:tabs>
          <w:tab w:val="right" w:leader="dot" w:pos="8302"/>
        </w:tabs>
        <w:spacing w:line="360" w:lineRule="auto"/>
        <w:ind w:leftChars="0" w:left="0" w:firstLineChars="0" w:firstLine="0"/>
        <w:rPr>
          <w:rStyle w:val="ae"/>
          <w:rFonts w:ascii="Times New Roman" w:eastAsia="DFKai-SB" w:hAnsi="Times New Roman"/>
        </w:rPr>
      </w:pPr>
      <w:hyperlink w:anchor="_Toc137418533" w:history="1">
        <w:r w:rsidRPr="006A114E">
          <w:rPr>
            <w:rStyle w:val="ae"/>
            <w:rFonts w:ascii="Times New Roman" w:eastAsia="DFKai-SB" w:hAnsi="Times New Roman" w:hint="eastAsia"/>
          </w:rPr>
          <w:t>表</w:t>
        </w:r>
        <w:r w:rsidRPr="006A114E">
          <w:rPr>
            <w:rStyle w:val="ae"/>
            <w:rFonts w:ascii="Times New Roman" w:eastAsia="DFKai-SB" w:hAnsi="Times New Roman"/>
          </w:rPr>
          <w:t>3-5</w:t>
        </w:r>
        <w:r w:rsidRPr="006A114E">
          <w:rPr>
            <w:rStyle w:val="ae"/>
            <w:rFonts w:ascii="Times New Roman" w:eastAsia="DFKai-SB" w:hAnsi="Times New Roman" w:hint="eastAsia"/>
          </w:rPr>
          <w:t>面向分析資料標記</w:t>
        </w:r>
        <w:r w:rsidRPr="008E5928">
          <w:rPr>
            <w:rStyle w:val="ae"/>
            <w:rFonts w:ascii="Times New Roman" w:eastAsia="DFKai-SB" w:hAnsi="Times New Roman"/>
            <w:webHidden/>
          </w:rPr>
          <w:tab/>
        </w:r>
        <w:r w:rsidRPr="008E5928">
          <w:rPr>
            <w:rStyle w:val="ae"/>
            <w:rFonts w:ascii="Times New Roman" w:eastAsia="DFKai-SB" w:hAnsi="Times New Roman"/>
            <w:webHidden/>
          </w:rPr>
          <w:fldChar w:fldCharType="begin"/>
        </w:r>
        <w:r w:rsidRPr="008E5928">
          <w:rPr>
            <w:rStyle w:val="ae"/>
            <w:rFonts w:ascii="Times New Roman" w:eastAsia="DFKai-SB" w:hAnsi="Times New Roman"/>
            <w:webHidden/>
          </w:rPr>
          <w:instrText xml:space="preserve"> PAGEREF _Toc137418533 \h </w:instrText>
        </w:r>
        <w:r w:rsidRPr="008E5928">
          <w:rPr>
            <w:rStyle w:val="ae"/>
            <w:rFonts w:ascii="Times New Roman" w:eastAsia="DFKai-SB" w:hAnsi="Times New Roman"/>
            <w:webHidden/>
          </w:rPr>
        </w:r>
        <w:r w:rsidRPr="008E5928">
          <w:rPr>
            <w:rStyle w:val="ae"/>
            <w:rFonts w:ascii="Times New Roman" w:eastAsia="DFKai-SB" w:hAnsi="Times New Roman"/>
            <w:webHidden/>
          </w:rPr>
          <w:fldChar w:fldCharType="separate"/>
        </w:r>
        <w:r w:rsidR="00C23BD0">
          <w:rPr>
            <w:rStyle w:val="ae"/>
            <w:rFonts w:ascii="Times New Roman" w:eastAsia="DFKai-SB" w:hAnsi="Times New Roman"/>
            <w:noProof/>
            <w:webHidden/>
          </w:rPr>
          <w:t>20</w:t>
        </w:r>
        <w:r w:rsidRPr="008E5928">
          <w:rPr>
            <w:rStyle w:val="ae"/>
            <w:rFonts w:ascii="Times New Roman" w:eastAsia="DFKai-SB" w:hAnsi="Times New Roman"/>
            <w:webHidden/>
          </w:rPr>
          <w:fldChar w:fldCharType="end"/>
        </w:r>
      </w:hyperlink>
    </w:p>
    <w:p w14:paraId="62921F48" w14:textId="33909F92" w:rsidR="008E5928" w:rsidRPr="008E5928" w:rsidRDefault="008E5928" w:rsidP="00ED2D54">
      <w:pPr>
        <w:pStyle w:val="af"/>
        <w:tabs>
          <w:tab w:val="right" w:leader="dot" w:pos="8302"/>
        </w:tabs>
        <w:spacing w:line="360" w:lineRule="auto"/>
        <w:ind w:leftChars="0" w:left="0" w:firstLineChars="0" w:firstLine="0"/>
        <w:rPr>
          <w:rStyle w:val="ae"/>
          <w:rFonts w:ascii="Times New Roman" w:eastAsia="DFKai-SB" w:hAnsi="Times New Roman"/>
        </w:rPr>
      </w:pPr>
      <w:hyperlink w:anchor="_Toc137418534" w:history="1">
        <w:r w:rsidRPr="006A114E">
          <w:rPr>
            <w:rStyle w:val="ae"/>
            <w:rFonts w:ascii="Times New Roman" w:eastAsia="DFKai-SB" w:hAnsi="Times New Roman" w:hint="eastAsia"/>
          </w:rPr>
          <w:t>表</w:t>
        </w:r>
        <w:r w:rsidRPr="006A114E">
          <w:rPr>
            <w:rStyle w:val="ae"/>
            <w:rFonts w:ascii="Times New Roman" w:eastAsia="DFKai-SB" w:hAnsi="Times New Roman"/>
          </w:rPr>
          <w:t>3-6</w:t>
        </w:r>
        <w:r w:rsidRPr="006A114E">
          <w:rPr>
            <w:rStyle w:val="ae"/>
            <w:rFonts w:ascii="Times New Roman" w:eastAsia="DFKai-SB" w:hAnsi="Times New Roman" w:hint="eastAsia"/>
          </w:rPr>
          <w:t>面向分析資料標記</w:t>
        </w:r>
        <w:r w:rsidRPr="006A114E">
          <w:rPr>
            <w:rStyle w:val="ae"/>
            <w:rFonts w:ascii="Times New Roman" w:eastAsia="DFKai-SB" w:hAnsi="Times New Roman"/>
          </w:rPr>
          <w:t>-SimpleT5</w:t>
        </w:r>
        <w:r w:rsidRPr="006A114E">
          <w:rPr>
            <w:rStyle w:val="ae"/>
            <w:rFonts w:ascii="Times New Roman" w:eastAsia="DFKai-SB" w:hAnsi="Times New Roman" w:hint="eastAsia"/>
          </w:rPr>
          <w:t>格式</w:t>
        </w:r>
        <w:r w:rsidRPr="008E5928">
          <w:rPr>
            <w:rStyle w:val="ae"/>
            <w:rFonts w:ascii="Times New Roman" w:eastAsia="DFKai-SB" w:hAnsi="Times New Roman"/>
            <w:webHidden/>
          </w:rPr>
          <w:tab/>
        </w:r>
        <w:r w:rsidRPr="008E5928">
          <w:rPr>
            <w:rStyle w:val="ae"/>
            <w:rFonts w:ascii="Times New Roman" w:eastAsia="DFKai-SB" w:hAnsi="Times New Roman"/>
            <w:webHidden/>
          </w:rPr>
          <w:fldChar w:fldCharType="begin"/>
        </w:r>
        <w:r w:rsidRPr="008E5928">
          <w:rPr>
            <w:rStyle w:val="ae"/>
            <w:rFonts w:ascii="Times New Roman" w:eastAsia="DFKai-SB" w:hAnsi="Times New Roman"/>
            <w:webHidden/>
          </w:rPr>
          <w:instrText xml:space="preserve"> PAGEREF _Toc137418534 \h </w:instrText>
        </w:r>
        <w:r w:rsidRPr="008E5928">
          <w:rPr>
            <w:rStyle w:val="ae"/>
            <w:rFonts w:ascii="Times New Roman" w:eastAsia="DFKai-SB" w:hAnsi="Times New Roman"/>
            <w:webHidden/>
          </w:rPr>
        </w:r>
        <w:r w:rsidRPr="008E5928">
          <w:rPr>
            <w:rStyle w:val="ae"/>
            <w:rFonts w:ascii="Times New Roman" w:eastAsia="DFKai-SB" w:hAnsi="Times New Roman"/>
            <w:webHidden/>
          </w:rPr>
          <w:fldChar w:fldCharType="separate"/>
        </w:r>
        <w:r w:rsidR="00C23BD0">
          <w:rPr>
            <w:rStyle w:val="ae"/>
            <w:rFonts w:ascii="Times New Roman" w:eastAsia="DFKai-SB" w:hAnsi="Times New Roman"/>
            <w:noProof/>
            <w:webHidden/>
          </w:rPr>
          <w:t>21</w:t>
        </w:r>
        <w:r w:rsidRPr="008E5928">
          <w:rPr>
            <w:rStyle w:val="ae"/>
            <w:rFonts w:ascii="Times New Roman" w:eastAsia="DFKai-SB" w:hAnsi="Times New Roman"/>
            <w:webHidden/>
          </w:rPr>
          <w:fldChar w:fldCharType="end"/>
        </w:r>
      </w:hyperlink>
    </w:p>
    <w:p w14:paraId="1AC6E56D" w14:textId="00A5BA6F" w:rsidR="008E5928" w:rsidRPr="008E5928" w:rsidRDefault="008E5928" w:rsidP="00ED2D54">
      <w:pPr>
        <w:pStyle w:val="af"/>
        <w:tabs>
          <w:tab w:val="right" w:leader="dot" w:pos="8302"/>
        </w:tabs>
        <w:spacing w:line="360" w:lineRule="auto"/>
        <w:ind w:leftChars="0" w:left="0" w:firstLineChars="0" w:firstLine="0"/>
        <w:rPr>
          <w:rStyle w:val="ae"/>
          <w:rFonts w:ascii="Times New Roman" w:eastAsia="DFKai-SB" w:hAnsi="Times New Roman"/>
        </w:rPr>
      </w:pPr>
      <w:hyperlink w:anchor="_Toc137418535" w:history="1">
        <w:r w:rsidRPr="006A114E">
          <w:rPr>
            <w:rStyle w:val="ae"/>
            <w:rFonts w:ascii="Times New Roman" w:eastAsia="DFKai-SB" w:hAnsi="Times New Roman" w:hint="eastAsia"/>
          </w:rPr>
          <w:t>表</w:t>
        </w:r>
        <w:r w:rsidRPr="006A114E">
          <w:rPr>
            <w:rStyle w:val="ae"/>
            <w:rFonts w:ascii="Times New Roman" w:eastAsia="DFKai-SB" w:hAnsi="Times New Roman"/>
          </w:rPr>
          <w:t>3-7</w:t>
        </w:r>
        <w:r w:rsidRPr="006A114E">
          <w:rPr>
            <w:rStyle w:val="ae"/>
            <w:rFonts w:ascii="Times New Roman" w:eastAsia="DFKai-SB" w:hAnsi="Times New Roman" w:hint="eastAsia"/>
          </w:rPr>
          <w:t>面向分析資料集</w:t>
        </w:r>
        <w:r w:rsidRPr="008E5928">
          <w:rPr>
            <w:rStyle w:val="ae"/>
            <w:rFonts w:ascii="Times New Roman" w:eastAsia="DFKai-SB" w:hAnsi="Times New Roman"/>
            <w:webHidden/>
          </w:rPr>
          <w:tab/>
        </w:r>
        <w:r w:rsidRPr="008E5928">
          <w:rPr>
            <w:rStyle w:val="ae"/>
            <w:rFonts w:ascii="Times New Roman" w:eastAsia="DFKai-SB" w:hAnsi="Times New Roman"/>
            <w:webHidden/>
          </w:rPr>
          <w:fldChar w:fldCharType="begin"/>
        </w:r>
        <w:r w:rsidRPr="008E5928">
          <w:rPr>
            <w:rStyle w:val="ae"/>
            <w:rFonts w:ascii="Times New Roman" w:eastAsia="DFKai-SB" w:hAnsi="Times New Roman"/>
            <w:webHidden/>
          </w:rPr>
          <w:instrText xml:space="preserve"> PAGEREF _Toc137418535 \h </w:instrText>
        </w:r>
        <w:r w:rsidRPr="008E5928">
          <w:rPr>
            <w:rStyle w:val="ae"/>
            <w:rFonts w:ascii="Times New Roman" w:eastAsia="DFKai-SB" w:hAnsi="Times New Roman"/>
            <w:webHidden/>
          </w:rPr>
        </w:r>
        <w:r w:rsidRPr="008E5928">
          <w:rPr>
            <w:rStyle w:val="ae"/>
            <w:rFonts w:ascii="Times New Roman" w:eastAsia="DFKai-SB" w:hAnsi="Times New Roman"/>
            <w:webHidden/>
          </w:rPr>
          <w:fldChar w:fldCharType="separate"/>
        </w:r>
        <w:r w:rsidR="00C23BD0">
          <w:rPr>
            <w:rStyle w:val="ae"/>
            <w:rFonts w:ascii="Times New Roman" w:eastAsia="DFKai-SB" w:hAnsi="Times New Roman"/>
            <w:noProof/>
            <w:webHidden/>
          </w:rPr>
          <w:t>22</w:t>
        </w:r>
        <w:r w:rsidRPr="008E5928">
          <w:rPr>
            <w:rStyle w:val="ae"/>
            <w:rFonts w:ascii="Times New Roman" w:eastAsia="DFKai-SB" w:hAnsi="Times New Roman"/>
            <w:webHidden/>
          </w:rPr>
          <w:fldChar w:fldCharType="end"/>
        </w:r>
      </w:hyperlink>
    </w:p>
    <w:p w14:paraId="5B5C3906" w14:textId="6FDD0C6C" w:rsidR="008E5928" w:rsidRPr="008E5928" w:rsidRDefault="008E5928" w:rsidP="00ED2D54">
      <w:pPr>
        <w:pStyle w:val="af"/>
        <w:tabs>
          <w:tab w:val="right" w:leader="dot" w:pos="8302"/>
        </w:tabs>
        <w:spacing w:line="360" w:lineRule="auto"/>
        <w:ind w:leftChars="0" w:left="0" w:firstLineChars="0" w:firstLine="0"/>
        <w:rPr>
          <w:rStyle w:val="ae"/>
          <w:rFonts w:ascii="Times New Roman" w:eastAsia="DFKai-SB" w:hAnsi="Times New Roman"/>
        </w:rPr>
      </w:pPr>
      <w:hyperlink w:anchor="_Toc137418536" w:history="1">
        <w:r w:rsidRPr="006A114E">
          <w:rPr>
            <w:rStyle w:val="ae"/>
            <w:rFonts w:ascii="Times New Roman" w:eastAsia="DFKai-SB" w:hAnsi="Times New Roman" w:hint="eastAsia"/>
          </w:rPr>
          <w:t>表</w:t>
        </w:r>
        <w:r w:rsidRPr="006A114E">
          <w:rPr>
            <w:rStyle w:val="ae"/>
            <w:rFonts w:ascii="Times New Roman" w:eastAsia="DFKai-SB" w:hAnsi="Times New Roman"/>
          </w:rPr>
          <w:t>3-8</w:t>
        </w:r>
        <w:r w:rsidRPr="006A114E">
          <w:rPr>
            <w:rStyle w:val="ae"/>
            <w:rFonts w:ascii="Times New Roman" w:eastAsia="DFKai-SB" w:hAnsi="Times New Roman" w:hint="eastAsia"/>
          </w:rPr>
          <w:t>面向情緒分析資料標記</w:t>
        </w:r>
        <w:r w:rsidRPr="008E5928">
          <w:rPr>
            <w:rStyle w:val="ae"/>
            <w:rFonts w:ascii="Times New Roman" w:eastAsia="DFKai-SB" w:hAnsi="Times New Roman"/>
            <w:webHidden/>
          </w:rPr>
          <w:tab/>
        </w:r>
        <w:r w:rsidRPr="008E5928">
          <w:rPr>
            <w:rStyle w:val="ae"/>
            <w:rFonts w:ascii="Times New Roman" w:eastAsia="DFKai-SB" w:hAnsi="Times New Roman"/>
            <w:webHidden/>
          </w:rPr>
          <w:fldChar w:fldCharType="begin"/>
        </w:r>
        <w:r w:rsidRPr="008E5928">
          <w:rPr>
            <w:rStyle w:val="ae"/>
            <w:rFonts w:ascii="Times New Roman" w:eastAsia="DFKai-SB" w:hAnsi="Times New Roman"/>
            <w:webHidden/>
          </w:rPr>
          <w:instrText xml:space="preserve"> PAGEREF _Toc137418536 \h </w:instrText>
        </w:r>
        <w:r w:rsidRPr="008E5928">
          <w:rPr>
            <w:rStyle w:val="ae"/>
            <w:rFonts w:ascii="Times New Roman" w:eastAsia="DFKai-SB" w:hAnsi="Times New Roman"/>
            <w:webHidden/>
          </w:rPr>
        </w:r>
        <w:r w:rsidRPr="008E5928">
          <w:rPr>
            <w:rStyle w:val="ae"/>
            <w:rFonts w:ascii="Times New Roman" w:eastAsia="DFKai-SB" w:hAnsi="Times New Roman"/>
            <w:webHidden/>
          </w:rPr>
          <w:fldChar w:fldCharType="separate"/>
        </w:r>
        <w:r w:rsidR="00C23BD0">
          <w:rPr>
            <w:rStyle w:val="ae"/>
            <w:rFonts w:ascii="Times New Roman" w:eastAsia="DFKai-SB" w:hAnsi="Times New Roman"/>
            <w:noProof/>
            <w:webHidden/>
          </w:rPr>
          <w:t>22</w:t>
        </w:r>
        <w:r w:rsidRPr="008E5928">
          <w:rPr>
            <w:rStyle w:val="ae"/>
            <w:rFonts w:ascii="Times New Roman" w:eastAsia="DFKai-SB" w:hAnsi="Times New Roman"/>
            <w:webHidden/>
          </w:rPr>
          <w:fldChar w:fldCharType="end"/>
        </w:r>
      </w:hyperlink>
    </w:p>
    <w:p w14:paraId="7C047E62" w14:textId="41F43244" w:rsidR="008E5928" w:rsidRPr="008E5928" w:rsidRDefault="008E5928" w:rsidP="00ED2D54">
      <w:pPr>
        <w:pStyle w:val="af"/>
        <w:tabs>
          <w:tab w:val="right" w:leader="dot" w:pos="8302"/>
        </w:tabs>
        <w:spacing w:line="360" w:lineRule="auto"/>
        <w:ind w:leftChars="0" w:left="0" w:firstLineChars="0" w:firstLine="0"/>
        <w:rPr>
          <w:rStyle w:val="ae"/>
          <w:rFonts w:ascii="Times New Roman" w:eastAsia="DFKai-SB" w:hAnsi="Times New Roman"/>
        </w:rPr>
      </w:pPr>
      <w:hyperlink w:anchor="_Toc137418537" w:history="1">
        <w:r w:rsidRPr="006A114E">
          <w:rPr>
            <w:rStyle w:val="ae"/>
            <w:rFonts w:ascii="Times New Roman" w:eastAsia="DFKai-SB" w:hAnsi="Times New Roman" w:hint="eastAsia"/>
          </w:rPr>
          <w:t>表</w:t>
        </w:r>
        <w:r w:rsidRPr="006A114E">
          <w:rPr>
            <w:rStyle w:val="ae"/>
            <w:rFonts w:ascii="Times New Roman" w:eastAsia="DFKai-SB" w:hAnsi="Times New Roman"/>
          </w:rPr>
          <w:t>3-9</w:t>
        </w:r>
        <w:r w:rsidRPr="006A114E">
          <w:rPr>
            <w:rStyle w:val="ae"/>
            <w:rFonts w:ascii="Times New Roman" w:eastAsia="DFKai-SB" w:hAnsi="Times New Roman" w:hint="eastAsia"/>
          </w:rPr>
          <w:t>面向情緒分析資料標記</w:t>
        </w:r>
        <w:r w:rsidRPr="006A114E">
          <w:rPr>
            <w:rStyle w:val="ae"/>
            <w:rFonts w:ascii="Times New Roman" w:eastAsia="DFKai-SB" w:hAnsi="Times New Roman"/>
          </w:rPr>
          <w:t>-SimpleT5</w:t>
        </w:r>
        <w:r w:rsidRPr="006A114E">
          <w:rPr>
            <w:rStyle w:val="ae"/>
            <w:rFonts w:ascii="Times New Roman" w:eastAsia="DFKai-SB" w:hAnsi="Times New Roman" w:hint="eastAsia"/>
          </w:rPr>
          <w:t>格式</w:t>
        </w:r>
        <w:r w:rsidRPr="008E5928">
          <w:rPr>
            <w:rStyle w:val="ae"/>
            <w:rFonts w:ascii="Times New Roman" w:eastAsia="DFKai-SB" w:hAnsi="Times New Roman"/>
            <w:webHidden/>
          </w:rPr>
          <w:tab/>
        </w:r>
        <w:r w:rsidRPr="008E5928">
          <w:rPr>
            <w:rStyle w:val="ae"/>
            <w:rFonts w:ascii="Times New Roman" w:eastAsia="DFKai-SB" w:hAnsi="Times New Roman"/>
            <w:webHidden/>
          </w:rPr>
          <w:fldChar w:fldCharType="begin"/>
        </w:r>
        <w:r w:rsidRPr="008E5928">
          <w:rPr>
            <w:rStyle w:val="ae"/>
            <w:rFonts w:ascii="Times New Roman" w:eastAsia="DFKai-SB" w:hAnsi="Times New Roman"/>
            <w:webHidden/>
          </w:rPr>
          <w:instrText xml:space="preserve"> PAGEREF _Toc137418537 \h </w:instrText>
        </w:r>
        <w:r w:rsidRPr="008E5928">
          <w:rPr>
            <w:rStyle w:val="ae"/>
            <w:rFonts w:ascii="Times New Roman" w:eastAsia="DFKai-SB" w:hAnsi="Times New Roman"/>
            <w:webHidden/>
          </w:rPr>
        </w:r>
        <w:r w:rsidRPr="008E5928">
          <w:rPr>
            <w:rStyle w:val="ae"/>
            <w:rFonts w:ascii="Times New Roman" w:eastAsia="DFKai-SB" w:hAnsi="Times New Roman"/>
            <w:webHidden/>
          </w:rPr>
          <w:fldChar w:fldCharType="separate"/>
        </w:r>
        <w:r w:rsidR="00C23BD0">
          <w:rPr>
            <w:rStyle w:val="ae"/>
            <w:rFonts w:ascii="Times New Roman" w:eastAsia="DFKai-SB" w:hAnsi="Times New Roman"/>
            <w:noProof/>
            <w:webHidden/>
          </w:rPr>
          <w:t>23</w:t>
        </w:r>
        <w:r w:rsidRPr="008E5928">
          <w:rPr>
            <w:rStyle w:val="ae"/>
            <w:rFonts w:ascii="Times New Roman" w:eastAsia="DFKai-SB" w:hAnsi="Times New Roman"/>
            <w:webHidden/>
          </w:rPr>
          <w:fldChar w:fldCharType="end"/>
        </w:r>
      </w:hyperlink>
    </w:p>
    <w:p w14:paraId="53716252" w14:textId="3C73B7BF" w:rsidR="008E5928" w:rsidRPr="008E5928" w:rsidRDefault="008E5928" w:rsidP="00ED2D54">
      <w:pPr>
        <w:pStyle w:val="af"/>
        <w:tabs>
          <w:tab w:val="right" w:leader="dot" w:pos="8302"/>
        </w:tabs>
        <w:spacing w:line="360" w:lineRule="auto"/>
        <w:ind w:leftChars="0" w:left="0" w:firstLineChars="0" w:firstLine="0"/>
        <w:rPr>
          <w:rStyle w:val="ae"/>
          <w:rFonts w:ascii="Times New Roman" w:eastAsia="DFKai-SB" w:hAnsi="Times New Roman"/>
        </w:rPr>
      </w:pPr>
      <w:hyperlink w:anchor="_Toc137418538" w:history="1">
        <w:r w:rsidRPr="006A114E">
          <w:rPr>
            <w:rStyle w:val="ae"/>
            <w:rFonts w:ascii="Times New Roman" w:eastAsia="DFKai-SB" w:hAnsi="Times New Roman" w:hint="eastAsia"/>
          </w:rPr>
          <w:t>表</w:t>
        </w:r>
        <w:r w:rsidRPr="006A114E">
          <w:rPr>
            <w:rStyle w:val="ae"/>
            <w:rFonts w:ascii="Times New Roman" w:eastAsia="DFKai-SB" w:hAnsi="Times New Roman"/>
          </w:rPr>
          <w:t>3-10</w:t>
        </w:r>
        <w:r w:rsidRPr="006A114E">
          <w:rPr>
            <w:rStyle w:val="ae"/>
            <w:rFonts w:ascii="Times New Roman" w:eastAsia="DFKai-SB" w:hAnsi="Times New Roman" w:hint="eastAsia"/>
          </w:rPr>
          <w:t>預訓練語言模型資訊</w:t>
        </w:r>
        <w:r w:rsidRPr="008E5928">
          <w:rPr>
            <w:rStyle w:val="ae"/>
            <w:rFonts w:ascii="Times New Roman" w:eastAsia="DFKai-SB" w:hAnsi="Times New Roman"/>
            <w:webHidden/>
          </w:rPr>
          <w:tab/>
        </w:r>
        <w:r w:rsidRPr="008E5928">
          <w:rPr>
            <w:rStyle w:val="ae"/>
            <w:rFonts w:ascii="Times New Roman" w:eastAsia="DFKai-SB" w:hAnsi="Times New Roman"/>
            <w:webHidden/>
          </w:rPr>
          <w:fldChar w:fldCharType="begin"/>
        </w:r>
        <w:r w:rsidRPr="008E5928">
          <w:rPr>
            <w:rStyle w:val="ae"/>
            <w:rFonts w:ascii="Times New Roman" w:eastAsia="DFKai-SB" w:hAnsi="Times New Roman"/>
            <w:webHidden/>
          </w:rPr>
          <w:instrText xml:space="preserve"> PAGEREF _Toc137418538 \h </w:instrText>
        </w:r>
        <w:r w:rsidRPr="008E5928">
          <w:rPr>
            <w:rStyle w:val="ae"/>
            <w:rFonts w:ascii="Times New Roman" w:eastAsia="DFKai-SB" w:hAnsi="Times New Roman"/>
            <w:webHidden/>
          </w:rPr>
        </w:r>
        <w:r w:rsidRPr="008E5928">
          <w:rPr>
            <w:rStyle w:val="ae"/>
            <w:rFonts w:ascii="Times New Roman" w:eastAsia="DFKai-SB" w:hAnsi="Times New Roman"/>
            <w:webHidden/>
          </w:rPr>
          <w:fldChar w:fldCharType="separate"/>
        </w:r>
        <w:r w:rsidR="00C23BD0">
          <w:rPr>
            <w:rStyle w:val="ae"/>
            <w:rFonts w:ascii="Times New Roman" w:eastAsia="DFKai-SB" w:hAnsi="Times New Roman"/>
            <w:noProof/>
            <w:webHidden/>
          </w:rPr>
          <w:t>24</w:t>
        </w:r>
        <w:r w:rsidRPr="008E5928">
          <w:rPr>
            <w:rStyle w:val="ae"/>
            <w:rFonts w:ascii="Times New Roman" w:eastAsia="DFKai-SB" w:hAnsi="Times New Roman"/>
            <w:webHidden/>
          </w:rPr>
          <w:fldChar w:fldCharType="end"/>
        </w:r>
      </w:hyperlink>
    </w:p>
    <w:p w14:paraId="3FD5D335" w14:textId="109BF507" w:rsidR="008E5928" w:rsidRPr="008E5928" w:rsidRDefault="008E5928" w:rsidP="00ED2D54">
      <w:pPr>
        <w:pStyle w:val="af"/>
        <w:tabs>
          <w:tab w:val="right" w:leader="dot" w:pos="8302"/>
        </w:tabs>
        <w:spacing w:line="360" w:lineRule="auto"/>
        <w:ind w:leftChars="0" w:left="0" w:firstLineChars="0" w:firstLine="0"/>
        <w:rPr>
          <w:rStyle w:val="ae"/>
          <w:rFonts w:ascii="Times New Roman" w:eastAsia="DFKai-SB" w:hAnsi="Times New Roman"/>
        </w:rPr>
      </w:pPr>
      <w:hyperlink w:anchor="_Toc137418539" w:history="1">
        <w:r w:rsidRPr="006A114E">
          <w:rPr>
            <w:rStyle w:val="ae"/>
            <w:rFonts w:ascii="Times New Roman" w:eastAsia="DFKai-SB" w:hAnsi="Times New Roman" w:hint="eastAsia"/>
          </w:rPr>
          <w:t>表</w:t>
        </w:r>
        <w:r w:rsidRPr="006A114E">
          <w:rPr>
            <w:rStyle w:val="ae"/>
            <w:rFonts w:ascii="Times New Roman" w:eastAsia="DFKai-SB" w:hAnsi="Times New Roman"/>
          </w:rPr>
          <w:t>3-11</w:t>
        </w:r>
        <w:r w:rsidRPr="006A114E">
          <w:rPr>
            <w:rStyle w:val="ae"/>
            <w:rFonts w:ascii="Times New Roman" w:eastAsia="DFKai-SB" w:hAnsi="Times New Roman" w:hint="eastAsia"/>
          </w:rPr>
          <w:t>混淆矩陣</w:t>
        </w:r>
        <w:r w:rsidRPr="008E5928">
          <w:rPr>
            <w:rStyle w:val="ae"/>
            <w:rFonts w:ascii="Times New Roman" w:eastAsia="DFKai-SB" w:hAnsi="Times New Roman"/>
            <w:webHidden/>
          </w:rPr>
          <w:tab/>
        </w:r>
        <w:r w:rsidRPr="008E5928">
          <w:rPr>
            <w:rStyle w:val="ae"/>
            <w:rFonts w:ascii="Times New Roman" w:eastAsia="DFKai-SB" w:hAnsi="Times New Roman"/>
            <w:webHidden/>
          </w:rPr>
          <w:fldChar w:fldCharType="begin"/>
        </w:r>
        <w:r w:rsidRPr="008E5928">
          <w:rPr>
            <w:rStyle w:val="ae"/>
            <w:rFonts w:ascii="Times New Roman" w:eastAsia="DFKai-SB" w:hAnsi="Times New Roman"/>
            <w:webHidden/>
          </w:rPr>
          <w:instrText xml:space="preserve"> PAGEREF _Toc137418539 \h </w:instrText>
        </w:r>
        <w:r w:rsidRPr="008E5928">
          <w:rPr>
            <w:rStyle w:val="ae"/>
            <w:rFonts w:ascii="Times New Roman" w:eastAsia="DFKai-SB" w:hAnsi="Times New Roman"/>
            <w:webHidden/>
          </w:rPr>
        </w:r>
        <w:r w:rsidRPr="008E5928">
          <w:rPr>
            <w:rStyle w:val="ae"/>
            <w:rFonts w:ascii="Times New Roman" w:eastAsia="DFKai-SB" w:hAnsi="Times New Roman"/>
            <w:webHidden/>
          </w:rPr>
          <w:fldChar w:fldCharType="separate"/>
        </w:r>
        <w:r w:rsidR="00C23BD0">
          <w:rPr>
            <w:rStyle w:val="ae"/>
            <w:rFonts w:ascii="Times New Roman" w:eastAsia="DFKai-SB" w:hAnsi="Times New Roman"/>
            <w:noProof/>
            <w:webHidden/>
          </w:rPr>
          <w:t>25</w:t>
        </w:r>
        <w:r w:rsidRPr="008E5928">
          <w:rPr>
            <w:rStyle w:val="ae"/>
            <w:rFonts w:ascii="Times New Roman" w:eastAsia="DFKai-SB" w:hAnsi="Times New Roman"/>
            <w:webHidden/>
          </w:rPr>
          <w:fldChar w:fldCharType="end"/>
        </w:r>
      </w:hyperlink>
    </w:p>
    <w:p w14:paraId="091475EB" w14:textId="74703C82" w:rsidR="008E5928" w:rsidRPr="008E5928" w:rsidRDefault="008E5928" w:rsidP="00ED2D54">
      <w:pPr>
        <w:pStyle w:val="af"/>
        <w:tabs>
          <w:tab w:val="right" w:leader="dot" w:pos="8302"/>
        </w:tabs>
        <w:spacing w:line="360" w:lineRule="auto"/>
        <w:ind w:leftChars="0" w:left="0" w:firstLineChars="0" w:firstLine="0"/>
        <w:rPr>
          <w:rStyle w:val="ae"/>
          <w:rFonts w:ascii="Times New Roman" w:eastAsia="DFKai-SB" w:hAnsi="Times New Roman"/>
        </w:rPr>
      </w:pPr>
      <w:hyperlink w:anchor="_Toc137418540" w:history="1">
        <w:r w:rsidRPr="006A114E">
          <w:rPr>
            <w:rStyle w:val="ae"/>
            <w:rFonts w:ascii="Times New Roman" w:eastAsia="DFKai-SB" w:hAnsi="Times New Roman" w:hint="eastAsia"/>
          </w:rPr>
          <w:t>表</w:t>
        </w:r>
        <w:r w:rsidRPr="006A114E">
          <w:rPr>
            <w:rStyle w:val="ae"/>
            <w:rFonts w:ascii="Times New Roman" w:eastAsia="DFKai-SB" w:hAnsi="Times New Roman"/>
          </w:rPr>
          <w:t>3-12</w:t>
        </w:r>
        <w:r w:rsidRPr="006A114E">
          <w:rPr>
            <w:rStyle w:val="ae"/>
            <w:rFonts w:ascii="Times New Roman" w:eastAsia="DFKai-SB" w:hAnsi="Times New Roman" w:hint="eastAsia"/>
          </w:rPr>
          <w:t>顧客評論留言之實驗設計表</w:t>
        </w:r>
        <w:r w:rsidRPr="006A114E">
          <w:rPr>
            <w:rStyle w:val="ae"/>
            <w:rFonts w:ascii="Times New Roman" w:eastAsia="DFKai-SB" w:hAnsi="Times New Roman"/>
          </w:rPr>
          <w:t xml:space="preserve"> – </w:t>
        </w:r>
        <w:r w:rsidRPr="006A114E">
          <w:rPr>
            <w:rStyle w:val="ae"/>
            <w:rFonts w:ascii="Times New Roman" w:eastAsia="DFKai-SB" w:hAnsi="Times New Roman" w:hint="eastAsia"/>
          </w:rPr>
          <w:t>第一階段實驗</w:t>
        </w:r>
        <w:r w:rsidRPr="008E5928">
          <w:rPr>
            <w:rStyle w:val="ae"/>
            <w:rFonts w:ascii="Times New Roman" w:eastAsia="DFKai-SB" w:hAnsi="Times New Roman"/>
            <w:webHidden/>
          </w:rPr>
          <w:tab/>
        </w:r>
        <w:r w:rsidRPr="008E5928">
          <w:rPr>
            <w:rStyle w:val="ae"/>
            <w:rFonts w:ascii="Times New Roman" w:eastAsia="DFKai-SB" w:hAnsi="Times New Roman"/>
            <w:webHidden/>
          </w:rPr>
          <w:fldChar w:fldCharType="begin"/>
        </w:r>
        <w:r w:rsidRPr="008E5928">
          <w:rPr>
            <w:rStyle w:val="ae"/>
            <w:rFonts w:ascii="Times New Roman" w:eastAsia="DFKai-SB" w:hAnsi="Times New Roman"/>
            <w:webHidden/>
          </w:rPr>
          <w:instrText xml:space="preserve"> PAGEREF _Toc137418540 \h </w:instrText>
        </w:r>
        <w:r w:rsidRPr="008E5928">
          <w:rPr>
            <w:rStyle w:val="ae"/>
            <w:rFonts w:ascii="Times New Roman" w:eastAsia="DFKai-SB" w:hAnsi="Times New Roman"/>
            <w:webHidden/>
          </w:rPr>
        </w:r>
        <w:r w:rsidRPr="008E5928">
          <w:rPr>
            <w:rStyle w:val="ae"/>
            <w:rFonts w:ascii="Times New Roman" w:eastAsia="DFKai-SB" w:hAnsi="Times New Roman"/>
            <w:webHidden/>
          </w:rPr>
          <w:fldChar w:fldCharType="separate"/>
        </w:r>
        <w:r w:rsidR="00C23BD0">
          <w:rPr>
            <w:rStyle w:val="ae"/>
            <w:rFonts w:ascii="Times New Roman" w:eastAsia="DFKai-SB" w:hAnsi="Times New Roman"/>
            <w:noProof/>
            <w:webHidden/>
          </w:rPr>
          <w:t>28</w:t>
        </w:r>
        <w:r w:rsidRPr="008E5928">
          <w:rPr>
            <w:rStyle w:val="ae"/>
            <w:rFonts w:ascii="Times New Roman" w:eastAsia="DFKai-SB" w:hAnsi="Times New Roman"/>
            <w:webHidden/>
          </w:rPr>
          <w:fldChar w:fldCharType="end"/>
        </w:r>
      </w:hyperlink>
    </w:p>
    <w:p w14:paraId="70FC6DCB" w14:textId="54EA74E2" w:rsidR="008E5928" w:rsidRPr="008E5928" w:rsidRDefault="008E5928" w:rsidP="00ED2D54">
      <w:pPr>
        <w:pStyle w:val="af"/>
        <w:tabs>
          <w:tab w:val="right" w:leader="dot" w:pos="8302"/>
        </w:tabs>
        <w:spacing w:line="360" w:lineRule="auto"/>
        <w:ind w:leftChars="0" w:left="0" w:firstLineChars="0" w:firstLine="0"/>
        <w:rPr>
          <w:rStyle w:val="ae"/>
          <w:rFonts w:ascii="Times New Roman" w:eastAsia="DFKai-SB" w:hAnsi="Times New Roman"/>
        </w:rPr>
      </w:pPr>
      <w:hyperlink w:anchor="_Toc137418541" w:history="1">
        <w:r w:rsidRPr="006A114E">
          <w:rPr>
            <w:rStyle w:val="ae"/>
            <w:rFonts w:ascii="Times New Roman" w:eastAsia="DFKai-SB" w:hAnsi="Times New Roman" w:hint="eastAsia"/>
          </w:rPr>
          <w:t>表</w:t>
        </w:r>
        <w:r w:rsidRPr="006A114E">
          <w:rPr>
            <w:rStyle w:val="ae"/>
            <w:rFonts w:ascii="Times New Roman" w:eastAsia="DFKai-SB" w:hAnsi="Times New Roman"/>
          </w:rPr>
          <w:t>3-13</w:t>
        </w:r>
        <w:r w:rsidRPr="006A114E">
          <w:rPr>
            <w:rStyle w:val="ae"/>
            <w:rFonts w:ascii="Times New Roman" w:eastAsia="DFKai-SB" w:hAnsi="Times New Roman" w:hint="eastAsia"/>
          </w:rPr>
          <w:t>顧客評論留言之實驗設計表</w:t>
        </w:r>
        <w:r w:rsidRPr="006A114E">
          <w:rPr>
            <w:rStyle w:val="ae"/>
            <w:rFonts w:ascii="Times New Roman" w:eastAsia="DFKai-SB" w:hAnsi="Times New Roman"/>
          </w:rPr>
          <w:t xml:space="preserve"> – </w:t>
        </w:r>
        <w:r w:rsidRPr="006A114E">
          <w:rPr>
            <w:rStyle w:val="ae"/>
            <w:rFonts w:ascii="Times New Roman" w:eastAsia="DFKai-SB" w:hAnsi="Times New Roman" w:hint="eastAsia"/>
          </w:rPr>
          <w:t>第二階段實驗</w:t>
        </w:r>
        <w:r w:rsidRPr="008E5928">
          <w:rPr>
            <w:rStyle w:val="ae"/>
            <w:rFonts w:ascii="Times New Roman" w:eastAsia="DFKai-SB" w:hAnsi="Times New Roman"/>
            <w:webHidden/>
          </w:rPr>
          <w:tab/>
        </w:r>
        <w:r w:rsidRPr="008E5928">
          <w:rPr>
            <w:rStyle w:val="ae"/>
            <w:rFonts w:ascii="Times New Roman" w:eastAsia="DFKai-SB" w:hAnsi="Times New Roman"/>
            <w:webHidden/>
          </w:rPr>
          <w:fldChar w:fldCharType="begin"/>
        </w:r>
        <w:r w:rsidRPr="008E5928">
          <w:rPr>
            <w:rStyle w:val="ae"/>
            <w:rFonts w:ascii="Times New Roman" w:eastAsia="DFKai-SB" w:hAnsi="Times New Roman"/>
            <w:webHidden/>
          </w:rPr>
          <w:instrText xml:space="preserve"> PAGEREF _Toc137418541 \h </w:instrText>
        </w:r>
        <w:r w:rsidRPr="008E5928">
          <w:rPr>
            <w:rStyle w:val="ae"/>
            <w:rFonts w:ascii="Times New Roman" w:eastAsia="DFKai-SB" w:hAnsi="Times New Roman"/>
            <w:webHidden/>
          </w:rPr>
        </w:r>
        <w:r w:rsidRPr="008E5928">
          <w:rPr>
            <w:rStyle w:val="ae"/>
            <w:rFonts w:ascii="Times New Roman" w:eastAsia="DFKai-SB" w:hAnsi="Times New Roman"/>
            <w:webHidden/>
          </w:rPr>
          <w:fldChar w:fldCharType="separate"/>
        </w:r>
        <w:r w:rsidR="00C23BD0">
          <w:rPr>
            <w:rStyle w:val="ae"/>
            <w:rFonts w:ascii="Times New Roman" w:eastAsia="DFKai-SB" w:hAnsi="Times New Roman"/>
            <w:noProof/>
            <w:webHidden/>
          </w:rPr>
          <w:t>29</w:t>
        </w:r>
        <w:r w:rsidRPr="008E5928">
          <w:rPr>
            <w:rStyle w:val="ae"/>
            <w:rFonts w:ascii="Times New Roman" w:eastAsia="DFKai-SB" w:hAnsi="Times New Roman"/>
            <w:webHidden/>
          </w:rPr>
          <w:fldChar w:fldCharType="end"/>
        </w:r>
      </w:hyperlink>
    </w:p>
    <w:p w14:paraId="1F0CF225" w14:textId="3951A6A1" w:rsidR="008E5928" w:rsidRPr="008E5928" w:rsidRDefault="008E5928" w:rsidP="00ED2D54">
      <w:pPr>
        <w:pStyle w:val="af"/>
        <w:tabs>
          <w:tab w:val="right" w:leader="dot" w:pos="8302"/>
        </w:tabs>
        <w:spacing w:line="360" w:lineRule="auto"/>
        <w:ind w:leftChars="0" w:left="0" w:firstLineChars="0" w:firstLine="0"/>
        <w:rPr>
          <w:rStyle w:val="ae"/>
          <w:rFonts w:ascii="Times New Roman" w:eastAsia="DFKai-SB" w:hAnsi="Times New Roman"/>
        </w:rPr>
      </w:pPr>
      <w:hyperlink w:anchor="_Toc137418542" w:history="1">
        <w:r w:rsidRPr="006A114E">
          <w:rPr>
            <w:rStyle w:val="ae"/>
            <w:rFonts w:ascii="Times New Roman" w:eastAsia="DFKai-SB" w:hAnsi="Times New Roman" w:hint="eastAsia"/>
          </w:rPr>
          <w:t>表</w:t>
        </w:r>
        <w:r w:rsidRPr="006A114E">
          <w:rPr>
            <w:rStyle w:val="ae"/>
            <w:rFonts w:ascii="Times New Roman" w:eastAsia="DFKai-SB" w:hAnsi="Times New Roman"/>
          </w:rPr>
          <w:t>3-14</w:t>
        </w:r>
        <w:r w:rsidRPr="006A114E">
          <w:rPr>
            <w:rStyle w:val="ae"/>
            <w:rFonts w:ascii="Times New Roman" w:eastAsia="DFKai-SB" w:hAnsi="Times New Roman" w:hint="eastAsia"/>
          </w:rPr>
          <w:t>一般模型運作之實驗設備</w:t>
        </w:r>
        <w:r w:rsidRPr="008E5928">
          <w:rPr>
            <w:rStyle w:val="ae"/>
            <w:rFonts w:ascii="Times New Roman" w:eastAsia="DFKai-SB" w:hAnsi="Times New Roman"/>
            <w:webHidden/>
          </w:rPr>
          <w:tab/>
        </w:r>
        <w:r w:rsidRPr="008E5928">
          <w:rPr>
            <w:rStyle w:val="ae"/>
            <w:rFonts w:ascii="Times New Roman" w:eastAsia="DFKai-SB" w:hAnsi="Times New Roman"/>
            <w:webHidden/>
          </w:rPr>
          <w:fldChar w:fldCharType="begin"/>
        </w:r>
        <w:r w:rsidRPr="008E5928">
          <w:rPr>
            <w:rStyle w:val="ae"/>
            <w:rFonts w:ascii="Times New Roman" w:eastAsia="DFKai-SB" w:hAnsi="Times New Roman"/>
            <w:webHidden/>
          </w:rPr>
          <w:instrText xml:space="preserve"> PAGEREF _Toc137418542 \h </w:instrText>
        </w:r>
        <w:r w:rsidRPr="008E5928">
          <w:rPr>
            <w:rStyle w:val="ae"/>
            <w:rFonts w:ascii="Times New Roman" w:eastAsia="DFKai-SB" w:hAnsi="Times New Roman"/>
            <w:webHidden/>
          </w:rPr>
        </w:r>
        <w:r w:rsidRPr="008E5928">
          <w:rPr>
            <w:rStyle w:val="ae"/>
            <w:rFonts w:ascii="Times New Roman" w:eastAsia="DFKai-SB" w:hAnsi="Times New Roman"/>
            <w:webHidden/>
          </w:rPr>
          <w:fldChar w:fldCharType="separate"/>
        </w:r>
        <w:r w:rsidR="00C23BD0">
          <w:rPr>
            <w:rStyle w:val="ae"/>
            <w:rFonts w:ascii="Times New Roman" w:eastAsia="DFKai-SB" w:hAnsi="Times New Roman"/>
            <w:noProof/>
            <w:webHidden/>
          </w:rPr>
          <w:t>30</w:t>
        </w:r>
        <w:r w:rsidRPr="008E5928">
          <w:rPr>
            <w:rStyle w:val="ae"/>
            <w:rFonts w:ascii="Times New Roman" w:eastAsia="DFKai-SB" w:hAnsi="Times New Roman"/>
            <w:webHidden/>
          </w:rPr>
          <w:fldChar w:fldCharType="end"/>
        </w:r>
      </w:hyperlink>
    </w:p>
    <w:p w14:paraId="4EB23069" w14:textId="17227221" w:rsidR="008E5928" w:rsidRPr="008E5928" w:rsidRDefault="008E5928" w:rsidP="00ED2D54">
      <w:pPr>
        <w:pStyle w:val="af"/>
        <w:tabs>
          <w:tab w:val="right" w:leader="dot" w:pos="8302"/>
        </w:tabs>
        <w:spacing w:line="360" w:lineRule="auto"/>
        <w:ind w:leftChars="0" w:left="0" w:firstLineChars="0" w:firstLine="0"/>
        <w:rPr>
          <w:rStyle w:val="ae"/>
          <w:rFonts w:ascii="Times New Roman" w:eastAsia="DFKai-SB" w:hAnsi="Times New Roman"/>
        </w:rPr>
      </w:pPr>
      <w:hyperlink w:anchor="_Toc137418543" w:history="1">
        <w:r w:rsidRPr="006A114E">
          <w:rPr>
            <w:rStyle w:val="ae"/>
            <w:rFonts w:ascii="Times New Roman" w:eastAsia="DFKai-SB" w:hAnsi="Times New Roman" w:hint="eastAsia"/>
          </w:rPr>
          <w:t>表</w:t>
        </w:r>
        <w:r w:rsidRPr="006A114E">
          <w:rPr>
            <w:rStyle w:val="ae"/>
            <w:rFonts w:ascii="Times New Roman" w:eastAsia="DFKai-SB" w:hAnsi="Times New Roman"/>
          </w:rPr>
          <w:t>3-15 T5</w:t>
        </w:r>
        <w:r w:rsidRPr="006A114E">
          <w:rPr>
            <w:rStyle w:val="ae"/>
            <w:rFonts w:ascii="Times New Roman" w:eastAsia="DFKai-SB" w:hAnsi="Times New Roman" w:hint="eastAsia"/>
          </w:rPr>
          <w:t>、</w:t>
        </w:r>
        <w:r w:rsidRPr="006A114E">
          <w:rPr>
            <w:rStyle w:val="ae"/>
            <w:rFonts w:ascii="Times New Roman" w:eastAsia="DFKai-SB" w:hAnsi="Times New Roman"/>
          </w:rPr>
          <w:t>mT5</w:t>
        </w:r>
        <w:r w:rsidRPr="006A114E">
          <w:rPr>
            <w:rStyle w:val="ae"/>
            <w:rFonts w:ascii="Times New Roman" w:eastAsia="DFKai-SB" w:hAnsi="Times New Roman" w:hint="eastAsia"/>
          </w:rPr>
          <w:t>運作之實驗設備</w:t>
        </w:r>
        <w:r w:rsidRPr="008E5928">
          <w:rPr>
            <w:rStyle w:val="ae"/>
            <w:rFonts w:ascii="Times New Roman" w:eastAsia="DFKai-SB" w:hAnsi="Times New Roman"/>
            <w:webHidden/>
          </w:rPr>
          <w:tab/>
        </w:r>
        <w:r w:rsidRPr="008E5928">
          <w:rPr>
            <w:rStyle w:val="ae"/>
            <w:rFonts w:ascii="Times New Roman" w:eastAsia="DFKai-SB" w:hAnsi="Times New Roman"/>
            <w:webHidden/>
          </w:rPr>
          <w:fldChar w:fldCharType="begin"/>
        </w:r>
        <w:r w:rsidRPr="008E5928">
          <w:rPr>
            <w:rStyle w:val="ae"/>
            <w:rFonts w:ascii="Times New Roman" w:eastAsia="DFKai-SB" w:hAnsi="Times New Roman"/>
            <w:webHidden/>
          </w:rPr>
          <w:instrText xml:space="preserve"> PAGEREF _Toc137418543 \h </w:instrText>
        </w:r>
        <w:r w:rsidRPr="008E5928">
          <w:rPr>
            <w:rStyle w:val="ae"/>
            <w:rFonts w:ascii="Times New Roman" w:eastAsia="DFKai-SB" w:hAnsi="Times New Roman"/>
            <w:webHidden/>
          </w:rPr>
        </w:r>
        <w:r w:rsidRPr="008E5928">
          <w:rPr>
            <w:rStyle w:val="ae"/>
            <w:rFonts w:ascii="Times New Roman" w:eastAsia="DFKai-SB" w:hAnsi="Times New Roman"/>
            <w:webHidden/>
          </w:rPr>
          <w:fldChar w:fldCharType="separate"/>
        </w:r>
        <w:r w:rsidR="00C23BD0">
          <w:rPr>
            <w:rStyle w:val="ae"/>
            <w:rFonts w:ascii="Times New Roman" w:eastAsia="DFKai-SB" w:hAnsi="Times New Roman"/>
            <w:noProof/>
            <w:webHidden/>
          </w:rPr>
          <w:t>30</w:t>
        </w:r>
        <w:r w:rsidRPr="008E5928">
          <w:rPr>
            <w:rStyle w:val="ae"/>
            <w:rFonts w:ascii="Times New Roman" w:eastAsia="DFKai-SB" w:hAnsi="Times New Roman"/>
            <w:webHidden/>
          </w:rPr>
          <w:fldChar w:fldCharType="end"/>
        </w:r>
      </w:hyperlink>
    </w:p>
    <w:p w14:paraId="24F8041D" w14:textId="38AD9233" w:rsidR="008E5928" w:rsidRPr="008E5928" w:rsidRDefault="008E5928" w:rsidP="00ED2D54">
      <w:pPr>
        <w:pStyle w:val="af"/>
        <w:tabs>
          <w:tab w:val="right" w:leader="dot" w:pos="8302"/>
        </w:tabs>
        <w:spacing w:line="360" w:lineRule="auto"/>
        <w:ind w:leftChars="0" w:left="0" w:firstLineChars="0" w:firstLine="0"/>
        <w:rPr>
          <w:rStyle w:val="ae"/>
          <w:rFonts w:ascii="Times New Roman" w:eastAsia="DFKai-SB" w:hAnsi="Times New Roman"/>
        </w:rPr>
      </w:pPr>
      <w:hyperlink w:anchor="_Toc137418544" w:history="1">
        <w:r w:rsidRPr="006A114E">
          <w:rPr>
            <w:rStyle w:val="ae"/>
            <w:rFonts w:ascii="Times New Roman" w:eastAsia="DFKai-SB" w:hAnsi="Times New Roman" w:hint="eastAsia"/>
          </w:rPr>
          <w:t>表</w:t>
        </w:r>
        <w:r w:rsidRPr="006A114E">
          <w:rPr>
            <w:rStyle w:val="ae"/>
            <w:rFonts w:ascii="Times New Roman" w:eastAsia="DFKai-SB" w:hAnsi="Times New Roman"/>
          </w:rPr>
          <w:t>3-16</w:t>
        </w:r>
        <w:r w:rsidRPr="006A114E">
          <w:rPr>
            <w:rStyle w:val="ae"/>
            <w:rFonts w:ascii="Times New Roman" w:eastAsia="DFKai-SB" w:hAnsi="Times New Roman" w:hint="eastAsia"/>
          </w:rPr>
          <w:t>一般模型運作之開發套件及版本</w:t>
        </w:r>
        <w:r w:rsidRPr="008E5928">
          <w:rPr>
            <w:rStyle w:val="ae"/>
            <w:rFonts w:ascii="Times New Roman" w:eastAsia="DFKai-SB" w:hAnsi="Times New Roman"/>
            <w:webHidden/>
          </w:rPr>
          <w:tab/>
        </w:r>
        <w:r w:rsidRPr="008E5928">
          <w:rPr>
            <w:rStyle w:val="ae"/>
            <w:rFonts w:ascii="Times New Roman" w:eastAsia="DFKai-SB" w:hAnsi="Times New Roman"/>
            <w:webHidden/>
          </w:rPr>
          <w:fldChar w:fldCharType="begin"/>
        </w:r>
        <w:r w:rsidRPr="008E5928">
          <w:rPr>
            <w:rStyle w:val="ae"/>
            <w:rFonts w:ascii="Times New Roman" w:eastAsia="DFKai-SB" w:hAnsi="Times New Roman"/>
            <w:webHidden/>
          </w:rPr>
          <w:instrText xml:space="preserve"> PAGEREF _Toc137418544 \h </w:instrText>
        </w:r>
        <w:r w:rsidRPr="008E5928">
          <w:rPr>
            <w:rStyle w:val="ae"/>
            <w:rFonts w:ascii="Times New Roman" w:eastAsia="DFKai-SB" w:hAnsi="Times New Roman"/>
            <w:webHidden/>
          </w:rPr>
        </w:r>
        <w:r w:rsidRPr="008E5928">
          <w:rPr>
            <w:rStyle w:val="ae"/>
            <w:rFonts w:ascii="Times New Roman" w:eastAsia="DFKai-SB" w:hAnsi="Times New Roman"/>
            <w:webHidden/>
          </w:rPr>
          <w:fldChar w:fldCharType="separate"/>
        </w:r>
        <w:r w:rsidR="00C23BD0">
          <w:rPr>
            <w:rStyle w:val="ae"/>
            <w:rFonts w:ascii="Times New Roman" w:eastAsia="DFKai-SB" w:hAnsi="Times New Roman"/>
            <w:noProof/>
            <w:webHidden/>
          </w:rPr>
          <w:t>30</w:t>
        </w:r>
        <w:r w:rsidRPr="008E5928">
          <w:rPr>
            <w:rStyle w:val="ae"/>
            <w:rFonts w:ascii="Times New Roman" w:eastAsia="DFKai-SB" w:hAnsi="Times New Roman"/>
            <w:webHidden/>
          </w:rPr>
          <w:fldChar w:fldCharType="end"/>
        </w:r>
      </w:hyperlink>
    </w:p>
    <w:p w14:paraId="18488689" w14:textId="0F60AF2D" w:rsidR="004E0B56" w:rsidRDefault="008E5928" w:rsidP="00ED2D54">
      <w:pPr>
        <w:pStyle w:val="af"/>
        <w:tabs>
          <w:tab w:val="right" w:leader="dot" w:pos="8302"/>
        </w:tabs>
        <w:spacing w:line="360" w:lineRule="auto"/>
        <w:ind w:leftChars="0" w:left="0" w:firstLineChars="0" w:firstLine="0"/>
        <w:rPr>
          <w:noProof/>
        </w:rPr>
      </w:pPr>
      <w:hyperlink w:anchor="_Toc137418545" w:history="1">
        <w:r w:rsidRPr="006A114E">
          <w:rPr>
            <w:rStyle w:val="ae"/>
            <w:rFonts w:ascii="Times New Roman" w:eastAsia="DFKai-SB" w:hAnsi="Times New Roman" w:hint="eastAsia"/>
          </w:rPr>
          <w:t>表</w:t>
        </w:r>
        <w:r w:rsidRPr="006A114E">
          <w:rPr>
            <w:rStyle w:val="ae"/>
            <w:rFonts w:ascii="Times New Roman" w:eastAsia="DFKai-SB" w:hAnsi="Times New Roman"/>
          </w:rPr>
          <w:t>3-17 T5</w:t>
        </w:r>
        <w:r w:rsidRPr="006A114E">
          <w:rPr>
            <w:rStyle w:val="ae"/>
            <w:rFonts w:ascii="Times New Roman" w:eastAsia="DFKai-SB" w:hAnsi="Times New Roman" w:hint="eastAsia"/>
          </w:rPr>
          <w:t>、</w:t>
        </w:r>
        <w:r w:rsidRPr="006A114E">
          <w:rPr>
            <w:rStyle w:val="ae"/>
            <w:rFonts w:ascii="Times New Roman" w:eastAsia="DFKai-SB" w:hAnsi="Times New Roman"/>
          </w:rPr>
          <w:t>mT5</w:t>
        </w:r>
        <w:r w:rsidRPr="006A114E">
          <w:rPr>
            <w:rStyle w:val="ae"/>
            <w:rFonts w:ascii="Times New Roman" w:eastAsia="DFKai-SB" w:hAnsi="Times New Roman" w:hint="eastAsia"/>
          </w:rPr>
          <w:t>運作之開發套件及版本</w:t>
        </w:r>
        <w:r w:rsidRPr="008E5928">
          <w:rPr>
            <w:rStyle w:val="ae"/>
            <w:rFonts w:ascii="Times New Roman" w:eastAsia="DFKai-SB" w:hAnsi="Times New Roman"/>
            <w:webHidden/>
          </w:rPr>
          <w:tab/>
        </w:r>
        <w:r w:rsidRPr="008E5928">
          <w:rPr>
            <w:rStyle w:val="ae"/>
            <w:rFonts w:ascii="Times New Roman" w:eastAsia="DFKai-SB" w:hAnsi="Times New Roman"/>
            <w:webHidden/>
          </w:rPr>
          <w:fldChar w:fldCharType="begin"/>
        </w:r>
        <w:r w:rsidRPr="008E5928">
          <w:rPr>
            <w:rStyle w:val="ae"/>
            <w:rFonts w:ascii="Times New Roman" w:eastAsia="DFKai-SB" w:hAnsi="Times New Roman"/>
            <w:webHidden/>
          </w:rPr>
          <w:instrText xml:space="preserve"> PAGEREF _Toc137418545 \h </w:instrText>
        </w:r>
        <w:r w:rsidRPr="008E5928">
          <w:rPr>
            <w:rStyle w:val="ae"/>
            <w:rFonts w:ascii="Times New Roman" w:eastAsia="DFKai-SB" w:hAnsi="Times New Roman"/>
            <w:webHidden/>
          </w:rPr>
        </w:r>
        <w:r w:rsidRPr="008E5928">
          <w:rPr>
            <w:rStyle w:val="ae"/>
            <w:rFonts w:ascii="Times New Roman" w:eastAsia="DFKai-SB" w:hAnsi="Times New Roman"/>
            <w:webHidden/>
          </w:rPr>
          <w:fldChar w:fldCharType="separate"/>
        </w:r>
        <w:r w:rsidR="00C23BD0">
          <w:rPr>
            <w:rStyle w:val="ae"/>
            <w:rFonts w:ascii="Times New Roman" w:eastAsia="DFKai-SB" w:hAnsi="Times New Roman"/>
            <w:noProof/>
            <w:webHidden/>
          </w:rPr>
          <w:t>30</w:t>
        </w:r>
        <w:r w:rsidRPr="008E5928">
          <w:rPr>
            <w:rStyle w:val="ae"/>
            <w:rFonts w:ascii="Times New Roman" w:eastAsia="DFKai-SB" w:hAnsi="Times New Roman"/>
            <w:webHidden/>
          </w:rPr>
          <w:fldChar w:fldCharType="end"/>
        </w:r>
      </w:hyperlink>
      <w:r w:rsidR="009E4674" w:rsidRPr="00033B4C">
        <w:rPr>
          <w:rStyle w:val="ae"/>
          <w:rFonts w:ascii="Times New Roman" w:eastAsia="DFKai-SB" w:hAnsi="Times New Roman"/>
        </w:rPr>
        <w:fldChar w:fldCharType="end"/>
      </w:r>
      <w:r w:rsidR="009E4674" w:rsidRPr="00D63E77">
        <w:rPr>
          <w:rStyle w:val="ae"/>
          <w:rFonts w:ascii="Times New Roman" w:eastAsia="DFKai-SB" w:hAnsi="Times New Roman"/>
        </w:rPr>
        <w:fldChar w:fldCharType="begin"/>
      </w:r>
      <w:r w:rsidR="009E4674" w:rsidRPr="00D63E77">
        <w:rPr>
          <w:rStyle w:val="ae"/>
          <w:rFonts w:ascii="Times New Roman" w:eastAsia="DFKai-SB" w:hAnsi="Times New Roman"/>
        </w:rPr>
        <w:instrText xml:space="preserve"> TOC \h \z \c "</w:instrText>
      </w:r>
      <w:r w:rsidR="009E4674" w:rsidRPr="00D63E77">
        <w:rPr>
          <w:rStyle w:val="ae"/>
          <w:rFonts w:ascii="Times New Roman" w:eastAsia="DFKai-SB" w:hAnsi="Times New Roman"/>
        </w:rPr>
        <w:instrText>表</w:instrText>
      </w:r>
      <w:r w:rsidR="009E4674" w:rsidRPr="00D63E77">
        <w:rPr>
          <w:rStyle w:val="ae"/>
          <w:rFonts w:ascii="Times New Roman" w:eastAsia="DFKai-SB" w:hAnsi="Times New Roman"/>
        </w:rPr>
        <w:instrText xml:space="preserve">4-" </w:instrText>
      </w:r>
      <w:r w:rsidR="009E4674" w:rsidRPr="00D63E77">
        <w:rPr>
          <w:rStyle w:val="ae"/>
          <w:rFonts w:ascii="Times New Roman" w:eastAsia="DFKai-SB" w:hAnsi="Times New Roman"/>
        </w:rPr>
        <w:fldChar w:fldCharType="separate"/>
      </w:r>
    </w:p>
    <w:p w14:paraId="7E985BB7" w14:textId="5BB9C652" w:rsidR="004E0B56" w:rsidRPr="004E0B56" w:rsidRDefault="004E0B56" w:rsidP="00ED2D54">
      <w:pPr>
        <w:pStyle w:val="af"/>
        <w:tabs>
          <w:tab w:val="right" w:leader="dot" w:pos="8302"/>
        </w:tabs>
        <w:spacing w:line="360" w:lineRule="auto"/>
        <w:ind w:leftChars="0" w:left="0" w:firstLineChars="0" w:firstLine="0"/>
        <w:rPr>
          <w:rStyle w:val="ae"/>
          <w:rFonts w:ascii="Times New Roman" w:eastAsia="DFKai-SB" w:hAnsi="Times New Roman"/>
        </w:rPr>
      </w:pPr>
      <w:hyperlink w:anchor="_Toc137418445" w:history="1">
        <w:r w:rsidRPr="00D13A8C">
          <w:rPr>
            <w:rStyle w:val="ae"/>
            <w:rFonts w:ascii="Times New Roman" w:eastAsia="DFKai-SB" w:hAnsi="Times New Roman" w:hint="eastAsia"/>
          </w:rPr>
          <w:t>表</w:t>
        </w:r>
        <w:r w:rsidRPr="00D13A8C">
          <w:rPr>
            <w:rStyle w:val="ae"/>
            <w:rFonts w:ascii="Times New Roman" w:eastAsia="DFKai-SB" w:hAnsi="Times New Roman"/>
          </w:rPr>
          <w:t>4-1</w:t>
        </w:r>
        <w:r w:rsidRPr="00D13A8C">
          <w:rPr>
            <w:rStyle w:val="ae"/>
            <w:rFonts w:ascii="Times New Roman" w:eastAsia="DFKai-SB" w:hAnsi="Times New Roman" w:hint="eastAsia"/>
          </w:rPr>
          <w:t>顧客留言面向情緒多任務分類實驗之四種模型組合</w:t>
        </w:r>
        <w:r w:rsidRPr="004E0B56">
          <w:rPr>
            <w:rStyle w:val="ae"/>
            <w:rFonts w:ascii="Times New Roman" w:eastAsia="DFKai-SB" w:hAnsi="Times New Roman"/>
            <w:webHidden/>
          </w:rPr>
          <w:tab/>
        </w:r>
        <w:r w:rsidRPr="004E0B56">
          <w:rPr>
            <w:rStyle w:val="ae"/>
            <w:rFonts w:ascii="Times New Roman" w:eastAsia="DFKai-SB" w:hAnsi="Times New Roman"/>
            <w:webHidden/>
          </w:rPr>
          <w:fldChar w:fldCharType="begin"/>
        </w:r>
        <w:r w:rsidRPr="004E0B56">
          <w:rPr>
            <w:rStyle w:val="ae"/>
            <w:rFonts w:ascii="Times New Roman" w:eastAsia="DFKai-SB" w:hAnsi="Times New Roman"/>
            <w:webHidden/>
          </w:rPr>
          <w:instrText xml:space="preserve"> PAGEREF _Toc137418445 \h </w:instrText>
        </w:r>
        <w:r w:rsidRPr="004E0B56">
          <w:rPr>
            <w:rStyle w:val="ae"/>
            <w:rFonts w:ascii="Times New Roman" w:eastAsia="DFKai-SB" w:hAnsi="Times New Roman"/>
            <w:webHidden/>
          </w:rPr>
        </w:r>
        <w:r w:rsidRPr="004E0B56">
          <w:rPr>
            <w:rStyle w:val="ae"/>
            <w:rFonts w:ascii="Times New Roman" w:eastAsia="DFKai-SB" w:hAnsi="Times New Roman"/>
            <w:webHidden/>
          </w:rPr>
          <w:fldChar w:fldCharType="separate"/>
        </w:r>
        <w:r w:rsidR="00C23BD0">
          <w:rPr>
            <w:rStyle w:val="ae"/>
            <w:rFonts w:ascii="Times New Roman" w:eastAsia="DFKai-SB" w:hAnsi="Times New Roman"/>
            <w:noProof/>
            <w:webHidden/>
          </w:rPr>
          <w:t>31</w:t>
        </w:r>
        <w:r w:rsidRPr="004E0B56">
          <w:rPr>
            <w:rStyle w:val="ae"/>
            <w:rFonts w:ascii="Times New Roman" w:eastAsia="DFKai-SB" w:hAnsi="Times New Roman"/>
            <w:webHidden/>
          </w:rPr>
          <w:fldChar w:fldCharType="end"/>
        </w:r>
      </w:hyperlink>
    </w:p>
    <w:p w14:paraId="36036B46" w14:textId="14E4DAC4" w:rsidR="004E0B56" w:rsidRPr="004E0B56" w:rsidRDefault="004E0B56" w:rsidP="00ED2D54">
      <w:pPr>
        <w:pStyle w:val="af"/>
        <w:tabs>
          <w:tab w:val="right" w:leader="dot" w:pos="8302"/>
        </w:tabs>
        <w:spacing w:line="360" w:lineRule="auto"/>
        <w:ind w:leftChars="0" w:left="0" w:firstLineChars="0" w:firstLine="0"/>
        <w:rPr>
          <w:rStyle w:val="ae"/>
          <w:rFonts w:ascii="Times New Roman" w:eastAsia="DFKai-SB" w:hAnsi="Times New Roman"/>
        </w:rPr>
      </w:pPr>
      <w:hyperlink w:anchor="_Toc137418446" w:history="1">
        <w:r w:rsidRPr="00D13A8C">
          <w:rPr>
            <w:rStyle w:val="ae"/>
            <w:rFonts w:ascii="Times New Roman" w:eastAsia="DFKai-SB" w:hAnsi="Times New Roman" w:hint="eastAsia"/>
          </w:rPr>
          <w:t>表</w:t>
        </w:r>
        <w:r w:rsidRPr="00D13A8C">
          <w:rPr>
            <w:rStyle w:val="ae"/>
            <w:rFonts w:ascii="Times New Roman" w:eastAsia="DFKai-SB" w:hAnsi="Times New Roman"/>
          </w:rPr>
          <w:t>4-2</w:t>
        </w:r>
        <w:r w:rsidRPr="00D13A8C">
          <w:rPr>
            <w:rStyle w:val="ae"/>
            <w:rFonts w:ascii="Times New Roman" w:eastAsia="DFKai-SB" w:hAnsi="Times New Roman" w:hint="eastAsia"/>
          </w:rPr>
          <w:t>飯店評論留言資料集</w:t>
        </w:r>
        <w:r w:rsidRPr="004E0B56">
          <w:rPr>
            <w:rStyle w:val="ae"/>
            <w:rFonts w:ascii="Times New Roman" w:eastAsia="DFKai-SB" w:hAnsi="Times New Roman"/>
            <w:webHidden/>
          </w:rPr>
          <w:tab/>
        </w:r>
        <w:r w:rsidRPr="004E0B56">
          <w:rPr>
            <w:rStyle w:val="ae"/>
            <w:rFonts w:ascii="Times New Roman" w:eastAsia="DFKai-SB" w:hAnsi="Times New Roman"/>
            <w:webHidden/>
          </w:rPr>
          <w:fldChar w:fldCharType="begin"/>
        </w:r>
        <w:r w:rsidRPr="004E0B56">
          <w:rPr>
            <w:rStyle w:val="ae"/>
            <w:rFonts w:ascii="Times New Roman" w:eastAsia="DFKai-SB" w:hAnsi="Times New Roman"/>
            <w:webHidden/>
          </w:rPr>
          <w:instrText xml:space="preserve"> PAGEREF _Toc137418446 \h </w:instrText>
        </w:r>
        <w:r w:rsidRPr="004E0B56">
          <w:rPr>
            <w:rStyle w:val="ae"/>
            <w:rFonts w:ascii="Times New Roman" w:eastAsia="DFKai-SB" w:hAnsi="Times New Roman"/>
            <w:webHidden/>
          </w:rPr>
        </w:r>
        <w:r w:rsidRPr="004E0B56">
          <w:rPr>
            <w:rStyle w:val="ae"/>
            <w:rFonts w:ascii="Times New Roman" w:eastAsia="DFKai-SB" w:hAnsi="Times New Roman"/>
            <w:webHidden/>
          </w:rPr>
          <w:fldChar w:fldCharType="separate"/>
        </w:r>
        <w:r w:rsidR="00C23BD0">
          <w:rPr>
            <w:rStyle w:val="ae"/>
            <w:rFonts w:ascii="Times New Roman" w:eastAsia="DFKai-SB" w:hAnsi="Times New Roman"/>
            <w:noProof/>
            <w:webHidden/>
          </w:rPr>
          <w:t>32</w:t>
        </w:r>
        <w:r w:rsidRPr="004E0B56">
          <w:rPr>
            <w:rStyle w:val="ae"/>
            <w:rFonts w:ascii="Times New Roman" w:eastAsia="DFKai-SB" w:hAnsi="Times New Roman"/>
            <w:webHidden/>
          </w:rPr>
          <w:fldChar w:fldCharType="end"/>
        </w:r>
      </w:hyperlink>
    </w:p>
    <w:p w14:paraId="3C373692" w14:textId="3CAB0E24" w:rsidR="004E0B56" w:rsidRPr="004E0B56" w:rsidRDefault="004E0B56" w:rsidP="00ED2D54">
      <w:pPr>
        <w:pStyle w:val="af"/>
        <w:tabs>
          <w:tab w:val="right" w:leader="dot" w:pos="8302"/>
        </w:tabs>
        <w:spacing w:line="360" w:lineRule="auto"/>
        <w:ind w:leftChars="0" w:left="0" w:firstLineChars="0" w:firstLine="0"/>
        <w:rPr>
          <w:rStyle w:val="ae"/>
          <w:rFonts w:ascii="Times New Roman" w:eastAsia="DFKai-SB" w:hAnsi="Times New Roman"/>
        </w:rPr>
      </w:pPr>
      <w:hyperlink w:anchor="_Toc137418447" w:history="1">
        <w:r w:rsidRPr="00D13A8C">
          <w:rPr>
            <w:rStyle w:val="ae"/>
            <w:rFonts w:ascii="Times New Roman" w:eastAsia="DFKai-SB" w:hAnsi="Times New Roman" w:hint="eastAsia"/>
          </w:rPr>
          <w:t>表</w:t>
        </w:r>
        <w:r w:rsidRPr="00D13A8C">
          <w:rPr>
            <w:rStyle w:val="ae"/>
            <w:rFonts w:ascii="Times New Roman" w:eastAsia="DFKai-SB" w:hAnsi="Times New Roman"/>
          </w:rPr>
          <w:t>4-3</w:t>
        </w:r>
        <w:r w:rsidRPr="00D13A8C">
          <w:rPr>
            <w:rStyle w:val="ae"/>
            <w:rFonts w:ascii="Times New Roman" w:eastAsia="DFKai-SB" w:hAnsi="Times New Roman" w:hint="eastAsia"/>
          </w:rPr>
          <w:t>顧客留言多任務實驗參數表</w:t>
        </w:r>
        <w:r w:rsidRPr="00D13A8C">
          <w:rPr>
            <w:rStyle w:val="ae"/>
            <w:rFonts w:ascii="Times New Roman" w:eastAsia="DFKai-SB" w:hAnsi="Times New Roman"/>
          </w:rPr>
          <w:t>- Langboat/mengzi-t5-base</w:t>
        </w:r>
        <w:r w:rsidRPr="004E0B56">
          <w:rPr>
            <w:rStyle w:val="ae"/>
            <w:rFonts w:ascii="Times New Roman" w:eastAsia="DFKai-SB" w:hAnsi="Times New Roman"/>
            <w:webHidden/>
          </w:rPr>
          <w:tab/>
        </w:r>
        <w:r w:rsidRPr="004E0B56">
          <w:rPr>
            <w:rStyle w:val="ae"/>
            <w:rFonts w:ascii="Times New Roman" w:eastAsia="DFKai-SB" w:hAnsi="Times New Roman"/>
            <w:webHidden/>
          </w:rPr>
          <w:fldChar w:fldCharType="begin"/>
        </w:r>
        <w:r w:rsidRPr="004E0B56">
          <w:rPr>
            <w:rStyle w:val="ae"/>
            <w:rFonts w:ascii="Times New Roman" w:eastAsia="DFKai-SB" w:hAnsi="Times New Roman"/>
            <w:webHidden/>
          </w:rPr>
          <w:instrText xml:space="preserve"> PAGEREF _Toc137418447 \h </w:instrText>
        </w:r>
        <w:r w:rsidRPr="004E0B56">
          <w:rPr>
            <w:rStyle w:val="ae"/>
            <w:rFonts w:ascii="Times New Roman" w:eastAsia="DFKai-SB" w:hAnsi="Times New Roman"/>
            <w:webHidden/>
          </w:rPr>
        </w:r>
        <w:r w:rsidRPr="004E0B56">
          <w:rPr>
            <w:rStyle w:val="ae"/>
            <w:rFonts w:ascii="Times New Roman" w:eastAsia="DFKai-SB" w:hAnsi="Times New Roman"/>
            <w:webHidden/>
          </w:rPr>
          <w:fldChar w:fldCharType="separate"/>
        </w:r>
        <w:r w:rsidR="00C23BD0">
          <w:rPr>
            <w:rStyle w:val="ae"/>
            <w:rFonts w:ascii="Times New Roman" w:eastAsia="DFKai-SB" w:hAnsi="Times New Roman"/>
            <w:noProof/>
            <w:webHidden/>
          </w:rPr>
          <w:t>32</w:t>
        </w:r>
        <w:r w:rsidRPr="004E0B56">
          <w:rPr>
            <w:rStyle w:val="ae"/>
            <w:rFonts w:ascii="Times New Roman" w:eastAsia="DFKai-SB" w:hAnsi="Times New Roman"/>
            <w:webHidden/>
          </w:rPr>
          <w:fldChar w:fldCharType="end"/>
        </w:r>
      </w:hyperlink>
    </w:p>
    <w:p w14:paraId="2D354639" w14:textId="030BE422" w:rsidR="004E0B56" w:rsidRPr="004E0B56" w:rsidRDefault="004E0B56" w:rsidP="00ED2D54">
      <w:pPr>
        <w:pStyle w:val="af"/>
        <w:tabs>
          <w:tab w:val="right" w:leader="dot" w:pos="8302"/>
        </w:tabs>
        <w:spacing w:line="360" w:lineRule="auto"/>
        <w:ind w:leftChars="0" w:left="0" w:firstLineChars="0" w:firstLine="0"/>
        <w:rPr>
          <w:rStyle w:val="ae"/>
          <w:rFonts w:ascii="Times New Roman" w:eastAsia="DFKai-SB" w:hAnsi="Times New Roman"/>
        </w:rPr>
      </w:pPr>
      <w:hyperlink w:anchor="_Toc137418448" w:history="1">
        <w:r w:rsidRPr="00D13A8C">
          <w:rPr>
            <w:rStyle w:val="ae"/>
            <w:rFonts w:ascii="Times New Roman" w:eastAsia="DFKai-SB" w:hAnsi="Times New Roman" w:hint="eastAsia"/>
          </w:rPr>
          <w:t>表</w:t>
        </w:r>
        <w:r w:rsidRPr="00D13A8C">
          <w:rPr>
            <w:rStyle w:val="ae"/>
            <w:rFonts w:ascii="Times New Roman" w:eastAsia="DFKai-SB" w:hAnsi="Times New Roman"/>
          </w:rPr>
          <w:t>4-4</w:t>
        </w:r>
        <w:r w:rsidRPr="00D13A8C">
          <w:rPr>
            <w:rStyle w:val="ae"/>
            <w:rFonts w:ascii="Times New Roman" w:eastAsia="DFKai-SB" w:hAnsi="Times New Roman" w:hint="eastAsia"/>
          </w:rPr>
          <w:t>顧客留言多任務實驗參數表</w:t>
        </w:r>
        <w:r w:rsidRPr="00D13A8C">
          <w:rPr>
            <w:rStyle w:val="ae"/>
            <w:rFonts w:ascii="Times New Roman" w:eastAsia="DFKai-SB" w:hAnsi="Times New Roman"/>
          </w:rPr>
          <w:t>- google/mt5-small</w:t>
        </w:r>
        <w:r w:rsidRPr="004E0B56">
          <w:rPr>
            <w:rStyle w:val="ae"/>
            <w:rFonts w:ascii="Times New Roman" w:eastAsia="DFKai-SB" w:hAnsi="Times New Roman"/>
            <w:webHidden/>
          </w:rPr>
          <w:tab/>
        </w:r>
        <w:r w:rsidRPr="004E0B56">
          <w:rPr>
            <w:rStyle w:val="ae"/>
            <w:rFonts w:ascii="Times New Roman" w:eastAsia="DFKai-SB" w:hAnsi="Times New Roman"/>
            <w:webHidden/>
          </w:rPr>
          <w:fldChar w:fldCharType="begin"/>
        </w:r>
        <w:r w:rsidRPr="004E0B56">
          <w:rPr>
            <w:rStyle w:val="ae"/>
            <w:rFonts w:ascii="Times New Roman" w:eastAsia="DFKai-SB" w:hAnsi="Times New Roman"/>
            <w:webHidden/>
          </w:rPr>
          <w:instrText xml:space="preserve"> PAGEREF _Toc137418448 \h </w:instrText>
        </w:r>
        <w:r w:rsidRPr="004E0B56">
          <w:rPr>
            <w:rStyle w:val="ae"/>
            <w:rFonts w:ascii="Times New Roman" w:eastAsia="DFKai-SB" w:hAnsi="Times New Roman"/>
            <w:webHidden/>
          </w:rPr>
        </w:r>
        <w:r w:rsidRPr="004E0B56">
          <w:rPr>
            <w:rStyle w:val="ae"/>
            <w:rFonts w:ascii="Times New Roman" w:eastAsia="DFKai-SB" w:hAnsi="Times New Roman"/>
            <w:webHidden/>
          </w:rPr>
          <w:fldChar w:fldCharType="separate"/>
        </w:r>
        <w:r w:rsidR="00C23BD0">
          <w:rPr>
            <w:rStyle w:val="ae"/>
            <w:rFonts w:ascii="Times New Roman" w:eastAsia="DFKai-SB" w:hAnsi="Times New Roman"/>
            <w:noProof/>
            <w:webHidden/>
          </w:rPr>
          <w:t>33</w:t>
        </w:r>
        <w:r w:rsidRPr="004E0B56">
          <w:rPr>
            <w:rStyle w:val="ae"/>
            <w:rFonts w:ascii="Times New Roman" w:eastAsia="DFKai-SB" w:hAnsi="Times New Roman"/>
            <w:webHidden/>
          </w:rPr>
          <w:fldChar w:fldCharType="end"/>
        </w:r>
      </w:hyperlink>
    </w:p>
    <w:p w14:paraId="6FD3C19C" w14:textId="5C0D9E16" w:rsidR="004E0B56" w:rsidRPr="004E0B56" w:rsidRDefault="004E0B56" w:rsidP="00ED2D54">
      <w:pPr>
        <w:pStyle w:val="af"/>
        <w:tabs>
          <w:tab w:val="right" w:leader="dot" w:pos="8302"/>
        </w:tabs>
        <w:spacing w:line="360" w:lineRule="auto"/>
        <w:ind w:leftChars="0" w:left="0" w:firstLineChars="0" w:firstLine="0"/>
        <w:rPr>
          <w:rStyle w:val="ae"/>
          <w:rFonts w:ascii="Times New Roman" w:eastAsia="DFKai-SB" w:hAnsi="Times New Roman"/>
        </w:rPr>
      </w:pPr>
      <w:hyperlink w:anchor="_Toc137418449" w:history="1">
        <w:r w:rsidRPr="00D13A8C">
          <w:rPr>
            <w:rStyle w:val="ae"/>
            <w:rFonts w:ascii="Times New Roman" w:eastAsia="DFKai-SB" w:hAnsi="Times New Roman" w:hint="eastAsia"/>
          </w:rPr>
          <w:t>表</w:t>
        </w:r>
        <w:r w:rsidRPr="00D13A8C">
          <w:rPr>
            <w:rStyle w:val="ae"/>
            <w:rFonts w:ascii="Times New Roman" w:eastAsia="DFKai-SB" w:hAnsi="Times New Roman"/>
          </w:rPr>
          <w:t>4-5</w:t>
        </w:r>
        <w:r w:rsidRPr="00D13A8C">
          <w:rPr>
            <w:rStyle w:val="ae"/>
            <w:rFonts w:ascii="Times New Roman" w:eastAsia="DFKai-SB" w:hAnsi="Times New Roman" w:hint="eastAsia"/>
          </w:rPr>
          <w:t>運用</w:t>
        </w:r>
        <w:r w:rsidRPr="00D13A8C">
          <w:rPr>
            <w:rStyle w:val="ae"/>
            <w:rFonts w:ascii="Times New Roman" w:eastAsia="DFKai-SB" w:hAnsi="Times New Roman"/>
          </w:rPr>
          <w:t>SimpleT5</w:t>
        </w:r>
        <w:r w:rsidRPr="00D13A8C">
          <w:rPr>
            <w:rStyle w:val="ae"/>
            <w:rFonts w:ascii="Times New Roman" w:eastAsia="DFKai-SB" w:hAnsi="Times New Roman" w:hint="eastAsia"/>
          </w:rPr>
          <w:t>模型預測之輸出結果</w:t>
        </w:r>
        <w:r w:rsidRPr="004E0B56">
          <w:rPr>
            <w:rStyle w:val="ae"/>
            <w:rFonts w:ascii="Times New Roman" w:eastAsia="DFKai-SB" w:hAnsi="Times New Roman"/>
            <w:webHidden/>
          </w:rPr>
          <w:tab/>
        </w:r>
        <w:r w:rsidRPr="004E0B56">
          <w:rPr>
            <w:rStyle w:val="ae"/>
            <w:rFonts w:ascii="Times New Roman" w:eastAsia="DFKai-SB" w:hAnsi="Times New Roman"/>
            <w:webHidden/>
          </w:rPr>
          <w:fldChar w:fldCharType="begin"/>
        </w:r>
        <w:r w:rsidRPr="004E0B56">
          <w:rPr>
            <w:rStyle w:val="ae"/>
            <w:rFonts w:ascii="Times New Roman" w:eastAsia="DFKai-SB" w:hAnsi="Times New Roman"/>
            <w:webHidden/>
          </w:rPr>
          <w:instrText xml:space="preserve"> PAGEREF _Toc137418449 \h </w:instrText>
        </w:r>
        <w:r w:rsidRPr="004E0B56">
          <w:rPr>
            <w:rStyle w:val="ae"/>
            <w:rFonts w:ascii="Times New Roman" w:eastAsia="DFKai-SB" w:hAnsi="Times New Roman"/>
            <w:webHidden/>
          </w:rPr>
        </w:r>
        <w:r w:rsidRPr="004E0B56">
          <w:rPr>
            <w:rStyle w:val="ae"/>
            <w:rFonts w:ascii="Times New Roman" w:eastAsia="DFKai-SB" w:hAnsi="Times New Roman"/>
            <w:webHidden/>
          </w:rPr>
          <w:fldChar w:fldCharType="separate"/>
        </w:r>
        <w:r w:rsidR="00C23BD0">
          <w:rPr>
            <w:rStyle w:val="ae"/>
            <w:rFonts w:ascii="Times New Roman" w:eastAsia="DFKai-SB" w:hAnsi="Times New Roman"/>
            <w:noProof/>
            <w:webHidden/>
          </w:rPr>
          <w:t>34</w:t>
        </w:r>
        <w:r w:rsidRPr="004E0B56">
          <w:rPr>
            <w:rStyle w:val="ae"/>
            <w:rFonts w:ascii="Times New Roman" w:eastAsia="DFKai-SB" w:hAnsi="Times New Roman"/>
            <w:webHidden/>
          </w:rPr>
          <w:fldChar w:fldCharType="end"/>
        </w:r>
      </w:hyperlink>
    </w:p>
    <w:p w14:paraId="29B773C3" w14:textId="0D43AC05" w:rsidR="004E0B56" w:rsidRPr="004E0B56" w:rsidRDefault="004E0B56" w:rsidP="00ED2D54">
      <w:pPr>
        <w:pStyle w:val="af"/>
        <w:tabs>
          <w:tab w:val="right" w:leader="dot" w:pos="8302"/>
        </w:tabs>
        <w:spacing w:line="360" w:lineRule="auto"/>
        <w:ind w:leftChars="0" w:left="0" w:firstLineChars="0" w:firstLine="0"/>
        <w:rPr>
          <w:rStyle w:val="ae"/>
          <w:rFonts w:ascii="Times New Roman" w:eastAsia="DFKai-SB" w:hAnsi="Times New Roman"/>
        </w:rPr>
      </w:pPr>
      <w:hyperlink w:anchor="_Toc137418450" w:history="1">
        <w:r w:rsidRPr="00D13A8C">
          <w:rPr>
            <w:rStyle w:val="ae"/>
            <w:rFonts w:ascii="Times New Roman" w:eastAsia="DFKai-SB" w:hAnsi="Times New Roman" w:hint="eastAsia"/>
          </w:rPr>
          <w:t>表</w:t>
        </w:r>
        <w:r w:rsidRPr="00D13A8C">
          <w:rPr>
            <w:rStyle w:val="ae"/>
            <w:rFonts w:ascii="Times New Roman" w:eastAsia="DFKai-SB" w:hAnsi="Times New Roman"/>
          </w:rPr>
          <w:t>4-6</w:t>
        </w:r>
        <w:r w:rsidRPr="004E0B56">
          <w:rPr>
            <w:rStyle w:val="ae"/>
            <w:rFonts w:ascii="Times New Roman" w:eastAsia="DFKai-SB" w:hAnsi="Times New Roman"/>
          </w:rPr>
          <w:t xml:space="preserve"> </w:t>
        </w:r>
        <w:r w:rsidRPr="00D13A8C">
          <w:rPr>
            <w:rStyle w:val="ae"/>
            <w:rFonts w:ascii="Times New Roman" w:eastAsia="DFKai-SB" w:hAnsi="Times New Roman"/>
          </w:rPr>
          <w:t>(</w:t>
        </w:r>
        <w:r w:rsidRPr="00D13A8C">
          <w:rPr>
            <w:rStyle w:val="ae"/>
            <w:rFonts w:ascii="Times New Roman" w:eastAsia="DFKai-SB" w:hAnsi="Times New Roman" w:hint="eastAsia"/>
          </w:rPr>
          <w:t>實驗一</w:t>
        </w:r>
        <w:r w:rsidRPr="00D13A8C">
          <w:rPr>
            <w:rStyle w:val="ae"/>
            <w:rFonts w:ascii="Times New Roman" w:eastAsia="DFKai-SB" w:hAnsi="Times New Roman"/>
          </w:rPr>
          <w:t>) mengzi-t5-base</w:t>
        </w:r>
        <w:r w:rsidRPr="00D13A8C">
          <w:rPr>
            <w:rStyle w:val="ae"/>
            <w:rFonts w:ascii="Times New Roman" w:eastAsia="DFKai-SB" w:hAnsi="Times New Roman" w:hint="eastAsia"/>
          </w:rPr>
          <w:t>與</w:t>
        </w:r>
        <w:r w:rsidRPr="00D13A8C">
          <w:rPr>
            <w:rStyle w:val="ae"/>
            <w:rFonts w:ascii="Times New Roman" w:eastAsia="DFKai-SB" w:hAnsi="Times New Roman"/>
          </w:rPr>
          <w:t>mt5-small</w:t>
        </w:r>
        <w:r w:rsidRPr="00D13A8C">
          <w:rPr>
            <w:rStyle w:val="ae"/>
            <w:rFonts w:ascii="Times New Roman" w:eastAsia="DFKai-SB" w:hAnsi="Times New Roman" w:hint="eastAsia"/>
          </w:rPr>
          <w:t>實驗組合之準確率表現</w:t>
        </w:r>
        <w:r w:rsidRPr="004E0B56">
          <w:rPr>
            <w:rStyle w:val="ae"/>
            <w:rFonts w:ascii="Times New Roman" w:eastAsia="DFKai-SB" w:hAnsi="Times New Roman"/>
            <w:webHidden/>
          </w:rPr>
          <w:tab/>
        </w:r>
        <w:r w:rsidRPr="004E0B56">
          <w:rPr>
            <w:rStyle w:val="ae"/>
            <w:rFonts w:ascii="Times New Roman" w:eastAsia="DFKai-SB" w:hAnsi="Times New Roman"/>
            <w:webHidden/>
          </w:rPr>
          <w:fldChar w:fldCharType="begin"/>
        </w:r>
        <w:r w:rsidRPr="004E0B56">
          <w:rPr>
            <w:rStyle w:val="ae"/>
            <w:rFonts w:ascii="Times New Roman" w:eastAsia="DFKai-SB" w:hAnsi="Times New Roman"/>
            <w:webHidden/>
          </w:rPr>
          <w:instrText xml:space="preserve"> PAGEREF _Toc137418450 \h </w:instrText>
        </w:r>
        <w:r w:rsidRPr="004E0B56">
          <w:rPr>
            <w:rStyle w:val="ae"/>
            <w:rFonts w:ascii="Times New Roman" w:eastAsia="DFKai-SB" w:hAnsi="Times New Roman"/>
            <w:webHidden/>
          </w:rPr>
        </w:r>
        <w:r w:rsidRPr="004E0B56">
          <w:rPr>
            <w:rStyle w:val="ae"/>
            <w:rFonts w:ascii="Times New Roman" w:eastAsia="DFKai-SB" w:hAnsi="Times New Roman"/>
            <w:webHidden/>
          </w:rPr>
          <w:fldChar w:fldCharType="separate"/>
        </w:r>
        <w:r w:rsidR="00C23BD0">
          <w:rPr>
            <w:rStyle w:val="ae"/>
            <w:rFonts w:ascii="Times New Roman" w:eastAsia="DFKai-SB" w:hAnsi="Times New Roman"/>
            <w:noProof/>
            <w:webHidden/>
          </w:rPr>
          <w:t>34</w:t>
        </w:r>
        <w:r w:rsidRPr="004E0B56">
          <w:rPr>
            <w:rStyle w:val="ae"/>
            <w:rFonts w:ascii="Times New Roman" w:eastAsia="DFKai-SB" w:hAnsi="Times New Roman"/>
            <w:webHidden/>
          </w:rPr>
          <w:fldChar w:fldCharType="end"/>
        </w:r>
      </w:hyperlink>
    </w:p>
    <w:p w14:paraId="7DE0BD81" w14:textId="204237E8" w:rsidR="004E0B56" w:rsidRPr="004E0B56" w:rsidRDefault="004E0B56" w:rsidP="00ED2D54">
      <w:pPr>
        <w:pStyle w:val="af"/>
        <w:tabs>
          <w:tab w:val="right" w:leader="dot" w:pos="8302"/>
        </w:tabs>
        <w:spacing w:line="360" w:lineRule="auto"/>
        <w:ind w:leftChars="0" w:left="0" w:firstLineChars="0" w:firstLine="0"/>
        <w:rPr>
          <w:rStyle w:val="ae"/>
          <w:rFonts w:ascii="Times New Roman" w:eastAsia="DFKai-SB" w:hAnsi="Times New Roman"/>
        </w:rPr>
      </w:pPr>
      <w:hyperlink w:anchor="_Toc137418451" w:history="1">
        <w:r w:rsidRPr="00D13A8C">
          <w:rPr>
            <w:rStyle w:val="ae"/>
            <w:rFonts w:ascii="Times New Roman" w:eastAsia="DFKai-SB" w:hAnsi="Times New Roman" w:hint="eastAsia"/>
          </w:rPr>
          <w:t>表</w:t>
        </w:r>
        <w:r w:rsidRPr="00D13A8C">
          <w:rPr>
            <w:rStyle w:val="ae"/>
            <w:rFonts w:ascii="Times New Roman" w:eastAsia="DFKai-SB" w:hAnsi="Times New Roman"/>
          </w:rPr>
          <w:t>4-7 (</w:t>
        </w:r>
        <w:r w:rsidRPr="00D13A8C">
          <w:rPr>
            <w:rStyle w:val="ae"/>
            <w:rFonts w:ascii="Times New Roman" w:eastAsia="DFKai-SB" w:hAnsi="Times New Roman" w:hint="eastAsia"/>
          </w:rPr>
          <w:t>實驗一</w:t>
        </w:r>
        <w:r w:rsidRPr="00D13A8C">
          <w:rPr>
            <w:rStyle w:val="ae"/>
            <w:rFonts w:ascii="Times New Roman" w:eastAsia="DFKai-SB" w:hAnsi="Times New Roman"/>
          </w:rPr>
          <w:t>) mengzi-t5-base</w:t>
        </w:r>
        <w:r w:rsidRPr="00D13A8C">
          <w:rPr>
            <w:rStyle w:val="ae"/>
            <w:rFonts w:ascii="Times New Roman" w:eastAsia="DFKai-SB" w:hAnsi="Times New Roman" w:hint="eastAsia"/>
          </w:rPr>
          <w:t>與</w:t>
        </w:r>
        <w:r w:rsidRPr="00D13A8C">
          <w:rPr>
            <w:rStyle w:val="ae"/>
            <w:rFonts w:ascii="Times New Roman" w:eastAsia="DFKai-SB" w:hAnsi="Times New Roman"/>
          </w:rPr>
          <w:t>mt5-small</w:t>
        </w:r>
        <w:r w:rsidRPr="00D13A8C">
          <w:rPr>
            <w:rStyle w:val="ae"/>
            <w:rFonts w:ascii="Times New Roman" w:eastAsia="DFKai-SB" w:hAnsi="Times New Roman" w:hint="eastAsia"/>
          </w:rPr>
          <w:t>實驗組合之訓練時間</w:t>
        </w:r>
        <w:r w:rsidRPr="004E0B56">
          <w:rPr>
            <w:rStyle w:val="ae"/>
            <w:rFonts w:ascii="Times New Roman" w:eastAsia="DFKai-SB" w:hAnsi="Times New Roman"/>
            <w:webHidden/>
          </w:rPr>
          <w:tab/>
        </w:r>
        <w:r w:rsidRPr="004E0B56">
          <w:rPr>
            <w:rStyle w:val="ae"/>
            <w:rFonts w:ascii="Times New Roman" w:eastAsia="DFKai-SB" w:hAnsi="Times New Roman"/>
            <w:webHidden/>
          </w:rPr>
          <w:fldChar w:fldCharType="begin"/>
        </w:r>
        <w:r w:rsidRPr="004E0B56">
          <w:rPr>
            <w:rStyle w:val="ae"/>
            <w:rFonts w:ascii="Times New Roman" w:eastAsia="DFKai-SB" w:hAnsi="Times New Roman"/>
            <w:webHidden/>
          </w:rPr>
          <w:instrText xml:space="preserve"> PAGEREF _Toc137418451 \h </w:instrText>
        </w:r>
        <w:r w:rsidRPr="004E0B56">
          <w:rPr>
            <w:rStyle w:val="ae"/>
            <w:rFonts w:ascii="Times New Roman" w:eastAsia="DFKai-SB" w:hAnsi="Times New Roman"/>
            <w:webHidden/>
          </w:rPr>
        </w:r>
        <w:r w:rsidRPr="004E0B56">
          <w:rPr>
            <w:rStyle w:val="ae"/>
            <w:rFonts w:ascii="Times New Roman" w:eastAsia="DFKai-SB" w:hAnsi="Times New Roman"/>
            <w:webHidden/>
          </w:rPr>
          <w:fldChar w:fldCharType="separate"/>
        </w:r>
        <w:r w:rsidR="00C23BD0">
          <w:rPr>
            <w:rStyle w:val="ae"/>
            <w:rFonts w:ascii="Times New Roman" w:eastAsia="DFKai-SB" w:hAnsi="Times New Roman"/>
            <w:noProof/>
            <w:webHidden/>
          </w:rPr>
          <w:t>34</w:t>
        </w:r>
        <w:r w:rsidRPr="004E0B56">
          <w:rPr>
            <w:rStyle w:val="ae"/>
            <w:rFonts w:ascii="Times New Roman" w:eastAsia="DFKai-SB" w:hAnsi="Times New Roman"/>
            <w:webHidden/>
          </w:rPr>
          <w:fldChar w:fldCharType="end"/>
        </w:r>
      </w:hyperlink>
    </w:p>
    <w:p w14:paraId="31D2EA83" w14:textId="481A3D98" w:rsidR="004E0B56" w:rsidRPr="004E0B56" w:rsidRDefault="004E0B56" w:rsidP="00ED2D54">
      <w:pPr>
        <w:pStyle w:val="af"/>
        <w:tabs>
          <w:tab w:val="right" w:leader="dot" w:pos="8302"/>
        </w:tabs>
        <w:spacing w:line="360" w:lineRule="auto"/>
        <w:ind w:leftChars="0" w:left="0" w:firstLineChars="0" w:firstLine="0"/>
        <w:rPr>
          <w:rStyle w:val="ae"/>
          <w:rFonts w:ascii="Times New Roman" w:eastAsia="DFKai-SB" w:hAnsi="Times New Roman"/>
        </w:rPr>
      </w:pPr>
      <w:hyperlink w:anchor="_Toc137418452" w:history="1">
        <w:r w:rsidRPr="00D13A8C">
          <w:rPr>
            <w:rStyle w:val="ae"/>
            <w:rFonts w:ascii="Times New Roman" w:eastAsia="DFKai-SB" w:hAnsi="Times New Roman" w:hint="eastAsia"/>
          </w:rPr>
          <w:t>表</w:t>
        </w:r>
        <w:r w:rsidRPr="00D13A8C">
          <w:rPr>
            <w:rStyle w:val="ae"/>
            <w:rFonts w:ascii="Times New Roman" w:eastAsia="DFKai-SB" w:hAnsi="Times New Roman"/>
          </w:rPr>
          <w:t>4-8 (</w:t>
        </w:r>
        <w:r w:rsidRPr="00D13A8C">
          <w:rPr>
            <w:rStyle w:val="ae"/>
            <w:rFonts w:ascii="Times New Roman" w:eastAsia="DFKai-SB" w:hAnsi="Times New Roman" w:hint="eastAsia"/>
          </w:rPr>
          <w:t>實驗二</w:t>
        </w:r>
        <w:r w:rsidRPr="00D13A8C">
          <w:rPr>
            <w:rStyle w:val="ae"/>
            <w:rFonts w:ascii="Times New Roman" w:eastAsia="DFKai-SB" w:hAnsi="Times New Roman"/>
          </w:rPr>
          <w:t>)</w:t>
        </w:r>
        <w:r w:rsidRPr="00D13A8C">
          <w:rPr>
            <w:rStyle w:val="ae"/>
            <w:rFonts w:ascii="Times New Roman" w:eastAsia="DFKai-SB" w:hAnsi="Times New Roman" w:hint="eastAsia"/>
          </w:rPr>
          <w:t>飯店評論留言資料集</w:t>
        </w:r>
        <w:r w:rsidRPr="00D13A8C">
          <w:rPr>
            <w:rStyle w:val="ae"/>
            <w:rFonts w:ascii="Times New Roman" w:eastAsia="DFKai-SB" w:hAnsi="Times New Roman"/>
          </w:rPr>
          <w:t>-</w:t>
        </w:r>
        <w:r w:rsidRPr="00D13A8C">
          <w:rPr>
            <w:rStyle w:val="ae"/>
            <w:rFonts w:ascii="Times New Roman" w:eastAsia="DFKai-SB" w:hAnsi="Times New Roman" w:hint="eastAsia"/>
          </w:rPr>
          <w:t>繁體測試資料集</w:t>
        </w:r>
        <w:r w:rsidRPr="004E0B56">
          <w:rPr>
            <w:rStyle w:val="ae"/>
            <w:rFonts w:ascii="Times New Roman" w:eastAsia="DFKai-SB" w:hAnsi="Times New Roman"/>
            <w:webHidden/>
          </w:rPr>
          <w:tab/>
        </w:r>
        <w:r w:rsidRPr="004E0B56">
          <w:rPr>
            <w:rStyle w:val="ae"/>
            <w:rFonts w:ascii="Times New Roman" w:eastAsia="DFKai-SB" w:hAnsi="Times New Roman"/>
            <w:webHidden/>
          </w:rPr>
          <w:fldChar w:fldCharType="begin"/>
        </w:r>
        <w:r w:rsidRPr="004E0B56">
          <w:rPr>
            <w:rStyle w:val="ae"/>
            <w:rFonts w:ascii="Times New Roman" w:eastAsia="DFKai-SB" w:hAnsi="Times New Roman"/>
            <w:webHidden/>
          </w:rPr>
          <w:instrText xml:space="preserve"> PAGEREF _Toc137418452 \h </w:instrText>
        </w:r>
        <w:r w:rsidRPr="004E0B56">
          <w:rPr>
            <w:rStyle w:val="ae"/>
            <w:rFonts w:ascii="Times New Roman" w:eastAsia="DFKai-SB" w:hAnsi="Times New Roman"/>
            <w:webHidden/>
          </w:rPr>
        </w:r>
        <w:r w:rsidRPr="004E0B56">
          <w:rPr>
            <w:rStyle w:val="ae"/>
            <w:rFonts w:ascii="Times New Roman" w:eastAsia="DFKai-SB" w:hAnsi="Times New Roman"/>
            <w:webHidden/>
          </w:rPr>
          <w:fldChar w:fldCharType="separate"/>
        </w:r>
        <w:r w:rsidR="00C23BD0">
          <w:rPr>
            <w:rStyle w:val="ae"/>
            <w:rFonts w:ascii="Times New Roman" w:eastAsia="DFKai-SB" w:hAnsi="Times New Roman"/>
            <w:noProof/>
            <w:webHidden/>
          </w:rPr>
          <w:t>35</w:t>
        </w:r>
        <w:r w:rsidRPr="004E0B56">
          <w:rPr>
            <w:rStyle w:val="ae"/>
            <w:rFonts w:ascii="Times New Roman" w:eastAsia="DFKai-SB" w:hAnsi="Times New Roman"/>
            <w:webHidden/>
          </w:rPr>
          <w:fldChar w:fldCharType="end"/>
        </w:r>
      </w:hyperlink>
    </w:p>
    <w:p w14:paraId="037B65C1" w14:textId="40E82358" w:rsidR="004E0B56" w:rsidRPr="004E0B56" w:rsidRDefault="004E0B56" w:rsidP="00ED2D54">
      <w:pPr>
        <w:pStyle w:val="af"/>
        <w:tabs>
          <w:tab w:val="right" w:leader="dot" w:pos="8302"/>
        </w:tabs>
        <w:spacing w:line="360" w:lineRule="auto"/>
        <w:ind w:leftChars="0" w:left="0" w:firstLineChars="0" w:firstLine="0"/>
        <w:rPr>
          <w:rStyle w:val="ae"/>
          <w:rFonts w:ascii="Times New Roman" w:eastAsia="DFKai-SB" w:hAnsi="Times New Roman"/>
        </w:rPr>
      </w:pPr>
      <w:hyperlink w:anchor="_Toc137418453" w:history="1">
        <w:r w:rsidRPr="00D13A8C">
          <w:rPr>
            <w:rStyle w:val="ae"/>
            <w:rFonts w:ascii="Times New Roman" w:eastAsia="DFKai-SB" w:hAnsi="Times New Roman" w:hint="eastAsia"/>
          </w:rPr>
          <w:t>表</w:t>
        </w:r>
        <w:r w:rsidRPr="00D13A8C">
          <w:rPr>
            <w:rStyle w:val="ae"/>
            <w:rFonts w:ascii="Times New Roman" w:eastAsia="DFKai-SB" w:hAnsi="Times New Roman"/>
          </w:rPr>
          <w:t>4-9 (</w:t>
        </w:r>
        <w:r w:rsidRPr="00D13A8C">
          <w:rPr>
            <w:rStyle w:val="ae"/>
            <w:rFonts w:ascii="Times New Roman" w:eastAsia="DFKai-SB" w:hAnsi="Times New Roman" w:hint="eastAsia"/>
          </w:rPr>
          <w:t>實驗二</w:t>
        </w:r>
        <w:r w:rsidRPr="00D13A8C">
          <w:rPr>
            <w:rStyle w:val="ae"/>
            <w:rFonts w:ascii="Times New Roman" w:eastAsia="DFKai-SB" w:hAnsi="Times New Roman"/>
          </w:rPr>
          <w:t>)</w:t>
        </w:r>
        <w:r w:rsidRPr="00D13A8C">
          <w:rPr>
            <w:rStyle w:val="ae"/>
            <w:rFonts w:ascii="Times New Roman" w:eastAsia="DFKai-SB" w:hAnsi="Times New Roman" w:hint="eastAsia"/>
          </w:rPr>
          <w:t>飯店評論留言資料集</w:t>
        </w:r>
        <w:r w:rsidRPr="00D13A8C">
          <w:rPr>
            <w:rStyle w:val="ae"/>
            <w:rFonts w:ascii="Times New Roman" w:eastAsia="DFKai-SB" w:hAnsi="Times New Roman"/>
          </w:rPr>
          <w:t>-</w:t>
        </w:r>
        <w:r w:rsidRPr="00D13A8C">
          <w:rPr>
            <w:rStyle w:val="ae"/>
            <w:rFonts w:ascii="Times New Roman" w:eastAsia="DFKai-SB" w:hAnsi="Times New Roman" w:hint="eastAsia"/>
          </w:rPr>
          <w:t>簡體測試資料集</w:t>
        </w:r>
        <w:r w:rsidRPr="004E0B56">
          <w:rPr>
            <w:rStyle w:val="ae"/>
            <w:rFonts w:ascii="Times New Roman" w:eastAsia="DFKai-SB" w:hAnsi="Times New Roman"/>
            <w:webHidden/>
          </w:rPr>
          <w:tab/>
        </w:r>
        <w:r w:rsidRPr="004E0B56">
          <w:rPr>
            <w:rStyle w:val="ae"/>
            <w:rFonts w:ascii="Times New Roman" w:eastAsia="DFKai-SB" w:hAnsi="Times New Roman"/>
            <w:webHidden/>
          </w:rPr>
          <w:fldChar w:fldCharType="begin"/>
        </w:r>
        <w:r w:rsidRPr="004E0B56">
          <w:rPr>
            <w:rStyle w:val="ae"/>
            <w:rFonts w:ascii="Times New Roman" w:eastAsia="DFKai-SB" w:hAnsi="Times New Roman"/>
            <w:webHidden/>
          </w:rPr>
          <w:instrText xml:space="preserve"> PAGEREF _Toc137418453 \h </w:instrText>
        </w:r>
        <w:r w:rsidRPr="004E0B56">
          <w:rPr>
            <w:rStyle w:val="ae"/>
            <w:rFonts w:ascii="Times New Roman" w:eastAsia="DFKai-SB" w:hAnsi="Times New Roman"/>
            <w:webHidden/>
          </w:rPr>
        </w:r>
        <w:r w:rsidRPr="004E0B56">
          <w:rPr>
            <w:rStyle w:val="ae"/>
            <w:rFonts w:ascii="Times New Roman" w:eastAsia="DFKai-SB" w:hAnsi="Times New Roman"/>
            <w:webHidden/>
          </w:rPr>
          <w:fldChar w:fldCharType="separate"/>
        </w:r>
        <w:r w:rsidR="00C23BD0">
          <w:rPr>
            <w:rStyle w:val="ae"/>
            <w:rFonts w:ascii="Times New Roman" w:eastAsia="DFKai-SB" w:hAnsi="Times New Roman"/>
            <w:noProof/>
            <w:webHidden/>
          </w:rPr>
          <w:t>35</w:t>
        </w:r>
        <w:r w:rsidRPr="004E0B56">
          <w:rPr>
            <w:rStyle w:val="ae"/>
            <w:rFonts w:ascii="Times New Roman" w:eastAsia="DFKai-SB" w:hAnsi="Times New Roman"/>
            <w:webHidden/>
          </w:rPr>
          <w:fldChar w:fldCharType="end"/>
        </w:r>
      </w:hyperlink>
    </w:p>
    <w:p w14:paraId="2FFB5F80" w14:textId="45651EA1" w:rsidR="004E0B56" w:rsidRPr="004E0B56" w:rsidRDefault="004E0B56" w:rsidP="00ED2D54">
      <w:pPr>
        <w:pStyle w:val="af"/>
        <w:tabs>
          <w:tab w:val="right" w:leader="dot" w:pos="8302"/>
        </w:tabs>
        <w:spacing w:line="360" w:lineRule="auto"/>
        <w:ind w:leftChars="0" w:left="0" w:firstLineChars="0" w:firstLine="0"/>
        <w:rPr>
          <w:rStyle w:val="ae"/>
          <w:rFonts w:ascii="Times New Roman" w:eastAsia="DFKai-SB" w:hAnsi="Times New Roman"/>
        </w:rPr>
      </w:pPr>
      <w:hyperlink w:anchor="_Toc137418454" w:history="1">
        <w:r w:rsidRPr="00D13A8C">
          <w:rPr>
            <w:rStyle w:val="ae"/>
            <w:rFonts w:ascii="Times New Roman" w:eastAsia="DFKai-SB" w:hAnsi="Times New Roman" w:hint="eastAsia"/>
          </w:rPr>
          <w:t>表</w:t>
        </w:r>
        <w:r w:rsidRPr="00D13A8C">
          <w:rPr>
            <w:rStyle w:val="ae"/>
            <w:rFonts w:ascii="Times New Roman" w:eastAsia="DFKai-SB" w:hAnsi="Times New Roman"/>
          </w:rPr>
          <w:t>4-10 (</w:t>
        </w:r>
        <w:r w:rsidRPr="00D13A8C">
          <w:rPr>
            <w:rStyle w:val="ae"/>
            <w:rFonts w:ascii="Times New Roman" w:eastAsia="DFKai-SB" w:hAnsi="Times New Roman" w:hint="eastAsia"/>
          </w:rPr>
          <w:t>實驗二</w:t>
        </w:r>
        <w:r w:rsidRPr="00D13A8C">
          <w:rPr>
            <w:rStyle w:val="ae"/>
            <w:rFonts w:ascii="Times New Roman" w:eastAsia="DFKai-SB" w:hAnsi="Times New Roman"/>
          </w:rPr>
          <w:t>)</w:t>
        </w:r>
        <w:r w:rsidRPr="00D13A8C">
          <w:rPr>
            <w:rStyle w:val="ae"/>
            <w:rFonts w:ascii="Times New Roman" w:eastAsia="DFKai-SB" w:hAnsi="Times New Roman" w:hint="eastAsia"/>
          </w:rPr>
          <w:t>模型預測之輸出結果</w:t>
        </w:r>
        <w:r w:rsidRPr="00D13A8C">
          <w:rPr>
            <w:rStyle w:val="ae"/>
            <w:rFonts w:ascii="Times New Roman" w:eastAsia="DFKai-SB" w:hAnsi="Times New Roman"/>
          </w:rPr>
          <w:t>(</w:t>
        </w:r>
        <w:r w:rsidRPr="00D13A8C">
          <w:rPr>
            <w:rStyle w:val="ae"/>
            <w:rFonts w:ascii="Times New Roman" w:eastAsia="DFKai-SB" w:hAnsi="Times New Roman" w:hint="eastAsia"/>
          </w:rPr>
          <w:t>部分展示</w:t>
        </w:r>
        <w:r w:rsidRPr="00D13A8C">
          <w:rPr>
            <w:rStyle w:val="ae"/>
            <w:rFonts w:ascii="Times New Roman" w:eastAsia="DFKai-SB" w:hAnsi="Times New Roman"/>
          </w:rPr>
          <w:t>)</w:t>
        </w:r>
        <w:r w:rsidRPr="004E0B56">
          <w:rPr>
            <w:rStyle w:val="ae"/>
            <w:rFonts w:ascii="Times New Roman" w:eastAsia="DFKai-SB" w:hAnsi="Times New Roman"/>
            <w:webHidden/>
          </w:rPr>
          <w:tab/>
        </w:r>
        <w:r w:rsidRPr="004E0B56">
          <w:rPr>
            <w:rStyle w:val="ae"/>
            <w:rFonts w:ascii="Times New Roman" w:eastAsia="DFKai-SB" w:hAnsi="Times New Roman"/>
            <w:webHidden/>
          </w:rPr>
          <w:fldChar w:fldCharType="begin"/>
        </w:r>
        <w:r w:rsidRPr="004E0B56">
          <w:rPr>
            <w:rStyle w:val="ae"/>
            <w:rFonts w:ascii="Times New Roman" w:eastAsia="DFKai-SB" w:hAnsi="Times New Roman"/>
            <w:webHidden/>
          </w:rPr>
          <w:instrText xml:space="preserve"> PAGEREF _Toc137418454 \h </w:instrText>
        </w:r>
        <w:r w:rsidRPr="004E0B56">
          <w:rPr>
            <w:rStyle w:val="ae"/>
            <w:rFonts w:ascii="Times New Roman" w:eastAsia="DFKai-SB" w:hAnsi="Times New Roman"/>
            <w:webHidden/>
          </w:rPr>
        </w:r>
        <w:r w:rsidRPr="004E0B56">
          <w:rPr>
            <w:rStyle w:val="ae"/>
            <w:rFonts w:ascii="Times New Roman" w:eastAsia="DFKai-SB" w:hAnsi="Times New Roman"/>
            <w:webHidden/>
          </w:rPr>
          <w:fldChar w:fldCharType="separate"/>
        </w:r>
        <w:r w:rsidR="00C23BD0">
          <w:rPr>
            <w:rStyle w:val="ae"/>
            <w:rFonts w:ascii="Times New Roman" w:eastAsia="DFKai-SB" w:hAnsi="Times New Roman"/>
            <w:noProof/>
            <w:webHidden/>
          </w:rPr>
          <w:t>36</w:t>
        </w:r>
        <w:r w:rsidRPr="004E0B56">
          <w:rPr>
            <w:rStyle w:val="ae"/>
            <w:rFonts w:ascii="Times New Roman" w:eastAsia="DFKai-SB" w:hAnsi="Times New Roman"/>
            <w:webHidden/>
          </w:rPr>
          <w:fldChar w:fldCharType="end"/>
        </w:r>
      </w:hyperlink>
    </w:p>
    <w:p w14:paraId="598B88CA" w14:textId="7CACEB79" w:rsidR="004E0B56" w:rsidRPr="004E0B56" w:rsidRDefault="004E0B56" w:rsidP="00ED2D54">
      <w:pPr>
        <w:pStyle w:val="af"/>
        <w:tabs>
          <w:tab w:val="right" w:leader="dot" w:pos="8302"/>
        </w:tabs>
        <w:spacing w:line="360" w:lineRule="auto"/>
        <w:ind w:leftChars="0" w:left="0" w:firstLineChars="0" w:firstLine="0"/>
        <w:rPr>
          <w:rStyle w:val="ae"/>
          <w:rFonts w:ascii="Times New Roman" w:eastAsia="DFKai-SB" w:hAnsi="Times New Roman"/>
        </w:rPr>
      </w:pPr>
      <w:hyperlink w:anchor="_Toc137418455" w:history="1">
        <w:r w:rsidRPr="00D13A8C">
          <w:rPr>
            <w:rStyle w:val="ae"/>
            <w:rFonts w:ascii="Times New Roman" w:eastAsia="DFKai-SB" w:hAnsi="Times New Roman" w:hint="eastAsia"/>
          </w:rPr>
          <w:t>表</w:t>
        </w:r>
        <w:r w:rsidRPr="00D13A8C">
          <w:rPr>
            <w:rStyle w:val="ae"/>
            <w:rFonts w:ascii="Times New Roman" w:eastAsia="DFKai-SB" w:hAnsi="Times New Roman"/>
          </w:rPr>
          <w:t>4-11 (</w:t>
        </w:r>
        <w:r w:rsidRPr="00D13A8C">
          <w:rPr>
            <w:rStyle w:val="ae"/>
            <w:rFonts w:ascii="Times New Roman" w:eastAsia="DFKai-SB" w:hAnsi="Times New Roman" w:hint="eastAsia"/>
          </w:rPr>
          <w:t>實驗二</w:t>
        </w:r>
        <w:r w:rsidRPr="00D13A8C">
          <w:rPr>
            <w:rStyle w:val="ae"/>
            <w:rFonts w:ascii="Times New Roman" w:eastAsia="DFKai-SB" w:hAnsi="Times New Roman"/>
          </w:rPr>
          <w:t>)</w:t>
        </w:r>
        <w:r w:rsidRPr="00D13A8C">
          <w:rPr>
            <w:rStyle w:val="ae"/>
            <w:rFonts w:ascii="Times New Roman" w:eastAsia="DFKai-SB" w:hAnsi="Times New Roman" w:hint="eastAsia"/>
          </w:rPr>
          <w:t>模型預測之輸出結果</w:t>
        </w:r>
        <w:r w:rsidRPr="00D13A8C">
          <w:rPr>
            <w:rStyle w:val="ae"/>
            <w:rFonts w:ascii="Times New Roman" w:eastAsia="DFKai-SB" w:hAnsi="Times New Roman"/>
          </w:rPr>
          <w:t xml:space="preserve"> – </w:t>
        </w:r>
        <w:r w:rsidRPr="00D13A8C">
          <w:rPr>
            <w:rStyle w:val="ae"/>
            <w:rFonts w:ascii="Times New Roman" w:eastAsia="DFKai-SB" w:hAnsi="Times New Roman" w:hint="eastAsia"/>
          </w:rPr>
          <w:t>使用</w:t>
        </w:r>
        <w:r w:rsidRPr="00D13A8C">
          <w:rPr>
            <w:rStyle w:val="ae"/>
            <w:rFonts w:ascii="Times New Roman" w:eastAsia="DFKai-SB" w:hAnsi="Times New Roman"/>
          </w:rPr>
          <w:t>openCC</w:t>
        </w:r>
        <w:r w:rsidRPr="00D13A8C">
          <w:rPr>
            <w:rStyle w:val="ae"/>
            <w:rFonts w:ascii="Times New Roman" w:eastAsia="DFKai-SB" w:hAnsi="Times New Roman" w:hint="eastAsia"/>
          </w:rPr>
          <w:t>簡繁轉換</w:t>
        </w:r>
        <w:r w:rsidRPr="004E0B56">
          <w:rPr>
            <w:rStyle w:val="ae"/>
            <w:rFonts w:ascii="Times New Roman" w:eastAsia="DFKai-SB" w:hAnsi="Times New Roman"/>
            <w:webHidden/>
          </w:rPr>
          <w:tab/>
        </w:r>
        <w:r w:rsidRPr="004E0B56">
          <w:rPr>
            <w:rStyle w:val="ae"/>
            <w:rFonts w:ascii="Times New Roman" w:eastAsia="DFKai-SB" w:hAnsi="Times New Roman"/>
            <w:webHidden/>
          </w:rPr>
          <w:fldChar w:fldCharType="begin"/>
        </w:r>
        <w:r w:rsidRPr="004E0B56">
          <w:rPr>
            <w:rStyle w:val="ae"/>
            <w:rFonts w:ascii="Times New Roman" w:eastAsia="DFKai-SB" w:hAnsi="Times New Roman"/>
            <w:webHidden/>
          </w:rPr>
          <w:instrText xml:space="preserve"> PAGEREF _Toc137418455 \h </w:instrText>
        </w:r>
        <w:r w:rsidRPr="004E0B56">
          <w:rPr>
            <w:rStyle w:val="ae"/>
            <w:rFonts w:ascii="Times New Roman" w:eastAsia="DFKai-SB" w:hAnsi="Times New Roman"/>
            <w:webHidden/>
          </w:rPr>
        </w:r>
        <w:r w:rsidRPr="004E0B56">
          <w:rPr>
            <w:rStyle w:val="ae"/>
            <w:rFonts w:ascii="Times New Roman" w:eastAsia="DFKai-SB" w:hAnsi="Times New Roman"/>
            <w:webHidden/>
          </w:rPr>
          <w:fldChar w:fldCharType="separate"/>
        </w:r>
        <w:r w:rsidR="00C23BD0">
          <w:rPr>
            <w:rStyle w:val="ae"/>
            <w:rFonts w:ascii="Times New Roman" w:eastAsia="DFKai-SB" w:hAnsi="Times New Roman"/>
            <w:noProof/>
            <w:webHidden/>
          </w:rPr>
          <w:t>37</w:t>
        </w:r>
        <w:r w:rsidRPr="004E0B56">
          <w:rPr>
            <w:rStyle w:val="ae"/>
            <w:rFonts w:ascii="Times New Roman" w:eastAsia="DFKai-SB" w:hAnsi="Times New Roman"/>
            <w:webHidden/>
          </w:rPr>
          <w:fldChar w:fldCharType="end"/>
        </w:r>
      </w:hyperlink>
    </w:p>
    <w:p w14:paraId="590B9EAC" w14:textId="7780CA54" w:rsidR="004E0B56" w:rsidRPr="004E0B56" w:rsidRDefault="004E0B56" w:rsidP="00ED2D54">
      <w:pPr>
        <w:pStyle w:val="af"/>
        <w:tabs>
          <w:tab w:val="right" w:leader="dot" w:pos="8302"/>
        </w:tabs>
        <w:spacing w:line="360" w:lineRule="auto"/>
        <w:ind w:leftChars="0" w:left="0" w:firstLineChars="0" w:firstLine="0"/>
        <w:rPr>
          <w:rStyle w:val="ae"/>
          <w:rFonts w:ascii="Times New Roman" w:eastAsia="DFKai-SB" w:hAnsi="Times New Roman"/>
        </w:rPr>
      </w:pPr>
      <w:hyperlink w:anchor="_Toc137418456" w:history="1">
        <w:r w:rsidRPr="00D13A8C">
          <w:rPr>
            <w:rStyle w:val="ae"/>
            <w:rFonts w:ascii="Times New Roman" w:eastAsia="DFKai-SB" w:hAnsi="Times New Roman" w:hint="eastAsia"/>
          </w:rPr>
          <w:t>表</w:t>
        </w:r>
        <w:r w:rsidRPr="00D13A8C">
          <w:rPr>
            <w:rStyle w:val="ae"/>
            <w:rFonts w:ascii="Times New Roman" w:eastAsia="DFKai-SB" w:hAnsi="Times New Roman"/>
          </w:rPr>
          <w:t>4-12 (</w:t>
        </w:r>
        <w:r w:rsidRPr="00D13A8C">
          <w:rPr>
            <w:rStyle w:val="ae"/>
            <w:rFonts w:ascii="Times New Roman" w:eastAsia="DFKai-SB" w:hAnsi="Times New Roman" w:hint="eastAsia"/>
          </w:rPr>
          <w:t>實驗二</w:t>
        </w:r>
        <w:r w:rsidRPr="00D13A8C">
          <w:rPr>
            <w:rStyle w:val="ae"/>
            <w:rFonts w:ascii="Times New Roman" w:eastAsia="DFKai-SB" w:hAnsi="Times New Roman"/>
          </w:rPr>
          <w:t>)</w:t>
        </w:r>
        <w:r w:rsidRPr="00D13A8C">
          <w:rPr>
            <w:rStyle w:val="ae"/>
            <w:rFonts w:ascii="Times New Roman" w:eastAsia="DFKai-SB" w:hAnsi="Times New Roman" w:hint="eastAsia"/>
          </w:rPr>
          <w:t>模型預測之輸出結果</w:t>
        </w:r>
        <w:r w:rsidRPr="00D13A8C">
          <w:rPr>
            <w:rStyle w:val="ae"/>
            <w:rFonts w:ascii="Times New Roman" w:eastAsia="DFKai-SB" w:hAnsi="Times New Roman"/>
          </w:rPr>
          <w:t>-</w:t>
        </w:r>
        <w:r w:rsidRPr="00D13A8C">
          <w:rPr>
            <w:rStyle w:val="ae"/>
            <w:rFonts w:ascii="Times New Roman" w:eastAsia="DFKai-SB" w:hAnsi="Times New Roman" w:hint="eastAsia"/>
          </w:rPr>
          <w:t>語言轉換</w:t>
        </w:r>
        <w:r w:rsidRPr="00D13A8C">
          <w:rPr>
            <w:rStyle w:val="ae"/>
            <w:rFonts w:ascii="Times New Roman" w:eastAsia="DFKai-SB" w:hAnsi="Times New Roman"/>
          </w:rPr>
          <w:t>(</w:t>
        </w:r>
        <w:r w:rsidRPr="00D13A8C">
          <w:rPr>
            <w:rStyle w:val="ae"/>
            <w:rFonts w:ascii="Times New Roman" w:eastAsia="DFKai-SB" w:hAnsi="Times New Roman" w:hint="eastAsia"/>
          </w:rPr>
          <w:t>部分展示</w:t>
        </w:r>
        <w:r w:rsidRPr="00D13A8C">
          <w:rPr>
            <w:rStyle w:val="ae"/>
            <w:rFonts w:ascii="Times New Roman" w:eastAsia="DFKai-SB" w:hAnsi="Times New Roman"/>
          </w:rPr>
          <w:t>)</w:t>
        </w:r>
        <w:r w:rsidRPr="004E0B56">
          <w:rPr>
            <w:rStyle w:val="ae"/>
            <w:rFonts w:ascii="Times New Roman" w:eastAsia="DFKai-SB" w:hAnsi="Times New Roman"/>
            <w:webHidden/>
          </w:rPr>
          <w:tab/>
        </w:r>
        <w:r w:rsidRPr="004E0B56">
          <w:rPr>
            <w:rStyle w:val="ae"/>
            <w:rFonts w:ascii="Times New Roman" w:eastAsia="DFKai-SB" w:hAnsi="Times New Roman"/>
            <w:webHidden/>
          </w:rPr>
          <w:fldChar w:fldCharType="begin"/>
        </w:r>
        <w:r w:rsidRPr="004E0B56">
          <w:rPr>
            <w:rStyle w:val="ae"/>
            <w:rFonts w:ascii="Times New Roman" w:eastAsia="DFKai-SB" w:hAnsi="Times New Roman"/>
            <w:webHidden/>
          </w:rPr>
          <w:instrText xml:space="preserve"> PAGEREF _Toc137418456 \h </w:instrText>
        </w:r>
        <w:r w:rsidRPr="004E0B56">
          <w:rPr>
            <w:rStyle w:val="ae"/>
            <w:rFonts w:ascii="Times New Roman" w:eastAsia="DFKai-SB" w:hAnsi="Times New Roman"/>
            <w:webHidden/>
          </w:rPr>
        </w:r>
        <w:r w:rsidRPr="004E0B56">
          <w:rPr>
            <w:rStyle w:val="ae"/>
            <w:rFonts w:ascii="Times New Roman" w:eastAsia="DFKai-SB" w:hAnsi="Times New Roman"/>
            <w:webHidden/>
          </w:rPr>
          <w:fldChar w:fldCharType="separate"/>
        </w:r>
        <w:r w:rsidR="00C23BD0">
          <w:rPr>
            <w:rStyle w:val="ae"/>
            <w:rFonts w:ascii="Times New Roman" w:eastAsia="DFKai-SB" w:hAnsi="Times New Roman"/>
            <w:noProof/>
            <w:webHidden/>
          </w:rPr>
          <w:t>37</w:t>
        </w:r>
        <w:r w:rsidRPr="004E0B56">
          <w:rPr>
            <w:rStyle w:val="ae"/>
            <w:rFonts w:ascii="Times New Roman" w:eastAsia="DFKai-SB" w:hAnsi="Times New Roman"/>
            <w:webHidden/>
          </w:rPr>
          <w:fldChar w:fldCharType="end"/>
        </w:r>
      </w:hyperlink>
    </w:p>
    <w:p w14:paraId="2DD31EE7" w14:textId="5BB9C20A" w:rsidR="004E0B56" w:rsidRPr="004E0B56" w:rsidRDefault="004E0B56" w:rsidP="00ED2D54">
      <w:pPr>
        <w:pStyle w:val="af"/>
        <w:tabs>
          <w:tab w:val="right" w:leader="dot" w:pos="8302"/>
        </w:tabs>
        <w:spacing w:line="360" w:lineRule="auto"/>
        <w:ind w:leftChars="0" w:left="0" w:firstLineChars="0" w:firstLine="0"/>
        <w:rPr>
          <w:rStyle w:val="ae"/>
          <w:rFonts w:ascii="Times New Roman" w:eastAsia="DFKai-SB" w:hAnsi="Times New Roman"/>
        </w:rPr>
      </w:pPr>
      <w:hyperlink w:anchor="_Toc137418457" w:history="1">
        <w:r w:rsidRPr="00D13A8C">
          <w:rPr>
            <w:rStyle w:val="ae"/>
            <w:rFonts w:ascii="Times New Roman" w:eastAsia="DFKai-SB" w:hAnsi="Times New Roman" w:hint="eastAsia"/>
          </w:rPr>
          <w:t>表</w:t>
        </w:r>
        <w:r w:rsidRPr="00D13A8C">
          <w:rPr>
            <w:rStyle w:val="ae"/>
            <w:rFonts w:ascii="Times New Roman" w:eastAsia="DFKai-SB" w:hAnsi="Times New Roman"/>
          </w:rPr>
          <w:t>4-13 (</w:t>
        </w:r>
        <w:r w:rsidRPr="00D13A8C">
          <w:rPr>
            <w:rStyle w:val="ae"/>
            <w:rFonts w:ascii="Times New Roman" w:eastAsia="DFKai-SB" w:hAnsi="Times New Roman" w:hint="eastAsia"/>
          </w:rPr>
          <w:t>實驗二</w:t>
        </w:r>
        <w:r w:rsidRPr="00D13A8C">
          <w:rPr>
            <w:rStyle w:val="ae"/>
            <w:rFonts w:ascii="Times New Roman" w:eastAsia="DFKai-SB" w:hAnsi="Times New Roman"/>
          </w:rPr>
          <w:t>)</w:t>
        </w:r>
        <w:r w:rsidRPr="00D13A8C">
          <w:rPr>
            <w:rStyle w:val="ae"/>
            <w:rFonts w:ascii="Times New Roman" w:eastAsia="DFKai-SB" w:hAnsi="Times New Roman" w:hint="eastAsia"/>
          </w:rPr>
          <w:t>跨語言測試之準確率表現</w:t>
        </w:r>
        <w:r w:rsidRPr="004E0B56">
          <w:rPr>
            <w:rStyle w:val="ae"/>
            <w:rFonts w:ascii="Times New Roman" w:eastAsia="DFKai-SB" w:hAnsi="Times New Roman"/>
            <w:webHidden/>
          </w:rPr>
          <w:tab/>
        </w:r>
        <w:r w:rsidRPr="004E0B56">
          <w:rPr>
            <w:rStyle w:val="ae"/>
            <w:rFonts w:ascii="Times New Roman" w:eastAsia="DFKai-SB" w:hAnsi="Times New Roman"/>
            <w:webHidden/>
          </w:rPr>
          <w:fldChar w:fldCharType="begin"/>
        </w:r>
        <w:r w:rsidRPr="004E0B56">
          <w:rPr>
            <w:rStyle w:val="ae"/>
            <w:rFonts w:ascii="Times New Roman" w:eastAsia="DFKai-SB" w:hAnsi="Times New Roman"/>
            <w:webHidden/>
          </w:rPr>
          <w:instrText xml:space="preserve"> PAGEREF _Toc137418457 \h </w:instrText>
        </w:r>
        <w:r w:rsidRPr="004E0B56">
          <w:rPr>
            <w:rStyle w:val="ae"/>
            <w:rFonts w:ascii="Times New Roman" w:eastAsia="DFKai-SB" w:hAnsi="Times New Roman"/>
            <w:webHidden/>
          </w:rPr>
        </w:r>
        <w:r w:rsidRPr="004E0B56">
          <w:rPr>
            <w:rStyle w:val="ae"/>
            <w:rFonts w:ascii="Times New Roman" w:eastAsia="DFKai-SB" w:hAnsi="Times New Roman"/>
            <w:webHidden/>
          </w:rPr>
          <w:fldChar w:fldCharType="separate"/>
        </w:r>
        <w:r w:rsidR="00C23BD0">
          <w:rPr>
            <w:rStyle w:val="ae"/>
            <w:rFonts w:ascii="Times New Roman" w:eastAsia="DFKai-SB" w:hAnsi="Times New Roman"/>
            <w:noProof/>
            <w:webHidden/>
          </w:rPr>
          <w:t>37</w:t>
        </w:r>
        <w:r w:rsidRPr="004E0B56">
          <w:rPr>
            <w:rStyle w:val="ae"/>
            <w:rFonts w:ascii="Times New Roman" w:eastAsia="DFKai-SB" w:hAnsi="Times New Roman"/>
            <w:webHidden/>
          </w:rPr>
          <w:fldChar w:fldCharType="end"/>
        </w:r>
      </w:hyperlink>
    </w:p>
    <w:p w14:paraId="17554568" w14:textId="79E6205F" w:rsidR="004E0B56" w:rsidRPr="004E0B56" w:rsidRDefault="004E0B56" w:rsidP="00ED2D54">
      <w:pPr>
        <w:pStyle w:val="af"/>
        <w:tabs>
          <w:tab w:val="right" w:leader="dot" w:pos="8302"/>
        </w:tabs>
        <w:spacing w:line="360" w:lineRule="auto"/>
        <w:ind w:leftChars="0" w:left="0" w:firstLineChars="0" w:firstLine="0"/>
        <w:rPr>
          <w:rStyle w:val="ae"/>
          <w:rFonts w:ascii="Times New Roman" w:eastAsia="DFKai-SB" w:hAnsi="Times New Roman"/>
        </w:rPr>
      </w:pPr>
      <w:hyperlink w:anchor="_Toc137418458" w:history="1">
        <w:r w:rsidRPr="00D13A8C">
          <w:rPr>
            <w:rStyle w:val="ae"/>
            <w:rFonts w:ascii="Times New Roman" w:eastAsia="DFKai-SB" w:hAnsi="Times New Roman" w:hint="eastAsia"/>
          </w:rPr>
          <w:t>表</w:t>
        </w:r>
        <w:r w:rsidRPr="00D13A8C">
          <w:rPr>
            <w:rStyle w:val="ae"/>
            <w:rFonts w:ascii="Times New Roman" w:eastAsia="DFKai-SB" w:hAnsi="Times New Roman"/>
          </w:rPr>
          <w:t>4-14 (</w:t>
        </w:r>
        <w:r w:rsidRPr="00D13A8C">
          <w:rPr>
            <w:rStyle w:val="ae"/>
            <w:rFonts w:ascii="Times New Roman" w:eastAsia="DFKai-SB" w:hAnsi="Times New Roman" w:hint="eastAsia"/>
          </w:rPr>
          <w:t>實驗三</w:t>
        </w:r>
        <w:r w:rsidRPr="00D13A8C">
          <w:rPr>
            <w:rStyle w:val="ae"/>
            <w:rFonts w:ascii="Times New Roman" w:eastAsia="DFKai-SB" w:hAnsi="Times New Roman"/>
          </w:rPr>
          <w:t>)</w:t>
        </w:r>
        <w:r w:rsidRPr="00D13A8C">
          <w:rPr>
            <w:rStyle w:val="ae"/>
            <w:rFonts w:ascii="Times New Roman" w:eastAsia="DFKai-SB" w:hAnsi="Times New Roman" w:hint="eastAsia"/>
          </w:rPr>
          <w:t>實驗參數表</w:t>
        </w:r>
        <w:r w:rsidRPr="00D13A8C">
          <w:rPr>
            <w:rStyle w:val="ae"/>
            <w:rFonts w:ascii="Times New Roman" w:eastAsia="DFKai-SB" w:hAnsi="Times New Roman"/>
          </w:rPr>
          <w:t>- google/mt5-base</w:t>
        </w:r>
        <w:r w:rsidRPr="004E0B56">
          <w:rPr>
            <w:rStyle w:val="ae"/>
            <w:rFonts w:ascii="Times New Roman" w:eastAsia="DFKai-SB" w:hAnsi="Times New Roman"/>
            <w:webHidden/>
          </w:rPr>
          <w:tab/>
        </w:r>
        <w:r w:rsidRPr="004E0B56">
          <w:rPr>
            <w:rStyle w:val="ae"/>
            <w:rFonts w:ascii="Times New Roman" w:eastAsia="DFKai-SB" w:hAnsi="Times New Roman"/>
            <w:webHidden/>
          </w:rPr>
          <w:fldChar w:fldCharType="begin"/>
        </w:r>
        <w:r w:rsidRPr="004E0B56">
          <w:rPr>
            <w:rStyle w:val="ae"/>
            <w:rFonts w:ascii="Times New Roman" w:eastAsia="DFKai-SB" w:hAnsi="Times New Roman"/>
            <w:webHidden/>
          </w:rPr>
          <w:instrText xml:space="preserve"> PAGEREF _Toc137418458 \h </w:instrText>
        </w:r>
        <w:r w:rsidRPr="004E0B56">
          <w:rPr>
            <w:rStyle w:val="ae"/>
            <w:rFonts w:ascii="Times New Roman" w:eastAsia="DFKai-SB" w:hAnsi="Times New Roman"/>
            <w:webHidden/>
          </w:rPr>
        </w:r>
        <w:r w:rsidRPr="004E0B56">
          <w:rPr>
            <w:rStyle w:val="ae"/>
            <w:rFonts w:ascii="Times New Roman" w:eastAsia="DFKai-SB" w:hAnsi="Times New Roman"/>
            <w:webHidden/>
          </w:rPr>
          <w:fldChar w:fldCharType="separate"/>
        </w:r>
        <w:r w:rsidR="00C23BD0">
          <w:rPr>
            <w:rStyle w:val="ae"/>
            <w:rFonts w:ascii="Times New Roman" w:eastAsia="DFKai-SB" w:hAnsi="Times New Roman"/>
            <w:noProof/>
            <w:webHidden/>
          </w:rPr>
          <w:t>38</w:t>
        </w:r>
        <w:r w:rsidRPr="004E0B56">
          <w:rPr>
            <w:rStyle w:val="ae"/>
            <w:rFonts w:ascii="Times New Roman" w:eastAsia="DFKai-SB" w:hAnsi="Times New Roman"/>
            <w:webHidden/>
          </w:rPr>
          <w:fldChar w:fldCharType="end"/>
        </w:r>
      </w:hyperlink>
    </w:p>
    <w:p w14:paraId="3D54772E" w14:textId="7B4F8C82" w:rsidR="004E0B56" w:rsidRPr="004E0B56" w:rsidRDefault="004E0B56" w:rsidP="00ED2D54">
      <w:pPr>
        <w:pStyle w:val="af"/>
        <w:tabs>
          <w:tab w:val="right" w:leader="dot" w:pos="8302"/>
        </w:tabs>
        <w:spacing w:line="360" w:lineRule="auto"/>
        <w:ind w:leftChars="0" w:left="0" w:firstLineChars="0" w:firstLine="0"/>
        <w:rPr>
          <w:rStyle w:val="ae"/>
          <w:rFonts w:ascii="Times New Roman" w:eastAsia="DFKai-SB" w:hAnsi="Times New Roman"/>
        </w:rPr>
      </w:pPr>
      <w:hyperlink w:anchor="_Toc137418459" w:history="1">
        <w:r w:rsidRPr="00D13A8C">
          <w:rPr>
            <w:rStyle w:val="ae"/>
            <w:rFonts w:ascii="Times New Roman" w:eastAsia="DFKai-SB" w:hAnsi="Times New Roman" w:hint="eastAsia"/>
          </w:rPr>
          <w:t>表</w:t>
        </w:r>
        <w:r w:rsidRPr="00D13A8C">
          <w:rPr>
            <w:rStyle w:val="ae"/>
            <w:rFonts w:ascii="Times New Roman" w:eastAsia="DFKai-SB" w:hAnsi="Times New Roman"/>
          </w:rPr>
          <w:t>4-15</w:t>
        </w:r>
        <w:r w:rsidRPr="004E0B56">
          <w:rPr>
            <w:rStyle w:val="ae"/>
            <w:rFonts w:ascii="Times New Roman" w:eastAsia="DFKai-SB" w:hAnsi="Times New Roman"/>
          </w:rPr>
          <w:t xml:space="preserve"> (</w:t>
        </w:r>
        <w:r w:rsidRPr="00D13A8C">
          <w:rPr>
            <w:rStyle w:val="ae"/>
            <w:rFonts w:ascii="Times New Roman" w:eastAsia="DFKai-SB" w:hAnsi="Times New Roman" w:hint="eastAsia"/>
          </w:rPr>
          <w:t>實驗三</w:t>
        </w:r>
        <w:r w:rsidRPr="00D13A8C">
          <w:rPr>
            <w:rStyle w:val="ae"/>
            <w:rFonts w:ascii="Times New Roman" w:eastAsia="DFKai-SB" w:hAnsi="Times New Roman"/>
          </w:rPr>
          <w:t>)google/mt5-base</w:t>
        </w:r>
        <w:r w:rsidRPr="00D13A8C">
          <w:rPr>
            <w:rStyle w:val="ae"/>
            <w:rFonts w:ascii="Times New Roman" w:eastAsia="DFKai-SB" w:hAnsi="Times New Roman" w:hint="eastAsia"/>
          </w:rPr>
          <w:t>搭配簡體資料集</w:t>
        </w:r>
        <w:r w:rsidRPr="00D13A8C">
          <w:rPr>
            <w:rStyle w:val="ae"/>
            <w:rFonts w:ascii="Times New Roman" w:eastAsia="DFKai-SB" w:hAnsi="Times New Roman"/>
          </w:rPr>
          <w:t>-</w:t>
        </w:r>
        <w:r w:rsidRPr="00D13A8C">
          <w:rPr>
            <w:rStyle w:val="ae"/>
            <w:rFonts w:ascii="Times New Roman" w:eastAsia="DFKai-SB" w:hAnsi="Times New Roman" w:hint="eastAsia"/>
          </w:rPr>
          <w:t>各回合準確率表現</w:t>
        </w:r>
        <w:r w:rsidRPr="004E0B56">
          <w:rPr>
            <w:rStyle w:val="ae"/>
            <w:rFonts w:ascii="Times New Roman" w:eastAsia="DFKai-SB" w:hAnsi="Times New Roman"/>
            <w:webHidden/>
          </w:rPr>
          <w:tab/>
        </w:r>
        <w:r w:rsidRPr="004E0B56">
          <w:rPr>
            <w:rStyle w:val="ae"/>
            <w:rFonts w:ascii="Times New Roman" w:eastAsia="DFKai-SB" w:hAnsi="Times New Roman"/>
            <w:webHidden/>
          </w:rPr>
          <w:fldChar w:fldCharType="begin"/>
        </w:r>
        <w:r w:rsidRPr="004E0B56">
          <w:rPr>
            <w:rStyle w:val="ae"/>
            <w:rFonts w:ascii="Times New Roman" w:eastAsia="DFKai-SB" w:hAnsi="Times New Roman"/>
            <w:webHidden/>
          </w:rPr>
          <w:instrText xml:space="preserve"> PAGEREF _Toc137418459 \h </w:instrText>
        </w:r>
        <w:r w:rsidRPr="004E0B56">
          <w:rPr>
            <w:rStyle w:val="ae"/>
            <w:rFonts w:ascii="Times New Roman" w:eastAsia="DFKai-SB" w:hAnsi="Times New Roman"/>
            <w:webHidden/>
          </w:rPr>
        </w:r>
        <w:r w:rsidRPr="004E0B56">
          <w:rPr>
            <w:rStyle w:val="ae"/>
            <w:rFonts w:ascii="Times New Roman" w:eastAsia="DFKai-SB" w:hAnsi="Times New Roman"/>
            <w:webHidden/>
          </w:rPr>
          <w:fldChar w:fldCharType="separate"/>
        </w:r>
        <w:r w:rsidR="00C23BD0">
          <w:rPr>
            <w:rStyle w:val="ae"/>
            <w:rFonts w:ascii="Times New Roman" w:eastAsia="DFKai-SB" w:hAnsi="Times New Roman"/>
            <w:noProof/>
            <w:webHidden/>
          </w:rPr>
          <w:t>39</w:t>
        </w:r>
        <w:r w:rsidRPr="004E0B56">
          <w:rPr>
            <w:rStyle w:val="ae"/>
            <w:rFonts w:ascii="Times New Roman" w:eastAsia="DFKai-SB" w:hAnsi="Times New Roman"/>
            <w:webHidden/>
          </w:rPr>
          <w:fldChar w:fldCharType="end"/>
        </w:r>
      </w:hyperlink>
    </w:p>
    <w:p w14:paraId="6C6CF5BA" w14:textId="47421130" w:rsidR="004E0B56" w:rsidRPr="004E0B56" w:rsidRDefault="004E0B56" w:rsidP="00ED2D54">
      <w:pPr>
        <w:pStyle w:val="af"/>
        <w:tabs>
          <w:tab w:val="right" w:leader="dot" w:pos="8302"/>
        </w:tabs>
        <w:spacing w:line="360" w:lineRule="auto"/>
        <w:ind w:leftChars="0" w:left="0" w:firstLineChars="0" w:firstLine="0"/>
        <w:rPr>
          <w:rStyle w:val="ae"/>
          <w:rFonts w:ascii="Times New Roman" w:eastAsia="DFKai-SB" w:hAnsi="Times New Roman"/>
        </w:rPr>
      </w:pPr>
      <w:hyperlink w:anchor="_Toc137418460" w:history="1">
        <w:r w:rsidRPr="00D13A8C">
          <w:rPr>
            <w:rStyle w:val="ae"/>
            <w:rFonts w:ascii="Times New Roman" w:eastAsia="DFKai-SB" w:hAnsi="Times New Roman" w:hint="eastAsia"/>
          </w:rPr>
          <w:t>表</w:t>
        </w:r>
        <w:r w:rsidRPr="00D13A8C">
          <w:rPr>
            <w:rStyle w:val="ae"/>
            <w:rFonts w:ascii="Times New Roman" w:eastAsia="DFKai-SB" w:hAnsi="Times New Roman"/>
          </w:rPr>
          <w:t xml:space="preserve">4-16 </w:t>
        </w:r>
        <w:r w:rsidRPr="004E0B56">
          <w:rPr>
            <w:rStyle w:val="ae"/>
            <w:rFonts w:ascii="Times New Roman" w:eastAsia="DFKai-SB" w:hAnsi="Times New Roman"/>
          </w:rPr>
          <w:t>(</w:t>
        </w:r>
        <w:r w:rsidRPr="00D13A8C">
          <w:rPr>
            <w:rStyle w:val="ae"/>
            <w:rFonts w:ascii="Times New Roman" w:eastAsia="DFKai-SB" w:hAnsi="Times New Roman" w:hint="eastAsia"/>
          </w:rPr>
          <w:t>實驗三</w:t>
        </w:r>
        <w:r w:rsidRPr="00D13A8C">
          <w:rPr>
            <w:rStyle w:val="ae"/>
            <w:rFonts w:ascii="Times New Roman" w:eastAsia="DFKai-SB" w:hAnsi="Times New Roman"/>
          </w:rPr>
          <w:t>)google/mt5-base</w:t>
        </w:r>
        <w:r w:rsidRPr="00D13A8C">
          <w:rPr>
            <w:rStyle w:val="ae"/>
            <w:rFonts w:ascii="Times New Roman" w:eastAsia="DFKai-SB" w:hAnsi="Times New Roman" w:hint="eastAsia"/>
          </w:rPr>
          <w:t>搭配簡體資料集</w:t>
        </w:r>
        <w:r w:rsidRPr="00D13A8C">
          <w:rPr>
            <w:rStyle w:val="ae"/>
            <w:rFonts w:ascii="Times New Roman" w:eastAsia="DFKai-SB" w:hAnsi="Times New Roman"/>
          </w:rPr>
          <w:t>-</w:t>
        </w:r>
        <w:r w:rsidRPr="00D13A8C">
          <w:rPr>
            <w:rStyle w:val="ae"/>
            <w:rFonts w:ascii="Times New Roman" w:eastAsia="DFKai-SB" w:hAnsi="Times New Roman" w:hint="eastAsia"/>
          </w:rPr>
          <w:t>最佳回合準確率表現</w:t>
        </w:r>
        <w:r w:rsidRPr="004E0B56">
          <w:rPr>
            <w:rStyle w:val="ae"/>
            <w:rFonts w:ascii="Times New Roman" w:eastAsia="DFKai-SB" w:hAnsi="Times New Roman"/>
            <w:webHidden/>
          </w:rPr>
          <w:tab/>
        </w:r>
        <w:r w:rsidRPr="004E0B56">
          <w:rPr>
            <w:rStyle w:val="ae"/>
            <w:rFonts w:ascii="Times New Roman" w:eastAsia="DFKai-SB" w:hAnsi="Times New Roman"/>
            <w:webHidden/>
          </w:rPr>
          <w:fldChar w:fldCharType="begin"/>
        </w:r>
        <w:r w:rsidRPr="004E0B56">
          <w:rPr>
            <w:rStyle w:val="ae"/>
            <w:rFonts w:ascii="Times New Roman" w:eastAsia="DFKai-SB" w:hAnsi="Times New Roman"/>
            <w:webHidden/>
          </w:rPr>
          <w:instrText xml:space="preserve"> PAGEREF _Toc137418460 \h </w:instrText>
        </w:r>
        <w:r w:rsidRPr="004E0B56">
          <w:rPr>
            <w:rStyle w:val="ae"/>
            <w:rFonts w:ascii="Times New Roman" w:eastAsia="DFKai-SB" w:hAnsi="Times New Roman"/>
            <w:webHidden/>
          </w:rPr>
        </w:r>
        <w:r w:rsidRPr="004E0B56">
          <w:rPr>
            <w:rStyle w:val="ae"/>
            <w:rFonts w:ascii="Times New Roman" w:eastAsia="DFKai-SB" w:hAnsi="Times New Roman"/>
            <w:webHidden/>
          </w:rPr>
          <w:fldChar w:fldCharType="separate"/>
        </w:r>
        <w:r w:rsidR="00C23BD0">
          <w:rPr>
            <w:rStyle w:val="ae"/>
            <w:rFonts w:ascii="Times New Roman" w:eastAsia="DFKai-SB" w:hAnsi="Times New Roman"/>
            <w:noProof/>
            <w:webHidden/>
          </w:rPr>
          <w:t>39</w:t>
        </w:r>
        <w:r w:rsidRPr="004E0B56">
          <w:rPr>
            <w:rStyle w:val="ae"/>
            <w:rFonts w:ascii="Times New Roman" w:eastAsia="DFKai-SB" w:hAnsi="Times New Roman"/>
            <w:webHidden/>
          </w:rPr>
          <w:fldChar w:fldCharType="end"/>
        </w:r>
      </w:hyperlink>
    </w:p>
    <w:p w14:paraId="740CFE53" w14:textId="55595759" w:rsidR="00C80F87" w:rsidRDefault="004E0B56" w:rsidP="00ED2D54">
      <w:pPr>
        <w:pStyle w:val="af"/>
        <w:tabs>
          <w:tab w:val="right" w:leader="dot" w:pos="8302"/>
        </w:tabs>
        <w:spacing w:line="360" w:lineRule="auto"/>
        <w:ind w:leftChars="0" w:left="0" w:firstLineChars="0" w:firstLine="0"/>
        <w:rPr>
          <w:noProof/>
        </w:rPr>
      </w:pPr>
      <w:hyperlink w:anchor="_Toc137418461" w:history="1">
        <w:r w:rsidRPr="00D13A8C">
          <w:rPr>
            <w:rStyle w:val="ae"/>
            <w:rFonts w:ascii="Times New Roman" w:eastAsia="DFKai-SB" w:hAnsi="Times New Roman" w:hint="eastAsia"/>
          </w:rPr>
          <w:t>表</w:t>
        </w:r>
        <w:r w:rsidRPr="00D13A8C">
          <w:rPr>
            <w:rStyle w:val="ae"/>
            <w:rFonts w:ascii="Times New Roman" w:eastAsia="DFKai-SB" w:hAnsi="Times New Roman"/>
          </w:rPr>
          <w:t>4-17</w:t>
        </w:r>
        <w:r w:rsidRPr="00D13A8C">
          <w:rPr>
            <w:rStyle w:val="ae"/>
            <w:rFonts w:ascii="Times New Roman" w:eastAsia="DFKai-SB" w:hAnsi="Times New Roman" w:hint="eastAsia"/>
          </w:rPr>
          <w:t>調整預訓練語言模型之準確率表現比較</w:t>
        </w:r>
        <w:r w:rsidRPr="00D13A8C">
          <w:rPr>
            <w:rStyle w:val="ae"/>
            <w:rFonts w:ascii="Times New Roman" w:eastAsia="DFKai-SB" w:hAnsi="Times New Roman"/>
          </w:rPr>
          <w:t>(</w:t>
        </w:r>
        <w:r w:rsidRPr="00D13A8C">
          <w:rPr>
            <w:rStyle w:val="ae"/>
            <w:rFonts w:ascii="Times New Roman" w:eastAsia="DFKai-SB" w:hAnsi="Times New Roman" w:hint="eastAsia"/>
          </w:rPr>
          <w:t>實驗一、實驗三</w:t>
        </w:r>
        <w:r w:rsidRPr="00D13A8C">
          <w:rPr>
            <w:rStyle w:val="ae"/>
            <w:rFonts w:ascii="Times New Roman" w:eastAsia="DFKai-SB" w:hAnsi="Times New Roman"/>
          </w:rPr>
          <w:t>)</w:t>
        </w:r>
        <w:r w:rsidRPr="004E0B56">
          <w:rPr>
            <w:rStyle w:val="ae"/>
            <w:rFonts w:ascii="Times New Roman" w:eastAsia="DFKai-SB" w:hAnsi="Times New Roman"/>
            <w:webHidden/>
          </w:rPr>
          <w:tab/>
        </w:r>
        <w:r w:rsidRPr="004E0B56">
          <w:rPr>
            <w:rStyle w:val="ae"/>
            <w:rFonts w:ascii="Times New Roman" w:eastAsia="DFKai-SB" w:hAnsi="Times New Roman"/>
            <w:webHidden/>
          </w:rPr>
          <w:fldChar w:fldCharType="begin"/>
        </w:r>
        <w:r w:rsidRPr="004E0B56">
          <w:rPr>
            <w:rStyle w:val="ae"/>
            <w:rFonts w:ascii="Times New Roman" w:eastAsia="DFKai-SB" w:hAnsi="Times New Roman"/>
            <w:webHidden/>
          </w:rPr>
          <w:instrText xml:space="preserve"> PAGEREF _Toc137418461 \h </w:instrText>
        </w:r>
        <w:r w:rsidRPr="004E0B56">
          <w:rPr>
            <w:rStyle w:val="ae"/>
            <w:rFonts w:ascii="Times New Roman" w:eastAsia="DFKai-SB" w:hAnsi="Times New Roman"/>
            <w:webHidden/>
          </w:rPr>
        </w:r>
        <w:r w:rsidRPr="004E0B56">
          <w:rPr>
            <w:rStyle w:val="ae"/>
            <w:rFonts w:ascii="Times New Roman" w:eastAsia="DFKai-SB" w:hAnsi="Times New Roman"/>
            <w:webHidden/>
          </w:rPr>
          <w:fldChar w:fldCharType="separate"/>
        </w:r>
        <w:r w:rsidR="00C23BD0">
          <w:rPr>
            <w:rStyle w:val="ae"/>
            <w:rFonts w:ascii="Times New Roman" w:eastAsia="DFKai-SB" w:hAnsi="Times New Roman"/>
            <w:noProof/>
            <w:webHidden/>
          </w:rPr>
          <w:t>40</w:t>
        </w:r>
        <w:r w:rsidRPr="004E0B56">
          <w:rPr>
            <w:rStyle w:val="ae"/>
            <w:rFonts w:ascii="Times New Roman" w:eastAsia="DFKai-SB" w:hAnsi="Times New Roman"/>
            <w:webHidden/>
          </w:rPr>
          <w:fldChar w:fldCharType="end"/>
        </w:r>
      </w:hyperlink>
      <w:r w:rsidR="009E4674" w:rsidRPr="00D63E77">
        <w:rPr>
          <w:rStyle w:val="ae"/>
          <w:rFonts w:ascii="Times New Roman" w:eastAsia="DFKai-SB" w:hAnsi="Times New Roman"/>
        </w:rPr>
        <w:fldChar w:fldCharType="end"/>
      </w:r>
      <w:r w:rsidR="009E4674" w:rsidRPr="00D63E77">
        <w:rPr>
          <w:rStyle w:val="ae"/>
          <w:rFonts w:ascii="Times New Roman" w:eastAsia="DFKai-SB" w:hAnsi="Times New Roman"/>
          <w:noProof/>
        </w:rPr>
        <w:fldChar w:fldCharType="begin"/>
      </w:r>
      <w:r w:rsidR="009E4674" w:rsidRPr="00D63E77">
        <w:rPr>
          <w:rStyle w:val="ae"/>
          <w:rFonts w:ascii="Times New Roman" w:eastAsia="DFKai-SB" w:hAnsi="Times New Roman"/>
          <w:noProof/>
        </w:rPr>
        <w:instrText xml:space="preserve"> TOC \h \z \c "</w:instrText>
      </w:r>
      <w:r w:rsidR="009E4674" w:rsidRPr="00D63E77">
        <w:rPr>
          <w:rStyle w:val="ae"/>
          <w:rFonts w:ascii="Times New Roman" w:eastAsia="DFKai-SB" w:hAnsi="Times New Roman"/>
          <w:noProof/>
        </w:rPr>
        <w:instrText>表</w:instrText>
      </w:r>
      <w:r w:rsidR="009E4674" w:rsidRPr="00D63E77">
        <w:rPr>
          <w:rStyle w:val="ae"/>
          <w:rFonts w:ascii="Times New Roman" w:eastAsia="DFKai-SB" w:hAnsi="Times New Roman"/>
          <w:noProof/>
        </w:rPr>
        <w:instrText xml:space="preserve">5-" </w:instrText>
      </w:r>
      <w:r w:rsidR="009E4674" w:rsidRPr="00D63E77">
        <w:rPr>
          <w:rStyle w:val="ae"/>
          <w:rFonts w:ascii="Times New Roman" w:eastAsia="DFKai-SB" w:hAnsi="Times New Roman"/>
          <w:noProof/>
        </w:rPr>
        <w:fldChar w:fldCharType="separate"/>
      </w:r>
    </w:p>
    <w:p w14:paraId="6EE01330" w14:textId="3BA65FA9" w:rsidR="00C80F87" w:rsidRPr="00C80F87" w:rsidRDefault="00C80F87" w:rsidP="00ED2D54">
      <w:pPr>
        <w:pStyle w:val="af"/>
        <w:tabs>
          <w:tab w:val="right" w:leader="dot" w:pos="8302"/>
        </w:tabs>
        <w:spacing w:line="360" w:lineRule="auto"/>
        <w:ind w:leftChars="0" w:left="0" w:firstLineChars="0" w:firstLine="0"/>
        <w:rPr>
          <w:rStyle w:val="ae"/>
          <w:rFonts w:ascii="Times New Roman" w:eastAsia="DFKai-SB" w:hAnsi="Times New Roman"/>
        </w:rPr>
      </w:pPr>
      <w:hyperlink w:anchor="_Toc137418593" w:history="1">
        <w:r w:rsidRPr="00C80F87">
          <w:rPr>
            <w:rStyle w:val="ae"/>
            <w:rFonts w:ascii="Times New Roman" w:eastAsia="DFKai-SB" w:hAnsi="Times New Roman" w:hint="eastAsia"/>
          </w:rPr>
          <w:t>表</w:t>
        </w:r>
        <w:r w:rsidRPr="00C80F87">
          <w:rPr>
            <w:rStyle w:val="ae"/>
            <w:rFonts w:ascii="Times New Roman" w:eastAsia="DFKai-SB" w:hAnsi="Times New Roman"/>
          </w:rPr>
          <w:t>5-1 (</w:t>
        </w:r>
        <w:r w:rsidRPr="00C80F87">
          <w:rPr>
            <w:rStyle w:val="ae"/>
            <w:rFonts w:ascii="Times New Roman" w:eastAsia="DFKai-SB" w:hAnsi="Times New Roman" w:hint="eastAsia"/>
          </w:rPr>
          <w:t>實驗四</w:t>
        </w:r>
        <w:r w:rsidRPr="00C80F87">
          <w:rPr>
            <w:rStyle w:val="ae"/>
            <w:rFonts w:ascii="Times New Roman" w:eastAsia="DFKai-SB" w:hAnsi="Times New Roman"/>
          </w:rPr>
          <w:t>)</w:t>
        </w:r>
        <w:r w:rsidRPr="00C80F87">
          <w:rPr>
            <w:rStyle w:val="ae"/>
            <w:rFonts w:ascii="Times New Roman" w:eastAsia="DFKai-SB" w:hAnsi="Times New Roman" w:hint="eastAsia"/>
          </w:rPr>
          <w:t>實驗參數表</w:t>
        </w:r>
        <w:r w:rsidRPr="00C80F87">
          <w:rPr>
            <w:rStyle w:val="ae"/>
            <w:rFonts w:ascii="Times New Roman" w:eastAsia="DFKai-SB" w:hAnsi="Times New Roman"/>
          </w:rPr>
          <w:t>- google/mt5-small</w:t>
        </w:r>
        <w:r w:rsidRPr="00C80F87">
          <w:rPr>
            <w:rStyle w:val="ae"/>
            <w:rFonts w:ascii="Times New Roman" w:eastAsia="DFKai-SB" w:hAnsi="Times New Roman"/>
            <w:webHidden/>
          </w:rPr>
          <w:tab/>
        </w:r>
        <w:r w:rsidRPr="00C80F87">
          <w:rPr>
            <w:rStyle w:val="ae"/>
            <w:rFonts w:ascii="Times New Roman" w:eastAsia="DFKai-SB" w:hAnsi="Times New Roman"/>
            <w:webHidden/>
          </w:rPr>
          <w:fldChar w:fldCharType="begin"/>
        </w:r>
        <w:r w:rsidRPr="00C80F87">
          <w:rPr>
            <w:rStyle w:val="ae"/>
            <w:rFonts w:ascii="Times New Roman" w:eastAsia="DFKai-SB" w:hAnsi="Times New Roman"/>
            <w:webHidden/>
          </w:rPr>
          <w:instrText xml:space="preserve"> PAGEREF _Toc137418593 \h </w:instrText>
        </w:r>
        <w:r w:rsidRPr="00C80F87">
          <w:rPr>
            <w:rStyle w:val="ae"/>
            <w:rFonts w:ascii="Times New Roman" w:eastAsia="DFKai-SB" w:hAnsi="Times New Roman"/>
            <w:webHidden/>
          </w:rPr>
        </w:r>
        <w:r w:rsidRPr="00C80F87">
          <w:rPr>
            <w:rStyle w:val="ae"/>
            <w:rFonts w:ascii="Times New Roman" w:eastAsia="DFKai-SB" w:hAnsi="Times New Roman"/>
            <w:webHidden/>
          </w:rPr>
          <w:fldChar w:fldCharType="separate"/>
        </w:r>
        <w:r w:rsidR="00C23BD0">
          <w:rPr>
            <w:rStyle w:val="ae"/>
            <w:rFonts w:ascii="Times New Roman" w:eastAsia="DFKai-SB" w:hAnsi="Times New Roman"/>
            <w:noProof/>
            <w:webHidden/>
          </w:rPr>
          <w:t>41</w:t>
        </w:r>
        <w:r w:rsidRPr="00C80F87">
          <w:rPr>
            <w:rStyle w:val="ae"/>
            <w:rFonts w:ascii="Times New Roman" w:eastAsia="DFKai-SB" w:hAnsi="Times New Roman"/>
            <w:webHidden/>
          </w:rPr>
          <w:fldChar w:fldCharType="end"/>
        </w:r>
      </w:hyperlink>
    </w:p>
    <w:p w14:paraId="254D16C5" w14:textId="2D06E3BD" w:rsidR="00C80F87" w:rsidRPr="00C80F87" w:rsidRDefault="00C80F87" w:rsidP="00ED2D54">
      <w:pPr>
        <w:pStyle w:val="af"/>
        <w:tabs>
          <w:tab w:val="right" w:leader="dot" w:pos="8302"/>
        </w:tabs>
        <w:spacing w:line="360" w:lineRule="auto"/>
        <w:ind w:leftChars="0" w:left="0" w:firstLineChars="0" w:firstLine="0"/>
        <w:rPr>
          <w:rStyle w:val="ae"/>
          <w:rFonts w:ascii="Times New Roman" w:eastAsia="DFKai-SB" w:hAnsi="Times New Roman"/>
        </w:rPr>
      </w:pPr>
      <w:hyperlink w:anchor="_Toc137418594" w:history="1">
        <w:r w:rsidRPr="00C80F87">
          <w:rPr>
            <w:rStyle w:val="ae"/>
            <w:rFonts w:ascii="Times New Roman" w:eastAsia="DFKai-SB" w:hAnsi="Times New Roman" w:hint="eastAsia"/>
          </w:rPr>
          <w:t>表</w:t>
        </w:r>
        <w:r w:rsidRPr="00C80F87">
          <w:rPr>
            <w:rStyle w:val="ae"/>
            <w:rFonts w:ascii="Times New Roman" w:eastAsia="DFKai-SB" w:hAnsi="Times New Roman"/>
          </w:rPr>
          <w:t>5-2 (</w:t>
        </w:r>
        <w:r w:rsidRPr="00806C44">
          <w:rPr>
            <w:rStyle w:val="ae"/>
            <w:rFonts w:ascii="Times New Roman" w:eastAsia="DFKai-SB" w:hAnsi="Times New Roman" w:hint="eastAsia"/>
          </w:rPr>
          <w:t>實驗四</w:t>
        </w:r>
        <w:r w:rsidRPr="00806C44">
          <w:rPr>
            <w:rStyle w:val="ae"/>
            <w:rFonts w:ascii="Times New Roman" w:eastAsia="DFKai-SB" w:hAnsi="Times New Roman"/>
          </w:rPr>
          <w:t>)</w:t>
        </w:r>
        <w:r w:rsidRPr="00806C44">
          <w:rPr>
            <w:rStyle w:val="ae"/>
            <w:rFonts w:ascii="Times New Roman" w:eastAsia="DFKai-SB" w:hAnsi="Times New Roman" w:hint="eastAsia"/>
          </w:rPr>
          <w:t>兩模型之各回合</w:t>
        </w:r>
        <w:r w:rsidRPr="00C80F87">
          <w:rPr>
            <w:rStyle w:val="ae"/>
            <w:rFonts w:ascii="Times New Roman" w:eastAsia="DFKai-SB" w:hAnsi="Times New Roman"/>
          </w:rPr>
          <w:t>Loss</w:t>
        </w:r>
        <w:r w:rsidRPr="00C80F87">
          <w:rPr>
            <w:rStyle w:val="ae"/>
            <w:rFonts w:ascii="Times New Roman" w:eastAsia="DFKai-SB" w:hAnsi="Times New Roman" w:hint="eastAsia"/>
          </w:rPr>
          <w:t>值</w:t>
        </w:r>
        <w:r w:rsidRPr="00806C44">
          <w:rPr>
            <w:rStyle w:val="ae"/>
            <w:rFonts w:ascii="Times New Roman" w:eastAsia="DFKai-SB" w:hAnsi="Times New Roman" w:hint="eastAsia"/>
          </w:rPr>
          <w:t>表現</w:t>
        </w:r>
        <w:r w:rsidRPr="00C80F87">
          <w:rPr>
            <w:rStyle w:val="ae"/>
            <w:rFonts w:ascii="Times New Roman" w:eastAsia="DFKai-SB" w:hAnsi="Times New Roman"/>
            <w:webHidden/>
          </w:rPr>
          <w:tab/>
        </w:r>
        <w:r w:rsidRPr="00C80F87">
          <w:rPr>
            <w:rStyle w:val="ae"/>
            <w:rFonts w:ascii="Times New Roman" w:eastAsia="DFKai-SB" w:hAnsi="Times New Roman"/>
            <w:webHidden/>
          </w:rPr>
          <w:fldChar w:fldCharType="begin"/>
        </w:r>
        <w:r w:rsidRPr="00C80F87">
          <w:rPr>
            <w:rStyle w:val="ae"/>
            <w:rFonts w:ascii="Times New Roman" w:eastAsia="DFKai-SB" w:hAnsi="Times New Roman"/>
            <w:webHidden/>
          </w:rPr>
          <w:instrText xml:space="preserve"> PAGEREF _Toc137418594 \h </w:instrText>
        </w:r>
        <w:r w:rsidRPr="00C80F87">
          <w:rPr>
            <w:rStyle w:val="ae"/>
            <w:rFonts w:ascii="Times New Roman" w:eastAsia="DFKai-SB" w:hAnsi="Times New Roman"/>
            <w:webHidden/>
          </w:rPr>
        </w:r>
        <w:r w:rsidRPr="00C80F87">
          <w:rPr>
            <w:rStyle w:val="ae"/>
            <w:rFonts w:ascii="Times New Roman" w:eastAsia="DFKai-SB" w:hAnsi="Times New Roman"/>
            <w:webHidden/>
          </w:rPr>
          <w:fldChar w:fldCharType="separate"/>
        </w:r>
        <w:r w:rsidR="00C23BD0">
          <w:rPr>
            <w:rStyle w:val="ae"/>
            <w:rFonts w:ascii="Times New Roman" w:eastAsia="DFKai-SB" w:hAnsi="Times New Roman"/>
            <w:noProof/>
            <w:webHidden/>
          </w:rPr>
          <w:t>43</w:t>
        </w:r>
        <w:r w:rsidRPr="00C80F87">
          <w:rPr>
            <w:rStyle w:val="ae"/>
            <w:rFonts w:ascii="Times New Roman" w:eastAsia="DFKai-SB" w:hAnsi="Times New Roman"/>
            <w:webHidden/>
          </w:rPr>
          <w:fldChar w:fldCharType="end"/>
        </w:r>
      </w:hyperlink>
    </w:p>
    <w:p w14:paraId="196F40A3" w14:textId="5FF015F3" w:rsidR="00C80F87" w:rsidRPr="00C80F87" w:rsidRDefault="00C80F87" w:rsidP="00ED2D54">
      <w:pPr>
        <w:pStyle w:val="af"/>
        <w:tabs>
          <w:tab w:val="right" w:leader="dot" w:pos="8302"/>
        </w:tabs>
        <w:spacing w:line="360" w:lineRule="auto"/>
        <w:ind w:leftChars="0" w:left="0" w:firstLineChars="0" w:firstLine="0"/>
        <w:rPr>
          <w:rStyle w:val="ae"/>
          <w:rFonts w:ascii="Times New Roman" w:eastAsia="DFKai-SB" w:hAnsi="Times New Roman"/>
        </w:rPr>
      </w:pPr>
      <w:hyperlink w:anchor="_Toc137418595" w:history="1">
        <w:r w:rsidRPr="00C80F87">
          <w:rPr>
            <w:rStyle w:val="ae"/>
            <w:rFonts w:ascii="Times New Roman" w:eastAsia="DFKai-SB" w:hAnsi="Times New Roman" w:hint="eastAsia"/>
          </w:rPr>
          <w:t>表</w:t>
        </w:r>
        <w:r w:rsidRPr="00C80F87">
          <w:rPr>
            <w:rStyle w:val="ae"/>
            <w:rFonts w:ascii="Times New Roman" w:eastAsia="DFKai-SB" w:hAnsi="Times New Roman"/>
          </w:rPr>
          <w:t>5-3 (</w:t>
        </w:r>
        <w:r w:rsidRPr="00C80F87">
          <w:rPr>
            <w:rStyle w:val="ae"/>
            <w:rFonts w:ascii="Times New Roman" w:eastAsia="DFKai-SB" w:hAnsi="Times New Roman" w:hint="eastAsia"/>
          </w:rPr>
          <w:t>實驗四</w:t>
        </w:r>
        <w:r w:rsidRPr="00C80F87">
          <w:rPr>
            <w:rStyle w:val="ae"/>
            <w:rFonts w:ascii="Times New Roman" w:eastAsia="DFKai-SB" w:hAnsi="Times New Roman"/>
          </w:rPr>
          <w:t>)</w:t>
        </w:r>
        <w:r w:rsidRPr="00806C44">
          <w:rPr>
            <w:rStyle w:val="ae"/>
            <w:rFonts w:ascii="Times New Roman" w:eastAsia="DFKai-SB" w:hAnsi="Times New Roman"/>
          </w:rPr>
          <w:t xml:space="preserve"> google/mt5-small</w:t>
        </w:r>
        <w:r w:rsidRPr="00806C44">
          <w:rPr>
            <w:rStyle w:val="ae"/>
            <w:rFonts w:ascii="Times New Roman" w:eastAsia="DFKai-SB" w:hAnsi="Times New Roman" w:hint="eastAsia"/>
          </w:rPr>
          <w:t>搭配繁體資料集</w:t>
        </w:r>
        <w:r w:rsidRPr="00806C44">
          <w:rPr>
            <w:rStyle w:val="ae"/>
            <w:rFonts w:ascii="Times New Roman" w:eastAsia="DFKai-SB" w:hAnsi="Times New Roman"/>
          </w:rPr>
          <w:t>-</w:t>
        </w:r>
        <w:r w:rsidRPr="00806C44">
          <w:rPr>
            <w:rStyle w:val="ae"/>
            <w:rFonts w:ascii="Times New Roman" w:eastAsia="DFKai-SB" w:hAnsi="Times New Roman" w:hint="eastAsia"/>
          </w:rPr>
          <w:t>準確率表現與訓練時間</w:t>
        </w:r>
        <w:r w:rsidRPr="00C80F87">
          <w:rPr>
            <w:rStyle w:val="ae"/>
            <w:rFonts w:ascii="Times New Roman" w:eastAsia="DFKai-SB" w:hAnsi="Times New Roman"/>
            <w:webHidden/>
          </w:rPr>
          <w:tab/>
        </w:r>
        <w:r w:rsidRPr="00C80F87">
          <w:rPr>
            <w:rStyle w:val="ae"/>
            <w:rFonts w:ascii="Times New Roman" w:eastAsia="DFKai-SB" w:hAnsi="Times New Roman"/>
            <w:webHidden/>
          </w:rPr>
          <w:fldChar w:fldCharType="begin"/>
        </w:r>
        <w:r w:rsidRPr="00C80F87">
          <w:rPr>
            <w:rStyle w:val="ae"/>
            <w:rFonts w:ascii="Times New Roman" w:eastAsia="DFKai-SB" w:hAnsi="Times New Roman"/>
            <w:webHidden/>
          </w:rPr>
          <w:instrText xml:space="preserve"> PAGEREF _Toc137418595 \h </w:instrText>
        </w:r>
        <w:r w:rsidRPr="00C80F87">
          <w:rPr>
            <w:rStyle w:val="ae"/>
            <w:rFonts w:ascii="Times New Roman" w:eastAsia="DFKai-SB" w:hAnsi="Times New Roman"/>
            <w:webHidden/>
          </w:rPr>
        </w:r>
        <w:r w:rsidRPr="00C80F87">
          <w:rPr>
            <w:rStyle w:val="ae"/>
            <w:rFonts w:ascii="Times New Roman" w:eastAsia="DFKai-SB" w:hAnsi="Times New Roman"/>
            <w:webHidden/>
          </w:rPr>
          <w:fldChar w:fldCharType="separate"/>
        </w:r>
        <w:r w:rsidR="00C23BD0">
          <w:rPr>
            <w:rStyle w:val="ae"/>
            <w:rFonts w:ascii="Times New Roman" w:eastAsia="DFKai-SB" w:hAnsi="Times New Roman"/>
            <w:noProof/>
            <w:webHidden/>
          </w:rPr>
          <w:t>45</w:t>
        </w:r>
        <w:r w:rsidRPr="00C80F87">
          <w:rPr>
            <w:rStyle w:val="ae"/>
            <w:rFonts w:ascii="Times New Roman" w:eastAsia="DFKai-SB" w:hAnsi="Times New Roman"/>
            <w:webHidden/>
          </w:rPr>
          <w:fldChar w:fldCharType="end"/>
        </w:r>
      </w:hyperlink>
    </w:p>
    <w:p w14:paraId="5C0F621D" w14:textId="0D40DCD8" w:rsidR="00C80F87" w:rsidRPr="00C80F87" w:rsidRDefault="00C80F87" w:rsidP="00ED2D54">
      <w:pPr>
        <w:pStyle w:val="af"/>
        <w:tabs>
          <w:tab w:val="right" w:leader="dot" w:pos="8302"/>
        </w:tabs>
        <w:spacing w:line="360" w:lineRule="auto"/>
        <w:ind w:leftChars="0" w:left="0" w:firstLineChars="0" w:firstLine="0"/>
        <w:rPr>
          <w:rStyle w:val="ae"/>
          <w:rFonts w:ascii="Times New Roman" w:eastAsia="DFKai-SB" w:hAnsi="Times New Roman"/>
        </w:rPr>
      </w:pPr>
      <w:hyperlink w:anchor="_Toc137418596" w:history="1">
        <w:r w:rsidRPr="00C80F87">
          <w:rPr>
            <w:rStyle w:val="ae"/>
            <w:rFonts w:ascii="Times New Roman" w:eastAsia="DFKai-SB" w:hAnsi="Times New Roman" w:hint="eastAsia"/>
          </w:rPr>
          <w:t>表</w:t>
        </w:r>
        <w:r w:rsidRPr="00C80F87">
          <w:rPr>
            <w:rStyle w:val="ae"/>
            <w:rFonts w:ascii="Times New Roman" w:eastAsia="DFKai-SB" w:hAnsi="Times New Roman"/>
          </w:rPr>
          <w:t>5-4 (</w:t>
        </w:r>
        <w:r w:rsidRPr="00C80F87">
          <w:rPr>
            <w:rStyle w:val="ae"/>
            <w:rFonts w:ascii="Times New Roman" w:eastAsia="DFKai-SB" w:hAnsi="Times New Roman" w:hint="eastAsia"/>
          </w:rPr>
          <w:t>實驗四</w:t>
        </w:r>
        <w:r w:rsidRPr="00C80F87">
          <w:rPr>
            <w:rStyle w:val="ae"/>
            <w:rFonts w:ascii="Times New Roman" w:eastAsia="DFKai-SB" w:hAnsi="Times New Roman"/>
          </w:rPr>
          <w:t xml:space="preserve">) </w:t>
        </w:r>
        <w:r w:rsidRPr="00806C44">
          <w:rPr>
            <w:rStyle w:val="ae"/>
            <w:rFonts w:ascii="Times New Roman" w:eastAsia="DFKai-SB" w:hAnsi="Times New Roman"/>
          </w:rPr>
          <w:t>google/mt5-small</w:t>
        </w:r>
        <w:r w:rsidRPr="00806C44">
          <w:rPr>
            <w:rStyle w:val="ae"/>
            <w:rFonts w:ascii="Times New Roman" w:eastAsia="DFKai-SB" w:hAnsi="Times New Roman" w:hint="eastAsia"/>
          </w:rPr>
          <w:t>搭配簡體資料集</w:t>
        </w:r>
        <w:r w:rsidRPr="00806C44">
          <w:rPr>
            <w:rStyle w:val="ae"/>
            <w:rFonts w:ascii="Times New Roman" w:eastAsia="DFKai-SB" w:hAnsi="Times New Roman"/>
          </w:rPr>
          <w:t>-</w:t>
        </w:r>
        <w:r w:rsidRPr="00806C44">
          <w:rPr>
            <w:rStyle w:val="ae"/>
            <w:rFonts w:ascii="Times New Roman" w:eastAsia="DFKai-SB" w:hAnsi="Times New Roman" w:hint="eastAsia"/>
          </w:rPr>
          <w:t>準確率表現與訓練時間</w:t>
        </w:r>
        <w:r w:rsidRPr="00C80F87">
          <w:rPr>
            <w:rStyle w:val="ae"/>
            <w:rFonts w:ascii="Times New Roman" w:eastAsia="DFKai-SB" w:hAnsi="Times New Roman"/>
            <w:webHidden/>
          </w:rPr>
          <w:tab/>
        </w:r>
        <w:r w:rsidRPr="00C80F87">
          <w:rPr>
            <w:rStyle w:val="ae"/>
            <w:rFonts w:ascii="Times New Roman" w:eastAsia="DFKai-SB" w:hAnsi="Times New Roman"/>
            <w:webHidden/>
          </w:rPr>
          <w:fldChar w:fldCharType="begin"/>
        </w:r>
        <w:r w:rsidRPr="00C80F87">
          <w:rPr>
            <w:rStyle w:val="ae"/>
            <w:rFonts w:ascii="Times New Roman" w:eastAsia="DFKai-SB" w:hAnsi="Times New Roman"/>
            <w:webHidden/>
          </w:rPr>
          <w:instrText xml:space="preserve"> PAGEREF _Toc137418596 \h </w:instrText>
        </w:r>
        <w:r w:rsidRPr="00C80F87">
          <w:rPr>
            <w:rStyle w:val="ae"/>
            <w:rFonts w:ascii="Times New Roman" w:eastAsia="DFKai-SB" w:hAnsi="Times New Roman"/>
            <w:webHidden/>
          </w:rPr>
        </w:r>
        <w:r w:rsidRPr="00C80F87">
          <w:rPr>
            <w:rStyle w:val="ae"/>
            <w:rFonts w:ascii="Times New Roman" w:eastAsia="DFKai-SB" w:hAnsi="Times New Roman"/>
            <w:webHidden/>
          </w:rPr>
          <w:fldChar w:fldCharType="separate"/>
        </w:r>
        <w:r w:rsidR="00C23BD0">
          <w:rPr>
            <w:rStyle w:val="ae"/>
            <w:rFonts w:ascii="Times New Roman" w:eastAsia="DFKai-SB" w:hAnsi="Times New Roman"/>
            <w:noProof/>
            <w:webHidden/>
          </w:rPr>
          <w:t>45</w:t>
        </w:r>
        <w:r w:rsidRPr="00C80F87">
          <w:rPr>
            <w:rStyle w:val="ae"/>
            <w:rFonts w:ascii="Times New Roman" w:eastAsia="DFKai-SB" w:hAnsi="Times New Roman"/>
            <w:webHidden/>
          </w:rPr>
          <w:fldChar w:fldCharType="end"/>
        </w:r>
      </w:hyperlink>
    </w:p>
    <w:p w14:paraId="5533D584" w14:textId="1C321EC6" w:rsidR="00C80F87" w:rsidRPr="00C80F87" w:rsidRDefault="00C80F87" w:rsidP="00ED2D54">
      <w:pPr>
        <w:pStyle w:val="af"/>
        <w:tabs>
          <w:tab w:val="right" w:leader="dot" w:pos="8302"/>
        </w:tabs>
        <w:spacing w:line="360" w:lineRule="auto"/>
        <w:ind w:leftChars="0" w:left="0" w:firstLineChars="0" w:firstLine="0"/>
        <w:rPr>
          <w:rStyle w:val="ae"/>
          <w:rFonts w:ascii="Times New Roman" w:eastAsia="DFKai-SB" w:hAnsi="Times New Roman"/>
        </w:rPr>
      </w:pPr>
      <w:hyperlink w:anchor="_Toc137418597" w:history="1">
        <w:r w:rsidRPr="00C80F87">
          <w:rPr>
            <w:rStyle w:val="ae"/>
            <w:rFonts w:ascii="Times New Roman" w:eastAsia="DFKai-SB" w:hAnsi="Times New Roman" w:hint="eastAsia"/>
          </w:rPr>
          <w:t>表</w:t>
        </w:r>
        <w:r w:rsidRPr="00C80F87">
          <w:rPr>
            <w:rStyle w:val="ae"/>
            <w:rFonts w:ascii="Times New Roman" w:eastAsia="DFKai-SB" w:hAnsi="Times New Roman"/>
          </w:rPr>
          <w:t>5-5 (</w:t>
        </w:r>
        <w:r w:rsidRPr="00C80F87">
          <w:rPr>
            <w:rStyle w:val="ae"/>
            <w:rFonts w:ascii="Times New Roman" w:eastAsia="DFKai-SB" w:hAnsi="Times New Roman" w:hint="eastAsia"/>
          </w:rPr>
          <w:t>實驗四</w:t>
        </w:r>
        <w:r w:rsidRPr="00C80F87">
          <w:rPr>
            <w:rStyle w:val="ae"/>
            <w:rFonts w:ascii="Times New Roman" w:eastAsia="DFKai-SB" w:hAnsi="Times New Roman"/>
          </w:rPr>
          <w:t>)</w:t>
        </w:r>
        <w:r w:rsidRPr="00C80F87">
          <w:rPr>
            <w:rStyle w:val="ae"/>
            <w:rFonts w:ascii="Times New Roman" w:eastAsia="DFKai-SB" w:hAnsi="Times New Roman" w:hint="eastAsia"/>
          </w:rPr>
          <w:t>兩</w:t>
        </w:r>
        <w:r w:rsidRPr="00806C44">
          <w:rPr>
            <w:rStyle w:val="ae"/>
            <w:rFonts w:ascii="Times New Roman" w:eastAsia="DFKai-SB" w:hAnsi="Times New Roman" w:hint="eastAsia"/>
          </w:rPr>
          <w:t>模型之最佳準確率表現與訓練時間比較</w:t>
        </w:r>
        <w:r w:rsidRPr="00C80F87">
          <w:rPr>
            <w:rStyle w:val="ae"/>
            <w:rFonts w:ascii="Times New Roman" w:eastAsia="DFKai-SB" w:hAnsi="Times New Roman"/>
            <w:webHidden/>
          </w:rPr>
          <w:tab/>
        </w:r>
        <w:r w:rsidRPr="00C80F87">
          <w:rPr>
            <w:rStyle w:val="ae"/>
            <w:rFonts w:ascii="Times New Roman" w:eastAsia="DFKai-SB" w:hAnsi="Times New Roman"/>
            <w:webHidden/>
          </w:rPr>
          <w:fldChar w:fldCharType="begin"/>
        </w:r>
        <w:r w:rsidRPr="00C80F87">
          <w:rPr>
            <w:rStyle w:val="ae"/>
            <w:rFonts w:ascii="Times New Roman" w:eastAsia="DFKai-SB" w:hAnsi="Times New Roman"/>
            <w:webHidden/>
          </w:rPr>
          <w:instrText xml:space="preserve"> PAGEREF _Toc137418597 \h </w:instrText>
        </w:r>
        <w:r w:rsidRPr="00C80F87">
          <w:rPr>
            <w:rStyle w:val="ae"/>
            <w:rFonts w:ascii="Times New Roman" w:eastAsia="DFKai-SB" w:hAnsi="Times New Roman"/>
            <w:webHidden/>
          </w:rPr>
        </w:r>
        <w:r w:rsidRPr="00C80F87">
          <w:rPr>
            <w:rStyle w:val="ae"/>
            <w:rFonts w:ascii="Times New Roman" w:eastAsia="DFKai-SB" w:hAnsi="Times New Roman"/>
            <w:webHidden/>
          </w:rPr>
          <w:fldChar w:fldCharType="separate"/>
        </w:r>
        <w:r w:rsidR="00C23BD0">
          <w:rPr>
            <w:rStyle w:val="ae"/>
            <w:rFonts w:ascii="Times New Roman" w:eastAsia="DFKai-SB" w:hAnsi="Times New Roman"/>
            <w:noProof/>
            <w:webHidden/>
          </w:rPr>
          <w:t>45</w:t>
        </w:r>
        <w:r w:rsidRPr="00C80F87">
          <w:rPr>
            <w:rStyle w:val="ae"/>
            <w:rFonts w:ascii="Times New Roman" w:eastAsia="DFKai-SB" w:hAnsi="Times New Roman"/>
            <w:webHidden/>
          </w:rPr>
          <w:fldChar w:fldCharType="end"/>
        </w:r>
      </w:hyperlink>
    </w:p>
    <w:p w14:paraId="409300C5" w14:textId="4C565335" w:rsidR="00C80F87" w:rsidRPr="00C80F87" w:rsidRDefault="00C80F87" w:rsidP="00ED2D54">
      <w:pPr>
        <w:pStyle w:val="af"/>
        <w:tabs>
          <w:tab w:val="right" w:leader="dot" w:pos="8302"/>
        </w:tabs>
        <w:spacing w:line="360" w:lineRule="auto"/>
        <w:ind w:leftChars="0" w:left="0" w:firstLineChars="0" w:firstLine="0"/>
        <w:rPr>
          <w:rStyle w:val="ae"/>
          <w:rFonts w:ascii="Times New Roman" w:eastAsia="DFKai-SB" w:hAnsi="Times New Roman"/>
        </w:rPr>
      </w:pPr>
      <w:hyperlink w:anchor="_Toc137418598" w:history="1">
        <w:r w:rsidRPr="00806C44">
          <w:rPr>
            <w:rStyle w:val="ae"/>
            <w:rFonts w:ascii="Times New Roman" w:eastAsia="DFKai-SB" w:hAnsi="Times New Roman" w:hint="eastAsia"/>
          </w:rPr>
          <w:t>表</w:t>
        </w:r>
        <w:r w:rsidRPr="00C80F87">
          <w:rPr>
            <w:rStyle w:val="ae"/>
            <w:rFonts w:ascii="Times New Roman" w:eastAsia="DFKai-SB" w:hAnsi="Times New Roman"/>
          </w:rPr>
          <w:t>5-6</w:t>
        </w:r>
        <w:r w:rsidRPr="00806C44">
          <w:rPr>
            <w:rStyle w:val="ae"/>
            <w:rFonts w:ascii="Times New Roman" w:eastAsia="DFKai-SB" w:hAnsi="Times New Roman"/>
          </w:rPr>
          <w:t xml:space="preserve"> </w:t>
        </w:r>
        <w:r w:rsidRPr="00C80F87">
          <w:rPr>
            <w:rStyle w:val="ae"/>
            <w:rFonts w:ascii="Times New Roman" w:eastAsia="DFKai-SB" w:hAnsi="Times New Roman"/>
          </w:rPr>
          <w:t>(</w:t>
        </w:r>
        <w:r w:rsidRPr="00C80F87">
          <w:rPr>
            <w:rStyle w:val="ae"/>
            <w:rFonts w:ascii="Times New Roman" w:eastAsia="DFKai-SB" w:hAnsi="Times New Roman" w:hint="eastAsia"/>
          </w:rPr>
          <w:t>實驗五</w:t>
        </w:r>
        <w:r w:rsidRPr="00C80F87">
          <w:rPr>
            <w:rStyle w:val="ae"/>
            <w:rFonts w:ascii="Times New Roman" w:eastAsia="DFKai-SB" w:hAnsi="Times New Roman"/>
          </w:rPr>
          <w:t>)</w:t>
        </w:r>
        <w:r w:rsidRPr="00C80F87">
          <w:rPr>
            <w:rStyle w:val="ae"/>
            <w:rFonts w:ascii="Times New Roman" w:eastAsia="DFKai-SB" w:hAnsi="Times New Roman" w:hint="eastAsia"/>
          </w:rPr>
          <w:t>實驗參數表</w:t>
        </w:r>
        <w:r w:rsidRPr="00806C44">
          <w:rPr>
            <w:rStyle w:val="ae"/>
            <w:rFonts w:ascii="Times New Roman" w:eastAsia="DFKai-SB" w:hAnsi="Times New Roman"/>
          </w:rPr>
          <w:t>- google/mt5-base</w:t>
        </w:r>
        <w:r w:rsidRPr="00C80F87">
          <w:rPr>
            <w:rStyle w:val="ae"/>
            <w:rFonts w:ascii="Times New Roman" w:eastAsia="DFKai-SB" w:hAnsi="Times New Roman"/>
            <w:webHidden/>
          </w:rPr>
          <w:tab/>
        </w:r>
        <w:r w:rsidRPr="00C80F87">
          <w:rPr>
            <w:rStyle w:val="ae"/>
            <w:rFonts w:ascii="Times New Roman" w:eastAsia="DFKai-SB" w:hAnsi="Times New Roman"/>
            <w:webHidden/>
          </w:rPr>
          <w:fldChar w:fldCharType="begin"/>
        </w:r>
        <w:r w:rsidRPr="00C80F87">
          <w:rPr>
            <w:rStyle w:val="ae"/>
            <w:rFonts w:ascii="Times New Roman" w:eastAsia="DFKai-SB" w:hAnsi="Times New Roman"/>
            <w:webHidden/>
          </w:rPr>
          <w:instrText xml:space="preserve"> PAGEREF _Toc137418598 \h </w:instrText>
        </w:r>
        <w:r w:rsidRPr="00C80F87">
          <w:rPr>
            <w:rStyle w:val="ae"/>
            <w:rFonts w:ascii="Times New Roman" w:eastAsia="DFKai-SB" w:hAnsi="Times New Roman"/>
            <w:webHidden/>
          </w:rPr>
        </w:r>
        <w:r w:rsidRPr="00C80F87">
          <w:rPr>
            <w:rStyle w:val="ae"/>
            <w:rFonts w:ascii="Times New Roman" w:eastAsia="DFKai-SB" w:hAnsi="Times New Roman"/>
            <w:webHidden/>
          </w:rPr>
          <w:fldChar w:fldCharType="separate"/>
        </w:r>
        <w:r w:rsidR="00C23BD0">
          <w:rPr>
            <w:rStyle w:val="ae"/>
            <w:rFonts w:ascii="Times New Roman" w:eastAsia="DFKai-SB" w:hAnsi="Times New Roman"/>
            <w:noProof/>
            <w:webHidden/>
          </w:rPr>
          <w:t>46</w:t>
        </w:r>
        <w:r w:rsidRPr="00C80F87">
          <w:rPr>
            <w:rStyle w:val="ae"/>
            <w:rFonts w:ascii="Times New Roman" w:eastAsia="DFKai-SB" w:hAnsi="Times New Roman"/>
            <w:webHidden/>
          </w:rPr>
          <w:fldChar w:fldCharType="end"/>
        </w:r>
      </w:hyperlink>
    </w:p>
    <w:p w14:paraId="62915AE8" w14:textId="20191108" w:rsidR="00C80F87" w:rsidRPr="00C80F87" w:rsidRDefault="00C80F87" w:rsidP="00ED2D54">
      <w:pPr>
        <w:pStyle w:val="af"/>
        <w:tabs>
          <w:tab w:val="right" w:leader="dot" w:pos="8302"/>
        </w:tabs>
        <w:spacing w:line="360" w:lineRule="auto"/>
        <w:ind w:leftChars="0" w:left="0" w:firstLineChars="0" w:firstLine="0"/>
        <w:rPr>
          <w:rStyle w:val="ae"/>
          <w:rFonts w:ascii="Times New Roman" w:eastAsia="DFKai-SB" w:hAnsi="Times New Roman"/>
        </w:rPr>
      </w:pPr>
      <w:hyperlink w:anchor="_Toc137418599" w:history="1">
        <w:r w:rsidRPr="00806C44">
          <w:rPr>
            <w:rStyle w:val="ae"/>
            <w:rFonts w:ascii="Times New Roman" w:eastAsia="DFKai-SB" w:hAnsi="Times New Roman" w:hint="eastAsia"/>
          </w:rPr>
          <w:t>表</w:t>
        </w:r>
        <w:r w:rsidRPr="00C80F87">
          <w:rPr>
            <w:rStyle w:val="ae"/>
            <w:rFonts w:ascii="Times New Roman" w:eastAsia="DFKai-SB" w:hAnsi="Times New Roman"/>
          </w:rPr>
          <w:t>5-7</w:t>
        </w:r>
        <w:r w:rsidRPr="00806C44">
          <w:rPr>
            <w:rStyle w:val="ae"/>
            <w:rFonts w:ascii="Times New Roman" w:eastAsia="DFKai-SB" w:hAnsi="Times New Roman"/>
          </w:rPr>
          <w:t xml:space="preserve"> (</w:t>
        </w:r>
        <w:r w:rsidRPr="00806C44">
          <w:rPr>
            <w:rStyle w:val="ae"/>
            <w:rFonts w:ascii="Times New Roman" w:eastAsia="DFKai-SB" w:hAnsi="Times New Roman" w:hint="eastAsia"/>
          </w:rPr>
          <w:t>實驗五</w:t>
        </w:r>
        <w:r w:rsidRPr="00806C44">
          <w:rPr>
            <w:rStyle w:val="ae"/>
            <w:rFonts w:ascii="Times New Roman" w:eastAsia="DFKai-SB" w:hAnsi="Times New Roman"/>
          </w:rPr>
          <w:t>)google/mt5-base</w:t>
        </w:r>
        <w:r w:rsidRPr="00806C44">
          <w:rPr>
            <w:rStyle w:val="ae"/>
            <w:rFonts w:ascii="Times New Roman" w:eastAsia="DFKai-SB" w:hAnsi="Times New Roman" w:hint="eastAsia"/>
          </w:rPr>
          <w:t>搭配繁體資料集之各回合準確率表現</w:t>
        </w:r>
        <w:r w:rsidRPr="00C80F87">
          <w:rPr>
            <w:rStyle w:val="ae"/>
            <w:rFonts w:ascii="Times New Roman" w:eastAsia="DFKai-SB" w:hAnsi="Times New Roman"/>
            <w:webHidden/>
          </w:rPr>
          <w:tab/>
        </w:r>
        <w:r w:rsidRPr="00C80F87">
          <w:rPr>
            <w:rStyle w:val="ae"/>
            <w:rFonts w:ascii="Times New Roman" w:eastAsia="DFKai-SB" w:hAnsi="Times New Roman"/>
            <w:webHidden/>
          </w:rPr>
          <w:fldChar w:fldCharType="begin"/>
        </w:r>
        <w:r w:rsidRPr="00C80F87">
          <w:rPr>
            <w:rStyle w:val="ae"/>
            <w:rFonts w:ascii="Times New Roman" w:eastAsia="DFKai-SB" w:hAnsi="Times New Roman"/>
            <w:webHidden/>
          </w:rPr>
          <w:instrText xml:space="preserve"> PAGEREF _Toc137418599 \h </w:instrText>
        </w:r>
        <w:r w:rsidRPr="00C80F87">
          <w:rPr>
            <w:rStyle w:val="ae"/>
            <w:rFonts w:ascii="Times New Roman" w:eastAsia="DFKai-SB" w:hAnsi="Times New Roman"/>
            <w:webHidden/>
          </w:rPr>
        </w:r>
        <w:r w:rsidRPr="00C80F87">
          <w:rPr>
            <w:rStyle w:val="ae"/>
            <w:rFonts w:ascii="Times New Roman" w:eastAsia="DFKai-SB" w:hAnsi="Times New Roman"/>
            <w:webHidden/>
          </w:rPr>
          <w:fldChar w:fldCharType="separate"/>
        </w:r>
        <w:r w:rsidR="00C23BD0">
          <w:rPr>
            <w:rStyle w:val="ae"/>
            <w:rFonts w:ascii="Times New Roman" w:eastAsia="DFKai-SB" w:hAnsi="Times New Roman"/>
            <w:noProof/>
            <w:webHidden/>
          </w:rPr>
          <w:t>47</w:t>
        </w:r>
        <w:r w:rsidRPr="00C80F87">
          <w:rPr>
            <w:rStyle w:val="ae"/>
            <w:rFonts w:ascii="Times New Roman" w:eastAsia="DFKai-SB" w:hAnsi="Times New Roman"/>
            <w:webHidden/>
          </w:rPr>
          <w:fldChar w:fldCharType="end"/>
        </w:r>
      </w:hyperlink>
    </w:p>
    <w:p w14:paraId="7D597236" w14:textId="64A6DB57" w:rsidR="00C80F87" w:rsidRPr="00C80F87" w:rsidRDefault="00C80F87" w:rsidP="00ED2D54">
      <w:pPr>
        <w:pStyle w:val="af"/>
        <w:tabs>
          <w:tab w:val="right" w:leader="dot" w:pos="8302"/>
        </w:tabs>
        <w:spacing w:line="360" w:lineRule="auto"/>
        <w:ind w:leftChars="0" w:left="0" w:firstLineChars="0" w:firstLine="0"/>
        <w:rPr>
          <w:rStyle w:val="ae"/>
          <w:rFonts w:ascii="Times New Roman" w:eastAsia="DFKai-SB" w:hAnsi="Times New Roman"/>
        </w:rPr>
      </w:pPr>
      <w:hyperlink w:anchor="_Toc137418600" w:history="1">
        <w:r w:rsidRPr="00806C44">
          <w:rPr>
            <w:rStyle w:val="ae"/>
            <w:rFonts w:ascii="Times New Roman" w:eastAsia="DFKai-SB" w:hAnsi="Times New Roman" w:hint="eastAsia"/>
          </w:rPr>
          <w:t>表</w:t>
        </w:r>
        <w:r w:rsidRPr="00C80F87">
          <w:rPr>
            <w:rStyle w:val="ae"/>
            <w:rFonts w:ascii="Times New Roman" w:eastAsia="DFKai-SB" w:hAnsi="Times New Roman"/>
          </w:rPr>
          <w:t>5-8</w:t>
        </w:r>
        <w:r w:rsidRPr="00806C44">
          <w:rPr>
            <w:rStyle w:val="ae"/>
            <w:rFonts w:ascii="Times New Roman" w:eastAsia="DFKai-SB" w:hAnsi="Times New Roman"/>
          </w:rPr>
          <w:t xml:space="preserve"> (</w:t>
        </w:r>
        <w:r w:rsidRPr="00806C44">
          <w:rPr>
            <w:rStyle w:val="ae"/>
            <w:rFonts w:ascii="Times New Roman" w:eastAsia="DFKai-SB" w:hAnsi="Times New Roman" w:hint="eastAsia"/>
          </w:rPr>
          <w:t>實驗五</w:t>
        </w:r>
        <w:r w:rsidRPr="00806C44">
          <w:rPr>
            <w:rStyle w:val="ae"/>
            <w:rFonts w:ascii="Times New Roman" w:eastAsia="DFKai-SB" w:hAnsi="Times New Roman"/>
          </w:rPr>
          <w:t>)google/mt5-base</w:t>
        </w:r>
        <w:r w:rsidRPr="00806C44">
          <w:rPr>
            <w:rStyle w:val="ae"/>
            <w:rFonts w:ascii="Times New Roman" w:eastAsia="DFKai-SB" w:hAnsi="Times New Roman" w:hint="eastAsia"/>
          </w:rPr>
          <w:t>搭配簡體資料集之各回合準確率表現</w:t>
        </w:r>
        <w:r w:rsidRPr="00C80F87">
          <w:rPr>
            <w:rStyle w:val="ae"/>
            <w:rFonts w:ascii="Times New Roman" w:eastAsia="DFKai-SB" w:hAnsi="Times New Roman"/>
            <w:webHidden/>
          </w:rPr>
          <w:tab/>
        </w:r>
        <w:r w:rsidRPr="00C80F87">
          <w:rPr>
            <w:rStyle w:val="ae"/>
            <w:rFonts w:ascii="Times New Roman" w:eastAsia="DFKai-SB" w:hAnsi="Times New Roman"/>
            <w:webHidden/>
          </w:rPr>
          <w:fldChar w:fldCharType="begin"/>
        </w:r>
        <w:r w:rsidRPr="00C80F87">
          <w:rPr>
            <w:rStyle w:val="ae"/>
            <w:rFonts w:ascii="Times New Roman" w:eastAsia="DFKai-SB" w:hAnsi="Times New Roman"/>
            <w:webHidden/>
          </w:rPr>
          <w:instrText xml:space="preserve"> PAGEREF _Toc137418600 \h </w:instrText>
        </w:r>
        <w:r w:rsidRPr="00C80F87">
          <w:rPr>
            <w:rStyle w:val="ae"/>
            <w:rFonts w:ascii="Times New Roman" w:eastAsia="DFKai-SB" w:hAnsi="Times New Roman"/>
            <w:webHidden/>
          </w:rPr>
        </w:r>
        <w:r w:rsidRPr="00C80F87">
          <w:rPr>
            <w:rStyle w:val="ae"/>
            <w:rFonts w:ascii="Times New Roman" w:eastAsia="DFKai-SB" w:hAnsi="Times New Roman"/>
            <w:webHidden/>
          </w:rPr>
          <w:fldChar w:fldCharType="separate"/>
        </w:r>
        <w:r w:rsidR="00C23BD0">
          <w:rPr>
            <w:rStyle w:val="ae"/>
            <w:rFonts w:ascii="Times New Roman" w:eastAsia="DFKai-SB" w:hAnsi="Times New Roman"/>
            <w:noProof/>
            <w:webHidden/>
          </w:rPr>
          <w:t>48</w:t>
        </w:r>
        <w:r w:rsidRPr="00C80F87">
          <w:rPr>
            <w:rStyle w:val="ae"/>
            <w:rFonts w:ascii="Times New Roman" w:eastAsia="DFKai-SB" w:hAnsi="Times New Roman"/>
            <w:webHidden/>
          </w:rPr>
          <w:fldChar w:fldCharType="end"/>
        </w:r>
      </w:hyperlink>
    </w:p>
    <w:p w14:paraId="6B7F6C17" w14:textId="68584088" w:rsidR="00C80F87" w:rsidRPr="00C80F87" w:rsidRDefault="00C80F87" w:rsidP="00ED2D54">
      <w:pPr>
        <w:pStyle w:val="af"/>
        <w:tabs>
          <w:tab w:val="right" w:leader="dot" w:pos="8302"/>
        </w:tabs>
        <w:spacing w:line="360" w:lineRule="auto"/>
        <w:ind w:leftChars="0" w:left="0" w:firstLineChars="0" w:firstLine="0"/>
        <w:rPr>
          <w:rStyle w:val="ae"/>
          <w:rFonts w:ascii="Times New Roman" w:eastAsia="DFKai-SB" w:hAnsi="Times New Roman"/>
        </w:rPr>
      </w:pPr>
      <w:hyperlink w:anchor="_Toc137418601" w:history="1">
        <w:r w:rsidRPr="00806C44">
          <w:rPr>
            <w:rStyle w:val="ae"/>
            <w:rFonts w:ascii="Times New Roman" w:eastAsia="DFKai-SB" w:hAnsi="Times New Roman" w:hint="eastAsia"/>
          </w:rPr>
          <w:t>表</w:t>
        </w:r>
        <w:r w:rsidRPr="00C80F87">
          <w:rPr>
            <w:rStyle w:val="ae"/>
            <w:rFonts w:ascii="Times New Roman" w:eastAsia="DFKai-SB" w:hAnsi="Times New Roman"/>
          </w:rPr>
          <w:t xml:space="preserve">5-9 </w:t>
        </w:r>
        <w:r w:rsidRPr="00806C44">
          <w:rPr>
            <w:rStyle w:val="ae"/>
            <w:rFonts w:ascii="Times New Roman" w:eastAsia="DFKai-SB" w:hAnsi="Times New Roman"/>
          </w:rPr>
          <w:t>(</w:t>
        </w:r>
        <w:r w:rsidRPr="00806C44">
          <w:rPr>
            <w:rStyle w:val="ae"/>
            <w:rFonts w:ascii="Times New Roman" w:eastAsia="DFKai-SB" w:hAnsi="Times New Roman" w:hint="eastAsia"/>
          </w:rPr>
          <w:t>實驗五</w:t>
        </w:r>
        <w:r w:rsidRPr="00806C44">
          <w:rPr>
            <w:rStyle w:val="ae"/>
            <w:rFonts w:ascii="Times New Roman" w:eastAsia="DFKai-SB" w:hAnsi="Times New Roman"/>
          </w:rPr>
          <w:t>)google/mt5-base</w:t>
        </w:r>
        <w:r w:rsidRPr="00806C44">
          <w:rPr>
            <w:rStyle w:val="ae"/>
            <w:rFonts w:ascii="Times New Roman" w:eastAsia="DFKai-SB" w:hAnsi="Times New Roman" w:hint="eastAsia"/>
          </w:rPr>
          <w:t>搭配繁簡體資料集</w:t>
        </w:r>
        <w:r w:rsidRPr="00806C44">
          <w:rPr>
            <w:rStyle w:val="ae"/>
            <w:rFonts w:ascii="Times New Roman" w:eastAsia="DFKai-SB" w:hAnsi="Times New Roman"/>
          </w:rPr>
          <w:t>-</w:t>
        </w:r>
        <w:r w:rsidRPr="00806C44">
          <w:rPr>
            <w:rStyle w:val="ae"/>
            <w:rFonts w:ascii="Times New Roman" w:eastAsia="DFKai-SB" w:hAnsi="Times New Roman" w:hint="eastAsia"/>
          </w:rPr>
          <w:t>最佳準確率表現</w:t>
        </w:r>
        <w:r w:rsidRPr="00C80F87">
          <w:rPr>
            <w:rStyle w:val="ae"/>
            <w:rFonts w:ascii="Times New Roman" w:eastAsia="DFKai-SB" w:hAnsi="Times New Roman"/>
            <w:webHidden/>
          </w:rPr>
          <w:tab/>
        </w:r>
        <w:r w:rsidRPr="00C80F87">
          <w:rPr>
            <w:rStyle w:val="ae"/>
            <w:rFonts w:ascii="Times New Roman" w:eastAsia="DFKai-SB" w:hAnsi="Times New Roman"/>
            <w:webHidden/>
          </w:rPr>
          <w:fldChar w:fldCharType="begin"/>
        </w:r>
        <w:r w:rsidRPr="00C80F87">
          <w:rPr>
            <w:rStyle w:val="ae"/>
            <w:rFonts w:ascii="Times New Roman" w:eastAsia="DFKai-SB" w:hAnsi="Times New Roman"/>
            <w:webHidden/>
          </w:rPr>
          <w:instrText xml:space="preserve"> PAGEREF _Toc137418601 \h </w:instrText>
        </w:r>
        <w:r w:rsidRPr="00C80F87">
          <w:rPr>
            <w:rStyle w:val="ae"/>
            <w:rFonts w:ascii="Times New Roman" w:eastAsia="DFKai-SB" w:hAnsi="Times New Roman"/>
            <w:webHidden/>
          </w:rPr>
        </w:r>
        <w:r w:rsidRPr="00C80F87">
          <w:rPr>
            <w:rStyle w:val="ae"/>
            <w:rFonts w:ascii="Times New Roman" w:eastAsia="DFKai-SB" w:hAnsi="Times New Roman"/>
            <w:webHidden/>
          </w:rPr>
          <w:fldChar w:fldCharType="separate"/>
        </w:r>
        <w:r w:rsidR="00C23BD0">
          <w:rPr>
            <w:rStyle w:val="ae"/>
            <w:rFonts w:ascii="Times New Roman" w:eastAsia="DFKai-SB" w:hAnsi="Times New Roman"/>
            <w:noProof/>
            <w:webHidden/>
          </w:rPr>
          <w:t>48</w:t>
        </w:r>
        <w:r w:rsidRPr="00C80F87">
          <w:rPr>
            <w:rStyle w:val="ae"/>
            <w:rFonts w:ascii="Times New Roman" w:eastAsia="DFKai-SB" w:hAnsi="Times New Roman"/>
            <w:webHidden/>
          </w:rPr>
          <w:fldChar w:fldCharType="end"/>
        </w:r>
      </w:hyperlink>
    </w:p>
    <w:p w14:paraId="12628C8B" w14:textId="3AD96186" w:rsidR="00C80F87" w:rsidRPr="00C80F87" w:rsidRDefault="00C80F87" w:rsidP="00ED2D54">
      <w:pPr>
        <w:pStyle w:val="af"/>
        <w:tabs>
          <w:tab w:val="right" w:leader="dot" w:pos="8302"/>
        </w:tabs>
        <w:spacing w:line="360" w:lineRule="auto"/>
        <w:ind w:leftChars="0" w:left="0" w:firstLineChars="0" w:firstLine="0"/>
        <w:rPr>
          <w:rStyle w:val="ae"/>
          <w:rFonts w:ascii="Times New Roman" w:eastAsia="DFKai-SB" w:hAnsi="Times New Roman"/>
        </w:rPr>
      </w:pPr>
      <w:hyperlink w:anchor="_Toc137418602" w:history="1">
        <w:r w:rsidRPr="00806C44">
          <w:rPr>
            <w:rStyle w:val="ae"/>
            <w:rFonts w:ascii="Times New Roman" w:eastAsia="DFKai-SB" w:hAnsi="Times New Roman" w:hint="eastAsia"/>
          </w:rPr>
          <w:t>表</w:t>
        </w:r>
        <w:r w:rsidRPr="00C80F87">
          <w:rPr>
            <w:rStyle w:val="ae"/>
            <w:rFonts w:ascii="Times New Roman" w:eastAsia="DFKai-SB" w:hAnsi="Times New Roman"/>
          </w:rPr>
          <w:t>5-10</w:t>
        </w:r>
        <w:r w:rsidRPr="00806C44">
          <w:rPr>
            <w:rStyle w:val="ae"/>
            <w:rFonts w:ascii="Times New Roman" w:eastAsia="DFKai-SB" w:hAnsi="Times New Roman" w:hint="eastAsia"/>
          </w:rPr>
          <w:t>調整預訓練語言模型之最佳準確率表現比較</w:t>
        </w:r>
        <w:r w:rsidRPr="00806C44">
          <w:rPr>
            <w:rStyle w:val="ae"/>
            <w:rFonts w:ascii="Times New Roman" w:eastAsia="DFKai-SB" w:hAnsi="Times New Roman"/>
          </w:rPr>
          <w:t>(</w:t>
        </w:r>
        <w:r w:rsidRPr="00806C44">
          <w:rPr>
            <w:rStyle w:val="ae"/>
            <w:rFonts w:ascii="Times New Roman" w:eastAsia="DFKai-SB" w:hAnsi="Times New Roman" w:hint="eastAsia"/>
          </w:rPr>
          <w:t>實驗四、實驗五</w:t>
        </w:r>
        <w:r w:rsidRPr="00806C44">
          <w:rPr>
            <w:rStyle w:val="ae"/>
            <w:rFonts w:ascii="Times New Roman" w:eastAsia="DFKai-SB" w:hAnsi="Times New Roman"/>
          </w:rPr>
          <w:t>)</w:t>
        </w:r>
        <w:r w:rsidRPr="00C80F87">
          <w:rPr>
            <w:rStyle w:val="ae"/>
            <w:rFonts w:ascii="Times New Roman" w:eastAsia="DFKai-SB" w:hAnsi="Times New Roman"/>
            <w:webHidden/>
          </w:rPr>
          <w:tab/>
        </w:r>
        <w:r w:rsidRPr="00C80F87">
          <w:rPr>
            <w:rStyle w:val="ae"/>
            <w:rFonts w:ascii="Times New Roman" w:eastAsia="DFKai-SB" w:hAnsi="Times New Roman"/>
            <w:webHidden/>
          </w:rPr>
          <w:fldChar w:fldCharType="begin"/>
        </w:r>
        <w:r w:rsidRPr="00C80F87">
          <w:rPr>
            <w:rStyle w:val="ae"/>
            <w:rFonts w:ascii="Times New Roman" w:eastAsia="DFKai-SB" w:hAnsi="Times New Roman"/>
            <w:webHidden/>
          </w:rPr>
          <w:instrText xml:space="preserve"> PAGEREF _Toc137418602 \h </w:instrText>
        </w:r>
        <w:r w:rsidRPr="00C80F87">
          <w:rPr>
            <w:rStyle w:val="ae"/>
            <w:rFonts w:ascii="Times New Roman" w:eastAsia="DFKai-SB" w:hAnsi="Times New Roman"/>
            <w:webHidden/>
          </w:rPr>
        </w:r>
        <w:r w:rsidRPr="00C80F87">
          <w:rPr>
            <w:rStyle w:val="ae"/>
            <w:rFonts w:ascii="Times New Roman" w:eastAsia="DFKai-SB" w:hAnsi="Times New Roman"/>
            <w:webHidden/>
          </w:rPr>
          <w:fldChar w:fldCharType="separate"/>
        </w:r>
        <w:r w:rsidR="00C23BD0">
          <w:rPr>
            <w:rStyle w:val="ae"/>
            <w:rFonts w:ascii="Times New Roman" w:eastAsia="DFKai-SB" w:hAnsi="Times New Roman"/>
            <w:noProof/>
            <w:webHidden/>
          </w:rPr>
          <w:t>48</w:t>
        </w:r>
        <w:r w:rsidRPr="00C80F87">
          <w:rPr>
            <w:rStyle w:val="ae"/>
            <w:rFonts w:ascii="Times New Roman" w:eastAsia="DFKai-SB" w:hAnsi="Times New Roman"/>
            <w:webHidden/>
          </w:rPr>
          <w:fldChar w:fldCharType="end"/>
        </w:r>
      </w:hyperlink>
    </w:p>
    <w:p w14:paraId="69B67068" w14:textId="67CCB4F9" w:rsidR="00C80F87" w:rsidRPr="00C80F87" w:rsidRDefault="00C80F87" w:rsidP="00ED2D54">
      <w:pPr>
        <w:pStyle w:val="af"/>
        <w:tabs>
          <w:tab w:val="right" w:leader="dot" w:pos="8302"/>
        </w:tabs>
        <w:spacing w:line="360" w:lineRule="auto"/>
        <w:ind w:leftChars="0" w:left="0" w:firstLineChars="0" w:firstLine="0"/>
        <w:rPr>
          <w:rStyle w:val="ae"/>
          <w:rFonts w:ascii="Times New Roman" w:eastAsia="DFKai-SB" w:hAnsi="Times New Roman"/>
        </w:rPr>
      </w:pPr>
      <w:hyperlink w:anchor="_Toc137418603" w:history="1">
        <w:r w:rsidRPr="00806C44">
          <w:rPr>
            <w:rStyle w:val="ae"/>
            <w:rFonts w:ascii="Times New Roman" w:eastAsia="DFKai-SB" w:hAnsi="Times New Roman" w:hint="eastAsia"/>
          </w:rPr>
          <w:t>表</w:t>
        </w:r>
        <w:r w:rsidRPr="00C80F87">
          <w:rPr>
            <w:rStyle w:val="ae"/>
            <w:rFonts w:ascii="Times New Roman" w:eastAsia="DFKai-SB" w:hAnsi="Times New Roman"/>
          </w:rPr>
          <w:t>5-11</w:t>
        </w:r>
        <w:r w:rsidRPr="00806C44">
          <w:rPr>
            <w:rStyle w:val="ae"/>
            <w:rFonts w:ascii="Times New Roman" w:eastAsia="DFKai-SB" w:hAnsi="Times New Roman" w:hint="eastAsia"/>
          </w:rPr>
          <w:t>增加資料集之準確率表現比較</w:t>
        </w:r>
        <w:r w:rsidRPr="00806C44">
          <w:rPr>
            <w:rStyle w:val="ae"/>
            <w:rFonts w:ascii="Times New Roman" w:eastAsia="DFKai-SB" w:hAnsi="Times New Roman"/>
          </w:rPr>
          <w:t>(</w:t>
        </w:r>
        <w:r w:rsidRPr="00806C44">
          <w:rPr>
            <w:rStyle w:val="ae"/>
            <w:rFonts w:ascii="Times New Roman" w:eastAsia="DFKai-SB" w:hAnsi="Times New Roman" w:hint="eastAsia"/>
          </w:rPr>
          <w:t>實驗三、實驗五</w:t>
        </w:r>
        <w:r w:rsidRPr="00806C44">
          <w:rPr>
            <w:rStyle w:val="ae"/>
            <w:rFonts w:ascii="Times New Roman" w:eastAsia="DFKai-SB" w:hAnsi="Times New Roman"/>
          </w:rPr>
          <w:t>)</w:t>
        </w:r>
        <w:r w:rsidRPr="00C80F87">
          <w:rPr>
            <w:rStyle w:val="ae"/>
            <w:rFonts w:ascii="Times New Roman" w:eastAsia="DFKai-SB" w:hAnsi="Times New Roman"/>
            <w:webHidden/>
          </w:rPr>
          <w:tab/>
        </w:r>
        <w:r w:rsidRPr="00C80F87">
          <w:rPr>
            <w:rStyle w:val="ae"/>
            <w:rFonts w:ascii="Times New Roman" w:eastAsia="DFKai-SB" w:hAnsi="Times New Roman"/>
            <w:webHidden/>
          </w:rPr>
          <w:fldChar w:fldCharType="begin"/>
        </w:r>
        <w:r w:rsidRPr="00C80F87">
          <w:rPr>
            <w:rStyle w:val="ae"/>
            <w:rFonts w:ascii="Times New Roman" w:eastAsia="DFKai-SB" w:hAnsi="Times New Roman"/>
            <w:webHidden/>
          </w:rPr>
          <w:instrText xml:space="preserve"> PAGEREF _Toc137418603 \h </w:instrText>
        </w:r>
        <w:r w:rsidRPr="00C80F87">
          <w:rPr>
            <w:rStyle w:val="ae"/>
            <w:rFonts w:ascii="Times New Roman" w:eastAsia="DFKai-SB" w:hAnsi="Times New Roman"/>
            <w:webHidden/>
          </w:rPr>
        </w:r>
        <w:r w:rsidRPr="00C80F87">
          <w:rPr>
            <w:rStyle w:val="ae"/>
            <w:rFonts w:ascii="Times New Roman" w:eastAsia="DFKai-SB" w:hAnsi="Times New Roman"/>
            <w:webHidden/>
          </w:rPr>
          <w:fldChar w:fldCharType="separate"/>
        </w:r>
        <w:r w:rsidR="00C23BD0">
          <w:rPr>
            <w:rStyle w:val="ae"/>
            <w:rFonts w:ascii="Times New Roman" w:eastAsia="DFKai-SB" w:hAnsi="Times New Roman"/>
            <w:noProof/>
            <w:webHidden/>
          </w:rPr>
          <w:t>49</w:t>
        </w:r>
        <w:r w:rsidRPr="00C80F87">
          <w:rPr>
            <w:rStyle w:val="ae"/>
            <w:rFonts w:ascii="Times New Roman" w:eastAsia="DFKai-SB" w:hAnsi="Times New Roman"/>
            <w:webHidden/>
          </w:rPr>
          <w:fldChar w:fldCharType="end"/>
        </w:r>
      </w:hyperlink>
    </w:p>
    <w:p w14:paraId="170343AA" w14:textId="5C9ABABA" w:rsidR="00C80F87" w:rsidRPr="00C80F87" w:rsidRDefault="00C80F87" w:rsidP="00ED2D54">
      <w:pPr>
        <w:pStyle w:val="af"/>
        <w:tabs>
          <w:tab w:val="right" w:leader="dot" w:pos="8302"/>
        </w:tabs>
        <w:spacing w:line="360" w:lineRule="auto"/>
        <w:ind w:leftChars="0" w:left="0" w:firstLineChars="0" w:firstLine="0"/>
        <w:rPr>
          <w:rStyle w:val="ae"/>
          <w:rFonts w:ascii="Times New Roman" w:eastAsia="DFKai-SB" w:hAnsi="Times New Roman"/>
        </w:rPr>
      </w:pPr>
      <w:hyperlink w:anchor="_Toc137418604" w:history="1">
        <w:r w:rsidRPr="00806C44">
          <w:rPr>
            <w:rStyle w:val="ae"/>
            <w:rFonts w:ascii="Times New Roman" w:eastAsia="DFKai-SB" w:hAnsi="Times New Roman" w:hint="eastAsia"/>
          </w:rPr>
          <w:t>表</w:t>
        </w:r>
        <w:r w:rsidRPr="00C80F87">
          <w:rPr>
            <w:rStyle w:val="ae"/>
            <w:rFonts w:ascii="Times New Roman" w:eastAsia="DFKai-SB" w:hAnsi="Times New Roman"/>
          </w:rPr>
          <w:t>5-12 (</w:t>
        </w:r>
        <w:r w:rsidRPr="00C80F87">
          <w:rPr>
            <w:rStyle w:val="ae"/>
            <w:rFonts w:ascii="Times New Roman" w:eastAsia="DFKai-SB" w:hAnsi="Times New Roman" w:hint="eastAsia"/>
          </w:rPr>
          <w:t>實驗六</w:t>
        </w:r>
        <w:r w:rsidRPr="00C80F87">
          <w:rPr>
            <w:rStyle w:val="ae"/>
            <w:rFonts w:ascii="Times New Roman" w:eastAsia="DFKai-SB" w:hAnsi="Times New Roman"/>
          </w:rPr>
          <w:t>)</w:t>
        </w:r>
        <w:r w:rsidRPr="00C80F87">
          <w:rPr>
            <w:rStyle w:val="ae"/>
            <w:rFonts w:ascii="Times New Roman" w:eastAsia="DFKai-SB" w:hAnsi="Times New Roman" w:hint="eastAsia"/>
          </w:rPr>
          <w:t>實驗參數表</w:t>
        </w:r>
        <w:r w:rsidRPr="00806C44">
          <w:rPr>
            <w:rStyle w:val="ae"/>
            <w:rFonts w:ascii="Times New Roman" w:eastAsia="DFKai-SB" w:hAnsi="Times New Roman"/>
          </w:rPr>
          <w:t>- google/mt5-base</w:t>
        </w:r>
        <w:r w:rsidRPr="00C80F87">
          <w:rPr>
            <w:rStyle w:val="ae"/>
            <w:rFonts w:ascii="Times New Roman" w:eastAsia="DFKai-SB" w:hAnsi="Times New Roman"/>
            <w:webHidden/>
          </w:rPr>
          <w:tab/>
        </w:r>
        <w:r w:rsidRPr="00C80F87">
          <w:rPr>
            <w:rStyle w:val="ae"/>
            <w:rFonts w:ascii="Times New Roman" w:eastAsia="DFKai-SB" w:hAnsi="Times New Roman"/>
            <w:webHidden/>
          </w:rPr>
          <w:fldChar w:fldCharType="begin"/>
        </w:r>
        <w:r w:rsidRPr="00C80F87">
          <w:rPr>
            <w:rStyle w:val="ae"/>
            <w:rFonts w:ascii="Times New Roman" w:eastAsia="DFKai-SB" w:hAnsi="Times New Roman"/>
            <w:webHidden/>
          </w:rPr>
          <w:instrText xml:space="preserve"> PAGEREF _Toc137418604 \h </w:instrText>
        </w:r>
        <w:r w:rsidRPr="00C80F87">
          <w:rPr>
            <w:rStyle w:val="ae"/>
            <w:rFonts w:ascii="Times New Roman" w:eastAsia="DFKai-SB" w:hAnsi="Times New Roman"/>
            <w:webHidden/>
          </w:rPr>
        </w:r>
        <w:r w:rsidRPr="00C80F87">
          <w:rPr>
            <w:rStyle w:val="ae"/>
            <w:rFonts w:ascii="Times New Roman" w:eastAsia="DFKai-SB" w:hAnsi="Times New Roman"/>
            <w:webHidden/>
          </w:rPr>
          <w:fldChar w:fldCharType="separate"/>
        </w:r>
        <w:r w:rsidR="00C23BD0">
          <w:rPr>
            <w:rStyle w:val="ae"/>
            <w:rFonts w:ascii="Times New Roman" w:eastAsia="DFKai-SB" w:hAnsi="Times New Roman"/>
            <w:noProof/>
            <w:webHidden/>
          </w:rPr>
          <w:t>50</w:t>
        </w:r>
        <w:r w:rsidRPr="00C80F87">
          <w:rPr>
            <w:rStyle w:val="ae"/>
            <w:rFonts w:ascii="Times New Roman" w:eastAsia="DFKai-SB" w:hAnsi="Times New Roman"/>
            <w:webHidden/>
          </w:rPr>
          <w:fldChar w:fldCharType="end"/>
        </w:r>
      </w:hyperlink>
    </w:p>
    <w:p w14:paraId="73478A3A" w14:textId="3C8A7D0A" w:rsidR="00C80F87" w:rsidRPr="00C80F87" w:rsidRDefault="00C80F87" w:rsidP="00ED2D54">
      <w:pPr>
        <w:pStyle w:val="af"/>
        <w:tabs>
          <w:tab w:val="right" w:leader="dot" w:pos="8302"/>
        </w:tabs>
        <w:spacing w:line="360" w:lineRule="auto"/>
        <w:ind w:leftChars="0" w:left="0" w:firstLineChars="0" w:firstLine="0"/>
        <w:rPr>
          <w:rStyle w:val="ae"/>
          <w:rFonts w:ascii="Times New Roman" w:eastAsia="DFKai-SB" w:hAnsi="Times New Roman"/>
        </w:rPr>
      </w:pPr>
      <w:hyperlink w:anchor="_Toc137418605" w:history="1">
        <w:r w:rsidRPr="00806C44">
          <w:rPr>
            <w:rStyle w:val="ae"/>
            <w:rFonts w:ascii="Times New Roman" w:eastAsia="DFKai-SB" w:hAnsi="Times New Roman" w:hint="eastAsia"/>
          </w:rPr>
          <w:t>表</w:t>
        </w:r>
        <w:r w:rsidRPr="00C80F87">
          <w:rPr>
            <w:rStyle w:val="ae"/>
            <w:rFonts w:ascii="Times New Roman" w:eastAsia="DFKai-SB" w:hAnsi="Times New Roman"/>
          </w:rPr>
          <w:t>5-13</w:t>
        </w:r>
        <w:r w:rsidR="00A7075B">
          <w:rPr>
            <w:rStyle w:val="ae"/>
            <w:rFonts w:ascii="Times New Roman" w:eastAsia="DFKai-SB" w:hAnsi="Times New Roman" w:hint="eastAsia"/>
          </w:rPr>
          <w:t xml:space="preserve"> </w:t>
        </w:r>
        <w:r w:rsidRPr="00806C44">
          <w:rPr>
            <w:rStyle w:val="ae"/>
            <w:rFonts w:ascii="Times New Roman" w:eastAsia="DFKai-SB" w:hAnsi="Times New Roman"/>
          </w:rPr>
          <w:t>(</w:t>
        </w:r>
        <w:r w:rsidRPr="00806C44">
          <w:rPr>
            <w:rStyle w:val="ae"/>
            <w:rFonts w:ascii="Times New Roman" w:eastAsia="DFKai-SB" w:hAnsi="Times New Roman" w:hint="eastAsia"/>
          </w:rPr>
          <w:t>實驗六</w:t>
        </w:r>
        <w:r w:rsidRPr="00806C44">
          <w:rPr>
            <w:rStyle w:val="ae"/>
            <w:rFonts w:ascii="Times New Roman" w:eastAsia="DFKai-SB" w:hAnsi="Times New Roman"/>
          </w:rPr>
          <w:t>)google/mt5-base</w:t>
        </w:r>
        <w:r w:rsidRPr="00806C44">
          <w:rPr>
            <w:rStyle w:val="ae"/>
            <w:rFonts w:ascii="Times New Roman" w:eastAsia="DFKai-SB" w:hAnsi="Times New Roman" w:hint="eastAsia"/>
          </w:rPr>
          <w:t>搭配簡體資料集</w:t>
        </w:r>
        <w:r w:rsidRPr="00806C44">
          <w:rPr>
            <w:rStyle w:val="ae"/>
            <w:rFonts w:ascii="Times New Roman" w:eastAsia="DFKai-SB" w:hAnsi="Times New Roman"/>
          </w:rPr>
          <w:t>-</w:t>
        </w:r>
        <w:r w:rsidRPr="00806C44">
          <w:rPr>
            <w:rStyle w:val="ae"/>
            <w:rFonts w:ascii="Times New Roman" w:eastAsia="DFKai-SB" w:hAnsi="Times New Roman" w:hint="eastAsia"/>
          </w:rPr>
          <w:t>各回合準確率表現</w:t>
        </w:r>
        <w:r w:rsidRPr="00C80F87">
          <w:rPr>
            <w:rStyle w:val="ae"/>
            <w:rFonts w:ascii="Times New Roman" w:eastAsia="DFKai-SB" w:hAnsi="Times New Roman"/>
            <w:webHidden/>
          </w:rPr>
          <w:tab/>
        </w:r>
        <w:r w:rsidRPr="00C80F87">
          <w:rPr>
            <w:rStyle w:val="ae"/>
            <w:rFonts w:ascii="Times New Roman" w:eastAsia="DFKai-SB" w:hAnsi="Times New Roman"/>
            <w:webHidden/>
          </w:rPr>
          <w:fldChar w:fldCharType="begin"/>
        </w:r>
        <w:r w:rsidRPr="00C80F87">
          <w:rPr>
            <w:rStyle w:val="ae"/>
            <w:rFonts w:ascii="Times New Roman" w:eastAsia="DFKai-SB" w:hAnsi="Times New Roman"/>
            <w:webHidden/>
          </w:rPr>
          <w:instrText xml:space="preserve"> PAGEREF _Toc137418605 \h </w:instrText>
        </w:r>
        <w:r w:rsidRPr="00C80F87">
          <w:rPr>
            <w:rStyle w:val="ae"/>
            <w:rFonts w:ascii="Times New Roman" w:eastAsia="DFKai-SB" w:hAnsi="Times New Roman"/>
            <w:webHidden/>
          </w:rPr>
        </w:r>
        <w:r w:rsidRPr="00C80F87">
          <w:rPr>
            <w:rStyle w:val="ae"/>
            <w:rFonts w:ascii="Times New Roman" w:eastAsia="DFKai-SB" w:hAnsi="Times New Roman"/>
            <w:webHidden/>
          </w:rPr>
          <w:fldChar w:fldCharType="separate"/>
        </w:r>
        <w:r w:rsidR="00C23BD0">
          <w:rPr>
            <w:rStyle w:val="ae"/>
            <w:rFonts w:ascii="Times New Roman" w:eastAsia="DFKai-SB" w:hAnsi="Times New Roman"/>
            <w:noProof/>
            <w:webHidden/>
          </w:rPr>
          <w:t>51</w:t>
        </w:r>
        <w:r w:rsidRPr="00C80F87">
          <w:rPr>
            <w:rStyle w:val="ae"/>
            <w:rFonts w:ascii="Times New Roman" w:eastAsia="DFKai-SB" w:hAnsi="Times New Roman"/>
            <w:webHidden/>
          </w:rPr>
          <w:fldChar w:fldCharType="end"/>
        </w:r>
      </w:hyperlink>
    </w:p>
    <w:p w14:paraId="1A8EB920" w14:textId="19E3F564" w:rsidR="00C80F87" w:rsidRPr="00C80F87" w:rsidRDefault="00C80F87" w:rsidP="00ED2D54">
      <w:pPr>
        <w:pStyle w:val="af"/>
        <w:tabs>
          <w:tab w:val="right" w:leader="dot" w:pos="8302"/>
        </w:tabs>
        <w:spacing w:line="360" w:lineRule="auto"/>
        <w:ind w:leftChars="0" w:left="0" w:firstLineChars="0" w:firstLine="0"/>
        <w:rPr>
          <w:rStyle w:val="ae"/>
          <w:rFonts w:ascii="Times New Roman" w:eastAsia="DFKai-SB" w:hAnsi="Times New Roman"/>
        </w:rPr>
      </w:pPr>
      <w:hyperlink w:anchor="_Toc137418606" w:history="1">
        <w:r w:rsidRPr="00806C44">
          <w:rPr>
            <w:rStyle w:val="ae"/>
            <w:rFonts w:ascii="Times New Roman" w:eastAsia="DFKai-SB" w:hAnsi="Times New Roman" w:hint="eastAsia"/>
          </w:rPr>
          <w:t>表</w:t>
        </w:r>
        <w:r w:rsidRPr="00C80F87">
          <w:rPr>
            <w:rStyle w:val="ae"/>
            <w:rFonts w:ascii="Times New Roman" w:eastAsia="DFKai-SB" w:hAnsi="Times New Roman"/>
          </w:rPr>
          <w:t xml:space="preserve">5-14 </w:t>
        </w:r>
        <w:r w:rsidRPr="00806C44">
          <w:rPr>
            <w:rStyle w:val="ae"/>
            <w:rFonts w:ascii="Times New Roman" w:eastAsia="DFKai-SB" w:hAnsi="Times New Roman"/>
          </w:rPr>
          <w:t>(</w:t>
        </w:r>
        <w:r w:rsidRPr="00806C44">
          <w:rPr>
            <w:rStyle w:val="ae"/>
            <w:rFonts w:ascii="Times New Roman" w:eastAsia="DFKai-SB" w:hAnsi="Times New Roman" w:hint="eastAsia"/>
          </w:rPr>
          <w:t>實驗六</w:t>
        </w:r>
        <w:r w:rsidRPr="00806C44">
          <w:rPr>
            <w:rStyle w:val="ae"/>
            <w:rFonts w:ascii="Times New Roman" w:eastAsia="DFKai-SB" w:hAnsi="Times New Roman"/>
          </w:rPr>
          <w:t>)google/mt5-base</w:t>
        </w:r>
        <w:r w:rsidRPr="00806C44">
          <w:rPr>
            <w:rStyle w:val="ae"/>
            <w:rFonts w:ascii="Times New Roman" w:eastAsia="DFKai-SB" w:hAnsi="Times New Roman" w:hint="eastAsia"/>
          </w:rPr>
          <w:t>搭配簡體資料集</w:t>
        </w:r>
        <w:r w:rsidRPr="00806C44">
          <w:rPr>
            <w:rStyle w:val="ae"/>
            <w:rFonts w:ascii="Times New Roman" w:eastAsia="DFKai-SB" w:hAnsi="Times New Roman"/>
          </w:rPr>
          <w:t>-</w:t>
        </w:r>
        <w:r w:rsidRPr="00806C44">
          <w:rPr>
            <w:rStyle w:val="ae"/>
            <w:rFonts w:ascii="Times New Roman" w:eastAsia="DFKai-SB" w:hAnsi="Times New Roman" w:hint="eastAsia"/>
          </w:rPr>
          <w:t>最佳準確率表現</w:t>
        </w:r>
        <w:r w:rsidRPr="00C80F87">
          <w:rPr>
            <w:rStyle w:val="ae"/>
            <w:rFonts w:ascii="Times New Roman" w:eastAsia="DFKai-SB" w:hAnsi="Times New Roman"/>
            <w:webHidden/>
          </w:rPr>
          <w:tab/>
        </w:r>
        <w:r w:rsidRPr="00C80F87">
          <w:rPr>
            <w:rStyle w:val="ae"/>
            <w:rFonts w:ascii="Times New Roman" w:eastAsia="DFKai-SB" w:hAnsi="Times New Roman"/>
            <w:webHidden/>
          </w:rPr>
          <w:fldChar w:fldCharType="begin"/>
        </w:r>
        <w:r w:rsidRPr="00C80F87">
          <w:rPr>
            <w:rStyle w:val="ae"/>
            <w:rFonts w:ascii="Times New Roman" w:eastAsia="DFKai-SB" w:hAnsi="Times New Roman"/>
            <w:webHidden/>
          </w:rPr>
          <w:instrText xml:space="preserve"> PAGEREF _Toc137418606 \h </w:instrText>
        </w:r>
        <w:r w:rsidRPr="00C80F87">
          <w:rPr>
            <w:rStyle w:val="ae"/>
            <w:rFonts w:ascii="Times New Roman" w:eastAsia="DFKai-SB" w:hAnsi="Times New Roman"/>
            <w:webHidden/>
          </w:rPr>
        </w:r>
        <w:r w:rsidRPr="00C80F87">
          <w:rPr>
            <w:rStyle w:val="ae"/>
            <w:rFonts w:ascii="Times New Roman" w:eastAsia="DFKai-SB" w:hAnsi="Times New Roman"/>
            <w:webHidden/>
          </w:rPr>
          <w:fldChar w:fldCharType="separate"/>
        </w:r>
        <w:r w:rsidR="00C23BD0">
          <w:rPr>
            <w:rStyle w:val="ae"/>
            <w:rFonts w:ascii="Times New Roman" w:eastAsia="DFKai-SB" w:hAnsi="Times New Roman"/>
            <w:noProof/>
            <w:webHidden/>
          </w:rPr>
          <w:t>51</w:t>
        </w:r>
        <w:r w:rsidRPr="00C80F87">
          <w:rPr>
            <w:rStyle w:val="ae"/>
            <w:rFonts w:ascii="Times New Roman" w:eastAsia="DFKai-SB" w:hAnsi="Times New Roman"/>
            <w:webHidden/>
          </w:rPr>
          <w:fldChar w:fldCharType="end"/>
        </w:r>
      </w:hyperlink>
    </w:p>
    <w:p w14:paraId="71AC5ADA" w14:textId="7D8EC3CB" w:rsidR="000D2C6C" w:rsidRDefault="00C80F87" w:rsidP="00ED2D54">
      <w:pPr>
        <w:pStyle w:val="af"/>
        <w:tabs>
          <w:tab w:val="right" w:leader="dot" w:pos="8302"/>
        </w:tabs>
        <w:spacing w:line="360" w:lineRule="auto"/>
        <w:ind w:leftChars="0" w:left="0" w:firstLineChars="0" w:firstLine="0"/>
        <w:rPr>
          <w:noProof/>
        </w:rPr>
      </w:pPr>
      <w:hyperlink w:anchor="_Toc137418607" w:history="1">
        <w:r w:rsidRPr="00806C44">
          <w:rPr>
            <w:rStyle w:val="ae"/>
            <w:rFonts w:ascii="Times New Roman" w:eastAsia="DFKai-SB" w:hAnsi="Times New Roman" w:hint="eastAsia"/>
          </w:rPr>
          <w:t>表</w:t>
        </w:r>
        <w:r w:rsidRPr="00C80F87">
          <w:rPr>
            <w:rStyle w:val="ae"/>
            <w:rFonts w:ascii="Times New Roman" w:eastAsia="DFKai-SB" w:hAnsi="Times New Roman"/>
          </w:rPr>
          <w:t>5-15</w:t>
        </w:r>
        <w:r w:rsidRPr="00806C44">
          <w:rPr>
            <w:rStyle w:val="ae"/>
            <w:rFonts w:ascii="Times New Roman" w:eastAsia="DFKai-SB" w:hAnsi="Times New Roman" w:hint="eastAsia"/>
          </w:rPr>
          <w:t>調整資料切割方式之最佳準確率比較</w:t>
        </w:r>
        <w:r w:rsidRPr="00806C44">
          <w:rPr>
            <w:rStyle w:val="ae"/>
            <w:rFonts w:ascii="Times New Roman" w:eastAsia="DFKai-SB" w:hAnsi="Times New Roman"/>
          </w:rPr>
          <w:t>(</w:t>
        </w:r>
        <w:r w:rsidRPr="00806C44">
          <w:rPr>
            <w:rStyle w:val="ae"/>
            <w:rFonts w:ascii="Times New Roman" w:eastAsia="DFKai-SB" w:hAnsi="Times New Roman" w:hint="eastAsia"/>
          </w:rPr>
          <w:t>實驗五、實驗六</w:t>
        </w:r>
        <w:r w:rsidRPr="00806C44">
          <w:rPr>
            <w:rStyle w:val="ae"/>
            <w:rFonts w:ascii="Times New Roman" w:eastAsia="DFKai-SB" w:hAnsi="Times New Roman"/>
          </w:rPr>
          <w:t>)</w:t>
        </w:r>
        <w:r w:rsidRPr="00C80F87">
          <w:rPr>
            <w:rStyle w:val="ae"/>
            <w:rFonts w:ascii="Times New Roman" w:eastAsia="DFKai-SB" w:hAnsi="Times New Roman"/>
            <w:webHidden/>
          </w:rPr>
          <w:tab/>
        </w:r>
        <w:r w:rsidRPr="00C80F87">
          <w:rPr>
            <w:rStyle w:val="ae"/>
            <w:rFonts w:ascii="Times New Roman" w:eastAsia="DFKai-SB" w:hAnsi="Times New Roman"/>
            <w:webHidden/>
          </w:rPr>
          <w:fldChar w:fldCharType="begin"/>
        </w:r>
        <w:r w:rsidRPr="00C80F87">
          <w:rPr>
            <w:rStyle w:val="ae"/>
            <w:rFonts w:ascii="Times New Roman" w:eastAsia="DFKai-SB" w:hAnsi="Times New Roman"/>
            <w:webHidden/>
          </w:rPr>
          <w:instrText xml:space="preserve"> PAGEREF _Toc137418607 \h </w:instrText>
        </w:r>
        <w:r w:rsidRPr="00C80F87">
          <w:rPr>
            <w:rStyle w:val="ae"/>
            <w:rFonts w:ascii="Times New Roman" w:eastAsia="DFKai-SB" w:hAnsi="Times New Roman"/>
            <w:webHidden/>
          </w:rPr>
        </w:r>
        <w:r w:rsidRPr="00C80F87">
          <w:rPr>
            <w:rStyle w:val="ae"/>
            <w:rFonts w:ascii="Times New Roman" w:eastAsia="DFKai-SB" w:hAnsi="Times New Roman"/>
            <w:webHidden/>
          </w:rPr>
          <w:fldChar w:fldCharType="separate"/>
        </w:r>
        <w:r w:rsidR="00C23BD0">
          <w:rPr>
            <w:rStyle w:val="ae"/>
            <w:rFonts w:ascii="Times New Roman" w:eastAsia="DFKai-SB" w:hAnsi="Times New Roman"/>
            <w:noProof/>
            <w:webHidden/>
          </w:rPr>
          <w:t>52</w:t>
        </w:r>
        <w:r w:rsidRPr="00C80F87">
          <w:rPr>
            <w:rStyle w:val="ae"/>
            <w:rFonts w:ascii="Times New Roman" w:eastAsia="DFKai-SB" w:hAnsi="Times New Roman"/>
            <w:webHidden/>
          </w:rPr>
          <w:fldChar w:fldCharType="end"/>
        </w:r>
      </w:hyperlink>
      <w:r w:rsidR="009E4674" w:rsidRPr="00D63E77">
        <w:rPr>
          <w:rStyle w:val="ae"/>
          <w:rFonts w:ascii="Times New Roman" w:eastAsia="DFKai-SB" w:hAnsi="Times New Roman"/>
          <w:noProof/>
        </w:rPr>
        <w:fldChar w:fldCharType="end"/>
      </w:r>
      <w:r w:rsidR="002334EF">
        <w:rPr>
          <w:rStyle w:val="ae"/>
          <w:rFonts w:ascii="Times New Roman" w:eastAsia="DFKai-SB" w:hAnsi="Times New Roman"/>
          <w:noProof/>
        </w:rPr>
        <w:fldChar w:fldCharType="begin"/>
      </w:r>
      <w:r w:rsidR="002334EF">
        <w:rPr>
          <w:rStyle w:val="ae"/>
          <w:rFonts w:ascii="Times New Roman" w:eastAsia="DFKai-SB" w:hAnsi="Times New Roman"/>
          <w:noProof/>
        </w:rPr>
        <w:instrText xml:space="preserve"> TOC \h \z \c "</w:instrText>
      </w:r>
      <w:r w:rsidR="002334EF">
        <w:rPr>
          <w:rStyle w:val="ae"/>
          <w:rFonts w:ascii="Times New Roman" w:eastAsia="DFKai-SB" w:hAnsi="Times New Roman"/>
          <w:noProof/>
        </w:rPr>
        <w:instrText>表</w:instrText>
      </w:r>
      <w:r w:rsidR="002334EF">
        <w:rPr>
          <w:rStyle w:val="ae"/>
          <w:rFonts w:ascii="Times New Roman" w:eastAsia="DFKai-SB" w:hAnsi="Times New Roman"/>
          <w:noProof/>
        </w:rPr>
        <w:instrText xml:space="preserve">6-" </w:instrText>
      </w:r>
      <w:r w:rsidR="002334EF">
        <w:rPr>
          <w:rStyle w:val="ae"/>
          <w:rFonts w:ascii="Times New Roman" w:eastAsia="DFKai-SB" w:hAnsi="Times New Roman"/>
          <w:noProof/>
        </w:rPr>
        <w:fldChar w:fldCharType="separate"/>
      </w:r>
    </w:p>
    <w:p w14:paraId="7C264AD0" w14:textId="64B62CB6" w:rsidR="000D2C6C" w:rsidRPr="000D2C6C" w:rsidRDefault="000D2C6C" w:rsidP="00ED2D54">
      <w:pPr>
        <w:pStyle w:val="af"/>
        <w:tabs>
          <w:tab w:val="right" w:leader="dot" w:pos="8302"/>
        </w:tabs>
        <w:spacing w:line="360" w:lineRule="auto"/>
        <w:ind w:leftChars="0" w:left="0" w:firstLineChars="0" w:firstLine="0"/>
        <w:rPr>
          <w:rStyle w:val="ae"/>
          <w:rFonts w:ascii="Times New Roman" w:eastAsia="DFKai-SB" w:hAnsi="Times New Roman"/>
        </w:rPr>
      </w:pPr>
      <w:hyperlink w:anchor="_Toc137419299" w:history="1">
        <w:r w:rsidRPr="000D2C6C">
          <w:rPr>
            <w:rStyle w:val="ae"/>
            <w:rFonts w:ascii="Times New Roman" w:eastAsia="DFKai-SB" w:hAnsi="Times New Roman" w:hint="eastAsia"/>
          </w:rPr>
          <w:t>表</w:t>
        </w:r>
        <w:r w:rsidRPr="000D2C6C">
          <w:rPr>
            <w:rStyle w:val="ae"/>
            <w:rFonts w:ascii="Times New Roman" w:eastAsia="DFKai-SB" w:hAnsi="Times New Roman"/>
          </w:rPr>
          <w:t>6-1</w:t>
        </w:r>
        <w:r w:rsidRPr="000D2C6C">
          <w:rPr>
            <w:rStyle w:val="ae"/>
            <w:rFonts w:ascii="Times New Roman" w:eastAsia="DFKai-SB" w:hAnsi="Times New Roman" w:hint="eastAsia"/>
          </w:rPr>
          <w:t>本研究</w:t>
        </w:r>
        <w:r w:rsidRPr="000D2C6C">
          <w:rPr>
            <w:rStyle w:val="ae"/>
            <w:rFonts w:ascii="Times New Roman" w:eastAsia="DFKai-SB" w:hAnsi="Times New Roman"/>
          </w:rPr>
          <w:t>T5</w:t>
        </w:r>
        <w:r w:rsidRPr="000D2C6C">
          <w:rPr>
            <w:rStyle w:val="ae"/>
            <w:rFonts w:ascii="Times New Roman" w:eastAsia="DFKai-SB" w:hAnsi="Times New Roman" w:hint="eastAsia"/>
          </w:rPr>
          <w:t>實驗與本例</w:t>
        </w:r>
        <w:r w:rsidRPr="000D2C6C">
          <w:rPr>
            <w:rStyle w:val="ae"/>
            <w:rFonts w:ascii="Times New Roman" w:eastAsia="DFKai-SB" w:hAnsi="Times New Roman"/>
          </w:rPr>
          <w:t>BERT</w:t>
        </w:r>
        <w:r w:rsidRPr="000D2C6C">
          <w:rPr>
            <w:rStyle w:val="ae"/>
            <w:rFonts w:ascii="Times New Roman" w:eastAsia="DFKai-SB" w:hAnsi="Times New Roman" w:hint="eastAsia"/>
          </w:rPr>
          <w:t>實驗比較</w:t>
        </w:r>
        <w:r w:rsidRPr="000D2C6C">
          <w:rPr>
            <w:rStyle w:val="ae"/>
            <w:rFonts w:ascii="Times New Roman" w:eastAsia="DFKai-SB" w:hAnsi="Times New Roman"/>
            <w:webHidden/>
          </w:rPr>
          <w:tab/>
        </w:r>
        <w:r w:rsidRPr="000D2C6C">
          <w:rPr>
            <w:rStyle w:val="ae"/>
            <w:rFonts w:ascii="Times New Roman" w:eastAsia="DFKai-SB" w:hAnsi="Times New Roman"/>
            <w:webHidden/>
          </w:rPr>
          <w:fldChar w:fldCharType="begin"/>
        </w:r>
        <w:r w:rsidRPr="000D2C6C">
          <w:rPr>
            <w:rStyle w:val="ae"/>
            <w:rFonts w:ascii="Times New Roman" w:eastAsia="DFKai-SB" w:hAnsi="Times New Roman"/>
            <w:webHidden/>
          </w:rPr>
          <w:instrText xml:space="preserve"> PAGEREF _Toc137419299 \h </w:instrText>
        </w:r>
        <w:r w:rsidRPr="000D2C6C">
          <w:rPr>
            <w:rStyle w:val="ae"/>
            <w:rFonts w:ascii="Times New Roman" w:eastAsia="DFKai-SB" w:hAnsi="Times New Roman"/>
            <w:webHidden/>
          </w:rPr>
        </w:r>
        <w:r w:rsidRPr="000D2C6C">
          <w:rPr>
            <w:rStyle w:val="ae"/>
            <w:rFonts w:ascii="Times New Roman" w:eastAsia="DFKai-SB" w:hAnsi="Times New Roman"/>
            <w:webHidden/>
          </w:rPr>
          <w:fldChar w:fldCharType="separate"/>
        </w:r>
        <w:r w:rsidR="00C23BD0">
          <w:rPr>
            <w:rStyle w:val="ae"/>
            <w:rFonts w:ascii="Times New Roman" w:eastAsia="DFKai-SB" w:hAnsi="Times New Roman"/>
            <w:noProof/>
            <w:webHidden/>
          </w:rPr>
          <w:t>58</w:t>
        </w:r>
        <w:r w:rsidRPr="000D2C6C">
          <w:rPr>
            <w:rStyle w:val="ae"/>
            <w:rFonts w:ascii="Times New Roman" w:eastAsia="DFKai-SB" w:hAnsi="Times New Roman"/>
            <w:webHidden/>
          </w:rPr>
          <w:fldChar w:fldCharType="end"/>
        </w:r>
      </w:hyperlink>
    </w:p>
    <w:p w14:paraId="641103DF" w14:textId="55645AD6" w:rsidR="000D2C6C" w:rsidRPr="000D2C6C" w:rsidRDefault="000D2C6C" w:rsidP="00ED2D54">
      <w:pPr>
        <w:pStyle w:val="af"/>
        <w:tabs>
          <w:tab w:val="right" w:leader="dot" w:pos="8302"/>
        </w:tabs>
        <w:spacing w:line="360" w:lineRule="auto"/>
        <w:ind w:leftChars="0" w:left="0" w:firstLineChars="0" w:firstLine="0"/>
        <w:rPr>
          <w:rStyle w:val="ae"/>
          <w:rFonts w:ascii="Times New Roman" w:eastAsia="DFKai-SB" w:hAnsi="Times New Roman"/>
        </w:rPr>
      </w:pPr>
      <w:hyperlink w:anchor="_Toc137419300" w:history="1">
        <w:r w:rsidRPr="000D2C6C">
          <w:rPr>
            <w:rStyle w:val="ae"/>
            <w:rFonts w:ascii="Times New Roman" w:eastAsia="DFKai-SB" w:hAnsi="Times New Roman" w:hint="eastAsia"/>
          </w:rPr>
          <w:t>表</w:t>
        </w:r>
        <w:r w:rsidRPr="000D2C6C">
          <w:rPr>
            <w:rStyle w:val="ae"/>
            <w:rFonts w:ascii="Times New Roman" w:eastAsia="DFKai-SB" w:hAnsi="Times New Roman"/>
          </w:rPr>
          <w:t>6-2</w:t>
        </w:r>
        <w:r w:rsidRPr="000D2C6C">
          <w:rPr>
            <w:rStyle w:val="ae"/>
            <w:rFonts w:ascii="Times New Roman" w:eastAsia="DFKai-SB" w:hAnsi="Times New Roman" w:hint="eastAsia"/>
          </w:rPr>
          <w:t>本研究</w:t>
        </w:r>
        <w:r w:rsidRPr="000D2C6C">
          <w:rPr>
            <w:rStyle w:val="ae"/>
            <w:rFonts w:ascii="Times New Roman" w:eastAsia="DFKai-SB" w:hAnsi="Times New Roman"/>
          </w:rPr>
          <w:t>T5</w:t>
        </w:r>
        <w:r w:rsidRPr="000D2C6C">
          <w:rPr>
            <w:rStyle w:val="ae"/>
            <w:rFonts w:ascii="Times New Roman" w:eastAsia="DFKai-SB" w:hAnsi="Times New Roman" w:hint="eastAsia"/>
          </w:rPr>
          <w:t>實驗與本例</w:t>
        </w:r>
        <w:r w:rsidRPr="000D2C6C">
          <w:rPr>
            <w:rStyle w:val="ae"/>
            <w:rFonts w:ascii="Times New Roman" w:eastAsia="DFKai-SB" w:hAnsi="Times New Roman"/>
          </w:rPr>
          <w:t>BERT</w:t>
        </w:r>
        <w:r w:rsidRPr="000D2C6C">
          <w:rPr>
            <w:rStyle w:val="ae"/>
            <w:rFonts w:ascii="Times New Roman" w:eastAsia="DFKai-SB" w:hAnsi="Times New Roman" w:hint="eastAsia"/>
          </w:rPr>
          <w:t>實驗準確率表現比較</w:t>
        </w:r>
        <w:r w:rsidRPr="000D2C6C">
          <w:rPr>
            <w:rStyle w:val="ae"/>
            <w:rFonts w:ascii="Times New Roman" w:eastAsia="DFKai-SB" w:hAnsi="Times New Roman"/>
            <w:webHidden/>
          </w:rPr>
          <w:tab/>
        </w:r>
        <w:r w:rsidRPr="000D2C6C">
          <w:rPr>
            <w:rStyle w:val="ae"/>
            <w:rFonts w:ascii="Times New Roman" w:eastAsia="DFKai-SB" w:hAnsi="Times New Roman"/>
            <w:webHidden/>
          </w:rPr>
          <w:fldChar w:fldCharType="begin"/>
        </w:r>
        <w:r w:rsidRPr="000D2C6C">
          <w:rPr>
            <w:rStyle w:val="ae"/>
            <w:rFonts w:ascii="Times New Roman" w:eastAsia="DFKai-SB" w:hAnsi="Times New Roman"/>
            <w:webHidden/>
          </w:rPr>
          <w:instrText xml:space="preserve"> PAGEREF _Toc137419300 \h </w:instrText>
        </w:r>
        <w:r w:rsidRPr="000D2C6C">
          <w:rPr>
            <w:rStyle w:val="ae"/>
            <w:rFonts w:ascii="Times New Roman" w:eastAsia="DFKai-SB" w:hAnsi="Times New Roman"/>
            <w:webHidden/>
          </w:rPr>
        </w:r>
        <w:r w:rsidRPr="000D2C6C">
          <w:rPr>
            <w:rStyle w:val="ae"/>
            <w:rFonts w:ascii="Times New Roman" w:eastAsia="DFKai-SB" w:hAnsi="Times New Roman"/>
            <w:webHidden/>
          </w:rPr>
          <w:fldChar w:fldCharType="separate"/>
        </w:r>
        <w:r w:rsidR="00C23BD0">
          <w:rPr>
            <w:rStyle w:val="ae"/>
            <w:rFonts w:ascii="Times New Roman" w:eastAsia="DFKai-SB" w:hAnsi="Times New Roman"/>
            <w:noProof/>
            <w:webHidden/>
          </w:rPr>
          <w:t>58</w:t>
        </w:r>
        <w:r w:rsidRPr="000D2C6C">
          <w:rPr>
            <w:rStyle w:val="ae"/>
            <w:rFonts w:ascii="Times New Roman" w:eastAsia="DFKai-SB" w:hAnsi="Times New Roman"/>
            <w:webHidden/>
          </w:rPr>
          <w:fldChar w:fldCharType="end"/>
        </w:r>
      </w:hyperlink>
    </w:p>
    <w:p w14:paraId="7BCE7B05" w14:textId="6DC40C9A" w:rsidR="000D2C6C" w:rsidRPr="000D2C6C" w:rsidRDefault="000D2C6C" w:rsidP="00ED2D54">
      <w:pPr>
        <w:pStyle w:val="af"/>
        <w:tabs>
          <w:tab w:val="right" w:leader="dot" w:pos="8302"/>
        </w:tabs>
        <w:spacing w:line="360" w:lineRule="auto"/>
        <w:ind w:leftChars="0" w:left="0" w:firstLineChars="0" w:firstLine="0"/>
        <w:rPr>
          <w:rStyle w:val="ae"/>
          <w:rFonts w:ascii="Times New Roman" w:eastAsia="DFKai-SB" w:hAnsi="Times New Roman"/>
        </w:rPr>
      </w:pPr>
      <w:hyperlink w:anchor="_Toc137419301" w:history="1">
        <w:r w:rsidRPr="000D2C6C">
          <w:rPr>
            <w:rStyle w:val="ae"/>
            <w:rFonts w:ascii="Times New Roman" w:eastAsia="DFKai-SB" w:hAnsi="Times New Roman" w:hint="eastAsia"/>
          </w:rPr>
          <w:t>表</w:t>
        </w:r>
        <w:r w:rsidRPr="000D2C6C">
          <w:rPr>
            <w:rStyle w:val="ae"/>
            <w:rFonts w:ascii="Times New Roman" w:eastAsia="DFKai-SB" w:hAnsi="Times New Roman"/>
          </w:rPr>
          <w:t>6-3</w:t>
        </w:r>
        <w:r w:rsidRPr="000D2C6C">
          <w:rPr>
            <w:rStyle w:val="ae"/>
            <w:rFonts w:ascii="Times New Roman" w:eastAsia="DFKai-SB" w:hAnsi="Times New Roman" w:hint="eastAsia"/>
          </w:rPr>
          <w:t>本研究</w:t>
        </w:r>
        <w:r w:rsidRPr="000D2C6C">
          <w:rPr>
            <w:rStyle w:val="ae"/>
            <w:rFonts w:ascii="Times New Roman" w:eastAsia="DFKai-SB" w:hAnsi="Times New Roman"/>
          </w:rPr>
          <w:t>T5</w:t>
        </w:r>
        <w:r w:rsidRPr="000D2C6C">
          <w:rPr>
            <w:rStyle w:val="ae"/>
            <w:rFonts w:ascii="Times New Roman" w:eastAsia="DFKai-SB" w:hAnsi="Times New Roman" w:hint="eastAsia"/>
          </w:rPr>
          <w:t>實驗與本例</w:t>
        </w:r>
        <w:r w:rsidRPr="000D2C6C">
          <w:rPr>
            <w:rStyle w:val="ae"/>
            <w:rFonts w:ascii="Times New Roman" w:eastAsia="DFKai-SB" w:hAnsi="Times New Roman"/>
          </w:rPr>
          <w:t>BERT</w:t>
        </w:r>
        <w:r w:rsidRPr="000D2C6C">
          <w:rPr>
            <w:rStyle w:val="ae"/>
            <w:rFonts w:ascii="Times New Roman" w:eastAsia="DFKai-SB" w:hAnsi="Times New Roman" w:hint="eastAsia"/>
          </w:rPr>
          <w:t>實驗最佳回合訓練時間比較</w:t>
        </w:r>
        <w:r w:rsidRPr="000D2C6C">
          <w:rPr>
            <w:rStyle w:val="ae"/>
            <w:rFonts w:ascii="Times New Roman" w:eastAsia="DFKai-SB" w:hAnsi="Times New Roman"/>
            <w:webHidden/>
          </w:rPr>
          <w:tab/>
        </w:r>
        <w:r w:rsidRPr="000D2C6C">
          <w:rPr>
            <w:rStyle w:val="ae"/>
            <w:rFonts w:ascii="Times New Roman" w:eastAsia="DFKai-SB" w:hAnsi="Times New Roman"/>
            <w:webHidden/>
          </w:rPr>
          <w:fldChar w:fldCharType="begin"/>
        </w:r>
        <w:r w:rsidRPr="000D2C6C">
          <w:rPr>
            <w:rStyle w:val="ae"/>
            <w:rFonts w:ascii="Times New Roman" w:eastAsia="DFKai-SB" w:hAnsi="Times New Roman"/>
            <w:webHidden/>
          </w:rPr>
          <w:instrText xml:space="preserve"> PAGEREF _Toc137419301 \h </w:instrText>
        </w:r>
        <w:r w:rsidRPr="000D2C6C">
          <w:rPr>
            <w:rStyle w:val="ae"/>
            <w:rFonts w:ascii="Times New Roman" w:eastAsia="DFKai-SB" w:hAnsi="Times New Roman"/>
            <w:webHidden/>
          </w:rPr>
        </w:r>
        <w:r w:rsidRPr="000D2C6C">
          <w:rPr>
            <w:rStyle w:val="ae"/>
            <w:rFonts w:ascii="Times New Roman" w:eastAsia="DFKai-SB" w:hAnsi="Times New Roman"/>
            <w:webHidden/>
          </w:rPr>
          <w:fldChar w:fldCharType="separate"/>
        </w:r>
        <w:r w:rsidR="00C23BD0">
          <w:rPr>
            <w:rStyle w:val="ae"/>
            <w:rFonts w:ascii="Times New Roman" w:eastAsia="DFKai-SB" w:hAnsi="Times New Roman"/>
            <w:noProof/>
            <w:webHidden/>
          </w:rPr>
          <w:t>58</w:t>
        </w:r>
        <w:r w:rsidRPr="000D2C6C">
          <w:rPr>
            <w:rStyle w:val="ae"/>
            <w:rFonts w:ascii="Times New Roman" w:eastAsia="DFKai-SB" w:hAnsi="Times New Roman"/>
            <w:webHidden/>
          </w:rPr>
          <w:fldChar w:fldCharType="end"/>
        </w:r>
      </w:hyperlink>
    </w:p>
    <w:p w14:paraId="3B525611" w14:textId="2D1E0B1C" w:rsidR="000D2C6C" w:rsidRPr="000D2C6C" w:rsidRDefault="000D2C6C" w:rsidP="00ED2D54">
      <w:pPr>
        <w:pStyle w:val="af"/>
        <w:tabs>
          <w:tab w:val="right" w:leader="dot" w:pos="8302"/>
        </w:tabs>
        <w:spacing w:line="360" w:lineRule="auto"/>
        <w:ind w:leftChars="0" w:left="0" w:firstLineChars="0" w:firstLine="0"/>
        <w:rPr>
          <w:rStyle w:val="ae"/>
          <w:rFonts w:ascii="Times New Roman" w:eastAsia="DFKai-SB" w:hAnsi="Times New Roman"/>
        </w:rPr>
      </w:pPr>
      <w:hyperlink w:anchor="_Toc137419302" w:history="1">
        <w:r w:rsidRPr="000D2C6C">
          <w:rPr>
            <w:rStyle w:val="ae"/>
            <w:rFonts w:ascii="Times New Roman" w:eastAsia="DFKai-SB" w:hAnsi="Times New Roman" w:hint="eastAsia"/>
          </w:rPr>
          <w:t>表</w:t>
        </w:r>
        <w:r w:rsidRPr="000D2C6C">
          <w:rPr>
            <w:rStyle w:val="ae"/>
            <w:rFonts w:ascii="Times New Roman" w:eastAsia="DFKai-SB" w:hAnsi="Times New Roman"/>
          </w:rPr>
          <w:t>6-4</w:t>
        </w:r>
        <w:r w:rsidRPr="000D2C6C">
          <w:rPr>
            <w:rStyle w:val="ae"/>
            <w:rFonts w:ascii="Times New Roman" w:eastAsia="DFKai-SB" w:hAnsi="Times New Roman" w:hint="eastAsia"/>
          </w:rPr>
          <w:t>本平台與</w:t>
        </w:r>
        <w:r w:rsidRPr="000D2C6C">
          <w:rPr>
            <w:rStyle w:val="ae"/>
            <w:rFonts w:ascii="Times New Roman" w:eastAsia="DFKai-SB" w:hAnsi="Times New Roman"/>
          </w:rPr>
          <w:t>ChatGPT</w:t>
        </w:r>
        <w:r w:rsidRPr="000D2C6C">
          <w:rPr>
            <w:rStyle w:val="ae"/>
            <w:rFonts w:ascii="Times New Roman" w:eastAsia="DFKai-SB" w:hAnsi="Times New Roman" w:hint="eastAsia"/>
          </w:rPr>
          <w:t>實測</w:t>
        </w:r>
        <w:r w:rsidRPr="000D2C6C">
          <w:rPr>
            <w:rStyle w:val="ae"/>
            <w:rFonts w:ascii="Times New Roman" w:eastAsia="DFKai-SB" w:hAnsi="Times New Roman"/>
          </w:rPr>
          <w:t>-</w:t>
        </w:r>
        <w:r w:rsidRPr="000D2C6C">
          <w:rPr>
            <w:rStyle w:val="ae"/>
            <w:rFonts w:ascii="Times New Roman" w:eastAsia="DFKai-SB" w:hAnsi="Times New Roman" w:hint="eastAsia"/>
          </w:rPr>
          <w:t>範例評論</w:t>
        </w:r>
        <w:r w:rsidRPr="000D2C6C">
          <w:rPr>
            <w:rStyle w:val="ae"/>
            <w:rFonts w:ascii="Times New Roman" w:eastAsia="DFKai-SB" w:hAnsi="Times New Roman"/>
            <w:webHidden/>
          </w:rPr>
          <w:tab/>
        </w:r>
        <w:r w:rsidRPr="000D2C6C">
          <w:rPr>
            <w:rStyle w:val="ae"/>
            <w:rFonts w:ascii="Times New Roman" w:eastAsia="DFKai-SB" w:hAnsi="Times New Roman"/>
            <w:webHidden/>
          </w:rPr>
          <w:fldChar w:fldCharType="begin"/>
        </w:r>
        <w:r w:rsidRPr="000D2C6C">
          <w:rPr>
            <w:rStyle w:val="ae"/>
            <w:rFonts w:ascii="Times New Roman" w:eastAsia="DFKai-SB" w:hAnsi="Times New Roman"/>
            <w:webHidden/>
          </w:rPr>
          <w:instrText xml:space="preserve"> PAGEREF _Toc137419302 \h </w:instrText>
        </w:r>
        <w:r w:rsidRPr="000D2C6C">
          <w:rPr>
            <w:rStyle w:val="ae"/>
            <w:rFonts w:ascii="Times New Roman" w:eastAsia="DFKai-SB" w:hAnsi="Times New Roman"/>
            <w:webHidden/>
          </w:rPr>
        </w:r>
        <w:r w:rsidRPr="000D2C6C">
          <w:rPr>
            <w:rStyle w:val="ae"/>
            <w:rFonts w:ascii="Times New Roman" w:eastAsia="DFKai-SB" w:hAnsi="Times New Roman"/>
            <w:webHidden/>
          </w:rPr>
          <w:fldChar w:fldCharType="separate"/>
        </w:r>
        <w:r w:rsidR="00C23BD0">
          <w:rPr>
            <w:rStyle w:val="ae"/>
            <w:rFonts w:ascii="Times New Roman" w:eastAsia="DFKai-SB" w:hAnsi="Times New Roman"/>
            <w:noProof/>
            <w:webHidden/>
          </w:rPr>
          <w:t>63</w:t>
        </w:r>
        <w:r w:rsidRPr="000D2C6C">
          <w:rPr>
            <w:rStyle w:val="ae"/>
            <w:rFonts w:ascii="Times New Roman" w:eastAsia="DFKai-SB" w:hAnsi="Times New Roman"/>
            <w:webHidden/>
          </w:rPr>
          <w:fldChar w:fldCharType="end"/>
        </w:r>
      </w:hyperlink>
    </w:p>
    <w:p w14:paraId="60BCAFB4" w14:textId="447D8923" w:rsidR="000D2C6C" w:rsidRPr="000D2C6C" w:rsidRDefault="000D2C6C" w:rsidP="00ED2D54">
      <w:pPr>
        <w:pStyle w:val="af"/>
        <w:tabs>
          <w:tab w:val="right" w:leader="dot" w:pos="8302"/>
        </w:tabs>
        <w:spacing w:line="360" w:lineRule="auto"/>
        <w:ind w:leftChars="0" w:left="0" w:firstLineChars="0" w:firstLine="0"/>
        <w:rPr>
          <w:rStyle w:val="ae"/>
          <w:rFonts w:ascii="Times New Roman" w:eastAsia="DFKai-SB" w:hAnsi="Times New Roman"/>
        </w:rPr>
      </w:pPr>
      <w:hyperlink w:anchor="_Toc137419303" w:history="1">
        <w:r w:rsidRPr="000D2C6C">
          <w:rPr>
            <w:rStyle w:val="ae"/>
            <w:rFonts w:ascii="Times New Roman" w:eastAsia="DFKai-SB" w:hAnsi="Times New Roman" w:hint="eastAsia"/>
          </w:rPr>
          <w:t>表</w:t>
        </w:r>
        <w:r w:rsidRPr="000D2C6C">
          <w:rPr>
            <w:rStyle w:val="ae"/>
            <w:rFonts w:ascii="Times New Roman" w:eastAsia="DFKai-SB" w:hAnsi="Times New Roman"/>
          </w:rPr>
          <w:t>6-5</w:t>
        </w:r>
        <w:r w:rsidRPr="000D2C6C">
          <w:rPr>
            <w:rStyle w:val="ae"/>
            <w:rFonts w:ascii="Times New Roman" w:eastAsia="DFKai-SB" w:hAnsi="Times New Roman" w:hint="eastAsia"/>
          </w:rPr>
          <w:t>本平台實測結果</w:t>
        </w:r>
        <w:r w:rsidRPr="000D2C6C">
          <w:rPr>
            <w:rStyle w:val="ae"/>
            <w:rFonts w:ascii="Times New Roman" w:eastAsia="DFKai-SB" w:hAnsi="Times New Roman"/>
            <w:webHidden/>
          </w:rPr>
          <w:tab/>
        </w:r>
        <w:r w:rsidRPr="000D2C6C">
          <w:rPr>
            <w:rStyle w:val="ae"/>
            <w:rFonts w:ascii="Times New Roman" w:eastAsia="DFKai-SB" w:hAnsi="Times New Roman"/>
            <w:webHidden/>
          </w:rPr>
          <w:fldChar w:fldCharType="begin"/>
        </w:r>
        <w:r w:rsidRPr="000D2C6C">
          <w:rPr>
            <w:rStyle w:val="ae"/>
            <w:rFonts w:ascii="Times New Roman" w:eastAsia="DFKai-SB" w:hAnsi="Times New Roman"/>
            <w:webHidden/>
          </w:rPr>
          <w:instrText xml:space="preserve"> PAGEREF _Toc137419303 \h </w:instrText>
        </w:r>
        <w:r w:rsidRPr="000D2C6C">
          <w:rPr>
            <w:rStyle w:val="ae"/>
            <w:rFonts w:ascii="Times New Roman" w:eastAsia="DFKai-SB" w:hAnsi="Times New Roman"/>
            <w:webHidden/>
          </w:rPr>
        </w:r>
        <w:r w:rsidRPr="000D2C6C">
          <w:rPr>
            <w:rStyle w:val="ae"/>
            <w:rFonts w:ascii="Times New Roman" w:eastAsia="DFKai-SB" w:hAnsi="Times New Roman"/>
            <w:webHidden/>
          </w:rPr>
          <w:fldChar w:fldCharType="separate"/>
        </w:r>
        <w:r w:rsidR="00C23BD0">
          <w:rPr>
            <w:rStyle w:val="ae"/>
            <w:rFonts w:ascii="Times New Roman" w:eastAsia="DFKai-SB" w:hAnsi="Times New Roman"/>
            <w:noProof/>
            <w:webHidden/>
          </w:rPr>
          <w:t>63</w:t>
        </w:r>
        <w:r w:rsidRPr="000D2C6C">
          <w:rPr>
            <w:rStyle w:val="ae"/>
            <w:rFonts w:ascii="Times New Roman" w:eastAsia="DFKai-SB" w:hAnsi="Times New Roman"/>
            <w:webHidden/>
          </w:rPr>
          <w:fldChar w:fldCharType="end"/>
        </w:r>
      </w:hyperlink>
    </w:p>
    <w:p w14:paraId="41AD6AF3" w14:textId="4C2E1FEE" w:rsidR="000D2C6C" w:rsidRPr="000D2C6C" w:rsidRDefault="000D2C6C" w:rsidP="00ED2D54">
      <w:pPr>
        <w:pStyle w:val="af"/>
        <w:tabs>
          <w:tab w:val="right" w:leader="dot" w:pos="8302"/>
        </w:tabs>
        <w:spacing w:line="360" w:lineRule="auto"/>
        <w:ind w:leftChars="0" w:left="0" w:firstLineChars="0" w:firstLine="0"/>
        <w:rPr>
          <w:rStyle w:val="ae"/>
          <w:rFonts w:ascii="Times New Roman" w:eastAsia="DFKai-SB" w:hAnsi="Times New Roman"/>
        </w:rPr>
      </w:pPr>
      <w:hyperlink w:anchor="_Toc137419304" w:history="1">
        <w:r w:rsidRPr="000D2C6C">
          <w:rPr>
            <w:rStyle w:val="ae"/>
            <w:rFonts w:ascii="Times New Roman" w:eastAsia="DFKai-SB" w:hAnsi="Times New Roman" w:hint="eastAsia"/>
          </w:rPr>
          <w:t>表</w:t>
        </w:r>
        <w:r w:rsidRPr="000D2C6C">
          <w:rPr>
            <w:rStyle w:val="ae"/>
            <w:rFonts w:ascii="Times New Roman" w:eastAsia="DFKai-SB" w:hAnsi="Times New Roman"/>
          </w:rPr>
          <w:t>6-6</w:t>
        </w:r>
        <w:r w:rsidRPr="000D2C6C">
          <w:rPr>
            <w:rStyle w:val="ae"/>
            <w:rFonts w:ascii="Times New Roman" w:eastAsia="DFKai-SB" w:hAnsi="Times New Roman" w:hint="eastAsia"/>
          </w:rPr>
          <w:t>受測者人工標記、本平台與</w:t>
        </w:r>
        <w:r w:rsidRPr="000D2C6C">
          <w:rPr>
            <w:rStyle w:val="ae"/>
            <w:rFonts w:ascii="Times New Roman" w:eastAsia="DFKai-SB" w:hAnsi="Times New Roman"/>
          </w:rPr>
          <w:t>ChatGPT</w:t>
        </w:r>
        <w:r w:rsidRPr="000D2C6C">
          <w:rPr>
            <w:rStyle w:val="ae"/>
            <w:rFonts w:ascii="Times New Roman" w:eastAsia="DFKai-SB" w:hAnsi="Times New Roman" w:hint="eastAsia"/>
          </w:rPr>
          <w:t>實測結果</w:t>
        </w:r>
        <w:r w:rsidRPr="000D2C6C">
          <w:rPr>
            <w:rStyle w:val="ae"/>
            <w:rFonts w:ascii="Times New Roman" w:eastAsia="DFKai-SB" w:hAnsi="Times New Roman"/>
          </w:rPr>
          <w:t>-</w:t>
        </w:r>
        <w:r w:rsidRPr="000D2C6C">
          <w:rPr>
            <w:rStyle w:val="ae"/>
            <w:rFonts w:ascii="Times New Roman" w:eastAsia="DFKai-SB" w:hAnsi="Times New Roman" w:hint="eastAsia"/>
          </w:rPr>
          <w:t>面向情緒為例</w:t>
        </w:r>
        <w:r w:rsidRPr="000D2C6C">
          <w:rPr>
            <w:rStyle w:val="ae"/>
            <w:rFonts w:ascii="Times New Roman" w:eastAsia="DFKai-SB" w:hAnsi="Times New Roman"/>
            <w:webHidden/>
          </w:rPr>
          <w:tab/>
        </w:r>
        <w:r w:rsidRPr="000D2C6C">
          <w:rPr>
            <w:rStyle w:val="ae"/>
            <w:rFonts w:ascii="Times New Roman" w:eastAsia="DFKai-SB" w:hAnsi="Times New Roman"/>
            <w:webHidden/>
          </w:rPr>
          <w:fldChar w:fldCharType="begin"/>
        </w:r>
        <w:r w:rsidRPr="000D2C6C">
          <w:rPr>
            <w:rStyle w:val="ae"/>
            <w:rFonts w:ascii="Times New Roman" w:eastAsia="DFKai-SB" w:hAnsi="Times New Roman"/>
            <w:webHidden/>
          </w:rPr>
          <w:instrText xml:space="preserve"> PAGEREF _Toc137419304 \h </w:instrText>
        </w:r>
        <w:r w:rsidRPr="000D2C6C">
          <w:rPr>
            <w:rStyle w:val="ae"/>
            <w:rFonts w:ascii="Times New Roman" w:eastAsia="DFKai-SB" w:hAnsi="Times New Roman"/>
            <w:webHidden/>
          </w:rPr>
        </w:r>
        <w:r w:rsidRPr="000D2C6C">
          <w:rPr>
            <w:rStyle w:val="ae"/>
            <w:rFonts w:ascii="Times New Roman" w:eastAsia="DFKai-SB" w:hAnsi="Times New Roman"/>
            <w:webHidden/>
          </w:rPr>
          <w:fldChar w:fldCharType="separate"/>
        </w:r>
        <w:r w:rsidR="00C23BD0">
          <w:rPr>
            <w:rStyle w:val="ae"/>
            <w:rFonts w:ascii="Times New Roman" w:eastAsia="DFKai-SB" w:hAnsi="Times New Roman"/>
            <w:noProof/>
            <w:webHidden/>
          </w:rPr>
          <w:t>63</w:t>
        </w:r>
        <w:r w:rsidRPr="000D2C6C">
          <w:rPr>
            <w:rStyle w:val="ae"/>
            <w:rFonts w:ascii="Times New Roman" w:eastAsia="DFKai-SB" w:hAnsi="Times New Roman"/>
            <w:webHidden/>
          </w:rPr>
          <w:fldChar w:fldCharType="end"/>
        </w:r>
      </w:hyperlink>
    </w:p>
    <w:p w14:paraId="65FB4C8C" w14:textId="1ABBBBDB" w:rsidR="002640F0" w:rsidRDefault="002334EF" w:rsidP="00ED2D54">
      <w:pPr>
        <w:pStyle w:val="af"/>
        <w:tabs>
          <w:tab w:val="right" w:leader="dot" w:pos="8302"/>
        </w:tabs>
        <w:ind w:leftChars="0" w:left="0" w:firstLineChars="0" w:firstLine="0"/>
        <w:rPr>
          <w:rStyle w:val="ae"/>
          <w:rFonts w:ascii="Times New Roman" w:eastAsia="DFKai-SB" w:hAnsi="Times New Roman"/>
          <w:noProof/>
        </w:rPr>
      </w:pPr>
      <w:r>
        <w:rPr>
          <w:rStyle w:val="ae"/>
          <w:rFonts w:ascii="Times New Roman" w:eastAsia="DFKai-SB" w:hAnsi="Times New Roman"/>
          <w:noProof/>
        </w:rPr>
        <w:fldChar w:fldCharType="end"/>
      </w:r>
    </w:p>
    <w:p w14:paraId="44334906" w14:textId="5ED01121" w:rsidR="00320646" w:rsidRPr="00320646" w:rsidRDefault="00320646" w:rsidP="00320646">
      <w:pPr>
        <w:widowControl/>
      </w:pPr>
      <w:r>
        <w:br w:type="page"/>
      </w:r>
    </w:p>
    <w:p w14:paraId="40E5FBE3" w14:textId="48439EF9" w:rsidR="00E7237D" w:rsidRPr="0040411B" w:rsidRDefault="00E7237D" w:rsidP="00B14032">
      <w:pPr>
        <w:jc w:val="center"/>
        <w:outlineLvl w:val="0"/>
        <w:rPr>
          <w:rFonts w:ascii="Times New Roman" w:eastAsia="DFKai-SB" w:hAnsi="Times New Roman"/>
          <w:b/>
          <w:bCs/>
          <w:sz w:val="36"/>
          <w:szCs w:val="36"/>
        </w:rPr>
      </w:pPr>
      <w:bookmarkStart w:id="6" w:name="_Toc138971082"/>
      <w:r w:rsidRPr="0040411B">
        <w:rPr>
          <w:rFonts w:ascii="Times New Roman" w:eastAsia="DFKai-SB" w:hAnsi="Times New Roman" w:hint="eastAsia"/>
          <w:b/>
          <w:bCs/>
          <w:sz w:val="36"/>
          <w:szCs w:val="36"/>
        </w:rPr>
        <w:lastRenderedPageBreak/>
        <w:t>圖目錄</w:t>
      </w:r>
      <w:bookmarkEnd w:id="6"/>
    </w:p>
    <w:p w14:paraId="39E15AE1" w14:textId="2DBA2306" w:rsidR="007E4845" w:rsidRPr="007E4845" w:rsidRDefault="00641510" w:rsidP="00ED2D54">
      <w:pPr>
        <w:pStyle w:val="af"/>
        <w:tabs>
          <w:tab w:val="right" w:leader="dot" w:pos="8302"/>
        </w:tabs>
        <w:spacing w:line="360" w:lineRule="auto"/>
        <w:ind w:leftChars="0" w:left="0" w:firstLineChars="0" w:firstLine="0"/>
        <w:jc w:val="both"/>
        <w:rPr>
          <w:rStyle w:val="ae"/>
          <w:rFonts w:ascii="Times New Roman" w:eastAsia="DFKai-SB" w:hAnsi="Times New Roman"/>
        </w:rPr>
      </w:pPr>
      <w:r w:rsidRPr="007E4845">
        <w:rPr>
          <w:rStyle w:val="ae"/>
        </w:rPr>
        <w:fldChar w:fldCharType="begin"/>
      </w:r>
      <w:r w:rsidRPr="007E4845">
        <w:rPr>
          <w:rStyle w:val="ae"/>
        </w:rPr>
        <w:instrText xml:space="preserve"> </w:instrText>
      </w:r>
      <w:r w:rsidRPr="007E4845">
        <w:rPr>
          <w:rStyle w:val="ae"/>
          <w:rFonts w:hint="eastAsia"/>
        </w:rPr>
        <w:instrText>TOC \h \z \c "</w:instrText>
      </w:r>
      <w:r w:rsidRPr="007E4845">
        <w:rPr>
          <w:rStyle w:val="ae"/>
          <w:rFonts w:hint="eastAsia"/>
        </w:rPr>
        <w:instrText>圖</w:instrText>
      </w:r>
      <w:r w:rsidRPr="007E4845">
        <w:rPr>
          <w:rStyle w:val="ae"/>
          <w:rFonts w:hint="eastAsia"/>
        </w:rPr>
        <w:instrText>"</w:instrText>
      </w:r>
      <w:r w:rsidRPr="007E4845">
        <w:rPr>
          <w:rStyle w:val="ae"/>
        </w:rPr>
        <w:instrText xml:space="preserve"> </w:instrText>
      </w:r>
      <w:r w:rsidRPr="007E4845">
        <w:rPr>
          <w:rStyle w:val="ae"/>
        </w:rPr>
        <w:fldChar w:fldCharType="separate"/>
      </w:r>
      <w:hyperlink w:anchor="_Toc136731824" w:history="1">
        <w:r w:rsidR="007E4845" w:rsidRPr="00F85F21">
          <w:rPr>
            <w:rStyle w:val="ae"/>
            <w:rFonts w:ascii="Times New Roman" w:eastAsia="DFKai-SB" w:hAnsi="Times New Roman" w:hint="eastAsia"/>
          </w:rPr>
          <w:t>圖</w:t>
        </w:r>
        <w:r w:rsidR="007E4845" w:rsidRPr="00F85F21">
          <w:rPr>
            <w:rStyle w:val="ae"/>
            <w:rFonts w:ascii="Times New Roman" w:eastAsia="DFKai-SB" w:hAnsi="Times New Roman"/>
          </w:rPr>
          <w:t>2-1 Transformer</w:t>
        </w:r>
        <w:r w:rsidR="007E4845" w:rsidRPr="00F85F21">
          <w:rPr>
            <w:rStyle w:val="ae"/>
            <w:rFonts w:ascii="Times New Roman" w:eastAsia="DFKai-SB" w:hAnsi="Times New Roman" w:hint="eastAsia"/>
          </w:rPr>
          <w:t>架構</w:t>
        </w:r>
        <w:r w:rsidR="00C75418">
          <w:rPr>
            <w:rStyle w:val="ae"/>
            <w:rFonts w:ascii="Times New Roman" w:eastAsia="DFKai-SB" w:hAnsi="Times New Roman" w:hint="eastAsia"/>
          </w:rPr>
          <w:t xml:space="preserve"> </w:t>
        </w:r>
        <w:r w:rsidR="007E4845" w:rsidRPr="00F85F21">
          <w:rPr>
            <w:rStyle w:val="ae"/>
            <w:rFonts w:ascii="Times New Roman" w:eastAsia="DFKai-SB" w:hAnsi="Times New Roman"/>
          </w:rPr>
          <w:t xml:space="preserve">(Vaswani </w:t>
        </w:r>
        <w:r w:rsidR="007E4845" w:rsidRPr="007E4845">
          <w:rPr>
            <w:rStyle w:val="ae"/>
            <w:rFonts w:ascii="Times New Roman" w:eastAsia="DFKai-SB" w:hAnsi="Times New Roman"/>
          </w:rPr>
          <w:t>et al.</w:t>
        </w:r>
        <w:r w:rsidR="007E4845" w:rsidRPr="00F85F21">
          <w:rPr>
            <w:rStyle w:val="ae"/>
            <w:rFonts w:ascii="Times New Roman" w:eastAsia="DFKai-SB" w:hAnsi="Times New Roman"/>
          </w:rPr>
          <w:t>, 2017)</w:t>
        </w:r>
        <w:r w:rsidR="007E4845" w:rsidRPr="007E4845">
          <w:rPr>
            <w:rStyle w:val="ae"/>
            <w:rFonts w:ascii="Times New Roman" w:eastAsia="DFKai-SB" w:hAnsi="Times New Roman"/>
            <w:webHidden/>
          </w:rPr>
          <w:tab/>
        </w:r>
        <w:r w:rsidR="007E4845" w:rsidRPr="007E4845">
          <w:rPr>
            <w:rStyle w:val="ae"/>
            <w:rFonts w:ascii="Times New Roman" w:eastAsia="DFKai-SB" w:hAnsi="Times New Roman"/>
            <w:webHidden/>
          </w:rPr>
          <w:fldChar w:fldCharType="begin"/>
        </w:r>
        <w:r w:rsidR="007E4845" w:rsidRPr="007E4845">
          <w:rPr>
            <w:rStyle w:val="ae"/>
            <w:rFonts w:ascii="Times New Roman" w:eastAsia="DFKai-SB" w:hAnsi="Times New Roman"/>
            <w:webHidden/>
          </w:rPr>
          <w:instrText xml:space="preserve"> PAGEREF _Toc136731824 \h </w:instrText>
        </w:r>
        <w:r w:rsidR="007E4845" w:rsidRPr="007E4845">
          <w:rPr>
            <w:rStyle w:val="ae"/>
            <w:rFonts w:ascii="Times New Roman" w:eastAsia="DFKai-SB" w:hAnsi="Times New Roman"/>
            <w:webHidden/>
          </w:rPr>
        </w:r>
        <w:r w:rsidR="007E4845" w:rsidRPr="007E4845">
          <w:rPr>
            <w:rStyle w:val="ae"/>
            <w:rFonts w:ascii="Times New Roman" w:eastAsia="DFKai-SB" w:hAnsi="Times New Roman"/>
            <w:webHidden/>
          </w:rPr>
          <w:fldChar w:fldCharType="separate"/>
        </w:r>
        <w:r w:rsidR="00C23BD0">
          <w:rPr>
            <w:rStyle w:val="ae"/>
            <w:rFonts w:ascii="Times New Roman" w:eastAsia="DFKai-SB" w:hAnsi="Times New Roman"/>
            <w:noProof/>
            <w:webHidden/>
          </w:rPr>
          <w:t>7</w:t>
        </w:r>
        <w:r w:rsidR="007E4845" w:rsidRPr="007E4845">
          <w:rPr>
            <w:rStyle w:val="ae"/>
            <w:rFonts w:ascii="Times New Roman" w:eastAsia="DFKai-SB" w:hAnsi="Times New Roman"/>
            <w:webHidden/>
          </w:rPr>
          <w:fldChar w:fldCharType="end"/>
        </w:r>
      </w:hyperlink>
    </w:p>
    <w:p w14:paraId="15682F6D" w14:textId="696C0DC8" w:rsidR="007E4845" w:rsidRPr="007E4845" w:rsidRDefault="007E4845" w:rsidP="00ED2D54">
      <w:pPr>
        <w:pStyle w:val="af"/>
        <w:tabs>
          <w:tab w:val="right" w:leader="dot" w:pos="8302"/>
        </w:tabs>
        <w:spacing w:line="360" w:lineRule="auto"/>
        <w:ind w:leftChars="0" w:left="0" w:firstLineChars="0" w:firstLine="0"/>
        <w:jc w:val="both"/>
        <w:rPr>
          <w:rStyle w:val="ae"/>
          <w:rFonts w:ascii="Times New Roman" w:eastAsia="DFKai-SB" w:hAnsi="Times New Roman"/>
        </w:rPr>
      </w:pPr>
      <w:hyperlink w:anchor="_Toc136731825" w:history="1">
        <w:r w:rsidRPr="00F85F21">
          <w:rPr>
            <w:rStyle w:val="ae"/>
            <w:rFonts w:ascii="Times New Roman" w:eastAsia="DFKai-SB" w:hAnsi="Times New Roman" w:hint="eastAsia"/>
          </w:rPr>
          <w:t>圖</w:t>
        </w:r>
        <w:r w:rsidRPr="00F85F21">
          <w:rPr>
            <w:rStyle w:val="ae"/>
            <w:rFonts w:ascii="Times New Roman" w:eastAsia="DFKai-SB" w:hAnsi="Times New Roman"/>
          </w:rPr>
          <w:t>2-2 BERT</w:t>
        </w:r>
        <w:r w:rsidRPr="00F85F21">
          <w:rPr>
            <w:rStyle w:val="ae"/>
            <w:rFonts w:ascii="Times New Roman" w:eastAsia="DFKai-SB" w:hAnsi="Times New Roman" w:hint="eastAsia"/>
          </w:rPr>
          <w:t>模型訓練</w:t>
        </w:r>
        <w:r w:rsidR="00C75418">
          <w:rPr>
            <w:rStyle w:val="ae"/>
            <w:rFonts w:ascii="Times New Roman" w:eastAsia="DFKai-SB" w:hAnsi="Times New Roman" w:hint="eastAsia"/>
          </w:rPr>
          <w:t xml:space="preserve"> </w:t>
        </w:r>
        <w:r w:rsidRPr="00F85F21">
          <w:rPr>
            <w:rStyle w:val="ae"/>
            <w:rFonts w:ascii="Times New Roman" w:eastAsia="DFKai-SB" w:hAnsi="Times New Roman"/>
          </w:rPr>
          <w:t xml:space="preserve">(Devlin </w:t>
        </w:r>
        <w:r w:rsidRPr="007E4845">
          <w:rPr>
            <w:rStyle w:val="ae"/>
            <w:rFonts w:ascii="Times New Roman" w:eastAsia="DFKai-SB" w:hAnsi="Times New Roman"/>
          </w:rPr>
          <w:t>et al.</w:t>
        </w:r>
        <w:r w:rsidRPr="00F85F21">
          <w:rPr>
            <w:rStyle w:val="ae"/>
            <w:rFonts w:ascii="Times New Roman" w:eastAsia="DFKai-SB" w:hAnsi="Times New Roman"/>
          </w:rPr>
          <w:t>, 2018)</w:t>
        </w:r>
        <w:r w:rsidRPr="007E4845">
          <w:rPr>
            <w:rStyle w:val="ae"/>
            <w:rFonts w:ascii="Times New Roman" w:eastAsia="DFKai-SB" w:hAnsi="Times New Roman"/>
            <w:webHidden/>
          </w:rPr>
          <w:tab/>
        </w:r>
        <w:r w:rsidRPr="007E4845">
          <w:rPr>
            <w:rStyle w:val="ae"/>
            <w:rFonts w:ascii="Times New Roman" w:eastAsia="DFKai-SB" w:hAnsi="Times New Roman"/>
            <w:webHidden/>
          </w:rPr>
          <w:fldChar w:fldCharType="begin"/>
        </w:r>
        <w:r w:rsidRPr="007E4845">
          <w:rPr>
            <w:rStyle w:val="ae"/>
            <w:rFonts w:ascii="Times New Roman" w:eastAsia="DFKai-SB" w:hAnsi="Times New Roman"/>
            <w:webHidden/>
          </w:rPr>
          <w:instrText xml:space="preserve"> PAGEREF _Toc136731825 \h </w:instrText>
        </w:r>
        <w:r w:rsidRPr="007E4845">
          <w:rPr>
            <w:rStyle w:val="ae"/>
            <w:rFonts w:ascii="Times New Roman" w:eastAsia="DFKai-SB" w:hAnsi="Times New Roman"/>
            <w:webHidden/>
          </w:rPr>
        </w:r>
        <w:r w:rsidRPr="007E4845">
          <w:rPr>
            <w:rStyle w:val="ae"/>
            <w:rFonts w:ascii="Times New Roman" w:eastAsia="DFKai-SB" w:hAnsi="Times New Roman"/>
            <w:webHidden/>
          </w:rPr>
          <w:fldChar w:fldCharType="separate"/>
        </w:r>
        <w:r w:rsidR="00C23BD0">
          <w:rPr>
            <w:rStyle w:val="ae"/>
            <w:rFonts w:ascii="Times New Roman" w:eastAsia="DFKai-SB" w:hAnsi="Times New Roman"/>
            <w:noProof/>
            <w:webHidden/>
          </w:rPr>
          <w:t>8</w:t>
        </w:r>
        <w:r w:rsidRPr="007E4845">
          <w:rPr>
            <w:rStyle w:val="ae"/>
            <w:rFonts w:ascii="Times New Roman" w:eastAsia="DFKai-SB" w:hAnsi="Times New Roman"/>
            <w:webHidden/>
          </w:rPr>
          <w:fldChar w:fldCharType="end"/>
        </w:r>
      </w:hyperlink>
    </w:p>
    <w:p w14:paraId="58F0193A" w14:textId="13A554AC" w:rsidR="007E4845" w:rsidRPr="007E4845" w:rsidRDefault="007E4845" w:rsidP="00ED2D54">
      <w:pPr>
        <w:pStyle w:val="af"/>
        <w:tabs>
          <w:tab w:val="right" w:leader="dot" w:pos="8302"/>
        </w:tabs>
        <w:spacing w:line="360" w:lineRule="auto"/>
        <w:ind w:leftChars="0" w:left="0" w:firstLineChars="0" w:firstLine="0"/>
        <w:jc w:val="both"/>
        <w:rPr>
          <w:rStyle w:val="ae"/>
          <w:rFonts w:ascii="Times New Roman" w:eastAsia="DFKai-SB" w:hAnsi="Times New Roman"/>
        </w:rPr>
      </w:pPr>
      <w:hyperlink w:anchor="_Toc136731826" w:history="1">
        <w:r w:rsidRPr="00F85F21">
          <w:rPr>
            <w:rStyle w:val="ae"/>
            <w:rFonts w:ascii="Times New Roman" w:eastAsia="DFKai-SB" w:hAnsi="Times New Roman" w:hint="eastAsia"/>
          </w:rPr>
          <w:t>圖</w:t>
        </w:r>
        <w:r w:rsidRPr="00F85F21">
          <w:rPr>
            <w:rStyle w:val="ae"/>
            <w:rFonts w:ascii="Times New Roman" w:eastAsia="DFKai-SB" w:hAnsi="Times New Roman"/>
          </w:rPr>
          <w:t>2-3 Embedding</w:t>
        </w:r>
        <w:r w:rsidRPr="00F85F21">
          <w:rPr>
            <w:rStyle w:val="ae"/>
            <w:rFonts w:ascii="Times New Roman" w:eastAsia="DFKai-SB" w:hAnsi="Times New Roman" w:hint="eastAsia"/>
          </w:rPr>
          <w:t>層架構</w:t>
        </w:r>
        <w:r w:rsidR="00C75418">
          <w:rPr>
            <w:rStyle w:val="ae"/>
            <w:rFonts w:ascii="Times New Roman" w:eastAsia="DFKai-SB" w:hAnsi="Times New Roman" w:hint="eastAsia"/>
          </w:rPr>
          <w:t xml:space="preserve"> </w:t>
        </w:r>
        <w:r w:rsidRPr="00F85F21">
          <w:rPr>
            <w:rStyle w:val="ae"/>
            <w:rFonts w:ascii="Times New Roman" w:eastAsia="DFKai-SB" w:hAnsi="Times New Roman"/>
          </w:rPr>
          <w:t xml:space="preserve">(Devlin </w:t>
        </w:r>
        <w:r w:rsidRPr="007E4845">
          <w:rPr>
            <w:rStyle w:val="ae"/>
            <w:rFonts w:ascii="Times New Roman" w:eastAsia="DFKai-SB" w:hAnsi="Times New Roman"/>
          </w:rPr>
          <w:t>et al</w:t>
        </w:r>
        <w:r w:rsidRPr="00F85F21">
          <w:rPr>
            <w:rStyle w:val="ae"/>
            <w:rFonts w:ascii="Times New Roman" w:eastAsia="DFKai-SB" w:hAnsi="Times New Roman"/>
          </w:rPr>
          <w:t>, 2018)</w:t>
        </w:r>
        <w:r w:rsidRPr="007E4845">
          <w:rPr>
            <w:rStyle w:val="ae"/>
            <w:rFonts w:ascii="Times New Roman" w:eastAsia="DFKai-SB" w:hAnsi="Times New Roman"/>
            <w:webHidden/>
          </w:rPr>
          <w:tab/>
        </w:r>
        <w:r w:rsidRPr="007E4845">
          <w:rPr>
            <w:rStyle w:val="ae"/>
            <w:rFonts w:ascii="Times New Roman" w:eastAsia="DFKai-SB" w:hAnsi="Times New Roman"/>
            <w:webHidden/>
          </w:rPr>
          <w:fldChar w:fldCharType="begin"/>
        </w:r>
        <w:r w:rsidRPr="007E4845">
          <w:rPr>
            <w:rStyle w:val="ae"/>
            <w:rFonts w:ascii="Times New Roman" w:eastAsia="DFKai-SB" w:hAnsi="Times New Roman"/>
            <w:webHidden/>
          </w:rPr>
          <w:instrText xml:space="preserve"> PAGEREF _Toc136731826 \h </w:instrText>
        </w:r>
        <w:r w:rsidRPr="007E4845">
          <w:rPr>
            <w:rStyle w:val="ae"/>
            <w:rFonts w:ascii="Times New Roman" w:eastAsia="DFKai-SB" w:hAnsi="Times New Roman"/>
            <w:webHidden/>
          </w:rPr>
        </w:r>
        <w:r w:rsidRPr="007E4845">
          <w:rPr>
            <w:rStyle w:val="ae"/>
            <w:rFonts w:ascii="Times New Roman" w:eastAsia="DFKai-SB" w:hAnsi="Times New Roman"/>
            <w:webHidden/>
          </w:rPr>
          <w:fldChar w:fldCharType="separate"/>
        </w:r>
        <w:r w:rsidR="00C23BD0">
          <w:rPr>
            <w:rStyle w:val="ae"/>
            <w:rFonts w:ascii="Times New Roman" w:eastAsia="DFKai-SB" w:hAnsi="Times New Roman"/>
            <w:noProof/>
            <w:webHidden/>
          </w:rPr>
          <w:t>9</w:t>
        </w:r>
        <w:r w:rsidRPr="007E4845">
          <w:rPr>
            <w:rStyle w:val="ae"/>
            <w:rFonts w:ascii="Times New Roman" w:eastAsia="DFKai-SB" w:hAnsi="Times New Roman"/>
            <w:webHidden/>
          </w:rPr>
          <w:fldChar w:fldCharType="end"/>
        </w:r>
      </w:hyperlink>
    </w:p>
    <w:p w14:paraId="09035019" w14:textId="5924F34F" w:rsidR="00695CCC" w:rsidRDefault="007E4845" w:rsidP="00ED2D54">
      <w:pPr>
        <w:pStyle w:val="af"/>
        <w:tabs>
          <w:tab w:val="right" w:leader="dot" w:pos="8302"/>
        </w:tabs>
        <w:spacing w:line="360" w:lineRule="auto"/>
        <w:ind w:leftChars="0" w:left="0" w:firstLineChars="0" w:firstLine="0"/>
        <w:jc w:val="both"/>
        <w:rPr>
          <w:noProof/>
        </w:rPr>
      </w:pPr>
      <w:hyperlink w:anchor="_Toc136731827" w:history="1">
        <w:r w:rsidRPr="00F85F21">
          <w:rPr>
            <w:rStyle w:val="ae"/>
            <w:rFonts w:ascii="Times New Roman" w:eastAsia="DFKai-SB" w:hAnsi="Times New Roman" w:hint="eastAsia"/>
          </w:rPr>
          <w:t>圖</w:t>
        </w:r>
        <w:r w:rsidRPr="00F85F21">
          <w:rPr>
            <w:rStyle w:val="ae"/>
            <w:rFonts w:ascii="Times New Roman" w:eastAsia="DFKai-SB" w:hAnsi="Times New Roman"/>
          </w:rPr>
          <w:t>2-4 T5</w:t>
        </w:r>
        <w:r w:rsidRPr="00F85F21">
          <w:rPr>
            <w:rStyle w:val="ae"/>
            <w:rFonts w:ascii="Times New Roman" w:eastAsia="DFKai-SB" w:hAnsi="Times New Roman" w:hint="eastAsia"/>
          </w:rPr>
          <w:t>架構</w:t>
        </w:r>
        <w:r w:rsidRPr="00F85F21">
          <w:rPr>
            <w:rStyle w:val="ae"/>
            <w:rFonts w:ascii="Times New Roman" w:eastAsia="DFKai-SB" w:hAnsi="Times New Roman"/>
          </w:rPr>
          <w:t xml:space="preserve"> (Raffel </w:t>
        </w:r>
        <w:r w:rsidRPr="007E4845">
          <w:rPr>
            <w:rStyle w:val="ae"/>
            <w:rFonts w:ascii="Times New Roman" w:eastAsia="DFKai-SB" w:hAnsi="Times New Roman"/>
          </w:rPr>
          <w:t>et al.</w:t>
        </w:r>
        <w:r w:rsidRPr="00F85F21">
          <w:rPr>
            <w:rStyle w:val="ae"/>
            <w:rFonts w:ascii="Times New Roman" w:eastAsia="DFKai-SB" w:hAnsi="Times New Roman"/>
          </w:rPr>
          <w:t>, 2019)</w:t>
        </w:r>
        <w:r w:rsidRPr="007E4845">
          <w:rPr>
            <w:rStyle w:val="ae"/>
            <w:rFonts w:ascii="Times New Roman" w:eastAsia="DFKai-SB" w:hAnsi="Times New Roman"/>
            <w:webHidden/>
          </w:rPr>
          <w:tab/>
        </w:r>
        <w:r w:rsidRPr="007E4845">
          <w:rPr>
            <w:rStyle w:val="ae"/>
            <w:rFonts w:ascii="Times New Roman" w:eastAsia="DFKai-SB" w:hAnsi="Times New Roman"/>
            <w:webHidden/>
          </w:rPr>
          <w:fldChar w:fldCharType="begin"/>
        </w:r>
        <w:r w:rsidRPr="007E4845">
          <w:rPr>
            <w:rStyle w:val="ae"/>
            <w:rFonts w:ascii="Times New Roman" w:eastAsia="DFKai-SB" w:hAnsi="Times New Roman"/>
            <w:webHidden/>
          </w:rPr>
          <w:instrText xml:space="preserve"> PAGEREF _Toc136731827 \h </w:instrText>
        </w:r>
        <w:r w:rsidRPr="007E4845">
          <w:rPr>
            <w:rStyle w:val="ae"/>
            <w:rFonts w:ascii="Times New Roman" w:eastAsia="DFKai-SB" w:hAnsi="Times New Roman"/>
            <w:webHidden/>
          </w:rPr>
        </w:r>
        <w:r w:rsidRPr="007E4845">
          <w:rPr>
            <w:rStyle w:val="ae"/>
            <w:rFonts w:ascii="Times New Roman" w:eastAsia="DFKai-SB" w:hAnsi="Times New Roman"/>
            <w:webHidden/>
          </w:rPr>
          <w:fldChar w:fldCharType="separate"/>
        </w:r>
        <w:r w:rsidR="00C23BD0">
          <w:rPr>
            <w:rStyle w:val="ae"/>
            <w:rFonts w:ascii="Times New Roman" w:eastAsia="DFKai-SB" w:hAnsi="Times New Roman"/>
            <w:noProof/>
            <w:webHidden/>
          </w:rPr>
          <w:t>10</w:t>
        </w:r>
        <w:r w:rsidRPr="007E4845">
          <w:rPr>
            <w:rStyle w:val="ae"/>
            <w:rFonts w:ascii="Times New Roman" w:eastAsia="DFKai-SB" w:hAnsi="Times New Roman"/>
            <w:webHidden/>
          </w:rPr>
          <w:fldChar w:fldCharType="end"/>
        </w:r>
      </w:hyperlink>
      <w:r w:rsidR="00641510" w:rsidRPr="007E4845">
        <w:rPr>
          <w:rStyle w:val="ae"/>
        </w:rPr>
        <w:fldChar w:fldCharType="end"/>
      </w:r>
      <w:r w:rsidR="00641510" w:rsidRPr="00FA1C69">
        <w:rPr>
          <w:rFonts w:ascii="Times New Roman" w:eastAsia="DFKai-SB" w:hAnsi="Times New Roman"/>
          <w:szCs w:val="24"/>
        </w:rPr>
        <w:fldChar w:fldCharType="begin"/>
      </w:r>
      <w:r w:rsidR="00641510" w:rsidRPr="00FA1C69">
        <w:rPr>
          <w:rFonts w:ascii="Times New Roman" w:eastAsia="DFKai-SB" w:hAnsi="Times New Roman"/>
          <w:szCs w:val="24"/>
        </w:rPr>
        <w:instrText xml:space="preserve"> TOC \h \z \c "</w:instrText>
      </w:r>
      <w:r w:rsidR="00641510" w:rsidRPr="00FA1C69">
        <w:rPr>
          <w:rFonts w:ascii="Times New Roman" w:eastAsia="DFKai-SB" w:hAnsi="Times New Roman"/>
          <w:szCs w:val="24"/>
        </w:rPr>
        <w:instrText>圖</w:instrText>
      </w:r>
      <w:r w:rsidR="00641510" w:rsidRPr="00FA1C69">
        <w:rPr>
          <w:rFonts w:ascii="Times New Roman" w:eastAsia="DFKai-SB" w:hAnsi="Times New Roman"/>
          <w:szCs w:val="24"/>
        </w:rPr>
        <w:instrText xml:space="preserve">3-" </w:instrText>
      </w:r>
      <w:r w:rsidR="00641510" w:rsidRPr="00FA1C69">
        <w:rPr>
          <w:rFonts w:ascii="Times New Roman" w:eastAsia="DFKai-SB" w:hAnsi="Times New Roman"/>
          <w:szCs w:val="24"/>
        </w:rPr>
        <w:fldChar w:fldCharType="separate"/>
      </w:r>
    </w:p>
    <w:p w14:paraId="15C5C43B" w14:textId="32665AFE" w:rsidR="00695CCC" w:rsidRPr="00695CCC" w:rsidRDefault="00695CCC" w:rsidP="00ED2D54">
      <w:pPr>
        <w:pStyle w:val="af"/>
        <w:tabs>
          <w:tab w:val="right" w:leader="dot" w:pos="8302"/>
        </w:tabs>
        <w:spacing w:line="360" w:lineRule="auto"/>
        <w:ind w:leftChars="0" w:left="0" w:firstLineChars="0" w:firstLine="0"/>
        <w:jc w:val="both"/>
        <w:rPr>
          <w:rStyle w:val="ae"/>
          <w:rFonts w:ascii="Times New Roman" w:eastAsia="DFKai-SB" w:hAnsi="Times New Roman"/>
        </w:rPr>
      </w:pPr>
      <w:hyperlink w:anchor="_Toc136731805" w:history="1">
        <w:r w:rsidRPr="00B4399D">
          <w:rPr>
            <w:rStyle w:val="ae"/>
            <w:rFonts w:ascii="Times New Roman" w:eastAsia="DFKai-SB" w:hAnsi="Times New Roman" w:hint="eastAsia"/>
            <w:noProof/>
          </w:rPr>
          <w:t>圖</w:t>
        </w:r>
        <w:r w:rsidRPr="00B4399D">
          <w:rPr>
            <w:rStyle w:val="ae"/>
            <w:rFonts w:ascii="Times New Roman" w:eastAsia="DFKai-SB" w:hAnsi="Times New Roman"/>
            <w:noProof/>
          </w:rPr>
          <w:t>3-1</w:t>
        </w:r>
        <w:r w:rsidRPr="00B4399D">
          <w:rPr>
            <w:rStyle w:val="ae"/>
            <w:rFonts w:ascii="Times New Roman" w:eastAsia="DFKai-SB" w:hAnsi="Times New Roman" w:hint="eastAsia"/>
            <w:noProof/>
          </w:rPr>
          <w:t>情緒分類資料集</w:t>
        </w:r>
        <w:r w:rsidRPr="00695CCC">
          <w:rPr>
            <w:rStyle w:val="ae"/>
            <w:rFonts w:ascii="Times New Roman" w:eastAsia="DFKai-SB" w:hAnsi="Times New Roman"/>
            <w:webHidden/>
          </w:rPr>
          <w:tab/>
        </w:r>
        <w:r w:rsidRPr="00695CCC">
          <w:rPr>
            <w:rStyle w:val="ae"/>
            <w:rFonts w:ascii="Times New Roman" w:eastAsia="DFKai-SB" w:hAnsi="Times New Roman"/>
            <w:webHidden/>
          </w:rPr>
          <w:fldChar w:fldCharType="begin"/>
        </w:r>
        <w:r w:rsidRPr="00695CCC">
          <w:rPr>
            <w:rStyle w:val="ae"/>
            <w:rFonts w:ascii="Times New Roman" w:eastAsia="DFKai-SB" w:hAnsi="Times New Roman"/>
            <w:webHidden/>
          </w:rPr>
          <w:instrText xml:space="preserve"> PAGEREF _Toc136731805 \h </w:instrText>
        </w:r>
        <w:r w:rsidRPr="00695CCC">
          <w:rPr>
            <w:rStyle w:val="ae"/>
            <w:rFonts w:ascii="Times New Roman" w:eastAsia="DFKai-SB" w:hAnsi="Times New Roman"/>
            <w:webHidden/>
          </w:rPr>
        </w:r>
        <w:r w:rsidRPr="00695CCC">
          <w:rPr>
            <w:rStyle w:val="ae"/>
            <w:rFonts w:ascii="Times New Roman" w:eastAsia="DFKai-SB" w:hAnsi="Times New Roman"/>
            <w:webHidden/>
          </w:rPr>
          <w:fldChar w:fldCharType="separate"/>
        </w:r>
        <w:r w:rsidR="00C23BD0">
          <w:rPr>
            <w:rStyle w:val="ae"/>
            <w:rFonts w:ascii="Times New Roman" w:eastAsia="DFKai-SB" w:hAnsi="Times New Roman"/>
            <w:noProof/>
            <w:webHidden/>
          </w:rPr>
          <w:t>12</w:t>
        </w:r>
        <w:r w:rsidRPr="00695CCC">
          <w:rPr>
            <w:rStyle w:val="ae"/>
            <w:rFonts w:ascii="Times New Roman" w:eastAsia="DFKai-SB" w:hAnsi="Times New Roman"/>
            <w:webHidden/>
          </w:rPr>
          <w:fldChar w:fldCharType="end"/>
        </w:r>
      </w:hyperlink>
    </w:p>
    <w:p w14:paraId="5F05B71D" w14:textId="5196F32D" w:rsidR="00695CCC" w:rsidRPr="00695CCC" w:rsidRDefault="00695CCC" w:rsidP="00ED2D54">
      <w:pPr>
        <w:pStyle w:val="af"/>
        <w:tabs>
          <w:tab w:val="right" w:leader="dot" w:pos="8302"/>
        </w:tabs>
        <w:spacing w:line="360" w:lineRule="auto"/>
        <w:ind w:leftChars="0" w:left="0" w:firstLineChars="0" w:firstLine="0"/>
        <w:jc w:val="both"/>
        <w:rPr>
          <w:rStyle w:val="ae"/>
          <w:rFonts w:ascii="Times New Roman" w:eastAsia="DFKai-SB" w:hAnsi="Times New Roman"/>
        </w:rPr>
      </w:pPr>
      <w:hyperlink w:anchor="_Toc136731806" w:history="1">
        <w:r w:rsidRPr="00B4399D">
          <w:rPr>
            <w:rStyle w:val="ae"/>
            <w:rFonts w:ascii="Times New Roman" w:eastAsia="DFKai-SB" w:hAnsi="Times New Roman" w:hint="eastAsia"/>
            <w:noProof/>
          </w:rPr>
          <w:t>圖</w:t>
        </w:r>
        <w:r w:rsidRPr="00B4399D">
          <w:rPr>
            <w:rStyle w:val="ae"/>
            <w:rFonts w:ascii="Times New Roman" w:eastAsia="DFKai-SB" w:hAnsi="Times New Roman"/>
            <w:noProof/>
          </w:rPr>
          <w:t>3-2</w:t>
        </w:r>
        <w:r w:rsidRPr="00B4399D">
          <w:rPr>
            <w:rStyle w:val="ae"/>
            <w:rFonts w:ascii="Times New Roman" w:eastAsia="DFKai-SB" w:hAnsi="Times New Roman" w:hint="eastAsia"/>
            <w:noProof/>
          </w:rPr>
          <w:t>面向分類資料集</w:t>
        </w:r>
        <w:r w:rsidRPr="00695CCC">
          <w:rPr>
            <w:rStyle w:val="ae"/>
            <w:rFonts w:ascii="Times New Roman" w:eastAsia="DFKai-SB" w:hAnsi="Times New Roman"/>
            <w:webHidden/>
          </w:rPr>
          <w:tab/>
        </w:r>
        <w:r w:rsidRPr="00695CCC">
          <w:rPr>
            <w:rStyle w:val="ae"/>
            <w:rFonts w:ascii="Times New Roman" w:eastAsia="DFKai-SB" w:hAnsi="Times New Roman"/>
            <w:webHidden/>
          </w:rPr>
          <w:fldChar w:fldCharType="begin"/>
        </w:r>
        <w:r w:rsidRPr="00695CCC">
          <w:rPr>
            <w:rStyle w:val="ae"/>
            <w:rFonts w:ascii="Times New Roman" w:eastAsia="DFKai-SB" w:hAnsi="Times New Roman"/>
            <w:webHidden/>
          </w:rPr>
          <w:instrText xml:space="preserve"> PAGEREF _Toc136731806 \h </w:instrText>
        </w:r>
        <w:r w:rsidRPr="00695CCC">
          <w:rPr>
            <w:rStyle w:val="ae"/>
            <w:rFonts w:ascii="Times New Roman" w:eastAsia="DFKai-SB" w:hAnsi="Times New Roman"/>
            <w:webHidden/>
          </w:rPr>
        </w:r>
        <w:r w:rsidRPr="00695CCC">
          <w:rPr>
            <w:rStyle w:val="ae"/>
            <w:rFonts w:ascii="Times New Roman" w:eastAsia="DFKai-SB" w:hAnsi="Times New Roman"/>
            <w:webHidden/>
          </w:rPr>
          <w:fldChar w:fldCharType="separate"/>
        </w:r>
        <w:r w:rsidR="00C23BD0">
          <w:rPr>
            <w:rStyle w:val="ae"/>
            <w:rFonts w:ascii="Times New Roman" w:eastAsia="DFKai-SB" w:hAnsi="Times New Roman"/>
            <w:noProof/>
            <w:webHidden/>
          </w:rPr>
          <w:t>13</w:t>
        </w:r>
        <w:r w:rsidRPr="00695CCC">
          <w:rPr>
            <w:rStyle w:val="ae"/>
            <w:rFonts w:ascii="Times New Roman" w:eastAsia="DFKai-SB" w:hAnsi="Times New Roman"/>
            <w:webHidden/>
          </w:rPr>
          <w:fldChar w:fldCharType="end"/>
        </w:r>
      </w:hyperlink>
    </w:p>
    <w:p w14:paraId="794ECFC3" w14:textId="27F8C2C0" w:rsidR="00695CCC" w:rsidRPr="00695CCC" w:rsidRDefault="00695CCC" w:rsidP="00ED2D54">
      <w:pPr>
        <w:pStyle w:val="af"/>
        <w:tabs>
          <w:tab w:val="right" w:leader="dot" w:pos="8302"/>
        </w:tabs>
        <w:spacing w:line="360" w:lineRule="auto"/>
        <w:ind w:leftChars="0" w:left="0" w:firstLineChars="0" w:firstLine="0"/>
        <w:jc w:val="both"/>
        <w:rPr>
          <w:rStyle w:val="ae"/>
          <w:rFonts w:ascii="Times New Roman" w:eastAsia="DFKai-SB" w:hAnsi="Times New Roman"/>
        </w:rPr>
      </w:pPr>
      <w:hyperlink w:anchor="_Toc136731807" w:history="1">
        <w:r w:rsidRPr="00B4399D">
          <w:rPr>
            <w:rStyle w:val="ae"/>
            <w:rFonts w:ascii="Times New Roman" w:eastAsia="DFKai-SB" w:hAnsi="Times New Roman" w:hint="eastAsia"/>
            <w:noProof/>
          </w:rPr>
          <w:t>圖</w:t>
        </w:r>
        <w:r w:rsidRPr="00B4399D">
          <w:rPr>
            <w:rStyle w:val="ae"/>
            <w:rFonts w:ascii="Times New Roman" w:eastAsia="DFKai-SB" w:hAnsi="Times New Roman"/>
            <w:noProof/>
          </w:rPr>
          <w:t>3-3</w:t>
        </w:r>
        <w:r w:rsidRPr="00B4399D">
          <w:rPr>
            <w:rStyle w:val="ae"/>
            <w:rFonts w:ascii="Times New Roman" w:eastAsia="DFKai-SB" w:hAnsi="Times New Roman" w:hint="eastAsia"/>
            <w:noProof/>
          </w:rPr>
          <w:t>各面向情緒分類資料集</w:t>
        </w:r>
        <w:r w:rsidRPr="00695CCC">
          <w:rPr>
            <w:rStyle w:val="ae"/>
            <w:rFonts w:ascii="Times New Roman" w:eastAsia="DFKai-SB" w:hAnsi="Times New Roman"/>
            <w:webHidden/>
          </w:rPr>
          <w:tab/>
        </w:r>
        <w:r w:rsidRPr="00695CCC">
          <w:rPr>
            <w:rStyle w:val="ae"/>
            <w:rFonts w:ascii="Times New Roman" w:eastAsia="DFKai-SB" w:hAnsi="Times New Roman"/>
            <w:webHidden/>
          </w:rPr>
          <w:fldChar w:fldCharType="begin"/>
        </w:r>
        <w:r w:rsidRPr="00695CCC">
          <w:rPr>
            <w:rStyle w:val="ae"/>
            <w:rFonts w:ascii="Times New Roman" w:eastAsia="DFKai-SB" w:hAnsi="Times New Roman"/>
            <w:webHidden/>
          </w:rPr>
          <w:instrText xml:space="preserve"> PAGEREF _Toc136731807 \h </w:instrText>
        </w:r>
        <w:r w:rsidRPr="00695CCC">
          <w:rPr>
            <w:rStyle w:val="ae"/>
            <w:rFonts w:ascii="Times New Roman" w:eastAsia="DFKai-SB" w:hAnsi="Times New Roman"/>
            <w:webHidden/>
          </w:rPr>
        </w:r>
        <w:r w:rsidRPr="00695CCC">
          <w:rPr>
            <w:rStyle w:val="ae"/>
            <w:rFonts w:ascii="Times New Roman" w:eastAsia="DFKai-SB" w:hAnsi="Times New Roman"/>
            <w:webHidden/>
          </w:rPr>
          <w:fldChar w:fldCharType="separate"/>
        </w:r>
        <w:r w:rsidR="00C23BD0">
          <w:rPr>
            <w:rStyle w:val="ae"/>
            <w:rFonts w:ascii="Times New Roman" w:eastAsia="DFKai-SB" w:hAnsi="Times New Roman"/>
            <w:noProof/>
            <w:webHidden/>
          </w:rPr>
          <w:t>14</w:t>
        </w:r>
        <w:r w:rsidRPr="00695CCC">
          <w:rPr>
            <w:rStyle w:val="ae"/>
            <w:rFonts w:ascii="Times New Roman" w:eastAsia="DFKai-SB" w:hAnsi="Times New Roman"/>
            <w:webHidden/>
          </w:rPr>
          <w:fldChar w:fldCharType="end"/>
        </w:r>
      </w:hyperlink>
    </w:p>
    <w:p w14:paraId="5F85722F" w14:textId="69C63CCF" w:rsidR="00695CCC" w:rsidRPr="00695CCC" w:rsidRDefault="00695CCC" w:rsidP="00ED2D54">
      <w:pPr>
        <w:pStyle w:val="af"/>
        <w:tabs>
          <w:tab w:val="right" w:leader="dot" w:pos="8302"/>
        </w:tabs>
        <w:spacing w:line="360" w:lineRule="auto"/>
        <w:ind w:leftChars="0" w:left="0" w:firstLineChars="0" w:firstLine="0"/>
        <w:jc w:val="both"/>
        <w:rPr>
          <w:rStyle w:val="ae"/>
          <w:rFonts w:ascii="Times New Roman" w:eastAsia="DFKai-SB" w:hAnsi="Times New Roman"/>
        </w:rPr>
      </w:pPr>
      <w:hyperlink w:anchor="_Toc136731808" w:history="1">
        <w:r w:rsidRPr="00B4399D">
          <w:rPr>
            <w:rStyle w:val="ae"/>
            <w:rFonts w:ascii="Times New Roman" w:eastAsia="DFKai-SB" w:hAnsi="Times New Roman" w:hint="eastAsia"/>
            <w:noProof/>
          </w:rPr>
          <w:t>圖</w:t>
        </w:r>
        <w:r w:rsidRPr="00B4399D">
          <w:rPr>
            <w:rStyle w:val="ae"/>
            <w:rFonts w:ascii="Times New Roman" w:eastAsia="DFKai-SB" w:hAnsi="Times New Roman"/>
            <w:noProof/>
          </w:rPr>
          <w:t>3-4</w:t>
        </w:r>
        <w:r w:rsidRPr="00B4399D">
          <w:rPr>
            <w:rStyle w:val="ae"/>
            <w:rFonts w:ascii="Times New Roman" w:eastAsia="DFKai-SB" w:hAnsi="Times New Roman" w:hint="eastAsia"/>
            <w:noProof/>
          </w:rPr>
          <w:t>情緒分類資料集</w:t>
        </w:r>
        <w:r w:rsidRPr="00695CCC">
          <w:rPr>
            <w:rStyle w:val="ae"/>
            <w:rFonts w:ascii="Times New Roman" w:eastAsia="DFKai-SB" w:hAnsi="Times New Roman"/>
            <w:webHidden/>
          </w:rPr>
          <w:tab/>
        </w:r>
        <w:r w:rsidRPr="00695CCC">
          <w:rPr>
            <w:rStyle w:val="ae"/>
            <w:rFonts w:ascii="Times New Roman" w:eastAsia="DFKai-SB" w:hAnsi="Times New Roman"/>
            <w:webHidden/>
          </w:rPr>
          <w:fldChar w:fldCharType="begin"/>
        </w:r>
        <w:r w:rsidRPr="00695CCC">
          <w:rPr>
            <w:rStyle w:val="ae"/>
            <w:rFonts w:ascii="Times New Roman" w:eastAsia="DFKai-SB" w:hAnsi="Times New Roman"/>
            <w:webHidden/>
          </w:rPr>
          <w:instrText xml:space="preserve"> PAGEREF _Toc136731808 \h </w:instrText>
        </w:r>
        <w:r w:rsidRPr="00695CCC">
          <w:rPr>
            <w:rStyle w:val="ae"/>
            <w:rFonts w:ascii="Times New Roman" w:eastAsia="DFKai-SB" w:hAnsi="Times New Roman"/>
            <w:webHidden/>
          </w:rPr>
        </w:r>
        <w:r w:rsidRPr="00695CCC">
          <w:rPr>
            <w:rStyle w:val="ae"/>
            <w:rFonts w:ascii="Times New Roman" w:eastAsia="DFKai-SB" w:hAnsi="Times New Roman"/>
            <w:webHidden/>
          </w:rPr>
          <w:fldChar w:fldCharType="separate"/>
        </w:r>
        <w:r w:rsidR="00C23BD0">
          <w:rPr>
            <w:rStyle w:val="ae"/>
            <w:rFonts w:ascii="Times New Roman" w:eastAsia="DFKai-SB" w:hAnsi="Times New Roman"/>
            <w:noProof/>
            <w:webHidden/>
          </w:rPr>
          <w:t>15</w:t>
        </w:r>
        <w:r w:rsidRPr="00695CCC">
          <w:rPr>
            <w:rStyle w:val="ae"/>
            <w:rFonts w:ascii="Times New Roman" w:eastAsia="DFKai-SB" w:hAnsi="Times New Roman"/>
            <w:webHidden/>
          </w:rPr>
          <w:fldChar w:fldCharType="end"/>
        </w:r>
      </w:hyperlink>
    </w:p>
    <w:p w14:paraId="1D7A6924" w14:textId="2973A003" w:rsidR="00695CCC" w:rsidRPr="00695CCC" w:rsidRDefault="00695CCC" w:rsidP="00ED2D54">
      <w:pPr>
        <w:pStyle w:val="af"/>
        <w:tabs>
          <w:tab w:val="right" w:leader="dot" w:pos="8302"/>
        </w:tabs>
        <w:spacing w:line="360" w:lineRule="auto"/>
        <w:ind w:leftChars="0" w:left="0" w:firstLineChars="0" w:firstLine="0"/>
        <w:jc w:val="both"/>
        <w:rPr>
          <w:rStyle w:val="ae"/>
          <w:rFonts w:ascii="Times New Roman" w:eastAsia="DFKai-SB" w:hAnsi="Times New Roman"/>
        </w:rPr>
      </w:pPr>
      <w:hyperlink w:anchor="_Toc136731809" w:history="1">
        <w:r w:rsidRPr="00B4399D">
          <w:rPr>
            <w:rStyle w:val="ae"/>
            <w:rFonts w:ascii="Times New Roman" w:eastAsia="DFKai-SB" w:hAnsi="Times New Roman" w:hint="eastAsia"/>
            <w:noProof/>
          </w:rPr>
          <w:t>圖</w:t>
        </w:r>
        <w:r w:rsidRPr="00B4399D">
          <w:rPr>
            <w:rStyle w:val="ae"/>
            <w:rFonts w:ascii="Times New Roman" w:eastAsia="DFKai-SB" w:hAnsi="Times New Roman"/>
            <w:noProof/>
          </w:rPr>
          <w:t>3-5</w:t>
        </w:r>
        <w:r w:rsidRPr="00B4399D">
          <w:rPr>
            <w:rStyle w:val="ae"/>
            <w:rFonts w:ascii="Times New Roman" w:eastAsia="DFKai-SB" w:hAnsi="Times New Roman" w:hint="eastAsia"/>
            <w:noProof/>
          </w:rPr>
          <w:t>面向分類資料集</w:t>
        </w:r>
        <w:r w:rsidRPr="00695CCC">
          <w:rPr>
            <w:rStyle w:val="ae"/>
            <w:rFonts w:ascii="Times New Roman" w:eastAsia="DFKai-SB" w:hAnsi="Times New Roman"/>
            <w:webHidden/>
          </w:rPr>
          <w:tab/>
        </w:r>
        <w:r w:rsidRPr="00695CCC">
          <w:rPr>
            <w:rStyle w:val="ae"/>
            <w:rFonts w:ascii="Times New Roman" w:eastAsia="DFKai-SB" w:hAnsi="Times New Roman"/>
            <w:webHidden/>
          </w:rPr>
          <w:fldChar w:fldCharType="begin"/>
        </w:r>
        <w:r w:rsidRPr="00695CCC">
          <w:rPr>
            <w:rStyle w:val="ae"/>
            <w:rFonts w:ascii="Times New Roman" w:eastAsia="DFKai-SB" w:hAnsi="Times New Roman"/>
            <w:webHidden/>
          </w:rPr>
          <w:instrText xml:space="preserve"> PAGEREF _Toc136731809 \h </w:instrText>
        </w:r>
        <w:r w:rsidRPr="00695CCC">
          <w:rPr>
            <w:rStyle w:val="ae"/>
            <w:rFonts w:ascii="Times New Roman" w:eastAsia="DFKai-SB" w:hAnsi="Times New Roman"/>
            <w:webHidden/>
          </w:rPr>
        </w:r>
        <w:r w:rsidRPr="00695CCC">
          <w:rPr>
            <w:rStyle w:val="ae"/>
            <w:rFonts w:ascii="Times New Roman" w:eastAsia="DFKai-SB" w:hAnsi="Times New Roman"/>
            <w:webHidden/>
          </w:rPr>
          <w:fldChar w:fldCharType="separate"/>
        </w:r>
        <w:r w:rsidR="00C23BD0">
          <w:rPr>
            <w:rStyle w:val="ae"/>
            <w:rFonts w:ascii="Times New Roman" w:eastAsia="DFKai-SB" w:hAnsi="Times New Roman"/>
            <w:noProof/>
            <w:webHidden/>
          </w:rPr>
          <w:t>16</w:t>
        </w:r>
        <w:r w:rsidRPr="00695CCC">
          <w:rPr>
            <w:rStyle w:val="ae"/>
            <w:rFonts w:ascii="Times New Roman" w:eastAsia="DFKai-SB" w:hAnsi="Times New Roman"/>
            <w:webHidden/>
          </w:rPr>
          <w:fldChar w:fldCharType="end"/>
        </w:r>
      </w:hyperlink>
    </w:p>
    <w:p w14:paraId="7C204B6A" w14:textId="2E10DC58" w:rsidR="00695CCC" w:rsidRPr="00695CCC" w:rsidRDefault="00695CCC" w:rsidP="00ED2D54">
      <w:pPr>
        <w:pStyle w:val="af"/>
        <w:tabs>
          <w:tab w:val="right" w:leader="dot" w:pos="8302"/>
        </w:tabs>
        <w:spacing w:line="360" w:lineRule="auto"/>
        <w:ind w:leftChars="0" w:left="0" w:firstLineChars="0" w:firstLine="0"/>
        <w:jc w:val="both"/>
        <w:rPr>
          <w:rStyle w:val="ae"/>
          <w:rFonts w:ascii="Times New Roman" w:eastAsia="DFKai-SB" w:hAnsi="Times New Roman"/>
        </w:rPr>
      </w:pPr>
      <w:hyperlink w:anchor="_Toc136731810" w:history="1">
        <w:r w:rsidRPr="00B4399D">
          <w:rPr>
            <w:rStyle w:val="ae"/>
            <w:rFonts w:ascii="Times New Roman" w:eastAsia="DFKai-SB" w:hAnsi="Times New Roman" w:hint="eastAsia"/>
            <w:noProof/>
          </w:rPr>
          <w:t>圖</w:t>
        </w:r>
        <w:r w:rsidRPr="00B4399D">
          <w:rPr>
            <w:rStyle w:val="ae"/>
            <w:rFonts w:ascii="Times New Roman" w:eastAsia="DFKai-SB" w:hAnsi="Times New Roman"/>
            <w:noProof/>
          </w:rPr>
          <w:t>3-6</w:t>
        </w:r>
        <w:r w:rsidRPr="00B4399D">
          <w:rPr>
            <w:rStyle w:val="ae"/>
            <w:rFonts w:ascii="Times New Roman" w:eastAsia="DFKai-SB" w:hAnsi="Times New Roman" w:hint="eastAsia"/>
            <w:noProof/>
          </w:rPr>
          <w:t>各面向情緒分類資料集</w:t>
        </w:r>
        <w:r w:rsidRPr="00695CCC">
          <w:rPr>
            <w:rStyle w:val="ae"/>
            <w:rFonts w:ascii="Times New Roman" w:eastAsia="DFKai-SB" w:hAnsi="Times New Roman"/>
            <w:webHidden/>
          </w:rPr>
          <w:tab/>
        </w:r>
        <w:r w:rsidRPr="00695CCC">
          <w:rPr>
            <w:rStyle w:val="ae"/>
            <w:rFonts w:ascii="Times New Roman" w:eastAsia="DFKai-SB" w:hAnsi="Times New Roman"/>
            <w:webHidden/>
          </w:rPr>
          <w:fldChar w:fldCharType="begin"/>
        </w:r>
        <w:r w:rsidRPr="00695CCC">
          <w:rPr>
            <w:rStyle w:val="ae"/>
            <w:rFonts w:ascii="Times New Roman" w:eastAsia="DFKai-SB" w:hAnsi="Times New Roman"/>
            <w:webHidden/>
          </w:rPr>
          <w:instrText xml:space="preserve"> PAGEREF _Toc136731810 \h </w:instrText>
        </w:r>
        <w:r w:rsidRPr="00695CCC">
          <w:rPr>
            <w:rStyle w:val="ae"/>
            <w:rFonts w:ascii="Times New Roman" w:eastAsia="DFKai-SB" w:hAnsi="Times New Roman"/>
            <w:webHidden/>
          </w:rPr>
        </w:r>
        <w:r w:rsidRPr="00695CCC">
          <w:rPr>
            <w:rStyle w:val="ae"/>
            <w:rFonts w:ascii="Times New Roman" w:eastAsia="DFKai-SB" w:hAnsi="Times New Roman"/>
            <w:webHidden/>
          </w:rPr>
          <w:fldChar w:fldCharType="separate"/>
        </w:r>
        <w:r w:rsidR="00C23BD0">
          <w:rPr>
            <w:rStyle w:val="ae"/>
            <w:rFonts w:ascii="Times New Roman" w:eastAsia="DFKai-SB" w:hAnsi="Times New Roman"/>
            <w:noProof/>
            <w:webHidden/>
          </w:rPr>
          <w:t>17</w:t>
        </w:r>
        <w:r w:rsidRPr="00695CCC">
          <w:rPr>
            <w:rStyle w:val="ae"/>
            <w:rFonts w:ascii="Times New Roman" w:eastAsia="DFKai-SB" w:hAnsi="Times New Roman"/>
            <w:webHidden/>
          </w:rPr>
          <w:fldChar w:fldCharType="end"/>
        </w:r>
      </w:hyperlink>
    </w:p>
    <w:p w14:paraId="7DFA0A54" w14:textId="1301937A" w:rsidR="00695CCC" w:rsidRPr="00695CCC" w:rsidRDefault="00695CCC" w:rsidP="00ED2D54">
      <w:pPr>
        <w:pStyle w:val="af"/>
        <w:tabs>
          <w:tab w:val="right" w:leader="dot" w:pos="8302"/>
        </w:tabs>
        <w:spacing w:line="360" w:lineRule="auto"/>
        <w:ind w:leftChars="0" w:left="0" w:firstLineChars="0" w:firstLine="0"/>
        <w:jc w:val="both"/>
        <w:rPr>
          <w:rStyle w:val="ae"/>
          <w:rFonts w:ascii="Times New Roman" w:eastAsia="DFKai-SB" w:hAnsi="Times New Roman"/>
        </w:rPr>
      </w:pPr>
      <w:hyperlink w:anchor="_Toc136731811" w:history="1">
        <w:r w:rsidRPr="00B4399D">
          <w:rPr>
            <w:rStyle w:val="ae"/>
            <w:rFonts w:ascii="Times New Roman" w:eastAsia="DFKai-SB" w:hAnsi="Times New Roman" w:hint="eastAsia"/>
            <w:noProof/>
          </w:rPr>
          <w:t>圖</w:t>
        </w:r>
        <w:r w:rsidRPr="00B4399D">
          <w:rPr>
            <w:rStyle w:val="ae"/>
            <w:rFonts w:ascii="Times New Roman" w:eastAsia="DFKai-SB" w:hAnsi="Times New Roman"/>
            <w:noProof/>
          </w:rPr>
          <w:t>3-7</w:t>
        </w:r>
        <w:r w:rsidRPr="00B4399D">
          <w:rPr>
            <w:rStyle w:val="ae"/>
            <w:rFonts w:ascii="Times New Roman" w:eastAsia="DFKai-SB" w:hAnsi="Times New Roman" w:hint="eastAsia"/>
            <w:noProof/>
          </w:rPr>
          <w:t>本實驗辨識流程圖</w:t>
        </w:r>
        <w:r w:rsidRPr="00695CCC">
          <w:rPr>
            <w:rStyle w:val="ae"/>
            <w:rFonts w:ascii="Times New Roman" w:eastAsia="DFKai-SB" w:hAnsi="Times New Roman"/>
            <w:webHidden/>
          </w:rPr>
          <w:tab/>
        </w:r>
        <w:r w:rsidRPr="00695CCC">
          <w:rPr>
            <w:rStyle w:val="ae"/>
            <w:rFonts w:ascii="Times New Roman" w:eastAsia="DFKai-SB" w:hAnsi="Times New Roman"/>
            <w:webHidden/>
          </w:rPr>
          <w:fldChar w:fldCharType="begin"/>
        </w:r>
        <w:r w:rsidRPr="00695CCC">
          <w:rPr>
            <w:rStyle w:val="ae"/>
            <w:rFonts w:ascii="Times New Roman" w:eastAsia="DFKai-SB" w:hAnsi="Times New Roman"/>
            <w:webHidden/>
          </w:rPr>
          <w:instrText xml:space="preserve"> PAGEREF _Toc136731811 \h </w:instrText>
        </w:r>
        <w:r w:rsidRPr="00695CCC">
          <w:rPr>
            <w:rStyle w:val="ae"/>
            <w:rFonts w:ascii="Times New Roman" w:eastAsia="DFKai-SB" w:hAnsi="Times New Roman"/>
            <w:webHidden/>
          </w:rPr>
        </w:r>
        <w:r w:rsidRPr="00695CCC">
          <w:rPr>
            <w:rStyle w:val="ae"/>
            <w:rFonts w:ascii="Times New Roman" w:eastAsia="DFKai-SB" w:hAnsi="Times New Roman"/>
            <w:webHidden/>
          </w:rPr>
          <w:fldChar w:fldCharType="separate"/>
        </w:r>
        <w:r w:rsidR="00C23BD0">
          <w:rPr>
            <w:rStyle w:val="ae"/>
            <w:rFonts w:ascii="Times New Roman" w:eastAsia="DFKai-SB" w:hAnsi="Times New Roman"/>
            <w:noProof/>
            <w:webHidden/>
          </w:rPr>
          <w:t>27</w:t>
        </w:r>
        <w:r w:rsidRPr="00695CCC">
          <w:rPr>
            <w:rStyle w:val="ae"/>
            <w:rFonts w:ascii="Times New Roman" w:eastAsia="DFKai-SB" w:hAnsi="Times New Roman"/>
            <w:webHidden/>
          </w:rPr>
          <w:fldChar w:fldCharType="end"/>
        </w:r>
      </w:hyperlink>
    </w:p>
    <w:p w14:paraId="2E198C33" w14:textId="53606789" w:rsidR="007E4845" w:rsidRPr="007E4845" w:rsidRDefault="00695CCC" w:rsidP="00ED2D54">
      <w:pPr>
        <w:pStyle w:val="af"/>
        <w:tabs>
          <w:tab w:val="right" w:leader="dot" w:pos="8302"/>
        </w:tabs>
        <w:spacing w:line="360" w:lineRule="auto"/>
        <w:ind w:leftChars="0" w:left="0" w:firstLineChars="0" w:firstLine="0"/>
        <w:jc w:val="both"/>
        <w:rPr>
          <w:rStyle w:val="ae"/>
          <w:rFonts w:ascii="Times New Roman" w:eastAsia="DFKai-SB" w:hAnsi="Times New Roman"/>
        </w:rPr>
      </w:pPr>
      <w:hyperlink w:anchor="_Toc136731812" w:history="1">
        <w:r w:rsidRPr="00B4399D">
          <w:rPr>
            <w:rStyle w:val="ae"/>
            <w:rFonts w:ascii="Times New Roman" w:eastAsia="DFKai-SB" w:hAnsi="Times New Roman" w:hint="eastAsia"/>
            <w:noProof/>
          </w:rPr>
          <w:t>圖</w:t>
        </w:r>
        <w:r w:rsidRPr="00B4399D">
          <w:rPr>
            <w:rStyle w:val="ae"/>
            <w:rFonts w:ascii="Times New Roman" w:eastAsia="DFKai-SB" w:hAnsi="Times New Roman"/>
            <w:noProof/>
          </w:rPr>
          <w:t>3-8</w:t>
        </w:r>
        <w:r w:rsidRPr="00B4399D">
          <w:rPr>
            <w:rStyle w:val="ae"/>
            <w:rFonts w:ascii="Times New Roman" w:eastAsia="DFKai-SB" w:hAnsi="Times New Roman" w:hint="eastAsia"/>
            <w:noProof/>
          </w:rPr>
          <w:t>本</w:t>
        </w:r>
        <w:r w:rsidRPr="00695CCC">
          <w:rPr>
            <w:rStyle w:val="ae"/>
            <w:rFonts w:ascii="Times New Roman" w:eastAsia="DFKai-SB" w:hAnsi="Times New Roman" w:hint="eastAsia"/>
            <w:noProof/>
          </w:rPr>
          <w:t>實驗流程圖</w:t>
        </w:r>
        <w:r w:rsidRPr="00695CCC">
          <w:rPr>
            <w:rStyle w:val="ae"/>
            <w:rFonts w:ascii="Times New Roman" w:eastAsia="DFKai-SB" w:hAnsi="Times New Roman"/>
            <w:webHidden/>
          </w:rPr>
          <w:tab/>
        </w:r>
        <w:r w:rsidRPr="00695CCC">
          <w:rPr>
            <w:rStyle w:val="ae"/>
            <w:rFonts w:ascii="Times New Roman" w:eastAsia="DFKai-SB" w:hAnsi="Times New Roman"/>
            <w:webHidden/>
          </w:rPr>
          <w:fldChar w:fldCharType="begin"/>
        </w:r>
        <w:r w:rsidRPr="00695CCC">
          <w:rPr>
            <w:rStyle w:val="ae"/>
            <w:rFonts w:ascii="Times New Roman" w:eastAsia="DFKai-SB" w:hAnsi="Times New Roman"/>
            <w:webHidden/>
          </w:rPr>
          <w:instrText xml:space="preserve"> PAGEREF _Toc136731812 \h </w:instrText>
        </w:r>
        <w:r w:rsidRPr="00695CCC">
          <w:rPr>
            <w:rStyle w:val="ae"/>
            <w:rFonts w:ascii="Times New Roman" w:eastAsia="DFKai-SB" w:hAnsi="Times New Roman"/>
            <w:webHidden/>
          </w:rPr>
        </w:r>
        <w:r w:rsidRPr="00695CCC">
          <w:rPr>
            <w:rStyle w:val="ae"/>
            <w:rFonts w:ascii="Times New Roman" w:eastAsia="DFKai-SB" w:hAnsi="Times New Roman"/>
            <w:webHidden/>
          </w:rPr>
          <w:fldChar w:fldCharType="separate"/>
        </w:r>
        <w:r w:rsidR="00C23BD0">
          <w:rPr>
            <w:rStyle w:val="ae"/>
            <w:rFonts w:ascii="Times New Roman" w:eastAsia="DFKai-SB" w:hAnsi="Times New Roman"/>
            <w:noProof/>
            <w:webHidden/>
          </w:rPr>
          <w:t>28</w:t>
        </w:r>
        <w:r w:rsidRPr="00695CCC">
          <w:rPr>
            <w:rStyle w:val="ae"/>
            <w:rFonts w:ascii="Times New Roman" w:eastAsia="DFKai-SB" w:hAnsi="Times New Roman"/>
            <w:webHidden/>
          </w:rPr>
          <w:fldChar w:fldCharType="end"/>
        </w:r>
      </w:hyperlink>
      <w:r w:rsidR="00641510" w:rsidRPr="00FA1C69">
        <w:rPr>
          <w:rFonts w:ascii="Times New Roman" w:eastAsia="DFKai-SB" w:hAnsi="Times New Roman"/>
          <w:szCs w:val="24"/>
        </w:rPr>
        <w:fldChar w:fldCharType="end"/>
      </w:r>
      <w:r w:rsidR="00641510" w:rsidRPr="007E4845">
        <w:rPr>
          <w:rStyle w:val="ae"/>
          <w:rFonts w:ascii="Times New Roman" w:eastAsia="DFKai-SB" w:hAnsi="Times New Roman"/>
        </w:rPr>
        <w:fldChar w:fldCharType="begin"/>
      </w:r>
      <w:r w:rsidR="00641510" w:rsidRPr="007E4845">
        <w:rPr>
          <w:rStyle w:val="ae"/>
          <w:rFonts w:ascii="Times New Roman" w:eastAsia="DFKai-SB" w:hAnsi="Times New Roman"/>
        </w:rPr>
        <w:instrText xml:space="preserve"> TOC \h \z \c "</w:instrText>
      </w:r>
      <w:r w:rsidR="00641510" w:rsidRPr="007E4845">
        <w:rPr>
          <w:rStyle w:val="ae"/>
          <w:rFonts w:ascii="Times New Roman" w:eastAsia="DFKai-SB" w:hAnsi="Times New Roman"/>
        </w:rPr>
        <w:instrText>圖</w:instrText>
      </w:r>
      <w:r w:rsidR="00641510" w:rsidRPr="007E4845">
        <w:rPr>
          <w:rStyle w:val="ae"/>
          <w:rFonts w:ascii="Times New Roman" w:eastAsia="DFKai-SB" w:hAnsi="Times New Roman"/>
        </w:rPr>
        <w:instrText xml:space="preserve">4-" </w:instrText>
      </w:r>
      <w:r w:rsidR="00641510" w:rsidRPr="007E4845">
        <w:rPr>
          <w:rStyle w:val="ae"/>
          <w:rFonts w:ascii="Times New Roman" w:eastAsia="DFKai-SB" w:hAnsi="Times New Roman"/>
        </w:rPr>
        <w:fldChar w:fldCharType="separate"/>
      </w:r>
    </w:p>
    <w:p w14:paraId="2068FC95" w14:textId="69576C75" w:rsidR="007E4845" w:rsidRPr="007E4845" w:rsidRDefault="007E4845" w:rsidP="00ED2D54">
      <w:pPr>
        <w:pStyle w:val="af"/>
        <w:tabs>
          <w:tab w:val="right" w:leader="dot" w:pos="8302"/>
        </w:tabs>
        <w:spacing w:line="360" w:lineRule="auto"/>
        <w:ind w:leftChars="0" w:left="0" w:firstLineChars="0" w:firstLine="0"/>
        <w:jc w:val="both"/>
        <w:rPr>
          <w:rStyle w:val="ae"/>
          <w:rFonts w:ascii="Times New Roman" w:eastAsia="DFKai-SB" w:hAnsi="Times New Roman"/>
        </w:rPr>
      </w:pPr>
      <w:hyperlink w:anchor="_Toc136731849" w:history="1">
        <w:r w:rsidRPr="00253FDF">
          <w:rPr>
            <w:rStyle w:val="ae"/>
            <w:rFonts w:ascii="Times New Roman" w:eastAsia="DFKai-SB" w:hAnsi="Times New Roman" w:hint="eastAsia"/>
          </w:rPr>
          <w:t>圖</w:t>
        </w:r>
        <w:r w:rsidRPr="00253FDF">
          <w:rPr>
            <w:rStyle w:val="ae"/>
            <w:rFonts w:ascii="Times New Roman" w:eastAsia="DFKai-SB" w:hAnsi="Times New Roman"/>
          </w:rPr>
          <w:t>4-1</w:t>
        </w:r>
        <w:r w:rsidRPr="00253FDF">
          <w:rPr>
            <w:rStyle w:val="ae"/>
            <w:rFonts w:ascii="Times New Roman" w:eastAsia="DFKai-SB" w:hAnsi="Times New Roman" w:hint="eastAsia"/>
          </w:rPr>
          <w:t>跨語言實驗流程圖</w:t>
        </w:r>
        <w:r w:rsidRPr="007E4845">
          <w:rPr>
            <w:rStyle w:val="ae"/>
            <w:rFonts w:ascii="Times New Roman" w:eastAsia="DFKai-SB" w:hAnsi="Times New Roman"/>
            <w:webHidden/>
          </w:rPr>
          <w:tab/>
        </w:r>
        <w:r w:rsidRPr="007E4845">
          <w:rPr>
            <w:rStyle w:val="ae"/>
            <w:rFonts w:ascii="Times New Roman" w:eastAsia="DFKai-SB" w:hAnsi="Times New Roman"/>
            <w:webHidden/>
          </w:rPr>
          <w:fldChar w:fldCharType="begin"/>
        </w:r>
        <w:r w:rsidRPr="007E4845">
          <w:rPr>
            <w:rStyle w:val="ae"/>
            <w:rFonts w:ascii="Times New Roman" w:eastAsia="DFKai-SB" w:hAnsi="Times New Roman"/>
            <w:webHidden/>
          </w:rPr>
          <w:instrText xml:space="preserve"> PAGEREF _Toc136731849 \h </w:instrText>
        </w:r>
        <w:r w:rsidRPr="007E4845">
          <w:rPr>
            <w:rStyle w:val="ae"/>
            <w:rFonts w:ascii="Times New Roman" w:eastAsia="DFKai-SB" w:hAnsi="Times New Roman"/>
            <w:webHidden/>
          </w:rPr>
        </w:r>
        <w:r w:rsidRPr="007E4845">
          <w:rPr>
            <w:rStyle w:val="ae"/>
            <w:rFonts w:ascii="Times New Roman" w:eastAsia="DFKai-SB" w:hAnsi="Times New Roman"/>
            <w:webHidden/>
          </w:rPr>
          <w:fldChar w:fldCharType="separate"/>
        </w:r>
        <w:r w:rsidR="00C23BD0">
          <w:rPr>
            <w:rStyle w:val="ae"/>
            <w:rFonts w:ascii="Times New Roman" w:eastAsia="DFKai-SB" w:hAnsi="Times New Roman"/>
            <w:noProof/>
            <w:webHidden/>
          </w:rPr>
          <w:t>35</w:t>
        </w:r>
        <w:r w:rsidRPr="007E4845">
          <w:rPr>
            <w:rStyle w:val="ae"/>
            <w:rFonts w:ascii="Times New Roman" w:eastAsia="DFKai-SB" w:hAnsi="Times New Roman"/>
            <w:webHidden/>
          </w:rPr>
          <w:fldChar w:fldCharType="end"/>
        </w:r>
      </w:hyperlink>
      <w:r w:rsidR="00641510" w:rsidRPr="007E4845">
        <w:rPr>
          <w:rStyle w:val="ae"/>
          <w:rFonts w:ascii="Times New Roman" w:eastAsia="DFKai-SB" w:hAnsi="Times New Roman"/>
        </w:rPr>
        <w:fldChar w:fldCharType="end"/>
      </w:r>
      <w:r w:rsidR="00641510" w:rsidRPr="007E4845">
        <w:rPr>
          <w:rStyle w:val="ae"/>
          <w:rFonts w:ascii="Times New Roman" w:eastAsia="DFKai-SB" w:hAnsi="Times New Roman"/>
        </w:rPr>
        <w:fldChar w:fldCharType="begin"/>
      </w:r>
      <w:r w:rsidR="00641510" w:rsidRPr="007E4845">
        <w:rPr>
          <w:rStyle w:val="ae"/>
          <w:rFonts w:ascii="Times New Roman" w:eastAsia="DFKai-SB" w:hAnsi="Times New Roman"/>
        </w:rPr>
        <w:instrText xml:space="preserve"> TOC \h \z \c "</w:instrText>
      </w:r>
      <w:r w:rsidR="00641510" w:rsidRPr="007E4845">
        <w:rPr>
          <w:rStyle w:val="ae"/>
          <w:rFonts w:ascii="Times New Roman" w:eastAsia="DFKai-SB" w:hAnsi="Times New Roman"/>
        </w:rPr>
        <w:instrText>圖</w:instrText>
      </w:r>
      <w:r w:rsidR="00641510" w:rsidRPr="007E4845">
        <w:rPr>
          <w:rStyle w:val="ae"/>
          <w:rFonts w:ascii="Times New Roman" w:eastAsia="DFKai-SB" w:hAnsi="Times New Roman"/>
        </w:rPr>
        <w:instrText xml:space="preserve">5-" </w:instrText>
      </w:r>
      <w:r w:rsidR="00641510" w:rsidRPr="007E4845">
        <w:rPr>
          <w:rStyle w:val="ae"/>
          <w:rFonts w:ascii="Times New Roman" w:eastAsia="DFKai-SB" w:hAnsi="Times New Roman"/>
        </w:rPr>
        <w:fldChar w:fldCharType="separate"/>
      </w:r>
    </w:p>
    <w:p w14:paraId="225033C2" w14:textId="50E92FC5" w:rsidR="007E4845" w:rsidRPr="007E4845" w:rsidRDefault="007E4845" w:rsidP="00ED2D54">
      <w:pPr>
        <w:pStyle w:val="af"/>
        <w:tabs>
          <w:tab w:val="right" w:leader="dot" w:pos="8302"/>
        </w:tabs>
        <w:spacing w:line="360" w:lineRule="auto"/>
        <w:ind w:leftChars="0" w:left="0" w:firstLineChars="0" w:firstLine="0"/>
        <w:jc w:val="both"/>
        <w:rPr>
          <w:rStyle w:val="ae"/>
          <w:rFonts w:ascii="Times New Roman" w:eastAsia="DFKai-SB" w:hAnsi="Times New Roman"/>
        </w:rPr>
      </w:pPr>
      <w:hyperlink w:anchor="_Toc136731853" w:history="1">
        <w:r w:rsidRPr="007E4845">
          <w:rPr>
            <w:rStyle w:val="ae"/>
            <w:rFonts w:ascii="Times New Roman" w:eastAsia="DFKai-SB" w:hAnsi="Times New Roman" w:hint="eastAsia"/>
          </w:rPr>
          <w:t>圖</w:t>
        </w:r>
        <w:r w:rsidRPr="007E4845">
          <w:rPr>
            <w:rStyle w:val="ae"/>
            <w:rFonts w:ascii="Times New Roman" w:eastAsia="DFKai-SB" w:hAnsi="Times New Roman"/>
          </w:rPr>
          <w:t>5-1 (</w:t>
        </w:r>
        <w:r w:rsidRPr="007E4845">
          <w:rPr>
            <w:rStyle w:val="ae"/>
            <w:rFonts w:ascii="Times New Roman" w:eastAsia="DFKai-SB" w:hAnsi="Times New Roman" w:hint="eastAsia"/>
          </w:rPr>
          <w:t>實驗四</w:t>
        </w:r>
        <w:r w:rsidRPr="007E4845">
          <w:rPr>
            <w:rStyle w:val="ae"/>
            <w:rFonts w:ascii="Times New Roman" w:eastAsia="DFKai-SB" w:hAnsi="Times New Roman"/>
          </w:rPr>
          <w:t>)</w:t>
        </w:r>
        <w:r w:rsidRPr="007E4845">
          <w:rPr>
            <w:rStyle w:val="ae"/>
            <w:rFonts w:ascii="Times New Roman" w:eastAsia="DFKai-SB" w:hAnsi="Times New Roman" w:hint="eastAsia"/>
          </w:rPr>
          <w:t>兩</w:t>
        </w:r>
        <w:r w:rsidRPr="00955310">
          <w:rPr>
            <w:rStyle w:val="ae"/>
            <w:rFonts w:ascii="Times New Roman" w:eastAsia="DFKai-SB" w:hAnsi="Times New Roman" w:hint="eastAsia"/>
          </w:rPr>
          <w:t>模型之各回合</w:t>
        </w:r>
        <w:r w:rsidRPr="007E4845">
          <w:rPr>
            <w:rStyle w:val="ae"/>
            <w:rFonts w:ascii="Times New Roman" w:eastAsia="DFKai-SB" w:hAnsi="Times New Roman"/>
          </w:rPr>
          <w:t>Loss</w:t>
        </w:r>
        <w:r w:rsidRPr="007E4845">
          <w:rPr>
            <w:rStyle w:val="ae"/>
            <w:rFonts w:ascii="Times New Roman" w:eastAsia="DFKai-SB" w:hAnsi="Times New Roman" w:hint="eastAsia"/>
          </w:rPr>
          <w:t>值</w:t>
        </w:r>
        <w:r w:rsidRPr="00955310">
          <w:rPr>
            <w:rStyle w:val="ae"/>
            <w:rFonts w:ascii="Times New Roman" w:eastAsia="DFKai-SB" w:hAnsi="Times New Roman" w:hint="eastAsia"/>
          </w:rPr>
          <w:t>表現</w:t>
        </w:r>
        <w:r w:rsidRPr="007E4845">
          <w:rPr>
            <w:rStyle w:val="ae"/>
            <w:rFonts w:ascii="Times New Roman" w:eastAsia="DFKai-SB" w:hAnsi="Times New Roman"/>
            <w:webHidden/>
          </w:rPr>
          <w:tab/>
        </w:r>
        <w:r w:rsidRPr="007E4845">
          <w:rPr>
            <w:rStyle w:val="ae"/>
            <w:rFonts w:ascii="Times New Roman" w:eastAsia="DFKai-SB" w:hAnsi="Times New Roman"/>
            <w:webHidden/>
          </w:rPr>
          <w:fldChar w:fldCharType="begin"/>
        </w:r>
        <w:r w:rsidRPr="007E4845">
          <w:rPr>
            <w:rStyle w:val="ae"/>
            <w:rFonts w:ascii="Times New Roman" w:eastAsia="DFKai-SB" w:hAnsi="Times New Roman"/>
            <w:webHidden/>
          </w:rPr>
          <w:instrText xml:space="preserve"> PAGEREF _Toc136731853 \h </w:instrText>
        </w:r>
        <w:r w:rsidRPr="007E4845">
          <w:rPr>
            <w:rStyle w:val="ae"/>
            <w:rFonts w:ascii="Times New Roman" w:eastAsia="DFKai-SB" w:hAnsi="Times New Roman"/>
            <w:webHidden/>
          </w:rPr>
        </w:r>
        <w:r w:rsidRPr="007E4845">
          <w:rPr>
            <w:rStyle w:val="ae"/>
            <w:rFonts w:ascii="Times New Roman" w:eastAsia="DFKai-SB" w:hAnsi="Times New Roman"/>
            <w:webHidden/>
          </w:rPr>
          <w:fldChar w:fldCharType="separate"/>
        </w:r>
        <w:r w:rsidR="00C23BD0">
          <w:rPr>
            <w:rStyle w:val="ae"/>
            <w:rFonts w:ascii="Times New Roman" w:eastAsia="DFKai-SB" w:hAnsi="Times New Roman"/>
            <w:noProof/>
            <w:webHidden/>
          </w:rPr>
          <w:t>43</w:t>
        </w:r>
        <w:r w:rsidRPr="007E4845">
          <w:rPr>
            <w:rStyle w:val="ae"/>
            <w:rFonts w:ascii="Times New Roman" w:eastAsia="DFKai-SB" w:hAnsi="Times New Roman"/>
            <w:webHidden/>
          </w:rPr>
          <w:fldChar w:fldCharType="end"/>
        </w:r>
      </w:hyperlink>
    </w:p>
    <w:p w14:paraId="79DE653A" w14:textId="06BC6AEB" w:rsidR="007E4845" w:rsidRPr="007E4845" w:rsidRDefault="007E4845" w:rsidP="00ED2D54">
      <w:pPr>
        <w:pStyle w:val="af"/>
        <w:tabs>
          <w:tab w:val="right" w:leader="dot" w:pos="8302"/>
        </w:tabs>
        <w:spacing w:line="360" w:lineRule="auto"/>
        <w:ind w:leftChars="0" w:left="0" w:firstLineChars="0" w:firstLine="0"/>
        <w:jc w:val="both"/>
        <w:rPr>
          <w:rStyle w:val="ae"/>
          <w:rFonts w:ascii="Times New Roman" w:eastAsia="DFKai-SB" w:hAnsi="Times New Roman"/>
        </w:rPr>
      </w:pPr>
      <w:hyperlink w:anchor="_Toc136731854" w:history="1">
        <w:r w:rsidRPr="007E4845">
          <w:rPr>
            <w:rStyle w:val="ae"/>
            <w:rFonts w:ascii="Times New Roman" w:eastAsia="DFKai-SB" w:hAnsi="Times New Roman" w:hint="eastAsia"/>
          </w:rPr>
          <w:t>圖</w:t>
        </w:r>
        <w:r w:rsidRPr="007E4845">
          <w:rPr>
            <w:rStyle w:val="ae"/>
            <w:rFonts w:ascii="Times New Roman" w:eastAsia="DFKai-SB" w:hAnsi="Times New Roman"/>
          </w:rPr>
          <w:t>5-2 (</w:t>
        </w:r>
        <w:r w:rsidRPr="007E4845">
          <w:rPr>
            <w:rStyle w:val="ae"/>
            <w:rFonts w:ascii="Times New Roman" w:eastAsia="DFKai-SB" w:hAnsi="Times New Roman" w:hint="eastAsia"/>
          </w:rPr>
          <w:t>實驗四</w:t>
        </w:r>
        <w:r w:rsidRPr="007E4845">
          <w:rPr>
            <w:rStyle w:val="ae"/>
            <w:rFonts w:ascii="Times New Roman" w:eastAsia="DFKai-SB" w:hAnsi="Times New Roman"/>
          </w:rPr>
          <w:t>)</w:t>
        </w:r>
        <w:r w:rsidRPr="00955310">
          <w:rPr>
            <w:rStyle w:val="ae"/>
            <w:rFonts w:ascii="Times New Roman" w:eastAsia="DFKai-SB" w:hAnsi="Times New Roman"/>
          </w:rPr>
          <w:t xml:space="preserve"> google/mt5-small</w:t>
        </w:r>
        <w:r w:rsidRPr="00955310">
          <w:rPr>
            <w:rStyle w:val="ae"/>
            <w:rFonts w:ascii="Times New Roman" w:eastAsia="DFKai-SB" w:hAnsi="Times New Roman" w:hint="eastAsia"/>
          </w:rPr>
          <w:t>搭配繁體資料集</w:t>
        </w:r>
        <w:r w:rsidRPr="00955310">
          <w:rPr>
            <w:rStyle w:val="ae"/>
            <w:rFonts w:ascii="Times New Roman" w:eastAsia="DFKai-SB" w:hAnsi="Times New Roman"/>
          </w:rPr>
          <w:t>-</w:t>
        </w:r>
        <w:r w:rsidRPr="00955310">
          <w:rPr>
            <w:rStyle w:val="ae"/>
            <w:rFonts w:ascii="Times New Roman" w:eastAsia="DFKai-SB" w:hAnsi="Times New Roman" w:hint="eastAsia"/>
          </w:rPr>
          <w:t>評估指標</w:t>
        </w:r>
        <w:r w:rsidRPr="007E4845">
          <w:rPr>
            <w:rStyle w:val="ae"/>
            <w:rFonts w:ascii="Times New Roman" w:eastAsia="DFKai-SB" w:hAnsi="Times New Roman"/>
            <w:webHidden/>
          </w:rPr>
          <w:tab/>
        </w:r>
        <w:r w:rsidRPr="007E4845">
          <w:rPr>
            <w:rStyle w:val="ae"/>
            <w:rFonts w:ascii="Times New Roman" w:eastAsia="DFKai-SB" w:hAnsi="Times New Roman"/>
            <w:webHidden/>
          </w:rPr>
          <w:fldChar w:fldCharType="begin"/>
        </w:r>
        <w:r w:rsidRPr="007E4845">
          <w:rPr>
            <w:rStyle w:val="ae"/>
            <w:rFonts w:ascii="Times New Roman" w:eastAsia="DFKai-SB" w:hAnsi="Times New Roman"/>
            <w:webHidden/>
          </w:rPr>
          <w:instrText xml:space="preserve"> PAGEREF _Toc136731854 \h </w:instrText>
        </w:r>
        <w:r w:rsidRPr="007E4845">
          <w:rPr>
            <w:rStyle w:val="ae"/>
            <w:rFonts w:ascii="Times New Roman" w:eastAsia="DFKai-SB" w:hAnsi="Times New Roman"/>
            <w:webHidden/>
          </w:rPr>
        </w:r>
        <w:r w:rsidRPr="007E4845">
          <w:rPr>
            <w:rStyle w:val="ae"/>
            <w:rFonts w:ascii="Times New Roman" w:eastAsia="DFKai-SB" w:hAnsi="Times New Roman"/>
            <w:webHidden/>
          </w:rPr>
          <w:fldChar w:fldCharType="separate"/>
        </w:r>
        <w:r w:rsidR="00C23BD0">
          <w:rPr>
            <w:rStyle w:val="ae"/>
            <w:rFonts w:ascii="Times New Roman" w:eastAsia="DFKai-SB" w:hAnsi="Times New Roman"/>
            <w:noProof/>
            <w:webHidden/>
          </w:rPr>
          <w:t>44</w:t>
        </w:r>
        <w:r w:rsidRPr="007E4845">
          <w:rPr>
            <w:rStyle w:val="ae"/>
            <w:rFonts w:ascii="Times New Roman" w:eastAsia="DFKai-SB" w:hAnsi="Times New Roman"/>
            <w:webHidden/>
          </w:rPr>
          <w:fldChar w:fldCharType="end"/>
        </w:r>
      </w:hyperlink>
    </w:p>
    <w:p w14:paraId="39CE9704" w14:textId="1260140F" w:rsidR="00BE6A3C" w:rsidRDefault="007E4845" w:rsidP="00ED2D54">
      <w:pPr>
        <w:pStyle w:val="af"/>
        <w:tabs>
          <w:tab w:val="right" w:leader="dot" w:pos="8302"/>
        </w:tabs>
        <w:spacing w:line="360" w:lineRule="auto"/>
        <w:ind w:leftChars="0" w:left="0" w:firstLineChars="0" w:firstLine="0"/>
        <w:jc w:val="both"/>
        <w:rPr>
          <w:noProof/>
        </w:rPr>
      </w:pPr>
      <w:hyperlink w:anchor="_Toc136731855" w:history="1">
        <w:r w:rsidRPr="007E4845">
          <w:rPr>
            <w:rStyle w:val="ae"/>
            <w:rFonts w:ascii="Times New Roman" w:eastAsia="DFKai-SB" w:hAnsi="Times New Roman" w:hint="eastAsia"/>
          </w:rPr>
          <w:t>圖</w:t>
        </w:r>
        <w:r w:rsidRPr="007E4845">
          <w:rPr>
            <w:rStyle w:val="ae"/>
            <w:rFonts w:ascii="Times New Roman" w:eastAsia="DFKai-SB" w:hAnsi="Times New Roman"/>
          </w:rPr>
          <w:t>5-3 (</w:t>
        </w:r>
        <w:r w:rsidRPr="007E4845">
          <w:rPr>
            <w:rStyle w:val="ae"/>
            <w:rFonts w:ascii="Times New Roman" w:eastAsia="DFKai-SB" w:hAnsi="Times New Roman" w:hint="eastAsia"/>
          </w:rPr>
          <w:t>實驗四</w:t>
        </w:r>
        <w:r w:rsidRPr="007E4845">
          <w:rPr>
            <w:rStyle w:val="ae"/>
            <w:rFonts w:ascii="Times New Roman" w:eastAsia="DFKai-SB" w:hAnsi="Times New Roman"/>
          </w:rPr>
          <w:t>)</w:t>
        </w:r>
        <w:r w:rsidRPr="00955310">
          <w:rPr>
            <w:rStyle w:val="ae"/>
            <w:rFonts w:ascii="Times New Roman" w:eastAsia="DFKai-SB" w:hAnsi="Times New Roman"/>
          </w:rPr>
          <w:t xml:space="preserve"> google/mt5-small</w:t>
        </w:r>
        <w:r w:rsidRPr="00955310">
          <w:rPr>
            <w:rStyle w:val="ae"/>
            <w:rFonts w:ascii="Times New Roman" w:eastAsia="DFKai-SB" w:hAnsi="Times New Roman" w:hint="eastAsia"/>
          </w:rPr>
          <w:t>搭配簡體資料集</w:t>
        </w:r>
        <w:r w:rsidRPr="00955310">
          <w:rPr>
            <w:rStyle w:val="ae"/>
            <w:rFonts w:ascii="Times New Roman" w:eastAsia="DFKai-SB" w:hAnsi="Times New Roman"/>
          </w:rPr>
          <w:t>-</w:t>
        </w:r>
        <w:r w:rsidRPr="00955310">
          <w:rPr>
            <w:rStyle w:val="ae"/>
            <w:rFonts w:ascii="Times New Roman" w:eastAsia="DFKai-SB" w:hAnsi="Times New Roman" w:hint="eastAsia"/>
          </w:rPr>
          <w:t>評估指標</w:t>
        </w:r>
        <w:r w:rsidRPr="007E4845">
          <w:rPr>
            <w:rStyle w:val="ae"/>
            <w:rFonts w:ascii="Times New Roman" w:eastAsia="DFKai-SB" w:hAnsi="Times New Roman"/>
            <w:webHidden/>
          </w:rPr>
          <w:tab/>
        </w:r>
        <w:r w:rsidRPr="007E4845">
          <w:rPr>
            <w:rStyle w:val="ae"/>
            <w:rFonts w:ascii="Times New Roman" w:eastAsia="DFKai-SB" w:hAnsi="Times New Roman"/>
            <w:webHidden/>
          </w:rPr>
          <w:fldChar w:fldCharType="begin"/>
        </w:r>
        <w:r w:rsidRPr="007E4845">
          <w:rPr>
            <w:rStyle w:val="ae"/>
            <w:rFonts w:ascii="Times New Roman" w:eastAsia="DFKai-SB" w:hAnsi="Times New Roman"/>
            <w:webHidden/>
          </w:rPr>
          <w:instrText xml:space="preserve"> PAGEREF _Toc136731855 \h </w:instrText>
        </w:r>
        <w:r w:rsidRPr="007E4845">
          <w:rPr>
            <w:rStyle w:val="ae"/>
            <w:rFonts w:ascii="Times New Roman" w:eastAsia="DFKai-SB" w:hAnsi="Times New Roman"/>
            <w:webHidden/>
          </w:rPr>
        </w:r>
        <w:r w:rsidRPr="007E4845">
          <w:rPr>
            <w:rStyle w:val="ae"/>
            <w:rFonts w:ascii="Times New Roman" w:eastAsia="DFKai-SB" w:hAnsi="Times New Roman"/>
            <w:webHidden/>
          </w:rPr>
          <w:fldChar w:fldCharType="separate"/>
        </w:r>
        <w:r w:rsidR="00C23BD0">
          <w:rPr>
            <w:rStyle w:val="ae"/>
            <w:rFonts w:ascii="Times New Roman" w:eastAsia="DFKai-SB" w:hAnsi="Times New Roman"/>
            <w:noProof/>
            <w:webHidden/>
          </w:rPr>
          <w:t>44</w:t>
        </w:r>
        <w:r w:rsidRPr="007E4845">
          <w:rPr>
            <w:rStyle w:val="ae"/>
            <w:rFonts w:ascii="Times New Roman" w:eastAsia="DFKai-SB" w:hAnsi="Times New Roman"/>
            <w:webHidden/>
          </w:rPr>
          <w:fldChar w:fldCharType="end"/>
        </w:r>
      </w:hyperlink>
      <w:r w:rsidR="00641510" w:rsidRPr="007E4845">
        <w:rPr>
          <w:rStyle w:val="ae"/>
          <w:rFonts w:ascii="Times New Roman" w:eastAsia="DFKai-SB" w:hAnsi="Times New Roman"/>
        </w:rPr>
        <w:fldChar w:fldCharType="end"/>
      </w:r>
      <w:r w:rsidR="0064724F">
        <w:rPr>
          <w:rStyle w:val="ae"/>
          <w:noProof/>
        </w:rPr>
        <w:fldChar w:fldCharType="begin"/>
      </w:r>
      <w:r w:rsidR="0064724F">
        <w:rPr>
          <w:rStyle w:val="ae"/>
          <w:noProof/>
        </w:rPr>
        <w:instrText xml:space="preserve"> TOC \h \z \c "</w:instrText>
      </w:r>
      <w:r w:rsidR="0064724F">
        <w:rPr>
          <w:rStyle w:val="ae"/>
          <w:noProof/>
        </w:rPr>
        <w:instrText>圖</w:instrText>
      </w:r>
      <w:r w:rsidR="0064724F">
        <w:rPr>
          <w:rStyle w:val="ae"/>
          <w:noProof/>
        </w:rPr>
        <w:instrText xml:space="preserve">6-" </w:instrText>
      </w:r>
      <w:r w:rsidR="0064724F">
        <w:rPr>
          <w:rStyle w:val="ae"/>
          <w:noProof/>
        </w:rPr>
        <w:fldChar w:fldCharType="separate"/>
      </w:r>
    </w:p>
    <w:p w14:paraId="7EA2B197" w14:textId="71562167" w:rsidR="00BE6A3C" w:rsidRPr="00BE6A3C" w:rsidRDefault="00BE6A3C" w:rsidP="00ED2D54">
      <w:pPr>
        <w:pStyle w:val="af"/>
        <w:tabs>
          <w:tab w:val="right" w:leader="dot" w:pos="8302"/>
        </w:tabs>
        <w:spacing w:line="360" w:lineRule="auto"/>
        <w:ind w:leftChars="0" w:left="0" w:firstLineChars="0" w:firstLine="0"/>
        <w:jc w:val="both"/>
        <w:rPr>
          <w:rFonts w:ascii="Times New Roman" w:eastAsia="DFKai-SB" w:hAnsi="Times New Roman" w:cs="Times New Roman"/>
        </w:rPr>
      </w:pPr>
      <w:hyperlink w:anchor="_Toc138806767" w:history="1">
        <w:r w:rsidRPr="00BE6A3C">
          <w:rPr>
            <w:rFonts w:ascii="Times New Roman" w:eastAsia="DFKai-SB" w:hAnsi="Times New Roman" w:cs="Times New Roman" w:hint="eastAsia"/>
          </w:rPr>
          <w:t>圖</w:t>
        </w:r>
        <w:r w:rsidRPr="00BE6A3C">
          <w:rPr>
            <w:rFonts w:ascii="Times New Roman" w:eastAsia="DFKai-SB" w:hAnsi="Times New Roman" w:cs="Times New Roman"/>
          </w:rPr>
          <w:t>6-1</w:t>
        </w:r>
        <w:r w:rsidRPr="00BE6A3C">
          <w:rPr>
            <w:rFonts w:ascii="Times New Roman" w:eastAsia="DFKai-SB" w:hAnsi="Times New Roman" w:cs="Times New Roman" w:hint="eastAsia"/>
          </w:rPr>
          <w:t>情緒示例</w:t>
        </w:r>
        <w:r w:rsidRPr="00BE6A3C">
          <w:rPr>
            <w:rFonts w:ascii="Times New Roman" w:eastAsia="DFKai-SB" w:hAnsi="Times New Roman" w:cs="Times New Roman"/>
            <w:webHidden/>
          </w:rPr>
          <w:tab/>
        </w:r>
        <w:r w:rsidRPr="00BE6A3C">
          <w:rPr>
            <w:rFonts w:ascii="Times New Roman" w:eastAsia="DFKai-SB" w:hAnsi="Times New Roman" w:cs="Times New Roman"/>
            <w:webHidden/>
          </w:rPr>
          <w:fldChar w:fldCharType="begin"/>
        </w:r>
        <w:r w:rsidRPr="00BE6A3C">
          <w:rPr>
            <w:rFonts w:ascii="Times New Roman" w:eastAsia="DFKai-SB" w:hAnsi="Times New Roman" w:cs="Times New Roman"/>
            <w:webHidden/>
          </w:rPr>
          <w:instrText xml:space="preserve"> PAGEREF _Toc138806767 \h </w:instrText>
        </w:r>
        <w:r w:rsidRPr="00BE6A3C">
          <w:rPr>
            <w:rFonts w:ascii="Times New Roman" w:eastAsia="DFKai-SB" w:hAnsi="Times New Roman" w:cs="Times New Roman"/>
            <w:webHidden/>
          </w:rPr>
        </w:r>
        <w:r w:rsidRPr="00BE6A3C">
          <w:rPr>
            <w:rFonts w:ascii="Times New Roman" w:eastAsia="DFKai-SB" w:hAnsi="Times New Roman" w:cs="Times New Roman"/>
            <w:webHidden/>
          </w:rPr>
          <w:fldChar w:fldCharType="separate"/>
        </w:r>
        <w:r w:rsidR="00C23BD0">
          <w:rPr>
            <w:rFonts w:ascii="Times New Roman" w:eastAsia="DFKai-SB" w:hAnsi="Times New Roman" w:cs="Times New Roman"/>
            <w:noProof/>
            <w:webHidden/>
          </w:rPr>
          <w:t>54</w:t>
        </w:r>
        <w:r w:rsidRPr="00BE6A3C">
          <w:rPr>
            <w:rFonts w:ascii="Times New Roman" w:eastAsia="DFKai-SB" w:hAnsi="Times New Roman" w:cs="Times New Roman"/>
            <w:webHidden/>
          </w:rPr>
          <w:fldChar w:fldCharType="end"/>
        </w:r>
      </w:hyperlink>
    </w:p>
    <w:p w14:paraId="4283DB7A" w14:textId="5D68F318" w:rsidR="00BE6A3C" w:rsidRPr="00BE6A3C" w:rsidRDefault="00BE6A3C" w:rsidP="00ED2D54">
      <w:pPr>
        <w:pStyle w:val="af"/>
        <w:tabs>
          <w:tab w:val="right" w:leader="dot" w:pos="8302"/>
        </w:tabs>
        <w:spacing w:line="360" w:lineRule="auto"/>
        <w:ind w:leftChars="0" w:left="0" w:firstLineChars="0" w:firstLine="0"/>
        <w:jc w:val="both"/>
        <w:rPr>
          <w:rFonts w:ascii="Times New Roman" w:eastAsia="DFKai-SB" w:hAnsi="Times New Roman" w:cs="Times New Roman"/>
        </w:rPr>
      </w:pPr>
      <w:hyperlink w:anchor="_Toc138806768" w:history="1">
        <w:r w:rsidRPr="00BE6A3C">
          <w:rPr>
            <w:rFonts w:ascii="Times New Roman" w:eastAsia="DFKai-SB" w:hAnsi="Times New Roman" w:cs="Times New Roman" w:hint="eastAsia"/>
          </w:rPr>
          <w:t>圖</w:t>
        </w:r>
        <w:r w:rsidRPr="00BE6A3C">
          <w:rPr>
            <w:rFonts w:ascii="Times New Roman" w:eastAsia="DFKai-SB" w:hAnsi="Times New Roman" w:cs="Times New Roman"/>
          </w:rPr>
          <w:t>6-2</w:t>
        </w:r>
        <w:r w:rsidRPr="00BE6A3C">
          <w:rPr>
            <w:rFonts w:ascii="Times New Roman" w:eastAsia="DFKai-SB" w:hAnsi="Times New Roman" w:cs="Times New Roman" w:hint="eastAsia"/>
          </w:rPr>
          <w:t>面向示例</w:t>
        </w:r>
        <w:r w:rsidRPr="00BE6A3C">
          <w:rPr>
            <w:rFonts w:ascii="Times New Roman" w:eastAsia="DFKai-SB" w:hAnsi="Times New Roman" w:cs="Times New Roman"/>
            <w:webHidden/>
          </w:rPr>
          <w:tab/>
        </w:r>
        <w:r w:rsidRPr="00BE6A3C">
          <w:rPr>
            <w:rFonts w:ascii="Times New Roman" w:eastAsia="DFKai-SB" w:hAnsi="Times New Roman" w:cs="Times New Roman"/>
            <w:webHidden/>
          </w:rPr>
          <w:fldChar w:fldCharType="begin"/>
        </w:r>
        <w:r w:rsidRPr="00BE6A3C">
          <w:rPr>
            <w:rFonts w:ascii="Times New Roman" w:eastAsia="DFKai-SB" w:hAnsi="Times New Roman" w:cs="Times New Roman"/>
            <w:webHidden/>
          </w:rPr>
          <w:instrText xml:space="preserve"> PAGEREF _Toc138806768 \h </w:instrText>
        </w:r>
        <w:r w:rsidRPr="00BE6A3C">
          <w:rPr>
            <w:rFonts w:ascii="Times New Roman" w:eastAsia="DFKai-SB" w:hAnsi="Times New Roman" w:cs="Times New Roman"/>
            <w:webHidden/>
          </w:rPr>
        </w:r>
        <w:r w:rsidRPr="00BE6A3C">
          <w:rPr>
            <w:rFonts w:ascii="Times New Roman" w:eastAsia="DFKai-SB" w:hAnsi="Times New Roman" w:cs="Times New Roman"/>
            <w:webHidden/>
          </w:rPr>
          <w:fldChar w:fldCharType="separate"/>
        </w:r>
        <w:r w:rsidR="00C23BD0">
          <w:rPr>
            <w:rFonts w:ascii="Times New Roman" w:eastAsia="DFKai-SB" w:hAnsi="Times New Roman" w:cs="Times New Roman"/>
            <w:noProof/>
            <w:webHidden/>
          </w:rPr>
          <w:t>54</w:t>
        </w:r>
        <w:r w:rsidRPr="00BE6A3C">
          <w:rPr>
            <w:rFonts w:ascii="Times New Roman" w:eastAsia="DFKai-SB" w:hAnsi="Times New Roman" w:cs="Times New Roman"/>
            <w:webHidden/>
          </w:rPr>
          <w:fldChar w:fldCharType="end"/>
        </w:r>
      </w:hyperlink>
    </w:p>
    <w:p w14:paraId="5787A745" w14:textId="05506106" w:rsidR="00BE6A3C" w:rsidRPr="00BE6A3C" w:rsidRDefault="00BE6A3C" w:rsidP="00ED2D54">
      <w:pPr>
        <w:pStyle w:val="af"/>
        <w:tabs>
          <w:tab w:val="right" w:leader="dot" w:pos="8302"/>
        </w:tabs>
        <w:spacing w:line="360" w:lineRule="auto"/>
        <w:ind w:leftChars="0" w:left="0" w:firstLineChars="0" w:firstLine="0"/>
        <w:jc w:val="both"/>
        <w:rPr>
          <w:rFonts w:ascii="Times New Roman" w:eastAsia="DFKai-SB" w:hAnsi="Times New Roman" w:cs="Times New Roman"/>
        </w:rPr>
      </w:pPr>
      <w:hyperlink w:anchor="_Toc138806769" w:history="1">
        <w:r w:rsidRPr="00BE6A3C">
          <w:rPr>
            <w:rFonts w:ascii="Times New Roman" w:eastAsia="DFKai-SB" w:hAnsi="Times New Roman" w:cs="Times New Roman" w:hint="eastAsia"/>
          </w:rPr>
          <w:t>圖</w:t>
        </w:r>
        <w:r w:rsidRPr="00BE6A3C">
          <w:rPr>
            <w:rFonts w:ascii="Times New Roman" w:eastAsia="DFKai-SB" w:hAnsi="Times New Roman" w:cs="Times New Roman"/>
          </w:rPr>
          <w:t>6-3</w:t>
        </w:r>
        <w:r w:rsidRPr="00BE6A3C">
          <w:rPr>
            <w:rFonts w:ascii="Times New Roman" w:eastAsia="DFKai-SB" w:hAnsi="Times New Roman" w:cs="Times New Roman" w:hint="eastAsia"/>
          </w:rPr>
          <w:t>面向情緒示例</w:t>
        </w:r>
        <w:r w:rsidRPr="00BE6A3C">
          <w:rPr>
            <w:rFonts w:ascii="Times New Roman" w:eastAsia="DFKai-SB" w:hAnsi="Times New Roman" w:cs="Times New Roman"/>
            <w:webHidden/>
          </w:rPr>
          <w:tab/>
        </w:r>
        <w:r w:rsidRPr="00BE6A3C">
          <w:rPr>
            <w:rFonts w:ascii="Times New Roman" w:eastAsia="DFKai-SB" w:hAnsi="Times New Roman" w:cs="Times New Roman"/>
            <w:webHidden/>
          </w:rPr>
          <w:fldChar w:fldCharType="begin"/>
        </w:r>
        <w:r w:rsidRPr="00BE6A3C">
          <w:rPr>
            <w:rFonts w:ascii="Times New Roman" w:eastAsia="DFKai-SB" w:hAnsi="Times New Roman" w:cs="Times New Roman"/>
            <w:webHidden/>
          </w:rPr>
          <w:instrText xml:space="preserve"> PAGEREF _Toc138806769 \h </w:instrText>
        </w:r>
        <w:r w:rsidRPr="00BE6A3C">
          <w:rPr>
            <w:rFonts w:ascii="Times New Roman" w:eastAsia="DFKai-SB" w:hAnsi="Times New Roman" w:cs="Times New Roman"/>
            <w:webHidden/>
          </w:rPr>
        </w:r>
        <w:r w:rsidRPr="00BE6A3C">
          <w:rPr>
            <w:rFonts w:ascii="Times New Roman" w:eastAsia="DFKai-SB" w:hAnsi="Times New Roman" w:cs="Times New Roman"/>
            <w:webHidden/>
          </w:rPr>
          <w:fldChar w:fldCharType="separate"/>
        </w:r>
        <w:r w:rsidR="00C23BD0">
          <w:rPr>
            <w:rFonts w:ascii="Times New Roman" w:eastAsia="DFKai-SB" w:hAnsi="Times New Roman" w:cs="Times New Roman"/>
            <w:noProof/>
            <w:webHidden/>
          </w:rPr>
          <w:t>54</w:t>
        </w:r>
        <w:r w:rsidRPr="00BE6A3C">
          <w:rPr>
            <w:rFonts w:ascii="Times New Roman" w:eastAsia="DFKai-SB" w:hAnsi="Times New Roman" w:cs="Times New Roman"/>
            <w:webHidden/>
          </w:rPr>
          <w:fldChar w:fldCharType="end"/>
        </w:r>
      </w:hyperlink>
    </w:p>
    <w:p w14:paraId="0A28D4A4" w14:textId="5740944C" w:rsidR="00BE6A3C" w:rsidRPr="00BE6A3C" w:rsidRDefault="00BE6A3C" w:rsidP="00ED2D54">
      <w:pPr>
        <w:pStyle w:val="af"/>
        <w:tabs>
          <w:tab w:val="right" w:leader="dot" w:pos="8302"/>
        </w:tabs>
        <w:spacing w:line="360" w:lineRule="auto"/>
        <w:ind w:leftChars="0" w:left="0" w:firstLineChars="0" w:firstLine="0"/>
        <w:jc w:val="both"/>
        <w:rPr>
          <w:rFonts w:ascii="Times New Roman" w:eastAsia="DFKai-SB" w:hAnsi="Times New Roman" w:cs="Times New Roman"/>
        </w:rPr>
      </w:pPr>
      <w:hyperlink w:anchor="_Toc138806770" w:history="1">
        <w:r w:rsidRPr="00BE6A3C">
          <w:rPr>
            <w:rFonts w:ascii="Times New Roman" w:eastAsia="DFKai-SB" w:hAnsi="Times New Roman" w:cs="Times New Roman" w:hint="eastAsia"/>
          </w:rPr>
          <w:t>圖</w:t>
        </w:r>
        <w:r w:rsidRPr="00BE6A3C">
          <w:rPr>
            <w:rFonts w:ascii="Times New Roman" w:eastAsia="DFKai-SB" w:hAnsi="Times New Roman" w:cs="Times New Roman"/>
          </w:rPr>
          <w:t>6-4</w:t>
        </w:r>
        <w:r w:rsidRPr="00BE6A3C">
          <w:rPr>
            <w:rFonts w:ascii="Times New Roman" w:eastAsia="DFKai-SB" w:hAnsi="Times New Roman" w:cs="Times New Roman" w:hint="eastAsia"/>
          </w:rPr>
          <w:t>面向情緒示例</w:t>
        </w:r>
        <w:r w:rsidRPr="00BE6A3C">
          <w:rPr>
            <w:rFonts w:ascii="Times New Roman" w:eastAsia="DFKai-SB" w:hAnsi="Times New Roman" w:cs="Times New Roman"/>
          </w:rPr>
          <w:t>-</w:t>
        </w:r>
        <w:r w:rsidRPr="00BE6A3C">
          <w:rPr>
            <w:rFonts w:ascii="Times New Roman" w:eastAsia="DFKai-SB" w:hAnsi="Times New Roman" w:cs="Times New Roman" w:hint="eastAsia"/>
          </w:rPr>
          <w:t>英文評論</w:t>
        </w:r>
        <w:r w:rsidRPr="00BE6A3C">
          <w:rPr>
            <w:rFonts w:ascii="Times New Roman" w:eastAsia="DFKai-SB" w:hAnsi="Times New Roman" w:cs="Times New Roman"/>
            <w:webHidden/>
          </w:rPr>
          <w:tab/>
        </w:r>
        <w:r w:rsidRPr="00BE6A3C">
          <w:rPr>
            <w:rFonts w:ascii="Times New Roman" w:eastAsia="DFKai-SB" w:hAnsi="Times New Roman" w:cs="Times New Roman"/>
            <w:webHidden/>
          </w:rPr>
          <w:fldChar w:fldCharType="begin"/>
        </w:r>
        <w:r w:rsidRPr="00BE6A3C">
          <w:rPr>
            <w:rFonts w:ascii="Times New Roman" w:eastAsia="DFKai-SB" w:hAnsi="Times New Roman" w:cs="Times New Roman"/>
            <w:webHidden/>
          </w:rPr>
          <w:instrText xml:space="preserve"> PAGEREF _Toc138806770 \h </w:instrText>
        </w:r>
        <w:r w:rsidRPr="00BE6A3C">
          <w:rPr>
            <w:rFonts w:ascii="Times New Roman" w:eastAsia="DFKai-SB" w:hAnsi="Times New Roman" w:cs="Times New Roman"/>
            <w:webHidden/>
          </w:rPr>
        </w:r>
        <w:r w:rsidRPr="00BE6A3C">
          <w:rPr>
            <w:rFonts w:ascii="Times New Roman" w:eastAsia="DFKai-SB" w:hAnsi="Times New Roman" w:cs="Times New Roman"/>
            <w:webHidden/>
          </w:rPr>
          <w:fldChar w:fldCharType="separate"/>
        </w:r>
        <w:r w:rsidR="00C23BD0">
          <w:rPr>
            <w:rFonts w:ascii="Times New Roman" w:eastAsia="DFKai-SB" w:hAnsi="Times New Roman" w:cs="Times New Roman"/>
            <w:noProof/>
            <w:webHidden/>
          </w:rPr>
          <w:t>55</w:t>
        </w:r>
        <w:r w:rsidRPr="00BE6A3C">
          <w:rPr>
            <w:rFonts w:ascii="Times New Roman" w:eastAsia="DFKai-SB" w:hAnsi="Times New Roman" w:cs="Times New Roman"/>
            <w:webHidden/>
          </w:rPr>
          <w:fldChar w:fldCharType="end"/>
        </w:r>
      </w:hyperlink>
    </w:p>
    <w:p w14:paraId="5B72517F" w14:textId="26FDE9EF" w:rsidR="00BE6A3C" w:rsidRPr="00BE6A3C" w:rsidRDefault="00BE6A3C" w:rsidP="00ED2D54">
      <w:pPr>
        <w:pStyle w:val="af"/>
        <w:tabs>
          <w:tab w:val="right" w:leader="dot" w:pos="8302"/>
        </w:tabs>
        <w:spacing w:line="360" w:lineRule="auto"/>
        <w:ind w:leftChars="0" w:left="0" w:firstLineChars="0" w:firstLine="0"/>
        <w:jc w:val="both"/>
        <w:rPr>
          <w:rFonts w:ascii="Times New Roman" w:eastAsia="DFKai-SB" w:hAnsi="Times New Roman" w:cs="Times New Roman"/>
        </w:rPr>
      </w:pPr>
      <w:hyperlink w:anchor="_Toc138806771" w:history="1">
        <w:r w:rsidRPr="00BE6A3C">
          <w:rPr>
            <w:rFonts w:ascii="Times New Roman" w:eastAsia="DFKai-SB" w:hAnsi="Times New Roman" w:cs="Times New Roman" w:hint="eastAsia"/>
          </w:rPr>
          <w:t>圖</w:t>
        </w:r>
        <w:r w:rsidRPr="00BE6A3C">
          <w:rPr>
            <w:rFonts w:ascii="Times New Roman" w:eastAsia="DFKai-SB" w:hAnsi="Times New Roman" w:cs="Times New Roman"/>
          </w:rPr>
          <w:t>6-5</w:t>
        </w:r>
        <w:r w:rsidRPr="00BE6A3C">
          <w:rPr>
            <w:rFonts w:ascii="Times New Roman" w:eastAsia="DFKai-SB" w:hAnsi="Times New Roman" w:cs="Times New Roman" w:hint="eastAsia"/>
          </w:rPr>
          <w:t>無特定任務示例</w:t>
        </w:r>
        <w:r w:rsidRPr="00BE6A3C">
          <w:rPr>
            <w:rFonts w:ascii="Times New Roman" w:eastAsia="DFKai-SB" w:hAnsi="Times New Roman" w:cs="Times New Roman"/>
            <w:webHidden/>
          </w:rPr>
          <w:tab/>
        </w:r>
        <w:r w:rsidRPr="00BE6A3C">
          <w:rPr>
            <w:rFonts w:ascii="Times New Roman" w:eastAsia="DFKai-SB" w:hAnsi="Times New Roman" w:cs="Times New Roman"/>
            <w:webHidden/>
          </w:rPr>
          <w:fldChar w:fldCharType="begin"/>
        </w:r>
        <w:r w:rsidRPr="00BE6A3C">
          <w:rPr>
            <w:rFonts w:ascii="Times New Roman" w:eastAsia="DFKai-SB" w:hAnsi="Times New Roman" w:cs="Times New Roman"/>
            <w:webHidden/>
          </w:rPr>
          <w:instrText xml:space="preserve"> PAGEREF _Toc138806771 \h </w:instrText>
        </w:r>
        <w:r w:rsidRPr="00BE6A3C">
          <w:rPr>
            <w:rFonts w:ascii="Times New Roman" w:eastAsia="DFKai-SB" w:hAnsi="Times New Roman" w:cs="Times New Roman"/>
            <w:webHidden/>
          </w:rPr>
        </w:r>
        <w:r w:rsidRPr="00BE6A3C">
          <w:rPr>
            <w:rFonts w:ascii="Times New Roman" w:eastAsia="DFKai-SB" w:hAnsi="Times New Roman" w:cs="Times New Roman"/>
            <w:webHidden/>
          </w:rPr>
          <w:fldChar w:fldCharType="separate"/>
        </w:r>
        <w:r w:rsidR="00C23BD0">
          <w:rPr>
            <w:rFonts w:ascii="Times New Roman" w:eastAsia="DFKai-SB" w:hAnsi="Times New Roman" w:cs="Times New Roman"/>
            <w:noProof/>
            <w:webHidden/>
          </w:rPr>
          <w:t>55</w:t>
        </w:r>
        <w:r w:rsidRPr="00BE6A3C">
          <w:rPr>
            <w:rFonts w:ascii="Times New Roman" w:eastAsia="DFKai-SB" w:hAnsi="Times New Roman" w:cs="Times New Roman"/>
            <w:webHidden/>
          </w:rPr>
          <w:fldChar w:fldCharType="end"/>
        </w:r>
      </w:hyperlink>
    </w:p>
    <w:p w14:paraId="4BAD5EA3" w14:textId="1BE75BA9" w:rsidR="00BE6A3C" w:rsidRPr="00BE6A3C" w:rsidRDefault="00BE6A3C" w:rsidP="00ED2D54">
      <w:pPr>
        <w:pStyle w:val="af"/>
        <w:tabs>
          <w:tab w:val="right" w:leader="dot" w:pos="8302"/>
        </w:tabs>
        <w:spacing w:line="360" w:lineRule="auto"/>
        <w:ind w:leftChars="0" w:left="0" w:firstLineChars="0" w:firstLine="0"/>
        <w:jc w:val="both"/>
        <w:rPr>
          <w:rFonts w:ascii="Times New Roman" w:eastAsia="DFKai-SB" w:hAnsi="Times New Roman" w:cs="Times New Roman"/>
        </w:rPr>
      </w:pPr>
      <w:hyperlink w:anchor="_Toc138806772" w:history="1">
        <w:r w:rsidRPr="00BE6A3C">
          <w:rPr>
            <w:rFonts w:ascii="Times New Roman" w:eastAsia="DFKai-SB" w:hAnsi="Times New Roman" w:cs="Times New Roman" w:hint="eastAsia"/>
          </w:rPr>
          <w:t>圖</w:t>
        </w:r>
        <w:r w:rsidRPr="00BE6A3C">
          <w:rPr>
            <w:rFonts w:ascii="Times New Roman" w:eastAsia="DFKai-SB" w:hAnsi="Times New Roman" w:cs="Times New Roman"/>
          </w:rPr>
          <w:t>6-6</w:t>
        </w:r>
        <w:r w:rsidRPr="00BE6A3C">
          <w:rPr>
            <w:rFonts w:ascii="Times New Roman" w:eastAsia="DFKai-SB" w:hAnsi="Times New Roman" w:cs="Times New Roman" w:hint="eastAsia"/>
          </w:rPr>
          <w:t>任務名稱輸入錯誤示例</w:t>
        </w:r>
        <w:r w:rsidRPr="00BE6A3C">
          <w:rPr>
            <w:rFonts w:ascii="Times New Roman" w:eastAsia="DFKai-SB" w:hAnsi="Times New Roman" w:cs="Times New Roman"/>
            <w:webHidden/>
          </w:rPr>
          <w:tab/>
        </w:r>
        <w:r w:rsidRPr="00BE6A3C">
          <w:rPr>
            <w:rFonts w:ascii="Times New Roman" w:eastAsia="DFKai-SB" w:hAnsi="Times New Roman" w:cs="Times New Roman"/>
            <w:webHidden/>
          </w:rPr>
          <w:fldChar w:fldCharType="begin"/>
        </w:r>
        <w:r w:rsidRPr="00BE6A3C">
          <w:rPr>
            <w:rFonts w:ascii="Times New Roman" w:eastAsia="DFKai-SB" w:hAnsi="Times New Roman" w:cs="Times New Roman"/>
            <w:webHidden/>
          </w:rPr>
          <w:instrText xml:space="preserve"> PAGEREF _Toc138806772 \h </w:instrText>
        </w:r>
        <w:r w:rsidRPr="00BE6A3C">
          <w:rPr>
            <w:rFonts w:ascii="Times New Roman" w:eastAsia="DFKai-SB" w:hAnsi="Times New Roman" w:cs="Times New Roman"/>
            <w:webHidden/>
          </w:rPr>
        </w:r>
        <w:r w:rsidRPr="00BE6A3C">
          <w:rPr>
            <w:rFonts w:ascii="Times New Roman" w:eastAsia="DFKai-SB" w:hAnsi="Times New Roman" w:cs="Times New Roman"/>
            <w:webHidden/>
          </w:rPr>
          <w:fldChar w:fldCharType="separate"/>
        </w:r>
        <w:r w:rsidR="00C23BD0">
          <w:rPr>
            <w:rFonts w:ascii="Times New Roman" w:eastAsia="DFKai-SB" w:hAnsi="Times New Roman" w:cs="Times New Roman"/>
            <w:noProof/>
            <w:webHidden/>
          </w:rPr>
          <w:t>56</w:t>
        </w:r>
        <w:r w:rsidRPr="00BE6A3C">
          <w:rPr>
            <w:rFonts w:ascii="Times New Roman" w:eastAsia="DFKai-SB" w:hAnsi="Times New Roman" w:cs="Times New Roman"/>
            <w:webHidden/>
          </w:rPr>
          <w:fldChar w:fldCharType="end"/>
        </w:r>
      </w:hyperlink>
    </w:p>
    <w:p w14:paraId="55146376" w14:textId="3A3ECC19" w:rsidR="00BE6A3C" w:rsidRPr="00BE6A3C" w:rsidRDefault="00BE6A3C" w:rsidP="00ED2D54">
      <w:pPr>
        <w:pStyle w:val="af"/>
        <w:tabs>
          <w:tab w:val="right" w:leader="dot" w:pos="8302"/>
        </w:tabs>
        <w:spacing w:line="360" w:lineRule="auto"/>
        <w:ind w:leftChars="0" w:left="0" w:firstLineChars="0" w:firstLine="0"/>
        <w:jc w:val="both"/>
        <w:rPr>
          <w:rFonts w:ascii="Times New Roman" w:eastAsia="DFKai-SB" w:hAnsi="Times New Roman" w:cs="Times New Roman"/>
        </w:rPr>
      </w:pPr>
      <w:hyperlink w:anchor="_Toc138806773" w:history="1">
        <w:r w:rsidRPr="00BE6A3C">
          <w:rPr>
            <w:rFonts w:ascii="Times New Roman" w:eastAsia="DFKai-SB" w:hAnsi="Times New Roman" w:cs="Times New Roman" w:hint="eastAsia"/>
          </w:rPr>
          <w:t>圖</w:t>
        </w:r>
        <w:r w:rsidRPr="00BE6A3C">
          <w:rPr>
            <w:rFonts w:ascii="Times New Roman" w:eastAsia="DFKai-SB" w:hAnsi="Times New Roman" w:cs="Times New Roman"/>
          </w:rPr>
          <w:t>6-7</w:t>
        </w:r>
        <w:r w:rsidRPr="00BE6A3C">
          <w:rPr>
            <w:rFonts w:ascii="Times New Roman" w:eastAsia="DFKai-SB" w:hAnsi="Times New Roman" w:cs="Times New Roman" w:hint="eastAsia"/>
          </w:rPr>
          <w:t>面向情緒示例</w:t>
        </w:r>
        <w:r w:rsidRPr="00BE6A3C">
          <w:rPr>
            <w:rFonts w:ascii="Times New Roman" w:eastAsia="DFKai-SB" w:hAnsi="Times New Roman" w:cs="Times New Roman"/>
          </w:rPr>
          <w:t>(Radio Button</w:t>
        </w:r>
        <w:r w:rsidRPr="00BE6A3C">
          <w:rPr>
            <w:rFonts w:ascii="Times New Roman" w:eastAsia="DFKai-SB" w:hAnsi="Times New Roman" w:cs="Times New Roman" w:hint="eastAsia"/>
          </w:rPr>
          <w:t>版本</w:t>
        </w:r>
        <w:r w:rsidRPr="00BE6A3C">
          <w:rPr>
            <w:rFonts w:ascii="Times New Roman" w:eastAsia="DFKai-SB" w:hAnsi="Times New Roman" w:cs="Times New Roman"/>
          </w:rPr>
          <w:t>)</w:t>
        </w:r>
        <w:r w:rsidRPr="00BE6A3C">
          <w:rPr>
            <w:rFonts w:ascii="Times New Roman" w:eastAsia="DFKai-SB" w:hAnsi="Times New Roman" w:cs="Times New Roman"/>
            <w:webHidden/>
          </w:rPr>
          <w:tab/>
        </w:r>
        <w:r w:rsidRPr="00BE6A3C">
          <w:rPr>
            <w:rFonts w:ascii="Times New Roman" w:eastAsia="DFKai-SB" w:hAnsi="Times New Roman" w:cs="Times New Roman"/>
            <w:webHidden/>
          </w:rPr>
          <w:fldChar w:fldCharType="begin"/>
        </w:r>
        <w:r w:rsidRPr="00BE6A3C">
          <w:rPr>
            <w:rFonts w:ascii="Times New Roman" w:eastAsia="DFKai-SB" w:hAnsi="Times New Roman" w:cs="Times New Roman"/>
            <w:webHidden/>
          </w:rPr>
          <w:instrText xml:space="preserve"> PAGEREF _Toc138806773 \h </w:instrText>
        </w:r>
        <w:r w:rsidRPr="00BE6A3C">
          <w:rPr>
            <w:rFonts w:ascii="Times New Roman" w:eastAsia="DFKai-SB" w:hAnsi="Times New Roman" w:cs="Times New Roman"/>
            <w:webHidden/>
          </w:rPr>
        </w:r>
        <w:r w:rsidRPr="00BE6A3C">
          <w:rPr>
            <w:rFonts w:ascii="Times New Roman" w:eastAsia="DFKai-SB" w:hAnsi="Times New Roman" w:cs="Times New Roman"/>
            <w:webHidden/>
          </w:rPr>
          <w:fldChar w:fldCharType="separate"/>
        </w:r>
        <w:r w:rsidR="00C23BD0">
          <w:rPr>
            <w:rFonts w:ascii="Times New Roman" w:eastAsia="DFKai-SB" w:hAnsi="Times New Roman" w:cs="Times New Roman"/>
            <w:noProof/>
            <w:webHidden/>
          </w:rPr>
          <w:t>56</w:t>
        </w:r>
        <w:r w:rsidRPr="00BE6A3C">
          <w:rPr>
            <w:rFonts w:ascii="Times New Roman" w:eastAsia="DFKai-SB" w:hAnsi="Times New Roman" w:cs="Times New Roman"/>
            <w:webHidden/>
          </w:rPr>
          <w:fldChar w:fldCharType="end"/>
        </w:r>
      </w:hyperlink>
    </w:p>
    <w:p w14:paraId="0A389451" w14:textId="2F1F7C88" w:rsidR="00BE6A3C" w:rsidRPr="00BE6A3C" w:rsidRDefault="00BE6A3C" w:rsidP="00ED2D54">
      <w:pPr>
        <w:pStyle w:val="af"/>
        <w:tabs>
          <w:tab w:val="right" w:leader="dot" w:pos="8302"/>
        </w:tabs>
        <w:spacing w:line="360" w:lineRule="auto"/>
        <w:ind w:leftChars="0" w:left="0" w:firstLineChars="0" w:firstLine="0"/>
        <w:jc w:val="both"/>
        <w:rPr>
          <w:rFonts w:ascii="Times New Roman" w:eastAsia="DFKai-SB" w:hAnsi="Times New Roman" w:cs="Times New Roman"/>
        </w:rPr>
      </w:pPr>
      <w:hyperlink w:anchor="_Toc138806774" w:history="1">
        <w:r w:rsidRPr="00BE6A3C">
          <w:rPr>
            <w:rFonts w:ascii="Times New Roman" w:eastAsia="DFKai-SB" w:hAnsi="Times New Roman" w:cs="Times New Roman" w:hint="eastAsia"/>
          </w:rPr>
          <w:t>圖</w:t>
        </w:r>
        <w:r w:rsidRPr="00BE6A3C">
          <w:rPr>
            <w:rFonts w:ascii="Times New Roman" w:eastAsia="DFKai-SB" w:hAnsi="Times New Roman" w:cs="Times New Roman"/>
          </w:rPr>
          <w:t>6-8 ChatGPT</w:t>
        </w:r>
        <w:r w:rsidRPr="00BE6A3C">
          <w:rPr>
            <w:rFonts w:ascii="Times New Roman" w:eastAsia="DFKai-SB" w:hAnsi="Times New Roman" w:cs="Times New Roman" w:hint="eastAsia"/>
          </w:rPr>
          <w:t>實測</w:t>
        </w:r>
        <w:r w:rsidRPr="00BE6A3C">
          <w:rPr>
            <w:rFonts w:ascii="Times New Roman" w:eastAsia="DFKai-SB" w:hAnsi="Times New Roman" w:cs="Times New Roman"/>
          </w:rPr>
          <w:t>-</w:t>
        </w:r>
        <w:r w:rsidRPr="00BE6A3C">
          <w:rPr>
            <w:rFonts w:ascii="Times New Roman" w:eastAsia="DFKai-SB" w:hAnsi="Times New Roman" w:cs="Times New Roman" w:hint="eastAsia"/>
          </w:rPr>
          <w:t>第一種問法</w:t>
        </w:r>
        <w:r w:rsidRPr="00BE6A3C">
          <w:rPr>
            <w:rFonts w:ascii="Times New Roman" w:eastAsia="DFKai-SB" w:hAnsi="Times New Roman" w:cs="Times New Roman"/>
          </w:rPr>
          <w:t>-</w:t>
        </w:r>
        <w:r w:rsidRPr="00BE6A3C">
          <w:rPr>
            <w:rFonts w:ascii="Times New Roman" w:eastAsia="DFKai-SB" w:hAnsi="Times New Roman" w:cs="Times New Roman" w:hint="eastAsia"/>
          </w:rPr>
          <w:t>定義情緒與面向類別</w:t>
        </w:r>
        <w:r w:rsidRPr="00BE6A3C">
          <w:rPr>
            <w:rFonts w:ascii="Times New Roman" w:eastAsia="DFKai-SB" w:hAnsi="Times New Roman" w:cs="Times New Roman"/>
            <w:webHidden/>
          </w:rPr>
          <w:tab/>
        </w:r>
        <w:r w:rsidRPr="00BE6A3C">
          <w:rPr>
            <w:rFonts w:ascii="Times New Roman" w:eastAsia="DFKai-SB" w:hAnsi="Times New Roman" w:cs="Times New Roman"/>
            <w:webHidden/>
          </w:rPr>
          <w:fldChar w:fldCharType="begin"/>
        </w:r>
        <w:r w:rsidRPr="00BE6A3C">
          <w:rPr>
            <w:rFonts w:ascii="Times New Roman" w:eastAsia="DFKai-SB" w:hAnsi="Times New Roman" w:cs="Times New Roman"/>
            <w:webHidden/>
          </w:rPr>
          <w:instrText xml:space="preserve"> PAGEREF _Toc138806774 \h </w:instrText>
        </w:r>
        <w:r w:rsidRPr="00BE6A3C">
          <w:rPr>
            <w:rFonts w:ascii="Times New Roman" w:eastAsia="DFKai-SB" w:hAnsi="Times New Roman" w:cs="Times New Roman"/>
            <w:webHidden/>
          </w:rPr>
        </w:r>
        <w:r w:rsidRPr="00BE6A3C">
          <w:rPr>
            <w:rFonts w:ascii="Times New Roman" w:eastAsia="DFKai-SB" w:hAnsi="Times New Roman" w:cs="Times New Roman"/>
            <w:webHidden/>
          </w:rPr>
          <w:fldChar w:fldCharType="separate"/>
        </w:r>
        <w:r w:rsidR="00C23BD0">
          <w:rPr>
            <w:rFonts w:ascii="Times New Roman" w:eastAsia="DFKai-SB" w:hAnsi="Times New Roman" w:cs="Times New Roman"/>
            <w:noProof/>
            <w:webHidden/>
          </w:rPr>
          <w:t>59</w:t>
        </w:r>
        <w:r w:rsidRPr="00BE6A3C">
          <w:rPr>
            <w:rFonts w:ascii="Times New Roman" w:eastAsia="DFKai-SB" w:hAnsi="Times New Roman" w:cs="Times New Roman"/>
            <w:webHidden/>
          </w:rPr>
          <w:fldChar w:fldCharType="end"/>
        </w:r>
      </w:hyperlink>
    </w:p>
    <w:p w14:paraId="379E90DD" w14:textId="280983BB" w:rsidR="00BE6A3C" w:rsidRPr="00BE6A3C" w:rsidRDefault="00BE6A3C" w:rsidP="00ED2D54">
      <w:pPr>
        <w:pStyle w:val="af"/>
        <w:tabs>
          <w:tab w:val="right" w:leader="dot" w:pos="8302"/>
        </w:tabs>
        <w:spacing w:line="360" w:lineRule="auto"/>
        <w:ind w:leftChars="0" w:left="0" w:firstLineChars="0" w:firstLine="0"/>
        <w:jc w:val="both"/>
        <w:rPr>
          <w:rFonts w:ascii="Times New Roman" w:eastAsia="DFKai-SB" w:hAnsi="Times New Roman" w:cs="Times New Roman"/>
        </w:rPr>
      </w:pPr>
      <w:hyperlink w:anchor="_Toc138806775" w:history="1">
        <w:r w:rsidRPr="00BE6A3C">
          <w:rPr>
            <w:rFonts w:ascii="Times New Roman" w:eastAsia="DFKai-SB" w:hAnsi="Times New Roman" w:cs="Times New Roman" w:hint="eastAsia"/>
          </w:rPr>
          <w:t>圖</w:t>
        </w:r>
        <w:r w:rsidRPr="00BE6A3C">
          <w:rPr>
            <w:rFonts w:ascii="Times New Roman" w:eastAsia="DFKai-SB" w:hAnsi="Times New Roman" w:cs="Times New Roman"/>
          </w:rPr>
          <w:t>6-9 ChatGPT</w:t>
        </w:r>
        <w:r w:rsidRPr="00BE6A3C">
          <w:rPr>
            <w:rFonts w:ascii="Times New Roman" w:eastAsia="DFKai-SB" w:hAnsi="Times New Roman" w:cs="Times New Roman" w:hint="eastAsia"/>
          </w:rPr>
          <w:t>實測</w:t>
        </w:r>
        <w:r w:rsidRPr="00BE6A3C">
          <w:rPr>
            <w:rFonts w:ascii="Times New Roman" w:eastAsia="DFKai-SB" w:hAnsi="Times New Roman" w:cs="Times New Roman"/>
          </w:rPr>
          <w:t>-</w:t>
        </w:r>
        <w:r w:rsidRPr="00BE6A3C">
          <w:rPr>
            <w:rFonts w:ascii="Times New Roman" w:eastAsia="DFKai-SB" w:hAnsi="Times New Roman" w:cs="Times New Roman" w:hint="eastAsia"/>
          </w:rPr>
          <w:t>第一種問法</w:t>
        </w:r>
        <w:r w:rsidRPr="00BE6A3C">
          <w:rPr>
            <w:rFonts w:ascii="Times New Roman" w:eastAsia="DFKai-SB" w:hAnsi="Times New Roman" w:cs="Times New Roman"/>
          </w:rPr>
          <w:t>-</w:t>
        </w:r>
        <w:r w:rsidRPr="00BE6A3C">
          <w:rPr>
            <w:rFonts w:ascii="Times New Roman" w:eastAsia="DFKai-SB" w:hAnsi="Times New Roman" w:cs="Times New Roman" w:hint="eastAsia"/>
          </w:rPr>
          <w:t>分類評論</w:t>
        </w:r>
        <w:r w:rsidRPr="00BE6A3C">
          <w:rPr>
            <w:rFonts w:ascii="Times New Roman" w:eastAsia="DFKai-SB" w:hAnsi="Times New Roman" w:cs="Times New Roman"/>
            <w:webHidden/>
          </w:rPr>
          <w:tab/>
        </w:r>
        <w:r w:rsidRPr="00BE6A3C">
          <w:rPr>
            <w:rFonts w:ascii="Times New Roman" w:eastAsia="DFKai-SB" w:hAnsi="Times New Roman" w:cs="Times New Roman"/>
            <w:webHidden/>
          </w:rPr>
          <w:fldChar w:fldCharType="begin"/>
        </w:r>
        <w:r w:rsidRPr="00BE6A3C">
          <w:rPr>
            <w:rFonts w:ascii="Times New Roman" w:eastAsia="DFKai-SB" w:hAnsi="Times New Roman" w:cs="Times New Roman"/>
            <w:webHidden/>
          </w:rPr>
          <w:instrText xml:space="preserve"> PAGEREF _Toc138806775 \h </w:instrText>
        </w:r>
        <w:r w:rsidRPr="00BE6A3C">
          <w:rPr>
            <w:rFonts w:ascii="Times New Roman" w:eastAsia="DFKai-SB" w:hAnsi="Times New Roman" w:cs="Times New Roman"/>
            <w:webHidden/>
          </w:rPr>
        </w:r>
        <w:r w:rsidRPr="00BE6A3C">
          <w:rPr>
            <w:rFonts w:ascii="Times New Roman" w:eastAsia="DFKai-SB" w:hAnsi="Times New Roman" w:cs="Times New Roman"/>
            <w:webHidden/>
          </w:rPr>
          <w:fldChar w:fldCharType="separate"/>
        </w:r>
        <w:r w:rsidR="00C23BD0">
          <w:rPr>
            <w:rFonts w:ascii="Times New Roman" w:eastAsia="DFKai-SB" w:hAnsi="Times New Roman" w:cs="Times New Roman"/>
            <w:noProof/>
            <w:webHidden/>
          </w:rPr>
          <w:t>59</w:t>
        </w:r>
        <w:r w:rsidRPr="00BE6A3C">
          <w:rPr>
            <w:rFonts w:ascii="Times New Roman" w:eastAsia="DFKai-SB" w:hAnsi="Times New Roman" w:cs="Times New Roman"/>
            <w:webHidden/>
          </w:rPr>
          <w:fldChar w:fldCharType="end"/>
        </w:r>
      </w:hyperlink>
    </w:p>
    <w:p w14:paraId="592832EB" w14:textId="3B49A73E" w:rsidR="00BE6A3C" w:rsidRPr="00BE6A3C" w:rsidRDefault="00BE6A3C" w:rsidP="00ED2D54">
      <w:pPr>
        <w:pStyle w:val="af"/>
        <w:tabs>
          <w:tab w:val="right" w:leader="dot" w:pos="8302"/>
        </w:tabs>
        <w:spacing w:line="360" w:lineRule="auto"/>
        <w:ind w:leftChars="0" w:left="0" w:firstLineChars="0" w:firstLine="0"/>
        <w:jc w:val="both"/>
        <w:rPr>
          <w:rFonts w:ascii="Times New Roman" w:eastAsia="DFKai-SB" w:hAnsi="Times New Roman" w:cs="Times New Roman"/>
        </w:rPr>
      </w:pPr>
      <w:hyperlink w:anchor="_Toc138806776" w:history="1">
        <w:r w:rsidRPr="00BE6A3C">
          <w:rPr>
            <w:rFonts w:ascii="Times New Roman" w:eastAsia="DFKai-SB" w:hAnsi="Times New Roman" w:cs="Times New Roman" w:hint="eastAsia"/>
          </w:rPr>
          <w:t>圖</w:t>
        </w:r>
        <w:r w:rsidRPr="00BE6A3C">
          <w:rPr>
            <w:rFonts w:ascii="Times New Roman" w:eastAsia="DFKai-SB" w:hAnsi="Times New Roman" w:cs="Times New Roman"/>
          </w:rPr>
          <w:t>6-10 ChatGPT</w:t>
        </w:r>
        <w:r w:rsidRPr="00BE6A3C">
          <w:rPr>
            <w:rFonts w:ascii="Times New Roman" w:eastAsia="DFKai-SB" w:hAnsi="Times New Roman" w:cs="Times New Roman" w:hint="eastAsia"/>
          </w:rPr>
          <w:t>實測</w:t>
        </w:r>
        <w:r w:rsidRPr="00BE6A3C">
          <w:rPr>
            <w:rFonts w:ascii="Times New Roman" w:eastAsia="DFKai-SB" w:hAnsi="Times New Roman" w:cs="Times New Roman"/>
          </w:rPr>
          <w:t>-</w:t>
        </w:r>
        <w:r w:rsidRPr="00BE6A3C">
          <w:rPr>
            <w:rFonts w:ascii="Times New Roman" w:eastAsia="DFKai-SB" w:hAnsi="Times New Roman" w:cs="Times New Roman" w:hint="eastAsia"/>
          </w:rPr>
          <w:t>第一種問法</w:t>
        </w:r>
        <w:r w:rsidRPr="00BE6A3C">
          <w:rPr>
            <w:rFonts w:ascii="Times New Roman" w:eastAsia="DFKai-SB" w:hAnsi="Times New Roman" w:cs="Times New Roman"/>
          </w:rPr>
          <w:t>-</w:t>
        </w:r>
        <w:r w:rsidRPr="00BE6A3C">
          <w:rPr>
            <w:rFonts w:ascii="Times New Roman" w:eastAsia="DFKai-SB" w:hAnsi="Times New Roman" w:cs="Times New Roman" w:hint="eastAsia"/>
          </w:rPr>
          <w:t>調整輸出答案</w:t>
        </w:r>
        <w:r w:rsidRPr="00BE6A3C">
          <w:rPr>
            <w:rFonts w:ascii="Times New Roman" w:eastAsia="DFKai-SB" w:hAnsi="Times New Roman" w:cs="Times New Roman"/>
            <w:webHidden/>
          </w:rPr>
          <w:tab/>
        </w:r>
        <w:r w:rsidRPr="00BE6A3C">
          <w:rPr>
            <w:rFonts w:ascii="Times New Roman" w:eastAsia="DFKai-SB" w:hAnsi="Times New Roman" w:cs="Times New Roman"/>
            <w:webHidden/>
          </w:rPr>
          <w:fldChar w:fldCharType="begin"/>
        </w:r>
        <w:r w:rsidRPr="00BE6A3C">
          <w:rPr>
            <w:rFonts w:ascii="Times New Roman" w:eastAsia="DFKai-SB" w:hAnsi="Times New Roman" w:cs="Times New Roman"/>
            <w:webHidden/>
          </w:rPr>
          <w:instrText xml:space="preserve"> PAGEREF _Toc138806776 \h </w:instrText>
        </w:r>
        <w:r w:rsidRPr="00BE6A3C">
          <w:rPr>
            <w:rFonts w:ascii="Times New Roman" w:eastAsia="DFKai-SB" w:hAnsi="Times New Roman" w:cs="Times New Roman"/>
            <w:webHidden/>
          </w:rPr>
        </w:r>
        <w:r w:rsidRPr="00BE6A3C">
          <w:rPr>
            <w:rFonts w:ascii="Times New Roman" w:eastAsia="DFKai-SB" w:hAnsi="Times New Roman" w:cs="Times New Roman"/>
            <w:webHidden/>
          </w:rPr>
          <w:fldChar w:fldCharType="separate"/>
        </w:r>
        <w:r w:rsidR="00C23BD0">
          <w:rPr>
            <w:rFonts w:ascii="Times New Roman" w:eastAsia="DFKai-SB" w:hAnsi="Times New Roman" w:cs="Times New Roman"/>
            <w:noProof/>
            <w:webHidden/>
          </w:rPr>
          <w:t>60</w:t>
        </w:r>
        <w:r w:rsidRPr="00BE6A3C">
          <w:rPr>
            <w:rFonts w:ascii="Times New Roman" w:eastAsia="DFKai-SB" w:hAnsi="Times New Roman" w:cs="Times New Roman"/>
            <w:webHidden/>
          </w:rPr>
          <w:fldChar w:fldCharType="end"/>
        </w:r>
      </w:hyperlink>
    </w:p>
    <w:p w14:paraId="763649E5" w14:textId="3FA30B38" w:rsidR="00BE6A3C" w:rsidRPr="00BE6A3C" w:rsidRDefault="00BE6A3C" w:rsidP="00ED2D54">
      <w:pPr>
        <w:pStyle w:val="af"/>
        <w:tabs>
          <w:tab w:val="right" w:leader="dot" w:pos="8302"/>
        </w:tabs>
        <w:spacing w:line="360" w:lineRule="auto"/>
        <w:ind w:leftChars="0" w:left="0" w:firstLineChars="0" w:firstLine="0"/>
        <w:jc w:val="both"/>
        <w:rPr>
          <w:rFonts w:ascii="Times New Roman" w:eastAsia="DFKai-SB" w:hAnsi="Times New Roman" w:cs="Times New Roman"/>
        </w:rPr>
      </w:pPr>
      <w:hyperlink w:anchor="_Toc138806777" w:history="1">
        <w:r w:rsidRPr="00BE6A3C">
          <w:rPr>
            <w:rFonts w:ascii="Times New Roman" w:eastAsia="DFKai-SB" w:hAnsi="Times New Roman" w:cs="Times New Roman" w:hint="eastAsia"/>
          </w:rPr>
          <w:t>圖</w:t>
        </w:r>
        <w:r w:rsidRPr="00BE6A3C">
          <w:rPr>
            <w:rFonts w:ascii="Times New Roman" w:eastAsia="DFKai-SB" w:hAnsi="Times New Roman" w:cs="Times New Roman"/>
          </w:rPr>
          <w:t>6-11 ChatGPT</w:t>
        </w:r>
        <w:r w:rsidRPr="00BE6A3C">
          <w:rPr>
            <w:rFonts w:ascii="Times New Roman" w:eastAsia="DFKai-SB" w:hAnsi="Times New Roman" w:cs="Times New Roman" w:hint="eastAsia"/>
          </w:rPr>
          <w:t>實測</w:t>
        </w:r>
        <w:r w:rsidRPr="00BE6A3C">
          <w:rPr>
            <w:rFonts w:ascii="Times New Roman" w:eastAsia="DFKai-SB" w:hAnsi="Times New Roman" w:cs="Times New Roman"/>
          </w:rPr>
          <w:t>-</w:t>
        </w:r>
        <w:r w:rsidRPr="00BE6A3C">
          <w:rPr>
            <w:rFonts w:ascii="Times New Roman" w:eastAsia="DFKai-SB" w:hAnsi="Times New Roman" w:cs="Times New Roman" w:hint="eastAsia"/>
          </w:rPr>
          <w:t>第二種問法</w:t>
        </w:r>
        <w:r w:rsidRPr="00BE6A3C">
          <w:rPr>
            <w:rFonts w:ascii="Times New Roman" w:eastAsia="DFKai-SB" w:hAnsi="Times New Roman" w:cs="Times New Roman"/>
          </w:rPr>
          <w:t>-</w:t>
        </w:r>
        <w:r w:rsidRPr="00BE6A3C">
          <w:rPr>
            <w:rFonts w:ascii="Times New Roman" w:eastAsia="DFKai-SB" w:hAnsi="Times New Roman" w:cs="Times New Roman" w:hint="eastAsia"/>
          </w:rPr>
          <w:t>分類評論</w:t>
        </w:r>
        <w:r w:rsidRPr="00BE6A3C">
          <w:rPr>
            <w:rFonts w:ascii="Times New Roman" w:eastAsia="DFKai-SB" w:hAnsi="Times New Roman" w:cs="Times New Roman"/>
            <w:webHidden/>
          </w:rPr>
          <w:tab/>
        </w:r>
        <w:r w:rsidRPr="00BE6A3C">
          <w:rPr>
            <w:rFonts w:ascii="Times New Roman" w:eastAsia="DFKai-SB" w:hAnsi="Times New Roman" w:cs="Times New Roman"/>
            <w:webHidden/>
          </w:rPr>
          <w:fldChar w:fldCharType="begin"/>
        </w:r>
        <w:r w:rsidRPr="00BE6A3C">
          <w:rPr>
            <w:rFonts w:ascii="Times New Roman" w:eastAsia="DFKai-SB" w:hAnsi="Times New Roman" w:cs="Times New Roman"/>
            <w:webHidden/>
          </w:rPr>
          <w:instrText xml:space="preserve"> PAGEREF _Toc138806777 \h </w:instrText>
        </w:r>
        <w:r w:rsidRPr="00BE6A3C">
          <w:rPr>
            <w:rFonts w:ascii="Times New Roman" w:eastAsia="DFKai-SB" w:hAnsi="Times New Roman" w:cs="Times New Roman"/>
            <w:webHidden/>
          </w:rPr>
        </w:r>
        <w:r w:rsidRPr="00BE6A3C">
          <w:rPr>
            <w:rFonts w:ascii="Times New Roman" w:eastAsia="DFKai-SB" w:hAnsi="Times New Roman" w:cs="Times New Roman"/>
            <w:webHidden/>
          </w:rPr>
          <w:fldChar w:fldCharType="separate"/>
        </w:r>
        <w:r w:rsidR="00C23BD0">
          <w:rPr>
            <w:rFonts w:ascii="Times New Roman" w:eastAsia="DFKai-SB" w:hAnsi="Times New Roman" w:cs="Times New Roman"/>
            <w:noProof/>
            <w:webHidden/>
          </w:rPr>
          <w:t>60</w:t>
        </w:r>
        <w:r w:rsidRPr="00BE6A3C">
          <w:rPr>
            <w:rFonts w:ascii="Times New Roman" w:eastAsia="DFKai-SB" w:hAnsi="Times New Roman" w:cs="Times New Roman"/>
            <w:webHidden/>
          </w:rPr>
          <w:fldChar w:fldCharType="end"/>
        </w:r>
      </w:hyperlink>
    </w:p>
    <w:p w14:paraId="1BBDBEF2" w14:textId="2386CCBB" w:rsidR="00BE6A3C" w:rsidRPr="00BE6A3C" w:rsidRDefault="00BE6A3C" w:rsidP="00ED2D54">
      <w:pPr>
        <w:pStyle w:val="af"/>
        <w:tabs>
          <w:tab w:val="right" w:leader="dot" w:pos="8302"/>
        </w:tabs>
        <w:spacing w:line="360" w:lineRule="auto"/>
        <w:ind w:leftChars="0" w:left="0" w:firstLineChars="0" w:firstLine="0"/>
        <w:jc w:val="both"/>
        <w:rPr>
          <w:rFonts w:ascii="Times New Roman" w:eastAsia="DFKai-SB" w:hAnsi="Times New Roman" w:cs="Times New Roman"/>
        </w:rPr>
      </w:pPr>
      <w:hyperlink w:anchor="_Toc138806778" w:history="1">
        <w:r w:rsidRPr="00BE6A3C">
          <w:rPr>
            <w:rFonts w:ascii="Times New Roman" w:eastAsia="DFKai-SB" w:hAnsi="Times New Roman" w:cs="Times New Roman" w:hint="eastAsia"/>
          </w:rPr>
          <w:t>圖</w:t>
        </w:r>
        <w:r w:rsidRPr="00BE6A3C">
          <w:rPr>
            <w:rFonts w:ascii="Times New Roman" w:eastAsia="DFKai-SB" w:hAnsi="Times New Roman" w:cs="Times New Roman"/>
          </w:rPr>
          <w:t>6-12 ChatGPT</w:t>
        </w:r>
        <w:r w:rsidRPr="00BE6A3C">
          <w:rPr>
            <w:rFonts w:ascii="Times New Roman" w:eastAsia="DFKai-SB" w:hAnsi="Times New Roman" w:cs="Times New Roman" w:hint="eastAsia"/>
          </w:rPr>
          <w:t>實測</w:t>
        </w:r>
        <w:r w:rsidRPr="00BE6A3C">
          <w:rPr>
            <w:rFonts w:ascii="Times New Roman" w:eastAsia="DFKai-SB" w:hAnsi="Times New Roman" w:cs="Times New Roman"/>
          </w:rPr>
          <w:t>-</w:t>
        </w:r>
        <w:r w:rsidRPr="00BE6A3C">
          <w:rPr>
            <w:rFonts w:ascii="Times New Roman" w:eastAsia="DFKai-SB" w:hAnsi="Times New Roman" w:cs="Times New Roman" w:hint="eastAsia"/>
          </w:rPr>
          <w:t>第二種問法</w:t>
        </w:r>
        <w:r w:rsidRPr="00BE6A3C">
          <w:rPr>
            <w:rFonts w:ascii="Times New Roman" w:eastAsia="DFKai-SB" w:hAnsi="Times New Roman" w:cs="Times New Roman"/>
          </w:rPr>
          <w:t>-</w:t>
        </w:r>
        <w:r w:rsidRPr="00BE6A3C">
          <w:rPr>
            <w:rFonts w:ascii="Times New Roman" w:eastAsia="DFKai-SB" w:hAnsi="Times New Roman" w:cs="Times New Roman" w:hint="eastAsia"/>
          </w:rPr>
          <w:t>總結輸出答案</w:t>
        </w:r>
        <w:r w:rsidRPr="00BE6A3C">
          <w:rPr>
            <w:rFonts w:ascii="Times New Roman" w:eastAsia="DFKai-SB" w:hAnsi="Times New Roman" w:cs="Times New Roman"/>
            <w:webHidden/>
          </w:rPr>
          <w:tab/>
        </w:r>
        <w:r w:rsidRPr="00BE6A3C">
          <w:rPr>
            <w:rFonts w:ascii="Times New Roman" w:eastAsia="DFKai-SB" w:hAnsi="Times New Roman" w:cs="Times New Roman"/>
            <w:webHidden/>
          </w:rPr>
          <w:fldChar w:fldCharType="begin"/>
        </w:r>
        <w:r w:rsidRPr="00BE6A3C">
          <w:rPr>
            <w:rFonts w:ascii="Times New Roman" w:eastAsia="DFKai-SB" w:hAnsi="Times New Roman" w:cs="Times New Roman"/>
            <w:webHidden/>
          </w:rPr>
          <w:instrText xml:space="preserve"> PAGEREF _Toc138806778 \h </w:instrText>
        </w:r>
        <w:r w:rsidRPr="00BE6A3C">
          <w:rPr>
            <w:rFonts w:ascii="Times New Roman" w:eastAsia="DFKai-SB" w:hAnsi="Times New Roman" w:cs="Times New Roman"/>
            <w:webHidden/>
          </w:rPr>
        </w:r>
        <w:r w:rsidRPr="00BE6A3C">
          <w:rPr>
            <w:rFonts w:ascii="Times New Roman" w:eastAsia="DFKai-SB" w:hAnsi="Times New Roman" w:cs="Times New Roman"/>
            <w:webHidden/>
          </w:rPr>
          <w:fldChar w:fldCharType="separate"/>
        </w:r>
        <w:r w:rsidR="00C23BD0">
          <w:rPr>
            <w:rFonts w:ascii="Times New Roman" w:eastAsia="DFKai-SB" w:hAnsi="Times New Roman" w:cs="Times New Roman"/>
            <w:noProof/>
            <w:webHidden/>
          </w:rPr>
          <w:t>60</w:t>
        </w:r>
        <w:r w:rsidRPr="00BE6A3C">
          <w:rPr>
            <w:rFonts w:ascii="Times New Roman" w:eastAsia="DFKai-SB" w:hAnsi="Times New Roman" w:cs="Times New Roman"/>
            <w:webHidden/>
          </w:rPr>
          <w:fldChar w:fldCharType="end"/>
        </w:r>
      </w:hyperlink>
    </w:p>
    <w:p w14:paraId="5952FAFE" w14:textId="26593A92" w:rsidR="00BE6A3C" w:rsidRPr="00BE6A3C" w:rsidRDefault="00BE6A3C" w:rsidP="00ED2D54">
      <w:pPr>
        <w:pStyle w:val="af"/>
        <w:tabs>
          <w:tab w:val="right" w:leader="dot" w:pos="8302"/>
        </w:tabs>
        <w:spacing w:line="360" w:lineRule="auto"/>
        <w:ind w:leftChars="0" w:left="0" w:firstLineChars="0" w:firstLine="0"/>
        <w:jc w:val="both"/>
        <w:rPr>
          <w:rFonts w:ascii="Times New Roman" w:eastAsia="DFKai-SB" w:hAnsi="Times New Roman" w:cs="Times New Roman"/>
        </w:rPr>
      </w:pPr>
      <w:hyperlink w:anchor="_Toc138806779" w:history="1">
        <w:r w:rsidRPr="00BE6A3C">
          <w:rPr>
            <w:rFonts w:ascii="Times New Roman" w:eastAsia="DFKai-SB" w:hAnsi="Times New Roman" w:cs="Times New Roman" w:hint="eastAsia"/>
          </w:rPr>
          <w:t>圖</w:t>
        </w:r>
        <w:r w:rsidRPr="00BE6A3C">
          <w:rPr>
            <w:rFonts w:ascii="Times New Roman" w:eastAsia="DFKai-SB" w:hAnsi="Times New Roman" w:cs="Times New Roman"/>
          </w:rPr>
          <w:t>6-13 ChatGPT</w:t>
        </w:r>
        <w:r w:rsidRPr="00BE6A3C">
          <w:rPr>
            <w:rFonts w:ascii="Times New Roman" w:eastAsia="DFKai-SB" w:hAnsi="Times New Roman" w:cs="Times New Roman" w:hint="eastAsia"/>
          </w:rPr>
          <w:t>實測</w:t>
        </w:r>
        <w:r w:rsidRPr="00BE6A3C">
          <w:rPr>
            <w:rFonts w:ascii="Times New Roman" w:eastAsia="DFKai-SB" w:hAnsi="Times New Roman" w:cs="Times New Roman"/>
          </w:rPr>
          <w:t>-</w:t>
        </w:r>
        <w:r w:rsidRPr="00BE6A3C">
          <w:rPr>
            <w:rFonts w:ascii="Times New Roman" w:eastAsia="DFKai-SB" w:hAnsi="Times New Roman" w:cs="Times New Roman" w:hint="eastAsia"/>
          </w:rPr>
          <w:t>第二種問法</w:t>
        </w:r>
        <w:r w:rsidRPr="00BE6A3C">
          <w:rPr>
            <w:rFonts w:ascii="Times New Roman" w:eastAsia="DFKai-SB" w:hAnsi="Times New Roman" w:cs="Times New Roman"/>
          </w:rPr>
          <w:t>-</w:t>
        </w:r>
        <w:r w:rsidRPr="00BE6A3C">
          <w:rPr>
            <w:rFonts w:ascii="Times New Roman" w:eastAsia="DFKai-SB" w:hAnsi="Times New Roman" w:cs="Times New Roman" w:hint="eastAsia"/>
          </w:rPr>
          <w:t>定義類別與分類評論</w:t>
        </w:r>
        <w:r w:rsidRPr="00BE6A3C">
          <w:rPr>
            <w:rFonts w:ascii="Times New Roman" w:eastAsia="DFKai-SB" w:hAnsi="Times New Roman" w:cs="Times New Roman"/>
            <w:webHidden/>
          </w:rPr>
          <w:tab/>
        </w:r>
        <w:r w:rsidRPr="00BE6A3C">
          <w:rPr>
            <w:rFonts w:ascii="Times New Roman" w:eastAsia="DFKai-SB" w:hAnsi="Times New Roman" w:cs="Times New Roman"/>
            <w:webHidden/>
          </w:rPr>
          <w:fldChar w:fldCharType="begin"/>
        </w:r>
        <w:r w:rsidRPr="00BE6A3C">
          <w:rPr>
            <w:rFonts w:ascii="Times New Roman" w:eastAsia="DFKai-SB" w:hAnsi="Times New Roman" w:cs="Times New Roman"/>
            <w:webHidden/>
          </w:rPr>
          <w:instrText xml:space="preserve"> PAGEREF _Toc138806779 \h </w:instrText>
        </w:r>
        <w:r w:rsidRPr="00BE6A3C">
          <w:rPr>
            <w:rFonts w:ascii="Times New Roman" w:eastAsia="DFKai-SB" w:hAnsi="Times New Roman" w:cs="Times New Roman"/>
            <w:webHidden/>
          </w:rPr>
        </w:r>
        <w:r w:rsidRPr="00BE6A3C">
          <w:rPr>
            <w:rFonts w:ascii="Times New Roman" w:eastAsia="DFKai-SB" w:hAnsi="Times New Roman" w:cs="Times New Roman"/>
            <w:webHidden/>
          </w:rPr>
          <w:fldChar w:fldCharType="separate"/>
        </w:r>
        <w:r w:rsidR="00C23BD0">
          <w:rPr>
            <w:rFonts w:ascii="Times New Roman" w:eastAsia="DFKai-SB" w:hAnsi="Times New Roman" w:cs="Times New Roman"/>
            <w:noProof/>
            <w:webHidden/>
          </w:rPr>
          <w:t>61</w:t>
        </w:r>
        <w:r w:rsidRPr="00BE6A3C">
          <w:rPr>
            <w:rFonts w:ascii="Times New Roman" w:eastAsia="DFKai-SB" w:hAnsi="Times New Roman" w:cs="Times New Roman"/>
            <w:webHidden/>
          </w:rPr>
          <w:fldChar w:fldCharType="end"/>
        </w:r>
      </w:hyperlink>
    </w:p>
    <w:p w14:paraId="5F73BB23" w14:textId="5DED0091" w:rsidR="00BE6A3C" w:rsidRPr="00BE6A3C" w:rsidRDefault="00BE6A3C" w:rsidP="00ED2D54">
      <w:pPr>
        <w:pStyle w:val="af"/>
        <w:tabs>
          <w:tab w:val="right" w:leader="dot" w:pos="8302"/>
        </w:tabs>
        <w:spacing w:line="360" w:lineRule="auto"/>
        <w:ind w:leftChars="0" w:left="0" w:firstLineChars="0" w:firstLine="0"/>
        <w:jc w:val="both"/>
        <w:rPr>
          <w:rFonts w:ascii="Times New Roman" w:eastAsia="DFKai-SB" w:hAnsi="Times New Roman" w:cs="Times New Roman"/>
        </w:rPr>
      </w:pPr>
      <w:hyperlink w:anchor="_Toc138806780" w:history="1">
        <w:r w:rsidRPr="00BE6A3C">
          <w:rPr>
            <w:rFonts w:ascii="Times New Roman" w:eastAsia="DFKai-SB" w:hAnsi="Times New Roman" w:cs="Times New Roman" w:hint="eastAsia"/>
          </w:rPr>
          <w:t>圖</w:t>
        </w:r>
        <w:r w:rsidRPr="00BE6A3C">
          <w:rPr>
            <w:rFonts w:ascii="Times New Roman" w:eastAsia="DFKai-SB" w:hAnsi="Times New Roman" w:cs="Times New Roman"/>
          </w:rPr>
          <w:t>6-14 ChatGPT</w:t>
        </w:r>
        <w:r w:rsidRPr="00BE6A3C">
          <w:rPr>
            <w:rFonts w:ascii="Times New Roman" w:eastAsia="DFKai-SB" w:hAnsi="Times New Roman" w:cs="Times New Roman" w:hint="eastAsia"/>
          </w:rPr>
          <w:t>實測</w:t>
        </w:r>
        <w:r w:rsidRPr="00BE6A3C">
          <w:rPr>
            <w:rFonts w:ascii="Times New Roman" w:eastAsia="DFKai-SB" w:hAnsi="Times New Roman" w:cs="Times New Roman"/>
          </w:rPr>
          <w:t>-</w:t>
        </w:r>
        <w:r w:rsidRPr="00BE6A3C">
          <w:rPr>
            <w:rFonts w:ascii="Times New Roman" w:eastAsia="DFKai-SB" w:hAnsi="Times New Roman" w:cs="Times New Roman" w:hint="eastAsia"/>
          </w:rPr>
          <w:t>第三種問法</w:t>
        </w:r>
        <w:r w:rsidRPr="00BE6A3C">
          <w:rPr>
            <w:rFonts w:ascii="Times New Roman" w:eastAsia="DFKai-SB" w:hAnsi="Times New Roman" w:cs="Times New Roman"/>
          </w:rPr>
          <w:t>-</w:t>
        </w:r>
        <w:r w:rsidRPr="00BE6A3C">
          <w:rPr>
            <w:rFonts w:ascii="Times New Roman" w:eastAsia="DFKai-SB" w:hAnsi="Times New Roman" w:cs="Times New Roman" w:hint="eastAsia"/>
          </w:rPr>
          <w:t>角色扮演</w:t>
        </w:r>
        <w:r w:rsidRPr="00BE6A3C">
          <w:rPr>
            <w:rFonts w:ascii="Times New Roman" w:eastAsia="DFKai-SB" w:hAnsi="Times New Roman" w:cs="Times New Roman"/>
            <w:webHidden/>
          </w:rPr>
          <w:tab/>
        </w:r>
        <w:r w:rsidRPr="00BE6A3C">
          <w:rPr>
            <w:rFonts w:ascii="Times New Roman" w:eastAsia="DFKai-SB" w:hAnsi="Times New Roman" w:cs="Times New Roman"/>
            <w:webHidden/>
          </w:rPr>
          <w:fldChar w:fldCharType="begin"/>
        </w:r>
        <w:r w:rsidRPr="00BE6A3C">
          <w:rPr>
            <w:rFonts w:ascii="Times New Roman" w:eastAsia="DFKai-SB" w:hAnsi="Times New Roman" w:cs="Times New Roman"/>
            <w:webHidden/>
          </w:rPr>
          <w:instrText xml:space="preserve"> PAGEREF _Toc138806780 \h </w:instrText>
        </w:r>
        <w:r w:rsidRPr="00BE6A3C">
          <w:rPr>
            <w:rFonts w:ascii="Times New Roman" w:eastAsia="DFKai-SB" w:hAnsi="Times New Roman" w:cs="Times New Roman"/>
            <w:webHidden/>
          </w:rPr>
        </w:r>
        <w:r w:rsidRPr="00BE6A3C">
          <w:rPr>
            <w:rFonts w:ascii="Times New Roman" w:eastAsia="DFKai-SB" w:hAnsi="Times New Roman" w:cs="Times New Roman"/>
            <w:webHidden/>
          </w:rPr>
          <w:fldChar w:fldCharType="separate"/>
        </w:r>
        <w:r w:rsidR="00C23BD0">
          <w:rPr>
            <w:rFonts w:ascii="Times New Roman" w:eastAsia="DFKai-SB" w:hAnsi="Times New Roman" w:cs="Times New Roman"/>
            <w:noProof/>
            <w:webHidden/>
          </w:rPr>
          <w:t>61</w:t>
        </w:r>
        <w:r w:rsidRPr="00BE6A3C">
          <w:rPr>
            <w:rFonts w:ascii="Times New Roman" w:eastAsia="DFKai-SB" w:hAnsi="Times New Roman" w:cs="Times New Roman"/>
            <w:webHidden/>
          </w:rPr>
          <w:fldChar w:fldCharType="end"/>
        </w:r>
      </w:hyperlink>
    </w:p>
    <w:p w14:paraId="75DF17E3" w14:textId="53E2396A" w:rsidR="00BE6A3C" w:rsidRPr="00BE6A3C" w:rsidRDefault="00BE6A3C" w:rsidP="00ED2D54">
      <w:pPr>
        <w:pStyle w:val="af"/>
        <w:tabs>
          <w:tab w:val="right" w:leader="dot" w:pos="8302"/>
        </w:tabs>
        <w:spacing w:line="360" w:lineRule="auto"/>
        <w:ind w:leftChars="0" w:left="0" w:firstLineChars="0" w:firstLine="0"/>
        <w:jc w:val="both"/>
        <w:rPr>
          <w:rFonts w:ascii="Times New Roman" w:eastAsia="DFKai-SB" w:hAnsi="Times New Roman" w:cs="Times New Roman"/>
        </w:rPr>
      </w:pPr>
      <w:hyperlink w:anchor="_Toc138806781" w:history="1">
        <w:r w:rsidRPr="00BE6A3C">
          <w:rPr>
            <w:rFonts w:ascii="Times New Roman" w:eastAsia="DFKai-SB" w:hAnsi="Times New Roman" w:cs="Times New Roman" w:hint="eastAsia"/>
          </w:rPr>
          <w:t>圖</w:t>
        </w:r>
        <w:r w:rsidRPr="00BE6A3C">
          <w:rPr>
            <w:rFonts w:ascii="Times New Roman" w:eastAsia="DFKai-SB" w:hAnsi="Times New Roman" w:cs="Times New Roman"/>
          </w:rPr>
          <w:t>6-15 ChatGPT</w:t>
        </w:r>
        <w:r w:rsidRPr="00BE6A3C">
          <w:rPr>
            <w:rFonts w:ascii="Times New Roman" w:eastAsia="DFKai-SB" w:hAnsi="Times New Roman" w:cs="Times New Roman" w:hint="eastAsia"/>
          </w:rPr>
          <w:t>實測</w:t>
        </w:r>
        <w:r w:rsidRPr="00BE6A3C">
          <w:rPr>
            <w:rFonts w:ascii="Times New Roman" w:eastAsia="DFKai-SB" w:hAnsi="Times New Roman" w:cs="Times New Roman"/>
          </w:rPr>
          <w:t>-</w:t>
        </w:r>
        <w:r w:rsidRPr="00BE6A3C">
          <w:rPr>
            <w:rFonts w:ascii="Times New Roman" w:eastAsia="DFKai-SB" w:hAnsi="Times New Roman" w:cs="Times New Roman" w:hint="eastAsia"/>
          </w:rPr>
          <w:t>第三種問法</w:t>
        </w:r>
        <w:r w:rsidRPr="00BE6A3C">
          <w:rPr>
            <w:rFonts w:ascii="Times New Roman" w:eastAsia="DFKai-SB" w:hAnsi="Times New Roman" w:cs="Times New Roman"/>
          </w:rPr>
          <w:t>-</w:t>
        </w:r>
        <w:r w:rsidRPr="00BE6A3C">
          <w:rPr>
            <w:rFonts w:ascii="Times New Roman" w:eastAsia="DFKai-SB" w:hAnsi="Times New Roman" w:cs="Times New Roman" w:hint="eastAsia"/>
          </w:rPr>
          <w:t>分類評論</w:t>
        </w:r>
        <w:r w:rsidRPr="00BE6A3C">
          <w:rPr>
            <w:rFonts w:ascii="Times New Roman" w:eastAsia="DFKai-SB" w:hAnsi="Times New Roman" w:cs="Times New Roman"/>
            <w:webHidden/>
          </w:rPr>
          <w:tab/>
        </w:r>
        <w:r w:rsidRPr="00BE6A3C">
          <w:rPr>
            <w:rFonts w:ascii="Times New Roman" w:eastAsia="DFKai-SB" w:hAnsi="Times New Roman" w:cs="Times New Roman"/>
            <w:webHidden/>
          </w:rPr>
          <w:fldChar w:fldCharType="begin"/>
        </w:r>
        <w:r w:rsidRPr="00BE6A3C">
          <w:rPr>
            <w:rFonts w:ascii="Times New Roman" w:eastAsia="DFKai-SB" w:hAnsi="Times New Roman" w:cs="Times New Roman"/>
            <w:webHidden/>
          </w:rPr>
          <w:instrText xml:space="preserve"> PAGEREF _Toc138806781 \h </w:instrText>
        </w:r>
        <w:r w:rsidRPr="00BE6A3C">
          <w:rPr>
            <w:rFonts w:ascii="Times New Roman" w:eastAsia="DFKai-SB" w:hAnsi="Times New Roman" w:cs="Times New Roman"/>
            <w:webHidden/>
          </w:rPr>
        </w:r>
        <w:r w:rsidRPr="00BE6A3C">
          <w:rPr>
            <w:rFonts w:ascii="Times New Roman" w:eastAsia="DFKai-SB" w:hAnsi="Times New Roman" w:cs="Times New Roman"/>
            <w:webHidden/>
          </w:rPr>
          <w:fldChar w:fldCharType="separate"/>
        </w:r>
        <w:r w:rsidR="00C23BD0">
          <w:rPr>
            <w:rFonts w:ascii="Times New Roman" w:eastAsia="DFKai-SB" w:hAnsi="Times New Roman" w:cs="Times New Roman"/>
            <w:noProof/>
            <w:webHidden/>
          </w:rPr>
          <w:t>61</w:t>
        </w:r>
        <w:r w:rsidRPr="00BE6A3C">
          <w:rPr>
            <w:rFonts w:ascii="Times New Roman" w:eastAsia="DFKai-SB" w:hAnsi="Times New Roman" w:cs="Times New Roman"/>
            <w:webHidden/>
          </w:rPr>
          <w:fldChar w:fldCharType="end"/>
        </w:r>
      </w:hyperlink>
    </w:p>
    <w:p w14:paraId="3D666EEB" w14:textId="1FA1FAF5" w:rsidR="005607BE" w:rsidRDefault="00BE6A3C" w:rsidP="00ED2D54">
      <w:pPr>
        <w:pStyle w:val="af"/>
        <w:tabs>
          <w:tab w:val="right" w:leader="dot" w:pos="8302"/>
        </w:tabs>
        <w:spacing w:line="360" w:lineRule="auto"/>
        <w:ind w:leftChars="0" w:left="0" w:firstLineChars="0" w:firstLine="0"/>
        <w:jc w:val="both"/>
        <w:rPr>
          <w:noProof/>
        </w:rPr>
      </w:pPr>
      <w:hyperlink w:anchor="_Toc138806782" w:history="1">
        <w:r w:rsidRPr="00BE6A3C">
          <w:rPr>
            <w:rFonts w:ascii="Times New Roman" w:eastAsia="DFKai-SB" w:hAnsi="Times New Roman" w:cs="Times New Roman" w:hint="eastAsia"/>
          </w:rPr>
          <w:t>圖</w:t>
        </w:r>
        <w:r w:rsidRPr="00BE6A3C">
          <w:rPr>
            <w:rFonts w:ascii="Times New Roman" w:eastAsia="DFKai-SB" w:hAnsi="Times New Roman" w:cs="Times New Roman"/>
          </w:rPr>
          <w:t>6-16 ChatGPT</w:t>
        </w:r>
        <w:r w:rsidRPr="00BE6A3C">
          <w:rPr>
            <w:rFonts w:ascii="Times New Roman" w:eastAsia="DFKai-SB" w:hAnsi="Times New Roman" w:cs="Times New Roman" w:hint="eastAsia"/>
          </w:rPr>
          <w:t>實測</w:t>
        </w:r>
        <w:r w:rsidRPr="00BE6A3C">
          <w:rPr>
            <w:rFonts w:ascii="Times New Roman" w:eastAsia="DFKai-SB" w:hAnsi="Times New Roman" w:cs="Times New Roman"/>
          </w:rPr>
          <w:t>-</w:t>
        </w:r>
        <w:r w:rsidRPr="00BE6A3C">
          <w:rPr>
            <w:rFonts w:ascii="Times New Roman" w:eastAsia="DFKai-SB" w:hAnsi="Times New Roman" w:cs="Times New Roman" w:hint="eastAsia"/>
          </w:rPr>
          <w:t>第三種問法</w:t>
        </w:r>
        <w:r w:rsidRPr="00BE6A3C">
          <w:rPr>
            <w:rFonts w:ascii="Times New Roman" w:eastAsia="DFKai-SB" w:hAnsi="Times New Roman" w:cs="Times New Roman"/>
          </w:rPr>
          <w:t>-</w:t>
        </w:r>
        <w:r w:rsidRPr="00BE6A3C">
          <w:rPr>
            <w:rFonts w:ascii="Times New Roman" w:eastAsia="DFKai-SB" w:hAnsi="Times New Roman" w:cs="Times New Roman" w:hint="eastAsia"/>
          </w:rPr>
          <w:t>定義類別與分類評論</w:t>
        </w:r>
        <w:r w:rsidRPr="00BE6A3C">
          <w:rPr>
            <w:rFonts w:ascii="Times New Roman" w:eastAsia="DFKai-SB" w:hAnsi="Times New Roman" w:cs="Times New Roman"/>
            <w:webHidden/>
          </w:rPr>
          <w:tab/>
        </w:r>
        <w:r w:rsidRPr="00BE6A3C">
          <w:rPr>
            <w:rFonts w:ascii="Times New Roman" w:eastAsia="DFKai-SB" w:hAnsi="Times New Roman" w:cs="Times New Roman"/>
            <w:webHidden/>
          </w:rPr>
          <w:fldChar w:fldCharType="begin"/>
        </w:r>
        <w:r w:rsidRPr="00BE6A3C">
          <w:rPr>
            <w:rFonts w:ascii="Times New Roman" w:eastAsia="DFKai-SB" w:hAnsi="Times New Roman" w:cs="Times New Roman"/>
            <w:webHidden/>
          </w:rPr>
          <w:instrText xml:space="preserve"> PAGEREF _Toc138806782 \h </w:instrText>
        </w:r>
        <w:r w:rsidRPr="00BE6A3C">
          <w:rPr>
            <w:rFonts w:ascii="Times New Roman" w:eastAsia="DFKai-SB" w:hAnsi="Times New Roman" w:cs="Times New Roman"/>
            <w:webHidden/>
          </w:rPr>
        </w:r>
        <w:r w:rsidRPr="00BE6A3C">
          <w:rPr>
            <w:rFonts w:ascii="Times New Roman" w:eastAsia="DFKai-SB" w:hAnsi="Times New Roman" w:cs="Times New Roman"/>
            <w:webHidden/>
          </w:rPr>
          <w:fldChar w:fldCharType="separate"/>
        </w:r>
        <w:r w:rsidR="00C23BD0">
          <w:rPr>
            <w:rFonts w:ascii="Times New Roman" w:eastAsia="DFKai-SB" w:hAnsi="Times New Roman" w:cs="Times New Roman"/>
            <w:noProof/>
            <w:webHidden/>
          </w:rPr>
          <w:t>62</w:t>
        </w:r>
        <w:r w:rsidRPr="00BE6A3C">
          <w:rPr>
            <w:rFonts w:ascii="Times New Roman" w:eastAsia="DFKai-SB" w:hAnsi="Times New Roman" w:cs="Times New Roman"/>
            <w:webHidden/>
          </w:rPr>
          <w:fldChar w:fldCharType="end"/>
        </w:r>
      </w:hyperlink>
      <w:r w:rsidR="0064724F">
        <w:rPr>
          <w:rStyle w:val="ae"/>
          <w:noProof/>
        </w:rPr>
        <w:fldChar w:fldCharType="end"/>
      </w:r>
      <w:r w:rsidR="005607BE">
        <w:rPr>
          <w:rStyle w:val="ae"/>
          <w:noProof/>
        </w:rPr>
        <w:fldChar w:fldCharType="begin"/>
      </w:r>
      <w:r w:rsidR="005607BE">
        <w:rPr>
          <w:rStyle w:val="ae"/>
          <w:noProof/>
        </w:rPr>
        <w:instrText xml:space="preserve"> TOC \h \z \c "</w:instrText>
      </w:r>
      <w:r w:rsidR="005607BE">
        <w:rPr>
          <w:rStyle w:val="ae"/>
          <w:noProof/>
        </w:rPr>
        <w:instrText>圖</w:instrText>
      </w:r>
      <w:r w:rsidR="005607BE">
        <w:rPr>
          <w:rStyle w:val="ae"/>
          <w:noProof/>
        </w:rPr>
        <w:instrText xml:space="preserve">7-" </w:instrText>
      </w:r>
      <w:r w:rsidR="005607BE">
        <w:rPr>
          <w:rStyle w:val="ae"/>
          <w:noProof/>
        </w:rPr>
        <w:fldChar w:fldCharType="separate"/>
      </w:r>
    </w:p>
    <w:p w14:paraId="1DBA009E" w14:textId="43269103" w:rsidR="005607BE" w:rsidRPr="005607BE" w:rsidRDefault="005607BE" w:rsidP="00ED2D54">
      <w:pPr>
        <w:pStyle w:val="af"/>
        <w:tabs>
          <w:tab w:val="right" w:leader="dot" w:pos="8302"/>
        </w:tabs>
        <w:spacing w:line="360" w:lineRule="auto"/>
        <w:ind w:leftChars="0" w:left="0" w:firstLineChars="0" w:firstLine="0"/>
        <w:jc w:val="both"/>
        <w:rPr>
          <w:rFonts w:ascii="Times New Roman" w:eastAsia="DFKai-SB" w:hAnsi="Times New Roman" w:cs="Times New Roman"/>
          <w:noProof/>
        </w:rPr>
      </w:pPr>
      <w:hyperlink w:anchor="_Toc138801062" w:history="1">
        <w:r w:rsidRPr="005607BE">
          <w:rPr>
            <w:rFonts w:ascii="Times New Roman" w:eastAsia="DFKai-SB" w:hAnsi="Times New Roman" w:cs="Times New Roman"/>
          </w:rPr>
          <w:t>圖</w:t>
        </w:r>
        <w:r w:rsidRPr="005607BE">
          <w:rPr>
            <w:rFonts w:ascii="Times New Roman" w:eastAsia="DFKai-SB" w:hAnsi="Times New Roman" w:cs="Times New Roman"/>
          </w:rPr>
          <w:t xml:space="preserve">7-1 </w:t>
        </w:r>
        <w:r w:rsidRPr="005607BE">
          <w:rPr>
            <w:rFonts w:ascii="Times New Roman" w:eastAsia="DFKai-SB" w:hAnsi="Times New Roman" w:cs="Times New Roman"/>
          </w:rPr>
          <w:t>顧客端</w:t>
        </w:r>
        <w:r w:rsidRPr="005607BE">
          <w:rPr>
            <w:rFonts w:ascii="Times New Roman" w:eastAsia="DFKai-SB" w:hAnsi="Times New Roman" w:cs="Times New Roman"/>
          </w:rPr>
          <w:t>-</w:t>
        </w:r>
        <w:r w:rsidRPr="005607BE">
          <w:rPr>
            <w:rFonts w:ascii="Times New Roman" w:eastAsia="DFKai-SB" w:hAnsi="Times New Roman" w:cs="Times New Roman"/>
          </w:rPr>
          <w:t>飯店篩選示意圖</w:t>
        </w:r>
        <w:r w:rsidRPr="005607BE">
          <w:rPr>
            <w:rFonts w:ascii="Times New Roman" w:eastAsia="DFKai-SB" w:hAnsi="Times New Roman" w:cs="Times New Roman"/>
            <w:noProof/>
            <w:webHidden/>
          </w:rPr>
          <w:tab/>
        </w:r>
        <w:r w:rsidRPr="005607BE">
          <w:rPr>
            <w:rFonts w:ascii="Times New Roman" w:eastAsia="DFKai-SB" w:hAnsi="Times New Roman" w:cs="Times New Roman"/>
            <w:noProof/>
            <w:webHidden/>
          </w:rPr>
          <w:fldChar w:fldCharType="begin"/>
        </w:r>
        <w:r w:rsidRPr="005607BE">
          <w:rPr>
            <w:rFonts w:ascii="Times New Roman" w:eastAsia="DFKai-SB" w:hAnsi="Times New Roman" w:cs="Times New Roman"/>
            <w:noProof/>
            <w:webHidden/>
          </w:rPr>
          <w:instrText xml:space="preserve"> PAGEREF _Toc138801062 \h </w:instrText>
        </w:r>
        <w:r w:rsidRPr="005607BE">
          <w:rPr>
            <w:rFonts w:ascii="Times New Roman" w:eastAsia="DFKai-SB" w:hAnsi="Times New Roman" w:cs="Times New Roman"/>
            <w:noProof/>
            <w:webHidden/>
          </w:rPr>
        </w:r>
        <w:r w:rsidRPr="005607BE">
          <w:rPr>
            <w:rFonts w:ascii="Times New Roman" w:eastAsia="DFKai-SB" w:hAnsi="Times New Roman" w:cs="Times New Roman"/>
            <w:noProof/>
            <w:webHidden/>
          </w:rPr>
          <w:fldChar w:fldCharType="separate"/>
        </w:r>
        <w:r w:rsidR="00C23BD0">
          <w:rPr>
            <w:rFonts w:ascii="Times New Roman" w:eastAsia="DFKai-SB" w:hAnsi="Times New Roman" w:cs="Times New Roman"/>
            <w:noProof/>
            <w:webHidden/>
          </w:rPr>
          <w:t>65</w:t>
        </w:r>
        <w:r w:rsidRPr="005607BE">
          <w:rPr>
            <w:rFonts w:ascii="Times New Roman" w:eastAsia="DFKai-SB" w:hAnsi="Times New Roman" w:cs="Times New Roman"/>
            <w:noProof/>
            <w:webHidden/>
          </w:rPr>
          <w:fldChar w:fldCharType="end"/>
        </w:r>
      </w:hyperlink>
    </w:p>
    <w:p w14:paraId="03B67FAC" w14:textId="48CD3AB4" w:rsidR="005607BE" w:rsidRPr="005607BE" w:rsidRDefault="005607BE" w:rsidP="00ED2D54">
      <w:pPr>
        <w:pStyle w:val="af"/>
        <w:tabs>
          <w:tab w:val="right" w:leader="dot" w:pos="8302"/>
        </w:tabs>
        <w:spacing w:line="360" w:lineRule="auto"/>
        <w:ind w:leftChars="0" w:left="0" w:firstLineChars="0" w:firstLine="0"/>
        <w:jc w:val="both"/>
        <w:rPr>
          <w:rFonts w:ascii="Times New Roman" w:eastAsia="DFKai-SB" w:hAnsi="Times New Roman" w:cs="Times New Roman"/>
          <w:noProof/>
        </w:rPr>
      </w:pPr>
      <w:hyperlink w:anchor="_Toc138801063" w:history="1">
        <w:r w:rsidRPr="005607BE">
          <w:rPr>
            <w:rFonts w:ascii="Times New Roman" w:eastAsia="DFKai-SB" w:hAnsi="Times New Roman" w:cs="Times New Roman"/>
          </w:rPr>
          <w:t>圖</w:t>
        </w:r>
        <w:r w:rsidRPr="005607BE">
          <w:rPr>
            <w:rFonts w:ascii="Times New Roman" w:eastAsia="DFKai-SB" w:hAnsi="Times New Roman" w:cs="Times New Roman"/>
          </w:rPr>
          <w:t xml:space="preserve">7-2 </w:t>
        </w:r>
        <w:r w:rsidRPr="005607BE">
          <w:rPr>
            <w:rFonts w:ascii="Times New Roman" w:eastAsia="DFKai-SB" w:hAnsi="Times New Roman" w:cs="Times New Roman"/>
          </w:rPr>
          <w:t>顧客端</w:t>
        </w:r>
        <w:r w:rsidRPr="005607BE">
          <w:rPr>
            <w:rFonts w:ascii="Times New Roman" w:eastAsia="DFKai-SB" w:hAnsi="Times New Roman" w:cs="Times New Roman"/>
          </w:rPr>
          <w:t>-</w:t>
        </w:r>
        <w:r w:rsidRPr="005607BE">
          <w:rPr>
            <w:rFonts w:ascii="Times New Roman" w:eastAsia="DFKai-SB" w:hAnsi="Times New Roman" w:cs="Times New Roman"/>
          </w:rPr>
          <w:t>飯店評論區示意圖</w:t>
        </w:r>
        <w:r w:rsidRPr="005607BE">
          <w:rPr>
            <w:rFonts w:ascii="Times New Roman" w:eastAsia="DFKai-SB" w:hAnsi="Times New Roman" w:cs="Times New Roman"/>
            <w:noProof/>
            <w:webHidden/>
          </w:rPr>
          <w:tab/>
        </w:r>
        <w:r w:rsidRPr="005607BE">
          <w:rPr>
            <w:rFonts w:ascii="Times New Roman" w:eastAsia="DFKai-SB" w:hAnsi="Times New Roman" w:cs="Times New Roman"/>
            <w:noProof/>
            <w:webHidden/>
          </w:rPr>
          <w:fldChar w:fldCharType="begin"/>
        </w:r>
        <w:r w:rsidRPr="005607BE">
          <w:rPr>
            <w:rFonts w:ascii="Times New Roman" w:eastAsia="DFKai-SB" w:hAnsi="Times New Roman" w:cs="Times New Roman"/>
            <w:noProof/>
            <w:webHidden/>
          </w:rPr>
          <w:instrText xml:space="preserve"> PAGEREF _Toc138801063 \h </w:instrText>
        </w:r>
        <w:r w:rsidRPr="005607BE">
          <w:rPr>
            <w:rFonts w:ascii="Times New Roman" w:eastAsia="DFKai-SB" w:hAnsi="Times New Roman" w:cs="Times New Roman"/>
            <w:noProof/>
            <w:webHidden/>
          </w:rPr>
        </w:r>
        <w:r w:rsidRPr="005607BE">
          <w:rPr>
            <w:rFonts w:ascii="Times New Roman" w:eastAsia="DFKai-SB" w:hAnsi="Times New Roman" w:cs="Times New Roman"/>
            <w:noProof/>
            <w:webHidden/>
          </w:rPr>
          <w:fldChar w:fldCharType="separate"/>
        </w:r>
        <w:r w:rsidR="00C23BD0">
          <w:rPr>
            <w:rFonts w:ascii="Times New Roman" w:eastAsia="DFKai-SB" w:hAnsi="Times New Roman" w:cs="Times New Roman"/>
            <w:noProof/>
            <w:webHidden/>
          </w:rPr>
          <w:t>66</w:t>
        </w:r>
        <w:r w:rsidRPr="005607BE">
          <w:rPr>
            <w:rFonts w:ascii="Times New Roman" w:eastAsia="DFKai-SB" w:hAnsi="Times New Roman" w:cs="Times New Roman"/>
            <w:noProof/>
            <w:webHidden/>
          </w:rPr>
          <w:fldChar w:fldCharType="end"/>
        </w:r>
      </w:hyperlink>
    </w:p>
    <w:p w14:paraId="0B4CADE6" w14:textId="5477DE3E" w:rsidR="005607BE" w:rsidRPr="005607BE" w:rsidRDefault="005607BE" w:rsidP="00ED2D54">
      <w:pPr>
        <w:pStyle w:val="af"/>
        <w:tabs>
          <w:tab w:val="right" w:leader="dot" w:pos="8302"/>
        </w:tabs>
        <w:spacing w:line="360" w:lineRule="auto"/>
        <w:ind w:leftChars="0" w:left="0" w:firstLineChars="0" w:firstLine="0"/>
        <w:jc w:val="both"/>
        <w:rPr>
          <w:rFonts w:ascii="Times New Roman" w:eastAsia="DFKai-SB" w:hAnsi="Times New Roman" w:cs="Times New Roman"/>
          <w:noProof/>
        </w:rPr>
      </w:pPr>
      <w:hyperlink w:anchor="_Toc138801064" w:history="1">
        <w:r w:rsidRPr="005607BE">
          <w:rPr>
            <w:rFonts w:ascii="Times New Roman" w:eastAsia="DFKai-SB" w:hAnsi="Times New Roman" w:cs="Times New Roman"/>
          </w:rPr>
          <w:t>圖</w:t>
        </w:r>
        <w:r w:rsidRPr="005607BE">
          <w:rPr>
            <w:rFonts w:ascii="Times New Roman" w:eastAsia="DFKai-SB" w:hAnsi="Times New Roman" w:cs="Times New Roman"/>
          </w:rPr>
          <w:t xml:space="preserve">7-3 </w:t>
        </w:r>
        <w:r w:rsidRPr="005607BE">
          <w:rPr>
            <w:rFonts w:ascii="Times New Roman" w:eastAsia="DFKai-SB" w:hAnsi="Times New Roman" w:cs="Times New Roman"/>
          </w:rPr>
          <w:t>企業端</w:t>
        </w:r>
        <w:r w:rsidRPr="005607BE">
          <w:rPr>
            <w:rFonts w:ascii="Times New Roman" w:eastAsia="DFKai-SB" w:hAnsi="Times New Roman" w:cs="Times New Roman"/>
          </w:rPr>
          <w:t>-</w:t>
        </w:r>
        <w:r w:rsidRPr="005607BE">
          <w:rPr>
            <w:rFonts w:ascii="Times New Roman" w:eastAsia="DFKai-SB" w:hAnsi="Times New Roman" w:cs="Times New Roman"/>
          </w:rPr>
          <w:t>自家飯店統計分析示意圖</w:t>
        </w:r>
        <w:r w:rsidRPr="005607BE">
          <w:rPr>
            <w:rFonts w:ascii="Times New Roman" w:eastAsia="DFKai-SB" w:hAnsi="Times New Roman" w:cs="Times New Roman"/>
            <w:noProof/>
            <w:webHidden/>
          </w:rPr>
          <w:tab/>
        </w:r>
        <w:r w:rsidRPr="005607BE">
          <w:rPr>
            <w:rFonts w:ascii="Times New Roman" w:eastAsia="DFKai-SB" w:hAnsi="Times New Roman" w:cs="Times New Roman"/>
            <w:noProof/>
            <w:webHidden/>
          </w:rPr>
          <w:fldChar w:fldCharType="begin"/>
        </w:r>
        <w:r w:rsidRPr="005607BE">
          <w:rPr>
            <w:rFonts w:ascii="Times New Roman" w:eastAsia="DFKai-SB" w:hAnsi="Times New Roman" w:cs="Times New Roman"/>
            <w:noProof/>
            <w:webHidden/>
          </w:rPr>
          <w:instrText xml:space="preserve"> PAGEREF _Toc138801064 \h </w:instrText>
        </w:r>
        <w:r w:rsidRPr="005607BE">
          <w:rPr>
            <w:rFonts w:ascii="Times New Roman" w:eastAsia="DFKai-SB" w:hAnsi="Times New Roman" w:cs="Times New Roman"/>
            <w:noProof/>
            <w:webHidden/>
          </w:rPr>
        </w:r>
        <w:r w:rsidRPr="005607BE">
          <w:rPr>
            <w:rFonts w:ascii="Times New Roman" w:eastAsia="DFKai-SB" w:hAnsi="Times New Roman" w:cs="Times New Roman"/>
            <w:noProof/>
            <w:webHidden/>
          </w:rPr>
          <w:fldChar w:fldCharType="separate"/>
        </w:r>
        <w:r w:rsidR="00C23BD0">
          <w:rPr>
            <w:rFonts w:ascii="Times New Roman" w:eastAsia="DFKai-SB" w:hAnsi="Times New Roman" w:cs="Times New Roman"/>
            <w:noProof/>
            <w:webHidden/>
          </w:rPr>
          <w:t>66</w:t>
        </w:r>
        <w:r w:rsidRPr="005607BE">
          <w:rPr>
            <w:rFonts w:ascii="Times New Roman" w:eastAsia="DFKai-SB" w:hAnsi="Times New Roman" w:cs="Times New Roman"/>
            <w:noProof/>
            <w:webHidden/>
          </w:rPr>
          <w:fldChar w:fldCharType="end"/>
        </w:r>
      </w:hyperlink>
    </w:p>
    <w:p w14:paraId="7C44DB62" w14:textId="7748C2CF" w:rsidR="00F60960" w:rsidRDefault="005607BE" w:rsidP="00ED2D54">
      <w:pPr>
        <w:pStyle w:val="af"/>
        <w:tabs>
          <w:tab w:val="right" w:leader="dot" w:pos="8302"/>
        </w:tabs>
        <w:spacing w:line="360" w:lineRule="auto"/>
        <w:ind w:leftChars="0" w:left="0" w:firstLineChars="0"/>
        <w:jc w:val="both"/>
        <w:rPr>
          <w:rFonts w:ascii="Times New Roman" w:eastAsia="DFKai-SB" w:hAnsi="Times New Roman"/>
          <w:szCs w:val="24"/>
        </w:rPr>
        <w:sectPr w:rsidR="00F60960" w:rsidSect="00F60960">
          <w:footerReference w:type="default" r:id="rId10"/>
          <w:pgSz w:w="11906" w:h="16838"/>
          <w:pgMar w:top="1361" w:right="1797" w:bottom="1361" w:left="1797" w:header="851" w:footer="992" w:gutter="0"/>
          <w:pgNumType w:fmt="lowerRoman" w:start="1"/>
          <w:cols w:space="425"/>
          <w:docGrid w:type="lines" w:linePitch="360"/>
        </w:sectPr>
      </w:pPr>
      <w:r>
        <w:rPr>
          <w:rStyle w:val="ae"/>
          <w:noProof/>
        </w:rPr>
        <w:fldChar w:fldCharType="end"/>
      </w:r>
      <w:r w:rsidR="00E7237D" w:rsidRPr="0040411B">
        <w:rPr>
          <w:rFonts w:ascii="Times New Roman" w:eastAsia="DFKai-SB" w:hAnsi="Times New Roman"/>
          <w:szCs w:val="24"/>
        </w:rPr>
        <w:br w:type="page"/>
      </w:r>
    </w:p>
    <w:p w14:paraId="690D28FE" w14:textId="77777777" w:rsidR="00547384" w:rsidRPr="0040411B" w:rsidRDefault="00547384" w:rsidP="00BE294D">
      <w:pPr>
        <w:pStyle w:val="paragraph"/>
        <w:numPr>
          <w:ilvl w:val="0"/>
          <w:numId w:val="1"/>
        </w:numPr>
        <w:spacing w:before="0" w:beforeAutospacing="0" w:after="0" w:afterAutospacing="0"/>
        <w:ind w:left="0" w:firstLine="0"/>
        <w:jc w:val="center"/>
        <w:textAlignment w:val="baseline"/>
        <w:outlineLvl w:val="0"/>
        <w:rPr>
          <w:rFonts w:ascii="Times New Roman" w:eastAsia="DFKai-SB" w:hAnsi="Times New Roman" w:cs="Calibri Light"/>
          <w:b/>
          <w:bCs/>
          <w:sz w:val="36"/>
          <w:szCs w:val="36"/>
        </w:rPr>
      </w:pPr>
      <w:bookmarkStart w:id="7" w:name="_Toc138971083"/>
      <w:r w:rsidRPr="0040411B">
        <w:rPr>
          <w:rStyle w:val="normaltextrun"/>
          <w:rFonts w:ascii="Times New Roman" w:eastAsia="DFKai-SB" w:hAnsi="Times New Roman" w:cs="Calibri Light"/>
          <w:b/>
          <w:bCs/>
          <w:sz w:val="36"/>
          <w:szCs w:val="36"/>
        </w:rPr>
        <w:lastRenderedPageBreak/>
        <w:t>緒論</w:t>
      </w:r>
      <w:bookmarkEnd w:id="7"/>
      <w:r w:rsidRPr="0040411B">
        <w:rPr>
          <w:rStyle w:val="eop"/>
          <w:rFonts w:ascii="Times New Roman" w:eastAsia="DFKai-SB" w:hAnsi="Times New Roman" w:cs="Calibri Light"/>
          <w:b/>
          <w:bCs/>
          <w:sz w:val="36"/>
          <w:szCs w:val="36"/>
        </w:rPr>
        <w:t> </w:t>
      </w:r>
    </w:p>
    <w:p w14:paraId="38EA85BF" w14:textId="470E9848" w:rsidR="00547384" w:rsidRPr="0040411B" w:rsidRDefault="00547384" w:rsidP="00BE294D">
      <w:pPr>
        <w:pStyle w:val="paragraph"/>
        <w:numPr>
          <w:ilvl w:val="1"/>
          <w:numId w:val="2"/>
        </w:numPr>
        <w:spacing w:before="0" w:beforeAutospacing="0" w:after="0" w:afterAutospacing="0"/>
        <w:ind w:left="561" w:hanging="561"/>
        <w:textAlignment w:val="baseline"/>
        <w:outlineLvl w:val="1"/>
        <w:rPr>
          <w:rStyle w:val="eop"/>
          <w:rFonts w:ascii="Times New Roman" w:eastAsia="DFKai-SB" w:hAnsi="Times New Roman" w:cs="Times New Roman"/>
          <w:sz w:val="32"/>
          <w:szCs w:val="32"/>
        </w:rPr>
      </w:pPr>
      <w:bookmarkStart w:id="8" w:name="_Toc138971084"/>
      <w:r w:rsidRPr="0040411B">
        <w:rPr>
          <w:rStyle w:val="normaltextrun"/>
          <w:rFonts w:ascii="Times New Roman" w:eastAsia="DFKai-SB" w:hAnsi="Times New Roman" w:cs="Times New Roman"/>
          <w:b/>
          <w:bCs/>
          <w:sz w:val="32"/>
          <w:szCs w:val="32"/>
        </w:rPr>
        <w:t>研究背景</w:t>
      </w:r>
      <w:bookmarkEnd w:id="8"/>
    </w:p>
    <w:p w14:paraId="04CF5B9E" w14:textId="24EAAC8D" w:rsidR="003C0420" w:rsidRPr="0040411B" w:rsidRDefault="003C0420" w:rsidP="003C0420">
      <w:pPr>
        <w:pStyle w:val="paragraph"/>
        <w:spacing w:before="0" w:beforeAutospacing="0" w:after="0" w:afterAutospacing="0" w:line="360" w:lineRule="auto"/>
        <w:ind w:firstLineChars="200" w:firstLine="480"/>
        <w:jc w:val="both"/>
        <w:rPr>
          <w:rStyle w:val="eop"/>
          <w:rFonts w:ascii="Times New Roman" w:eastAsia="DFKai-SB" w:hAnsi="Times New Roman" w:cs="Times New Roman"/>
        </w:rPr>
      </w:pPr>
      <w:r w:rsidRPr="0040411B">
        <w:rPr>
          <w:rStyle w:val="eop"/>
          <w:rFonts w:ascii="Times New Roman" w:eastAsia="DFKai-SB" w:hAnsi="Times New Roman" w:cs="Times New Roman" w:hint="eastAsia"/>
        </w:rPr>
        <w:t>T5(Text-to-Text Transfer Transformer)</w:t>
      </w:r>
      <w:r w:rsidRPr="0040411B">
        <w:rPr>
          <w:rStyle w:val="eop"/>
          <w:rFonts w:ascii="Times New Roman" w:eastAsia="DFKai-SB" w:hAnsi="Times New Roman" w:cs="Times New Roman" w:hint="eastAsia"/>
        </w:rPr>
        <w:t>是</w:t>
      </w:r>
      <w:r w:rsidRPr="0040411B">
        <w:rPr>
          <w:rStyle w:val="eop"/>
          <w:rFonts w:ascii="Times New Roman" w:eastAsia="DFKai-SB" w:hAnsi="Times New Roman" w:cs="Times New Roman" w:hint="eastAsia"/>
        </w:rPr>
        <w:t>2019</w:t>
      </w:r>
      <w:r w:rsidRPr="0040411B">
        <w:rPr>
          <w:rStyle w:val="eop"/>
          <w:rFonts w:ascii="Times New Roman" w:eastAsia="DFKai-SB" w:hAnsi="Times New Roman" w:cs="Times New Roman" w:hint="eastAsia"/>
        </w:rPr>
        <w:t>年由</w:t>
      </w:r>
      <w:r w:rsidRPr="0040411B">
        <w:rPr>
          <w:rStyle w:val="eop"/>
          <w:rFonts w:ascii="Times New Roman" w:eastAsia="DFKai-SB" w:hAnsi="Times New Roman" w:cs="Times New Roman" w:hint="eastAsia"/>
        </w:rPr>
        <w:t>Google</w:t>
      </w:r>
      <w:r w:rsidRPr="0040411B">
        <w:rPr>
          <w:rStyle w:val="eop"/>
          <w:rFonts w:ascii="Times New Roman" w:eastAsia="DFKai-SB" w:hAnsi="Times New Roman" w:cs="Times New Roman" w:hint="eastAsia"/>
        </w:rPr>
        <w:t>團隊開發的預訓練的語言模型，其模型的特色是可整合各類型的</w:t>
      </w:r>
      <w:r w:rsidRPr="0040411B">
        <w:rPr>
          <w:rStyle w:val="eop"/>
          <w:rFonts w:ascii="Times New Roman" w:eastAsia="DFKai-SB" w:hAnsi="Times New Roman" w:cs="Times New Roman" w:hint="eastAsia"/>
        </w:rPr>
        <w:t>NLP</w:t>
      </w:r>
      <w:r w:rsidRPr="0040411B">
        <w:rPr>
          <w:rStyle w:val="eop"/>
          <w:rFonts w:ascii="Times New Roman" w:eastAsia="DFKai-SB" w:hAnsi="Times New Roman" w:cs="Times New Roman" w:hint="eastAsia"/>
        </w:rPr>
        <w:t>任務，如：分類、翻譯、</w:t>
      </w:r>
      <w:r w:rsidR="002228FF" w:rsidRPr="0040411B">
        <w:rPr>
          <w:rStyle w:val="eop"/>
          <w:rFonts w:ascii="Times New Roman" w:eastAsia="DFKai-SB" w:hAnsi="Times New Roman" w:cs="Times New Roman" w:hint="eastAsia"/>
        </w:rPr>
        <w:t xml:space="preserve">      </w:t>
      </w:r>
      <w:r w:rsidRPr="0040411B">
        <w:rPr>
          <w:rStyle w:val="eop"/>
          <w:rFonts w:ascii="Times New Roman" w:eastAsia="DFKai-SB" w:hAnsi="Times New Roman" w:cs="Times New Roman" w:hint="eastAsia"/>
        </w:rPr>
        <w:t>摘要、</w:t>
      </w:r>
      <w:r w:rsidRPr="0040411B">
        <w:rPr>
          <w:rStyle w:val="eop"/>
          <w:rFonts w:ascii="Times New Roman" w:eastAsia="DFKai-SB" w:hAnsi="Times New Roman" w:cs="Times New Roman" w:hint="eastAsia"/>
        </w:rPr>
        <w:t>QA</w:t>
      </w:r>
      <w:r w:rsidRPr="0040411B">
        <w:rPr>
          <w:rStyle w:val="eop"/>
          <w:rFonts w:ascii="Times New Roman" w:eastAsia="DFKai-SB" w:hAnsi="Times New Roman" w:cs="Times New Roman" w:hint="eastAsia"/>
        </w:rPr>
        <w:t>問答及文本相似度等，達到多任務學習的特性。</w:t>
      </w:r>
    </w:p>
    <w:p w14:paraId="444EC746" w14:textId="13E8ABD5" w:rsidR="003C0420" w:rsidRPr="0040411B" w:rsidRDefault="003C0420" w:rsidP="003C0420">
      <w:pPr>
        <w:pStyle w:val="paragraph"/>
        <w:spacing w:before="0" w:beforeAutospacing="0" w:after="0" w:afterAutospacing="0" w:line="360" w:lineRule="auto"/>
        <w:ind w:firstLineChars="200" w:firstLine="480"/>
        <w:jc w:val="both"/>
        <w:rPr>
          <w:rStyle w:val="eop"/>
          <w:rFonts w:ascii="Times New Roman" w:eastAsia="DFKai-SB" w:hAnsi="Times New Roman" w:cs="Times New Roman"/>
        </w:rPr>
      </w:pPr>
      <w:r w:rsidRPr="0040411B">
        <w:rPr>
          <w:rStyle w:val="eop"/>
          <w:rFonts w:ascii="Times New Roman" w:eastAsia="DFKai-SB" w:hAnsi="Times New Roman" w:cs="Times New Roman" w:hint="eastAsia"/>
        </w:rPr>
        <w:t>在語言模型的突破性的發展下，自然語言處理的技術已應用於情緒判別、</w:t>
      </w:r>
      <w:r w:rsidR="005E3F93" w:rsidRPr="0040411B">
        <w:rPr>
          <w:rStyle w:val="eop"/>
          <w:rFonts w:ascii="Times New Roman" w:eastAsia="DFKai-SB" w:hAnsi="Times New Roman" w:cs="Times New Roman" w:hint="eastAsia"/>
        </w:rPr>
        <w:t xml:space="preserve">  </w:t>
      </w:r>
      <w:r w:rsidRPr="0040411B">
        <w:rPr>
          <w:rStyle w:val="eop"/>
          <w:rFonts w:ascii="Times New Roman" w:eastAsia="DFKai-SB" w:hAnsi="Times New Roman" w:cs="Times New Roman" w:hint="eastAsia"/>
        </w:rPr>
        <w:t>輿情分析、</w:t>
      </w:r>
      <w:r w:rsidRPr="0040411B">
        <w:rPr>
          <w:rStyle w:val="eop"/>
          <w:rFonts w:ascii="Times New Roman" w:eastAsia="DFKai-SB" w:hAnsi="Times New Roman" w:cs="Times New Roman" w:hint="eastAsia"/>
        </w:rPr>
        <w:t>QA</w:t>
      </w:r>
      <w:r w:rsidRPr="0040411B">
        <w:rPr>
          <w:rStyle w:val="eop"/>
          <w:rFonts w:ascii="Times New Roman" w:eastAsia="DFKai-SB" w:hAnsi="Times New Roman" w:cs="Times New Roman" w:hint="eastAsia"/>
        </w:rPr>
        <w:t>問答等，若是可以將這項技術引入我們日常生活中，如觀光旅遊業可以透過評論分析了解，</w:t>
      </w:r>
      <w:r w:rsidR="00D63E77">
        <w:rPr>
          <w:rStyle w:val="eop"/>
          <w:rFonts w:ascii="Times New Roman" w:eastAsia="DFKai-SB" w:hAnsi="Times New Roman" w:cs="Times New Roman" w:hint="eastAsia"/>
        </w:rPr>
        <w:t>顧</w:t>
      </w:r>
      <w:r w:rsidRPr="0040411B">
        <w:rPr>
          <w:rStyle w:val="eop"/>
          <w:rFonts w:ascii="Times New Roman" w:eastAsia="DFKai-SB" w:hAnsi="Times New Roman" w:cs="Times New Roman" w:hint="eastAsia"/>
        </w:rPr>
        <w:t>客評論大多針對那些方面以及評價如何，進而輔助業者瞭解目前飯店的現況。</w:t>
      </w:r>
    </w:p>
    <w:p w14:paraId="6B21D468" w14:textId="77777777" w:rsidR="00B97E69" w:rsidRPr="0040411B" w:rsidRDefault="00B97E69" w:rsidP="00B97E69">
      <w:pPr>
        <w:pStyle w:val="paragraph"/>
        <w:spacing w:before="0" w:beforeAutospacing="0" w:after="0" w:afterAutospacing="0" w:line="360" w:lineRule="auto"/>
        <w:jc w:val="both"/>
        <w:rPr>
          <w:rStyle w:val="eop"/>
          <w:rFonts w:ascii="Times New Roman" w:eastAsia="DFKai-SB" w:hAnsi="Times New Roman" w:cs="Times New Roman"/>
        </w:rPr>
      </w:pPr>
    </w:p>
    <w:p w14:paraId="2AB36719" w14:textId="589AF82D" w:rsidR="00B97E69" w:rsidRPr="0040411B" w:rsidRDefault="00B97E69" w:rsidP="00B97E69">
      <w:pPr>
        <w:pStyle w:val="paragraph"/>
        <w:numPr>
          <w:ilvl w:val="1"/>
          <w:numId w:val="2"/>
        </w:numPr>
        <w:spacing w:before="0" w:beforeAutospacing="0" w:after="0" w:afterAutospacing="0"/>
        <w:ind w:left="561" w:hanging="561"/>
        <w:textAlignment w:val="baseline"/>
        <w:outlineLvl w:val="1"/>
        <w:rPr>
          <w:rStyle w:val="eop"/>
          <w:rFonts w:ascii="Times New Roman" w:eastAsia="DFKai-SB" w:hAnsi="Times New Roman" w:cs="Times New Roman"/>
          <w:sz w:val="32"/>
          <w:szCs w:val="32"/>
        </w:rPr>
      </w:pPr>
      <w:bookmarkStart w:id="9" w:name="_Toc138971085"/>
      <w:r w:rsidRPr="0040411B">
        <w:rPr>
          <w:rStyle w:val="normaltextrun"/>
          <w:rFonts w:ascii="Times New Roman" w:eastAsia="DFKai-SB" w:hAnsi="Times New Roman" w:cs="Times New Roman"/>
          <w:b/>
          <w:bCs/>
          <w:sz w:val="32"/>
          <w:szCs w:val="32"/>
        </w:rPr>
        <w:t>研究動機</w:t>
      </w:r>
      <w:bookmarkEnd w:id="9"/>
      <w:r w:rsidRPr="0040411B">
        <w:rPr>
          <w:rStyle w:val="eop"/>
          <w:rFonts w:ascii="Times New Roman" w:eastAsia="DFKai-SB" w:hAnsi="Times New Roman" w:cs="Times New Roman"/>
          <w:sz w:val="32"/>
          <w:szCs w:val="32"/>
        </w:rPr>
        <w:t> </w:t>
      </w:r>
    </w:p>
    <w:p w14:paraId="7BF90B12" w14:textId="680D6F16" w:rsidR="00BD1C91" w:rsidRPr="0040411B" w:rsidRDefault="00905022" w:rsidP="00FE0384">
      <w:pPr>
        <w:pStyle w:val="paragraph"/>
        <w:spacing w:before="0" w:beforeAutospacing="0" w:after="0" w:afterAutospacing="0" w:line="360" w:lineRule="auto"/>
        <w:ind w:firstLineChars="200" w:firstLine="480"/>
        <w:jc w:val="both"/>
        <w:rPr>
          <w:rFonts w:ascii="Times New Roman" w:eastAsia="DFKai-SB" w:hAnsi="Times New Roman"/>
        </w:rPr>
      </w:pPr>
      <w:r w:rsidRPr="0040411B">
        <w:rPr>
          <w:rStyle w:val="eop"/>
          <w:rFonts w:ascii="Times New Roman" w:eastAsia="DFKai-SB" w:hAnsi="Times New Roman" w:cs="Times New Roman" w:hint="eastAsia"/>
        </w:rPr>
        <w:t>近年來，</w:t>
      </w:r>
      <w:r w:rsidR="00083756" w:rsidRPr="0040411B">
        <w:rPr>
          <w:rStyle w:val="eop"/>
          <w:rFonts w:ascii="Times New Roman" w:eastAsia="DFKai-SB" w:hAnsi="Times New Roman" w:cs="Times New Roman" w:hint="eastAsia"/>
        </w:rPr>
        <w:t>在資訊科技發展逐漸繁榮的時代，人手一機已經是常態，當有任何疑問時，只要透過手機就可以找到該問題的答案，像是我們在規劃一趟旅遊時，</w:t>
      </w:r>
      <w:r w:rsidR="00083756" w:rsidRPr="0040411B">
        <w:rPr>
          <w:rFonts w:ascii="Times New Roman" w:eastAsia="DFKai-SB" w:hAnsi="Times New Roman" w:hint="eastAsia"/>
        </w:rPr>
        <w:t>想要知道景點或是旅宿</w:t>
      </w:r>
      <w:r w:rsidR="00B10666" w:rsidRPr="0040411B">
        <w:rPr>
          <w:rFonts w:ascii="Times New Roman" w:eastAsia="DFKai-SB" w:hAnsi="Times New Roman" w:hint="eastAsia"/>
        </w:rPr>
        <w:t>地點</w:t>
      </w:r>
      <w:r w:rsidR="00083756" w:rsidRPr="0040411B">
        <w:rPr>
          <w:rFonts w:ascii="Times New Roman" w:eastAsia="DFKai-SB" w:hAnsi="Times New Roman" w:hint="eastAsia"/>
        </w:rPr>
        <w:t>的好壞時，只要透過手機，隨時隨地都能搜尋</w:t>
      </w:r>
      <w:r w:rsidR="00B10666" w:rsidRPr="0040411B">
        <w:rPr>
          <w:rFonts w:ascii="Times New Roman" w:eastAsia="DFKai-SB" w:hAnsi="Times New Roman" w:hint="eastAsia"/>
        </w:rPr>
        <w:t>到</w:t>
      </w:r>
      <w:r w:rsidR="00083756" w:rsidRPr="0040411B">
        <w:rPr>
          <w:rFonts w:ascii="Times New Roman" w:eastAsia="DFKai-SB" w:hAnsi="Times New Roman" w:hint="eastAsia"/>
        </w:rPr>
        <w:t>想要了解的資訊</w:t>
      </w:r>
      <w:r w:rsidR="00083756" w:rsidRPr="0040411B">
        <w:rPr>
          <w:rStyle w:val="eop"/>
          <w:rFonts w:ascii="Times New Roman" w:eastAsia="DFKai-SB" w:hAnsi="Times New Roman" w:cs="Times New Roman" w:hint="eastAsia"/>
        </w:rPr>
        <w:t>，</w:t>
      </w:r>
      <w:r w:rsidR="00083756" w:rsidRPr="0040411B">
        <w:rPr>
          <w:rFonts w:ascii="Times New Roman" w:eastAsia="DFKai-SB" w:hAnsi="Times New Roman" w:hint="eastAsia"/>
        </w:rPr>
        <w:t>也因為資訊流通</w:t>
      </w:r>
      <w:r w:rsidR="006E545D" w:rsidRPr="0040411B">
        <w:rPr>
          <w:rFonts w:ascii="Times New Roman" w:eastAsia="DFKai-SB" w:hAnsi="Times New Roman" w:hint="eastAsia"/>
        </w:rPr>
        <w:t>相當快速</w:t>
      </w:r>
      <w:r w:rsidR="00B10666" w:rsidRPr="0040411B">
        <w:rPr>
          <w:rFonts w:ascii="Times New Roman" w:eastAsia="DFKai-SB" w:hAnsi="Times New Roman" w:hint="eastAsia"/>
        </w:rPr>
        <w:t>的這個特性</w:t>
      </w:r>
      <w:r w:rsidR="006E545D" w:rsidRPr="0040411B">
        <w:rPr>
          <w:rFonts w:ascii="Times New Roman" w:eastAsia="DFKai-SB" w:hAnsi="Times New Roman" w:hint="eastAsia"/>
        </w:rPr>
        <w:t>，</w:t>
      </w:r>
      <w:r w:rsidR="00083756" w:rsidRPr="0040411B">
        <w:rPr>
          <w:rFonts w:ascii="Times New Roman" w:eastAsia="DFKai-SB" w:hAnsi="Times New Roman" w:hint="eastAsia"/>
        </w:rPr>
        <w:t>造就了</w:t>
      </w:r>
      <w:r w:rsidR="00B10666" w:rsidRPr="0040411B">
        <w:rPr>
          <w:rFonts w:ascii="Times New Roman" w:eastAsia="DFKai-SB" w:hAnsi="Times New Roman" w:hint="eastAsia"/>
        </w:rPr>
        <w:t>每一筆</w:t>
      </w:r>
      <w:r w:rsidR="00083756" w:rsidRPr="0040411B">
        <w:rPr>
          <w:rFonts w:ascii="Times New Roman" w:eastAsia="DFKai-SB" w:hAnsi="Times New Roman" w:hint="eastAsia"/>
        </w:rPr>
        <w:t>評論的重要性</w:t>
      </w:r>
      <w:r w:rsidR="00083756" w:rsidRPr="0040411B">
        <w:rPr>
          <w:rStyle w:val="eop"/>
          <w:rFonts w:ascii="Times New Roman" w:eastAsia="DFKai-SB" w:hAnsi="Times New Roman" w:cs="Times New Roman" w:hint="eastAsia"/>
        </w:rPr>
        <w:t>，</w:t>
      </w:r>
      <w:r w:rsidR="007C19E3" w:rsidRPr="0040411B">
        <w:rPr>
          <w:rFonts w:ascii="Times New Roman" w:eastAsia="DFKai-SB" w:hAnsi="Times New Roman" w:hint="eastAsia"/>
        </w:rPr>
        <w:t>相對地，</w:t>
      </w:r>
      <w:r w:rsidR="00B10666" w:rsidRPr="0040411B">
        <w:rPr>
          <w:rFonts w:ascii="Times New Roman" w:eastAsia="DFKai-SB" w:hAnsi="Times New Roman" w:hint="eastAsia"/>
        </w:rPr>
        <w:t>也讓每一筆</w:t>
      </w:r>
      <w:r w:rsidR="007C19E3" w:rsidRPr="0040411B">
        <w:rPr>
          <w:rFonts w:ascii="Times New Roman" w:eastAsia="DFKai-SB" w:hAnsi="Times New Roman" w:hint="eastAsia"/>
        </w:rPr>
        <w:t>評論的分數、評語</w:t>
      </w:r>
      <w:r w:rsidR="00B10666" w:rsidRPr="0040411B">
        <w:rPr>
          <w:rFonts w:ascii="Times New Roman" w:eastAsia="DFKai-SB" w:hAnsi="Times New Roman" w:hint="eastAsia"/>
        </w:rPr>
        <w:t>以及留言</w:t>
      </w:r>
      <w:r w:rsidR="00CD7F7C" w:rsidRPr="0040411B">
        <w:rPr>
          <w:rFonts w:ascii="Times New Roman" w:eastAsia="DFKai-SB" w:hAnsi="Times New Roman" w:hint="eastAsia"/>
        </w:rPr>
        <w:t>的</w:t>
      </w:r>
      <w:r w:rsidR="007C19E3" w:rsidRPr="0040411B">
        <w:rPr>
          <w:rFonts w:ascii="Times New Roman" w:eastAsia="DFKai-SB" w:hAnsi="Times New Roman" w:hint="eastAsia"/>
        </w:rPr>
        <w:t>數量</w:t>
      </w:r>
      <w:r w:rsidR="00B10666" w:rsidRPr="0040411B">
        <w:rPr>
          <w:rFonts w:ascii="Times New Roman" w:eastAsia="DFKai-SB" w:hAnsi="Times New Roman" w:hint="eastAsia"/>
        </w:rPr>
        <w:t>，反應在</w:t>
      </w:r>
      <w:r w:rsidR="007C19E3" w:rsidRPr="0040411B">
        <w:rPr>
          <w:rFonts w:ascii="Times New Roman" w:eastAsia="DFKai-SB" w:hAnsi="Times New Roman" w:hint="eastAsia"/>
        </w:rPr>
        <w:t>正在觀望的使用者</w:t>
      </w:r>
      <w:r w:rsidR="00B10666" w:rsidRPr="0040411B">
        <w:rPr>
          <w:rFonts w:ascii="Times New Roman" w:eastAsia="DFKai-SB" w:hAnsi="Times New Roman" w:hint="eastAsia"/>
        </w:rPr>
        <w:t>身上</w:t>
      </w:r>
      <w:r w:rsidR="007C19E3" w:rsidRPr="0040411B">
        <w:rPr>
          <w:rFonts w:ascii="Times New Roman" w:eastAsia="DFKai-SB" w:hAnsi="Times New Roman" w:hint="eastAsia"/>
        </w:rPr>
        <w:t>，因此</w:t>
      </w:r>
      <w:r w:rsidR="00CD7F7C" w:rsidRPr="0040411B">
        <w:rPr>
          <w:rFonts w:ascii="Times New Roman" w:eastAsia="DFKai-SB" w:hAnsi="Times New Roman" w:hint="eastAsia"/>
        </w:rPr>
        <w:t>，</w:t>
      </w:r>
      <w:r w:rsidR="007C19E3" w:rsidRPr="0040411B">
        <w:rPr>
          <w:rFonts w:ascii="Times New Roman" w:eastAsia="DFKai-SB" w:hAnsi="Times New Roman" w:hint="eastAsia"/>
        </w:rPr>
        <w:t>讓旅遊業者們紛紛重視評論所帶來的影響力</w:t>
      </w:r>
      <w:r w:rsidR="00BD1C91" w:rsidRPr="0040411B">
        <w:rPr>
          <w:rFonts w:ascii="Times New Roman" w:eastAsia="DFKai-SB" w:hAnsi="Times New Roman" w:hint="eastAsia"/>
        </w:rPr>
        <w:t>。</w:t>
      </w:r>
    </w:p>
    <w:p w14:paraId="41AEB544" w14:textId="129909CD" w:rsidR="00B20959" w:rsidRPr="0040411B" w:rsidRDefault="00B20959" w:rsidP="00B20959">
      <w:pPr>
        <w:pStyle w:val="paragraph"/>
        <w:spacing w:before="0" w:beforeAutospacing="0" w:after="0" w:afterAutospacing="0" w:line="360" w:lineRule="auto"/>
        <w:ind w:firstLineChars="200" w:firstLine="480"/>
        <w:rPr>
          <w:rStyle w:val="eop"/>
          <w:rFonts w:ascii="Times New Roman" w:eastAsia="DFKai-SB" w:hAnsi="Times New Roman" w:cs="Times New Roman"/>
        </w:rPr>
      </w:pPr>
      <w:r w:rsidRPr="0040411B">
        <w:rPr>
          <w:rStyle w:val="eop"/>
          <w:rFonts w:ascii="Times New Roman" w:eastAsia="DFKai-SB" w:hAnsi="Times New Roman" w:cs="Times New Roman" w:hint="eastAsia"/>
        </w:rPr>
        <w:t>然而，每一間飯店都有數千、數萬筆的評論，顧客根本沒有辦法仔細閱讀每一筆的內容，而留言通常也只有優點跟缺點兩項分類，現有的分類沒有辦法提供顧客快速選擇到一個適合自己的飯店入住。</w:t>
      </w:r>
    </w:p>
    <w:p w14:paraId="2F295588" w14:textId="724661B5" w:rsidR="00BD1C91" w:rsidRPr="0040411B" w:rsidRDefault="007000D0" w:rsidP="00FE0384">
      <w:pPr>
        <w:pStyle w:val="paragraph"/>
        <w:spacing w:before="0" w:beforeAutospacing="0" w:after="0" w:afterAutospacing="0" w:line="360" w:lineRule="auto"/>
        <w:ind w:firstLineChars="200" w:firstLine="480"/>
        <w:jc w:val="both"/>
        <w:rPr>
          <w:rStyle w:val="eop"/>
          <w:rFonts w:ascii="Times New Roman" w:eastAsia="DFKai-SB" w:hAnsi="Times New Roman" w:cs="Times New Roman"/>
        </w:rPr>
      </w:pPr>
      <w:r w:rsidRPr="0040411B">
        <w:rPr>
          <w:rFonts w:ascii="Times New Roman" w:eastAsia="DFKai-SB" w:hAnsi="Times New Roman" w:hint="eastAsia"/>
        </w:rPr>
        <w:t>就</w:t>
      </w:r>
      <w:r w:rsidR="007C19E3" w:rsidRPr="0040411B">
        <w:rPr>
          <w:rFonts w:ascii="Times New Roman" w:eastAsia="DFKai-SB" w:hAnsi="Times New Roman" w:hint="eastAsia"/>
        </w:rPr>
        <w:t>目前大多的輿情分析</w:t>
      </w:r>
      <w:r w:rsidR="00B20959" w:rsidRPr="0040411B">
        <w:rPr>
          <w:rFonts w:ascii="Times New Roman" w:eastAsia="DFKai-SB" w:hAnsi="Times New Roman" w:hint="eastAsia"/>
        </w:rPr>
        <w:t>平台也都</w:t>
      </w:r>
      <w:r w:rsidR="007C19E3" w:rsidRPr="0040411B">
        <w:rPr>
          <w:rFonts w:ascii="Times New Roman" w:eastAsia="DFKai-SB" w:hAnsi="Times New Roman" w:hint="eastAsia"/>
        </w:rPr>
        <w:t>只有正負向的情緒判別，</w:t>
      </w:r>
      <w:r w:rsidR="006407C6" w:rsidRPr="0040411B">
        <w:rPr>
          <w:rFonts w:ascii="Times New Roman" w:eastAsia="DFKai-SB" w:hAnsi="Times New Roman" w:hint="eastAsia"/>
        </w:rPr>
        <w:t>也</w:t>
      </w:r>
      <w:r w:rsidR="007C19E3" w:rsidRPr="0040411B">
        <w:rPr>
          <w:rFonts w:ascii="Times New Roman" w:eastAsia="DFKai-SB" w:hAnsi="Times New Roman" w:hint="eastAsia"/>
        </w:rPr>
        <w:t>沒有提供「面向分類」的選項，</w:t>
      </w:r>
      <w:r w:rsidR="00083756" w:rsidRPr="0040411B">
        <w:rPr>
          <w:rStyle w:val="eop"/>
          <w:rFonts w:ascii="Times New Roman" w:eastAsia="DFKai-SB" w:hAnsi="Times New Roman" w:cs="Times New Roman" w:hint="eastAsia"/>
        </w:rPr>
        <w:t>假設我是一個不喜歡煙味的人</w:t>
      </w:r>
      <w:r w:rsidR="00117928" w:rsidRPr="00117928">
        <w:rPr>
          <w:rStyle w:val="eop"/>
          <w:rFonts w:ascii="Times New Roman" w:eastAsia="DFKai-SB" w:hAnsi="Times New Roman" w:cs="Times New Roman" w:hint="eastAsia"/>
        </w:rPr>
        <w:t>，那飯店是否有禁菸或是規劃吸菸區，對我來說就相當的重要</w:t>
      </w:r>
      <w:r w:rsidR="00083756" w:rsidRPr="0040411B">
        <w:rPr>
          <w:rStyle w:val="eop"/>
          <w:rFonts w:ascii="Times New Roman" w:eastAsia="DFKai-SB" w:hAnsi="Times New Roman" w:cs="Times New Roman" w:hint="eastAsia"/>
        </w:rPr>
        <w:t>，如果我沒有仔細挑選過這個部分，不小心選擇到這樣的住宿地點時，將會影響到我接下來行程的好心情</w:t>
      </w:r>
      <w:r w:rsidR="00BD1C91" w:rsidRPr="0040411B">
        <w:rPr>
          <w:rStyle w:val="eop"/>
          <w:rFonts w:ascii="Times New Roman" w:eastAsia="DFKai-SB" w:hAnsi="Times New Roman" w:cs="Times New Roman" w:hint="eastAsia"/>
        </w:rPr>
        <w:t>。</w:t>
      </w:r>
    </w:p>
    <w:p w14:paraId="7E242B5E" w14:textId="77777777" w:rsidR="00905022" w:rsidRPr="0040411B" w:rsidRDefault="00905022" w:rsidP="007C19E3">
      <w:pPr>
        <w:pStyle w:val="paragraph"/>
        <w:widowControl w:val="0"/>
        <w:spacing w:before="0" w:beforeAutospacing="0" w:after="0" w:afterAutospacing="0"/>
        <w:jc w:val="both"/>
        <w:rPr>
          <w:rStyle w:val="eop"/>
          <w:rFonts w:ascii="Times New Roman" w:eastAsia="DFKai-SB" w:hAnsi="Times New Roman" w:cs="Times New Roman"/>
        </w:rPr>
      </w:pPr>
    </w:p>
    <w:p w14:paraId="6888B962" w14:textId="691C64EA" w:rsidR="0082707C" w:rsidRPr="0040411B" w:rsidRDefault="00547384" w:rsidP="00BE294D">
      <w:pPr>
        <w:pStyle w:val="paragraph"/>
        <w:numPr>
          <w:ilvl w:val="1"/>
          <w:numId w:val="2"/>
        </w:numPr>
        <w:spacing w:before="0" w:beforeAutospacing="0" w:after="0" w:afterAutospacing="0"/>
        <w:ind w:left="561" w:hanging="561"/>
        <w:textAlignment w:val="baseline"/>
        <w:outlineLvl w:val="1"/>
        <w:rPr>
          <w:rStyle w:val="normaltextrun"/>
          <w:rFonts w:ascii="Times New Roman" w:eastAsia="DFKai-SB" w:hAnsi="Times New Roman" w:cs="Times New Roman"/>
          <w:b/>
          <w:bCs/>
          <w:sz w:val="32"/>
          <w:szCs w:val="32"/>
        </w:rPr>
      </w:pPr>
      <w:bookmarkStart w:id="10" w:name="_Toc138971086"/>
      <w:r w:rsidRPr="0040411B">
        <w:rPr>
          <w:rStyle w:val="normaltextrun"/>
          <w:rFonts w:ascii="Times New Roman" w:eastAsia="DFKai-SB" w:hAnsi="Times New Roman" w:cs="Times New Roman"/>
          <w:b/>
          <w:bCs/>
          <w:sz w:val="32"/>
          <w:szCs w:val="32"/>
        </w:rPr>
        <w:lastRenderedPageBreak/>
        <w:t>研究目的</w:t>
      </w:r>
      <w:bookmarkEnd w:id="10"/>
    </w:p>
    <w:p w14:paraId="6B54749D" w14:textId="2F59EC3A" w:rsidR="0002376D" w:rsidRPr="0040411B" w:rsidRDefault="006407C6" w:rsidP="006407C6">
      <w:pPr>
        <w:pStyle w:val="paragraph"/>
        <w:spacing w:before="0" w:beforeAutospacing="0" w:after="0" w:afterAutospacing="0" w:line="360" w:lineRule="auto"/>
        <w:ind w:firstLineChars="200" w:firstLine="480"/>
        <w:jc w:val="both"/>
        <w:rPr>
          <w:rStyle w:val="eop"/>
          <w:rFonts w:ascii="Times New Roman" w:eastAsia="DFKai-SB" w:hAnsi="Times New Roman"/>
        </w:rPr>
      </w:pPr>
      <w:r w:rsidRPr="0040411B">
        <w:rPr>
          <w:rFonts w:ascii="Times New Roman" w:eastAsia="DFKai-SB" w:hAnsi="Times New Roman" w:hint="eastAsia"/>
        </w:rPr>
        <w:t>根據上述的問題，</w:t>
      </w:r>
      <w:r w:rsidR="0002376D" w:rsidRPr="0040411B">
        <w:rPr>
          <w:rFonts w:ascii="Times New Roman" w:eastAsia="DFKai-SB" w:hAnsi="Times New Roman" w:hint="eastAsia"/>
        </w:rPr>
        <w:t>若是有一個功能，能深度探討評論的各</w:t>
      </w:r>
      <w:r w:rsidR="00647DBD" w:rsidRPr="0040411B">
        <w:rPr>
          <w:rFonts w:ascii="Times New Roman" w:eastAsia="DFKai-SB" w:hAnsi="Times New Roman" w:hint="eastAsia"/>
        </w:rPr>
        <w:t>種</w:t>
      </w:r>
      <w:r w:rsidR="0002376D" w:rsidRPr="0040411B">
        <w:rPr>
          <w:rFonts w:ascii="Times New Roman" w:eastAsia="DFKai-SB" w:hAnsi="Times New Roman" w:hint="eastAsia"/>
        </w:rPr>
        <w:t>面向</w:t>
      </w:r>
      <w:r w:rsidRPr="0040411B">
        <w:rPr>
          <w:rFonts w:ascii="Times New Roman" w:eastAsia="DFKai-SB" w:hAnsi="Times New Roman" w:hint="eastAsia"/>
        </w:rPr>
        <w:t>與</w:t>
      </w:r>
      <w:r w:rsidR="00647DBD" w:rsidRPr="0040411B">
        <w:rPr>
          <w:rFonts w:ascii="Times New Roman" w:eastAsia="DFKai-SB" w:hAnsi="Times New Roman" w:hint="eastAsia"/>
        </w:rPr>
        <w:t>不同的</w:t>
      </w:r>
      <w:r w:rsidR="00647DBD" w:rsidRPr="0040411B">
        <w:rPr>
          <w:rFonts w:ascii="Times New Roman" w:eastAsia="DFKai-SB" w:hAnsi="Times New Roman" w:hint="eastAsia"/>
        </w:rPr>
        <w:t xml:space="preserve">  </w:t>
      </w:r>
      <w:r w:rsidR="0002376D" w:rsidRPr="0040411B">
        <w:rPr>
          <w:rFonts w:ascii="Times New Roman" w:eastAsia="DFKai-SB" w:hAnsi="Times New Roman" w:hint="eastAsia"/>
        </w:rPr>
        <w:t>情緒，</w:t>
      </w:r>
      <w:r w:rsidR="00DC50E3" w:rsidRPr="0040411B">
        <w:rPr>
          <w:rFonts w:ascii="Times New Roman" w:eastAsia="DFKai-SB" w:hAnsi="Times New Roman" w:hint="eastAsia"/>
        </w:rPr>
        <w:t>來</w:t>
      </w:r>
      <w:r w:rsidR="0002376D" w:rsidRPr="0040411B">
        <w:rPr>
          <w:rFonts w:ascii="Times New Roman" w:eastAsia="DFKai-SB" w:hAnsi="Times New Roman" w:hint="eastAsia"/>
        </w:rPr>
        <w:t>分析</w:t>
      </w:r>
      <w:r w:rsidR="00D63E77">
        <w:rPr>
          <w:rFonts w:ascii="Times New Roman" w:eastAsia="DFKai-SB" w:hAnsi="Times New Roman" w:hint="eastAsia"/>
        </w:rPr>
        <w:t>顧</w:t>
      </w:r>
      <w:r w:rsidRPr="0040411B">
        <w:rPr>
          <w:rFonts w:ascii="Times New Roman" w:eastAsia="DFKai-SB" w:hAnsi="Times New Roman" w:hint="eastAsia"/>
        </w:rPr>
        <w:t>客</w:t>
      </w:r>
      <w:r w:rsidR="0002376D" w:rsidRPr="0040411B">
        <w:rPr>
          <w:rFonts w:ascii="Times New Roman" w:eastAsia="DFKai-SB" w:hAnsi="Times New Roman" w:hint="eastAsia"/>
        </w:rPr>
        <w:t>的行為和語意，藉由這些數據來了解顧客對於自家的評價和</w:t>
      </w:r>
      <w:r w:rsidR="00095934">
        <w:rPr>
          <w:rFonts w:ascii="Times New Roman" w:eastAsia="DFKai-SB" w:hAnsi="Times New Roman" w:hint="eastAsia"/>
        </w:rPr>
        <w:t xml:space="preserve">  </w:t>
      </w:r>
      <w:r w:rsidR="0002376D" w:rsidRPr="0040411B">
        <w:rPr>
          <w:rFonts w:ascii="Times New Roman" w:eastAsia="DFKai-SB" w:hAnsi="Times New Roman" w:hint="eastAsia"/>
        </w:rPr>
        <w:t>滿意度</w:t>
      </w:r>
      <w:r w:rsidR="00DC50E3" w:rsidRPr="0040411B">
        <w:rPr>
          <w:rFonts w:ascii="Times New Roman" w:eastAsia="DFKai-SB" w:hAnsi="Times New Roman" w:hint="eastAsia"/>
        </w:rPr>
        <w:t>，將會帶來</w:t>
      </w:r>
      <w:r w:rsidR="00F43D1B" w:rsidRPr="0040411B">
        <w:rPr>
          <w:rFonts w:ascii="Times New Roman" w:eastAsia="DFKai-SB" w:hAnsi="Times New Roman" w:hint="eastAsia"/>
        </w:rPr>
        <w:t>許多的便利性和</w:t>
      </w:r>
      <w:r w:rsidR="00DC50E3" w:rsidRPr="0040411B">
        <w:rPr>
          <w:rFonts w:ascii="Times New Roman" w:eastAsia="DFKai-SB" w:hAnsi="Times New Roman" w:hint="eastAsia"/>
        </w:rPr>
        <w:t>不同的效益。</w:t>
      </w:r>
    </w:p>
    <w:p w14:paraId="33EDF1E3" w14:textId="23F21A20" w:rsidR="00083756" w:rsidRPr="0040411B" w:rsidRDefault="00083756" w:rsidP="006407C6">
      <w:pPr>
        <w:pStyle w:val="paragraph"/>
        <w:spacing w:before="0" w:beforeAutospacing="0" w:after="0" w:afterAutospacing="0" w:line="360" w:lineRule="auto"/>
        <w:ind w:firstLineChars="200" w:firstLine="480"/>
        <w:jc w:val="both"/>
        <w:rPr>
          <w:rStyle w:val="eop"/>
          <w:rFonts w:ascii="Times New Roman" w:eastAsia="DFKai-SB" w:hAnsi="Times New Roman" w:cs="Times New Roman"/>
        </w:rPr>
      </w:pPr>
      <w:r w:rsidRPr="0040411B">
        <w:rPr>
          <w:rStyle w:val="eop"/>
          <w:rFonts w:ascii="Times New Roman" w:eastAsia="DFKai-SB" w:hAnsi="Times New Roman" w:cs="Times New Roman" w:hint="eastAsia"/>
        </w:rPr>
        <w:t>因此，本論文希望建立一個「</w:t>
      </w:r>
      <w:r w:rsidR="00721208" w:rsidRPr="00721208">
        <w:rPr>
          <w:rStyle w:val="eop"/>
          <w:rFonts w:ascii="Times New Roman" w:eastAsia="DFKai-SB" w:hAnsi="Times New Roman" w:cs="Times New Roman" w:hint="eastAsia"/>
        </w:rPr>
        <w:t>應用</w:t>
      </w:r>
      <w:r w:rsidR="00721208" w:rsidRPr="00721208">
        <w:rPr>
          <w:rStyle w:val="eop"/>
          <w:rFonts w:ascii="Times New Roman" w:eastAsia="DFKai-SB" w:hAnsi="Times New Roman" w:cs="Times New Roman" w:hint="eastAsia"/>
        </w:rPr>
        <w:t>T5</w:t>
      </w:r>
      <w:r w:rsidR="00721208" w:rsidRPr="00721208">
        <w:rPr>
          <w:rStyle w:val="eop"/>
          <w:rFonts w:ascii="Times New Roman" w:eastAsia="DFKai-SB" w:hAnsi="Times New Roman" w:cs="Times New Roman" w:hint="eastAsia"/>
        </w:rPr>
        <w:t>語言模型於顧客留言之多面向情緒</w:t>
      </w:r>
      <w:r w:rsidR="00095934">
        <w:rPr>
          <w:rStyle w:val="eop"/>
          <w:rFonts w:ascii="Times New Roman" w:eastAsia="DFKai-SB" w:hAnsi="Times New Roman" w:cs="Times New Roman" w:hint="eastAsia"/>
        </w:rPr>
        <w:t xml:space="preserve">   </w:t>
      </w:r>
      <w:r w:rsidR="00721208" w:rsidRPr="00721208">
        <w:rPr>
          <w:rStyle w:val="eop"/>
          <w:rFonts w:ascii="Times New Roman" w:eastAsia="DFKai-SB" w:hAnsi="Times New Roman" w:cs="Times New Roman" w:hint="eastAsia"/>
        </w:rPr>
        <w:t>分析</w:t>
      </w:r>
      <w:r w:rsidR="00E06F15" w:rsidRPr="0040411B">
        <w:rPr>
          <w:rFonts w:ascii="Times New Roman" w:eastAsia="DFKai-SB" w:hAnsi="Times New Roman" w:hint="eastAsia"/>
        </w:rPr>
        <w:t>分析</w:t>
      </w:r>
      <w:r w:rsidRPr="0040411B">
        <w:rPr>
          <w:rStyle w:val="eop"/>
          <w:rFonts w:ascii="Times New Roman" w:eastAsia="DFKai-SB" w:hAnsi="Times New Roman" w:cs="Times New Roman" w:hint="eastAsia"/>
        </w:rPr>
        <w:t>平台」，去解決上述的問題，</w:t>
      </w:r>
      <w:r w:rsidR="00282E3F" w:rsidRPr="0040411B">
        <w:rPr>
          <w:rStyle w:val="eop"/>
          <w:rFonts w:ascii="Times New Roman" w:eastAsia="DFKai-SB" w:hAnsi="Times New Roman" w:cs="Times New Roman" w:hint="eastAsia"/>
        </w:rPr>
        <w:t>主要</w:t>
      </w:r>
      <w:r w:rsidRPr="0040411B">
        <w:rPr>
          <w:rStyle w:val="eop"/>
          <w:rFonts w:ascii="Times New Roman" w:eastAsia="DFKai-SB" w:hAnsi="Times New Roman" w:cs="Times New Roman" w:hint="eastAsia"/>
        </w:rPr>
        <w:t>提供顧客能透過情緒、面向、面向</w:t>
      </w:r>
      <w:r w:rsidR="00095934">
        <w:rPr>
          <w:rStyle w:val="eop"/>
          <w:rFonts w:ascii="Times New Roman" w:eastAsia="DFKai-SB" w:hAnsi="Times New Roman" w:cs="Times New Roman" w:hint="eastAsia"/>
        </w:rPr>
        <w:t xml:space="preserve">     </w:t>
      </w:r>
      <w:r w:rsidRPr="0040411B">
        <w:rPr>
          <w:rStyle w:val="eop"/>
          <w:rFonts w:ascii="Times New Roman" w:eastAsia="DFKai-SB" w:hAnsi="Times New Roman" w:cs="Times New Roman" w:hint="eastAsia"/>
        </w:rPr>
        <w:t>情緒三種分類，去選擇自己較在意的部分做篩選；另外，</w:t>
      </w:r>
      <w:r w:rsidR="00282E3F" w:rsidRPr="0040411B">
        <w:rPr>
          <w:rStyle w:val="eop"/>
          <w:rFonts w:ascii="Times New Roman" w:eastAsia="DFKai-SB" w:hAnsi="Times New Roman" w:cs="Times New Roman" w:hint="eastAsia"/>
        </w:rPr>
        <w:t>業者</w:t>
      </w:r>
      <w:r w:rsidRPr="0040411B">
        <w:rPr>
          <w:rStyle w:val="eop"/>
          <w:rFonts w:ascii="Times New Roman" w:eastAsia="DFKai-SB" w:hAnsi="Times New Roman" w:cs="Times New Roman" w:hint="eastAsia"/>
        </w:rPr>
        <w:t>本身也可以透過</w:t>
      </w:r>
      <w:r w:rsidR="00095934">
        <w:rPr>
          <w:rStyle w:val="eop"/>
          <w:rFonts w:ascii="Times New Roman" w:eastAsia="DFKai-SB" w:hAnsi="Times New Roman" w:cs="Times New Roman" w:hint="eastAsia"/>
        </w:rPr>
        <w:t xml:space="preserve">   </w:t>
      </w:r>
      <w:r w:rsidRPr="0040411B">
        <w:rPr>
          <w:rStyle w:val="eop"/>
          <w:rFonts w:ascii="Times New Roman" w:eastAsia="DFKai-SB" w:hAnsi="Times New Roman" w:cs="Times New Roman" w:hint="eastAsia"/>
        </w:rPr>
        <w:t>這樣的分類，去了解到自家飯店有哪些缺點是需要改進的部分，而哪些優點是</w:t>
      </w:r>
      <w:r w:rsidR="00095934">
        <w:rPr>
          <w:rStyle w:val="eop"/>
          <w:rFonts w:ascii="Times New Roman" w:eastAsia="DFKai-SB" w:hAnsi="Times New Roman" w:cs="Times New Roman" w:hint="eastAsia"/>
        </w:rPr>
        <w:t xml:space="preserve">  </w:t>
      </w:r>
      <w:r w:rsidRPr="0040411B">
        <w:rPr>
          <w:rStyle w:val="eop"/>
          <w:rFonts w:ascii="Times New Roman" w:eastAsia="DFKai-SB" w:hAnsi="Times New Roman" w:cs="Times New Roman" w:hint="eastAsia"/>
        </w:rPr>
        <w:t>可以持續保持的。</w:t>
      </w:r>
    </w:p>
    <w:p w14:paraId="22DB6614" w14:textId="77777777" w:rsidR="0082707C" w:rsidRPr="0040411B" w:rsidRDefault="0082707C" w:rsidP="0053224A">
      <w:pPr>
        <w:jc w:val="both"/>
        <w:rPr>
          <w:rStyle w:val="normaltextrun"/>
          <w:rFonts w:ascii="Times New Roman" w:eastAsia="DFKai-SB" w:hAnsi="Times New Roman" w:cs="Times New Roman"/>
          <w:b/>
          <w:bCs/>
          <w:szCs w:val="24"/>
        </w:rPr>
      </w:pPr>
    </w:p>
    <w:p w14:paraId="76C3C260" w14:textId="47FCD3FE" w:rsidR="004F2847" w:rsidRPr="0040411B" w:rsidRDefault="009D1D36" w:rsidP="00864E7F">
      <w:pPr>
        <w:pStyle w:val="paragraph"/>
        <w:numPr>
          <w:ilvl w:val="1"/>
          <w:numId w:val="2"/>
        </w:numPr>
        <w:spacing w:before="0" w:beforeAutospacing="0" w:after="0" w:afterAutospacing="0" w:line="360" w:lineRule="auto"/>
        <w:ind w:left="561" w:hanging="561"/>
        <w:textAlignment w:val="baseline"/>
        <w:outlineLvl w:val="1"/>
        <w:rPr>
          <w:rStyle w:val="normaltextrun"/>
          <w:rFonts w:ascii="Times New Roman" w:eastAsia="DFKai-SB" w:hAnsi="Times New Roman" w:cs="Times New Roman"/>
          <w:b/>
          <w:bCs/>
          <w:sz w:val="32"/>
          <w:szCs w:val="32"/>
        </w:rPr>
      </w:pPr>
      <w:bookmarkStart w:id="11" w:name="_Toc138971087"/>
      <w:r w:rsidRPr="0040411B">
        <w:rPr>
          <w:rStyle w:val="normaltextrun"/>
          <w:rFonts w:ascii="Times New Roman" w:eastAsia="DFKai-SB" w:hAnsi="Times New Roman" w:cs="Times New Roman"/>
          <w:b/>
          <w:bCs/>
          <w:sz w:val="32"/>
          <w:szCs w:val="32"/>
        </w:rPr>
        <w:t>論文架構</w:t>
      </w:r>
      <w:bookmarkEnd w:id="11"/>
    </w:p>
    <w:p w14:paraId="250ADD6B" w14:textId="4B0EA880" w:rsidR="009D1D36" w:rsidRPr="0040411B" w:rsidRDefault="00B64C3E" w:rsidP="00864E7F">
      <w:pPr>
        <w:pStyle w:val="a7"/>
        <w:spacing w:line="360" w:lineRule="auto"/>
        <w:ind w:leftChars="0" w:left="0" w:firstLineChars="200" w:firstLine="480"/>
        <w:jc w:val="both"/>
        <w:rPr>
          <w:rStyle w:val="normaltextrun"/>
          <w:rFonts w:ascii="Times New Roman" w:eastAsia="DFKai-SB" w:hAnsi="Times New Roman" w:cs="Times New Roman"/>
          <w:szCs w:val="24"/>
        </w:rPr>
      </w:pPr>
      <w:r w:rsidRPr="0040411B">
        <w:rPr>
          <w:rStyle w:val="normaltextrun"/>
          <w:rFonts w:ascii="Times New Roman" w:eastAsia="DFKai-SB" w:hAnsi="Times New Roman" w:cs="Times New Roman" w:hint="eastAsia"/>
          <w:szCs w:val="24"/>
        </w:rPr>
        <w:t>本論文將分作以下</w:t>
      </w:r>
      <w:r w:rsidR="00B07A0F" w:rsidRPr="0040411B">
        <w:rPr>
          <w:rStyle w:val="normaltextrun"/>
          <w:rFonts w:ascii="Times New Roman" w:eastAsia="DFKai-SB" w:hAnsi="Times New Roman" w:cs="Times New Roman" w:hint="eastAsia"/>
          <w:szCs w:val="24"/>
        </w:rPr>
        <w:t>六</w:t>
      </w:r>
      <w:r w:rsidRPr="0040411B">
        <w:rPr>
          <w:rStyle w:val="normaltextrun"/>
          <w:rFonts w:ascii="Times New Roman" w:eastAsia="DFKai-SB" w:hAnsi="Times New Roman" w:cs="Times New Roman" w:hint="eastAsia"/>
          <w:szCs w:val="24"/>
        </w:rPr>
        <w:t>個章節來介紹</w:t>
      </w:r>
      <w:r w:rsidR="009A1134" w:rsidRPr="0040411B">
        <w:rPr>
          <w:rStyle w:val="normaltextrun"/>
          <w:rFonts w:ascii="Times New Roman" w:eastAsia="DFKai-SB" w:hAnsi="Times New Roman" w:cs="Times New Roman" w:hint="eastAsia"/>
          <w:szCs w:val="24"/>
        </w:rPr>
        <w:t>，</w:t>
      </w:r>
      <w:r w:rsidRPr="0040411B">
        <w:rPr>
          <w:rStyle w:val="normaltextrun"/>
          <w:rFonts w:ascii="Times New Roman" w:eastAsia="DFKai-SB" w:hAnsi="Times New Roman" w:cs="Times New Roman" w:hint="eastAsia"/>
          <w:szCs w:val="24"/>
        </w:rPr>
        <w:t>分為為緒論、文獻探討、研究方法、</w:t>
      </w:r>
      <w:r w:rsidR="006F5262">
        <w:rPr>
          <w:rStyle w:val="normaltextrun"/>
          <w:rFonts w:ascii="Times New Roman" w:eastAsia="DFKai-SB" w:hAnsi="Times New Roman" w:cs="Times New Roman" w:hint="eastAsia"/>
          <w:szCs w:val="24"/>
        </w:rPr>
        <w:t xml:space="preserve">    </w:t>
      </w:r>
      <w:r w:rsidR="00D63E77">
        <w:rPr>
          <w:rStyle w:val="normaltextrun"/>
          <w:rFonts w:ascii="Times New Roman" w:eastAsia="DFKai-SB" w:hAnsi="Times New Roman" w:cs="Times New Roman" w:hint="eastAsia"/>
          <w:szCs w:val="24"/>
        </w:rPr>
        <w:t>顧</w:t>
      </w:r>
      <w:r w:rsidR="00B07A0F" w:rsidRPr="0040411B">
        <w:rPr>
          <w:rStyle w:val="normaltextrun"/>
          <w:rFonts w:ascii="Times New Roman" w:eastAsia="DFKai-SB" w:hAnsi="Times New Roman" w:cs="Times New Roman" w:hint="eastAsia"/>
          <w:szCs w:val="24"/>
        </w:rPr>
        <w:t>客留言面向情緒多任務分類</w:t>
      </w:r>
      <w:r w:rsidR="00B07A0F" w:rsidRPr="0040411B">
        <w:rPr>
          <w:rStyle w:val="normaltextrun"/>
          <w:rFonts w:ascii="Times New Roman" w:eastAsia="DFKai-SB" w:hAnsi="Times New Roman" w:cs="Times New Roman" w:hint="eastAsia"/>
          <w:szCs w:val="24"/>
        </w:rPr>
        <w:t>-</w:t>
      </w:r>
      <w:r w:rsidR="00B07A0F" w:rsidRPr="0040411B">
        <w:rPr>
          <w:rStyle w:val="normaltextrun"/>
          <w:rFonts w:ascii="Times New Roman" w:eastAsia="DFKai-SB" w:hAnsi="Times New Roman" w:cs="Times New Roman" w:hint="eastAsia"/>
          <w:szCs w:val="24"/>
        </w:rPr>
        <w:t>第一階段實驗與第二階段</w:t>
      </w:r>
      <w:r w:rsidRPr="0040411B">
        <w:rPr>
          <w:rStyle w:val="normaltextrun"/>
          <w:rFonts w:ascii="Times New Roman" w:eastAsia="DFKai-SB" w:hAnsi="Times New Roman" w:cs="Times New Roman" w:hint="eastAsia"/>
          <w:szCs w:val="24"/>
        </w:rPr>
        <w:t>、結論與未來</w:t>
      </w:r>
      <w:r w:rsidR="00C41416">
        <w:rPr>
          <w:rStyle w:val="normaltextrun"/>
          <w:rFonts w:ascii="Times New Roman" w:eastAsia="DFKai-SB" w:hAnsi="Times New Roman" w:cs="Times New Roman" w:hint="eastAsia"/>
          <w:szCs w:val="24"/>
        </w:rPr>
        <w:t>研究方向</w:t>
      </w:r>
      <w:r w:rsidR="009A1134" w:rsidRPr="0040411B">
        <w:rPr>
          <w:rStyle w:val="normaltextrun"/>
          <w:rFonts w:ascii="Times New Roman" w:eastAsia="DFKai-SB" w:hAnsi="Times New Roman" w:cs="Times New Roman" w:hint="eastAsia"/>
          <w:szCs w:val="24"/>
        </w:rPr>
        <w:t>，</w:t>
      </w:r>
      <w:r w:rsidRPr="0040411B">
        <w:rPr>
          <w:rStyle w:val="normaltextrun"/>
          <w:rFonts w:ascii="Times New Roman" w:eastAsia="DFKai-SB" w:hAnsi="Times New Roman" w:cs="Times New Roman" w:hint="eastAsia"/>
          <w:szCs w:val="24"/>
        </w:rPr>
        <w:t>以下為</w:t>
      </w:r>
      <w:r w:rsidR="00B4064F">
        <w:rPr>
          <w:rStyle w:val="normaltextrun"/>
          <w:rFonts w:ascii="Times New Roman" w:eastAsia="DFKai-SB" w:hAnsi="Times New Roman" w:cs="Times New Roman" w:hint="eastAsia"/>
          <w:szCs w:val="24"/>
        </w:rPr>
        <w:t>七</w:t>
      </w:r>
      <w:r w:rsidRPr="0040411B">
        <w:rPr>
          <w:rStyle w:val="normaltextrun"/>
          <w:rFonts w:ascii="Times New Roman" w:eastAsia="DFKai-SB" w:hAnsi="Times New Roman" w:cs="Times New Roman" w:hint="eastAsia"/>
          <w:szCs w:val="24"/>
        </w:rPr>
        <w:t>個章節</w:t>
      </w:r>
      <w:r w:rsidR="00901B70" w:rsidRPr="0040411B">
        <w:rPr>
          <w:rStyle w:val="normaltextrun"/>
          <w:rFonts w:ascii="Times New Roman" w:eastAsia="DFKai-SB" w:hAnsi="Times New Roman" w:cs="Times New Roman" w:hint="eastAsia"/>
          <w:szCs w:val="24"/>
        </w:rPr>
        <w:t>的</w:t>
      </w:r>
      <w:r w:rsidRPr="0040411B">
        <w:rPr>
          <w:rStyle w:val="normaltextrun"/>
          <w:rFonts w:ascii="Times New Roman" w:eastAsia="DFKai-SB" w:hAnsi="Times New Roman" w:cs="Times New Roman" w:hint="eastAsia"/>
          <w:szCs w:val="24"/>
        </w:rPr>
        <w:t>介紹</w:t>
      </w:r>
      <w:r w:rsidR="009A1134" w:rsidRPr="0040411B">
        <w:rPr>
          <w:rStyle w:val="normaltextrun"/>
          <w:rFonts w:ascii="Times New Roman" w:eastAsia="DFKai-SB" w:hAnsi="Times New Roman" w:cs="Times New Roman" w:hint="eastAsia"/>
          <w:szCs w:val="24"/>
        </w:rPr>
        <w:t>：</w:t>
      </w:r>
    </w:p>
    <w:p w14:paraId="41A1B069" w14:textId="75A7EA51" w:rsidR="00547384" w:rsidRPr="0040411B" w:rsidRDefault="00547384" w:rsidP="0053224A">
      <w:pPr>
        <w:jc w:val="both"/>
        <w:rPr>
          <w:rFonts w:ascii="Times New Roman" w:eastAsia="DFKai-SB" w:hAnsi="Times New Roman"/>
          <w:szCs w:val="24"/>
        </w:rPr>
      </w:pPr>
    </w:p>
    <w:p w14:paraId="6A3ABD10" w14:textId="212D2A61" w:rsidR="00EE5CC9" w:rsidRPr="0040411B" w:rsidRDefault="00EE5CC9" w:rsidP="00864E7F">
      <w:pPr>
        <w:spacing w:line="360" w:lineRule="auto"/>
        <w:jc w:val="both"/>
        <w:rPr>
          <w:rFonts w:ascii="Times New Roman" w:eastAsia="DFKai-SB" w:hAnsi="Times New Roman"/>
          <w:szCs w:val="24"/>
        </w:rPr>
      </w:pPr>
      <w:r w:rsidRPr="0040411B">
        <w:rPr>
          <w:rFonts w:ascii="Times New Roman" w:eastAsia="DFKai-SB" w:hAnsi="Times New Roman" w:hint="eastAsia"/>
          <w:szCs w:val="24"/>
        </w:rPr>
        <w:t>第壹章</w:t>
      </w:r>
      <w:r w:rsidR="005330FC" w:rsidRPr="0040411B">
        <w:rPr>
          <w:rStyle w:val="normaltextrun"/>
          <w:rFonts w:ascii="Times New Roman" w:eastAsia="DFKai-SB" w:hAnsi="Times New Roman" w:cs="Times New Roman" w:hint="eastAsia"/>
          <w:szCs w:val="24"/>
        </w:rPr>
        <w:t>：</w:t>
      </w:r>
      <w:r w:rsidRPr="0040411B">
        <w:rPr>
          <w:rFonts w:ascii="Times New Roman" w:eastAsia="DFKai-SB" w:hAnsi="Times New Roman" w:hint="eastAsia"/>
          <w:szCs w:val="24"/>
        </w:rPr>
        <w:t>緒論</w:t>
      </w:r>
    </w:p>
    <w:p w14:paraId="45D520FC" w14:textId="5A332E0B" w:rsidR="00EE5CC9" w:rsidRPr="0040411B" w:rsidRDefault="00EE5CC9" w:rsidP="0053224A">
      <w:pPr>
        <w:pStyle w:val="a7"/>
        <w:spacing w:afterLines="50" w:after="180" w:line="360" w:lineRule="auto"/>
        <w:ind w:leftChars="0" w:left="0" w:firstLineChars="200" w:firstLine="480"/>
        <w:jc w:val="both"/>
        <w:rPr>
          <w:rFonts w:ascii="Times New Roman" w:eastAsia="DFKai-SB" w:hAnsi="Times New Roman"/>
          <w:szCs w:val="24"/>
        </w:rPr>
      </w:pPr>
      <w:r w:rsidRPr="0040411B">
        <w:rPr>
          <w:rFonts w:ascii="Times New Roman" w:eastAsia="DFKai-SB" w:hAnsi="Times New Roman" w:hint="eastAsia"/>
          <w:szCs w:val="24"/>
        </w:rPr>
        <w:t>此章節包含本論文之研究背景</w:t>
      </w:r>
      <w:r w:rsidR="000C37C2" w:rsidRPr="0040411B">
        <w:rPr>
          <w:rFonts w:ascii="Times New Roman" w:eastAsia="DFKai-SB" w:hAnsi="Times New Roman" w:hint="eastAsia"/>
          <w:szCs w:val="24"/>
        </w:rPr>
        <w:t>、研究</w:t>
      </w:r>
      <w:r w:rsidRPr="0040411B">
        <w:rPr>
          <w:rFonts w:ascii="Times New Roman" w:eastAsia="DFKai-SB" w:hAnsi="Times New Roman" w:hint="eastAsia"/>
          <w:szCs w:val="24"/>
        </w:rPr>
        <w:t>動機</w:t>
      </w:r>
      <w:r w:rsidR="000C37C2" w:rsidRPr="0040411B">
        <w:rPr>
          <w:rFonts w:ascii="Times New Roman" w:eastAsia="DFKai-SB" w:hAnsi="Times New Roman" w:hint="eastAsia"/>
          <w:szCs w:val="24"/>
        </w:rPr>
        <w:t>與</w:t>
      </w:r>
      <w:r w:rsidRPr="0040411B">
        <w:rPr>
          <w:rFonts w:ascii="Times New Roman" w:eastAsia="DFKai-SB" w:hAnsi="Times New Roman" w:hint="eastAsia"/>
          <w:szCs w:val="24"/>
        </w:rPr>
        <w:t>研究目的</w:t>
      </w:r>
      <w:r w:rsidR="00087C5F" w:rsidRPr="0040411B">
        <w:rPr>
          <w:rFonts w:ascii="Times New Roman" w:eastAsia="DFKai-SB" w:hAnsi="Times New Roman" w:hint="eastAsia"/>
          <w:szCs w:val="24"/>
        </w:rPr>
        <w:t>，</w:t>
      </w:r>
      <w:r w:rsidRPr="0040411B">
        <w:rPr>
          <w:rFonts w:ascii="Times New Roman" w:eastAsia="DFKai-SB" w:hAnsi="Times New Roman" w:hint="eastAsia"/>
          <w:szCs w:val="24"/>
        </w:rPr>
        <w:t>以及論文架構。</w:t>
      </w:r>
    </w:p>
    <w:p w14:paraId="5D1EA52C" w14:textId="307215D2" w:rsidR="005330FC" w:rsidRPr="0040411B" w:rsidRDefault="005330FC" w:rsidP="00864E7F">
      <w:pPr>
        <w:spacing w:line="360" w:lineRule="auto"/>
        <w:jc w:val="both"/>
        <w:rPr>
          <w:rFonts w:ascii="Times New Roman" w:eastAsia="DFKai-SB" w:hAnsi="Times New Roman"/>
          <w:szCs w:val="24"/>
        </w:rPr>
      </w:pPr>
      <w:r w:rsidRPr="0040411B">
        <w:rPr>
          <w:rFonts w:ascii="Times New Roman" w:eastAsia="DFKai-SB" w:hAnsi="Times New Roman" w:hint="eastAsia"/>
          <w:szCs w:val="24"/>
        </w:rPr>
        <w:t>第貳章：文獻探討</w:t>
      </w:r>
    </w:p>
    <w:p w14:paraId="19AF62D1" w14:textId="2B246FEC" w:rsidR="0000047E" w:rsidRPr="0040411B" w:rsidRDefault="005330FC" w:rsidP="00864E7F">
      <w:pPr>
        <w:pStyle w:val="a7"/>
        <w:spacing w:line="360" w:lineRule="auto"/>
        <w:ind w:leftChars="0" w:left="0" w:firstLineChars="200" w:firstLine="480"/>
        <w:jc w:val="both"/>
        <w:rPr>
          <w:rFonts w:ascii="Times New Roman" w:eastAsia="DFKai-SB" w:hAnsi="Times New Roman"/>
          <w:szCs w:val="24"/>
        </w:rPr>
      </w:pPr>
      <w:r w:rsidRPr="0040411B">
        <w:rPr>
          <w:rFonts w:ascii="Times New Roman" w:eastAsia="DFKai-SB" w:hAnsi="Times New Roman" w:hint="eastAsia"/>
          <w:szCs w:val="24"/>
        </w:rPr>
        <w:t>此章節將對以下文獻主題做說明：</w:t>
      </w:r>
    </w:p>
    <w:p w14:paraId="14BA45B9" w14:textId="29F9B3B2" w:rsidR="00D46B95" w:rsidRDefault="00D46B95" w:rsidP="00E3404B">
      <w:pPr>
        <w:pStyle w:val="a7"/>
        <w:numPr>
          <w:ilvl w:val="2"/>
          <w:numId w:val="5"/>
        </w:numPr>
        <w:spacing w:line="360" w:lineRule="auto"/>
        <w:ind w:left="480" w:firstLine="0"/>
        <w:jc w:val="both"/>
        <w:rPr>
          <w:rFonts w:ascii="Times New Roman" w:eastAsia="DFKai-SB" w:hAnsi="Times New Roman"/>
          <w:szCs w:val="24"/>
        </w:rPr>
      </w:pPr>
      <w:r>
        <w:rPr>
          <w:rFonts w:ascii="Times New Roman" w:eastAsia="DFKai-SB" w:hAnsi="Times New Roman" w:hint="eastAsia"/>
          <w:szCs w:val="24"/>
        </w:rPr>
        <w:t>情緒分析</w:t>
      </w:r>
    </w:p>
    <w:p w14:paraId="1ABCD61E" w14:textId="073EF143" w:rsidR="00EA6CE0" w:rsidRPr="0040411B" w:rsidRDefault="00EA6CE0" w:rsidP="00E3404B">
      <w:pPr>
        <w:pStyle w:val="a7"/>
        <w:numPr>
          <w:ilvl w:val="2"/>
          <w:numId w:val="5"/>
        </w:numPr>
        <w:spacing w:line="360" w:lineRule="auto"/>
        <w:ind w:left="480" w:firstLine="0"/>
        <w:jc w:val="both"/>
        <w:rPr>
          <w:rFonts w:ascii="Times New Roman" w:eastAsia="DFKai-SB" w:hAnsi="Times New Roman"/>
          <w:szCs w:val="24"/>
        </w:rPr>
      </w:pPr>
      <w:r w:rsidRPr="0040411B">
        <w:rPr>
          <w:rFonts w:ascii="Times New Roman" w:eastAsia="DFKai-SB" w:hAnsi="Times New Roman" w:hint="eastAsia"/>
          <w:szCs w:val="24"/>
        </w:rPr>
        <w:t>遷移學習</w:t>
      </w:r>
      <w:r w:rsidRPr="0040411B">
        <w:rPr>
          <w:rFonts w:ascii="Times New Roman" w:eastAsia="DFKai-SB" w:hAnsi="Times New Roman" w:hint="eastAsia"/>
          <w:szCs w:val="24"/>
        </w:rPr>
        <w:t>(Transfer Learning)</w:t>
      </w:r>
    </w:p>
    <w:p w14:paraId="596F0C9F" w14:textId="1138F6C5" w:rsidR="00EA6CE0" w:rsidRPr="0040411B" w:rsidRDefault="00EA6CE0" w:rsidP="00E3404B">
      <w:pPr>
        <w:pStyle w:val="a7"/>
        <w:numPr>
          <w:ilvl w:val="2"/>
          <w:numId w:val="5"/>
        </w:numPr>
        <w:spacing w:line="360" w:lineRule="auto"/>
        <w:ind w:left="480" w:firstLine="0"/>
        <w:jc w:val="both"/>
        <w:rPr>
          <w:rFonts w:ascii="Times New Roman" w:eastAsia="DFKai-SB" w:hAnsi="Times New Roman"/>
          <w:szCs w:val="24"/>
        </w:rPr>
      </w:pPr>
      <w:r w:rsidRPr="0040411B">
        <w:rPr>
          <w:rFonts w:ascii="Times New Roman" w:eastAsia="DFKai-SB" w:hAnsi="Times New Roman"/>
          <w:szCs w:val="24"/>
        </w:rPr>
        <w:t>Transformer</w:t>
      </w:r>
    </w:p>
    <w:p w14:paraId="26C869EE" w14:textId="35DD1887" w:rsidR="00EE5CC9" w:rsidRPr="0040411B" w:rsidRDefault="00EA6CE0" w:rsidP="00E3404B">
      <w:pPr>
        <w:pStyle w:val="a7"/>
        <w:numPr>
          <w:ilvl w:val="2"/>
          <w:numId w:val="5"/>
        </w:numPr>
        <w:spacing w:line="360" w:lineRule="auto"/>
        <w:ind w:left="480" w:firstLine="0"/>
        <w:jc w:val="both"/>
        <w:rPr>
          <w:rFonts w:ascii="Times New Roman" w:eastAsia="DFKai-SB" w:hAnsi="Times New Roman"/>
          <w:szCs w:val="24"/>
        </w:rPr>
      </w:pPr>
      <w:r w:rsidRPr="0040411B">
        <w:rPr>
          <w:rFonts w:ascii="Times New Roman" w:eastAsia="DFKai-SB" w:hAnsi="Times New Roman"/>
          <w:szCs w:val="24"/>
        </w:rPr>
        <w:t>BERT (Bidirectional Encoder Representations from Transformers)</w:t>
      </w:r>
    </w:p>
    <w:p w14:paraId="503128CE" w14:textId="6B8F4C6A" w:rsidR="00922A5C" w:rsidRPr="0040411B" w:rsidRDefault="00922A5C" w:rsidP="00E3404B">
      <w:pPr>
        <w:pStyle w:val="a7"/>
        <w:numPr>
          <w:ilvl w:val="2"/>
          <w:numId w:val="5"/>
        </w:numPr>
        <w:spacing w:line="360" w:lineRule="auto"/>
        <w:ind w:left="480" w:firstLine="0"/>
        <w:jc w:val="both"/>
        <w:rPr>
          <w:rFonts w:ascii="Times New Roman" w:eastAsia="DFKai-SB" w:hAnsi="Times New Roman"/>
          <w:szCs w:val="24"/>
        </w:rPr>
      </w:pPr>
      <w:r w:rsidRPr="0040411B">
        <w:rPr>
          <w:rFonts w:ascii="Times New Roman" w:eastAsia="DFKai-SB" w:hAnsi="Times New Roman" w:hint="eastAsia"/>
          <w:szCs w:val="24"/>
        </w:rPr>
        <w:t>T5 (</w:t>
      </w:r>
      <w:r w:rsidRPr="0040411B">
        <w:rPr>
          <w:rFonts w:ascii="Times New Roman" w:eastAsia="DFKai-SB" w:hAnsi="Times New Roman"/>
          <w:szCs w:val="24"/>
        </w:rPr>
        <w:t>Text-To-Text Transfer Transformer)</w:t>
      </w:r>
    </w:p>
    <w:p w14:paraId="7E02C6A9" w14:textId="5966248C" w:rsidR="00922A5C" w:rsidRPr="0040411B" w:rsidRDefault="009A7705" w:rsidP="00E3404B">
      <w:pPr>
        <w:pStyle w:val="a7"/>
        <w:numPr>
          <w:ilvl w:val="2"/>
          <w:numId w:val="5"/>
        </w:numPr>
        <w:spacing w:line="360" w:lineRule="auto"/>
        <w:ind w:left="480" w:firstLine="0"/>
        <w:jc w:val="both"/>
        <w:rPr>
          <w:rFonts w:ascii="Times New Roman" w:eastAsia="DFKai-SB" w:hAnsi="Times New Roman"/>
          <w:szCs w:val="24"/>
        </w:rPr>
      </w:pPr>
      <w:r w:rsidRPr="0040411B">
        <w:rPr>
          <w:rFonts w:ascii="Times New Roman" w:eastAsia="DFKai-SB" w:hAnsi="Times New Roman" w:hint="eastAsia"/>
          <w:szCs w:val="24"/>
        </w:rPr>
        <w:t>m</w:t>
      </w:r>
      <w:r w:rsidRPr="0040411B">
        <w:rPr>
          <w:rFonts w:ascii="Times New Roman" w:eastAsia="DFKai-SB" w:hAnsi="Times New Roman"/>
          <w:szCs w:val="24"/>
        </w:rPr>
        <w:t>T5</w:t>
      </w:r>
    </w:p>
    <w:p w14:paraId="3E94FE5A" w14:textId="1BB1FA96" w:rsidR="009A7705" w:rsidRPr="0040411B" w:rsidRDefault="00597CAF" w:rsidP="00E3404B">
      <w:pPr>
        <w:pStyle w:val="a7"/>
        <w:numPr>
          <w:ilvl w:val="2"/>
          <w:numId w:val="5"/>
        </w:numPr>
        <w:spacing w:line="360" w:lineRule="auto"/>
        <w:ind w:left="480" w:firstLine="0"/>
        <w:jc w:val="both"/>
        <w:rPr>
          <w:rFonts w:ascii="Times New Roman" w:eastAsia="DFKai-SB" w:hAnsi="Times New Roman"/>
          <w:szCs w:val="24"/>
        </w:rPr>
      </w:pPr>
      <w:r w:rsidRPr="0040411B">
        <w:rPr>
          <w:rFonts w:ascii="Times New Roman" w:eastAsia="DFKai-SB" w:hAnsi="Times New Roman" w:hint="eastAsia"/>
          <w:szCs w:val="24"/>
        </w:rPr>
        <w:t>T</w:t>
      </w:r>
      <w:r w:rsidRPr="0040411B">
        <w:rPr>
          <w:rFonts w:ascii="Times New Roman" w:eastAsia="DFKai-SB" w:hAnsi="Times New Roman"/>
          <w:szCs w:val="24"/>
        </w:rPr>
        <w:t>5</w:t>
      </w:r>
      <w:r w:rsidR="005543A5">
        <w:rPr>
          <w:rFonts w:ascii="Times New Roman" w:eastAsia="DFKai-SB" w:hAnsi="Times New Roman" w:hint="eastAsia"/>
          <w:szCs w:val="24"/>
        </w:rPr>
        <w:t>的</w:t>
      </w:r>
      <w:r w:rsidRPr="0040411B">
        <w:rPr>
          <w:rFonts w:ascii="Times New Roman" w:eastAsia="DFKai-SB" w:hAnsi="Times New Roman" w:hint="eastAsia"/>
          <w:szCs w:val="24"/>
        </w:rPr>
        <w:t>應用</w:t>
      </w:r>
    </w:p>
    <w:p w14:paraId="57C8ABCD" w14:textId="5BCBC970" w:rsidR="005265EC" w:rsidRPr="0040411B" w:rsidRDefault="005265EC" w:rsidP="00804B2F">
      <w:pPr>
        <w:spacing w:line="360" w:lineRule="auto"/>
        <w:jc w:val="both"/>
        <w:rPr>
          <w:rStyle w:val="normaltextrun"/>
          <w:rFonts w:ascii="Times New Roman" w:eastAsia="DFKai-SB" w:hAnsi="Times New Roman"/>
          <w:szCs w:val="24"/>
        </w:rPr>
      </w:pPr>
      <w:r w:rsidRPr="0040411B">
        <w:rPr>
          <w:rFonts w:ascii="Times New Roman" w:eastAsia="DFKai-SB" w:hAnsi="Times New Roman" w:hint="eastAsia"/>
          <w:szCs w:val="24"/>
        </w:rPr>
        <w:lastRenderedPageBreak/>
        <w:t>第參章：</w:t>
      </w:r>
      <w:r w:rsidR="008C7F64" w:rsidRPr="0040411B">
        <w:rPr>
          <w:rFonts w:ascii="Times New Roman" w:eastAsia="DFKai-SB" w:hAnsi="Times New Roman" w:hint="eastAsia"/>
          <w:szCs w:val="24"/>
        </w:rPr>
        <w:t>研究方法</w:t>
      </w:r>
    </w:p>
    <w:p w14:paraId="64EE5FE6" w14:textId="41661E71" w:rsidR="00804B2F" w:rsidRPr="0040411B" w:rsidRDefault="00804B2F" w:rsidP="00804B2F">
      <w:pPr>
        <w:pStyle w:val="a7"/>
        <w:spacing w:line="360" w:lineRule="auto"/>
        <w:ind w:leftChars="0" w:left="0" w:firstLineChars="200" w:firstLine="480"/>
        <w:jc w:val="both"/>
        <w:rPr>
          <w:rFonts w:ascii="Times New Roman" w:eastAsia="DFKai-SB" w:hAnsi="Times New Roman"/>
          <w:szCs w:val="24"/>
        </w:rPr>
      </w:pPr>
      <w:r w:rsidRPr="0040411B">
        <w:rPr>
          <w:rFonts w:ascii="Times New Roman" w:eastAsia="DFKai-SB" w:hAnsi="Times New Roman" w:hint="eastAsia"/>
          <w:szCs w:val="24"/>
        </w:rPr>
        <w:t>此章節將介紹本研究蒐集的資料來源、資料前處理、使用的預訓練模型、</w:t>
      </w:r>
      <w:r w:rsidR="006F5262">
        <w:rPr>
          <w:rFonts w:ascii="Times New Roman" w:eastAsia="DFKai-SB" w:hAnsi="Times New Roman" w:hint="eastAsia"/>
          <w:szCs w:val="24"/>
        </w:rPr>
        <w:t xml:space="preserve">   </w:t>
      </w:r>
      <w:r w:rsidRPr="0040411B">
        <w:rPr>
          <w:rFonts w:ascii="Times New Roman" w:eastAsia="DFKai-SB" w:hAnsi="Times New Roman" w:hint="eastAsia"/>
          <w:szCs w:val="24"/>
        </w:rPr>
        <w:t>實驗設計、模型評估方式與實驗環境的詳細說明。</w:t>
      </w:r>
    </w:p>
    <w:p w14:paraId="4CFB803A" w14:textId="77777777" w:rsidR="00822337" w:rsidRPr="0040411B" w:rsidRDefault="00822337" w:rsidP="00D46B95">
      <w:pPr>
        <w:spacing w:line="360" w:lineRule="auto"/>
        <w:jc w:val="both"/>
        <w:rPr>
          <w:rFonts w:ascii="Times New Roman" w:eastAsia="DFKai-SB" w:hAnsi="Times New Roman"/>
          <w:szCs w:val="24"/>
        </w:rPr>
      </w:pPr>
    </w:p>
    <w:p w14:paraId="296DBFD6" w14:textId="7006FAE9" w:rsidR="005265EC" w:rsidRPr="0040411B" w:rsidRDefault="005265EC" w:rsidP="00864E7F">
      <w:pPr>
        <w:spacing w:line="360" w:lineRule="auto"/>
        <w:jc w:val="both"/>
        <w:rPr>
          <w:rFonts w:ascii="Times New Roman" w:eastAsia="DFKai-SB" w:hAnsi="Times New Roman"/>
          <w:szCs w:val="24"/>
        </w:rPr>
      </w:pPr>
      <w:r w:rsidRPr="0040411B">
        <w:rPr>
          <w:rFonts w:ascii="Times New Roman" w:eastAsia="DFKai-SB" w:hAnsi="Times New Roman" w:hint="eastAsia"/>
          <w:szCs w:val="24"/>
        </w:rPr>
        <w:t>第肆章：</w:t>
      </w:r>
      <w:r w:rsidR="00D63E77">
        <w:rPr>
          <w:rFonts w:ascii="Times New Roman" w:eastAsia="DFKai-SB" w:hAnsi="Times New Roman" w:hint="eastAsia"/>
          <w:szCs w:val="24"/>
        </w:rPr>
        <w:t>顧</w:t>
      </w:r>
      <w:r w:rsidR="00E56B0F" w:rsidRPr="0040411B">
        <w:rPr>
          <w:rFonts w:ascii="Times New Roman" w:eastAsia="DFKai-SB" w:hAnsi="Times New Roman" w:hint="eastAsia"/>
          <w:szCs w:val="24"/>
        </w:rPr>
        <w:t>客留言面向情緒多任務分類</w:t>
      </w:r>
      <w:r w:rsidR="00E56B0F" w:rsidRPr="0040411B">
        <w:rPr>
          <w:rFonts w:ascii="Times New Roman" w:eastAsia="DFKai-SB" w:hAnsi="Times New Roman" w:hint="eastAsia"/>
          <w:szCs w:val="24"/>
        </w:rPr>
        <w:t xml:space="preserve"> - </w:t>
      </w:r>
      <w:r w:rsidR="00E56B0F" w:rsidRPr="0040411B">
        <w:rPr>
          <w:rFonts w:ascii="Times New Roman" w:eastAsia="DFKai-SB" w:hAnsi="Times New Roman" w:hint="eastAsia"/>
          <w:szCs w:val="24"/>
        </w:rPr>
        <w:t>第一階段實驗</w:t>
      </w:r>
    </w:p>
    <w:p w14:paraId="7ADDC8D0" w14:textId="76057AC1" w:rsidR="005265EC" w:rsidRPr="0040411B" w:rsidRDefault="00DE0F67" w:rsidP="00DE0F67">
      <w:pPr>
        <w:pStyle w:val="a7"/>
        <w:spacing w:line="360" w:lineRule="auto"/>
        <w:ind w:leftChars="0" w:left="0" w:firstLineChars="200" w:firstLine="480"/>
        <w:jc w:val="both"/>
        <w:rPr>
          <w:rFonts w:ascii="Times New Roman" w:eastAsia="DFKai-SB" w:hAnsi="Times New Roman"/>
          <w:szCs w:val="24"/>
        </w:rPr>
      </w:pPr>
      <w:r w:rsidRPr="0040411B">
        <w:rPr>
          <w:rFonts w:ascii="Times New Roman" w:eastAsia="DFKai-SB" w:hAnsi="Times New Roman" w:hint="eastAsia"/>
          <w:szCs w:val="24"/>
        </w:rPr>
        <w:t>此章節將針對</w:t>
      </w:r>
      <w:r w:rsidR="00465D72">
        <w:rPr>
          <w:rFonts w:ascii="Times New Roman" w:eastAsia="DFKai-SB" w:hAnsi="Times New Roman" w:hint="eastAsia"/>
          <w:szCs w:val="24"/>
        </w:rPr>
        <w:t>顧</w:t>
      </w:r>
      <w:r w:rsidRPr="0040411B">
        <w:rPr>
          <w:rFonts w:ascii="Times New Roman" w:eastAsia="DFKai-SB" w:hAnsi="Times New Roman" w:hint="eastAsia"/>
          <w:szCs w:val="24"/>
        </w:rPr>
        <w:t>客留言多面向情緒分類的實驗，使用</w:t>
      </w:r>
      <w:r w:rsidRPr="0040411B">
        <w:rPr>
          <w:rFonts w:ascii="Times New Roman" w:eastAsia="DFKai-SB" w:hAnsi="Times New Roman" w:hint="eastAsia"/>
          <w:szCs w:val="24"/>
        </w:rPr>
        <w:t xml:space="preserve"> T5 </w:t>
      </w:r>
      <w:r w:rsidRPr="0040411B">
        <w:rPr>
          <w:rFonts w:ascii="Times New Roman" w:eastAsia="DFKai-SB" w:hAnsi="Times New Roman" w:hint="eastAsia"/>
          <w:szCs w:val="24"/>
        </w:rPr>
        <w:t>與</w:t>
      </w:r>
      <w:r w:rsidRPr="0040411B">
        <w:rPr>
          <w:rFonts w:ascii="Times New Roman" w:eastAsia="DFKai-SB" w:hAnsi="Times New Roman" w:hint="eastAsia"/>
          <w:szCs w:val="24"/>
        </w:rPr>
        <w:t xml:space="preserve"> mT5 </w:t>
      </w:r>
      <w:r w:rsidRPr="0040411B">
        <w:rPr>
          <w:rFonts w:ascii="Times New Roman" w:eastAsia="DFKai-SB" w:hAnsi="Times New Roman" w:hint="eastAsia"/>
          <w:szCs w:val="24"/>
        </w:rPr>
        <w:t>預訓練</w:t>
      </w:r>
      <w:r w:rsidR="006F5262">
        <w:rPr>
          <w:rFonts w:ascii="Times New Roman" w:eastAsia="DFKai-SB" w:hAnsi="Times New Roman" w:hint="eastAsia"/>
          <w:szCs w:val="24"/>
        </w:rPr>
        <w:t xml:space="preserve"> </w:t>
      </w:r>
      <w:r w:rsidRPr="0040411B">
        <w:rPr>
          <w:rFonts w:ascii="Times New Roman" w:eastAsia="DFKai-SB" w:hAnsi="Times New Roman" w:hint="eastAsia"/>
          <w:szCs w:val="24"/>
        </w:rPr>
        <w:t>語言模型來做訓練，透過設計與調整模型參數，檢視模型的準確率、損失值與</w:t>
      </w:r>
      <w:r w:rsidR="006F5262">
        <w:rPr>
          <w:rFonts w:ascii="Times New Roman" w:eastAsia="DFKai-SB" w:hAnsi="Times New Roman" w:hint="eastAsia"/>
          <w:szCs w:val="24"/>
        </w:rPr>
        <w:t xml:space="preserve">   </w:t>
      </w:r>
      <w:r w:rsidRPr="0040411B">
        <w:rPr>
          <w:rFonts w:ascii="Times New Roman" w:eastAsia="DFKai-SB" w:hAnsi="Times New Roman" w:hint="eastAsia"/>
          <w:szCs w:val="24"/>
        </w:rPr>
        <w:t>訓練時間。</w:t>
      </w:r>
    </w:p>
    <w:p w14:paraId="77D53D82" w14:textId="7167AFA9" w:rsidR="00822337" w:rsidRPr="0040411B" w:rsidRDefault="00822337" w:rsidP="00D46B95">
      <w:pPr>
        <w:spacing w:line="360" w:lineRule="auto"/>
        <w:jc w:val="both"/>
        <w:rPr>
          <w:rFonts w:ascii="Times New Roman" w:eastAsia="DFKai-SB" w:hAnsi="Times New Roman"/>
          <w:szCs w:val="24"/>
        </w:rPr>
      </w:pPr>
    </w:p>
    <w:p w14:paraId="31CAE8FF" w14:textId="332A5683" w:rsidR="00E56B0F" w:rsidRPr="0040411B" w:rsidRDefault="00E56B0F" w:rsidP="00864E7F">
      <w:pPr>
        <w:spacing w:line="360" w:lineRule="auto"/>
        <w:jc w:val="both"/>
        <w:rPr>
          <w:rFonts w:ascii="Times New Roman" w:eastAsia="DFKai-SB" w:hAnsi="Times New Roman"/>
          <w:szCs w:val="24"/>
        </w:rPr>
      </w:pPr>
      <w:r w:rsidRPr="0040411B">
        <w:rPr>
          <w:rFonts w:ascii="Times New Roman" w:eastAsia="DFKai-SB" w:hAnsi="Times New Roman" w:hint="eastAsia"/>
          <w:szCs w:val="24"/>
        </w:rPr>
        <w:t>第伍章：</w:t>
      </w:r>
      <w:r w:rsidR="00D63E77">
        <w:rPr>
          <w:rFonts w:ascii="Times New Roman" w:eastAsia="DFKai-SB" w:hAnsi="Times New Roman" w:hint="eastAsia"/>
          <w:szCs w:val="24"/>
        </w:rPr>
        <w:t>顧</w:t>
      </w:r>
      <w:r w:rsidRPr="0040411B">
        <w:rPr>
          <w:rFonts w:ascii="Times New Roman" w:eastAsia="DFKai-SB" w:hAnsi="Times New Roman" w:hint="eastAsia"/>
          <w:szCs w:val="24"/>
        </w:rPr>
        <w:t>客留言面向情緒多任務分類</w:t>
      </w:r>
      <w:r w:rsidRPr="0040411B">
        <w:rPr>
          <w:rFonts w:ascii="Times New Roman" w:eastAsia="DFKai-SB" w:hAnsi="Times New Roman" w:hint="eastAsia"/>
          <w:szCs w:val="24"/>
        </w:rPr>
        <w:t xml:space="preserve"> - </w:t>
      </w:r>
      <w:r w:rsidRPr="0040411B">
        <w:rPr>
          <w:rFonts w:ascii="Times New Roman" w:eastAsia="DFKai-SB" w:hAnsi="Times New Roman" w:hint="eastAsia"/>
          <w:szCs w:val="24"/>
        </w:rPr>
        <w:t>第二階段實驗</w:t>
      </w:r>
    </w:p>
    <w:p w14:paraId="0C59AC61" w14:textId="4B432FA1" w:rsidR="00E56B0F" w:rsidRPr="0040411B" w:rsidRDefault="00DE0F67" w:rsidP="00DE0F67">
      <w:pPr>
        <w:pStyle w:val="a7"/>
        <w:spacing w:line="360" w:lineRule="auto"/>
        <w:ind w:leftChars="0" w:left="0" w:firstLineChars="200" w:firstLine="480"/>
        <w:jc w:val="both"/>
        <w:rPr>
          <w:rFonts w:ascii="Times New Roman" w:eastAsia="DFKai-SB" w:hAnsi="Times New Roman"/>
          <w:szCs w:val="24"/>
        </w:rPr>
      </w:pPr>
      <w:r w:rsidRPr="0040411B">
        <w:rPr>
          <w:rFonts w:ascii="Times New Roman" w:eastAsia="DFKai-SB" w:hAnsi="Times New Roman" w:hint="eastAsia"/>
          <w:szCs w:val="24"/>
        </w:rPr>
        <w:t>此章節將針對</w:t>
      </w:r>
      <w:r w:rsidR="00465D72">
        <w:rPr>
          <w:rFonts w:ascii="Times New Roman" w:eastAsia="DFKai-SB" w:hAnsi="Times New Roman" w:hint="eastAsia"/>
          <w:szCs w:val="24"/>
        </w:rPr>
        <w:t>顧</w:t>
      </w:r>
      <w:r w:rsidRPr="0040411B">
        <w:rPr>
          <w:rFonts w:ascii="Times New Roman" w:eastAsia="DFKai-SB" w:hAnsi="Times New Roman" w:hint="eastAsia"/>
          <w:szCs w:val="24"/>
        </w:rPr>
        <w:t>客留言多面向情緒分類的實驗，使用</w:t>
      </w:r>
      <w:r w:rsidRPr="0040411B">
        <w:rPr>
          <w:rFonts w:ascii="Times New Roman" w:eastAsia="DFKai-SB" w:hAnsi="Times New Roman" w:hint="eastAsia"/>
          <w:szCs w:val="24"/>
        </w:rPr>
        <w:t xml:space="preserve"> T5 </w:t>
      </w:r>
      <w:r w:rsidRPr="0040411B">
        <w:rPr>
          <w:rFonts w:ascii="Times New Roman" w:eastAsia="DFKai-SB" w:hAnsi="Times New Roman" w:hint="eastAsia"/>
          <w:szCs w:val="24"/>
        </w:rPr>
        <w:t>與</w:t>
      </w:r>
      <w:r w:rsidRPr="0040411B">
        <w:rPr>
          <w:rFonts w:ascii="Times New Roman" w:eastAsia="DFKai-SB" w:hAnsi="Times New Roman" w:hint="eastAsia"/>
          <w:szCs w:val="24"/>
        </w:rPr>
        <w:t xml:space="preserve"> mT5 </w:t>
      </w:r>
      <w:r w:rsidRPr="0040411B">
        <w:rPr>
          <w:rFonts w:ascii="Times New Roman" w:eastAsia="DFKai-SB" w:hAnsi="Times New Roman" w:hint="eastAsia"/>
          <w:szCs w:val="24"/>
        </w:rPr>
        <w:t>預訓練</w:t>
      </w:r>
      <w:r w:rsidR="006F5262">
        <w:rPr>
          <w:rFonts w:ascii="Times New Roman" w:eastAsia="DFKai-SB" w:hAnsi="Times New Roman" w:hint="eastAsia"/>
          <w:szCs w:val="24"/>
        </w:rPr>
        <w:t xml:space="preserve"> </w:t>
      </w:r>
      <w:r w:rsidRPr="0040411B">
        <w:rPr>
          <w:rFonts w:ascii="Times New Roman" w:eastAsia="DFKai-SB" w:hAnsi="Times New Roman" w:hint="eastAsia"/>
          <w:szCs w:val="24"/>
        </w:rPr>
        <w:t>語言模型來做訓練，並增加實驗資料筆數，透過設計與調整模型參數，檢視模型的準確率、損失值與訓練時間。</w:t>
      </w:r>
    </w:p>
    <w:p w14:paraId="344EAE3D" w14:textId="77777777" w:rsidR="009F0327" w:rsidRPr="0040411B" w:rsidRDefault="009F0327" w:rsidP="00D46B95">
      <w:pPr>
        <w:spacing w:line="360" w:lineRule="auto"/>
        <w:jc w:val="both"/>
        <w:rPr>
          <w:rFonts w:ascii="Times New Roman" w:eastAsia="DFKai-SB" w:hAnsi="Times New Roman"/>
          <w:szCs w:val="24"/>
        </w:rPr>
      </w:pPr>
    </w:p>
    <w:p w14:paraId="2E4A9262" w14:textId="7A20B583" w:rsidR="005265EC" w:rsidRPr="0040411B" w:rsidRDefault="005265EC" w:rsidP="00864E7F">
      <w:pPr>
        <w:spacing w:line="360" w:lineRule="auto"/>
        <w:jc w:val="both"/>
        <w:rPr>
          <w:rFonts w:ascii="Times New Roman" w:eastAsia="DFKai-SB" w:hAnsi="Times New Roman"/>
          <w:szCs w:val="24"/>
        </w:rPr>
      </w:pPr>
      <w:r w:rsidRPr="0040411B">
        <w:rPr>
          <w:rFonts w:ascii="Times New Roman" w:eastAsia="DFKai-SB" w:hAnsi="Times New Roman" w:hint="eastAsia"/>
          <w:szCs w:val="24"/>
        </w:rPr>
        <w:t>第</w:t>
      </w:r>
      <w:r w:rsidR="00E56B0F" w:rsidRPr="0040411B">
        <w:rPr>
          <w:rFonts w:ascii="Times New Roman" w:eastAsia="DFKai-SB" w:hAnsi="Times New Roman" w:hint="eastAsia"/>
          <w:szCs w:val="24"/>
        </w:rPr>
        <w:t>陸</w:t>
      </w:r>
      <w:r w:rsidRPr="0040411B">
        <w:rPr>
          <w:rFonts w:ascii="Times New Roman" w:eastAsia="DFKai-SB" w:hAnsi="Times New Roman" w:hint="eastAsia"/>
          <w:szCs w:val="24"/>
        </w:rPr>
        <w:t>章：</w:t>
      </w:r>
      <w:r w:rsidR="00C44CB0" w:rsidRPr="00C44CB0">
        <w:rPr>
          <w:rFonts w:ascii="Times New Roman" w:eastAsia="DFKai-SB" w:hAnsi="Times New Roman" w:hint="eastAsia"/>
          <w:szCs w:val="24"/>
        </w:rPr>
        <w:t>系統展示與現有模型比較</w:t>
      </w:r>
    </w:p>
    <w:p w14:paraId="307C5EB8" w14:textId="3AC89493" w:rsidR="005265EC" w:rsidRPr="0040411B" w:rsidRDefault="00DE0021" w:rsidP="00DE0021">
      <w:pPr>
        <w:pStyle w:val="a7"/>
        <w:spacing w:line="360" w:lineRule="auto"/>
        <w:ind w:leftChars="0" w:left="0" w:firstLineChars="200" w:firstLine="480"/>
        <w:jc w:val="both"/>
        <w:rPr>
          <w:rFonts w:ascii="Times New Roman" w:eastAsia="DFKai-SB" w:hAnsi="Times New Roman"/>
          <w:szCs w:val="24"/>
        </w:rPr>
      </w:pPr>
      <w:r w:rsidRPr="0040411B">
        <w:rPr>
          <w:rFonts w:ascii="Times New Roman" w:eastAsia="DFKai-SB" w:hAnsi="Times New Roman" w:hint="eastAsia"/>
          <w:szCs w:val="24"/>
        </w:rPr>
        <w:t>此章節為</w:t>
      </w:r>
      <w:r w:rsidR="00C44CB0">
        <w:rPr>
          <w:rFonts w:ascii="Times New Roman" w:eastAsia="DFKai-SB" w:hAnsi="Times New Roman" w:hint="eastAsia"/>
          <w:szCs w:val="24"/>
        </w:rPr>
        <w:t>展示本實驗模型之應用與現有模型比較</w:t>
      </w:r>
      <w:r w:rsidRPr="0040411B">
        <w:rPr>
          <w:rFonts w:ascii="Times New Roman" w:eastAsia="DFKai-SB" w:hAnsi="Times New Roman" w:hint="eastAsia"/>
          <w:szCs w:val="24"/>
        </w:rPr>
        <w:t>。</w:t>
      </w:r>
    </w:p>
    <w:p w14:paraId="7805CA1D" w14:textId="77777777" w:rsidR="00DE0021" w:rsidRDefault="00DE0021" w:rsidP="00D46B95">
      <w:pPr>
        <w:spacing w:line="360" w:lineRule="auto"/>
        <w:jc w:val="both"/>
        <w:rPr>
          <w:rFonts w:ascii="Times New Roman" w:eastAsia="DFKai-SB" w:hAnsi="Times New Roman"/>
          <w:szCs w:val="24"/>
        </w:rPr>
      </w:pPr>
    </w:p>
    <w:p w14:paraId="313AA498" w14:textId="3D953D24" w:rsidR="00293FD6" w:rsidRPr="0040411B" w:rsidRDefault="00293FD6" w:rsidP="00293FD6">
      <w:pPr>
        <w:spacing w:line="360" w:lineRule="auto"/>
        <w:jc w:val="both"/>
        <w:rPr>
          <w:rFonts w:ascii="Times New Roman" w:eastAsia="DFKai-SB" w:hAnsi="Times New Roman"/>
          <w:szCs w:val="24"/>
        </w:rPr>
      </w:pPr>
      <w:r w:rsidRPr="0040411B">
        <w:rPr>
          <w:rFonts w:ascii="Times New Roman" w:eastAsia="DFKai-SB" w:hAnsi="Times New Roman" w:hint="eastAsia"/>
          <w:szCs w:val="24"/>
        </w:rPr>
        <w:t>第</w:t>
      </w:r>
      <w:r>
        <w:rPr>
          <w:rFonts w:ascii="Times New Roman" w:eastAsia="DFKai-SB" w:hAnsi="Times New Roman" w:hint="eastAsia"/>
          <w:szCs w:val="24"/>
        </w:rPr>
        <w:t>柒</w:t>
      </w:r>
      <w:r w:rsidRPr="0040411B">
        <w:rPr>
          <w:rFonts w:ascii="Times New Roman" w:eastAsia="DFKai-SB" w:hAnsi="Times New Roman" w:hint="eastAsia"/>
          <w:szCs w:val="24"/>
        </w:rPr>
        <w:t>章：結論與未來</w:t>
      </w:r>
      <w:r>
        <w:rPr>
          <w:rStyle w:val="normaltextrun"/>
          <w:rFonts w:ascii="Times New Roman" w:eastAsia="DFKai-SB" w:hAnsi="Times New Roman" w:cs="Times New Roman" w:hint="eastAsia"/>
          <w:szCs w:val="24"/>
        </w:rPr>
        <w:t>研究方向</w:t>
      </w:r>
    </w:p>
    <w:p w14:paraId="31C91969" w14:textId="77777777" w:rsidR="00293FD6" w:rsidRPr="0040411B" w:rsidRDefault="00293FD6" w:rsidP="00293FD6">
      <w:pPr>
        <w:pStyle w:val="a7"/>
        <w:spacing w:line="360" w:lineRule="auto"/>
        <w:ind w:leftChars="0" w:left="0" w:firstLineChars="200" w:firstLine="480"/>
        <w:jc w:val="both"/>
        <w:rPr>
          <w:rFonts w:ascii="Times New Roman" w:eastAsia="DFKai-SB" w:hAnsi="Times New Roman"/>
          <w:szCs w:val="24"/>
        </w:rPr>
      </w:pPr>
      <w:r w:rsidRPr="0040411B">
        <w:rPr>
          <w:rFonts w:ascii="Times New Roman" w:eastAsia="DFKai-SB" w:hAnsi="Times New Roman" w:hint="eastAsia"/>
          <w:szCs w:val="24"/>
        </w:rPr>
        <w:t>此章節為總結本論文各實驗之結論，並探討未來可以發展及改進的研究方向。</w:t>
      </w:r>
    </w:p>
    <w:p w14:paraId="51E3F4FE" w14:textId="77777777" w:rsidR="00293FD6" w:rsidRPr="0040411B" w:rsidRDefault="00293FD6" w:rsidP="00D46B95">
      <w:pPr>
        <w:spacing w:line="360" w:lineRule="auto"/>
        <w:jc w:val="both"/>
        <w:rPr>
          <w:rFonts w:ascii="Times New Roman" w:eastAsia="DFKai-SB" w:hAnsi="Times New Roman"/>
          <w:szCs w:val="24"/>
        </w:rPr>
      </w:pPr>
    </w:p>
    <w:p w14:paraId="0B7B1BB6" w14:textId="77777777" w:rsidR="0000047E" w:rsidRPr="0040411B" w:rsidRDefault="0000047E">
      <w:pPr>
        <w:widowControl/>
        <w:rPr>
          <w:rFonts w:ascii="Times New Roman" w:eastAsia="DFKai-SB" w:hAnsi="Times New Roman"/>
          <w:szCs w:val="24"/>
        </w:rPr>
      </w:pPr>
      <w:r w:rsidRPr="0040411B">
        <w:rPr>
          <w:rFonts w:ascii="Times New Roman" w:eastAsia="DFKai-SB" w:hAnsi="Times New Roman"/>
          <w:szCs w:val="24"/>
        </w:rPr>
        <w:br w:type="page"/>
      </w:r>
    </w:p>
    <w:p w14:paraId="0CE2D33C" w14:textId="43C3751E" w:rsidR="0000047E" w:rsidRPr="0040411B" w:rsidRDefault="0000047E" w:rsidP="00D250F9">
      <w:pPr>
        <w:pStyle w:val="paragraph"/>
        <w:numPr>
          <w:ilvl w:val="0"/>
          <w:numId w:val="1"/>
        </w:numPr>
        <w:spacing w:before="0" w:beforeAutospacing="0" w:after="0" w:afterAutospacing="0"/>
        <w:ind w:left="0" w:firstLine="0"/>
        <w:jc w:val="center"/>
        <w:textAlignment w:val="baseline"/>
        <w:outlineLvl w:val="0"/>
        <w:rPr>
          <w:rFonts w:ascii="Times New Roman" w:eastAsia="DFKai-SB" w:hAnsi="Times New Roman" w:cs="Calibri Light"/>
          <w:b/>
          <w:bCs/>
          <w:sz w:val="36"/>
          <w:szCs w:val="36"/>
        </w:rPr>
      </w:pPr>
      <w:bookmarkStart w:id="12" w:name="_Toc138971088"/>
      <w:r w:rsidRPr="0040411B">
        <w:rPr>
          <w:rStyle w:val="normaltextrun"/>
          <w:rFonts w:ascii="Times New Roman" w:eastAsia="DFKai-SB" w:hAnsi="Times New Roman" w:cs="Calibri Light" w:hint="eastAsia"/>
          <w:b/>
          <w:bCs/>
          <w:sz w:val="36"/>
          <w:szCs w:val="36"/>
        </w:rPr>
        <w:lastRenderedPageBreak/>
        <w:t>文獻探討</w:t>
      </w:r>
      <w:bookmarkEnd w:id="12"/>
      <w:r w:rsidRPr="0040411B">
        <w:rPr>
          <w:rStyle w:val="eop"/>
          <w:rFonts w:ascii="Times New Roman" w:eastAsia="DFKai-SB" w:hAnsi="Times New Roman" w:cs="Calibri Light"/>
          <w:b/>
          <w:bCs/>
          <w:sz w:val="36"/>
          <w:szCs w:val="36"/>
        </w:rPr>
        <w:t> </w:t>
      </w:r>
    </w:p>
    <w:p w14:paraId="3922404B" w14:textId="77777777" w:rsidR="00BE5937" w:rsidRPr="00051343" w:rsidRDefault="00BE5937" w:rsidP="00E3404B">
      <w:pPr>
        <w:pStyle w:val="paragraph"/>
        <w:numPr>
          <w:ilvl w:val="1"/>
          <w:numId w:val="3"/>
        </w:numPr>
        <w:spacing w:before="0" w:beforeAutospacing="0" w:after="0" w:afterAutospacing="0"/>
        <w:ind w:left="561" w:hanging="561"/>
        <w:textAlignment w:val="baseline"/>
        <w:outlineLvl w:val="1"/>
        <w:rPr>
          <w:rStyle w:val="normaltextrun"/>
          <w:rFonts w:ascii="Times New Roman" w:eastAsia="DFKai-SB" w:hAnsi="Times New Roman" w:cs="Times New Roman"/>
          <w:b/>
          <w:bCs/>
          <w:sz w:val="32"/>
          <w:szCs w:val="32"/>
        </w:rPr>
      </w:pPr>
      <w:bookmarkStart w:id="13" w:name="_Toc138971089"/>
      <w:r w:rsidRPr="00051343">
        <w:rPr>
          <w:rStyle w:val="normaltextrun"/>
          <w:rFonts w:ascii="Times New Roman" w:eastAsia="DFKai-SB" w:hAnsi="Times New Roman" w:cs="Times New Roman" w:hint="eastAsia"/>
          <w:b/>
          <w:bCs/>
          <w:sz w:val="32"/>
          <w:szCs w:val="32"/>
        </w:rPr>
        <w:t>情緒分析</w:t>
      </w:r>
      <w:bookmarkEnd w:id="13"/>
    </w:p>
    <w:p w14:paraId="071A3B6E" w14:textId="7392611C" w:rsidR="00772D63" w:rsidRDefault="00772D63" w:rsidP="00BE5937">
      <w:pPr>
        <w:pStyle w:val="a7"/>
        <w:spacing w:line="360" w:lineRule="auto"/>
        <w:ind w:leftChars="0" w:left="0" w:firstLineChars="200" w:firstLine="480"/>
        <w:jc w:val="both"/>
        <w:rPr>
          <w:rStyle w:val="normaltextrun"/>
          <w:rFonts w:ascii="Times New Roman" w:eastAsia="DFKai-SB" w:hAnsi="Times New Roman" w:cs="Times New Roman"/>
          <w:szCs w:val="24"/>
          <w:highlight w:val="lightGray"/>
        </w:rPr>
      </w:pPr>
      <w:r w:rsidRPr="00772D63">
        <w:rPr>
          <w:rStyle w:val="normaltextrun"/>
          <w:rFonts w:ascii="Times New Roman" w:eastAsia="DFKai-SB" w:hAnsi="Times New Roman" w:cs="Times New Roman" w:hint="eastAsia"/>
          <w:szCs w:val="24"/>
        </w:rPr>
        <w:t>情緒分析</w:t>
      </w:r>
      <w:r w:rsidRPr="00772D63">
        <w:rPr>
          <w:rStyle w:val="normaltextrun"/>
          <w:rFonts w:ascii="Times New Roman" w:eastAsia="DFKai-SB" w:hAnsi="Times New Roman" w:cs="Times New Roman" w:hint="eastAsia"/>
          <w:szCs w:val="24"/>
        </w:rPr>
        <w:t>(Sentiment Analysis)</w:t>
      </w:r>
      <w:r w:rsidRPr="00772D63">
        <w:rPr>
          <w:rStyle w:val="normaltextrun"/>
          <w:rFonts w:ascii="Times New Roman" w:eastAsia="DFKai-SB" w:hAnsi="Times New Roman" w:cs="Times New Roman" w:hint="eastAsia"/>
          <w:szCs w:val="24"/>
        </w:rPr>
        <w:t>，亦被稱為意見探勘</w:t>
      </w:r>
      <w:r w:rsidRPr="00772D63">
        <w:rPr>
          <w:rStyle w:val="normaltextrun"/>
          <w:rFonts w:ascii="Times New Roman" w:eastAsia="DFKai-SB" w:hAnsi="Times New Roman" w:cs="Times New Roman" w:hint="eastAsia"/>
          <w:szCs w:val="24"/>
        </w:rPr>
        <w:t>(Opinion Mining)</w:t>
      </w:r>
      <w:r w:rsidRPr="00772D63">
        <w:rPr>
          <w:rStyle w:val="normaltextrun"/>
          <w:rFonts w:ascii="Times New Roman" w:eastAsia="DFKai-SB" w:hAnsi="Times New Roman" w:cs="Times New Roman" w:hint="eastAsia"/>
          <w:szCs w:val="24"/>
        </w:rPr>
        <w:t>，指的是透過自然語言處理技術</w:t>
      </w:r>
      <w:r w:rsidRPr="00772D63">
        <w:rPr>
          <w:rStyle w:val="normaltextrun"/>
          <w:rFonts w:ascii="Times New Roman" w:eastAsia="DFKai-SB" w:hAnsi="Times New Roman" w:cs="Times New Roman" w:hint="eastAsia"/>
          <w:szCs w:val="24"/>
        </w:rPr>
        <w:t>(Natural Language Processing, NLP)</w:t>
      </w:r>
      <w:r w:rsidRPr="00772D63">
        <w:rPr>
          <w:rStyle w:val="normaltextrun"/>
          <w:rFonts w:ascii="Times New Roman" w:eastAsia="DFKai-SB" w:hAnsi="Times New Roman" w:cs="Times New Roman" w:hint="eastAsia"/>
          <w:szCs w:val="24"/>
        </w:rPr>
        <w:t>與文本分析，提取人們對於某項事物的主觀看法與情感評估，其目的是為了識別文本中包含的評價、</w:t>
      </w:r>
      <w:r w:rsidR="00E53085">
        <w:rPr>
          <w:rStyle w:val="normaltextrun"/>
          <w:rFonts w:ascii="Times New Roman" w:eastAsia="DFKai-SB" w:hAnsi="Times New Roman" w:cs="Times New Roman" w:hint="eastAsia"/>
          <w:szCs w:val="24"/>
        </w:rPr>
        <w:t xml:space="preserve">  </w:t>
      </w:r>
      <w:r w:rsidRPr="00772D63">
        <w:rPr>
          <w:rStyle w:val="normaltextrun"/>
          <w:rFonts w:ascii="Times New Roman" w:eastAsia="DFKai-SB" w:hAnsi="Times New Roman" w:cs="Times New Roman" w:hint="eastAsia"/>
          <w:szCs w:val="24"/>
        </w:rPr>
        <w:t>觀點、情緒和態度</w:t>
      </w:r>
      <w:r w:rsidRPr="00772D63">
        <w:rPr>
          <w:rStyle w:val="normaltextrun"/>
          <w:rFonts w:ascii="Times New Roman" w:eastAsia="DFKai-SB" w:hAnsi="Times New Roman" w:cs="Times New Roman" w:hint="eastAsia"/>
          <w:szCs w:val="24"/>
        </w:rPr>
        <w:t>(Liu &amp; Zhang, 2012)</w:t>
      </w:r>
      <w:r w:rsidRPr="00772D63">
        <w:rPr>
          <w:rStyle w:val="normaltextrun"/>
          <w:rFonts w:ascii="Times New Roman" w:eastAsia="DFKai-SB" w:hAnsi="Times New Roman" w:cs="Times New Roman" w:hint="eastAsia"/>
          <w:szCs w:val="24"/>
        </w:rPr>
        <w:t>。在情感分析中，大多數的情感分析工作被假設為正向跟負向情緒，也會因為應用領域不同，而有不同的情緒任務名稱，像是意見提取</w:t>
      </w:r>
      <w:r w:rsidRPr="00772D63">
        <w:rPr>
          <w:rStyle w:val="normaltextrun"/>
          <w:rFonts w:ascii="Times New Roman" w:eastAsia="DFKai-SB" w:hAnsi="Times New Roman" w:cs="Times New Roman" w:hint="eastAsia"/>
          <w:szCs w:val="24"/>
        </w:rPr>
        <w:t>(Opinion Extraction)</w:t>
      </w:r>
      <w:r w:rsidRPr="00772D63">
        <w:rPr>
          <w:rStyle w:val="normaltextrun"/>
          <w:rFonts w:ascii="Times New Roman" w:eastAsia="DFKai-SB" w:hAnsi="Times New Roman" w:cs="Times New Roman" w:hint="eastAsia"/>
          <w:szCs w:val="24"/>
        </w:rPr>
        <w:t>、情緒探勘</w:t>
      </w:r>
      <w:r w:rsidRPr="00772D63">
        <w:rPr>
          <w:rStyle w:val="normaltextrun"/>
          <w:rFonts w:ascii="Times New Roman" w:eastAsia="DFKai-SB" w:hAnsi="Times New Roman" w:cs="Times New Roman" w:hint="eastAsia"/>
          <w:szCs w:val="24"/>
        </w:rPr>
        <w:t>(Sentiment Mining)</w:t>
      </w:r>
      <w:r w:rsidRPr="00772D63">
        <w:rPr>
          <w:rStyle w:val="normaltextrun"/>
          <w:rFonts w:ascii="Times New Roman" w:eastAsia="DFKai-SB" w:hAnsi="Times New Roman" w:cs="Times New Roman" w:hint="eastAsia"/>
          <w:szCs w:val="24"/>
        </w:rPr>
        <w:t>和評論探勘</w:t>
      </w:r>
      <w:r w:rsidRPr="00772D63">
        <w:rPr>
          <w:rStyle w:val="normaltextrun"/>
          <w:rFonts w:ascii="Times New Roman" w:eastAsia="DFKai-SB" w:hAnsi="Times New Roman" w:cs="Times New Roman" w:hint="eastAsia"/>
          <w:szCs w:val="24"/>
        </w:rPr>
        <w:t>(Review Mining)</w:t>
      </w:r>
      <w:r w:rsidRPr="00772D63">
        <w:rPr>
          <w:rStyle w:val="normaltextrun"/>
          <w:rFonts w:ascii="Times New Roman" w:eastAsia="DFKai-SB" w:hAnsi="Times New Roman" w:cs="Times New Roman" w:hint="eastAsia"/>
          <w:szCs w:val="24"/>
        </w:rPr>
        <w:t>等</w:t>
      </w:r>
      <w:r w:rsidRPr="00772D63">
        <w:rPr>
          <w:rStyle w:val="normaltextrun"/>
          <w:rFonts w:ascii="Times New Roman" w:eastAsia="DFKai-SB" w:hAnsi="Times New Roman" w:cs="Times New Roman" w:hint="eastAsia"/>
          <w:szCs w:val="24"/>
        </w:rPr>
        <w:t>(Pozzi, Fersini, Messina, &amp; Liu, 2017)</w:t>
      </w:r>
      <w:r w:rsidRPr="00772D63">
        <w:rPr>
          <w:rStyle w:val="normaltextrun"/>
          <w:rFonts w:ascii="Times New Roman" w:eastAsia="DFKai-SB" w:hAnsi="Times New Roman" w:cs="Times New Roman" w:hint="eastAsia"/>
          <w:szCs w:val="24"/>
        </w:rPr>
        <w:t>。</w:t>
      </w:r>
    </w:p>
    <w:p w14:paraId="22605866" w14:textId="4203F97D" w:rsidR="00692D7A" w:rsidRPr="00692D7A" w:rsidRDefault="00692D7A" w:rsidP="00692D7A">
      <w:pPr>
        <w:pStyle w:val="a7"/>
        <w:spacing w:line="360" w:lineRule="auto"/>
        <w:ind w:leftChars="0" w:left="0" w:firstLineChars="200" w:firstLine="480"/>
        <w:jc w:val="both"/>
        <w:rPr>
          <w:rStyle w:val="normaltextrun"/>
          <w:rFonts w:ascii="Times New Roman" w:eastAsia="DFKai-SB" w:hAnsi="Times New Roman" w:cs="Times New Roman"/>
          <w:szCs w:val="24"/>
        </w:rPr>
      </w:pPr>
      <w:r w:rsidRPr="00692D7A">
        <w:rPr>
          <w:rStyle w:val="normaltextrun"/>
          <w:rFonts w:ascii="Times New Roman" w:eastAsia="DFKai-SB" w:hAnsi="Times New Roman" w:cs="Times New Roman" w:hint="eastAsia"/>
          <w:szCs w:val="24"/>
        </w:rPr>
        <w:t>情緒分析主要是提取使用者留下的評論，判斷其內容的情感是屬於正向</w:t>
      </w:r>
      <w:r w:rsidRPr="00692D7A">
        <w:rPr>
          <w:rStyle w:val="normaltextrun"/>
          <w:rFonts w:ascii="Times New Roman" w:eastAsia="DFKai-SB" w:hAnsi="Times New Roman" w:cs="Times New Roman" w:hint="eastAsia"/>
          <w:szCs w:val="24"/>
        </w:rPr>
        <w:t>(Positive)</w:t>
      </w:r>
      <w:r w:rsidRPr="00692D7A">
        <w:rPr>
          <w:rStyle w:val="normaltextrun"/>
          <w:rFonts w:ascii="Times New Roman" w:eastAsia="DFKai-SB" w:hAnsi="Times New Roman" w:cs="Times New Roman" w:hint="eastAsia"/>
          <w:szCs w:val="24"/>
        </w:rPr>
        <w:t>、負向</w:t>
      </w:r>
      <w:r w:rsidRPr="00692D7A">
        <w:rPr>
          <w:rStyle w:val="normaltextrun"/>
          <w:rFonts w:ascii="Times New Roman" w:eastAsia="DFKai-SB" w:hAnsi="Times New Roman" w:cs="Times New Roman" w:hint="eastAsia"/>
          <w:szCs w:val="24"/>
        </w:rPr>
        <w:t>(Negative)</w:t>
      </w:r>
      <w:r w:rsidRPr="00692D7A">
        <w:rPr>
          <w:rStyle w:val="normaltextrun"/>
          <w:rFonts w:ascii="Times New Roman" w:eastAsia="DFKai-SB" w:hAnsi="Times New Roman" w:cs="Times New Roman" w:hint="eastAsia"/>
          <w:szCs w:val="24"/>
        </w:rPr>
        <w:t>還是中立</w:t>
      </w:r>
      <w:r w:rsidRPr="00692D7A">
        <w:rPr>
          <w:rStyle w:val="normaltextrun"/>
          <w:rFonts w:ascii="Times New Roman" w:eastAsia="DFKai-SB" w:hAnsi="Times New Roman" w:cs="Times New Roman" w:hint="eastAsia"/>
          <w:szCs w:val="24"/>
        </w:rPr>
        <w:t>(Neutral)</w:t>
      </w:r>
      <w:r w:rsidRPr="00692D7A">
        <w:rPr>
          <w:rStyle w:val="normaltextrun"/>
          <w:rFonts w:ascii="Times New Roman" w:eastAsia="DFKai-SB" w:hAnsi="Times New Roman" w:cs="Times New Roman" w:hint="eastAsia"/>
          <w:szCs w:val="24"/>
        </w:rPr>
        <w:t>情緒</w:t>
      </w:r>
      <w:r w:rsidRPr="00692D7A">
        <w:rPr>
          <w:rStyle w:val="normaltextrun"/>
          <w:rFonts w:ascii="Times New Roman" w:eastAsia="DFKai-SB" w:hAnsi="Times New Roman" w:cs="Times New Roman" w:hint="eastAsia"/>
          <w:szCs w:val="24"/>
        </w:rPr>
        <w:t>(Farra, Challita, Abou Assi, &amp; Hajj, 2010)</w:t>
      </w:r>
      <w:r w:rsidRPr="00692D7A">
        <w:rPr>
          <w:rStyle w:val="normaltextrun"/>
          <w:rFonts w:ascii="Times New Roman" w:eastAsia="DFKai-SB" w:hAnsi="Times New Roman" w:cs="Times New Roman" w:hint="eastAsia"/>
          <w:szCs w:val="24"/>
        </w:rPr>
        <w:t>。而目前情緒分析的方法，大多是將評論的內容，經由人工標記的方式，</w:t>
      </w:r>
      <w:r w:rsidR="00E53085">
        <w:rPr>
          <w:rStyle w:val="normaltextrun"/>
          <w:rFonts w:ascii="Times New Roman" w:eastAsia="DFKai-SB" w:hAnsi="Times New Roman" w:cs="Times New Roman" w:hint="eastAsia"/>
          <w:szCs w:val="24"/>
        </w:rPr>
        <w:t xml:space="preserve">  </w:t>
      </w:r>
      <w:r w:rsidRPr="00692D7A">
        <w:rPr>
          <w:rStyle w:val="normaltextrun"/>
          <w:rFonts w:ascii="Times New Roman" w:eastAsia="DFKai-SB" w:hAnsi="Times New Roman" w:cs="Times New Roman" w:hint="eastAsia"/>
          <w:szCs w:val="24"/>
        </w:rPr>
        <w:t>定義該評論屬於哪項情緒的類別，透過分析得到文字與情緒兩者間的關聯性，</w:t>
      </w:r>
      <w:r w:rsidR="00E53085">
        <w:rPr>
          <w:rStyle w:val="normaltextrun"/>
          <w:rFonts w:ascii="Times New Roman" w:eastAsia="DFKai-SB" w:hAnsi="Times New Roman" w:cs="Times New Roman" w:hint="eastAsia"/>
          <w:szCs w:val="24"/>
        </w:rPr>
        <w:t xml:space="preserve">  </w:t>
      </w:r>
      <w:r w:rsidRPr="00692D7A">
        <w:rPr>
          <w:rStyle w:val="normaltextrun"/>
          <w:rFonts w:ascii="Times New Roman" w:eastAsia="DFKai-SB" w:hAnsi="Times New Roman" w:cs="Times New Roman" w:hint="eastAsia"/>
          <w:szCs w:val="24"/>
        </w:rPr>
        <w:t>因此，如果蒐集到的語料內容豐富，分析出來的效果就會越好。</w:t>
      </w:r>
      <w:r w:rsidRPr="00692D7A">
        <w:rPr>
          <w:rStyle w:val="normaltextrun"/>
          <w:rFonts w:ascii="Times New Roman" w:eastAsia="DFKai-SB" w:hAnsi="Times New Roman" w:cs="Times New Roman" w:hint="eastAsia"/>
          <w:szCs w:val="24"/>
        </w:rPr>
        <w:t xml:space="preserve"> </w:t>
      </w:r>
    </w:p>
    <w:p w14:paraId="40EA1413" w14:textId="5566A119" w:rsidR="00772D63" w:rsidRDefault="00692D7A" w:rsidP="00692D7A">
      <w:pPr>
        <w:pStyle w:val="a7"/>
        <w:spacing w:line="360" w:lineRule="auto"/>
        <w:ind w:leftChars="0" w:left="0" w:firstLineChars="200" w:firstLine="480"/>
        <w:jc w:val="both"/>
        <w:rPr>
          <w:rStyle w:val="normaltextrun"/>
          <w:rFonts w:ascii="Times New Roman" w:eastAsia="DFKai-SB" w:hAnsi="Times New Roman" w:cs="Times New Roman"/>
          <w:szCs w:val="24"/>
        </w:rPr>
      </w:pPr>
      <w:r w:rsidRPr="00692D7A">
        <w:rPr>
          <w:rStyle w:val="normaltextrun"/>
          <w:rFonts w:ascii="Times New Roman" w:eastAsia="DFKai-SB" w:hAnsi="Times New Roman" w:cs="Times New Roman" w:hint="eastAsia"/>
          <w:szCs w:val="24"/>
        </w:rPr>
        <w:t>張傳珩</w:t>
      </w:r>
      <w:r w:rsidRPr="00692D7A">
        <w:rPr>
          <w:rStyle w:val="normaltextrun"/>
          <w:rFonts w:ascii="Times New Roman" w:eastAsia="DFKai-SB" w:hAnsi="Times New Roman" w:cs="Times New Roman" w:hint="eastAsia"/>
          <w:szCs w:val="24"/>
        </w:rPr>
        <w:t>(2019)</w:t>
      </w:r>
      <w:r w:rsidRPr="00692D7A">
        <w:rPr>
          <w:rStyle w:val="normaltextrun"/>
          <w:rFonts w:ascii="Times New Roman" w:eastAsia="DFKai-SB" w:hAnsi="Times New Roman" w:cs="Times New Roman" w:hint="eastAsia"/>
          <w:szCs w:val="24"/>
        </w:rPr>
        <w:t>的研究為電影的推薦系統，透過中研院斷詞系統分析</w:t>
      </w:r>
      <w:r w:rsidRPr="00692D7A">
        <w:rPr>
          <w:rStyle w:val="normaltextrun"/>
          <w:rFonts w:ascii="Times New Roman" w:eastAsia="DFKai-SB" w:hAnsi="Times New Roman" w:cs="Times New Roman" w:hint="eastAsia"/>
          <w:szCs w:val="24"/>
        </w:rPr>
        <w:t>PTT</w:t>
      </w:r>
      <w:r w:rsidRPr="00692D7A">
        <w:rPr>
          <w:rStyle w:val="normaltextrun"/>
          <w:rFonts w:ascii="Times New Roman" w:eastAsia="DFKai-SB" w:hAnsi="Times New Roman" w:cs="Times New Roman" w:hint="eastAsia"/>
          <w:szCs w:val="24"/>
        </w:rPr>
        <w:t>電影版文章中的字詞，找出情緒詞彙、極性及情緒的強度，得到自製的語料庫，並</w:t>
      </w:r>
      <w:r w:rsidR="00E53085">
        <w:rPr>
          <w:rStyle w:val="normaltextrun"/>
          <w:rFonts w:ascii="Times New Roman" w:eastAsia="DFKai-SB" w:hAnsi="Times New Roman" w:cs="Times New Roman" w:hint="eastAsia"/>
          <w:szCs w:val="24"/>
        </w:rPr>
        <w:t xml:space="preserve">    </w:t>
      </w:r>
      <w:r w:rsidRPr="00692D7A">
        <w:rPr>
          <w:rStyle w:val="normaltextrun"/>
          <w:rFonts w:ascii="Times New Roman" w:eastAsia="DFKai-SB" w:hAnsi="Times New Roman" w:cs="Times New Roman" w:hint="eastAsia"/>
          <w:szCs w:val="24"/>
        </w:rPr>
        <w:t>透過電影名稱與形容詞情緒分數與主題分析，得到產品推薦之應用的研究內容。</w:t>
      </w:r>
    </w:p>
    <w:p w14:paraId="748713C4" w14:textId="1AB3D59C" w:rsidR="00692D7A" w:rsidRDefault="00692D7A" w:rsidP="00692D7A">
      <w:pPr>
        <w:pStyle w:val="a7"/>
        <w:spacing w:line="360" w:lineRule="auto"/>
        <w:ind w:leftChars="0" w:left="0" w:firstLineChars="200" w:firstLine="480"/>
        <w:jc w:val="both"/>
        <w:rPr>
          <w:rStyle w:val="normaltextrun"/>
          <w:rFonts w:ascii="Times New Roman" w:eastAsia="DFKai-SB" w:hAnsi="Times New Roman" w:cs="Times New Roman"/>
          <w:szCs w:val="24"/>
          <w:highlight w:val="lightGray"/>
        </w:rPr>
      </w:pPr>
      <w:r w:rsidRPr="00692D7A">
        <w:rPr>
          <w:rStyle w:val="normaltextrun"/>
          <w:rFonts w:ascii="Times New Roman" w:eastAsia="DFKai-SB" w:hAnsi="Times New Roman" w:cs="Times New Roman" w:hint="eastAsia"/>
          <w:szCs w:val="24"/>
        </w:rPr>
        <w:t>蘇志昇</w:t>
      </w:r>
      <w:r w:rsidRPr="00692D7A">
        <w:rPr>
          <w:rStyle w:val="normaltextrun"/>
          <w:rFonts w:ascii="Times New Roman" w:eastAsia="DFKai-SB" w:hAnsi="Times New Roman" w:cs="Times New Roman" w:hint="eastAsia"/>
          <w:szCs w:val="24"/>
        </w:rPr>
        <w:t>(2021)</w:t>
      </w:r>
      <w:r w:rsidRPr="00692D7A">
        <w:rPr>
          <w:rStyle w:val="normaltextrun"/>
          <w:rFonts w:ascii="Times New Roman" w:eastAsia="DFKai-SB" w:hAnsi="Times New Roman" w:cs="Times New Roman" w:hint="eastAsia"/>
          <w:szCs w:val="24"/>
        </w:rPr>
        <w:t>所研究之美食店家評論為例，此研究是想了解</w:t>
      </w:r>
      <w:r w:rsidRPr="00692D7A">
        <w:rPr>
          <w:rStyle w:val="normaltextrun"/>
          <w:rFonts w:ascii="Times New Roman" w:eastAsia="DFKai-SB" w:hAnsi="Times New Roman" w:cs="Times New Roman" w:hint="eastAsia"/>
          <w:szCs w:val="24"/>
        </w:rPr>
        <w:t>Google Maps</w:t>
      </w:r>
      <w:r w:rsidRPr="00692D7A">
        <w:rPr>
          <w:rStyle w:val="normaltextrun"/>
          <w:rFonts w:ascii="Times New Roman" w:eastAsia="DFKai-SB" w:hAnsi="Times New Roman" w:cs="Times New Roman" w:hint="eastAsia"/>
          <w:szCs w:val="24"/>
        </w:rPr>
        <w:t>上美食評論內容屬於正向或是負向，且使用機器學習的方法，進行文字探勘及情緒分析，並從實驗中分析評論與星數之間的關聯，得到評論情緒分析之研究內容。</w:t>
      </w:r>
    </w:p>
    <w:p w14:paraId="04B1DD9F" w14:textId="5A60B793" w:rsidR="001A618E" w:rsidRPr="005F732D" w:rsidRDefault="00BE5937" w:rsidP="005F732D">
      <w:pPr>
        <w:pStyle w:val="a7"/>
        <w:spacing w:line="360" w:lineRule="auto"/>
        <w:ind w:leftChars="0" w:left="0" w:firstLineChars="200" w:firstLine="480"/>
        <w:jc w:val="both"/>
        <w:rPr>
          <w:rStyle w:val="normaltextrun"/>
          <w:rFonts w:ascii="Times New Roman" w:eastAsia="DFKai-SB" w:hAnsi="Times New Roman" w:cs="Times New Roman"/>
          <w:szCs w:val="24"/>
        </w:rPr>
      </w:pPr>
      <w:r w:rsidRPr="005F732D">
        <w:rPr>
          <w:rStyle w:val="normaltextrun"/>
          <w:rFonts w:ascii="Times New Roman" w:eastAsia="DFKai-SB" w:hAnsi="Times New Roman" w:cs="Times New Roman" w:hint="eastAsia"/>
          <w:szCs w:val="24"/>
        </w:rPr>
        <w:t>張易筠</w:t>
      </w:r>
      <w:r w:rsidRPr="005F732D">
        <w:rPr>
          <w:rStyle w:val="normaltextrun"/>
          <w:rFonts w:ascii="Times New Roman" w:eastAsia="DFKai-SB" w:hAnsi="Times New Roman" w:cs="Times New Roman" w:hint="eastAsia"/>
          <w:szCs w:val="24"/>
        </w:rPr>
        <w:t>(2022)</w:t>
      </w:r>
      <w:r w:rsidR="00E84790" w:rsidRPr="005F732D">
        <w:rPr>
          <w:rStyle w:val="normaltextrun"/>
          <w:rFonts w:ascii="Times New Roman" w:eastAsia="DFKai-SB" w:hAnsi="Times New Roman" w:cs="Times New Roman" w:hint="eastAsia"/>
          <w:szCs w:val="24"/>
        </w:rPr>
        <w:t>提出應</w:t>
      </w:r>
      <w:r w:rsidR="00A1270B" w:rsidRPr="005F732D">
        <w:rPr>
          <w:rStyle w:val="normaltextrun"/>
          <w:rFonts w:ascii="Times New Roman" w:eastAsia="DFKai-SB" w:hAnsi="Times New Roman" w:cs="Times New Roman" w:hint="eastAsia"/>
          <w:szCs w:val="24"/>
        </w:rPr>
        <w:t>用</w:t>
      </w:r>
      <w:r w:rsidR="00E84790" w:rsidRPr="005F732D">
        <w:rPr>
          <w:rStyle w:val="normaltextrun"/>
          <w:rFonts w:ascii="Times New Roman" w:eastAsia="DFKai-SB" w:hAnsi="Times New Roman" w:cs="Times New Roman" w:hint="eastAsia"/>
          <w:szCs w:val="24"/>
        </w:rPr>
        <w:t>BERT</w:t>
      </w:r>
      <w:r w:rsidR="00A1270B" w:rsidRPr="005F732D">
        <w:rPr>
          <w:rStyle w:val="normaltextrun"/>
          <w:rFonts w:ascii="Times New Roman" w:eastAsia="DFKai-SB" w:hAnsi="Times New Roman" w:cs="Times New Roman" w:hint="eastAsia"/>
          <w:szCs w:val="24"/>
        </w:rPr>
        <w:t>語言</w:t>
      </w:r>
      <w:r w:rsidR="00E84790" w:rsidRPr="005F732D">
        <w:rPr>
          <w:rStyle w:val="normaltextrun"/>
          <w:rFonts w:ascii="Times New Roman" w:eastAsia="DFKai-SB" w:hAnsi="Times New Roman" w:cs="Times New Roman" w:hint="eastAsia"/>
          <w:szCs w:val="24"/>
        </w:rPr>
        <w:t>模型於</w:t>
      </w:r>
      <w:r w:rsidR="00F50EDA" w:rsidRPr="005F732D">
        <w:rPr>
          <w:rStyle w:val="normaltextrun"/>
          <w:rFonts w:ascii="Times New Roman" w:eastAsia="DFKai-SB" w:hAnsi="Times New Roman" w:cs="Times New Roman" w:hint="eastAsia"/>
          <w:szCs w:val="24"/>
        </w:rPr>
        <w:t>顧客評論</w:t>
      </w:r>
      <w:r w:rsidR="00A1270B" w:rsidRPr="005F732D">
        <w:rPr>
          <w:rStyle w:val="normaltextrun"/>
          <w:rFonts w:ascii="Times New Roman" w:eastAsia="DFKai-SB" w:hAnsi="Times New Roman" w:cs="Times New Roman" w:hint="eastAsia"/>
          <w:szCs w:val="24"/>
        </w:rPr>
        <w:t>之多面向</w:t>
      </w:r>
      <w:r w:rsidR="00377434" w:rsidRPr="005F732D">
        <w:rPr>
          <w:rStyle w:val="normaltextrun"/>
          <w:rFonts w:ascii="Times New Roman" w:eastAsia="DFKai-SB" w:hAnsi="Times New Roman" w:cs="Times New Roman" w:hint="eastAsia"/>
          <w:szCs w:val="24"/>
        </w:rPr>
        <w:t>分析</w:t>
      </w:r>
      <w:r w:rsidR="00F50EDA" w:rsidRPr="005F732D">
        <w:rPr>
          <w:rStyle w:val="normaltextrun"/>
          <w:rFonts w:ascii="Times New Roman" w:eastAsia="DFKai-SB" w:hAnsi="Times New Roman" w:cs="Times New Roman" w:hint="eastAsia"/>
          <w:szCs w:val="24"/>
        </w:rPr>
        <w:t>為例</w:t>
      </w:r>
      <w:r w:rsidR="003F5476" w:rsidRPr="005F732D">
        <w:rPr>
          <w:rStyle w:val="normaltextrun"/>
          <w:rFonts w:ascii="Times New Roman" w:eastAsia="DFKai-SB" w:hAnsi="Times New Roman" w:cs="Times New Roman" w:hint="eastAsia"/>
          <w:szCs w:val="24"/>
        </w:rPr>
        <w:t>，此</w:t>
      </w:r>
      <w:r w:rsidR="00A1270B" w:rsidRPr="005F732D">
        <w:rPr>
          <w:rStyle w:val="normaltextrun"/>
          <w:rFonts w:ascii="Times New Roman" w:eastAsia="DFKai-SB" w:hAnsi="Times New Roman" w:cs="Times New Roman" w:hint="eastAsia"/>
          <w:szCs w:val="24"/>
        </w:rPr>
        <w:t xml:space="preserve">  </w:t>
      </w:r>
      <w:r w:rsidR="003F5476" w:rsidRPr="005F732D">
        <w:rPr>
          <w:rStyle w:val="normaltextrun"/>
          <w:rFonts w:ascii="Times New Roman" w:eastAsia="DFKai-SB" w:hAnsi="Times New Roman" w:cs="Times New Roman" w:hint="eastAsia"/>
          <w:szCs w:val="24"/>
        </w:rPr>
        <w:t>研究利用</w:t>
      </w:r>
      <w:r w:rsidR="003F5476" w:rsidRPr="005F732D">
        <w:rPr>
          <w:rStyle w:val="normaltextrun"/>
          <w:rFonts w:ascii="Times New Roman" w:eastAsia="DFKai-SB" w:hAnsi="Times New Roman" w:cs="Times New Roman" w:hint="eastAsia"/>
          <w:szCs w:val="24"/>
        </w:rPr>
        <w:t>BERT</w:t>
      </w:r>
      <w:r w:rsidR="00377434" w:rsidRPr="005F732D">
        <w:rPr>
          <w:rStyle w:val="normaltextrun"/>
          <w:rFonts w:ascii="Times New Roman" w:eastAsia="DFKai-SB" w:hAnsi="Times New Roman" w:cs="Times New Roman" w:hint="eastAsia"/>
          <w:szCs w:val="24"/>
        </w:rPr>
        <w:t>、</w:t>
      </w:r>
      <w:r w:rsidR="00377434" w:rsidRPr="005F732D">
        <w:rPr>
          <w:rStyle w:val="normaltextrun"/>
          <w:rFonts w:ascii="Times New Roman" w:eastAsia="DFKai-SB" w:hAnsi="Times New Roman" w:cs="Times New Roman" w:hint="eastAsia"/>
          <w:szCs w:val="24"/>
        </w:rPr>
        <w:t>R</w:t>
      </w:r>
      <w:r w:rsidR="00377434" w:rsidRPr="005F732D">
        <w:rPr>
          <w:rStyle w:val="normaltextrun"/>
          <w:rFonts w:ascii="Times New Roman" w:eastAsia="DFKai-SB" w:hAnsi="Times New Roman" w:cs="Times New Roman"/>
          <w:szCs w:val="24"/>
        </w:rPr>
        <w:t>oBERTa</w:t>
      </w:r>
      <w:r w:rsidR="00377434" w:rsidRPr="005F732D">
        <w:rPr>
          <w:rStyle w:val="normaltextrun"/>
          <w:rFonts w:ascii="Times New Roman" w:eastAsia="DFKai-SB" w:hAnsi="Times New Roman" w:cs="Times New Roman" w:hint="eastAsia"/>
          <w:szCs w:val="24"/>
        </w:rPr>
        <w:t>與</w:t>
      </w:r>
      <w:r w:rsidR="00377434" w:rsidRPr="005F732D">
        <w:rPr>
          <w:rStyle w:val="normaltextrun"/>
          <w:rFonts w:ascii="Times New Roman" w:eastAsia="DFKai-SB" w:hAnsi="Times New Roman" w:cs="Times New Roman" w:hint="eastAsia"/>
          <w:szCs w:val="24"/>
        </w:rPr>
        <w:t>ALBERT</w:t>
      </w:r>
      <w:r w:rsidR="00377434" w:rsidRPr="005F732D">
        <w:rPr>
          <w:rStyle w:val="normaltextrun"/>
          <w:rFonts w:ascii="Times New Roman" w:eastAsia="DFKai-SB" w:hAnsi="Times New Roman" w:cs="Times New Roman" w:hint="eastAsia"/>
          <w:szCs w:val="24"/>
        </w:rPr>
        <w:t>等多種</w:t>
      </w:r>
      <w:r w:rsidR="00377434" w:rsidRPr="005F732D">
        <w:rPr>
          <w:rStyle w:val="normaltextrun"/>
          <w:rFonts w:ascii="Times New Roman" w:eastAsia="DFKai-SB" w:hAnsi="Times New Roman" w:cs="Times New Roman" w:hint="eastAsia"/>
          <w:szCs w:val="24"/>
        </w:rPr>
        <w:t>BERT</w:t>
      </w:r>
      <w:r w:rsidR="00377434" w:rsidRPr="005F732D">
        <w:rPr>
          <w:rStyle w:val="normaltextrun"/>
          <w:rFonts w:ascii="Times New Roman" w:eastAsia="DFKai-SB" w:hAnsi="Times New Roman" w:cs="Times New Roman" w:hint="eastAsia"/>
          <w:szCs w:val="24"/>
        </w:rPr>
        <w:t>家族的</w:t>
      </w:r>
      <w:r w:rsidR="003F5476" w:rsidRPr="005F732D">
        <w:rPr>
          <w:rStyle w:val="normaltextrun"/>
          <w:rFonts w:ascii="Times New Roman" w:eastAsia="DFKai-SB" w:hAnsi="Times New Roman" w:cs="Times New Roman" w:hint="eastAsia"/>
          <w:szCs w:val="24"/>
        </w:rPr>
        <w:t>語言模型</w:t>
      </w:r>
      <w:r w:rsidR="00A1270B" w:rsidRPr="005F732D">
        <w:rPr>
          <w:rStyle w:val="normaltextrun"/>
          <w:rFonts w:ascii="Times New Roman" w:eastAsia="DFKai-SB" w:hAnsi="Times New Roman" w:cs="Times New Roman" w:hint="eastAsia"/>
          <w:szCs w:val="24"/>
        </w:rPr>
        <w:t>進行</w:t>
      </w:r>
      <w:r w:rsidR="00377434" w:rsidRPr="005F732D">
        <w:rPr>
          <w:rStyle w:val="normaltextrun"/>
          <w:rFonts w:ascii="Times New Roman" w:eastAsia="DFKai-SB" w:hAnsi="Times New Roman" w:cs="Times New Roman" w:hint="eastAsia"/>
          <w:szCs w:val="24"/>
        </w:rPr>
        <w:t>比較，</w:t>
      </w:r>
      <w:r w:rsidR="00A1270B" w:rsidRPr="005F732D">
        <w:rPr>
          <w:rStyle w:val="normaltextrun"/>
          <w:rFonts w:ascii="Times New Roman" w:eastAsia="DFKai-SB" w:hAnsi="Times New Roman" w:cs="Times New Roman" w:hint="eastAsia"/>
          <w:szCs w:val="24"/>
        </w:rPr>
        <w:t>並</w:t>
      </w:r>
      <w:r w:rsidR="00377434" w:rsidRPr="005F732D">
        <w:rPr>
          <w:rStyle w:val="normaltextrun"/>
          <w:rFonts w:ascii="Times New Roman" w:eastAsia="DFKai-SB" w:hAnsi="Times New Roman" w:cs="Times New Roman" w:hint="eastAsia"/>
          <w:szCs w:val="24"/>
        </w:rPr>
        <w:t>應用</w:t>
      </w:r>
      <w:r w:rsidR="003F5476" w:rsidRPr="005F732D">
        <w:rPr>
          <w:rStyle w:val="normaltextrun"/>
          <w:rFonts w:ascii="Times New Roman" w:eastAsia="DFKai-SB" w:hAnsi="Times New Roman" w:cs="Times New Roman" w:hint="eastAsia"/>
          <w:szCs w:val="24"/>
        </w:rPr>
        <w:t>於</w:t>
      </w:r>
      <w:r w:rsidR="00377434" w:rsidRPr="005F732D">
        <w:rPr>
          <w:rStyle w:val="normaltextrun"/>
          <w:rFonts w:ascii="Times New Roman" w:eastAsia="DFKai-SB" w:hAnsi="Times New Roman" w:cs="Times New Roman" w:hint="eastAsia"/>
          <w:szCs w:val="24"/>
        </w:rPr>
        <w:t>多類別</w:t>
      </w:r>
      <w:r w:rsidR="003F5476" w:rsidRPr="005F732D">
        <w:rPr>
          <w:rStyle w:val="normaltextrun"/>
          <w:rFonts w:ascii="Times New Roman" w:eastAsia="DFKai-SB" w:hAnsi="Times New Roman" w:cs="Times New Roman" w:hint="eastAsia"/>
          <w:szCs w:val="24"/>
        </w:rPr>
        <w:t>情緒</w:t>
      </w:r>
      <w:r w:rsidR="00377434" w:rsidRPr="005F732D">
        <w:rPr>
          <w:rStyle w:val="normaltextrun"/>
          <w:rFonts w:ascii="Times New Roman" w:eastAsia="DFKai-SB" w:hAnsi="Times New Roman" w:cs="Times New Roman" w:hint="eastAsia"/>
          <w:szCs w:val="24"/>
        </w:rPr>
        <w:t>分類</w:t>
      </w:r>
      <w:r w:rsidR="003F5476" w:rsidRPr="005F732D">
        <w:rPr>
          <w:rStyle w:val="normaltextrun"/>
          <w:rFonts w:ascii="Times New Roman" w:eastAsia="DFKai-SB" w:hAnsi="Times New Roman" w:cs="Times New Roman" w:hint="eastAsia"/>
          <w:szCs w:val="24"/>
        </w:rPr>
        <w:t>、</w:t>
      </w:r>
      <w:r w:rsidR="00377434" w:rsidRPr="005F732D">
        <w:rPr>
          <w:rStyle w:val="normaltextrun"/>
          <w:rFonts w:ascii="Times New Roman" w:eastAsia="DFKai-SB" w:hAnsi="Times New Roman" w:cs="Times New Roman" w:hint="eastAsia"/>
          <w:szCs w:val="24"/>
        </w:rPr>
        <w:t>多標籤</w:t>
      </w:r>
      <w:r w:rsidR="003F5476" w:rsidRPr="005F732D">
        <w:rPr>
          <w:rStyle w:val="normaltextrun"/>
          <w:rFonts w:ascii="Times New Roman" w:eastAsia="DFKai-SB" w:hAnsi="Times New Roman" w:cs="Times New Roman" w:hint="eastAsia"/>
          <w:szCs w:val="24"/>
        </w:rPr>
        <w:t>面向</w:t>
      </w:r>
      <w:r w:rsidR="00377434" w:rsidRPr="005F732D">
        <w:rPr>
          <w:rStyle w:val="normaltextrun"/>
          <w:rFonts w:ascii="Times New Roman" w:eastAsia="DFKai-SB" w:hAnsi="Times New Roman" w:cs="Times New Roman" w:hint="eastAsia"/>
          <w:szCs w:val="24"/>
        </w:rPr>
        <w:t>分類</w:t>
      </w:r>
      <w:r w:rsidR="003F5476" w:rsidRPr="005F732D">
        <w:rPr>
          <w:rStyle w:val="normaltextrun"/>
          <w:rFonts w:ascii="Times New Roman" w:eastAsia="DFKai-SB" w:hAnsi="Times New Roman" w:cs="Times New Roman" w:hint="eastAsia"/>
          <w:szCs w:val="24"/>
        </w:rPr>
        <w:t>及</w:t>
      </w:r>
      <w:r w:rsidR="00377434" w:rsidRPr="005F732D">
        <w:rPr>
          <w:rStyle w:val="normaltextrun"/>
          <w:rFonts w:ascii="Times New Roman" w:eastAsia="DFKai-SB" w:hAnsi="Times New Roman" w:cs="Times New Roman" w:hint="eastAsia"/>
          <w:szCs w:val="24"/>
        </w:rPr>
        <w:t>多輸出</w:t>
      </w:r>
      <w:r w:rsidR="003F5476" w:rsidRPr="005F732D">
        <w:rPr>
          <w:rStyle w:val="normaltextrun"/>
          <w:rFonts w:ascii="Times New Roman" w:eastAsia="DFKai-SB" w:hAnsi="Times New Roman" w:cs="Times New Roman" w:hint="eastAsia"/>
          <w:szCs w:val="24"/>
        </w:rPr>
        <w:t>面向情緒</w:t>
      </w:r>
      <w:r w:rsidR="00377434" w:rsidRPr="005F732D">
        <w:rPr>
          <w:rStyle w:val="normaltextrun"/>
          <w:rFonts w:ascii="Times New Roman" w:eastAsia="DFKai-SB" w:hAnsi="Times New Roman" w:cs="Times New Roman" w:hint="eastAsia"/>
          <w:szCs w:val="24"/>
        </w:rPr>
        <w:t>分類</w:t>
      </w:r>
      <w:r w:rsidR="003F5476" w:rsidRPr="005F732D">
        <w:rPr>
          <w:rStyle w:val="normaltextrun"/>
          <w:rFonts w:ascii="Times New Roman" w:eastAsia="DFKai-SB" w:hAnsi="Times New Roman" w:cs="Times New Roman" w:hint="eastAsia"/>
          <w:szCs w:val="24"/>
        </w:rPr>
        <w:t>，</w:t>
      </w:r>
      <w:r w:rsidR="00A1270B" w:rsidRPr="005F732D">
        <w:rPr>
          <w:rStyle w:val="normaltextrun"/>
          <w:rFonts w:ascii="Times New Roman" w:eastAsia="DFKai-SB" w:hAnsi="Times New Roman" w:cs="Times New Roman" w:hint="eastAsia"/>
          <w:szCs w:val="24"/>
        </w:rPr>
        <w:t>在三項任務的分類實驗中，使用</w:t>
      </w:r>
      <w:r w:rsidR="00A1270B" w:rsidRPr="005F732D">
        <w:rPr>
          <w:rStyle w:val="normaltextrun"/>
          <w:rFonts w:ascii="Times New Roman" w:eastAsia="DFKai-SB" w:hAnsi="Times New Roman" w:cs="Times New Roman" w:hint="eastAsia"/>
          <w:szCs w:val="24"/>
        </w:rPr>
        <w:t>BERT</w:t>
      </w:r>
      <w:r w:rsidR="00A1270B" w:rsidRPr="005F732D">
        <w:rPr>
          <w:rStyle w:val="normaltextrun"/>
          <w:rFonts w:ascii="Times New Roman" w:eastAsia="DFKai-SB" w:hAnsi="Times New Roman" w:cs="Times New Roman" w:hint="eastAsia"/>
          <w:szCs w:val="24"/>
        </w:rPr>
        <w:t>模型得到的準確率表現最佳。</w:t>
      </w:r>
      <w:r w:rsidR="001A618E" w:rsidRPr="005F732D">
        <w:rPr>
          <w:rStyle w:val="normaltextrun"/>
          <w:rFonts w:ascii="Times New Roman" w:eastAsia="DFKai-SB" w:hAnsi="Times New Roman" w:cs="Times New Roman" w:hint="eastAsia"/>
          <w:szCs w:val="24"/>
        </w:rPr>
        <w:t>本研究在定義情緒、</w:t>
      </w:r>
      <w:r w:rsidR="00E53085">
        <w:rPr>
          <w:rStyle w:val="normaltextrun"/>
          <w:rFonts w:ascii="Times New Roman" w:eastAsia="DFKai-SB" w:hAnsi="Times New Roman" w:cs="Times New Roman" w:hint="eastAsia"/>
          <w:szCs w:val="24"/>
        </w:rPr>
        <w:t xml:space="preserve">  </w:t>
      </w:r>
      <w:r w:rsidR="001A618E" w:rsidRPr="005F732D">
        <w:rPr>
          <w:rStyle w:val="normaltextrun"/>
          <w:rFonts w:ascii="Times New Roman" w:eastAsia="DFKai-SB" w:hAnsi="Times New Roman" w:cs="Times New Roman" w:hint="eastAsia"/>
          <w:szCs w:val="24"/>
        </w:rPr>
        <w:t>面向與面向情緒任務上，有參考此篇論文的研究方法</w:t>
      </w:r>
      <w:r w:rsidR="000A3B56" w:rsidRPr="005F732D">
        <w:rPr>
          <w:rStyle w:val="normaltextrun"/>
          <w:rFonts w:ascii="Times New Roman" w:eastAsia="DFKai-SB" w:hAnsi="Times New Roman" w:cs="Times New Roman" w:hint="eastAsia"/>
          <w:szCs w:val="24"/>
        </w:rPr>
        <w:t>，並於本研究第六章與該篇論文進行比較</w:t>
      </w:r>
      <w:r w:rsidR="001A618E" w:rsidRPr="005F732D">
        <w:rPr>
          <w:rStyle w:val="normaltextrun"/>
          <w:rFonts w:ascii="Times New Roman" w:eastAsia="DFKai-SB" w:hAnsi="Times New Roman" w:cs="Times New Roman" w:hint="eastAsia"/>
          <w:szCs w:val="24"/>
        </w:rPr>
        <w:t>。</w:t>
      </w:r>
    </w:p>
    <w:p w14:paraId="34246308" w14:textId="720957C2" w:rsidR="0000047E" w:rsidRPr="0040411B" w:rsidRDefault="00BE5937" w:rsidP="00E3404B">
      <w:pPr>
        <w:pStyle w:val="paragraph"/>
        <w:numPr>
          <w:ilvl w:val="1"/>
          <w:numId w:val="3"/>
        </w:numPr>
        <w:spacing w:before="0" w:beforeAutospacing="0" w:after="0" w:afterAutospacing="0"/>
        <w:ind w:left="561" w:hanging="561"/>
        <w:textAlignment w:val="baseline"/>
        <w:outlineLvl w:val="1"/>
        <w:rPr>
          <w:rStyle w:val="normaltextrun"/>
          <w:rFonts w:ascii="Times New Roman" w:eastAsia="DFKai-SB" w:hAnsi="Times New Roman" w:cs="Times New Roman"/>
          <w:b/>
          <w:bCs/>
          <w:sz w:val="32"/>
          <w:szCs w:val="32"/>
        </w:rPr>
      </w:pPr>
      <w:bookmarkStart w:id="14" w:name="_Toc138971090"/>
      <w:r w:rsidRPr="0040411B">
        <w:rPr>
          <w:rStyle w:val="normaltextrun"/>
          <w:rFonts w:ascii="Times New Roman" w:eastAsia="DFKai-SB" w:hAnsi="Times New Roman" w:cs="Times New Roman" w:hint="eastAsia"/>
          <w:b/>
          <w:bCs/>
          <w:sz w:val="32"/>
          <w:szCs w:val="32"/>
        </w:rPr>
        <w:lastRenderedPageBreak/>
        <w:t>遷移學習</w:t>
      </w:r>
      <w:bookmarkEnd w:id="14"/>
    </w:p>
    <w:p w14:paraId="17F0BFF8" w14:textId="14A6C66C" w:rsidR="005D63B5" w:rsidRPr="0040411B" w:rsidRDefault="005D63B5" w:rsidP="0046397E">
      <w:pPr>
        <w:pStyle w:val="a7"/>
        <w:spacing w:line="360" w:lineRule="auto"/>
        <w:ind w:leftChars="0" w:left="0" w:firstLineChars="200" w:firstLine="480"/>
        <w:jc w:val="both"/>
        <w:rPr>
          <w:rFonts w:ascii="Times New Roman" w:eastAsia="DFKai-SB" w:hAnsi="Times New Roman"/>
          <w:szCs w:val="24"/>
        </w:rPr>
      </w:pPr>
      <w:r w:rsidRPr="0040411B">
        <w:rPr>
          <w:rFonts w:ascii="Times New Roman" w:eastAsia="DFKai-SB" w:hAnsi="Times New Roman" w:hint="eastAsia"/>
          <w:szCs w:val="24"/>
        </w:rPr>
        <w:t>從頭訓練一個</w:t>
      </w:r>
      <w:r w:rsidRPr="0040411B">
        <w:rPr>
          <w:rFonts w:ascii="Times New Roman" w:eastAsia="DFKai-SB" w:hAnsi="Times New Roman" w:hint="eastAsia"/>
          <w:szCs w:val="24"/>
        </w:rPr>
        <w:t>NLP</w:t>
      </w:r>
      <w:r w:rsidRPr="0040411B">
        <w:rPr>
          <w:rFonts w:ascii="Times New Roman" w:eastAsia="DFKai-SB" w:hAnsi="Times New Roman" w:hint="eastAsia"/>
          <w:szCs w:val="24"/>
        </w:rPr>
        <w:t>模型需要耗費大量的時間且成本較高，加上需要非常</w:t>
      </w:r>
      <w:r w:rsidR="000235A0">
        <w:rPr>
          <w:rFonts w:ascii="Times New Roman" w:eastAsia="DFKai-SB" w:hAnsi="Times New Roman" w:hint="eastAsia"/>
          <w:szCs w:val="24"/>
        </w:rPr>
        <w:t xml:space="preserve">  </w:t>
      </w:r>
      <w:r w:rsidRPr="0040411B">
        <w:rPr>
          <w:rFonts w:ascii="Times New Roman" w:eastAsia="DFKai-SB" w:hAnsi="Times New Roman" w:hint="eastAsia"/>
          <w:szCs w:val="24"/>
        </w:rPr>
        <w:t>大量的訓練資料，才能擁有一個準確率較佳的模型。因此，我們通常都會使用</w:t>
      </w:r>
      <w:r w:rsidR="000235A0">
        <w:rPr>
          <w:rFonts w:ascii="Times New Roman" w:eastAsia="DFKai-SB" w:hAnsi="Times New Roman" w:hint="eastAsia"/>
          <w:szCs w:val="24"/>
        </w:rPr>
        <w:t xml:space="preserve">   </w:t>
      </w:r>
      <w:r w:rsidRPr="0040411B">
        <w:rPr>
          <w:rFonts w:ascii="Times New Roman" w:eastAsia="DFKai-SB" w:hAnsi="Times New Roman" w:hint="eastAsia"/>
          <w:szCs w:val="24"/>
        </w:rPr>
        <w:t>某個已經在特定資料集上訓練好的預訓練模型，透過遷移學習的方式，將已學習好的權重分享給自己要做的新任務上繼續訓練，不必從零開始訓練；也因為模型本身已經透過大量的訓練資料，對相關類型的任務有一定程度的理解，這樣的</w:t>
      </w:r>
      <w:r w:rsidR="000235A0">
        <w:rPr>
          <w:rFonts w:ascii="Times New Roman" w:eastAsia="DFKai-SB" w:hAnsi="Times New Roman" w:hint="eastAsia"/>
          <w:szCs w:val="24"/>
        </w:rPr>
        <w:t xml:space="preserve">  </w:t>
      </w:r>
      <w:r w:rsidRPr="0040411B">
        <w:rPr>
          <w:rFonts w:ascii="Times New Roman" w:eastAsia="DFKai-SB" w:hAnsi="Times New Roman" w:hint="eastAsia"/>
          <w:szCs w:val="24"/>
        </w:rPr>
        <w:t>方式可以減少提取特徵的時間，同時可以避免資料集不足的問題，減少造成過度擬合的狀況，進而優化新模型的學習。</w:t>
      </w:r>
    </w:p>
    <w:p w14:paraId="47C23192" w14:textId="39DF5835" w:rsidR="0000047E" w:rsidRPr="0040411B" w:rsidRDefault="005D63B5" w:rsidP="0046397E">
      <w:pPr>
        <w:pStyle w:val="a7"/>
        <w:spacing w:line="360" w:lineRule="auto"/>
        <w:ind w:leftChars="0" w:left="0" w:firstLineChars="200" w:firstLine="480"/>
        <w:jc w:val="both"/>
        <w:rPr>
          <w:rFonts w:ascii="Times New Roman" w:eastAsia="DFKai-SB" w:hAnsi="Times New Roman"/>
          <w:szCs w:val="24"/>
        </w:rPr>
      </w:pPr>
      <w:r w:rsidRPr="0040411B">
        <w:rPr>
          <w:rFonts w:ascii="Times New Roman" w:eastAsia="DFKai-SB" w:hAnsi="Times New Roman" w:hint="eastAsia"/>
          <w:szCs w:val="24"/>
        </w:rPr>
        <w:t>本研究在自然語言處理</w:t>
      </w:r>
      <w:r w:rsidRPr="0040411B">
        <w:rPr>
          <w:rFonts w:ascii="Times New Roman" w:eastAsia="DFKai-SB" w:hAnsi="Times New Roman" w:hint="eastAsia"/>
          <w:szCs w:val="24"/>
        </w:rPr>
        <w:t>(Natural Language Processing</w:t>
      </w:r>
      <w:r w:rsidRPr="0040411B">
        <w:rPr>
          <w:rFonts w:ascii="Times New Roman" w:eastAsia="DFKai-SB" w:hAnsi="Times New Roman" w:hint="eastAsia"/>
          <w:szCs w:val="24"/>
        </w:rPr>
        <w:t>，</w:t>
      </w:r>
      <w:r w:rsidRPr="0040411B">
        <w:rPr>
          <w:rFonts w:ascii="Times New Roman" w:eastAsia="DFKai-SB" w:hAnsi="Times New Roman" w:hint="eastAsia"/>
          <w:szCs w:val="24"/>
        </w:rPr>
        <w:t>NLP)</w:t>
      </w:r>
      <w:r w:rsidRPr="0040411B">
        <w:rPr>
          <w:rFonts w:ascii="Times New Roman" w:eastAsia="DFKai-SB" w:hAnsi="Times New Roman" w:hint="eastAsia"/>
          <w:szCs w:val="24"/>
        </w:rPr>
        <w:t>，使用</w:t>
      </w:r>
      <w:r w:rsidRPr="0040411B">
        <w:rPr>
          <w:rFonts w:ascii="Times New Roman" w:eastAsia="DFKai-SB" w:hAnsi="Times New Roman" w:hint="eastAsia"/>
          <w:szCs w:val="24"/>
        </w:rPr>
        <w:t>T5</w:t>
      </w:r>
      <w:r w:rsidRPr="0040411B">
        <w:rPr>
          <w:rFonts w:ascii="Times New Roman" w:eastAsia="DFKai-SB" w:hAnsi="Times New Roman" w:hint="eastAsia"/>
          <w:szCs w:val="24"/>
        </w:rPr>
        <w:t>、</w:t>
      </w:r>
      <w:r w:rsidRPr="0040411B">
        <w:rPr>
          <w:rFonts w:ascii="Times New Roman" w:eastAsia="DFKai-SB" w:hAnsi="Times New Roman" w:hint="eastAsia"/>
          <w:szCs w:val="24"/>
        </w:rPr>
        <w:t>mT5</w:t>
      </w:r>
      <w:r w:rsidRPr="0040411B">
        <w:rPr>
          <w:rFonts w:ascii="Times New Roman" w:eastAsia="DFKai-SB" w:hAnsi="Times New Roman" w:hint="eastAsia"/>
          <w:szCs w:val="24"/>
        </w:rPr>
        <w:t>預訓練模型搭配遷移學習進行多任務分類</w:t>
      </w:r>
      <w:r w:rsidRPr="0040411B">
        <w:rPr>
          <w:rFonts w:ascii="Times New Roman" w:eastAsia="DFKai-SB" w:hAnsi="Times New Roman" w:hint="eastAsia"/>
          <w:szCs w:val="24"/>
        </w:rPr>
        <w:t>(Multi-task Classification)</w:t>
      </w:r>
      <w:r w:rsidRPr="0040411B">
        <w:rPr>
          <w:rFonts w:ascii="Times New Roman" w:eastAsia="DFKai-SB" w:hAnsi="Times New Roman" w:hint="eastAsia"/>
          <w:szCs w:val="24"/>
        </w:rPr>
        <w:t>，在</w:t>
      </w:r>
      <w:r w:rsidR="00E41A7C" w:rsidRPr="0040411B">
        <w:rPr>
          <w:rFonts w:ascii="Times New Roman" w:eastAsia="DFKai-SB" w:hAnsi="Times New Roman" w:hint="eastAsia"/>
          <w:szCs w:val="24"/>
        </w:rPr>
        <w:t>該</w:t>
      </w:r>
      <w:r w:rsidRPr="0040411B">
        <w:rPr>
          <w:rFonts w:ascii="Times New Roman" w:eastAsia="DFKai-SB" w:hAnsi="Times New Roman" w:hint="eastAsia"/>
          <w:szCs w:val="24"/>
        </w:rPr>
        <w:t>分類</w:t>
      </w:r>
      <w:r w:rsidR="000235A0">
        <w:rPr>
          <w:rFonts w:ascii="Times New Roman" w:eastAsia="DFKai-SB" w:hAnsi="Times New Roman" w:hint="eastAsia"/>
          <w:szCs w:val="24"/>
        </w:rPr>
        <w:t xml:space="preserve">  </w:t>
      </w:r>
      <w:r w:rsidRPr="0040411B">
        <w:rPr>
          <w:rFonts w:ascii="Times New Roman" w:eastAsia="DFKai-SB" w:hAnsi="Times New Roman" w:hint="eastAsia"/>
          <w:szCs w:val="24"/>
        </w:rPr>
        <w:t>任務中，利用預訓練語言模型作為基礎，並</w:t>
      </w:r>
      <w:r w:rsidR="0004572E" w:rsidRPr="0040411B">
        <w:rPr>
          <w:rFonts w:ascii="Times New Roman" w:eastAsia="DFKai-SB" w:hAnsi="Times New Roman" w:hint="eastAsia"/>
          <w:szCs w:val="24"/>
        </w:rPr>
        <w:t>透過</w:t>
      </w:r>
      <w:r w:rsidRPr="0040411B">
        <w:rPr>
          <w:rFonts w:ascii="Times New Roman" w:eastAsia="DFKai-SB" w:hAnsi="Times New Roman" w:hint="eastAsia"/>
          <w:szCs w:val="24"/>
        </w:rPr>
        <w:t>微調模型的參數，將收集來的</w:t>
      </w:r>
      <w:r w:rsidR="000235A0">
        <w:rPr>
          <w:rFonts w:ascii="Times New Roman" w:eastAsia="DFKai-SB" w:hAnsi="Times New Roman" w:hint="eastAsia"/>
          <w:szCs w:val="24"/>
        </w:rPr>
        <w:t xml:space="preserve">   </w:t>
      </w:r>
      <w:r w:rsidR="00465D72">
        <w:rPr>
          <w:rFonts w:ascii="Times New Roman" w:eastAsia="DFKai-SB" w:hAnsi="Times New Roman" w:hint="eastAsia"/>
          <w:szCs w:val="24"/>
        </w:rPr>
        <w:t>顧</w:t>
      </w:r>
      <w:r w:rsidRPr="0040411B">
        <w:rPr>
          <w:rFonts w:ascii="Times New Roman" w:eastAsia="DFKai-SB" w:hAnsi="Times New Roman" w:hint="eastAsia"/>
          <w:szCs w:val="24"/>
        </w:rPr>
        <w:t>客評論資料集做訓練。</w:t>
      </w:r>
    </w:p>
    <w:p w14:paraId="6F958F61" w14:textId="77777777" w:rsidR="005D63B5" w:rsidRPr="0040411B" w:rsidRDefault="005D63B5" w:rsidP="005D63B5">
      <w:pPr>
        <w:rPr>
          <w:rFonts w:ascii="Times New Roman" w:eastAsia="DFKai-SB" w:hAnsi="Times New Roman"/>
          <w:szCs w:val="24"/>
        </w:rPr>
      </w:pPr>
    </w:p>
    <w:p w14:paraId="5A792624" w14:textId="7FF47BE3" w:rsidR="0000047E" w:rsidRPr="0040411B" w:rsidRDefault="0000047E" w:rsidP="00E3404B">
      <w:pPr>
        <w:pStyle w:val="paragraph"/>
        <w:numPr>
          <w:ilvl w:val="1"/>
          <w:numId w:val="3"/>
        </w:numPr>
        <w:spacing w:before="0" w:beforeAutospacing="0" w:after="0" w:afterAutospacing="0"/>
        <w:ind w:left="561" w:hanging="561"/>
        <w:textAlignment w:val="baseline"/>
        <w:outlineLvl w:val="1"/>
        <w:rPr>
          <w:rStyle w:val="normaltextrun"/>
          <w:rFonts w:ascii="Times New Roman" w:eastAsia="DFKai-SB" w:hAnsi="Times New Roman" w:cs="Times New Roman"/>
          <w:b/>
          <w:bCs/>
          <w:sz w:val="32"/>
          <w:szCs w:val="32"/>
        </w:rPr>
      </w:pPr>
      <w:bookmarkStart w:id="15" w:name="_Toc138971091"/>
      <w:r w:rsidRPr="0040411B">
        <w:rPr>
          <w:rStyle w:val="normaltextrun"/>
          <w:rFonts w:ascii="Times New Roman" w:eastAsia="DFKai-SB" w:hAnsi="Times New Roman" w:cs="Times New Roman"/>
          <w:b/>
          <w:bCs/>
          <w:sz w:val="32"/>
          <w:szCs w:val="32"/>
        </w:rPr>
        <w:t>Transformer</w:t>
      </w:r>
      <w:bookmarkEnd w:id="15"/>
    </w:p>
    <w:p w14:paraId="707A3DC2" w14:textId="283BE265" w:rsidR="00521797" w:rsidRPr="00051343" w:rsidRDefault="00521797" w:rsidP="00E53085">
      <w:pPr>
        <w:pStyle w:val="a7"/>
        <w:spacing w:line="360" w:lineRule="auto"/>
        <w:ind w:leftChars="0" w:left="0" w:firstLineChars="200" w:firstLine="480"/>
        <w:jc w:val="both"/>
        <w:rPr>
          <w:rFonts w:ascii="Times New Roman" w:eastAsia="DFKai-SB" w:hAnsi="Times New Roman"/>
          <w:szCs w:val="24"/>
        </w:rPr>
      </w:pPr>
      <w:r w:rsidRPr="00051343">
        <w:rPr>
          <w:rFonts w:ascii="Times New Roman" w:eastAsia="DFKai-SB" w:hAnsi="Times New Roman" w:hint="eastAsia"/>
          <w:szCs w:val="24"/>
        </w:rPr>
        <w:t>傳統的</w:t>
      </w:r>
      <w:r w:rsidRPr="00051343">
        <w:rPr>
          <w:rFonts w:ascii="Times New Roman" w:eastAsia="DFKai-SB" w:hAnsi="Times New Roman" w:hint="eastAsia"/>
          <w:szCs w:val="24"/>
        </w:rPr>
        <w:t>RNN</w:t>
      </w:r>
      <w:r w:rsidRPr="00051343">
        <w:rPr>
          <w:rFonts w:ascii="Times New Roman" w:eastAsia="DFKai-SB" w:hAnsi="Times New Roman" w:hint="eastAsia"/>
          <w:szCs w:val="24"/>
        </w:rPr>
        <w:t>循環神經網路架構在做運算時，需要依賴前一個序列的處理才有辦法運行，但這樣的方式有個缺點，尤其是在資料集較龐大的狀況下，會使</w:t>
      </w:r>
      <w:r w:rsidR="00E53085">
        <w:rPr>
          <w:rFonts w:ascii="Times New Roman" w:eastAsia="DFKai-SB" w:hAnsi="Times New Roman" w:hint="eastAsia"/>
          <w:szCs w:val="24"/>
        </w:rPr>
        <w:t xml:space="preserve">   </w:t>
      </w:r>
      <w:r w:rsidRPr="00051343">
        <w:rPr>
          <w:rFonts w:ascii="Times New Roman" w:eastAsia="DFKai-SB" w:hAnsi="Times New Roman" w:hint="eastAsia"/>
          <w:szCs w:val="24"/>
        </w:rPr>
        <w:t>訓練的過程容易受到梯度爆炸、梯度消失和過度依賴等影響。其中，梯度消失會導致在訓練較長序列中的內容傳遞失真，這使得</w:t>
      </w:r>
      <w:r w:rsidRPr="00051343">
        <w:rPr>
          <w:rFonts w:ascii="Times New Roman" w:eastAsia="DFKai-SB" w:hAnsi="Times New Roman" w:hint="eastAsia"/>
          <w:szCs w:val="24"/>
        </w:rPr>
        <w:t>RNN</w:t>
      </w:r>
      <w:r w:rsidRPr="00051343">
        <w:rPr>
          <w:rFonts w:ascii="Times New Roman" w:eastAsia="DFKai-SB" w:hAnsi="Times New Roman" w:hint="eastAsia"/>
          <w:szCs w:val="24"/>
        </w:rPr>
        <w:t>難以捕捉長期的時間關聯性，過程中也無法利用平行處理或是添加</w:t>
      </w:r>
      <w:r w:rsidRPr="00051343">
        <w:rPr>
          <w:rFonts w:ascii="Times New Roman" w:eastAsia="DFKai-SB" w:hAnsi="Times New Roman" w:hint="eastAsia"/>
          <w:szCs w:val="24"/>
        </w:rPr>
        <w:t>GPU</w:t>
      </w:r>
      <w:r w:rsidRPr="00051343">
        <w:rPr>
          <w:rFonts w:ascii="Times New Roman" w:eastAsia="DFKai-SB" w:hAnsi="Times New Roman" w:hint="eastAsia"/>
          <w:szCs w:val="24"/>
        </w:rPr>
        <w:t>等方式減少運算的時間</w:t>
      </w:r>
      <w:r w:rsidR="00E53085">
        <w:rPr>
          <w:rFonts w:ascii="Times New Roman" w:eastAsia="DFKai-SB" w:hAnsi="Times New Roman" w:hint="eastAsia"/>
          <w:szCs w:val="24"/>
        </w:rPr>
        <w:t xml:space="preserve"> </w:t>
      </w:r>
      <w:r w:rsidR="00052F1B" w:rsidRPr="00052F1B">
        <w:rPr>
          <w:rFonts w:ascii="Times New Roman" w:eastAsia="DFKai-SB" w:hAnsi="Times New Roman"/>
          <w:szCs w:val="24"/>
        </w:rPr>
        <w:t>(Rumelhart, Hinton, &amp; Williams, 1985)</w:t>
      </w:r>
      <w:r w:rsidRPr="00051343">
        <w:rPr>
          <w:rFonts w:ascii="Times New Roman" w:eastAsia="DFKai-SB" w:hAnsi="Times New Roman" w:hint="eastAsia"/>
          <w:szCs w:val="24"/>
        </w:rPr>
        <w:t>。</w:t>
      </w:r>
    </w:p>
    <w:p w14:paraId="2F012B2E" w14:textId="7E6C2251" w:rsidR="0000047E" w:rsidRPr="0040411B" w:rsidRDefault="00521797" w:rsidP="00521797">
      <w:pPr>
        <w:pStyle w:val="a7"/>
        <w:spacing w:line="360" w:lineRule="auto"/>
        <w:ind w:leftChars="0" w:left="0" w:firstLineChars="200" w:firstLine="480"/>
        <w:jc w:val="both"/>
        <w:rPr>
          <w:rFonts w:ascii="Times New Roman" w:eastAsia="DFKai-SB" w:hAnsi="Times New Roman"/>
          <w:szCs w:val="24"/>
        </w:rPr>
      </w:pPr>
      <w:r w:rsidRPr="00051343">
        <w:rPr>
          <w:rFonts w:ascii="Times New Roman" w:eastAsia="DFKai-SB" w:hAnsi="Times New Roman" w:hint="eastAsia"/>
          <w:szCs w:val="24"/>
        </w:rPr>
        <w:t>直到</w:t>
      </w:r>
      <w:r w:rsidR="00BC5B6D" w:rsidRPr="00051343">
        <w:rPr>
          <w:rFonts w:ascii="Times New Roman" w:eastAsia="DFKai-SB" w:hAnsi="Times New Roman" w:hint="eastAsia"/>
          <w:szCs w:val="24"/>
        </w:rPr>
        <w:t>2017</w:t>
      </w:r>
      <w:r w:rsidR="00BC5B6D" w:rsidRPr="00051343">
        <w:rPr>
          <w:rFonts w:ascii="Times New Roman" w:eastAsia="DFKai-SB" w:hAnsi="Times New Roman" w:hint="eastAsia"/>
          <w:szCs w:val="24"/>
        </w:rPr>
        <w:t>年由</w:t>
      </w:r>
      <w:r w:rsidR="00BC5B6D" w:rsidRPr="00051343">
        <w:rPr>
          <w:rFonts w:ascii="Times New Roman" w:eastAsia="DFKai-SB" w:hAnsi="Times New Roman" w:hint="eastAsia"/>
          <w:szCs w:val="24"/>
        </w:rPr>
        <w:t>Google</w:t>
      </w:r>
      <w:r w:rsidR="00BC5B6D" w:rsidRPr="00051343">
        <w:rPr>
          <w:rFonts w:ascii="Times New Roman" w:eastAsia="DFKai-SB" w:hAnsi="Times New Roman" w:hint="eastAsia"/>
          <w:szCs w:val="24"/>
        </w:rPr>
        <w:t>團隊提出</w:t>
      </w:r>
      <w:r w:rsidR="00440B76" w:rsidRPr="00051343">
        <w:rPr>
          <w:rFonts w:ascii="Times New Roman" w:eastAsia="DFKai-SB" w:hAnsi="Times New Roman"/>
          <w:szCs w:val="24"/>
        </w:rPr>
        <w:t>Transformer</w:t>
      </w:r>
      <w:r w:rsidR="00BC5B6D" w:rsidRPr="00051343">
        <w:rPr>
          <w:rFonts w:ascii="Times New Roman" w:eastAsia="DFKai-SB" w:hAnsi="Times New Roman" w:hint="eastAsia"/>
          <w:szCs w:val="24"/>
        </w:rPr>
        <w:t>，其架構</w:t>
      </w:r>
      <w:r w:rsidR="00F96D89" w:rsidRPr="00051343">
        <w:rPr>
          <w:rFonts w:ascii="Times New Roman" w:eastAsia="DFKai-SB" w:hAnsi="Times New Roman" w:hint="eastAsia"/>
          <w:szCs w:val="24"/>
        </w:rPr>
        <w:t>摒棄傳統</w:t>
      </w:r>
      <w:r w:rsidR="00F96D89" w:rsidRPr="00051343">
        <w:rPr>
          <w:rFonts w:ascii="Times New Roman" w:eastAsia="DFKai-SB" w:hAnsi="Times New Roman" w:hint="eastAsia"/>
          <w:szCs w:val="24"/>
        </w:rPr>
        <w:t>CNN</w:t>
      </w:r>
      <w:r w:rsidR="00F96D89" w:rsidRPr="00051343">
        <w:rPr>
          <w:rFonts w:ascii="Times New Roman" w:eastAsia="DFKai-SB" w:hAnsi="Times New Roman" w:hint="eastAsia"/>
          <w:szCs w:val="24"/>
        </w:rPr>
        <w:t>與</w:t>
      </w:r>
      <w:r w:rsidR="00F96D89" w:rsidRPr="00051343">
        <w:rPr>
          <w:rFonts w:ascii="Times New Roman" w:eastAsia="DFKai-SB" w:hAnsi="Times New Roman" w:hint="eastAsia"/>
          <w:szCs w:val="24"/>
        </w:rPr>
        <w:t>RNN</w:t>
      </w:r>
      <w:r w:rsidR="00F96D89" w:rsidRPr="00051343">
        <w:rPr>
          <w:rFonts w:ascii="Times New Roman" w:eastAsia="DFKai-SB" w:hAnsi="Times New Roman" w:hint="eastAsia"/>
          <w:szCs w:val="24"/>
        </w:rPr>
        <w:t>，由</w:t>
      </w:r>
      <w:r w:rsidR="00BC5B6D" w:rsidRPr="00051343">
        <w:rPr>
          <w:rFonts w:ascii="Times New Roman" w:eastAsia="DFKai-SB" w:hAnsi="Times New Roman" w:hint="eastAsia"/>
          <w:szCs w:val="24"/>
        </w:rPr>
        <w:t>seq2seq</w:t>
      </w:r>
      <w:r w:rsidR="00BC5B6D" w:rsidRPr="0040411B">
        <w:rPr>
          <w:rFonts w:ascii="Times New Roman" w:eastAsia="DFKai-SB" w:hAnsi="Times New Roman" w:hint="eastAsia"/>
          <w:szCs w:val="24"/>
        </w:rPr>
        <w:t>和自注意力機制</w:t>
      </w:r>
      <w:r w:rsidR="00BC5B6D" w:rsidRPr="0040411B">
        <w:rPr>
          <w:rFonts w:ascii="Times New Roman" w:eastAsia="DFKai-SB" w:hAnsi="Times New Roman" w:hint="eastAsia"/>
          <w:szCs w:val="24"/>
        </w:rPr>
        <w:t>(Self-Attention Mechanism)</w:t>
      </w:r>
      <w:r w:rsidR="00BC5B6D" w:rsidRPr="0040411B">
        <w:rPr>
          <w:rFonts w:ascii="Times New Roman" w:eastAsia="DFKai-SB" w:hAnsi="Times New Roman" w:hint="eastAsia"/>
          <w:szCs w:val="24"/>
        </w:rPr>
        <w:t>以及前饋式神經網路</w:t>
      </w:r>
      <w:r w:rsidR="00E53085">
        <w:rPr>
          <w:rFonts w:ascii="Times New Roman" w:eastAsia="DFKai-SB" w:hAnsi="Times New Roman" w:hint="eastAsia"/>
          <w:szCs w:val="24"/>
        </w:rPr>
        <w:t xml:space="preserve">  </w:t>
      </w:r>
      <w:r w:rsidR="00BC5B6D" w:rsidRPr="0040411B">
        <w:rPr>
          <w:rFonts w:ascii="Times New Roman" w:eastAsia="DFKai-SB" w:hAnsi="Times New Roman" w:hint="eastAsia"/>
          <w:szCs w:val="24"/>
        </w:rPr>
        <w:t>(Feed Forward Neural Network)</w:t>
      </w:r>
      <w:r w:rsidR="00BC5B6D" w:rsidRPr="0040411B">
        <w:rPr>
          <w:rFonts w:ascii="Times New Roman" w:eastAsia="DFKai-SB" w:hAnsi="Times New Roman" w:hint="eastAsia"/>
          <w:szCs w:val="24"/>
        </w:rPr>
        <w:t>組成，主要分為左、右兩個區塊，分別是左半部的編碼器</w:t>
      </w:r>
      <w:r w:rsidR="00BC5B6D" w:rsidRPr="0040411B">
        <w:rPr>
          <w:rFonts w:ascii="Times New Roman" w:eastAsia="DFKai-SB" w:hAnsi="Times New Roman" w:hint="eastAsia"/>
          <w:szCs w:val="24"/>
        </w:rPr>
        <w:t>(Encoder)</w:t>
      </w:r>
      <w:r w:rsidR="00BC5B6D" w:rsidRPr="0040411B">
        <w:rPr>
          <w:rFonts w:ascii="Times New Roman" w:eastAsia="DFKai-SB" w:hAnsi="Times New Roman" w:hint="eastAsia"/>
          <w:szCs w:val="24"/>
        </w:rPr>
        <w:t>與右半部的解碼器</w:t>
      </w:r>
      <w:r w:rsidR="00BC5B6D" w:rsidRPr="0040411B">
        <w:rPr>
          <w:rFonts w:ascii="Times New Roman" w:eastAsia="DFKai-SB" w:hAnsi="Times New Roman" w:hint="eastAsia"/>
          <w:szCs w:val="24"/>
        </w:rPr>
        <w:t>(Decoder)</w:t>
      </w:r>
      <w:r w:rsidR="00BC5B6D" w:rsidRPr="0040411B">
        <w:rPr>
          <w:rFonts w:ascii="Times New Roman" w:eastAsia="DFKai-SB" w:hAnsi="Times New Roman" w:hint="eastAsia"/>
          <w:szCs w:val="24"/>
        </w:rPr>
        <w:t>，編碼器與解碼器各</w:t>
      </w:r>
      <w:r w:rsidR="00BC5B6D" w:rsidRPr="0040411B">
        <w:rPr>
          <w:rFonts w:ascii="Times New Roman" w:eastAsia="DFKai-SB" w:hAnsi="Times New Roman" w:hint="eastAsia"/>
          <w:szCs w:val="24"/>
        </w:rPr>
        <w:t>6</w:t>
      </w:r>
      <w:r w:rsidR="00BC5B6D" w:rsidRPr="0040411B">
        <w:rPr>
          <w:rFonts w:ascii="Times New Roman" w:eastAsia="DFKai-SB" w:hAnsi="Times New Roman" w:hint="eastAsia"/>
          <w:szCs w:val="24"/>
        </w:rPr>
        <w:t>層，總共</w:t>
      </w:r>
      <w:r w:rsidR="00E53085">
        <w:rPr>
          <w:rFonts w:ascii="Times New Roman" w:eastAsia="DFKai-SB" w:hAnsi="Times New Roman" w:hint="eastAsia"/>
          <w:szCs w:val="24"/>
        </w:rPr>
        <w:t xml:space="preserve">    </w:t>
      </w:r>
      <w:r w:rsidR="00BC5B6D" w:rsidRPr="0040411B">
        <w:rPr>
          <w:rFonts w:ascii="Times New Roman" w:eastAsia="DFKai-SB" w:hAnsi="Times New Roman" w:hint="eastAsia"/>
          <w:szCs w:val="24"/>
        </w:rPr>
        <w:t>12</w:t>
      </w:r>
      <w:r w:rsidR="00BC5B6D" w:rsidRPr="0040411B">
        <w:rPr>
          <w:rFonts w:ascii="Times New Roman" w:eastAsia="DFKai-SB" w:hAnsi="Times New Roman" w:hint="eastAsia"/>
          <w:szCs w:val="24"/>
        </w:rPr>
        <w:t>層</w:t>
      </w:r>
      <w:r w:rsidR="00440B76" w:rsidRPr="008D5F41">
        <w:rPr>
          <w:rFonts w:ascii="Times New Roman" w:eastAsia="DFKai-SB" w:hAnsi="Times New Roman" w:hint="eastAsia"/>
          <w:szCs w:val="24"/>
        </w:rPr>
        <w:t xml:space="preserve">(Vaswani </w:t>
      </w:r>
      <w:r w:rsidR="00440B76" w:rsidRPr="008D5F41">
        <w:rPr>
          <w:rFonts w:ascii="Times New Roman" w:eastAsia="DFKai-SB" w:hAnsi="Times New Roman" w:hint="eastAsia"/>
          <w:iCs/>
          <w:szCs w:val="24"/>
        </w:rPr>
        <w:t>et al</w:t>
      </w:r>
      <w:r w:rsidR="00440B76" w:rsidRPr="008D5F41">
        <w:rPr>
          <w:rFonts w:ascii="Times New Roman" w:eastAsia="DFKai-SB" w:hAnsi="Times New Roman" w:hint="eastAsia"/>
          <w:szCs w:val="24"/>
        </w:rPr>
        <w:t>., 2017)</w:t>
      </w:r>
      <w:r w:rsidR="00BC5B6D" w:rsidRPr="008D5F41">
        <w:rPr>
          <w:rFonts w:ascii="Times New Roman" w:eastAsia="DFKai-SB" w:hAnsi="Times New Roman" w:hint="eastAsia"/>
          <w:szCs w:val="24"/>
        </w:rPr>
        <w:t>。</w:t>
      </w:r>
      <w:r w:rsidR="00BC5B6D" w:rsidRPr="0040411B">
        <w:rPr>
          <w:rFonts w:ascii="Times New Roman" w:eastAsia="DFKai-SB" w:hAnsi="Times New Roman" w:hint="eastAsia"/>
          <w:szCs w:val="24"/>
        </w:rPr>
        <w:t>像是</w:t>
      </w:r>
      <w:r w:rsidR="00775145">
        <w:rPr>
          <w:rFonts w:ascii="Times New Roman" w:eastAsia="DFKai-SB" w:hAnsi="Times New Roman" w:hint="eastAsia"/>
          <w:szCs w:val="24"/>
        </w:rPr>
        <w:t>G</w:t>
      </w:r>
      <w:r w:rsidR="00775145">
        <w:rPr>
          <w:rFonts w:ascii="Times New Roman" w:eastAsia="DFKai-SB" w:hAnsi="Times New Roman"/>
          <w:szCs w:val="24"/>
        </w:rPr>
        <w:t>oogle</w:t>
      </w:r>
      <w:r w:rsidR="00775145">
        <w:rPr>
          <w:rFonts w:ascii="Times New Roman" w:eastAsia="DFKai-SB" w:hAnsi="Times New Roman" w:hint="eastAsia"/>
          <w:szCs w:val="24"/>
        </w:rPr>
        <w:t>團隊提出的</w:t>
      </w:r>
      <w:r w:rsidR="00BC5B6D" w:rsidRPr="0040411B">
        <w:rPr>
          <w:rFonts w:ascii="Times New Roman" w:eastAsia="DFKai-SB" w:hAnsi="Times New Roman" w:hint="eastAsia"/>
          <w:szCs w:val="24"/>
        </w:rPr>
        <w:t>T5</w:t>
      </w:r>
      <w:r w:rsidR="00BC5B6D" w:rsidRPr="0040411B">
        <w:rPr>
          <w:rFonts w:ascii="Times New Roman" w:eastAsia="DFKai-SB" w:hAnsi="Times New Roman" w:hint="eastAsia"/>
          <w:szCs w:val="24"/>
        </w:rPr>
        <w:t>所使用的是一個完整的</w:t>
      </w:r>
      <w:r w:rsidR="00BC5B6D" w:rsidRPr="0040411B">
        <w:rPr>
          <w:rFonts w:ascii="Times New Roman" w:eastAsia="DFKai-SB" w:hAnsi="Times New Roman" w:hint="eastAsia"/>
          <w:szCs w:val="24"/>
        </w:rPr>
        <w:t>Transformer</w:t>
      </w:r>
      <w:r w:rsidR="00BC5B6D" w:rsidRPr="0040411B">
        <w:rPr>
          <w:rFonts w:ascii="Times New Roman" w:eastAsia="DFKai-SB" w:hAnsi="Times New Roman" w:hint="eastAsia"/>
          <w:szCs w:val="24"/>
        </w:rPr>
        <w:t>架構</w:t>
      </w:r>
      <w:r w:rsidR="00F82F8C">
        <w:rPr>
          <w:rFonts w:ascii="Times New Roman" w:eastAsia="DFKai-SB" w:hAnsi="Times New Roman" w:hint="eastAsia"/>
          <w:szCs w:val="24"/>
        </w:rPr>
        <w:t xml:space="preserve"> </w:t>
      </w:r>
      <w:r w:rsidR="00F82F8C" w:rsidRPr="00F82F8C">
        <w:rPr>
          <w:rStyle w:val="normaltextrun"/>
          <w:rFonts w:ascii="Times New Roman" w:eastAsia="DFKai-SB" w:hAnsi="Times New Roman" w:cs="Times New Roman"/>
          <w:szCs w:val="24"/>
        </w:rPr>
        <w:t xml:space="preserve">(Raffel </w:t>
      </w:r>
      <w:r w:rsidR="00F82F8C" w:rsidRPr="00F82F8C">
        <w:rPr>
          <w:rStyle w:val="normaltextrun"/>
          <w:rFonts w:ascii="Times New Roman" w:eastAsia="DFKai-SB" w:hAnsi="Times New Roman" w:cs="Times New Roman"/>
          <w:iCs/>
          <w:szCs w:val="24"/>
        </w:rPr>
        <w:t>et al.</w:t>
      </w:r>
      <w:r w:rsidR="00F82F8C" w:rsidRPr="00F82F8C">
        <w:rPr>
          <w:rStyle w:val="normaltextrun"/>
          <w:rFonts w:ascii="Times New Roman" w:eastAsia="DFKai-SB" w:hAnsi="Times New Roman" w:cs="Times New Roman"/>
          <w:szCs w:val="24"/>
        </w:rPr>
        <w:t>, 2020)</w:t>
      </w:r>
      <w:r w:rsidR="00BC5B6D" w:rsidRPr="0040411B">
        <w:rPr>
          <w:rFonts w:ascii="Times New Roman" w:eastAsia="DFKai-SB" w:hAnsi="Times New Roman" w:hint="eastAsia"/>
          <w:szCs w:val="24"/>
        </w:rPr>
        <w:t>；而</w:t>
      </w:r>
      <w:r w:rsidR="00775145">
        <w:rPr>
          <w:rFonts w:ascii="Times New Roman" w:eastAsia="DFKai-SB" w:hAnsi="Times New Roman" w:hint="eastAsia"/>
          <w:szCs w:val="24"/>
        </w:rPr>
        <w:t>G</w:t>
      </w:r>
      <w:r w:rsidR="00775145">
        <w:rPr>
          <w:rFonts w:ascii="Times New Roman" w:eastAsia="DFKai-SB" w:hAnsi="Times New Roman"/>
          <w:szCs w:val="24"/>
        </w:rPr>
        <w:t>oogle</w:t>
      </w:r>
      <w:r w:rsidR="00775145">
        <w:rPr>
          <w:rFonts w:ascii="Times New Roman" w:eastAsia="DFKai-SB" w:hAnsi="Times New Roman" w:hint="eastAsia"/>
          <w:szCs w:val="24"/>
        </w:rPr>
        <w:t>團隊提出</w:t>
      </w:r>
      <w:r w:rsidR="00154F3D">
        <w:rPr>
          <w:rFonts w:ascii="Times New Roman" w:eastAsia="DFKai-SB" w:hAnsi="Times New Roman" w:hint="eastAsia"/>
          <w:szCs w:val="24"/>
        </w:rPr>
        <w:t>的</w:t>
      </w:r>
      <w:r w:rsidR="00BC5B6D" w:rsidRPr="0040411B">
        <w:rPr>
          <w:rFonts w:ascii="Times New Roman" w:eastAsia="DFKai-SB" w:hAnsi="Times New Roman" w:hint="eastAsia"/>
          <w:szCs w:val="24"/>
        </w:rPr>
        <w:t>BERT</w:t>
      </w:r>
      <w:r w:rsidR="00BC5B6D" w:rsidRPr="0040411B">
        <w:rPr>
          <w:rFonts w:ascii="Times New Roman" w:eastAsia="DFKai-SB" w:hAnsi="Times New Roman" w:hint="eastAsia"/>
          <w:szCs w:val="24"/>
        </w:rPr>
        <w:t>主要使用的是</w:t>
      </w:r>
      <w:r w:rsidR="00BC5B6D" w:rsidRPr="0040411B">
        <w:rPr>
          <w:rFonts w:ascii="Times New Roman" w:eastAsia="DFKai-SB" w:hAnsi="Times New Roman" w:hint="eastAsia"/>
          <w:szCs w:val="24"/>
        </w:rPr>
        <w:lastRenderedPageBreak/>
        <w:t>Transformer</w:t>
      </w:r>
      <w:r w:rsidR="00BC5B6D" w:rsidRPr="0040411B">
        <w:rPr>
          <w:rFonts w:ascii="Times New Roman" w:eastAsia="DFKai-SB" w:hAnsi="Times New Roman" w:hint="eastAsia"/>
          <w:szCs w:val="24"/>
        </w:rPr>
        <w:t>中的</w:t>
      </w:r>
      <w:r w:rsidR="00BC5B6D" w:rsidRPr="0040411B">
        <w:rPr>
          <w:rFonts w:ascii="Times New Roman" w:eastAsia="DFKai-SB" w:hAnsi="Times New Roman" w:hint="eastAsia"/>
          <w:szCs w:val="24"/>
        </w:rPr>
        <w:t>Encoder</w:t>
      </w:r>
      <w:r w:rsidR="00775145">
        <w:rPr>
          <w:rFonts w:ascii="Times New Roman" w:eastAsia="DFKai-SB" w:hAnsi="Times New Roman" w:hint="eastAsia"/>
          <w:szCs w:val="24"/>
        </w:rPr>
        <w:t xml:space="preserve"> </w:t>
      </w:r>
      <w:r w:rsidR="00775145" w:rsidRPr="00775145">
        <w:rPr>
          <w:rFonts w:ascii="Times New Roman" w:eastAsia="DFKai-SB" w:hAnsi="Times New Roman"/>
          <w:szCs w:val="24"/>
        </w:rPr>
        <w:t>(Devlin, Chang, Lee, &amp; Toutanova, 2018)</w:t>
      </w:r>
      <w:r w:rsidR="00BC5B6D" w:rsidRPr="0040411B">
        <w:rPr>
          <w:rFonts w:ascii="Times New Roman" w:eastAsia="DFKai-SB" w:hAnsi="Times New Roman" w:hint="eastAsia"/>
          <w:szCs w:val="24"/>
        </w:rPr>
        <w:t>。</w:t>
      </w:r>
    </w:p>
    <w:p w14:paraId="3B92DA04" w14:textId="77777777" w:rsidR="00BC5B6D" w:rsidRPr="0040411B" w:rsidRDefault="00BC5B6D" w:rsidP="000F39EE">
      <w:pPr>
        <w:rPr>
          <w:rFonts w:ascii="Times New Roman" w:eastAsia="DFKai-SB" w:hAnsi="Times New Roman"/>
          <w:szCs w:val="24"/>
        </w:rPr>
      </w:pPr>
    </w:p>
    <w:p w14:paraId="374989BE" w14:textId="38EF3AFE" w:rsidR="00403DB2" w:rsidRPr="00403DB2" w:rsidRDefault="00BC5B6D" w:rsidP="00E3404B">
      <w:pPr>
        <w:pStyle w:val="a7"/>
        <w:numPr>
          <w:ilvl w:val="0"/>
          <w:numId w:val="6"/>
        </w:numPr>
        <w:ind w:leftChars="0" w:left="142" w:hanging="284"/>
        <w:rPr>
          <w:rFonts w:ascii="Times New Roman" w:eastAsia="DFKai-SB" w:hAnsi="Times New Roman"/>
          <w:b/>
          <w:bCs/>
          <w:sz w:val="28"/>
          <w:szCs w:val="28"/>
        </w:rPr>
      </w:pPr>
      <w:r w:rsidRPr="0040411B">
        <w:rPr>
          <w:rFonts w:ascii="Times New Roman" w:eastAsia="DFKai-SB" w:hAnsi="Times New Roman"/>
          <w:b/>
          <w:bCs/>
          <w:sz w:val="28"/>
          <w:szCs w:val="28"/>
        </w:rPr>
        <w:t>Transformer</w:t>
      </w:r>
      <w:r w:rsidRPr="0040411B">
        <w:rPr>
          <w:rFonts w:ascii="Times New Roman" w:eastAsia="DFKai-SB" w:hAnsi="Times New Roman" w:hint="eastAsia"/>
          <w:b/>
          <w:bCs/>
          <w:sz w:val="28"/>
          <w:szCs w:val="28"/>
        </w:rPr>
        <w:t>中</w:t>
      </w:r>
      <w:r w:rsidRPr="0040411B">
        <w:rPr>
          <w:rFonts w:ascii="Times New Roman" w:eastAsia="DFKai-SB" w:hAnsi="Times New Roman"/>
          <w:b/>
          <w:bCs/>
          <w:sz w:val="28"/>
          <w:szCs w:val="28"/>
        </w:rPr>
        <w:t>Encoder</w:t>
      </w:r>
      <w:r w:rsidRPr="0040411B">
        <w:rPr>
          <w:rFonts w:ascii="Times New Roman" w:eastAsia="DFKai-SB" w:hAnsi="Times New Roman" w:hint="eastAsia"/>
          <w:b/>
          <w:bCs/>
          <w:sz w:val="28"/>
          <w:szCs w:val="28"/>
        </w:rPr>
        <w:t>的內部運作如下所示：</w:t>
      </w:r>
    </w:p>
    <w:p w14:paraId="05A2E66F" w14:textId="5657E7AF" w:rsidR="00403DB2" w:rsidRPr="000A7750" w:rsidRDefault="00403DB2" w:rsidP="000A7750">
      <w:pPr>
        <w:pStyle w:val="a7"/>
        <w:spacing w:line="360" w:lineRule="auto"/>
        <w:ind w:leftChars="0" w:left="0" w:firstLineChars="200" w:firstLine="480"/>
        <w:jc w:val="both"/>
        <w:rPr>
          <w:rFonts w:ascii="Times New Roman" w:eastAsia="DFKai-SB" w:hAnsi="Times New Roman"/>
          <w:szCs w:val="24"/>
        </w:rPr>
      </w:pPr>
      <w:r>
        <w:rPr>
          <w:rFonts w:ascii="Times New Roman" w:eastAsia="DFKai-SB" w:hAnsi="Times New Roman" w:hint="eastAsia"/>
          <w:szCs w:val="24"/>
        </w:rPr>
        <w:t>在該論文提出的</w:t>
      </w:r>
      <w:r w:rsidRPr="00850D47">
        <w:rPr>
          <w:rFonts w:ascii="Times New Roman" w:eastAsia="DFKai-SB" w:hAnsi="Times New Roman"/>
          <w:szCs w:val="24"/>
        </w:rPr>
        <w:t>Transformer</w:t>
      </w:r>
      <w:r>
        <w:rPr>
          <w:rFonts w:ascii="Times New Roman" w:eastAsia="DFKai-SB" w:hAnsi="Times New Roman" w:hint="eastAsia"/>
          <w:szCs w:val="24"/>
        </w:rPr>
        <w:t>中</w:t>
      </w:r>
      <w:r w:rsidRPr="00BC5B6D">
        <w:rPr>
          <w:rFonts w:ascii="Times New Roman" w:eastAsia="DFKai-SB" w:hAnsi="Times New Roman"/>
          <w:szCs w:val="24"/>
        </w:rPr>
        <w:t>Encoder</w:t>
      </w:r>
      <w:r w:rsidRPr="00BC5B6D">
        <w:rPr>
          <w:rFonts w:ascii="Times New Roman" w:eastAsia="DFKai-SB" w:hAnsi="Times New Roman" w:hint="eastAsia"/>
          <w:szCs w:val="24"/>
        </w:rPr>
        <w:t>是由</w:t>
      </w:r>
      <w:r w:rsidRPr="00BC5B6D">
        <w:rPr>
          <w:rFonts w:ascii="Times New Roman" w:eastAsia="DFKai-SB" w:hAnsi="Times New Roman"/>
          <w:szCs w:val="24"/>
        </w:rPr>
        <w:t xml:space="preserve"> 6</w:t>
      </w:r>
      <w:r w:rsidRPr="00BC5B6D">
        <w:rPr>
          <w:rFonts w:ascii="Times New Roman" w:eastAsia="DFKai-SB" w:hAnsi="Times New Roman" w:hint="eastAsia"/>
          <w:szCs w:val="24"/>
        </w:rPr>
        <w:t>個</w:t>
      </w:r>
      <w:r>
        <w:rPr>
          <w:rFonts w:ascii="Times New Roman" w:eastAsia="DFKai-SB" w:hAnsi="Times New Roman" w:hint="eastAsia"/>
          <w:szCs w:val="24"/>
        </w:rPr>
        <w:t>相同的</w:t>
      </w:r>
      <w:r w:rsidRPr="00BC5B6D">
        <w:rPr>
          <w:rFonts w:ascii="Times New Roman" w:eastAsia="DFKai-SB" w:hAnsi="Times New Roman" w:hint="eastAsia"/>
          <w:szCs w:val="24"/>
        </w:rPr>
        <w:t>區塊</w:t>
      </w:r>
      <w:r w:rsidRPr="00BC5B6D">
        <w:rPr>
          <w:rFonts w:ascii="Times New Roman" w:eastAsia="DFKai-SB" w:hAnsi="Times New Roman" w:hint="eastAsia"/>
          <w:szCs w:val="24"/>
        </w:rPr>
        <w:t>(</w:t>
      </w:r>
      <w:r w:rsidRPr="00BC5B6D">
        <w:rPr>
          <w:rFonts w:ascii="Times New Roman" w:eastAsia="DFKai-SB" w:hAnsi="Times New Roman"/>
          <w:szCs w:val="24"/>
        </w:rPr>
        <w:t>Block</w:t>
      </w:r>
      <w:r w:rsidRPr="00BC5B6D">
        <w:rPr>
          <w:rFonts w:ascii="Times New Roman" w:eastAsia="DFKai-SB" w:hAnsi="Times New Roman" w:hint="eastAsia"/>
          <w:szCs w:val="24"/>
        </w:rPr>
        <w:t>)</w:t>
      </w:r>
      <w:r w:rsidRPr="00BC5B6D">
        <w:rPr>
          <w:rFonts w:ascii="Times New Roman" w:eastAsia="DFKai-SB" w:hAnsi="Times New Roman" w:hint="eastAsia"/>
          <w:szCs w:val="24"/>
        </w:rPr>
        <w:t>堆疊</w:t>
      </w:r>
      <w:r w:rsidR="00347855">
        <w:rPr>
          <w:rFonts w:ascii="Times New Roman" w:eastAsia="DFKai-SB" w:hAnsi="Times New Roman" w:hint="eastAsia"/>
          <w:szCs w:val="24"/>
        </w:rPr>
        <w:t xml:space="preserve"> </w:t>
      </w:r>
      <w:r w:rsidRPr="00BC5B6D">
        <w:rPr>
          <w:rFonts w:ascii="Times New Roman" w:eastAsia="DFKai-SB" w:hAnsi="Times New Roman" w:hint="eastAsia"/>
          <w:szCs w:val="24"/>
        </w:rPr>
        <w:t>而成，每一個區塊都有兩個子層，第一個子層為多頭注意力機制，第二個子層為</w:t>
      </w:r>
      <w:r>
        <w:rPr>
          <w:rFonts w:ascii="Times New Roman" w:eastAsia="DFKai-SB" w:hAnsi="Times New Roman" w:hint="eastAsia"/>
          <w:szCs w:val="24"/>
        </w:rPr>
        <w:t xml:space="preserve">   </w:t>
      </w:r>
      <w:r w:rsidRPr="00BC5B6D">
        <w:rPr>
          <w:rFonts w:ascii="Times New Roman" w:eastAsia="DFKai-SB" w:hAnsi="Times New Roman" w:hint="eastAsia"/>
          <w:szCs w:val="24"/>
        </w:rPr>
        <w:t>全連接的前饋式神經網路</w:t>
      </w:r>
      <w:r>
        <w:rPr>
          <w:rFonts w:ascii="Times New Roman" w:eastAsia="DFKai-SB" w:hAnsi="Times New Roman" w:hint="eastAsia"/>
          <w:szCs w:val="24"/>
        </w:rPr>
        <w:t>，</w:t>
      </w:r>
      <w:r w:rsidRPr="000B5C8D">
        <w:rPr>
          <w:rFonts w:ascii="Times New Roman" w:eastAsia="DFKai-SB" w:hAnsi="Times New Roman" w:hint="eastAsia"/>
          <w:szCs w:val="24"/>
        </w:rPr>
        <w:t>每個區塊的輸出</w:t>
      </w:r>
      <w:r w:rsidRPr="00BC5B6D">
        <w:rPr>
          <w:rFonts w:ascii="Times New Roman" w:eastAsia="DFKai-SB" w:hAnsi="Times New Roman" w:hint="eastAsia"/>
          <w:szCs w:val="24"/>
        </w:rPr>
        <w:t>周圍</w:t>
      </w:r>
      <w:r>
        <w:rPr>
          <w:rFonts w:ascii="Times New Roman" w:eastAsia="DFKai-SB" w:hAnsi="Times New Roman" w:hint="eastAsia"/>
          <w:szCs w:val="24"/>
        </w:rPr>
        <w:t>都會</w:t>
      </w:r>
      <w:r w:rsidRPr="00BC5B6D">
        <w:rPr>
          <w:rFonts w:ascii="Times New Roman" w:eastAsia="DFKai-SB" w:hAnsi="Times New Roman" w:hint="eastAsia"/>
          <w:szCs w:val="24"/>
        </w:rPr>
        <w:t>使用</w:t>
      </w:r>
      <w:r w:rsidRPr="00CE3FF6">
        <w:rPr>
          <w:rFonts w:ascii="Times New Roman" w:eastAsia="DFKai-SB" w:hAnsi="Times New Roman" w:hint="eastAsia"/>
          <w:szCs w:val="24"/>
        </w:rPr>
        <w:t>殘差連接</w:t>
      </w:r>
      <w:r w:rsidR="00EE3758">
        <w:rPr>
          <w:rFonts w:ascii="Times New Roman" w:eastAsia="DFKai-SB" w:hAnsi="Times New Roman" w:hint="eastAsia"/>
          <w:szCs w:val="24"/>
        </w:rPr>
        <w:t xml:space="preserve">      </w:t>
      </w:r>
      <w:r w:rsidRPr="00BC5B6D">
        <w:rPr>
          <w:rFonts w:ascii="Times New Roman" w:eastAsia="DFKai-SB" w:hAnsi="Times New Roman"/>
          <w:szCs w:val="24"/>
        </w:rPr>
        <w:t>(residual connection)</w:t>
      </w:r>
      <w:r w:rsidRPr="00BC5B6D">
        <w:rPr>
          <w:rFonts w:ascii="Times New Roman" w:eastAsia="DFKai-SB" w:hAnsi="Times New Roman" w:hint="eastAsia"/>
          <w:szCs w:val="24"/>
        </w:rPr>
        <w:t>，</w:t>
      </w:r>
      <w:r>
        <w:rPr>
          <w:rFonts w:ascii="Times New Roman" w:eastAsia="DFKai-SB" w:hAnsi="Times New Roman" w:hint="eastAsia"/>
          <w:szCs w:val="24"/>
        </w:rPr>
        <w:t>進行</w:t>
      </w:r>
      <w:r w:rsidRPr="00850D47">
        <w:rPr>
          <w:rFonts w:ascii="Times New Roman" w:eastAsia="DFKai-SB" w:hAnsi="Times New Roman" w:hint="eastAsia"/>
          <w:szCs w:val="24"/>
        </w:rPr>
        <w:t>層規範化</w:t>
      </w:r>
      <w:r>
        <w:rPr>
          <w:rFonts w:ascii="Times New Roman" w:eastAsia="DFKai-SB" w:hAnsi="Times New Roman" w:hint="eastAsia"/>
          <w:szCs w:val="24"/>
        </w:rPr>
        <w:t>(</w:t>
      </w:r>
      <w:r w:rsidRPr="00BC5B6D">
        <w:rPr>
          <w:rFonts w:ascii="Times New Roman" w:eastAsia="DFKai-SB" w:hAnsi="Times New Roman"/>
          <w:szCs w:val="24"/>
        </w:rPr>
        <w:t>Layer normalization</w:t>
      </w:r>
      <w:r>
        <w:rPr>
          <w:rFonts w:ascii="Times New Roman" w:eastAsia="DFKai-SB" w:hAnsi="Times New Roman" w:hint="eastAsia"/>
          <w:szCs w:val="24"/>
        </w:rPr>
        <w:t>)</w:t>
      </w:r>
      <w:r>
        <w:rPr>
          <w:rFonts w:ascii="Times New Roman" w:eastAsia="DFKai-SB" w:hAnsi="Times New Roman" w:hint="eastAsia"/>
          <w:szCs w:val="24"/>
        </w:rPr>
        <w:t>的處理</w:t>
      </w:r>
      <w:r w:rsidRPr="00BC5B6D">
        <w:rPr>
          <w:rFonts w:ascii="Times New Roman" w:eastAsia="DFKai-SB" w:hAnsi="Times New Roman" w:hint="eastAsia"/>
          <w:szCs w:val="24"/>
        </w:rPr>
        <w:t>，</w:t>
      </w:r>
      <w:r>
        <w:rPr>
          <w:rFonts w:ascii="Times New Roman" w:eastAsia="DFKai-SB" w:hAnsi="Times New Roman" w:hint="eastAsia"/>
          <w:szCs w:val="24"/>
        </w:rPr>
        <w:t>讓</w:t>
      </w:r>
      <w:r w:rsidRPr="00BC5B6D">
        <w:rPr>
          <w:rFonts w:ascii="Times New Roman" w:eastAsia="DFKai-SB" w:hAnsi="Times New Roman"/>
          <w:szCs w:val="24"/>
        </w:rPr>
        <w:t>Encoder</w:t>
      </w:r>
      <w:r w:rsidRPr="00BC5B6D">
        <w:rPr>
          <w:rFonts w:ascii="Times New Roman" w:eastAsia="DFKai-SB" w:hAnsi="Times New Roman" w:hint="eastAsia"/>
          <w:szCs w:val="24"/>
        </w:rPr>
        <w:t>模型皆產生</w:t>
      </w:r>
      <w:r w:rsidRPr="00BC5B6D">
        <w:rPr>
          <w:rFonts w:ascii="Times New Roman" w:eastAsia="DFKai-SB" w:hAnsi="Times New Roman"/>
          <w:szCs w:val="24"/>
        </w:rPr>
        <w:t>dmodel=512</w:t>
      </w:r>
      <w:r w:rsidRPr="00BC5B6D">
        <w:rPr>
          <w:rFonts w:ascii="Times New Roman" w:eastAsia="DFKai-SB" w:hAnsi="Times New Roman" w:hint="eastAsia"/>
          <w:szCs w:val="24"/>
        </w:rPr>
        <w:t>的輸出</w:t>
      </w:r>
      <w:r>
        <w:rPr>
          <w:rFonts w:ascii="Times New Roman" w:eastAsia="DFKai-SB" w:hAnsi="Times New Roman" w:hint="eastAsia"/>
          <w:szCs w:val="24"/>
        </w:rPr>
        <w:t>維度</w:t>
      </w:r>
      <w:r w:rsidRPr="00725D92">
        <w:rPr>
          <w:rFonts w:ascii="Times New Roman" w:eastAsia="DFKai-SB" w:hAnsi="Times New Roman" w:hint="eastAsia"/>
          <w:szCs w:val="24"/>
        </w:rPr>
        <w:t xml:space="preserve">(Vaswani </w:t>
      </w:r>
      <w:r w:rsidRPr="00725D92">
        <w:rPr>
          <w:rFonts w:ascii="Times New Roman" w:eastAsia="DFKai-SB" w:hAnsi="Times New Roman" w:hint="eastAsia"/>
          <w:iCs/>
          <w:szCs w:val="24"/>
        </w:rPr>
        <w:t>et al</w:t>
      </w:r>
      <w:r w:rsidRPr="00725D92">
        <w:rPr>
          <w:rFonts w:ascii="Times New Roman" w:eastAsia="DFKai-SB" w:hAnsi="Times New Roman" w:hint="eastAsia"/>
          <w:szCs w:val="24"/>
        </w:rPr>
        <w:t>., 2017)</w:t>
      </w:r>
      <w:r w:rsidRPr="00BC5B6D">
        <w:rPr>
          <w:rFonts w:ascii="Times New Roman" w:eastAsia="DFKai-SB" w:hAnsi="Times New Roman" w:hint="eastAsia"/>
          <w:szCs w:val="24"/>
        </w:rPr>
        <w:t>。</w:t>
      </w:r>
    </w:p>
    <w:p w14:paraId="05ACBDE2" w14:textId="77777777" w:rsidR="00BC5B6D" w:rsidRPr="0040411B" w:rsidRDefault="00BC5B6D" w:rsidP="000F39EE">
      <w:pPr>
        <w:rPr>
          <w:rFonts w:ascii="Times New Roman" w:eastAsia="DFKai-SB" w:hAnsi="Times New Roman"/>
          <w:szCs w:val="24"/>
        </w:rPr>
      </w:pPr>
    </w:p>
    <w:p w14:paraId="13E81C8E" w14:textId="77777777" w:rsidR="00BC5B6D" w:rsidRPr="0040411B" w:rsidRDefault="00BC5B6D" w:rsidP="00E3404B">
      <w:pPr>
        <w:pStyle w:val="a7"/>
        <w:numPr>
          <w:ilvl w:val="0"/>
          <w:numId w:val="6"/>
        </w:numPr>
        <w:ind w:leftChars="0" w:left="142" w:hanging="284"/>
        <w:rPr>
          <w:rFonts w:ascii="Times New Roman" w:eastAsia="DFKai-SB" w:hAnsi="Times New Roman"/>
          <w:b/>
          <w:bCs/>
          <w:sz w:val="28"/>
          <w:szCs w:val="28"/>
        </w:rPr>
      </w:pPr>
      <w:r w:rsidRPr="0040411B">
        <w:rPr>
          <w:rFonts w:ascii="Times New Roman" w:eastAsia="DFKai-SB" w:hAnsi="Times New Roman"/>
          <w:b/>
          <w:bCs/>
          <w:sz w:val="28"/>
          <w:szCs w:val="28"/>
        </w:rPr>
        <w:t>Transformer</w:t>
      </w:r>
      <w:r w:rsidRPr="0040411B">
        <w:rPr>
          <w:rFonts w:ascii="Times New Roman" w:eastAsia="DFKai-SB" w:hAnsi="Times New Roman" w:hint="eastAsia"/>
          <w:b/>
          <w:bCs/>
          <w:sz w:val="28"/>
          <w:szCs w:val="28"/>
        </w:rPr>
        <w:t>中</w:t>
      </w:r>
      <w:r w:rsidRPr="0040411B">
        <w:rPr>
          <w:rFonts w:ascii="Times New Roman" w:eastAsia="DFKai-SB" w:hAnsi="Times New Roman"/>
          <w:b/>
          <w:bCs/>
          <w:sz w:val="28"/>
          <w:szCs w:val="28"/>
        </w:rPr>
        <w:t>Decoder</w:t>
      </w:r>
      <w:r w:rsidRPr="0040411B">
        <w:rPr>
          <w:rFonts w:ascii="Times New Roman" w:eastAsia="DFKai-SB" w:hAnsi="Times New Roman" w:hint="eastAsia"/>
          <w:b/>
          <w:bCs/>
          <w:sz w:val="28"/>
          <w:szCs w:val="28"/>
        </w:rPr>
        <w:t>的內部運作如下所示：</w:t>
      </w:r>
    </w:p>
    <w:p w14:paraId="3BD11362" w14:textId="77777777" w:rsidR="006375C3" w:rsidRPr="00664974" w:rsidRDefault="00403DB2" w:rsidP="006375C3">
      <w:pPr>
        <w:pStyle w:val="a7"/>
        <w:spacing w:line="360" w:lineRule="auto"/>
        <w:ind w:leftChars="0" w:left="0" w:firstLineChars="200" w:firstLine="480"/>
        <w:jc w:val="both"/>
        <w:rPr>
          <w:rFonts w:ascii="Times New Roman" w:eastAsia="DFKai-SB" w:hAnsi="Times New Roman"/>
          <w:szCs w:val="24"/>
        </w:rPr>
      </w:pPr>
      <w:r>
        <w:rPr>
          <w:rFonts w:ascii="Times New Roman" w:eastAsia="DFKai-SB" w:hAnsi="Times New Roman" w:hint="eastAsia"/>
          <w:szCs w:val="24"/>
        </w:rPr>
        <w:t>在該論文提出的</w:t>
      </w:r>
      <w:r w:rsidRPr="00850D47">
        <w:rPr>
          <w:rFonts w:ascii="Times New Roman" w:eastAsia="DFKai-SB" w:hAnsi="Times New Roman" w:hint="eastAsia"/>
          <w:szCs w:val="24"/>
        </w:rPr>
        <w:t>Transformer</w:t>
      </w:r>
      <w:r>
        <w:rPr>
          <w:rFonts w:ascii="Times New Roman" w:eastAsia="DFKai-SB" w:hAnsi="Times New Roman" w:hint="eastAsia"/>
          <w:szCs w:val="24"/>
        </w:rPr>
        <w:t>中</w:t>
      </w:r>
      <w:r w:rsidRPr="00850D47">
        <w:rPr>
          <w:rFonts w:ascii="Times New Roman" w:eastAsia="DFKai-SB" w:hAnsi="Times New Roman" w:hint="eastAsia"/>
          <w:szCs w:val="24"/>
        </w:rPr>
        <w:t>右半邊是由</w:t>
      </w:r>
      <w:r w:rsidRPr="00850D47">
        <w:rPr>
          <w:rFonts w:ascii="Times New Roman" w:eastAsia="DFKai-SB" w:hAnsi="Times New Roman" w:hint="eastAsia"/>
          <w:szCs w:val="24"/>
        </w:rPr>
        <w:t>Decoder</w:t>
      </w:r>
      <w:r w:rsidRPr="00850D47">
        <w:rPr>
          <w:rFonts w:ascii="Times New Roman" w:eastAsia="DFKai-SB" w:hAnsi="Times New Roman" w:hint="eastAsia"/>
          <w:szCs w:val="24"/>
        </w:rPr>
        <w:t>組成，</w:t>
      </w:r>
      <w:r w:rsidRPr="00BC5B6D">
        <w:rPr>
          <w:rFonts w:ascii="Times New Roman" w:eastAsia="DFKai-SB" w:hAnsi="Times New Roman"/>
          <w:szCs w:val="24"/>
        </w:rPr>
        <w:t>Decoder</w:t>
      </w:r>
      <w:r>
        <w:rPr>
          <w:rFonts w:ascii="Times New Roman" w:eastAsia="DFKai-SB" w:hAnsi="Times New Roman" w:hint="eastAsia"/>
          <w:szCs w:val="24"/>
        </w:rPr>
        <w:t xml:space="preserve">        </w:t>
      </w:r>
      <w:r w:rsidRPr="00BC5B6D">
        <w:rPr>
          <w:rFonts w:ascii="Times New Roman" w:eastAsia="DFKai-SB" w:hAnsi="Times New Roman" w:hint="eastAsia"/>
          <w:szCs w:val="24"/>
        </w:rPr>
        <w:t>大致上與</w:t>
      </w:r>
      <w:r w:rsidRPr="00850D47">
        <w:rPr>
          <w:rFonts w:ascii="Times New Roman" w:eastAsia="DFKai-SB" w:hAnsi="Times New Roman" w:hint="eastAsia"/>
          <w:szCs w:val="24"/>
        </w:rPr>
        <w:t>Encoder</w:t>
      </w:r>
      <w:r w:rsidRPr="00BC5B6D">
        <w:rPr>
          <w:rFonts w:ascii="Times New Roman" w:eastAsia="DFKai-SB" w:hAnsi="Times New Roman" w:hint="eastAsia"/>
          <w:szCs w:val="24"/>
        </w:rPr>
        <w:t>架構一樣，都是使用</w:t>
      </w:r>
      <w:r w:rsidRPr="00BC5B6D">
        <w:rPr>
          <w:rFonts w:ascii="Times New Roman" w:eastAsia="DFKai-SB" w:hAnsi="Times New Roman"/>
          <w:szCs w:val="24"/>
        </w:rPr>
        <w:t>6</w:t>
      </w:r>
      <w:r w:rsidRPr="00BC5B6D">
        <w:rPr>
          <w:rFonts w:ascii="Times New Roman" w:eastAsia="DFKai-SB" w:hAnsi="Times New Roman" w:hint="eastAsia"/>
          <w:szCs w:val="24"/>
        </w:rPr>
        <w:t>個區塊</w:t>
      </w:r>
      <w:r w:rsidRPr="00BC5B6D">
        <w:rPr>
          <w:rFonts w:ascii="Times New Roman" w:eastAsia="DFKai-SB" w:hAnsi="Times New Roman" w:hint="eastAsia"/>
          <w:szCs w:val="24"/>
        </w:rPr>
        <w:t>(</w:t>
      </w:r>
      <w:r w:rsidRPr="00BC5B6D">
        <w:rPr>
          <w:rFonts w:ascii="Times New Roman" w:eastAsia="DFKai-SB" w:hAnsi="Times New Roman"/>
          <w:szCs w:val="24"/>
        </w:rPr>
        <w:t>Block</w:t>
      </w:r>
      <w:r w:rsidRPr="00BC5B6D">
        <w:rPr>
          <w:rFonts w:ascii="Times New Roman" w:eastAsia="DFKai-SB" w:hAnsi="Times New Roman" w:hint="eastAsia"/>
          <w:szCs w:val="24"/>
        </w:rPr>
        <w:t>)</w:t>
      </w:r>
      <w:r w:rsidRPr="00BC5B6D">
        <w:rPr>
          <w:rFonts w:ascii="Times New Roman" w:eastAsia="DFKai-SB" w:hAnsi="Times New Roman" w:hint="eastAsia"/>
          <w:szCs w:val="24"/>
        </w:rPr>
        <w:t>堆疊而成，只是在</w:t>
      </w:r>
      <w:r>
        <w:rPr>
          <w:rFonts w:ascii="Times New Roman" w:eastAsia="DFKai-SB" w:hAnsi="Times New Roman" w:hint="eastAsia"/>
          <w:szCs w:val="24"/>
        </w:rPr>
        <w:t xml:space="preserve">              </w:t>
      </w:r>
      <w:r w:rsidRPr="00BC5B6D">
        <w:rPr>
          <w:rFonts w:ascii="Times New Roman" w:eastAsia="DFKai-SB" w:hAnsi="Times New Roman"/>
          <w:szCs w:val="24"/>
        </w:rPr>
        <w:t>Multi-Head Self-Attention</w:t>
      </w:r>
      <w:r w:rsidRPr="00BC5B6D">
        <w:rPr>
          <w:rFonts w:ascii="Times New Roman" w:eastAsia="DFKai-SB" w:hAnsi="Times New Roman" w:hint="eastAsia"/>
          <w:szCs w:val="24"/>
        </w:rPr>
        <w:t>的地方多了一個</w:t>
      </w:r>
      <w:r>
        <w:rPr>
          <w:rFonts w:ascii="Times New Roman" w:eastAsia="DFKai-SB" w:hAnsi="Times New Roman" w:hint="eastAsia"/>
          <w:szCs w:val="24"/>
        </w:rPr>
        <w:t>掩碼</w:t>
      </w:r>
      <w:r>
        <w:rPr>
          <w:rFonts w:ascii="Times New Roman" w:eastAsia="DFKai-SB" w:hAnsi="Times New Roman" w:hint="eastAsia"/>
          <w:szCs w:val="24"/>
        </w:rPr>
        <w:t>(</w:t>
      </w:r>
      <w:r w:rsidRPr="00BC5B6D">
        <w:rPr>
          <w:rFonts w:ascii="Times New Roman" w:eastAsia="DFKai-SB" w:hAnsi="Times New Roman"/>
          <w:szCs w:val="24"/>
        </w:rPr>
        <w:t>Mask</w:t>
      </w:r>
      <w:r>
        <w:rPr>
          <w:rFonts w:ascii="Times New Roman" w:eastAsia="DFKai-SB" w:hAnsi="Times New Roman" w:hint="eastAsia"/>
          <w:szCs w:val="24"/>
        </w:rPr>
        <w:t>)</w:t>
      </w:r>
      <w:r>
        <w:rPr>
          <w:rFonts w:ascii="Times New Roman" w:eastAsia="DFKai-SB" w:hAnsi="Times New Roman" w:hint="eastAsia"/>
          <w:szCs w:val="24"/>
        </w:rPr>
        <w:t>技術</w:t>
      </w:r>
      <w:r w:rsidRPr="00C246AF">
        <w:rPr>
          <w:rFonts w:ascii="Times New Roman" w:eastAsia="DFKai-SB" w:hAnsi="Times New Roman" w:hint="eastAsia"/>
          <w:szCs w:val="24"/>
        </w:rPr>
        <w:t xml:space="preserve">(Vaswani </w:t>
      </w:r>
      <w:r w:rsidRPr="00C246AF">
        <w:rPr>
          <w:rFonts w:ascii="Times New Roman" w:eastAsia="DFKai-SB" w:hAnsi="Times New Roman" w:hint="eastAsia"/>
          <w:iCs/>
          <w:szCs w:val="24"/>
        </w:rPr>
        <w:t>et al</w:t>
      </w:r>
      <w:r w:rsidRPr="00C246AF">
        <w:rPr>
          <w:rFonts w:ascii="Times New Roman" w:eastAsia="DFKai-SB" w:hAnsi="Times New Roman" w:hint="eastAsia"/>
          <w:szCs w:val="24"/>
        </w:rPr>
        <w:t>., 2017)</w:t>
      </w:r>
      <w:r>
        <w:rPr>
          <w:rFonts w:ascii="Times New Roman" w:eastAsia="DFKai-SB" w:hAnsi="Times New Roman" w:hint="eastAsia"/>
          <w:szCs w:val="24"/>
        </w:rPr>
        <w:t>。</w:t>
      </w:r>
      <w:r w:rsidR="006375C3" w:rsidRPr="00664974">
        <w:rPr>
          <w:rFonts w:ascii="Times New Roman" w:eastAsia="DFKai-SB" w:hAnsi="Times New Roman" w:hint="eastAsia"/>
          <w:szCs w:val="24"/>
        </w:rPr>
        <w:t>其中，每個</w:t>
      </w:r>
      <w:r w:rsidR="006375C3" w:rsidRPr="00664974">
        <w:rPr>
          <w:rFonts w:ascii="Times New Roman" w:eastAsia="DFKai-SB" w:hAnsi="Times New Roman" w:hint="eastAsia"/>
          <w:szCs w:val="24"/>
        </w:rPr>
        <w:t>Decoder</w:t>
      </w:r>
      <w:r w:rsidR="006375C3" w:rsidRPr="00664974">
        <w:rPr>
          <w:rFonts w:ascii="Times New Roman" w:eastAsia="DFKai-SB" w:hAnsi="Times New Roman" w:hint="eastAsia"/>
          <w:szCs w:val="24"/>
        </w:rPr>
        <w:t>層包含三個子層</w:t>
      </w:r>
      <w:r w:rsidR="006375C3" w:rsidRPr="00664974">
        <w:rPr>
          <w:rFonts w:ascii="Times New Roman" w:eastAsia="DFKai-SB" w:hAnsi="Times New Roman" w:hint="eastAsia"/>
          <w:szCs w:val="24"/>
        </w:rPr>
        <w:t>(Layer)</w:t>
      </w:r>
      <w:r w:rsidR="006375C3" w:rsidRPr="00664974">
        <w:rPr>
          <w:rFonts w:ascii="Times New Roman" w:eastAsia="DFKai-SB" w:hAnsi="Times New Roman" w:hint="eastAsia"/>
          <w:szCs w:val="24"/>
        </w:rPr>
        <w:t>分別是：</w:t>
      </w:r>
    </w:p>
    <w:p w14:paraId="5EE15C6F" w14:textId="77777777" w:rsidR="006375C3" w:rsidRDefault="006375C3" w:rsidP="006375C3">
      <w:pPr>
        <w:pStyle w:val="a7"/>
        <w:numPr>
          <w:ilvl w:val="1"/>
          <w:numId w:val="1"/>
        </w:numPr>
        <w:tabs>
          <w:tab w:val="clear" w:pos="1440"/>
        </w:tabs>
        <w:spacing w:line="360" w:lineRule="auto"/>
        <w:ind w:leftChars="0" w:left="851" w:hanging="284"/>
        <w:jc w:val="both"/>
        <w:rPr>
          <w:rFonts w:ascii="Times New Roman" w:eastAsia="DFKai-SB" w:hAnsi="Times New Roman"/>
          <w:szCs w:val="24"/>
        </w:rPr>
      </w:pPr>
      <w:r w:rsidRPr="00850D47">
        <w:rPr>
          <w:rFonts w:ascii="Times New Roman" w:eastAsia="DFKai-SB" w:hAnsi="Times New Roman" w:hint="eastAsia"/>
          <w:szCs w:val="24"/>
        </w:rPr>
        <w:t>多頭注意力機制</w:t>
      </w:r>
      <w:r w:rsidRPr="00850D47">
        <w:rPr>
          <w:rFonts w:ascii="Times New Roman" w:eastAsia="DFKai-SB" w:hAnsi="Times New Roman" w:hint="eastAsia"/>
          <w:szCs w:val="24"/>
        </w:rPr>
        <w:t>(multi-head-attention)</w:t>
      </w:r>
      <w:r w:rsidRPr="00850D47">
        <w:rPr>
          <w:rFonts w:ascii="Times New Roman" w:eastAsia="DFKai-SB" w:hAnsi="Times New Roman" w:hint="eastAsia"/>
          <w:szCs w:val="24"/>
        </w:rPr>
        <w:t>、</w:t>
      </w:r>
    </w:p>
    <w:p w14:paraId="06A3F342" w14:textId="77777777" w:rsidR="006375C3" w:rsidRDefault="006375C3" w:rsidP="006375C3">
      <w:pPr>
        <w:pStyle w:val="a7"/>
        <w:numPr>
          <w:ilvl w:val="1"/>
          <w:numId w:val="1"/>
        </w:numPr>
        <w:tabs>
          <w:tab w:val="clear" w:pos="1440"/>
        </w:tabs>
        <w:spacing w:line="360" w:lineRule="auto"/>
        <w:ind w:leftChars="0" w:left="851" w:hanging="284"/>
        <w:jc w:val="both"/>
        <w:rPr>
          <w:rFonts w:ascii="Times New Roman" w:eastAsia="DFKai-SB" w:hAnsi="Times New Roman"/>
          <w:szCs w:val="24"/>
        </w:rPr>
      </w:pPr>
      <w:r w:rsidRPr="00850D47">
        <w:rPr>
          <w:rFonts w:ascii="Times New Roman" w:eastAsia="DFKai-SB" w:hAnsi="Times New Roman" w:hint="eastAsia"/>
          <w:szCs w:val="24"/>
        </w:rPr>
        <w:t>遮蔽式多頭注意力機制</w:t>
      </w:r>
      <w:r w:rsidRPr="00850D47">
        <w:rPr>
          <w:rFonts w:ascii="Times New Roman" w:eastAsia="DFKai-SB" w:hAnsi="Times New Roman" w:hint="eastAsia"/>
          <w:szCs w:val="24"/>
        </w:rPr>
        <w:t>(masked multi-head attention)</w:t>
      </w:r>
    </w:p>
    <w:p w14:paraId="24A16910" w14:textId="5B0AE173" w:rsidR="00403DB2" w:rsidRPr="006375C3" w:rsidRDefault="006375C3" w:rsidP="006375C3">
      <w:pPr>
        <w:pStyle w:val="a7"/>
        <w:numPr>
          <w:ilvl w:val="1"/>
          <w:numId w:val="1"/>
        </w:numPr>
        <w:tabs>
          <w:tab w:val="clear" w:pos="1440"/>
        </w:tabs>
        <w:spacing w:line="360" w:lineRule="auto"/>
        <w:ind w:leftChars="0" w:left="851" w:hanging="284"/>
        <w:jc w:val="both"/>
        <w:rPr>
          <w:rFonts w:ascii="Times New Roman" w:eastAsia="DFKai-SB" w:hAnsi="Times New Roman"/>
          <w:szCs w:val="24"/>
        </w:rPr>
      </w:pPr>
      <w:r w:rsidRPr="00850D47">
        <w:rPr>
          <w:rFonts w:ascii="Times New Roman" w:eastAsia="DFKai-SB" w:hAnsi="Times New Roman" w:hint="eastAsia"/>
          <w:szCs w:val="24"/>
        </w:rPr>
        <w:t>前饋式神經網路</w:t>
      </w:r>
      <w:r w:rsidRPr="00850D47">
        <w:rPr>
          <w:rFonts w:ascii="Times New Roman" w:eastAsia="DFKai-SB" w:hAnsi="Times New Roman" w:hint="eastAsia"/>
          <w:szCs w:val="24"/>
        </w:rPr>
        <w:t>(feed-forward neural network)</w:t>
      </w:r>
    </w:p>
    <w:p w14:paraId="7F14698F" w14:textId="4D2294E0" w:rsidR="003114EC" w:rsidRPr="0040411B" w:rsidRDefault="003114EC" w:rsidP="00D82478">
      <w:pPr>
        <w:spacing w:line="360" w:lineRule="auto"/>
        <w:rPr>
          <w:rFonts w:ascii="Times New Roman" w:eastAsia="DFKai-SB" w:hAnsi="Times New Roman"/>
          <w:szCs w:val="24"/>
        </w:rPr>
      </w:pPr>
    </w:p>
    <w:p w14:paraId="3AAFC11A" w14:textId="2FDEB9D5" w:rsidR="003114EC" w:rsidRPr="0040411B" w:rsidRDefault="003114EC" w:rsidP="00E3404B">
      <w:pPr>
        <w:pStyle w:val="a7"/>
        <w:numPr>
          <w:ilvl w:val="0"/>
          <w:numId w:val="6"/>
        </w:numPr>
        <w:ind w:leftChars="0" w:left="142" w:hanging="284"/>
        <w:rPr>
          <w:rFonts w:ascii="Times New Roman" w:eastAsia="DFKai-SB" w:hAnsi="Times New Roman"/>
          <w:b/>
          <w:bCs/>
          <w:sz w:val="28"/>
          <w:szCs w:val="28"/>
        </w:rPr>
      </w:pPr>
      <w:r w:rsidRPr="0040411B">
        <w:rPr>
          <w:rFonts w:ascii="Times New Roman" w:eastAsia="DFKai-SB" w:hAnsi="Times New Roman" w:hint="eastAsia"/>
          <w:b/>
          <w:bCs/>
          <w:sz w:val="28"/>
          <w:szCs w:val="24"/>
        </w:rPr>
        <w:t>注意力機制</w:t>
      </w:r>
    </w:p>
    <w:p w14:paraId="038FE4E8" w14:textId="6040B066" w:rsidR="003114EC" w:rsidRDefault="003114EC" w:rsidP="001864E3">
      <w:pPr>
        <w:pStyle w:val="a7"/>
        <w:spacing w:line="360" w:lineRule="auto"/>
        <w:ind w:leftChars="0" w:left="0" w:firstLineChars="200" w:firstLine="480"/>
        <w:jc w:val="both"/>
        <w:rPr>
          <w:rFonts w:ascii="Times New Roman" w:eastAsia="DFKai-SB" w:hAnsi="Times New Roman"/>
          <w:szCs w:val="24"/>
        </w:rPr>
      </w:pPr>
      <w:r w:rsidRPr="0040411B">
        <w:rPr>
          <w:rFonts w:ascii="Times New Roman" w:eastAsia="DFKai-SB" w:hAnsi="Times New Roman" w:hint="eastAsia"/>
          <w:szCs w:val="24"/>
        </w:rPr>
        <w:t>早期的注意力機制</w:t>
      </w:r>
      <w:r w:rsidRPr="0040411B">
        <w:rPr>
          <w:rFonts w:ascii="Times New Roman" w:eastAsia="DFKai-SB" w:hAnsi="Times New Roman" w:hint="eastAsia"/>
          <w:szCs w:val="24"/>
        </w:rPr>
        <w:t>(</w:t>
      </w:r>
      <w:r w:rsidRPr="0040411B">
        <w:rPr>
          <w:rFonts w:ascii="Times New Roman" w:eastAsia="DFKai-SB" w:hAnsi="Times New Roman"/>
          <w:szCs w:val="24"/>
        </w:rPr>
        <w:t>Attention</w:t>
      </w:r>
      <w:r w:rsidRPr="0040411B">
        <w:rPr>
          <w:rFonts w:ascii="Times New Roman" w:eastAsia="DFKai-SB" w:hAnsi="Times New Roman" w:hint="eastAsia"/>
          <w:szCs w:val="24"/>
        </w:rPr>
        <w:t>)</w:t>
      </w:r>
      <w:r w:rsidRPr="0040411B">
        <w:rPr>
          <w:rFonts w:ascii="Times New Roman" w:eastAsia="DFKai-SB" w:hAnsi="Times New Roman" w:hint="eastAsia"/>
          <w:szCs w:val="24"/>
        </w:rPr>
        <w:t>是用在由</w:t>
      </w:r>
      <w:r w:rsidRPr="0040411B">
        <w:rPr>
          <w:rFonts w:ascii="Times New Roman" w:eastAsia="DFKai-SB" w:hAnsi="Times New Roman"/>
          <w:szCs w:val="24"/>
        </w:rPr>
        <w:t>RNN</w:t>
      </w:r>
      <w:r w:rsidRPr="0040411B">
        <w:rPr>
          <w:rFonts w:ascii="Times New Roman" w:eastAsia="DFKai-SB" w:hAnsi="Times New Roman" w:hint="eastAsia"/>
          <w:szCs w:val="24"/>
        </w:rPr>
        <w:t>組成的一個</w:t>
      </w:r>
      <w:r w:rsidRPr="0040411B">
        <w:rPr>
          <w:rFonts w:ascii="Times New Roman" w:eastAsia="DFKai-SB" w:hAnsi="Times New Roman"/>
          <w:szCs w:val="24"/>
        </w:rPr>
        <w:t>Seq2Seq</w:t>
      </w:r>
      <w:r w:rsidRPr="0040411B">
        <w:rPr>
          <w:rFonts w:ascii="Times New Roman" w:eastAsia="DFKai-SB" w:hAnsi="Times New Roman" w:hint="eastAsia"/>
          <w:szCs w:val="24"/>
        </w:rPr>
        <w:t>模型中</w:t>
      </w:r>
      <w:r w:rsidR="00873370" w:rsidRPr="0040411B">
        <w:rPr>
          <w:rFonts w:ascii="Times New Roman" w:eastAsia="DFKai-SB" w:hAnsi="Times New Roman" w:hint="eastAsia"/>
          <w:szCs w:val="24"/>
        </w:rPr>
        <w:t xml:space="preserve">   </w:t>
      </w:r>
      <w:r w:rsidRPr="0040411B">
        <w:rPr>
          <w:rFonts w:ascii="Times New Roman" w:eastAsia="DFKai-SB" w:hAnsi="Times New Roman" w:hint="eastAsia"/>
          <w:szCs w:val="24"/>
        </w:rPr>
        <w:t>編碼器與解碼器之間的橋樑。但此模型會受到每個詞之間的依賴關係以及時間</w:t>
      </w:r>
      <w:r w:rsidR="00873370" w:rsidRPr="0040411B">
        <w:rPr>
          <w:rFonts w:ascii="Times New Roman" w:eastAsia="DFKai-SB" w:hAnsi="Times New Roman" w:hint="eastAsia"/>
          <w:szCs w:val="24"/>
        </w:rPr>
        <w:t xml:space="preserve"> </w:t>
      </w:r>
      <w:r w:rsidRPr="0040411B">
        <w:rPr>
          <w:rFonts w:ascii="Times New Roman" w:eastAsia="DFKai-SB" w:hAnsi="Times New Roman" w:hint="eastAsia"/>
          <w:szCs w:val="24"/>
        </w:rPr>
        <w:t>限制，過程中可能會有遺失的狀況，因此，需要一個可以考慮所有單詞關係，</w:t>
      </w:r>
      <w:r w:rsidR="00873370" w:rsidRPr="0040411B">
        <w:rPr>
          <w:rFonts w:ascii="Times New Roman" w:eastAsia="DFKai-SB" w:hAnsi="Times New Roman" w:hint="eastAsia"/>
          <w:szCs w:val="24"/>
        </w:rPr>
        <w:t xml:space="preserve">    </w:t>
      </w:r>
      <w:r w:rsidRPr="0040411B">
        <w:rPr>
          <w:rFonts w:ascii="Times New Roman" w:eastAsia="DFKai-SB" w:hAnsi="Times New Roman" w:hint="eastAsia"/>
          <w:szCs w:val="24"/>
        </w:rPr>
        <w:t>亦可以針對相關性高的字詞給予較高權重的模型。後來</w:t>
      </w:r>
      <w:r w:rsidR="00873370" w:rsidRPr="0040411B">
        <w:rPr>
          <w:rFonts w:ascii="Times New Roman" w:eastAsia="DFKai-SB" w:hAnsi="Times New Roman" w:hint="eastAsia"/>
          <w:szCs w:val="24"/>
        </w:rPr>
        <w:t>由</w:t>
      </w:r>
      <w:r w:rsidRPr="0040411B">
        <w:rPr>
          <w:rFonts w:ascii="Times New Roman" w:eastAsia="DFKai-SB" w:hAnsi="Times New Roman"/>
          <w:szCs w:val="24"/>
        </w:rPr>
        <w:t>Google</w:t>
      </w:r>
      <w:r w:rsidRPr="0040411B">
        <w:rPr>
          <w:rFonts w:ascii="Times New Roman" w:eastAsia="DFKai-SB" w:hAnsi="Times New Roman" w:hint="eastAsia"/>
          <w:szCs w:val="24"/>
        </w:rPr>
        <w:t>提出</w:t>
      </w:r>
      <w:r w:rsidR="00873370" w:rsidRPr="0040411B">
        <w:rPr>
          <w:rFonts w:ascii="Times New Roman" w:eastAsia="DFKai-SB" w:hAnsi="Times New Roman" w:hint="eastAsia"/>
          <w:szCs w:val="24"/>
        </w:rPr>
        <w:t>的</w:t>
      </w:r>
      <w:r w:rsidRPr="0040411B">
        <w:rPr>
          <w:rFonts w:ascii="Times New Roman" w:eastAsia="DFKai-SB" w:hAnsi="Times New Roman" w:hint="eastAsia"/>
          <w:szCs w:val="24"/>
        </w:rPr>
        <w:t>“</w:t>
      </w:r>
      <w:r w:rsidRPr="0040411B">
        <w:rPr>
          <w:rFonts w:ascii="Times New Roman" w:eastAsia="DFKai-SB" w:hAnsi="Times New Roman"/>
          <w:szCs w:val="24"/>
        </w:rPr>
        <w:t>Attention is all you need</w:t>
      </w:r>
      <w:r w:rsidRPr="0040411B">
        <w:rPr>
          <w:rFonts w:ascii="Times New Roman" w:eastAsia="DFKai-SB" w:hAnsi="Times New Roman" w:hint="eastAsia"/>
          <w:szCs w:val="24"/>
        </w:rPr>
        <w:t>”，也是</w:t>
      </w:r>
      <w:r w:rsidRPr="0040411B">
        <w:rPr>
          <w:rFonts w:ascii="Times New Roman" w:eastAsia="DFKai-SB" w:hAnsi="Times New Roman"/>
          <w:szCs w:val="24"/>
        </w:rPr>
        <w:t>Transformer</w:t>
      </w:r>
      <w:r w:rsidRPr="0040411B">
        <w:rPr>
          <w:rFonts w:ascii="Times New Roman" w:eastAsia="DFKai-SB" w:hAnsi="Times New Roman" w:hint="eastAsia"/>
          <w:szCs w:val="24"/>
        </w:rPr>
        <w:t>中主要的觀念—自注意力機制</w:t>
      </w:r>
      <w:r w:rsidR="00BB0399" w:rsidRPr="0040411B">
        <w:rPr>
          <w:rFonts w:ascii="Times New Roman" w:eastAsia="DFKai-SB" w:hAnsi="Times New Roman" w:hint="eastAsia"/>
          <w:szCs w:val="24"/>
        </w:rPr>
        <w:t xml:space="preserve"> </w:t>
      </w:r>
      <w:r w:rsidRPr="0040411B">
        <w:rPr>
          <w:rFonts w:ascii="Times New Roman" w:eastAsia="DFKai-SB" w:hAnsi="Times New Roman" w:hint="eastAsia"/>
          <w:szCs w:val="24"/>
        </w:rPr>
        <w:t>(</w:t>
      </w:r>
      <w:r w:rsidRPr="0040411B">
        <w:rPr>
          <w:rFonts w:ascii="Times New Roman" w:eastAsia="DFKai-SB" w:hAnsi="Times New Roman"/>
          <w:szCs w:val="24"/>
        </w:rPr>
        <w:t>Self-Attention</w:t>
      </w:r>
      <w:r w:rsidRPr="0040411B">
        <w:rPr>
          <w:rFonts w:ascii="Times New Roman" w:eastAsia="DFKai-SB" w:hAnsi="Times New Roman" w:hint="eastAsia"/>
          <w:szCs w:val="24"/>
        </w:rPr>
        <w:t>)</w:t>
      </w:r>
      <w:r w:rsidRPr="0040411B">
        <w:rPr>
          <w:rFonts w:ascii="Times New Roman" w:eastAsia="DFKai-SB" w:hAnsi="Times New Roman" w:hint="eastAsia"/>
          <w:szCs w:val="24"/>
        </w:rPr>
        <w:t>。</w:t>
      </w:r>
    </w:p>
    <w:p w14:paraId="7FE3F7A9" w14:textId="77777777" w:rsidR="00E665E8" w:rsidRPr="00E665E8" w:rsidRDefault="00E665E8" w:rsidP="00E665E8">
      <w:pPr>
        <w:spacing w:line="360" w:lineRule="auto"/>
        <w:jc w:val="both"/>
        <w:rPr>
          <w:rFonts w:ascii="Times New Roman" w:eastAsia="DFKai-SB" w:hAnsi="Times New Roman"/>
          <w:szCs w:val="24"/>
        </w:rPr>
      </w:pPr>
    </w:p>
    <w:p w14:paraId="424D3F52" w14:textId="025FEF40" w:rsidR="003114EC" w:rsidRPr="0040411B" w:rsidRDefault="003114EC" w:rsidP="001864E3">
      <w:pPr>
        <w:pStyle w:val="a7"/>
        <w:spacing w:line="360" w:lineRule="auto"/>
        <w:ind w:leftChars="0" w:left="0" w:firstLineChars="200" w:firstLine="480"/>
        <w:jc w:val="both"/>
        <w:rPr>
          <w:rFonts w:ascii="Times New Roman" w:eastAsia="DFKai-SB" w:hAnsi="Times New Roman"/>
          <w:szCs w:val="24"/>
        </w:rPr>
      </w:pPr>
      <w:r w:rsidRPr="0040411B">
        <w:rPr>
          <w:rFonts w:ascii="Times New Roman" w:eastAsia="DFKai-SB" w:hAnsi="Times New Roman" w:hint="eastAsia"/>
          <w:szCs w:val="24"/>
        </w:rPr>
        <w:lastRenderedPageBreak/>
        <w:t>自注意力機制</w:t>
      </w:r>
      <w:r w:rsidRPr="0040411B">
        <w:rPr>
          <w:rFonts w:ascii="Times New Roman" w:eastAsia="DFKai-SB" w:hAnsi="Times New Roman" w:hint="eastAsia"/>
          <w:szCs w:val="24"/>
        </w:rPr>
        <w:t>(</w:t>
      </w:r>
      <w:r w:rsidRPr="0040411B">
        <w:rPr>
          <w:rFonts w:ascii="Times New Roman" w:eastAsia="DFKai-SB" w:hAnsi="Times New Roman"/>
          <w:szCs w:val="24"/>
        </w:rPr>
        <w:t>Self-Attention</w:t>
      </w:r>
      <w:r w:rsidRPr="0040411B">
        <w:rPr>
          <w:rFonts w:ascii="Times New Roman" w:eastAsia="DFKai-SB" w:hAnsi="Times New Roman" w:hint="eastAsia"/>
          <w:szCs w:val="24"/>
        </w:rPr>
        <w:t>)</w:t>
      </w:r>
      <w:r w:rsidRPr="0040411B">
        <w:rPr>
          <w:rFonts w:ascii="Times New Roman" w:eastAsia="DFKai-SB" w:hAnsi="Times New Roman" w:hint="eastAsia"/>
          <w:szCs w:val="24"/>
        </w:rPr>
        <w:t>中有三個重要的參數，分別為</w:t>
      </w:r>
      <w:r w:rsidRPr="0040411B">
        <w:rPr>
          <w:rFonts w:ascii="Times New Roman" w:eastAsia="DFKai-SB" w:hAnsi="Times New Roman"/>
          <w:szCs w:val="24"/>
        </w:rPr>
        <w:t>Q</w:t>
      </w:r>
      <w:r w:rsidRPr="0040411B">
        <w:rPr>
          <w:rFonts w:ascii="Times New Roman" w:eastAsia="DFKai-SB" w:hAnsi="Times New Roman" w:hint="eastAsia"/>
          <w:szCs w:val="24"/>
        </w:rPr>
        <w:t>(</w:t>
      </w:r>
      <w:r w:rsidRPr="0040411B">
        <w:rPr>
          <w:rFonts w:ascii="Times New Roman" w:eastAsia="DFKai-SB" w:hAnsi="Times New Roman"/>
          <w:szCs w:val="24"/>
        </w:rPr>
        <w:t>Query</w:t>
      </w:r>
      <w:r w:rsidRPr="0040411B">
        <w:rPr>
          <w:rFonts w:ascii="Times New Roman" w:eastAsia="DFKai-SB" w:hAnsi="Times New Roman" w:hint="eastAsia"/>
          <w:szCs w:val="24"/>
        </w:rPr>
        <w:t>)</w:t>
      </w:r>
      <w:r w:rsidRPr="0040411B">
        <w:rPr>
          <w:rFonts w:ascii="Times New Roman" w:eastAsia="DFKai-SB" w:hAnsi="Times New Roman" w:hint="eastAsia"/>
          <w:szCs w:val="24"/>
        </w:rPr>
        <w:t>、</w:t>
      </w:r>
      <w:r w:rsidRPr="0040411B">
        <w:rPr>
          <w:rFonts w:ascii="Times New Roman" w:eastAsia="DFKai-SB" w:hAnsi="Times New Roman"/>
          <w:szCs w:val="24"/>
        </w:rPr>
        <w:t>K</w:t>
      </w:r>
      <w:r w:rsidRPr="0040411B">
        <w:rPr>
          <w:rFonts w:ascii="Times New Roman" w:eastAsia="DFKai-SB" w:hAnsi="Times New Roman" w:hint="eastAsia"/>
          <w:szCs w:val="24"/>
        </w:rPr>
        <w:t>(</w:t>
      </w:r>
      <w:r w:rsidRPr="0040411B">
        <w:rPr>
          <w:rFonts w:ascii="Times New Roman" w:eastAsia="DFKai-SB" w:hAnsi="Times New Roman"/>
          <w:szCs w:val="24"/>
        </w:rPr>
        <w:t>Key</w:t>
      </w:r>
      <w:r w:rsidRPr="0040411B">
        <w:rPr>
          <w:rFonts w:ascii="Times New Roman" w:eastAsia="DFKai-SB" w:hAnsi="Times New Roman" w:hint="eastAsia"/>
          <w:szCs w:val="24"/>
        </w:rPr>
        <w:t>)</w:t>
      </w:r>
      <w:r w:rsidRPr="0040411B">
        <w:rPr>
          <w:rFonts w:ascii="Times New Roman" w:eastAsia="DFKai-SB" w:hAnsi="Times New Roman" w:hint="eastAsia"/>
          <w:szCs w:val="24"/>
        </w:rPr>
        <w:t>、</w:t>
      </w:r>
      <w:r w:rsidRPr="0040411B">
        <w:rPr>
          <w:rFonts w:ascii="Times New Roman" w:eastAsia="DFKai-SB" w:hAnsi="Times New Roman"/>
          <w:szCs w:val="24"/>
        </w:rPr>
        <w:t>V</w:t>
      </w:r>
      <w:r w:rsidRPr="0040411B">
        <w:rPr>
          <w:rFonts w:ascii="Times New Roman" w:eastAsia="DFKai-SB" w:hAnsi="Times New Roman" w:hint="eastAsia"/>
          <w:szCs w:val="24"/>
        </w:rPr>
        <w:t>(</w:t>
      </w:r>
      <w:r w:rsidRPr="0040411B">
        <w:rPr>
          <w:rFonts w:ascii="Times New Roman" w:eastAsia="DFKai-SB" w:hAnsi="Times New Roman"/>
          <w:szCs w:val="24"/>
        </w:rPr>
        <w:t>Value</w:t>
      </w:r>
      <w:r w:rsidRPr="0040411B">
        <w:rPr>
          <w:rFonts w:ascii="Times New Roman" w:eastAsia="DFKai-SB" w:hAnsi="Times New Roman" w:hint="eastAsia"/>
          <w:szCs w:val="24"/>
        </w:rPr>
        <w:t>)</w:t>
      </w:r>
      <w:r w:rsidRPr="0040411B">
        <w:rPr>
          <w:rFonts w:ascii="Times New Roman" w:eastAsia="DFKai-SB" w:hAnsi="Times New Roman" w:hint="eastAsia"/>
          <w:szCs w:val="24"/>
        </w:rPr>
        <w:t>，三個向量必須來自同一個輸入，</w:t>
      </w:r>
      <w:r w:rsidRPr="0040411B">
        <w:rPr>
          <w:rFonts w:ascii="Times New Roman" w:eastAsia="DFKai-SB" w:hAnsi="Times New Roman"/>
          <w:szCs w:val="24"/>
        </w:rPr>
        <w:t>Q*K</w:t>
      </w:r>
      <w:r w:rsidRPr="0040411B">
        <w:rPr>
          <w:rFonts w:ascii="Times New Roman" w:eastAsia="DFKai-SB" w:hAnsi="Times New Roman" w:hint="eastAsia"/>
          <w:szCs w:val="24"/>
        </w:rPr>
        <w:t>是為了讓梯度穩定，會除以</w:t>
      </w:r>
      <w:r w:rsidRPr="0040411B">
        <w:rPr>
          <w:rFonts w:ascii="Times New Roman" w:eastAsia="DFKai-SB" w:hAnsi="Times New Roman"/>
          <w:szCs w:val="24"/>
        </w:rPr>
        <w:t>Query</w:t>
      </w:r>
      <w:r w:rsidRPr="0040411B">
        <w:rPr>
          <w:rFonts w:ascii="Times New Roman" w:eastAsia="DFKai-SB" w:hAnsi="Times New Roman" w:hint="eastAsia"/>
          <w:szCs w:val="24"/>
        </w:rPr>
        <w:t>與</w:t>
      </w:r>
      <w:r w:rsidRPr="0040411B">
        <w:rPr>
          <w:rFonts w:ascii="Times New Roman" w:eastAsia="DFKai-SB" w:hAnsi="Times New Roman"/>
          <w:szCs w:val="24"/>
        </w:rPr>
        <w:t>Key</w:t>
      </w:r>
      <w:r w:rsidRPr="0040411B">
        <w:rPr>
          <w:rFonts w:ascii="Times New Roman" w:eastAsia="DFKai-SB" w:hAnsi="Times New Roman" w:hint="eastAsia"/>
          <w:szCs w:val="24"/>
        </w:rPr>
        <w:t>向量的維度</w:t>
      </w:r>
      <m:oMath>
        <m:sSub>
          <m:sSubPr>
            <m:ctrlPr>
              <w:rPr>
                <w:rFonts w:ascii="Cambria Math" w:eastAsia="DFKai-SB" w:hAnsi="Cambria Math"/>
                <w:szCs w:val="24"/>
              </w:rPr>
            </m:ctrlPr>
          </m:sSubPr>
          <m:e>
            <m:r>
              <w:rPr>
                <w:rFonts w:ascii="Cambria Math" w:eastAsia="DFKai-SB" w:hAnsi="Cambria Math"/>
                <w:szCs w:val="24"/>
              </w:rPr>
              <m:t>d</m:t>
            </m:r>
          </m:e>
          <m:sub>
            <m:r>
              <w:rPr>
                <w:rFonts w:ascii="Cambria Math" w:eastAsia="DFKai-SB" w:hAnsi="Cambria Math"/>
                <w:szCs w:val="24"/>
              </w:rPr>
              <m:t>k</m:t>
            </m:r>
          </m:sub>
        </m:sSub>
      </m:oMath>
      <w:r w:rsidRPr="0040411B">
        <w:rPr>
          <w:rFonts w:ascii="Times New Roman" w:eastAsia="DFKai-SB" w:hAnsi="Times New Roman" w:hint="eastAsia"/>
          <w:szCs w:val="24"/>
        </w:rPr>
        <w:t>進行歸一化，再利用</w:t>
      </w:r>
      <w:r w:rsidRPr="0040411B">
        <w:rPr>
          <w:rFonts w:ascii="Times New Roman" w:eastAsia="DFKai-SB" w:hAnsi="Times New Roman"/>
          <w:szCs w:val="24"/>
        </w:rPr>
        <w:t>softmax</w:t>
      </w:r>
      <w:r w:rsidRPr="0040411B">
        <w:rPr>
          <w:rFonts w:ascii="Times New Roman" w:eastAsia="DFKai-SB" w:hAnsi="Times New Roman" w:hint="eastAsia"/>
          <w:szCs w:val="24"/>
        </w:rPr>
        <w:t>激發函數，乘上向量</w:t>
      </w:r>
      <w:r w:rsidRPr="0040411B">
        <w:rPr>
          <w:rFonts w:ascii="Times New Roman" w:eastAsia="DFKai-SB" w:hAnsi="Times New Roman"/>
          <w:szCs w:val="24"/>
        </w:rPr>
        <w:t>V</w:t>
      </w:r>
      <w:r w:rsidRPr="0040411B">
        <w:rPr>
          <w:rFonts w:ascii="Times New Roman" w:eastAsia="DFKai-SB" w:hAnsi="Times New Roman" w:hint="eastAsia"/>
          <w:szCs w:val="24"/>
        </w:rPr>
        <w:t>，得到特徵向量權重</w:t>
      </w:r>
      <w:r w:rsidR="00360DE0" w:rsidRPr="00D070AF">
        <w:rPr>
          <w:rFonts w:ascii="Times New Roman" w:eastAsia="DFKai-SB" w:hAnsi="Times New Roman" w:hint="eastAsia"/>
          <w:szCs w:val="24"/>
        </w:rPr>
        <w:t>。</w:t>
      </w:r>
      <w:r w:rsidRPr="0040411B">
        <w:rPr>
          <w:rFonts w:ascii="Times New Roman" w:eastAsia="DFKai-SB" w:hAnsi="Times New Roman" w:hint="eastAsia"/>
          <w:szCs w:val="24"/>
        </w:rPr>
        <w:t>如式</w:t>
      </w:r>
      <w:r w:rsidRPr="0040411B">
        <w:rPr>
          <w:rFonts w:ascii="Times New Roman" w:eastAsia="DFKai-SB" w:hAnsi="Times New Roman"/>
          <w:szCs w:val="24"/>
        </w:rPr>
        <w:t>(1)</w:t>
      </w:r>
      <w:r w:rsidRPr="0040411B">
        <w:rPr>
          <w:rFonts w:ascii="Times New Roman" w:eastAsia="DFKai-SB" w:hAnsi="Times New Roman" w:hint="eastAsia"/>
          <w:szCs w:val="24"/>
        </w:rPr>
        <w:t>所示，得到的此特徵向量，會再送往下一層的前饋是神經網路</w:t>
      </w:r>
      <w:r w:rsidRPr="0040411B">
        <w:rPr>
          <w:rFonts w:ascii="Times New Roman" w:eastAsia="DFKai-SB" w:hAnsi="Times New Roman" w:hint="eastAsia"/>
          <w:szCs w:val="24"/>
        </w:rPr>
        <w:t>(</w:t>
      </w:r>
      <w:r w:rsidRPr="0040411B">
        <w:rPr>
          <w:rFonts w:ascii="Times New Roman" w:eastAsia="DFKai-SB" w:hAnsi="Times New Roman"/>
          <w:szCs w:val="24"/>
        </w:rPr>
        <w:t>Feed Forward Neural Network</w:t>
      </w:r>
      <w:r w:rsidRPr="0040411B">
        <w:rPr>
          <w:rFonts w:ascii="Times New Roman" w:eastAsia="DFKai-SB" w:hAnsi="Times New Roman" w:hint="eastAsia"/>
          <w:szCs w:val="24"/>
        </w:rPr>
        <w:t>)</w:t>
      </w:r>
      <w:r w:rsidR="00360DE0" w:rsidRPr="00360DE0">
        <w:rPr>
          <w:rFonts w:ascii="Times New Roman" w:eastAsia="DFKai-SB" w:hAnsi="Times New Roman" w:hint="eastAsia"/>
          <w:szCs w:val="24"/>
        </w:rPr>
        <w:t xml:space="preserve"> </w:t>
      </w:r>
      <w:r w:rsidR="00360DE0" w:rsidRPr="00D070AF">
        <w:rPr>
          <w:rFonts w:ascii="Times New Roman" w:eastAsia="DFKai-SB" w:hAnsi="Times New Roman" w:hint="eastAsia"/>
          <w:szCs w:val="24"/>
        </w:rPr>
        <w:t xml:space="preserve">(Vaswani </w:t>
      </w:r>
      <w:r w:rsidR="00360DE0" w:rsidRPr="00D070AF">
        <w:rPr>
          <w:rFonts w:ascii="Times New Roman" w:eastAsia="DFKai-SB" w:hAnsi="Times New Roman" w:hint="eastAsia"/>
          <w:iCs/>
          <w:szCs w:val="24"/>
        </w:rPr>
        <w:t>et al</w:t>
      </w:r>
      <w:r w:rsidR="00360DE0" w:rsidRPr="00D070AF">
        <w:rPr>
          <w:rFonts w:ascii="Times New Roman" w:eastAsia="DFKai-SB" w:hAnsi="Times New Roman" w:hint="eastAsia"/>
          <w:szCs w:val="24"/>
        </w:rPr>
        <w:t>., 2017)</w:t>
      </w:r>
      <w:r w:rsidRPr="00D070AF">
        <w:rPr>
          <w:rFonts w:ascii="Times New Roman" w:eastAsia="DFKai-SB" w:hAnsi="Times New Roman" w:hint="eastAsia"/>
          <w:szCs w:val="24"/>
        </w:rPr>
        <w:t>。</w:t>
      </w:r>
    </w:p>
    <w:p w14:paraId="73BA135C" w14:textId="77777777" w:rsidR="00830896" w:rsidRPr="0040411B" w:rsidRDefault="00830896" w:rsidP="00830896">
      <w:pPr>
        <w:ind w:left="2" w:hanging="2"/>
        <w:jc w:val="right"/>
        <w:rPr>
          <w:rFonts w:ascii="Times New Roman" w:eastAsia="DFKai-SB" w:hAnsi="Times New Roman" w:cs="Cambria Math"/>
        </w:rPr>
      </w:pPr>
      <m:oMath>
        <m:r>
          <w:rPr>
            <w:rFonts w:ascii="Cambria Math" w:eastAsia="DFKai-SB" w:hAnsi="Cambria Math" w:cs="Cambria Math"/>
          </w:rPr>
          <m:t>Attention(Q,K,V)=softmax(</m:t>
        </m:r>
        <m:f>
          <m:fPr>
            <m:ctrlPr>
              <w:rPr>
                <w:rFonts w:ascii="Cambria Math" w:eastAsia="DFKai-SB" w:hAnsi="Cambria Math" w:cs="Cambria Math"/>
                <w:szCs w:val="24"/>
              </w:rPr>
            </m:ctrlPr>
          </m:fPr>
          <m:num>
            <m:r>
              <w:rPr>
                <w:rFonts w:ascii="Cambria Math" w:eastAsia="DFKai-SB" w:hAnsi="Cambria Math" w:cs="Cambria Math"/>
              </w:rPr>
              <m:t>Q</m:t>
            </m:r>
            <m:sSup>
              <m:sSupPr>
                <m:ctrlPr>
                  <w:rPr>
                    <w:rFonts w:ascii="Cambria Math" w:eastAsia="DFKai-SB" w:hAnsi="Cambria Math" w:cs="Cambria Math"/>
                    <w:szCs w:val="24"/>
                  </w:rPr>
                </m:ctrlPr>
              </m:sSupPr>
              <m:e>
                <m:r>
                  <w:rPr>
                    <w:rFonts w:ascii="Cambria Math" w:eastAsia="DFKai-SB" w:hAnsi="Cambria Math" w:cs="Cambria Math"/>
                  </w:rPr>
                  <m:t>K</m:t>
                </m:r>
              </m:e>
              <m:sup>
                <m:r>
                  <w:rPr>
                    <w:rFonts w:ascii="Cambria Math" w:eastAsia="DFKai-SB" w:hAnsi="Cambria Math" w:cs="Cambria Math"/>
                  </w:rPr>
                  <m:t>T</m:t>
                </m:r>
              </m:sup>
            </m:sSup>
          </m:num>
          <m:den>
            <m:rad>
              <m:radPr>
                <m:degHide m:val="1"/>
                <m:ctrlPr>
                  <w:rPr>
                    <w:rFonts w:ascii="Cambria Math" w:eastAsia="DFKai-SB" w:hAnsi="Cambria Math" w:cs="Cambria Math"/>
                    <w:szCs w:val="24"/>
                  </w:rPr>
                </m:ctrlPr>
              </m:radPr>
              <m:deg/>
              <m:e>
                <m:sSub>
                  <m:sSubPr>
                    <m:ctrlPr>
                      <w:rPr>
                        <w:rFonts w:ascii="Cambria Math" w:eastAsia="DFKai-SB" w:hAnsi="Cambria Math" w:cs="Cambria Math"/>
                        <w:szCs w:val="24"/>
                      </w:rPr>
                    </m:ctrlPr>
                  </m:sSubPr>
                  <m:e>
                    <m:r>
                      <w:rPr>
                        <w:rFonts w:ascii="Cambria Math" w:eastAsia="DFKai-SB" w:hAnsi="Cambria Math" w:cs="Cambria Math"/>
                      </w:rPr>
                      <m:t>d</m:t>
                    </m:r>
                  </m:e>
                  <m:sub>
                    <m:r>
                      <w:rPr>
                        <w:rFonts w:ascii="Cambria Math" w:eastAsia="DFKai-SB" w:hAnsi="Cambria Math" w:cs="Cambria Math"/>
                      </w:rPr>
                      <m:t>k</m:t>
                    </m:r>
                  </m:sub>
                </m:sSub>
              </m:e>
            </m:rad>
          </m:den>
        </m:f>
        <m:r>
          <w:rPr>
            <w:rFonts w:ascii="Cambria Math" w:eastAsia="DFKai-SB" w:hAnsi="Cambria Math" w:cs="Cambria Math"/>
          </w:rPr>
          <m:t>)V</m:t>
        </m:r>
      </m:oMath>
      <w:r w:rsidRPr="0040411B">
        <w:rPr>
          <w:rFonts w:ascii="Times New Roman" w:eastAsia="DFKai-SB" w:hAnsi="Times New Roman" w:cs="Cambria Math"/>
        </w:rPr>
        <w:t xml:space="preserve">   </w:t>
      </w:r>
      <w:r w:rsidRPr="0040411B">
        <w:rPr>
          <w:rFonts w:ascii="Times New Roman" w:eastAsia="DFKai-SB" w:hAnsi="Times New Roman" w:cs="Cambria Math"/>
        </w:rPr>
        <w:tab/>
      </w:r>
      <w:r w:rsidRPr="0040411B">
        <w:rPr>
          <w:rFonts w:ascii="Times New Roman" w:eastAsia="DFKai-SB" w:hAnsi="Times New Roman" w:cs="Cambria Math"/>
        </w:rPr>
        <w:tab/>
      </w:r>
      <w:r w:rsidRPr="0040411B">
        <w:rPr>
          <w:rFonts w:ascii="Times New Roman" w:eastAsia="DFKai-SB" w:hAnsi="Times New Roman" w:cs="Cambria Math"/>
        </w:rPr>
        <w:tab/>
      </w:r>
      <w:r w:rsidRPr="0040411B">
        <w:rPr>
          <w:rFonts w:ascii="Times New Roman" w:eastAsia="DFKai-SB" w:hAnsi="Times New Roman" w:cs="Cambria Math"/>
        </w:rPr>
        <w:tab/>
      </w:r>
      <w:r w:rsidRPr="0040411B">
        <w:rPr>
          <w:rFonts w:ascii="Times New Roman" w:eastAsia="DFKai-SB" w:hAnsi="Times New Roman" w:cs="Cambria Math" w:hint="eastAsia"/>
        </w:rPr>
        <w:t>式</w:t>
      </w:r>
      <w:r w:rsidRPr="0040411B">
        <w:rPr>
          <w:rFonts w:ascii="Times New Roman" w:eastAsia="DFKai-SB" w:hAnsi="Times New Roman" w:cstheme="majorBidi"/>
        </w:rPr>
        <w:t>(1)</w:t>
      </w:r>
    </w:p>
    <w:p w14:paraId="384D3B83" w14:textId="77777777" w:rsidR="00A070E4" w:rsidRPr="0040411B" w:rsidRDefault="00A070E4" w:rsidP="00A070E4">
      <w:pPr>
        <w:jc w:val="center"/>
        <w:rPr>
          <w:rFonts w:ascii="Times New Roman" w:eastAsia="DFKai-SB" w:hAnsi="Times New Roman"/>
        </w:rPr>
      </w:pPr>
      <w:r w:rsidRPr="0040411B">
        <w:rPr>
          <w:rFonts w:ascii="Times New Roman" w:eastAsia="DFKai-SB" w:hAnsi="Times New Roman"/>
          <w:noProof/>
          <w:color w:val="000000"/>
          <w:bdr w:val="none" w:sz="0" w:space="0" w:color="auto" w:frame="1"/>
        </w:rPr>
        <w:drawing>
          <wp:inline distT="0" distB="0" distL="0" distR="0" wp14:anchorId="068C4D91" wp14:editId="4A7DE42B">
            <wp:extent cx="2628900" cy="3703320"/>
            <wp:effectExtent l="0" t="0" r="0" b="0"/>
            <wp:docPr id="4" name="圖片 4" descr="https://lh3.googleusercontent.com/NgRFJl0uH9hzeHSjBD-OplGRnWKJLkuIzH9zkhpdH8n5IoF9Xbr3K1SzuOphYvSy0LNBlgIMKSwfBugjdxHuAG7k1tnm2kiHd3aYLtqh__AIolyfVrRk8xDmqXB8ndEqmCsSpxm__AOt3gYU0W1AzbP7fV36P94LjT2ChpsnoD4nObxjGDCtnY7ZfAY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 descr="https://lh3.googleusercontent.com/NgRFJl0uH9hzeHSjBD-OplGRnWKJLkuIzH9zkhpdH8n5IoF9Xbr3K1SzuOphYvSy0LNBlgIMKSwfBugjdxHuAG7k1tnm2kiHd3aYLtqh__AIolyfVrRk8xDmqXB8ndEqmCsSpxm__AOt3gYU0W1AzbP7fV36P94LjT2ChpsnoD4nObxjGDCtnY7ZfAYz"/>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28900" cy="3703320"/>
                    </a:xfrm>
                    <a:prstGeom prst="rect">
                      <a:avLst/>
                    </a:prstGeom>
                    <a:noFill/>
                    <a:ln>
                      <a:noFill/>
                    </a:ln>
                  </pic:spPr>
                </pic:pic>
              </a:graphicData>
            </a:graphic>
          </wp:inline>
        </w:drawing>
      </w:r>
    </w:p>
    <w:p w14:paraId="05F0EBA2" w14:textId="4B79F1B5" w:rsidR="00A070E4" w:rsidRPr="0040411B" w:rsidRDefault="00BE4434" w:rsidP="00A0556E">
      <w:pPr>
        <w:spacing w:line="360" w:lineRule="auto"/>
        <w:jc w:val="center"/>
        <w:rPr>
          <w:rFonts w:ascii="Times New Roman" w:eastAsia="DFKai-SB" w:hAnsi="Times New Roman"/>
        </w:rPr>
      </w:pPr>
      <w:bookmarkStart w:id="16" w:name="_Toc136731824"/>
      <w:r w:rsidRPr="0040411B">
        <w:rPr>
          <w:rFonts w:ascii="Times New Roman" w:eastAsia="DFKai-SB" w:hAnsi="Times New Roman" w:hint="eastAsia"/>
        </w:rPr>
        <w:t>圖</w:t>
      </w:r>
      <w:r w:rsidRPr="0040411B">
        <w:rPr>
          <w:rFonts w:ascii="Times New Roman" w:eastAsia="DFKai-SB" w:hAnsi="Times New Roman" w:hint="eastAsia"/>
        </w:rPr>
        <w:t>2-</w:t>
      </w:r>
      <w:r w:rsidRPr="0040411B">
        <w:rPr>
          <w:rFonts w:ascii="Times New Roman" w:eastAsia="DFKai-SB" w:hAnsi="Times New Roman"/>
          <w:noProof/>
        </w:rPr>
        <w:fldChar w:fldCharType="begin"/>
      </w:r>
      <w:r w:rsidRPr="0040411B">
        <w:rPr>
          <w:rFonts w:ascii="Times New Roman" w:eastAsia="DFKai-SB" w:hAnsi="Times New Roman"/>
          <w:noProof/>
        </w:rPr>
        <w:instrText xml:space="preserve"> </w:instrText>
      </w:r>
      <w:r w:rsidRPr="0040411B">
        <w:rPr>
          <w:rFonts w:ascii="Times New Roman" w:eastAsia="DFKai-SB" w:hAnsi="Times New Roman" w:hint="eastAsia"/>
          <w:noProof/>
        </w:rPr>
        <w:instrText xml:space="preserve">SEQ </w:instrText>
      </w:r>
      <w:r w:rsidRPr="0040411B">
        <w:rPr>
          <w:rFonts w:ascii="Times New Roman" w:eastAsia="DFKai-SB" w:hAnsi="Times New Roman" w:hint="eastAsia"/>
          <w:noProof/>
        </w:rPr>
        <w:instrText>圖</w:instrText>
      </w:r>
      <w:r w:rsidRPr="0040411B">
        <w:rPr>
          <w:rFonts w:ascii="Times New Roman" w:eastAsia="DFKai-SB" w:hAnsi="Times New Roman" w:hint="eastAsia"/>
          <w:noProof/>
        </w:rPr>
        <w:instrText xml:space="preserve"> \* ARABIC</w:instrText>
      </w:r>
      <w:r w:rsidRPr="0040411B">
        <w:rPr>
          <w:rFonts w:ascii="Times New Roman" w:eastAsia="DFKai-SB" w:hAnsi="Times New Roman"/>
          <w:noProof/>
        </w:rPr>
        <w:instrText xml:space="preserve"> </w:instrText>
      </w:r>
      <w:r w:rsidRPr="0040411B">
        <w:rPr>
          <w:rFonts w:ascii="Times New Roman" w:eastAsia="DFKai-SB" w:hAnsi="Times New Roman"/>
          <w:noProof/>
        </w:rPr>
        <w:fldChar w:fldCharType="separate"/>
      </w:r>
      <w:r w:rsidR="00C23BD0">
        <w:rPr>
          <w:rFonts w:ascii="Times New Roman" w:eastAsia="DFKai-SB" w:hAnsi="Times New Roman"/>
          <w:noProof/>
        </w:rPr>
        <w:t>1</w:t>
      </w:r>
      <w:r w:rsidRPr="0040411B">
        <w:rPr>
          <w:rFonts w:ascii="Times New Roman" w:eastAsia="DFKai-SB" w:hAnsi="Times New Roman"/>
          <w:noProof/>
        </w:rPr>
        <w:fldChar w:fldCharType="end"/>
      </w:r>
      <w:r w:rsidRPr="0040411B">
        <w:rPr>
          <w:rFonts w:ascii="Times New Roman" w:eastAsia="DFKai-SB" w:hAnsi="Times New Roman" w:hint="eastAsia"/>
        </w:rPr>
        <w:t xml:space="preserve"> </w:t>
      </w:r>
      <w:r w:rsidR="00A070E4" w:rsidRPr="0040411B">
        <w:rPr>
          <w:rFonts w:ascii="Times New Roman" w:eastAsia="DFKai-SB" w:hAnsi="Times New Roman" w:hint="eastAsia"/>
        </w:rPr>
        <w:t>Transformer</w:t>
      </w:r>
      <w:r w:rsidR="00A070E4" w:rsidRPr="0040411B">
        <w:rPr>
          <w:rFonts w:ascii="Times New Roman" w:eastAsia="DFKai-SB" w:hAnsi="Times New Roman" w:hint="eastAsia"/>
        </w:rPr>
        <w:t>架構</w:t>
      </w:r>
      <w:r w:rsidR="00A070E4" w:rsidRPr="0040411B">
        <w:rPr>
          <w:rFonts w:ascii="Times New Roman" w:eastAsia="DFKai-SB" w:hAnsi="Times New Roman" w:hint="eastAsia"/>
        </w:rPr>
        <w:t xml:space="preserve"> </w:t>
      </w:r>
      <w:r w:rsidR="00A070E4" w:rsidRPr="00E03BB9">
        <w:rPr>
          <w:rFonts w:ascii="Times New Roman" w:eastAsia="DFKai-SB" w:hAnsi="Times New Roman"/>
        </w:rPr>
        <w:t xml:space="preserve">(Vaswani </w:t>
      </w:r>
      <w:r w:rsidR="00A070E4" w:rsidRPr="00E03BB9">
        <w:rPr>
          <w:rFonts w:ascii="Times New Roman" w:eastAsia="DFKai-SB" w:hAnsi="Times New Roman"/>
          <w:iCs/>
        </w:rPr>
        <w:t>et al.</w:t>
      </w:r>
      <w:r w:rsidR="00A070E4" w:rsidRPr="00E03BB9">
        <w:rPr>
          <w:rFonts w:ascii="Times New Roman" w:eastAsia="DFKai-SB" w:hAnsi="Times New Roman"/>
        </w:rPr>
        <w:t>, 2017)</w:t>
      </w:r>
      <w:bookmarkEnd w:id="16"/>
    </w:p>
    <w:p w14:paraId="22C569F3" w14:textId="77777777" w:rsidR="00BC5B6D" w:rsidRPr="0040411B" w:rsidRDefault="00BC5B6D" w:rsidP="00543EB5">
      <w:pPr>
        <w:rPr>
          <w:rFonts w:ascii="Times New Roman" w:eastAsia="DFKai-SB" w:hAnsi="Times New Roman"/>
          <w:szCs w:val="24"/>
        </w:rPr>
      </w:pPr>
    </w:p>
    <w:p w14:paraId="05CE789D" w14:textId="71CCF195" w:rsidR="0000047E" w:rsidRPr="0040411B" w:rsidRDefault="0000047E" w:rsidP="00E3404B">
      <w:pPr>
        <w:pStyle w:val="paragraph"/>
        <w:numPr>
          <w:ilvl w:val="1"/>
          <w:numId w:val="3"/>
        </w:numPr>
        <w:spacing w:before="0" w:beforeAutospacing="0" w:after="0" w:afterAutospacing="0"/>
        <w:ind w:left="561" w:hanging="561"/>
        <w:textAlignment w:val="baseline"/>
        <w:outlineLvl w:val="1"/>
        <w:rPr>
          <w:rStyle w:val="normaltextrun"/>
          <w:rFonts w:ascii="Times New Roman" w:eastAsia="DFKai-SB" w:hAnsi="Times New Roman" w:cs="Times New Roman"/>
          <w:b/>
          <w:bCs/>
          <w:sz w:val="32"/>
          <w:szCs w:val="32"/>
        </w:rPr>
      </w:pPr>
      <w:bookmarkStart w:id="17" w:name="_Toc138971092"/>
      <w:r w:rsidRPr="0040411B">
        <w:rPr>
          <w:rStyle w:val="normaltextrun"/>
          <w:rFonts w:ascii="Times New Roman" w:eastAsia="DFKai-SB" w:hAnsi="Times New Roman" w:cs="Times New Roman"/>
          <w:b/>
          <w:bCs/>
          <w:sz w:val="32"/>
          <w:szCs w:val="32"/>
        </w:rPr>
        <w:t>Bidirectional Encoder Representation from Transformers(BERT)</w:t>
      </w:r>
      <w:bookmarkEnd w:id="17"/>
    </w:p>
    <w:p w14:paraId="0E7D3E17" w14:textId="5F868652" w:rsidR="005D4813" w:rsidRPr="0040411B" w:rsidRDefault="005D4813" w:rsidP="008B10B0">
      <w:pPr>
        <w:pStyle w:val="a7"/>
        <w:spacing w:line="360" w:lineRule="auto"/>
        <w:ind w:leftChars="0" w:left="0" w:firstLineChars="200" w:firstLine="480"/>
        <w:jc w:val="both"/>
        <w:rPr>
          <w:rFonts w:ascii="Times New Roman" w:eastAsia="DFKai-SB" w:hAnsi="Times New Roman"/>
          <w:szCs w:val="24"/>
        </w:rPr>
      </w:pPr>
      <w:r w:rsidRPr="0040411B">
        <w:rPr>
          <w:rFonts w:ascii="Times New Roman" w:eastAsia="DFKai-SB" w:hAnsi="Times New Roman"/>
          <w:szCs w:val="24"/>
        </w:rPr>
        <w:t>Google</w:t>
      </w:r>
      <w:r w:rsidRPr="0040411B">
        <w:rPr>
          <w:rFonts w:ascii="Times New Roman" w:eastAsia="DFKai-SB" w:hAnsi="Times New Roman" w:hint="eastAsia"/>
          <w:szCs w:val="24"/>
        </w:rPr>
        <w:t>在</w:t>
      </w:r>
      <w:r w:rsidRPr="0040411B">
        <w:rPr>
          <w:rFonts w:ascii="Times New Roman" w:eastAsia="DFKai-SB" w:hAnsi="Times New Roman"/>
          <w:szCs w:val="24"/>
        </w:rPr>
        <w:t>2018</w:t>
      </w:r>
      <w:r w:rsidRPr="0040411B">
        <w:rPr>
          <w:rFonts w:ascii="Times New Roman" w:eastAsia="DFKai-SB" w:hAnsi="Times New Roman" w:hint="eastAsia"/>
          <w:szCs w:val="24"/>
        </w:rPr>
        <w:t>年提出的</w:t>
      </w:r>
      <w:r w:rsidRPr="0040411B">
        <w:rPr>
          <w:rFonts w:ascii="Times New Roman" w:eastAsia="DFKai-SB" w:hAnsi="Times New Roman"/>
          <w:szCs w:val="24"/>
        </w:rPr>
        <w:t>BERT</w:t>
      </w:r>
      <w:r w:rsidRPr="0040411B">
        <w:rPr>
          <w:rFonts w:ascii="Times New Roman" w:eastAsia="DFKai-SB" w:hAnsi="Times New Roman" w:hint="eastAsia"/>
          <w:szCs w:val="24"/>
        </w:rPr>
        <w:t>，其架構使用的是</w:t>
      </w:r>
      <w:r w:rsidRPr="0040411B">
        <w:rPr>
          <w:rFonts w:ascii="Times New Roman" w:eastAsia="DFKai-SB" w:hAnsi="Times New Roman"/>
          <w:szCs w:val="24"/>
        </w:rPr>
        <w:t>Transformer</w:t>
      </w:r>
      <w:r w:rsidRPr="0040411B">
        <w:rPr>
          <w:rFonts w:ascii="Times New Roman" w:eastAsia="DFKai-SB" w:hAnsi="Times New Roman" w:hint="eastAsia"/>
          <w:szCs w:val="24"/>
        </w:rPr>
        <w:t>的</w:t>
      </w:r>
      <w:r w:rsidRPr="0040411B">
        <w:rPr>
          <w:rFonts w:ascii="Times New Roman" w:eastAsia="DFKai-SB" w:hAnsi="Times New Roman"/>
          <w:szCs w:val="24"/>
        </w:rPr>
        <w:t>Encoder</w:t>
      </w:r>
      <w:r w:rsidRPr="0040411B">
        <w:rPr>
          <w:rFonts w:ascii="Times New Roman" w:eastAsia="DFKai-SB" w:hAnsi="Times New Roman" w:hint="eastAsia"/>
          <w:szCs w:val="24"/>
        </w:rPr>
        <w:t>，其訓練包含了預訓練</w:t>
      </w:r>
      <w:r w:rsidR="00B170E9" w:rsidRPr="0040411B">
        <w:rPr>
          <w:rFonts w:ascii="Times New Roman" w:eastAsia="DFKai-SB" w:hAnsi="Times New Roman" w:hint="eastAsia"/>
          <w:szCs w:val="24"/>
        </w:rPr>
        <w:t>(</w:t>
      </w:r>
      <w:r w:rsidR="00B170E9" w:rsidRPr="0040411B">
        <w:rPr>
          <w:rFonts w:ascii="Times New Roman" w:eastAsia="DFKai-SB" w:hAnsi="Times New Roman"/>
          <w:szCs w:val="24"/>
        </w:rPr>
        <w:t>Pre-training</w:t>
      </w:r>
      <w:r w:rsidR="00B170E9" w:rsidRPr="0040411B">
        <w:rPr>
          <w:rFonts w:ascii="Times New Roman" w:eastAsia="DFKai-SB" w:hAnsi="Times New Roman" w:hint="eastAsia"/>
          <w:szCs w:val="24"/>
        </w:rPr>
        <w:t>)</w:t>
      </w:r>
      <w:r w:rsidRPr="0040411B">
        <w:rPr>
          <w:rFonts w:ascii="Times New Roman" w:eastAsia="DFKai-SB" w:hAnsi="Times New Roman" w:hint="eastAsia"/>
          <w:szCs w:val="24"/>
        </w:rPr>
        <w:t>和下游任務</w:t>
      </w:r>
      <w:r w:rsidR="00B170E9" w:rsidRPr="0040411B">
        <w:rPr>
          <w:rFonts w:ascii="Times New Roman" w:eastAsia="DFKai-SB" w:hAnsi="Times New Roman" w:hint="eastAsia"/>
          <w:szCs w:val="24"/>
        </w:rPr>
        <w:t>(</w:t>
      </w:r>
      <w:r w:rsidR="00B170E9" w:rsidRPr="0040411B">
        <w:rPr>
          <w:rFonts w:ascii="Times New Roman" w:eastAsia="DFKai-SB" w:hAnsi="Times New Roman"/>
          <w:szCs w:val="24"/>
        </w:rPr>
        <w:t>Fine-Tuning</w:t>
      </w:r>
      <w:r w:rsidR="00B170E9" w:rsidRPr="0040411B">
        <w:rPr>
          <w:rFonts w:ascii="Times New Roman" w:eastAsia="DFKai-SB" w:hAnsi="Times New Roman" w:hint="eastAsia"/>
          <w:szCs w:val="24"/>
        </w:rPr>
        <w:t>)</w:t>
      </w:r>
      <w:r w:rsidRPr="0040411B">
        <w:rPr>
          <w:rFonts w:ascii="Times New Roman" w:eastAsia="DFKai-SB" w:hAnsi="Times New Roman" w:hint="eastAsia"/>
          <w:szCs w:val="24"/>
        </w:rPr>
        <w:t>兩大部分</w:t>
      </w:r>
      <w:r w:rsidR="00360DE0">
        <w:rPr>
          <w:rFonts w:ascii="Times New Roman" w:eastAsia="DFKai-SB" w:hAnsi="Times New Roman" w:hint="eastAsia"/>
          <w:szCs w:val="24"/>
        </w:rPr>
        <w:t xml:space="preserve">        </w:t>
      </w:r>
      <w:r w:rsidR="003718B3" w:rsidRPr="003718B3">
        <w:rPr>
          <w:rFonts w:ascii="Times New Roman" w:eastAsia="DFKai-SB" w:hAnsi="Times New Roman"/>
          <w:szCs w:val="24"/>
        </w:rPr>
        <w:t>(Devlin et al., 2018)</w:t>
      </w:r>
      <w:r w:rsidRPr="0040411B">
        <w:rPr>
          <w:rFonts w:ascii="Times New Roman" w:eastAsia="DFKai-SB" w:hAnsi="Times New Roman" w:hint="eastAsia"/>
          <w:szCs w:val="24"/>
        </w:rPr>
        <w:t>，如</w:t>
      </w:r>
      <w:r w:rsidRPr="0040411B">
        <w:rPr>
          <w:rFonts w:ascii="Times New Roman" w:eastAsia="DFKai-SB" w:hAnsi="Times New Roman"/>
          <w:szCs w:val="24"/>
        </w:rPr>
        <w:fldChar w:fldCharType="begin"/>
      </w:r>
      <w:r w:rsidRPr="0040411B">
        <w:rPr>
          <w:rFonts w:ascii="Times New Roman" w:eastAsia="DFKai-SB" w:hAnsi="Times New Roman"/>
          <w:szCs w:val="24"/>
        </w:rPr>
        <w:instrText xml:space="preserve"> </w:instrText>
      </w:r>
      <w:r w:rsidRPr="0040411B">
        <w:rPr>
          <w:rFonts w:ascii="Times New Roman" w:eastAsia="DFKai-SB" w:hAnsi="Times New Roman" w:hint="eastAsia"/>
          <w:szCs w:val="24"/>
        </w:rPr>
        <w:instrText>REF _Ref118236605 \h</w:instrText>
      </w:r>
      <w:r w:rsidRPr="0040411B">
        <w:rPr>
          <w:rFonts w:ascii="Times New Roman" w:eastAsia="DFKai-SB" w:hAnsi="Times New Roman"/>
          <w:szCs w:val="24"/>
        </w:rPr>
        <w:instrText xml:space="preserve">  \* MERGEFORMAT </w:instrText>
      </w:r>
      <w:r w:rsidRPr="0040411B">
        <w:rPr>
          <w:rFonts w:ascii="Times New Roman" w:eastAsia="DFKai-SB" w:hAnsi="Times New Roman"/>
          <w:szCs w:val="24"/>
        </w:rPr>
      </w:r>
      <w:r w:rsidRPr="0040411B">
        <w:rPr>
          <w:rFonts w:ascii="Times New Roman" w:eastAsia="DFKai-SB" w:hAnsi="Times New Roman"/>
          <w:szCs w:val="24"/>
        </w:rPr>
        <w:fldChar w:fldCharType="separate"/>
      </w:r>
      <w:r w:rsidR="00C23BD0" w:rsidRPr="00C23BD0">
        <w:rPr>
          <w:rFonts w:ascii="Times New Roman" w:eastAsia="DFKai-SB" w:hAnsi="Times New Roman" w:hint="eastAsia"/>
          <w:szCs w:val="24"/>
        </w:rPr>
        <w:t>圖</w:t>
      </w:r>
      <w:r w:rsidR="00C23BD0" w:rsidRPr="00C23BD0">
        <w:rPr>
          <w:rFonts w:ascii="Times New Roman" w:eastAsia="DFKai-SB" w:hAnsi="Times New Roman" w:hint="eastAsia"/>
          <w:szCs w:val="24"/>
        </w:rPr>
        <w:t>2-</w:t>
      </w:r>
      <w:r w:rsidR="00C23BD0" w:rsidRPr="00C23BD0">
        <w:rPr>
          <w:rFonts w:ascii="Times New Roman" w:eastAsia="DFKai-SB" w:hAnsi="Times New Roman"/>
          <w:szCs w:val="24"/>
        </w:rPr>
        <w:t>2</w:t>
      </w:r>
      <w:r w:rsidRPr="0040411B">
        <w:rPr>
          <w:rFonts w:ascii="Times New Roman" w:eastAsia="DFKai-SB" w:hAnsi="Times New Roman"/>
          <w:szCs w:val="24"/>
        </w:rPr>
        <w:fldChar w:fldCharType="end"/>
      </w:r>
      <w:r w:rsidRPr="0040411B">
        <w:rPr>
          <w:rFonts w:ascii="Times New Roman" w:eastAsia="DFKai-SB" w:hAnsi="Times New Roman" w:hint="eastAsia"/>
          <w:szCs w:val="24"/>
        </w:rPr>
        <w:t>所示。</w:t>
      </w:r>
    </w:p>
    <w:p w14:paraId="32F473AF" w14:textId="77777777" w:rsidR="00B170E9" w:rsidRPr="0040411B" w:rsidRDefault="00B170E9" w:rsidP="00B170E9">
      <w:pPr>
        <w:spacing w:line="360" w:lineRule="auto"/>
        <w:jc w:val="both"/>
        <w:rPr>
          <w:rFonts w:ascii="Times New Roman" w:eastAsia="DFKai-SB" w:hAnsi="Times New Roman"/>
          <w:szCs w:val="24"/>
        </w:rPr>
      </w:pPr>
    </w:p>
    <w:p w14:paraId="2A101743" w14:textId="530ED24C" w:rsidR="00D26935" w:rsidRPr="0040411B" w:rsidRDefault="00D26935" w:rsidP="00E3404B">
      <w:pPr>
        <w:pStyle w:val="a7"/>
        <w:numPr>
          <w:ilvl w:val="0"/>
          <w:numId w:val="7"/>
        </w:numPr>
        <w:ind w:leftChars="-59" w:left="-2" w:hangingChars="50" w:hanging="140"/>
        <w:rPr>
          <w:rStyle w:val="normaltextrun"/>
          <w:rFonts w:ascii="Times New Roman" w:eastAsia="DFKai-SB" w:hAnsi="Times New Roman" w:cs="Times New Roman"/>
          <w:b/>
          <w:bCs/>
          <w:sz w:val="28"/>
          <w:szCs w:val="28"/>
        </w:rPr>
      </w:pPr>
      <w:r w:rsidRPr="0040411B">
        <w:rPr>
          <w:rStyle w:val="normaltextrun"/>
          <w:rFonts w:ascii="Times New Roman" w:eastAsia="DFKai-SB" w:hAnsi="Times New Roman" w:cs="Times New Roman" w:hint="eastAsia"/>
          <w:b/>
          <w:bCs/>
          <w:sz w:val="28"/>
          <w:szCs w:val="28"/>
        </w:rPr>
        <w:lastRenderedPageBreak/>
        <w:t>預訓練</w:t>
      </w:r>
      <w:r w:rsidRPr="0040411B">
        <w:rPr>
          <w:rStyle w:val="normaltextrun"/>
          <w:rFonts w:ascii="Times New Roman" w:eastAsia="DFKai-SB" w:hAnsi="Times New Roman" w:cs="Times New Roman" w:hint="eastAsia"/>
          <w:b/>
          <w:bCs/>
          <w:sz w:val="28"/>
          <w:szCs w:val="28"/>
        </w:rPr>
        <w:t>(Pre-training)</w:t>
      </w:r>
    </w:p>
    <w:p w14:paraId="7AA69947" w14:textId="4CA787E9" w:rsidR="00F628B8" w:rsidRPr="0040411B" w:rsidRDefault="00F628B8" w:rsidP="00E33132">
      <w:pPr>
        <w:pStyle w:val="a7"/>
        <w:spacing w:line="360" w:lineRule="auto"/>
        <w:ind w:leftChars="0" w:left="0" w:firstLineChars="200" w:firstLine="480"/>
        <w:jc w:val="both"/>
        <w:rPr>
          <w:rStyle w:val="normaltextrun"/>
          <w:rFonts w:ascii="Times New Roman" w:eastAsia="DFKai-SB" w:hAnsi="Times New Roman" w:cs="Times New Roman"/>
          <w:szCs w:val="24"/>
        </w:rPr>
      </w:pPr>
      <w:r w:rsidRPr="0040411B">
        <w:rPr>
          <w:rStyle w:val="normaltextrun"/>
          <w:rFonts w:ascii="Times New Roman" w:eastAsia="DFKai-SB" w:hAnsi="Times New Roman" w:cs="Times New Roman" w:hint="eastAsia"/>
          <w:szCs w:val="24"/>
        </w:rPr>
        <w:t>原始的</w:t>
      </w:r>
      <w:r w:rsidRPr="0040411B">
        <w:rPr>
          <w:rStyle w:val="normaltextrun"/>
          <w:rFonts w:ascii="Times New Roman" w:eastAsia="DFKai-SB" w:hAnsi="Times New Roman" w:cs="Times New Roman" w:hint="eastAsia"/>
          <w:szCs w:val="24"/>
        </w:rPr>
        <w:t>BERT</w:t>
      </w:r>
      <w:r w:rsidRPr="0040411B">
        <w:rPr>
          <w:rStyle w:val="normaltextrun"/>
          <w:rFonts w:ascii="Times New Roman" w:eastAsia="DFKai-SB" w:hAnsi="Times New Roman" w:cs="Times New Roman" w:hint="eastAsia"/>
          <w:szCs w:val="24"/>
        </w:rPr>
        <w:t>預訓練有兩種，分別是遮罩語言模型</w:t>
      </w:r>
      <w:r w:rsidRPr="0040411B">
        <w:rPr>
          <w:rStyle w:val="normaltextrun"/>
          <w:rFonts w:ascii="Times New Roman" w:eastAsia="DFKai-SB" w:hAnsi="Times New Roman" w:cs="Times New Roman" w:hint="eastAsia"/>
          <w:szCs w:val="24"/>
        </w:rPr>
        <w:t xml:space="preserve"> (Masked LM</w:t>
      </w:r>
      <w:r w:rsidR="00C21046" w:rsidRPr="00F82F8C">
        <w:rPr>
          <w:rStyle w:val="normaltextrun"/>
          <w:rFonts w:ascii="Times New Roman" w:eastAsia="DFKai-SB" w:hAnsi="Times New Roman" w:cs="Times New Roman"/>
          <w:szCs w:val="24"/>
        </w:rPr>
        <w:t>,MLM</w:t>
      </w:r>
      <w:r w:rsidRPr="00F82F8C">
        <w:rPr>
          <w:rStyle w:val="normaltextrun"/>
          <w:rFonts w:ascii="Times New Roman" w:eastAsia="DFKai-SB" w:hAnsi="Times New Roman" w:cs="Times New Roman" w:hint="eastAsia"/>
          <w:szCs w:val="24"/>
        </w:rPr>
        <w:t>)</w:t>
      </w:r>
      <w:r w:rsidRPr="0040411B">
        <w:rPr>
          <w:rStyle w:val="normaltextrun"/>
          <w:rFonts w:ascii="Times New Roman" w:eastAsia="DFKai-SB" w:hAnsi="Times New Roman" w:cs="Times New Roman" w:hint="eastAsia"/>
          <w:szCs w:val="24"/>
        </w:rPr>
        <w:t>，也就是我們常聽到的「克漏字填空」，和下一句預測</w:t>
      </w:r>
      <w:r w:rsidRPr="0040411B">
        <w:rPr>
          <w:rStyle w:val="normaltextrun"/>
          <w:rFonts w:ascii="Times New Roman" w:eastAsia="DFKai-SB" w:hAnsi="Times New Roman" w:cs="Times New Roman" w:hint="eastAsia"/>
          <w:szCs w:val="24"/>
        </w:rPr>
        <w:t>(Next Sentence Prediction, NSP)</w:t>
      </w:r>
      <w:r w:rsidRPr="0040411B">
        <w:rPr>
          <w:rStyle w:val="normaltextrun"/>
          <w:rFonts w:ascii="Times New Roman" w:eastAsia="DFKai-SB" w:hAnsi="Times New Roman" w:cs="Times New Roman" w:hint="eastAsia"/>
          <w:szCs w:val="24"/>
        </w:rPr>
        <w:t>。</w:t>
      </w:r>
    </w:p>
    <w:p w14:paraId="5F69F08E" w14:textId="0B0E97BF" w:rsidR="00F628B8" w:rsidRPr="0040411B" w:rsidRDefault="00F628B8" w:rsidP="00E3404B">
      <w:pPr>
        <w:pStyle w:val="a7"/>
        <w:numPr>
          <w:ilvl w:val="0"/>
          <w:numId w:val="8"/>
        </w:numPr>
        <w:suppressAutoHyphens/>
        <w:adjustRightInd w:val="0"/>
        <w:spacing w:line="360" w:lineRule="auto"/>
        <w:ind w:left="960" w:hangingChars="200"/>
        <w:jc w:val="both"/>
        <w:rPr>
          <w:rFonts w:ascii="Times New Roman" w:eastAsia="DFKai-SB" w:hAnsi="Times New Roman"/>
        </w:rPr>
      </w:pPr>
      <w:r w:rsidRPr="0040411B">
        <w:rPr>
          <w:rFonts w:ascii="Times New Roman" w:eastAsia="DFKai-SB" w:hAnsi="Times New Roman" w:hint="eastAsia"/>
        </w:rPr>
        <w:t>遮罩語言模型：輸入一句話，模型會隨機遮罩此段話的</w:t>
      </w:r>
      <w:r w:rsidRPr="0040411B">
        <w:rPr>
          <w:rFonts w:ascii="Times New Roman" w:eastAsia="DFKai-SB" w:hAnsi="Times New Roman"/>
        </w:rPr>
        <w:t>15%</w:t>
      </w:r>
      <w:r w:rsidRPr="0040411B">
        <w:rPr>
          <w:rFonts w:ascii="Times New Roman" w:eastAsia="DFKai-SB" w:hAnsi="Times New Roman" w:hint="eastAsia"/>
        </w:rPr>
        <w:t>，預測遮罩中的文字，</w:t>
      </w:r>
      <w:r w:rsidR="00D74DD6" w:rsidRPr="0040411B">
        <w:rPr>
          <w:rFonts w:ascii="Times New Roman" w:eastAsia="DFKai-SB" w:hAnsi="Times New Roman" w:hint="eastAsia"/>
        </w:rPr>
        <w:t>內部的處理會</w:t>
      </w:r>
      <w:r w:rsidRPr="0040411B">
        <w:rPr>
          <w:rFonts w:ascii="Times New Roman" w:eastAsia="DFKai-SB" w:hAnsi="Times New Roman" w:hint="eastAsia"/>
        </w:rPr>
        <w:t>將</w:t>
      </w:r>
      <w:r w:rsidRPr="0040411B">
        <w:rPr>
          <w:rFonts w:ascii="Times New Roman" w:eastAsia="DFKai-SB" w:hAnsi="Times New Roman"/>
        </w:rPr>
        <w:t>80%</w:t>
      </w:r>
      <w:r w:rsidRPr="0040411B">
        <w:rPr>
          <w:rFonts w:ascii="Times New Roman" w:eastAsia="DFKai-SB" w:hAnsi="Times New Roman" w:hint="eastAsia"/>
        </w:rPr>
        <w:t>用特殊字符</w:t>
      </w:r>
      <w:r w:rsidRPr="0040411B">
        <w:rPr>
          <w:rFonts w:ascii="Times New Roman" w:eastAsia="DFKai-SB" w:hAnsi="Times New Roman" w:hint="eastAsia"/>
        </w:rPr>
        <w:t>[</w:t>
      </w:r>
      <w:r w:rsidRPr="0040411B">
        <w:rPr>
          <w:rFonts w:ascii="Times New Roman" w:eastAsia="DFKai-SB" w:hAnsi="Times New Roman"/>
        </w:rPr>
        <w:t>MASK</w:t>
      </w:r>
      <w:r w:rsidRPr="0040411B">
        <w:rPr>
          <w:rFonts w:ascii="Times New Roman" w:eastAsia="DFKai-SB" w:hAnsi="Times New Roman" w:hint="eastAsia"/>
        </w:rPr>
        <w:t>]</w:t>
      </w:r>
      <w:r w:rsidR="00D74DD6" w:rsidRPr="0040411B">
        <w:rPr>
          <w:rFonts w:ascii="Times New Roman" w:eastAsia="DFKai-SB" w:hAnsi="Times New Roman" w:hint="eastAsia"/>
        </w:rPr>
        <w:t>替代</w:t>
      </w:r>
      <w:r w:rsidRPr="0040411B">
        <w:rPr>
          <w:rFonts w:ascii="Times New Roman" w:eastAsia="DFKai-SB" w:hAnsi="Times New Roman" w:hint="eastAsia"/>
        </w:rPr>
        <w:t>，</w:t>
      </w:r>
      <w:r w:rsidRPr="0040411B">
        <w:rPr>
          <w:rFonts w:ascii="Times New Roman" w:eastAsia="DFKai-SB" w:hAnsi="Times New Roman"/>
        </w:rPr>
        <w:t>10%</w:t>
      </w:r>
      <w:r w:rsidRPr="0040411B">
        <w:rPr>
          <w:rFonts w:ascii="Times New Roman" w:eastAsia="DFKai-SB" w:hAnsi="Times New Roman" w:hint="eastAsia"/>
        </w:rPr>
        <w:t>隨機</w:t>
      </w:r>
      <w:r w:rsidR="00E8694C">
        <w:rPr>
          <w:rFonts w:ascii="Times New Roman" w:eastAsia="DFKai-SB" w:hAnsi="Times New Roman" w:hint="eastAsia"/>
        </w:rPr>
        <w:t xml:space="preserve">   </w:t>
      </w:r>
      <w:r w:rsidRPr="0040411B">
        <w:rPr>
          <w:rFonts w:ascii="Times New Roman" w:eastAsia="DFKai-SB" w:hAnsi="Times New Roman" w:hint="eastAsia"/>
        </w:rPr>
        <w:t>替代成其他字詞，</w:t>
      </w:r>
      <w:r w:rsidRPr="0040411B">
        <w:rPr>
          <w:rFonts w:ascii="Times New Roman" w:eastAsia="DFKai-SB" w:hAnsi="Times New Roman"/>
        </w:rPr>
        <w:t>10%</w:t>
      </w:r>
      <w:r w:rsidRPr="0040411B">
        <w:rPr>
          <w:rFonts w:ascii="Times New Roman" w:eastAsia="DFKai-SB" w:hAnsi="Times New Roman" w:hint="eastAsia"/>
        </w:rPr>
        <w:t>維持原樣不改變，讓模型預測出最符合上下文</w:t>
      </w:r>
      <w:r w:rsidR="00E8694C">
        <w:rPr>
          <w:rFonts w:ascii="Times New Roman" w:eastAsia="DFKai-SB" w:hAnsi="Times New Roman" w:hint="eastAsia"/>
        </w:rPr>
        <w:t xml:space="preserve">  </w:t>
      </w:r>
      <w:r w:rsidRPr="0040411B">
        <w:rPr>
          <w:rFonts w:ascii="Times New Roman" w:eastAsia="DFKai-SB" w:hAnsi="Times New Roman" w:hint="eastAsia"/>
        </w:rPr>
        <w:t>語意的字詞。</w:t>
      </w:r>
    </w:p>
    <w:p w14:paraId="7E3E5026" w14:textId="3306B853" w:rsidR="00F628B8" w:rsidRPr="0040411B" w:rsidRDefault="00F628B8" w:rsidP="00E3404B">
      <w:pPr>
        <w:pStyle w:val="a7"/>
        <w:numPr>
          <w:ilvl w:val="0"/>
          <w:numId w:val="8"/>
        </w:numPr>
        <w:suppressAutoHyphens/>
        <w:adjustRightInd w:val="0"/>
        <w:spacing w:line="360" w:lineRule="auto"/>
        <w:ind w:left="960" w:hangingChars="200"/>
        <w:jc w:val="both"/>
        <w:rPr>
          <w:rFonts w:ascii="Times New Roman" w:eastAsia="DFKai-SB" w:hAnsi="Times New Roman"/>
        </w:rPr>
      </w:pPr>
      <w:r w:rsidRPr="0040411B">
        <w:rPr>
          <w:rFonts w:ascii="Times New Roman" w:eastAsia="DFKai-SB" w:hAnsi="Times New Roman" w:hint="eastAsia"/>
        </w:rPr>
        <w:t>下一句預測：為了達到更多</w:t>
      </w:r>
      <w:r w:rsidRPr="0040411B">
        <w:rPr>
          <w:rFonts w:ascii="Times New Roman" w:eastAsia="DFKai-SB" w:hAnsi="Times New Roman"/>
        </w:rPr>
        <w:t>NLP</w:t>
      </w:r>
      <w:r w:rsidRPr="0040411B">
        <w:rPr>
          <w:rFonts w:ascii="Times New Roman" w:eastAsia="DFKai-SB" w:hAnsi="Times New Roman" w:hint="eastAsia"/>
        </w:rPr>
        <w:t>的任務，像是</w:t>
      </w:r>
      <w:r w:rsidRPr="0040411B">
        <w:rPr>
          <w:rFonts w:ascii="Times New Roman" w:eastAsia="DFKai-SB" w:hAnsi="Times New Roman"/>
        </w:rPr>
        <w:t>QA</w:t>
      </w:r>
      <w:r w:rsidRPr="0040411B">
        <w:rPr>
          <w:rFonts w:ascii="Times New Roman" w:eastAsia="DFKai-SB" w:hAnsi="Times New Roman" w:hint="eastAsia"/>
        </w:rPr>
        <w:t>問答、自然語言</w:t>
      </w:r>
      <w:r w:rsidR="00E8694C">
        <w:rPr>
          <w:rFonts w:ascii="Times New Roman" w:eastAsia="DFKai-SB" w:hAnsi="Times New Roman" w:hint="eastAsia"/>
        </w:rPr>
        <w:t xml:space="preserve">     </w:t>
      </w:r>
      <w:r w:rsidRPr="0040411B">
        <w:rPr>
          <w:rFonts w:ascii="Times New Roman" w:eastAsia="DFKai-SB" w:hAnsi="Times New Roman" w:hint="eastAsia"/>
        </w:rPr>
        <w:t>推理</w:t>
      </w:r>
      <w:r w:rsidRPr="0040411B">
        <w:rPr>
          <w:rFonts w:ascii="Times New Roman" w:eastAsia="DFKai-SB" w:hAnsi="Times New Roman" w:hint="eastAsia"/>
        </w:rPr>
        <w:t>(</w:t>
      </w:r>
      <w:r w:rsidRPr="0040411B">
        <w:rPr>
          <w:rFonts w:ascii="Times New Roman" w:eastAsia="DFKai-SB" w:hAnsi="Times New Roman"/>
        </w:rPr>
        <w:t>Natural Language Inference</w:t>
      </w:r>
      <w:r w:rsidRPr="0040411B">
        <w:rPr>
          <w:rFonts w:ascii="Times New Roman" w:eastAsia="DFKai-SB" w:hAnsi="Times New Roman" w:hint="eastAsia"/>
        </w:rPr>
        <w:t>，</w:t>
      </w:r>
      <w:r w:rsidRPr="0040411B">
        <w:rPr>
          <w:rFonts w:ascii="Times New Roman" w:eastAsia="DFKai-SB" w:hAnsi="Times New Roman"/>
        </w:rPr>
        <w:t>NLI</w:t>
      </w:r>
      <w:r w:rsidRPr="0040411B">
        <w:rPr>
          <w:rFonts w:ascii="Times New Roman" w:eastAsia="DFKai-SB" w:hAnsi="Times New Roman" w:hint="eastAsia"/>
        </w:rPr>
        <w:t>)</w:t>
      </w:r>
      <w:r w:rsidRPr="0040411B">
        <w:rPr>
          <w:rFonts w:ascii="Times New Roman" w:eastAsia="DFKai-SB" w:hAnsi="Times New Roman" w:hint="eastAsia"/>
        </w:rPr>
        <w:t>。將訓練資料集分為</w:t>
      </w:r>
      <w:r w:rsidRPr="0040411B">
        <w:rPr>
          <w:rFonts w:ascii="Times New Roman" w:eastAsia="DFKai-SB" w:hAnsi="Times New Roman"/>
        </w:rPr>
        <w:t>5:5</w:t>
      </w:r>
      <w:r w:rsidRPr="0040411B">
        <w:rPr>
          <w:rFonts w:ascii="Times New Roman" w:eastAsia="DFKai-SB" w:hAnsi="Times New Roman" w:hint="eastAsia"/>
        </w:rPr>
        <w:t>，當輸入句子</w:t>
      </w:r>
      <w:r w:rsidRPr="0040411B">
        <w:rPr>
          <w:rFonts w:ascii="Times New Roman" w:eastAsia="DFKai-SB" w:hAnsi="Times New Roman"/>
        </w:rPr>
        <w:t>A</w:t>
      </w:r>
      <w:r w:rsidRPr="0040411B">
        <w:rPr>
          <w:rFonts w:ascii="Times New Roman" w:eastAsia="DFKai-SB" w:hAnsi="Times New Roman" w:hint="eastAsia"/>
        </w:rPr>
        <w:t>和句子</w:t>
      </w:r>
      <w:r w:rsidRPr="0040411B">
        <w:rPr>
          <w:rFonts w:ascii="Times New Roman" w:eastAsia="DFKai-SB" w:hAnsi="Times New Roman"/>
        </w:rPr>
        <w:t>B</w:t>
      </w:r>
      <w:r w:rsidRPr="0040411B">
        <w:rPr>
          <w:rFonts w:ascii="Times New Roman" w:eastAsia="DFKai-SB" w:hAnsi="Times New Roman" w:hint="eastAsia"/>
        </w:rPr>
        <w:t>，句子</w:t>
      </w:r>
      <w:r w:rsidRPr="0040411B">
        <w:rPr>
          <w:rFonts w:ascii="Times New Roman" w:eastAsia="DFKai-SB" w:hAnsi="Times New Roman"/>
        </w:rPr>
        <w:t>B</w:t>
      </w:r>
      <w:r w:rsidRPr="0040411B">
        <w:rPr>
          <w:rFonts w:ascii="Times New Roman" w:eastAsia="DFKai-SB" w:hAnsi="Times New Roman" w:hint="eastAsia"/>
        </w:rPr>
        <w:t>有</w:t>
      </w:r>
      <w:r w:rsidRPr="0040411B">
        <w:rPr>
          <w:rFonts w:ascii="Times New Roman" w:eastAsia="DFKai-SB" w:hAnsi="Times New Roman"/>
        </w:rPr>
        <w:t>50%</w:t>
      </w:r>
      <w:r w:rsidRPr="0040411B">
        <w:rPr>
          <w:rFonts w:ascii="Times New Roman" w:eastAsia="DFKai-SB" w:hAnsi="Times New Roman" w:hint="eastAsia"/>
        </w:rPr>
        <w:t>的機率是句子</w:t>
      </w:r>
      <w:r w:rsidRPr="0040411B">
        <w:rPr>
          <w:rFonts w:ascii="Times New Roman" w:eastAsia="DFKai-SB" w:hAnsi="Times New Roman"/>
        </w:rPr>
        <w:t>A</w:t>
      </w:r>
      <w:r w:rsidRPr="0040411B">
        <w:rPr>
          <w:rFonts w:ascii="Times New Roman" w:eastAsia="DFKai-SB" w:hAnsi="Times New Roman" w:hint="eastAsia"/>
        </w:rPr>
        <w:t>的下一句，此目的是為了加強模型理解句子間的關聯性。最終可以做到，給模型前一個句子，模型會輸出跟此段話最相關的句子。</w:t>
      </w:r>
    </w:p>
    <w:p w14:paraId="202BAE9F" w14:textId="77777777" w:rsidR="00F628B8" w:rsidRPr="0040411B" w:rsidRDefault="00F628B8" w:rsidP="00F628B8">
      <w:pPr>
        <w:pStyle w:val="a7"/>
        <w:ind w:leftChars="0" w:left="0" w:firstLineChars="200" w:firstLine="480"/>
        <w:rPr>
          <w:rStyle w:val="normaltextrun"/>
          <w:rFonts w:ascii="Times New Roman" w:eastAsia="DFKai-SB" w:hAnsi="Times New Roman" w:cs="Times New Roman"/>
          <w:szCs w:val="24"/>
        </w:rPr>
      </w:pPr>
    </w:p>
    <w:p w14:paraId="51DF6C1E" w14:textId="645339AB" w:rsidR="00F628B8" w:rsidRPr="0040411B" w:rsidRDefault="00F628B8" w:rsidP="00E3404B">
      <w:pPr>
        <w:pStyle w:val="a7"/>
        <w:numPr>
          <w:ilvl w:val="0"/>
          <w:numId w:val="7"/>
        </w:numPr>
        <w:ind w:leftChars="-59" w:left="-2" w:hangingChars="50" w:hanging="140"/>
        <w:rPr>
          <w:rStyle w:val="normaltextrun"/>
          <w:rFonts w:ascii="Times New Roman" w:eastAsia="DFKai-SB" w:hAnsi="Times New Roman" w:cs="Times New Roman"/>
          <w:b/>
          <w:bCs/>
          <w:sz w:val="28"/>
          <w:szCs w:val="28"/>
        </w:rPr>
      </w:pPr>
      <w:r w:rsidRPr="0040411B">
        <w:rPr>
          <w:rStyle w:val="normaltextrun"/>
          <w:rFonts w:ascii="Times New Roman" w:eastAsia="DFKai-SB" w:hAnsi="Times New Roman" w:cs="Times New Roman" w:hint="eastAsia"/>
          <w:b/>
          <w:bCs/>
          <w:sz w:val="28"/>
          <w:szCs w:val="28"/>
        </w:rPr>
        <w:t>下游任務</w:t>
      </w:r>
      <w:r w:rsidRPr="0040411B">
        <w:rPr>
          <w:rStyle w:val="normaltextrun"/>
          <w:rFonts w:ascii="Times New Roman" w:eastAsia="DFKai-SB" w:hAnsi="Times New Roman" w:cs="Times New Roman" w:hint="eastAsia"/>
          <w:b/>
          <w:bCs/>
          <w:sz w:val="28"/>
          <w:szCs w:val="28"/>
        </w:rPr>
        <w:t>(Fine-Tune)</w:t>
      </w:r>
    </w:p>
    <w:p w14:paraId="784D1565" w14:textId="160B3346" w:rsidR="0062320C" w:rsidRPr="0040411B" w:rsidRDefault="0062320C" w:rsidP="0098476F">
      <w:pPr>
        <w:pStyle w:val="a7"/>
        <w:spacing w:line="360" w:lineRule="auto"/>
        <w:ind w:leftChars="0" w:left="0" w:firstLineChars="200" w:firstLine="480"/>
        <w:jc w:val="both"/>
        <w:rPr>
          <w:rStyle w:val="normaltextrun"/>
          <w:rFonts w:ascii="Times New Roman" w:eastAsia="DFKai-SB" w:hAnsi="Times New Roman" w:cs="Times New Roman"/>
          <w:szCs w:val="24"/>
        </w:rPr>
      </w:pPr>
      <w:r w:rsidRPr="0040411B">
        <w:rPr>
          <w:rStyle w:val="normaltextrun"/>
          <w:rFonts w:ascii="Times New Roman" w:eastAsia="DFKai-SB" w:hAnsi="Times New Roman" w:cs="Times New Roman" w:hint="eastAsia"/>
          <w:szCs w:val="24"/>
        </w:rPr>
        <w:t>有了原始</w:t>
      </w:r>
      <w:r w:rsidRPr="0040411B">
        <w:rPr>
          <w:rStyle w:val="normaltextrun"/>
          <w:rFonts w:ascii="Times New Roman" w:eastAsia="DFKai-SB" w:hAnsi="Times New Roman" w:cs="Times New Roman"/>
          <w:szCs w:val="24"/>
        </w:rPr>
        <w:t>BERT</w:t>
      </w:r>
      <w:r w:rsidRPr="0040411B">
        <w:rPr>
          <w:rStyle w:val="normaltextrun"/>
          <w:rFonts w:ascii="Times New Roman" w:eastAsia="DFKai-SB" w:hAnsi="Times New Roman" w:cs="Times New Roman" w:hint="eastAsia"/>
          <w:szCs w:val="24"/>
        </w:rPr>
        <w:t>模型的基礎，在下游任務階段，可從預訓練模型將權重載入至我們新任務的模型，只要根據需要做的任務類型進行微調，調整訓練次數、</w:t>
      </w:r>
      <w:r w:rsidR="00C978FF">
        <w:rPr>
          <w:rStyle w:val="normaltextrun"/>
          <w:rFonts w:ascii="Times New Roman" w:eastAsia="DFKai-SB" w:hAnsi="Times New Roman" w:cs="Times New Roman" w:hint="eastAsia"/>
          <w:szCs w:val="24"/>
        </w:rPr>
        <w:t xml:space="preserve">   </w:t>
      </w:r>
      <w:r w:rsidRPr="0040411B">
        <w:rPr>
          <w:rStyle w:val="normaltextrun"/>
          <w:rFonts w:ascii="Times New Roman" w:eastAsia="DFKai-SB" w:hAnsi="Times New Roman" w:cs="Times New Roman" w:hint="eastAsia"/>
          <w:szCs w:val="24"/>
        </w:rPr>
        <w:t>學習率、輸出類別等，透過此方式，以小步伐做調整，可以減少提取特徵所需的時間，亦能得到不錯的結果。</w:t>
      </w:r>
    </w:p>
    <w:p w14:paraId="3775BA69" w14:textId="77777777" w:rsidR="00E67575" w:rsidRPr="0040411B" w:rsidRDefault="00E67575" w:rsidP="00E67575">
      <w:pPr>
        <w:jc w:val="both"/>
        <w:rPr>
          <w:rStyle w:val="normaltextrun"/>
          <w:rFonts w:ascii="Times New Roman" w:eastAsia="DFKai-SB" w:hAnsi="Times New Roman" w:cs="Times New Roman"/>
          <w:szCs w:val="24"/>
        </w:rPr>
      </w:pPr>
    </w:p>
    <w:p w14:paraId="431FD99F" w14:textId="310C17F5" w:rsidR="00170884" w:rsidRPr="0040411B" w:rsidRDefault="00170884" w:rsidP="00C978FF">
      <w:pPr>
        <w:pStyle w:val="a7"/>
        <w:spacing w:line="360" w:lineRule="auto"/>
        <w:ind w:leftChars="0" w:left="0"/>
        <w:jc w:val="center"/>
        <w:rPr>
          <w:rStyle w:val="normaltextrun"/>
          <w:rFonts w:ascii="Times New Roman" w:eastAsia="DFKai-SB" w:hAnsi="Times New Roman" w:cs="Times New Roman"/>
          <w:szCs w:val="24"/>
        </w:rPr>
      </w:pPr>
      <w:r w:rsidRPr="0040411B">
        <w:rPr>
          <w:rFonts w:ascii="Times New Roman" w:eastAsia="DFKai-SB" w:hAnsi="Times New Roman"/>
          <w:noProof/>
        </w:rPr>
        <w:drawing>
          <wp:inline distT="0" distB="0" distL="0" distR="0" wp14:anchorId="05A35368" wp14:editId="5C4B2957">
            <wp:extent cx="4731034" cy="1800000"/>
            <wp:effectExtent l="0" t="0" r="0" b="0"/>
            <wp:docPr id="2" name="圖片 2" descr="BERT: Pre-Training of Transformers for Language Understanding | by Rohan  Jagtap | The Startup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3" descr="BERT: Pre-Training of Transformers for Language Understanding | by Rohan  Jagtap | The Startup | Medium"/>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731034" cy="1800000"/>
                    </a:xfrm>
                    <a:prstGeom prst="rect">
                      <a:avLst/>
                    </a:prstGeom>
                    <a:noFill/>
                    <a:ln>
                      <a:noFill/>
                    </a:ln>
                  </pic:spPr>
                </pic:pic>
              </a:graphicData>
            </a:graphic>
          </wp:inline>
        </w:drawing>
      </w:r>
    </w:p>
    <w:p w14:paraId="6BA68193" w14:textId="2D8A385C" w:rsidR="00170884" w:rsidRPr="0040411B" w:rsidRDefault="00A012E2" w:rsidP="00C978FF">
      <w:pPr>
        <w:spacing w:line="360" w:lineRule="auto"/>
        <w:jc w:val="center"/>
        <w:rPr>
          <w:rFonts w:ascii="Times New Roman" w:eastAsia="DFKai-SB" w:hAnsi="Times New Roman"/>
        </w:rPr>
      </w:pPr>
      <w:bookmarkStart w:id="18" w:name="_Ref118236605"/>
      <w:bookmarkStart w:id="19" w:name="_Ref118236582"/>
      <w:bookmarkStart w:id="20" w:name="_Toc136731825"/>
      <w:r w:rsidRPr="0040411B">
        <w:rPr>
          <w:rFonts w:ascii="Times New Roman" w:eastAsia="DFKai-SB" w:hAnsi="Times New Roman" w:hint="eastAsia"/>
        </w:rPr>
        <w:t>圖</w:t>
      </w:r>
      <w:r w:rsidRPr="0040411B">
        <w:rPr>
          <w:rFonts w:ascii="Times New Roman" w:eastAsia="DFKai-SB" w:hAnsi="Times New Roman" w:hint="eastAsia"/>
        </w:rPr>
        <w:t>2-</w:t>
      </w:r>
      <w:r w:rsidRPr="0040411B">
        <w:rPr>
          <w:rFonts w:ascii="Times New Roman" w:eastAsia="DFKai-SB" w:hAnsi="Times New Roman"/>
          <w:noProof/>
        </w:rPr>
        <w:fldChar w:fldCharType="begin"/>
      </w:r>
      <w:r w:rsidRPr="0040411B">
        <w:rPr>
          <w:rFonts w:ascii="Times New Roman" w:eastAsia="DFKai-SB" w:hAnsi="Times New Roman"/>
          <w:noProof/>
        </w:rPr>
        <w:instrText xml:space="preserve"> </w:instrText>
      </w:r>
      <w:r w:rsidRPr="0040411B">
        <w:rPr>
          <w:rFonts w:ascii="Times New Roman" w:eastAsia="DFKai-SB" w:hAnsi="Times New Roman" w:hint="eastAsia"/>
          <w:noProof/>
        </w:rPr>
        <w:instrText xml:space="preserve">SEQ </w:instrText>
      </w:r>
      <w:r w:rsidRPr="0040411B">
        <w:rPr>
          <w:rFonts w:ascii="Times New Roman" w:eastAsia="DFKai-SB" w:hAnsi="Times New Roman" w:hint="eastAsia"/>
          <w:noProof/>
        </w:rPr>
        <w:instrText>圖</w:instrText>
      </w:r>
      <w:r w:rsidRPr="0040411B">
        <w:rPr>
          <w:rFonts w:ascii="Times New Roman" w:eastAsia="DFKai-SB" w:hAnsi="Times New Roman" w:hint="eastAsia"/>
          <w:noProof/>
        </w:rPr>
        <w:instrText xml:space="preserve"> \* ARABIC</w:instrText>
      </w:r>
      <w:r w:rsidRPr="0040411B">
        <w:rPr>
          <w:rFonts w:ascii="Times New Roman" w:eastAsia="DFKai-SB" w:hAnsi="Times New Roman"/>
          <w:noProof/>
        </w:rPr>
        <w:instrText xml:space="preserve"> </w:instrText>
      </w:r>
      <w:r w:rsidRPr="0040411B">
        <w:rPr>
          <w:rFonts w:ascii="Times New Roman" w:eastAsia="DFKai-SB" w:hAnsi="Times New Roman"/>
          <w:noProof/>
        </w:rPr>
        <w:fldChar w:fldCharType="separate"/>
      </w:r>
      <w:r w:rsidR="00C23BD0">
        <w:rPr>
          <w:rFonts w:ascii="Times New Roman" w:eastAsia="DFKai-SB" w:hAnsi="Times New Roman"/>
          <w:noProof/>
        </w:rPr>
        <w:t>2</w:t>
      </w:r>
      <w:r w:rsidRPr="0040411B">
        <w:rPr>
          <w:rFonts w:ascii="Times New Roman" w:eastAsia="DFKai-SB" w:hAnsi="Times New Roman"/>
          <w:noProof/>
        </w:rPr>
        <w:fldChar w:fldCharType="end"/>
      </w:r>
      <w:bookmarkEnd w:id="18"/>
      <w:r w:rsidRPr="0040411B">
        <w:rPr>
          <w:rFonts w:ascii="Times New Roman" w:eastAsia="DFKai-SB" w:hAnsi="Times New Roman" w:hint="eastAsia"/>
        </w:rPr>
        <w:t xml:space="preserve"> </w:t>
      </w:r>
      <w:r w:rsidR="00170884" w:rsidRPr="0040411B">
        <w:rPr>
          <w:rFonts w:ascii="Times New Roman" w:eastAsia="DFKai-SB" w:hAnsi="Times New Roman" w:hint="eastAsia"/>
        </w:rPr>
        <w:t>BERT</w:t>
      </w:r>
      <w:r w:rsidR="00170884" w:rsidRPr="0040411B">
        <w:rPr>
          <w:rFonts w:ascii="Times New Roman" w:eastAsia="DFKai-SB" w:hAnsi="Times New Roman" w:hint="eastAsia"/>
        </w:rPr>
        <w:t>模型訓練</w:t>
      </w:r>
      <w:bookmarkEnd w:id="19"/>
      <w:r w:rsidR="00170884" w:rsidRPr="006C3F91">
        <w:rPr>
          <w:rFonts w:ascii="Times New Roman" w:eastAsia="DFKai-SB" w:hAnsi="Times New Roman"/>
        </w:rPr>
        <w:t xml:space="preserve">(Devlin </w:t>
      </w:r>
      <w:r w:rsidR="00170884" w:rsidRPr="006C3F91">
        <w:rPr>
          <w:rFonts w:ascii="Times New Roman" w:eastAsia="DFKai-SB" w:hAnsi="Times New Roman"/>
          <w:iCs/>
        </w:rPr>
        <w:t>et al</w:t>
      </w:r>
      <w:r w:rsidRPr="006C3F91">
        <w:rPr>
          <w:rFonts w:ascii="Times New Roman" w:eastAsia="DFKai-SB" w:hAnsi="Times New Roman" w:hint="eastAsia"/>
          <w:iCs/>
        </w:rPr>
        <w:t>.</w:t>
      </w:r>
      <w:r w:rsidR="00170884" w:rsidRPr="006C3F91">
        <w:rPr>
          <w:rFonts w:ascii="Times New Roman" w:eastAsia="DFKai-SB" w:hAnsi="Times New Roman" w:hint="eastAsia"/>
        </w:rPr>
        <w:t>,</w:t>
      </w:r>
      <w:r w:rsidR="00170884" w:rsidRPr="006C3F91">
        <w:rPr>
          <w:rFonts w:ascii="Times New Roman" w:eastAsia="DFKai-SB" w:hAnsi="Times New Roman"/>
        </w:rPr>
        <w:t xml:space="preserve"> 2018)</w:t>
      </w:r>
      <w:bookmarkEnd w:id="20"/>
    </w:p>
    <w:p w14:paraId="67D83F24" w14:textId="77777777" w:rsidR="00F628B8" w:rsidRPr="0040411B" w:rsidRDefault="00F628B8" w:rsidP="00F628B8">
      <w:pPr>
        <w:pStyle w:val="a7"/>
        <w:ind w:leftChars="0" w:left="-2"/>
        <w:rPr>
          <w:rStyle w:val="normaltextrun"/>
          <w:rFonts w:ascii="Times New Roman" w:eastAsia="DFKai-SB" w:hAnsi="Times New Roman" w:cs="Times New Roman"/>
          <w:b/>
          <w:bCs/>
          <w:sz w:val="28"/>
          <w:szCs w:val="28"/>
        </w:rPr>
      </w:pPr>
    </w:p>
    <w:p w14:paraId="433636E4" w14:textId="77777777" w:rsidR="00F628B8" w:rsidRPr="0040411B" w:rsidRDefault="00F628B8" w:rsidP="00E3404B">
      <w:pPr>
        <w:pStyle w:val="a7"/>
        <w:numPr>
          <w:ilvl w:val="0"/>
          <w:numId w:val="7"/>
        </w:numPr>
        <w:ind w:leftChars="-59" w:left="-2" w:hangingChars="50" w:hanging="140"/>
        <w:rPr>
          <w:rStyle w:val="normaltextrun"/>
          <w:rFonts w:ascii="Times New Roman" w:eastAsia="DFKai-SB" w:hAnsi="Times New Roman" w:cs="Times New Roman"/>
          <w:b/>
          <w:bCs/>
          <w:sz w:val="28"/>
          <w:szCs w:val="28"/>
        </w:rPr>
      </w:pPr>
      <w:bookmarkStart w:id="21" w:name="_Hlk118236790"/>
      <w:r w:rsidRPr="0040411B">
        <w:rPr>
          <w:rStyle w:val="normaltextrun"/>
          <w:rFonts w:ascii="Times New Roman" w:eastAsia="DFKai-SB" w:hAnsi="Times New Roman" w:cs="Times New Roman"/>
          <w:b/>
          <w:bCs/>
          <w:sz w:val="28"/>
          <w:szCs w:val="28"/>
        </w:rPr>
        <w:lastRenderedPageBreak/>
        <w:t>Embedding</w:t>
      </w:r>
      <w:r w:rsidRPr="0040411B">
        <w:rPr>
          <w:rStyle w:val="normaltextrun"/>
          <w:rFonts w:ascii="Times New Roman" w:eastAsia="DFKai-SB" w:hAnsi="Times New Roman" w:cs="Times New Roman" w:hint="eastAsia"/>
          <w:b/>
          <w:bCs/>
          <w:sz w:val="28"/>
          <w:szCs w:val="28"/>
        </w:rPr>
        <w:t>層</w:t>
      </w:r>
    </w:p>
    <w:bookmarkEnd w:id="21"/>
    <w:p w14:paraId="41F30156" w14:textId="0E5DDBEF" w:rsidR="005F2752" w:rsidRPr="0040411B" w:rsidRDefault="005F2752" w:rsidP="00175D06">
      <w:pPr>
        <w:pStyle w:val="a7"/>
        <w:spacing w:line="360" w:lineRule="auto"/>
        <w:ind w:leftChars="0" w:left="0" w:firstLineChars="200" w:firstLine="480"/>
        <w:jc w:val="both"/>
        <w:rPr>
          <w:rStyle w:val="normaltextrun"/>
          <w:rFonts w:ascii="Times New Roman" w:eastAsia="DFKai-SB" w:hAnsi="Times New Roman" w:cs="Times New Roman"/>
          <w:szCs w:val="24"/>
        </w:rPr>
      </w:pPr>
      <w:r w:rsidRPr="0040411B">
        <w:rPr>
          <w:rStyle w:val="normaltextrun"/>
          <w:rFonts w:ascii="Times New Roman" w:eastAsia="DFKai-SB" w:hAnsi="Times New Roman" w:cs="Times New Roman"/>
          <w:szCs w:val="24"/>
        </w:rPr>
        <w:t>BERT</w:t>
      </w:r>
      <w:r w:rsidRPr="0040411B">
        <w:rPr>
          <w:rStyle w:val="normaltextrun"/>
          <w:rFonts w:ascii="Times New Roman" w:eastAsia="DFKai-SB" w:hAnsi="Times New Roman" w:cs="Times New Roman" w:hint="eastAsia"/>
          <w:szCs w:val="24"/>
        </w:rPr>
        <w:t>中的</w:t>
      </w:r>
      <w:r w:rsidRPr="0040411B">
        <w:rPr>
          <w:rStyle w:val="normaltextrun"/>
          <w:rFonts w:ascii="Times New Roman" w:eastAsia="DFKai-SB" w:hAnsi="Times New Roman" w:cs="Times New Roman"/>
          <w:szCs w:val="24"/>
        </w:rPr>
        <w:t>Embedding</w:t>
      </w:r>
      <w:r w:rsidRPr="0040411B">
        <w:rPr>
          <w:rStyle w:val="normaltextrun"/>
          <w:rFonts w:ascii="Times New Roman" w:eastAsia="DFKai-SB" w:hAnsi="Times New Roman" w:cs="Times New Roman" w:hint="eastAsia"/>
          <w:szCs w:val="24"/>
        </w:rPr>
        <w:t>層中共有三個不同的</w:t>
      </w:r>
      <w:r w:rsidRPr="0040411B">
        <w:rPr>
          <w:rStyle w:val="normaltextrun"/>
          <w:rFonts w:ascii="Times New Roman" w:eastAsia="DFKai-SB" w:hAnsi="Times New Roman" w:cs="Times New Roman"/>
          <w:szCs w:val="24"/>
        </w:rPr>
        <w:t>Embedding</w:t>
      </w:r>
      <w:r w:rsidRPr="0040411B">
        <w:rPr>
          <w:rStyle w:val="normaltextrun"/>
          <w:rFonts w:ascii="Times New Roman" w:eastAsia="DFKai-SB" w:hAnsi="Times New Roman" w:cs="Times New Roman" w:hint="eastAsia"/>
          <w:szCs w:val="24"/>
        </w:rPr>
        <w:t>，第一層</w:t>
      </w:r>
      <w:r w:rsidRPr="0040411B">
        <w:rPr>
          <w:rStyle w:val="normaltextrun"/>
          <w:rFonts w:ascii="Times New Roman" w:eastAsia="DFKai-SB" w:hAnsi="Times New Roman" w:cs="Times New Roman"/>
          <w:szCs w:val="24"/>
        </w:rPr>
        <w:t xml:space="preserve"> Token Embedding </w:t>
      </w:r>
      <w:r w:rsidRPr="0040411B">
        <w:rPr>
          <w:rStyle w:val="normaltextrun"/>
          <w:rFonts w:ascii="Times New Roman" w:eastAsia="DFKai-SB" w:hAnsi="Times New Roman" w:cs="Times New Roman" w:hint="eastAsia"/>
          <w:szCs w:val="24"/>
        </w:rPr>
        <w:t>為詞嵌入，第二層</w:t>
      </w:r>
      <w:r w:rsidRPr="0040411B">
        <w:rPr>
          <w:rStyle w:val="normaltextrun"/>
          <w:rFonts w:ascii="Times New Roman" w:eastAsia="DFKai-SB" w:hAnsi="Times New Roman" w:cs="Times New Roman"/>
          <w:szCs w:val="24"/>
        </w:rPr>
        <w:t xml:space="preserve"> Segment Embedding </w:t>
      </w:r>
      <w:r w:rsidRPr="0040411B">
        <w:rPr>
          <w:rStyle w:val="normaltextrun"/>
          <w:rFonts w:ascii="Times New Roman" w:eastAsia="DFKai-SB" w:hAnsi="Times New Roman" w:cs="Times New Roman" w:hint="eastAsia"/>
          <w:szCs w:val="24"/>
        </w:rPr>
        <w:t>為分段嵌入，是用來代表</w:t>
      </w:r>
      <w:r w:rsidR="00297AB9">
        <w:rPr>
          <w:rStyle w:val="normaltextrun"/>
          <w:rFonts w:ascii="Times New Roman" w:eastAsia="DFKai-SB" w:hAnsi="Times New Roman" w:cs="Times New Roman" w:hint="eastAsia"/>
          <w:szCs w:val="24"/>
        </w:rPr>
        <w:t xml:space="preserve">   </w:t>
      </w:r>
      <w:r w:rsidRPr="0040411B">
        <w:rPr>
          <w:rStyle w:val="normaltextrun"/>
          <w:rFonts w:ascii="Times New Roman" w:eastAsia="DFKai-SB" w:hAnsi="Times New Roman" w:cs="Times New Roman" w:hint="eastAsia"/>
          <w:szCs w:val="24"/>
        </w:rPr>
        <w:t>不同句字的位置，以及第三層</w:t>
      </w:r>
      <w:r w:rsidRPr="0040411B">
        <w:rPr>
          <w:rStyle w:val="normaltextrun"/>
          <w:rFonts w:ascii="Times New Roman" w:eastAsia="DFKai-SB" w:hAnsi="Times New Roman" w:cs="Times New Roman"/>
          <w:szCs w:val="24"/>
        </w:rPr>
        <w:t xml:space="preserve"> Position Embedding </w:t>
      </w:r>
      <w:r w:rsidRPr="0040411B">
        <w:rPr>
          <w:rStyle w:val="normaltextrun"/>
          <w:rFonts w:ascii="Times New Roman" w:eastAsia="DFKai-SB" w:hAnsi="Times New Roman" w:cs="Times New Roman" w:hint="eastAsia"/>
          <w:szCs w:val="24"/>
        </w:rPr>
        <w:t>為序列位置的嵌入，用來表示</w:t>
      </w:r>
      <w:r w:rsidR="00346010">
        <w:rPr>
          <w:rStyle w:val="normaltextrun"/>
          <w:rFonts w:ascii="Times New Roman" w:eastAsia="DFKai-SB" w:hAnsi="Times New Roman" w:cs="Times New Roman" w:hint="eastAsia"/>
          <w:szCs w:val="24"/>
        </w:rPr>
        <w:t xml:space="preserve">  </w:t>
      </w:r>
      <w:r w:rsidRPr="0040411B">
        <w:rPr>
          <w:rStyle w:val="normaltextrun"/>
          <w:rFonts w:ascii="Times New Roman" w:eastAsia="DFKai-SB" w:hAnsi="Times New Roman" w:cs="Times New Roman" w:hint="eastAsia"/>
          <w:szCs w:val="24"/>
        </w:rPr>
        <w:t>每個文字序列的實際位置。</w:t>
      </w:r>
    </w:p>
    <w:p w14:paraId="228721A7" w14:textId="662FCCB3" w:rsidR="005F2752" w:rsidRPr="0040411B" w:rsidRDefault="005F2752" w:rsidP="00175D06">
      <w:pPr>
        <w:pStyle w:val="a7"/>
        <w:spacing w:line="360" w:lineRule="auto"/>
        <w:ind w:leftChars="0" w:left="0" w:firstLineChars="200" w:firstLine="480"/>
        <w:jc w:val="both"/>
        <w:rPr>
          <w:rStyle w:val="normaltextrun"/>
          <w:rFonts w:ascii="Times New Roman" w:eastAsia="DFKai-SB" w:hAnsi="Times New Roman" w:cs="Times New Roman"/>
          <w:szCs w:val="24"/>
        </w:rPr>
      </w:pPr>
      <w:r w:rsidRPr="0040411B">
        <w:rPr>
          <w:rStyle w:val="normaltextrun"/>
          <w:rFonts w:ascii="Times New Roman" w:eastAsia="DFKai-SB" w:hAnsi="Times New Roman" w:cs="Times New Roman" w:hint="eastAsia"/>
          <w:szCs w:val="24"/>
        </w:rPr>
        <w:t>上述為內嵌在</w:t>
      </w:r>
      <w:r w:rsidRPr="0040411B">
        <w:rPr>
          <w:rStyle w:val="normaltextrun"/>
          <w:rFonts w:ascii="Times New Roman" w:eastAsia="DFKai-SB" w:hAnsi="Times New Roman" w:cs="Times New Roman"/>
          <w:szCs w:val="24"/>
        </w:rPr>
        <w:t>BERT</w:t>
      </w:r>
      <w:r w:rsidRPr="0040411B">
        <w:rPr>
          <w:rStyle w:val="normaltextrun"/>
          <w:rFonts w:ascii="Times New Roman" w:eastAsia="DFKai-SB" w:hAnsi="Times New Roman" w:cs="Times New Roman" w:hint="eastAsia"/>
          <w:szCs w:val="24"/>
        </w:rPr>
        <w:t>的輸入，一般我們在做</w:t>
      </w:r>
      <w:r w:rsidRPr="0040411B">
        <w:rPr>
          <w:rStyle w:val="normaltextrun"/>
          <w:rFonts w:ascii="Times New Roman" w:eastAsia="DFKai-SB" w:hAnsi="Times New Roman" w:cs="Times New Roman"/>
          <w:szCs w:val="24"/>
        </w:rPr>
        <w:t>Fine-Tune</w:t>
      </w:r>
      <w:r w:rsidRPr="0040411B">
        <w:rPr>
          <w:rStyle w:val="normaltextrun"/>
          <w:rFonts w:ascii="Times New Roman" w:eastAsia="DFKai-SB" w:hAnsi="Times New Roman" w:cs="Times New Roman" w:hint="eastAsia"/>
          <w:szCs w:val="24"/>
        </w:rPr>
        <w:t>時，使用的就是三個合併起來的</w:t>
      </w:r>
      <w:r w:rsidRPr="0040411B">
        <w:rPr>
          <w:rStyle w:val="normaltextrun"/>
          <w:rFonts w:ascii="Times New Roman" w:eastAsia="DFKai-SB" w:hAnsi="Times New Roman" w:cs="Times New Roman"/>
          <w:szCs w:val="24"/>
        </w:rPr>
        <w:t>Transformers</w:t>
      </w:r>
      <w:r w:rsidRPr="0040411B">
        <w:rPr>
          <w:rStyle w:val="normaltextrun"/>
          <w:rFonts w:ascii="Times New Roman" w:eastAsia="DFKai-SB" w:hAnsi="Times New Roman" w:cs="Times New Roman" w:hint="eastAsia"/>
          <w:szCs w:val="24"/>
        </w:rPr>
        <w:t>輸入，會使用到</w:t>
      </w:r>
      <w:r w:rsidRPr="0040411B">
        <w:rPr>
          <w:rStyle w:val="normaltextrun"/>
          <w:rFonts w:ascii="Times New Roman" w:eastAsia="DFKai-SB" w:hAnsi="Times New Roman" w:cs="Times New Roman"/>
          <w:szCs w:val="24"/>
        </w:rPr>
        <w:t>[CLS]</w:t>
      </w:r>
      <w:r w:rsidRPr="0040411B">
        <w:rPr>
          <w:rStyle w:val="normaltextrun"/>
          <w:rFonts w:ascii="Times New Roman" w:eastAsia="DFKai-SB" w:hAnsi="Times New Roman" w:cs="Times New Roman" w:hint="eastAsia"/>
          <w:szCs w:val="24"/>
        </w:rPr>
        <w:t>與</w:t>
      </w:r>
      <w:r w:rsidRPr="0040411B">
        <w:rPr>
          <w:rStyle w:val="normaltextrun"/>
          <w:rFonts w:ascii="Times New Roman" w:eastAsia="DFKai-SB" w:hAnsi="Times New Roman" w:cs="Times New Roman"/>
          <w:szCs w:val="24"/>
        </w:rPr>
        <w:t>[SEP]</w:t>
      </w:r>
      <w:r w:rsidR="001822CD" w:rsidRPr="0040411B">
        <w:rPr>
          <w:rStyle w:val="normaltextrun"/>
          <w:rFonts w:ascii="Times New Roman" w:eastAsia="DFKai-SB" w:hAnsi="Times New Roman" w:cs="Times New Roman" w:hint="eastAsia"/>
          <w:szCs w:val="24"/>
        </w:rPr>
        <w:t>兩種</w:t>
      </w:r>
      <w:r w:rsidRPr="0040411B">
        <w:rPr>
          <w:rStyle w:val="normaltextrun"/>
          <w:rFonts w:ascii="Times New Roman" w:eastAsia="DFKai-SB" w:hAnsi="Times New Roman" w:cs="Times New Roman" w:hint="eastAsia"/>
          <w:szCs w:val="24"/>
        </w:rPr>
        <w:t>特殊字符，</w:t>
      </w:r>
      <w:r w:rsidRPr="0040411B">
        <w:rPr>
          <w:rStyle w:val="normaltextrun"/>
          <w:rFonts w:ascii="Times New Roman" w:eastAsia="DFKai-SB" w:hAnsi="Times New Roman" w:cs="Times New Roman"/>
          <w:szCs w:val="24"/>
        </w:rPr>
        <w:t>[CLS]</w:t>
      </w:r>
      <w:r w:rsidR="007A7768">
        <w:rPr>
          <w:rStyle w:val="normaltextrun"/>
          <w:rFonts w:ascii="Times New Roman" w:eastAsia="DFKai-SB" w:hAnsi="Times New Roman" w:cs="Times New Roman" w:hint="eastAsia"/>
          <w:szCs w:val="24"/>
        </w:rPr>
        <w:t xml:space="preserve">    </w:t>
      </w:r>
      <w:r w:rsidRPr="0040411B">
        <w:rPr>
          <w:rStyle w:val="normaltextrun"/>
          <w:rFonts w:ascii="Times New Roman" w:eastAsia="DFKai-SB" w:hAnsi="Times New Roman" w:cs="Times New Roman" w:hint="eastAsia"/>
          <w:szCs w:val="24"/>
        </w:rPr>
        <w:t>用於句首，若文本有兩句時，則在兩句之間插入</w:t>
      </w:r>
      <w:r w:rsidRPr="0040411B">
        <w:rPr>
          <w:rStyle w:val="normaltextrun"/>
          <w:rFonts w:ascii="Times New Roman" w:eastAsia="DFKai-SB" w:hAnsi="Times New Roman" w:cs="Times New Roman"/>
          <w:szCs w:val="24"/>
        </w:rPr>
        <w:t>[SEP]</w:t>
      </w:r>
      <w:r w:rsidRPr="0040411B">
        <w:rPr>
          <w:rStyle w:val="normaltextrun"/>
          <w:rFonts w:ascii="Times New Roman" w:eastAsia="DFKai-SB" w:hAnsi="Times New Roman" w:cs="Times New Roman" w:hint="eastAsia"/>
          <w:szCs w:val="24"/>
        </w:rPr>
        <w:t>作為分隔。</w:t>
      </w:r>
    </w:p>
    <w:p w14:paraId="4143F71D" w14:textId="77777777" w:rsidR="00E67575" w:rsidRPr="0040411B" w:rsidRDefault="00E67575" w:rsidP="00E67575">
      <w:pPr>
        <w:jc w:val="both"/>
        <w:rPr>
          <w:rStyle w:val="normaltextrun"/>
          <w:rFonts w:ascii="Times New Roman" w:eastAsia="DFKai-SB" w:hAnsi="Times New Roman" w:cs="Times New Roman"/>
          <w:szCs w:val="24"/>
        </w:rPr>
      </w:pPr>
    </w:p>
    <w:p w14:paraId="25C0FB59" w14:textId="484DF255" w:rsidR="00D26935" w:rsidRPr="0040411B" w:rsidRDefault="005F2752" w:rsidP="005F2752">
      <w:pPr>
        <w:pStyle w:val="a7"/>
        <w:ind w:leftChars="0" w:left="-2"/>
        <w:jc w:val="center"/>
        <w:rPr>
          <w:rStyle w:val="normaltextrun"/>
          <w:rFonts w:ascii="Times New Roman" w:eastAsia="DFKai-SB" w:hAnsi="Times New Roman" w:cs="Times New Roman"/>
          <w:b/>
          <w:bCs/>
          <w:sz w:val="28"/>
          <w:szCs w:val="28"/>
        </w:rPr>
      </w:pPr>
      <w:r w:rsidRPr="0040411B">
        <w:rPr>
          <w:rFonts w:ascii="Times New Roman" w:eastAsia="DFKai-SB" w:hAnsi="Times New Roman"/>
          <w:noProof/>
        </w:rPr>
        <w:drawing>
          <wp:inline distT="0" distB="0" distL="0" distR="0" wp14:anchorId="71567673" wp14:editId="1D0B163C">
            <wp:extent cx="4787738" cy="1980000"/>
            <wp:effectExtent l="0" t="0" r="0" b="1270"/>
            <wp:docPr id="1" name="圖片 1" descr="https://ithelp.ithome.com.tw/upload/images/20210905/20127672biWv2mIAd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descr="https://ithelp.ithome.com.tw/upload/images/20210905/20127672biWv2mIAdN.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87738" cy="1980000"/>
                    </a:xfrm>
                    <a:prstGeom prst="rect">
                      <a:avLst/>
                    </a:prstGeom>
                    <a:noFill/>
                    <a:ln>
                      <a:noFill/>
                    </a:ln>
                  </pic:spPr>
                </pic:pic>
              </a:graphicData>
            </a:graphic>
          </wp:inline>
        </w:drawing>
      </w:r>
    </w:p>
    <w:p w14:paraId="4FF6BFE7" w14:textId="12783F0C" w:rsidR="005F2752" w:rsidRPr="0040411B" w:rsidRDefault="005F2752" w:rsidP="007A7768">
      <w:pPr>
        <w:pStyle w:val="a7"/>
        <w:spacing w:line="360" w:lineRule="auto"/>
        <w:ind w:leftChars="0" w:left="0"/>
        <w:jc w:val="center"/>
        <w:rPr>
          <w:rFonts w:ascii="Times New Roman" w:eastAsia="DFKai-SB" w:hAnsi="Times New Roman"/>
        </w:rPr>
      </w:pPr>
      <w:bookmarkStart w:id="22" w:name="_Toc136731826"/>
      <w:r w:rsidRPr="0040411B">
        <w:rPr>
          <w:rFonts w:ascii="Times New Roman" w:eastAsia="DFKai-SB" w:hAnsi="Times New Roman" w:hint="eastAsia"/>
        </w:rPr>
        <w:t>圖</w:t>
      </w:r>
      <w:r w:rsidR="002216CB" w:rsidRPr="0040411B">
        <w:rPr>
          <w:rFonts w:ascii="Times New Roman" w:eastAsia="DFKai-SB" w:hAnsi="Times New Roman" w:hint="eastAsia"/>
        </w:rPr>
        <w:t>2-</w:t>
      </w:r>
      <w:r w:rsidR="002216CB" w:rsidRPr="0040411B">
        <w:rPr>
          <w:rFonts w:ascii="Times New Roman" w:eastAsia="DFKai-SB" w:hAnsi="Times New Roman"/>
          <w:noProof/>
        </w:rPr>
        <w:fldChar w:fldCharType="begin"/>
      </w:r>
      <w:r w:rsidR="002216CB" w:rsidRPr="0040411B">
        <w:rPr>
          <w:rFonts w:ascii="Times New Roman" w:eastAsia="DFKai-SB" w:hAnsi="Times New Roman"/>
          <w:noProof/>
        </w:rPr>
        <w:instrText xml:space="preserve"> </w:instrText>
      </w:r>
      <w:r w:rsidR="002216CB" w:rsidRPr="0040411B">
        <w:rPr>
          <w:rFonts w:ascii="Times New Roman" w:eastAsia="DFKai-SB" w:hAnsi="Times New Roman" w:hint="eastAsia"/>
          <w:noProof/>
        </w:rPr>
        <w:instrText xml:space="preserve">SEQ </w:instrText>
      </w:r>
      <w:r w:rsidR="002216CB" w:rsidRPr="0040411B">
        <w:rPr>
          <w:rFonts w:ascii="Times New Roman" w:eastAsia="DFKai-SB" w:hAnsi="Times New Roman" w:hint="eastAsia"/>
          <w:noProof/>
        </w:rPr>
        <w:instrText>圖</w:instrText>
      </w:r>
      <w:r w:rsidR="002216CB" w:rsidRPr="0040411B">
        <w:rPr>
          <w:rFonts w:ascii="Times New Roman" w:eastAsia="DFKai-SB" w:hAnsi="Times New Roman" w:hint="eastAsia"/>
          <w:noProof/>
        </w:rPr>
        <w:instrText xml:space="preserve"> \* ARABIC</w:instrText>
      </w:r>
      <w:r w:rsidR="002216CB" w:rsidRPr="0040411B">
        <w:rPr>
          <w:rFonts w:ascii="Times New Roman" w:eastAsia="DFKai-SB" w:hAnsi="Times New Roman"/>
          <w:noProof/>
        </w:rPr>
        <w:instrText xml:space="preserve"> </w:instrText>
      </w:r>
      <w:r w:rsidR="002216CB" w:rsidRPr="0040411B">
        <w:rPr>
          <w:rFonts w:ascii="Times New Roman" w:eastAsia="DFKai-SB" w:hAnsi="Times New Roman"/>
          <w:noProof/>
        </w:rPr>
        <w:fldChar w:fldCharType="separate"/>
      </w:r>
      <w:r w:rsidR="00C23BD0">
        <w:rPr>
          <w:rFonts w:ascii="Times New Roman" w:eastAsia="DFKai-SB" w:hAnsi="Times New Roman"/>
          <w:noProof/>
        </w:rPr>
        <w:t>3</w:t>
      </w:r>
      <w:r w:rsidR="002216CB" w:rsidRPr="0040411B">
        <w:rPr>
          <w:rFonts w:ascii="Times New Roman" w:eastAsia="DFKai-SB" w:hAnsi="Times New Roman"/>
          <w:noProof/>
        </w:rPr>
        <w:fldChar w:fldCharType="end"/>
      </w:r>
      <w:r w:rsidR="002216CB" w:rsidRPr="0040411B">
        <w:rPr>
          <w:rFonts w:ascii="Times New Roman" w:eastAsia="DFKai-SB" w:hAnsi="Times New Roman" w:hint="eastAsia"/>
          <w:noProof/>
        </w:rPr>
        <w:t xml:space="preserve"> </w:t>
      </w:r>
      <w:r w:rsidRPr="0040411B">
        <w:rPr>
          <w:rFonts w:ascii="Times New Roman" w:eastAsia="DFKai-SB" w:hAnsi="Times New Roman" w:hint="eastAsia"/>
        </w:rPr>
        <w:t>Embedding</w:t>
      </w:r>
      <w:r w:rsidRPr="0040411B">
        <w:rPr>
          <w:rFonts w:ascii="Times New Roman" w:eastAsia="DFKai-SB" w:hAnsi="Times New Roman" w:hint="eastAsia"/>
        </w:rPr>
        <w:t>層架構</w:t>
      </w:r>
      <w:r w:rsidRPr="006C3F91">
        <w:rPr>
          <w:rFonts w:ascii="Times New Roman" w:eastAsia="DFKai-SB" w:hAnsi="Times New Roman"/>
        </w:rPr>
        <w:t xml:space="preserve">(Devlin </w:t>
      </w:r>
      <w:r w:rsidRPr="006C3F91">
        <w:rPr>
          <w:rFonts w:ascii="Times New Roman" w:eastAsia="DFKai-SB" w:hAnsi="Times New Roman"/>
          <w:iCs/>
        </w:rPr>
        <w:t>et al</w:t>
      </w:r>
      <w:r w:rsidRPr="006C3F91">
        <w:rPr>
          <w:rFonts w:ascii="Times New Roman" w:eastAsia="DFKai-SB" w:hAnsi="Times New Roman" w:hint="eastAsia"/>
        </w:rPr>
        <w:t>,</w:t>
      </w:r>
      <w:r w:rsidRPr="006C3F91">
        <w:rPr>
          <w:rFonts w:ascii="Times New Roman" w:eastAsia="DFKai-SB" w:hAnsi="Times New Roman"/>
        </w:rPr>
        <w:t xml:space="preserve"> 2018)</w:t>
      </w:r>
      <w:bookmarkEnd w:id="22"/>
    </w:p>
    <w:p w14:paraId="2A26A3AF" w14:textId="102FBACA" w:rsidR="0000047E" w:rsidRPr="0040411B" w:rsidRDefault="0000047E" w:rsidP="00D26935">
      <w:pPr>
        <w:pStyle w:val="a7"/>
        <w:ind w:leftChars="0" w:left="0"/>
        <w:rPr>
          <w:rStyle w:val="normaltextrun"/>
          <w:rFonts w:ascii="Times New Roman" w:eastAsia="DFKai-SB" w:hAnsi="Times New Roman" w:cs="Times New Roman"/>
          <w:b/>
          <w:bCs/>
          <w:szCs w:val="24"/>
        </w:rPr>
      </w:pPr>
    </w:p>
    <w:p w14:paraId="537F150F" w14:textId="56D5D49E" w:rsidR="0000047E" w:rsidRPr="0040411B" w:rsidRDefault="0000047E" w:rsidP="00E3404B">
      <w:pPr>
        <w:pStyle w:val="paragraph"/>
        <w:numPr>
          <w:ilvl w:val="1"/>
          <w:numId w:val="3"/>
        </w:numPr>
        <w:spacing w:before="0" w:beforeAutospacing="0" w:after="0" w:afterAutospacing="0"/>
        <w:ind w:left="561" w:hanging="561"/>
        <w:textAlignment w:val="baseline"/>
        <w:outlineLvl w:val="1"/>
        <w:rPr>
          <w:rStyle w:val="normaltextrun"/>
          <w:rFonts w:ascii="Times New Roman" w:eastAsia="DFKai-SB" w:hAnsi="Times New Roman" w:cs="Times New Roman"/>
          <w:b/>
          <w:bCs/>
          <w:sz w:val="32"/>
          <w:szCs w:val="32"/>
        </w:rPr>
      </w:pPr>
      <w:bookmarkStart w:id="23" w:name="_Toc138971093"/>
      <w:r w:rsidRPr="0040411B">
        <w:rPr>
          <w:rStyle w:val="normaltextrun"/>
          <w:rFonts w:ascii="Times New Roman" w:eastAsia="DFKai-SB" w:hAnsi="Times New Roman" w:cs="Times New Roman"/>
          <w:b/>
          <w:bCs/>
          <w:sz w:val="32"/>
          <w:szCs w:val="32"/>
        </w:rPr>
        <w:t>Text-To-Text Transfer Transformer(T5)</w:t>
      </w:r>
      <w:bookmarkEnd w:id="23"/>
    </w:p>
    <w:p w14:paraId="0D91FE9D" w14:textId="77777777" w:rsidR="000202EE" w:rsidRDefault="000629D2" w:rsidP="00EF4D9A">
      <w:pPr>
        <w:pStyle w:val="a7"/>
        <w:spacing w:line="360" w:lineRule="auto"/>
        <w:ind w:leftChars="0" w:left="0" w:firstLineChars="200" w:firstLine="480"/>
        <w:jc w:val="both"/>
        <w:rPr>
          <w:rStyle w:val="normaltextrun"/>
          <w:rFonts w:ascii="Times New Roman" w:eastAsia="DFKai-SB" w:hAnsi="Times New Roman" w:cs="Times New Roman"/>
          <w:szCs w:val="24"/>
        </w:rPr>
      </w:pPr>
      <w:r w:rsidRPr="0040411B">
        <w:rPr>
          <w:rStyle w:val="normaltextrun"/>
          <w:rFonts w:ascii="Times New Roman" w:eastAsia="DFKai-SB" w:hAnsi="Times New Roman" w:cs="Times New Roman"/>
          <w:szCs w:val="24"/>
        </w:rPr>
        <w:t>Google</w:t>
      </w:r>
      <w:r w:rsidRPr="0040411B">
        <w:rPr>
          <w:rStyle w:val="normaltextrun"/>
          <w:rFonts w:ascii="Times New Roman" w:eastAsia="DFKai-SB" w:hAnsi="Times New Roman" w:cs="Times New Roman" w:hint="eastAsia"/>
          <w:szCs w:val="24"/>
        </w:rPr>
        <w:t>於</w:t>
      </w:r>
      <w:r w:rsidRPr="0040411B">
        <w:rPr>
          <w:rStyle w:val="normaltextrun"/>
          <w:rFonts w:ascii="Times New Roman" w:eastAsia="DFKai-SB" w:hAnsi="Times New Roman" w:cs="Times New Roman"/>
          <w:szCs w:val="24"/>
        </w:rPr>
        <w:t>2018</w:t>
      </w:r>
      <w:r w:rsidRPr="0040411B">
        <w:rPr>
          <w:rStyle w:val="normaltextrun"/>
          <w:rFonts w:ascii="Times New Roman" w:eastAsia="DFKai-SB" w:hAnsi="Times New Roman" w:cs="Times New Roman" w:hint="eastAsia"/>
          <w:szCs w:val="24"/>
        </w:rPr>
        <w:t>年發布</w:t>
      </w:r>
      <w:r w:rsidRPr="0040411B">
        <w:rPr>
          <w:rStyle w:val="normaltextrun"/>
          <w:rFonts w:ascii="Times New Roman" w:eastAsia="DFKai-SB" w:hAnsi="Times New Roman" w:cs="Times New Roman"/>
          <w:szCs w:val="24"/>
        </w:rPr>
        <w:t>BERT</w:t>
      </w:r>
      <w:r w:rsidRPr="0040411B">
        <w:rPr>
          <w:rStyle w:val="normaltextrun"/>
          <w:rFonts w:ascii="Times New Roman" w:eastAsia="DFKai-SB" w:hAnsi="Times New Roman" w:cs="Times New Roman" w:hint="eastAsia"/>
          <w:szCs w:val="24"/>
        </w:rPr>
        <w:t>預訓練模型</w:t>
      </w:r>
      <w:bookmarkStart w:id="24" w:name="_Hlk138889552"/>
      <w:r w:rsidR="004F6CD8" w:rsidRPr="008E4E1C">
        <w:rPr>
          <w:rFonts w:ascii="Times New Roman" w:eastAsia="DFKai-SB" w:hAnsi="Times New Roman"/>
          <w:szCs w:val="24"/>
        </w:rPr>
        <w:t xml:space="preserve">(Devlin </w:t>
      </w:r>
      <w:r w:rsidR="004F6CD8" w:rsidRPr="008E4E1C">
        <w:rPr>
          <w:rFonts w:ascii="Times New Roman" w:eastAsia="DFKai-SB" w:hAnsi="Times New Roman"/>
          <w:iCs/>
          <w:szCs w:val="24"/>
        </w:rPr>
        <w:t>et al</w:t>
      </w:r>
      <w:r w:rsidR="004F6CD8" w:rsidRPr="008E4E1C">
        <w:rPr>
          <w:rFonts w:ascii="Times New Roman" w:eastAsia="DFKai-SB" w:hAnsi="Times New Roman" w:hint="eastAsia"/>
          <w:szCs w:val="24"/>
        </w:rPr>
        <w:t>.,</w:t>
      </w:r>
      <w:r w:rsidR="004F6CD8" w:rsidRPr="008E4E1C">
        <w:rPr>
          <w:rFonts w:ascii="Times New Roman" w:eastAsia="DFKai-SB" w:hAnsi="Times New Roman"/>
          <w:szCs w:val="24"/>
        </w:rPr>
        <w:t xml:space="preserve"> 2018)</w:t>
      </w:r>
      <w:bookmarkEnd w:id="24"/>
      <w:r w:rsidRPr="0040411B">
        <w:rPr>
          <w:rStyle w:val="normaltextrun"/>
          <w:rFonts w:ascii="Times New Roman" w:eastAsia="DFKai-SB" w:hAnsi="Times New Roman" w:cs="Times New Roman" w:hint="eastAsia"/>
          <w:szCs w:val="24"/>
        </w:rPr>
        <w:t>，使用的是</w:t>
      </w:r>
      <w:r w:rsidRPr="0040411B">
        <w:rPr>
          <w:rStyle w:val="normaltextrun"/>
          <w:rFonts w:ascii="Times New Roman" w:eastAsia="DFKai-SB" w:hAnsi="Times New Roman" w:cs="Times New Roman"/>
          <w:szCs w:val="24"/>
        </w:rPr>
        <w:t>Transforme</w:t>
      </w:r>
      <w:r w:rsidR="008052A4">
        <w:rPr>
          <w:rStyle w:val="normaltextrun"/>
          <w:rFonts w:ascii="Times New Roman" w:eastAsia="DFKai-SB" w:hAnsi="Times New Roman" w:cs="Times New Roman" w:hint="eastAsia"/>
          <w:szCs w:val="24"/>
        </w:rPr>
        <w:t>r</w:t>
      </w:r>
      <w:r w:rsidRPr="0040411B">
        <w:rPr>
          <w:rStyle w:val="normaltextrun"/>
          <w:rFonts w:ascii="Times New Roman" w:eastAsia="DFKai-SB" w:hAnsi="Times New Roman" w:cs="Times New Roman" w:hint="eastAsia"/>
          <w:szCs w:val="24"/>
        </w:rPr>
        <w:t>架構中左半邊的</w:t>
      </w:r>
      <w:r w:rsidRPr="0040411B">
        <w:rPr>
          <w:rStyle w:val="normaltextrun"/>
          <w:rFonts w:ascii="Times New Roman" w:eastAsia="DFKai-SB" w:hAnsi="Times New Roman" w:cs="Times New Roman"/>
          <w:szCs w:val="24"/>
        </w:rPr>
        <w:t>Encoder</w:t>
      </w:r>
      <w:r w:rsidRPr="0040411B">
        <w:rPr>
          <w:rStyle w:val="normaltextrun"/>
          <w:rFonts w:ascii="Times New Roman" w:eastAsia="DFKai-SB" w:hAnsi="Times New Roman" w:cs="Times New Roman" w:hint="eastAsia"/>
          <w:szCs w:val="24"/>
        </w:rPr>
        <w:t>；隔年，</w:t>
      </w:r>
      <w:r w:rsidRPr="0040411B">
        <w:rPr>
          <w:rStyle w:val="normaltextrun"/>
          <w:rFonts w:ascii="Times New Roman" w:eastAsia="DFKai-SB" w:hAnsi="Times New Roman" w:cs="Times New Roman"/>
          <w:szCs w:val="24"/>
        </w:rPr>
        <w:t>Google</w:t>
      </w:r>
      <w:r w:rsidRPr="0040411B">
        <w:rPr>
          <w:rStyle w:val="normaltextrun"/>
          <w:rFonts w:ascii="Times New Roman" w:eastAsia="DFKai-SB" w:hAnsi="Times New Roman" w:cs="Times New Roman" w:hint="eastAsia"/>
          <w:szCs w:val="24"/>
        </w:rPr>
        <w:t>發布</w:t>
      </w:r>
      <w:r w:rsidRPr="0040411B">
        <w:rPr>
          <w:rStyle w:val="normaltextrun"/>
          <w:rFonts w:ascii="Times New Roman" w:eastAsia="DFKai-SB" w:hAnsi="Times New Roman" w:cs="Times New Roman"/>
          <w:szCs w:val="24"/>
        </w:rPr>
        <w:t>T5</w:t>
      </w:r>
      <w:r w:rsidRPr="0040411B">
        <w:rPr>
          <w:rStyle w:val="normaltextrun"/>
          <w:rFonts w:ascii="Times New Roman" w:eastAsia="DFKai-SB" w:hAnsi="Times New Roman" w:cs="Times New Roman" w:hint="eastAsia"/>
          <w:szCs w:val="24"/>
        </w:rPr>
        <w:t>預訓練模型</w:t>
      </w:r>
      <w:r w:rsidR="00C21046">
        <w:rPr>
          <w:rStyle w:val="normaltextrun"/>
          <w:rFonts w:ascii="Times New Roman" w:eastAsia="DFKai-SB" w:hAnsi="Times New Roman" w:cs="Times New Roman" w:hint="eastAsia"/>
          <w:szCs w:val="24"/>
        </w:rPr>
        <w:t>，</w:t>
      </w:r>
      <w:r w:rsidR="00C21046" w:rsidRPr="00EE678B">
        <w:rPr>
          <w:rStyle w:val="normaltextrun"/>
          <w:rFonts w:ascii="Times New Roman" w:eastAsia="DFKai-SB" w:hAnsi="Times New Roman" w:cs="Times New Roman" w:hint="eastAsia"/>
          <w:szCs w:val="24"/>
        </w:rPr>
        <w:t>採用的是</w:t>
      </w:r>
      <w:r w:rsidR="00C21046" w:rsidRPr="00EE678B">
        <w:rPr>
          <w:rStyle w:val="normaltextrun"/>
          <w:rFonts w:ascii="Times New Roman" w:eastAsia="DFKai-SB" w:hAnsi="Times New Roman" w:cs="Times New Roman"/>
          <w:szCs w:val="24"/>
        </w:rPr>
        <w:t>Encoder</w:t>
      </w:r>
      <w:r w:rsidR="00C21046" w:rsidRPr="00EE678B">
        <w:rPr>
          <w:rStyle w:val="normaltextrun"/>
          <w:rFonts w:ascii="Times New Roman" w:eastAsia="DFKai-SB" w:hAnsi="Times New Roman" w:cs="Times New Roman" w:hint="eastAsia"/>
          <w:szCs w:val="24"/>
        </w:rPr>
        <w:t>-</w:t>
      </w:r>
      <w:r w:rsidR="00C21046" w:rsidRPr="00EE678B">
        <w:rPr>
          <w:rStyle w:val="normaltextrun"/>
          <w:rFonts w:ascii="Times New Roman" w:eastAsia="DFKai-SB" w:hAnsi="Times New Roman" w:cs="Times New Roman"/>
          <w:szCs w:val="24"/>
        </w:rPr>
        <w:t>Decoder</w:t>
      </w:r>
      <w:r w:rsidR="00C21046" w:rsidRPr="00EE678B">
        <w:rPr>
          <w:rStyle w:val="normaltextrun"/>
          <w:rFonts w:ascii="Times New Roman" w:eastAsia="DFKai-SB" w:hAnsi="Times New Roman" w:cs="Times New Roman" w:hint="eastAsia"/>
          <w:szCs w:val="24"/>
        </w:rPr>
        <w:t>的</w:t>
      </w:r>
      <w:r w:rsidR="00C21046" w:rsidRPr="00EE678B">
        <w:rPr>
          <w:rStyle w:val="normaltextrun"/>
          <w:rFonts w:ascii="Times New Roman" w:eastAsia="DFKai-SB" w:hAnsi="Times New Roman" w:cs="Times New Roman"/>
          <w:szCs w:val="24"/>
        </w:rPr>
        <w:t>Transforme</w:t>
      </w:r>
      <w:r w:rsidR="00C21046" w:rsidRPr="00EE678B">
        <w:rPr>
          <w:rStyle w:val="normaltextrun"/>
          <w:rFonts w:ascii="Times New Roman" w:eastAsia="DFKai-SB" w:hAnsi="Times New Roman" w:cs="Times New Roman" w:hint="eastAsia"/>
          <w:szCs w:val="24"/>
        </w:rPr>
        <w:t>r</w:t>
      </w:r>
      <w:r w:rsidR="00C21046" w:rsidRPr="00EE678B">
        <w:rPr>
          <w:rStyle w:val="normaltextrun"/>
          <w:rFonts w:ascii="Times New Roman" w:eastAsia="DFKai-SB" w:hAnsi="Times New Roman" w:cs="Times New Roman" w:hint="eastAsia"/>
          <w:szCs w:val="24"/>
        </w:rPr>
        <w:t>架構</w:t>
      </w:r>
      <w:r w:rsidRPr="0040411B">
        <w:rPr>
          <w:rStyle w:val="normaltextrun"/>
          <w:rFonts w:ascii="Times New Roman" w:eastAsia="DFKai-SB" w:hAnsi="Times New Roman" w:cs="Times New Roman" w:hint="eastAsia"/>
          <w:szCs w:val="24"/>
        </w:rPr>
        <w:t>，是由</w:t>
      </w:r>
      <w:r w:rsidRPr="0040411B">
        <w:rPr>
          <w:rStyle w:val="normaltextrun"/>
          <w:rFonts w:ascii="Times New Roman" w:eastAsia="DFKai-SB" w:hAnsi="Times New Roman" w:cs="Times New Roman"/>
          <w:szCs w:val="24"/>
        </w:rPr>
        <w:t>BERT_base</w:t>
      </w:r>
      <w:r w:rsidRPr="0040411B">
        <w:rPr>
          <w:rStyle w:val="normaltextrun"/>
          <w:rFonts w:ascii="Times New Roman" w:eastAsia="DFKai-SB" w:hAnsi="Times New Roman" w:cs="Times New Roman" w:hint="eastAsia"/>
          <w:szCs w:val="24"/>
        </w:rPr>
        <w:t>為基礎堆疊而成，其中</w:t>
      </w:r>
      <w:r w:rsidRPr="0040411B">
        <w:rPr>
          <w:rStyle w:val="normaltextrun"/>
          <w:rFonts w:ascii="Times New Roman" w:eastAsia="DFKai-SB" w:hAnsi="Times New Roman" w:cs="Times New Roman"/>
          <w:szCs w:val="24"/>
        </w:rPr>
        <w:t>Encoder</w:t>
      </w:r>
      <w:r w:rsidRPr="0040411B">
        <w:rPr>
          <w:rStyle w:val="normaltextrun"/>
          <w:rFonts w:ascii="Times New Roman" w:eastAsia="DFKai-SB" w:hAnsi="Times New Roman" w:cs="Times New Roman" w:hint="eastAsia"/>
          <w:szCs w:val="24"/>
        </w:rPr>
        <w:t>與</w:t>
      </w:r>
      <w:r w:rsidRPr="0040411B">
        <w:rPr>
          <w:rStyle w:val="normaltextrun"/>
          <w:rFonts w:ascii="Times New Roman" w:eastAsia="DFKai-SB" w:hAnsi="Times New Roman" w:cs="Times New Roman"/>
          <w:szCs w:val="24"/>
        </w:rPr>
        <w:t>Decoder</w:t>
      </w:r>
      <w:r w:rsidRPr="0040411B">
        <w:rPr>
          <w:rStyle w:val="normaltextrun"/>
          <w:rFonts w:ascii="Times New Roman" w:eastAsia="DFKai-SB" w:hAnsi="Times New Roman" w:cs="Times New Roman" w:hint="eastAsia"/>
          <w:szCs w:val="24"/>
        </w:rPr>
        <w:t>由</w:t>
      </w:r>
      <w:r w:rsidRPr="0040411B">
        <w:rPr>
          <w:rStyle w:val="normaltextrun"/>
          <w:rFonts w:ascii="Times New Roman" w:eastAsia="DFKai-SB" w:hAnsi="Times New Roman" w:cs="Times New Roman"/>
          <w:szCs w:val="24"/>
        </w:rPr>
        <w:t>12</w:t>
      </w:r>
      <w:r w:rsidRPr="0040411B">
        <w:rPr>
          <w:rStyle w:val="normaltextrun"/>
          <w:rFonts w:ascii="Times New Roman" w:eastAsia="DFKai-SB" w:hAnsi="Times New Roman" w:cs="Times New Roman" w:hint="eastAsia"/>
          <w:szCs w:val="24"/>
        </w:rPr>
        <w:t>個區塊組成，每個區塊包含注意力機制與前饋式網絡，所有注意力機制都有</w:t>
      </w:r>
      <w:r w:rsidRPr="0040411B">
        <w:rPr>
          <w:rStyle w:val="normaltextrun"/>
          <w:rFonts w:ascii="Times New Roman" w:eastAsia="DFKai-SB" w:hAnsi="Times New Roman" w:cs="Times New Roman"/>
          <w:szCs w:val="24"/>
        </w:rPr>
        <w:t>12</w:t>
      </w:r>
      <w:r w:rsidRPr="0040411B">
        <w:rPr>
          <w:rStyle w:val="normaltextrun"/>
          <w:rFonts w:ascii="Times New Roman" w:eastAsia="DFKai-SB" w:hAnsi="Times New Roman" w:cs="Times New Roman" w:hint="eastAsia"/>
          <w:szCs w:val="24"/>
        </w:rPr>
        <w:t>個頭</w:t>
      </w:r>
      <w:r w:rsidRPr="0040411B">
        <w:rPr>
          <w:rStyle w:val="normaltextrun"/>
          <w:rFonts w:ascii="Times New Roman" w:eastAsia="DFKai-SB" w:hAnsi="Times New Roman" w:cs="Times New Roman"/>
          <w:szCs w:val="24"/>
        </w:rPr>
        <w:t>(heads)</w:t>
      </w:r>
      <w:r w:rsidRPr="0040411B">
        <w:rPr>
          <w:rStyle w:val="normaltextrun"/>
          <w:rFonts w:ascii="Times New Roman" w:eastAsia="DFKai-SB" w:hAnsi="Times New Roman" w:cs="Times New Roman" w:hint="eastAsia"/>
          <w:szCs w:val="24"/>
        </w:rPr>
        <w:t>，所有其他子層和嵌入的維數為</w:t>
      </w:r>
      <w:r w:rsidRPr="0040411B">
        <w:rPr>
          <w:rStyle w:val="normaltextrun"/>
          <w:rFonts w:ascii="Times New Roman" w:eastAsia="DFKai-SB" w:hAnsi="Times New Roman" w:cs="Times New Roman"/>
          <w:szCs w:val="24"/>
        </w:rPr>
        <w:t xml:space="preserve"> dmodel = 768</w:t>
      </w:r>
      <w:r w:rsidRPr="0040411B">
        <w:rPr>
          <w:rStyle w:val="normaltextrun"/>
          <w:rFonts w:ascii="Times New Roman" w:eastAsia="DFKai-SB" w:hAnsi="Times New Roman" w:cs="Times New Roman" w:hint="eastAsia"/>
          <w:szCs w:val="24"/>
        </w:rPr>
        <w:t>，是一個大約有</w:t>
      </w:r>
      <w:r w:rsidRPr="0040411B">
        <w:rPr>
          <w:rStyle w:val="normaltextrun"/>
          <w:rFonts w:ascii="Times New Roman" w:eastAsia="DFKai-SB" w:hAnsi="Times New Roman" w:cs="Times New Roman"/>
          <w:szCs w:val="24"/>
        </w:rPr>
        <w:t>2.2</w:t>
      </w:r>
      <w:r w:rsidR="00FC4A0A" w:rsidRPr="00EE678B">
        <w:rPr>
          <w:rStyle w:val="normaltextrun"/>
          <w:rFonts w:ascii="Times New Roman" w:eastAsia="DFKai-SB" w:hAnsi="Times New Roman" w:cs="Times New Roman" w:hint="eastAsia"/>
          <w:szCs w:val="24"/>
        </w:rPr>
        <w:t>億</w:t>
      </w:r>
      <w:r w:rsidRPr="00EE678B">
        <w:rPr>
          <w:rStyle w:val="normaltextrun"/>
          <w:rFonts w:ascii="Times New Roman" w:eastAsia="DFKai-SB" w:hAnsi="Times New Roman" w:cs="Times New Roman" w:hint="eastAsia"/>
          <w:szCs w:val="24"/>
        </w:rPr>
        <w:t>個</w:t>
      </w:r>
      <w:r w:rsidRPr="0040411B">
        <w:rPr>
          <w:rStyle w:val="normaltextrun"/>
          <w:rFonts w:ascii="Times New Roman" w:eastAsia="DFKai-SB" w:hAnsi="Times New Roman" w:cs="Times New Roman" w:hint="eastAsia"/>
          <w:szCs w:val="24"/>
        </w:rPr>
        <w:t>參數的模型。</w:t>
      </w:r>
    </w:p>
    <w:p w14:paraId="2A6FB7DF" w14:textId="57FC142B" w:rsidR="000629D2" w:rsidRPr="0040411B" w:rsidRDefault="000629D2" w:rsidP="00EF4D9A">
      <w:pPr>
        <w:pStyle w:val="a7"/>
        <w:spacing w:line="360" w:lineRule="auto"/>
        <w:ind w:leftChars="0" w:left="0" w:firstLineChars="200" w:firstLine="480"/>
        <w:jc w:val="both"/>
        <w:rPr>
          <w:rStyle w:val="normaltextrun"/>
          <w:rFonts w:ascii="Times New Roman" w:eastAsia="DFKai-SB" w:hAnsi="Times New Roman" w:cs="Times New Roman"/>
          <w:szCs w:val="24"/>
        </w:rPr>
      </w:pPr>
      <w:r w:rsidRPr="0040411B">
        <w:rPr>
          <w:rStyle w:val="normaltextrun"/>
          <w:rFonts w:ascii="Times New Roman" w:eastAsia="DFKai-SB" w:hAnsi="Times New Roman" w:cs="Times New Roman" w:hint="eastAsia"/>
          <w:szCs w:val="24"/>
        </w:rPr>
        <w:t>而模型會如此強大的原因是由一份容量為</w:t>
      </w:r>
      <w:r w:rsidRPr="0040411B">
        <w:rPr>
          <w:rStyle w:val="normaltextrun"/>
          <w:rFonts w:ascii="Times New Roman" w:eastAsia="DFKai-SB" w:hAnsi="Times New Roman" w:cs="Times New Roman"/>
          <w:szCs w:val="24"/>
        </w:rPr>
        <w:t>750G</w:t>
      </w:r>
      <w:r w:rsidRPr="0040411B">
        <w:rPr>
          <w:rStyle w:val="normaltextrun"/>
          <w:rFonts w:ascii="Times New Roman" w:eastAsia="DFKai-SB" w:hAnsi="Times New Roman" w:cs="Times New Roman" w:hint="eastAsia"/>
          <w:szCs w:val="24"/>
        </w:rPr>
        <w:t>的訓練資料</w:t>
      </w:r>
      <w:r w:rsidRPr="0040411B">
        <w:rPr>
          <w:rStyle w:val="normaltextrun"/>
          <w:rFonts w:ascii="Times New Roman" w:eastAsia="DFKai-SB" w:hAnsi="Times New Roman" w:cs="Times New Roman"/>
          <w:szCs w:val="24"/>
        </w:rPr>
        <w:t xml:space="preserve"> - C4(Colossal Clean Crawled Corpus)</w:t>
      </w:r>
      <w:r w:rsidRPr="0040411B">
        <w:rPr>
          <w:rStyle w:val="normaltextrun"/>
          <w:rFonts w:ascii="Times New Roman" w:eastAsia="DFKai-SB" w:hAnsi="Times New Roman" w:cs="Times New Roman" w:hint="eastAsia"/>
          <w:szCs w:val="24"/>
        </w:rPr>
        <w:t>資料集，訓練的最大序列長度為</w:t>
      </w:r>
      <w:r w:rsidRPr="0040411B">
        <w:rPr>
          <w:rStyle w:val="normaltextrun"/>
          <w:rFonts w:ascii="Times New Roman" w:eastAsia="DFKai-SB" w:hAnsi="Times New Roman" w:cs="Times New Roman"/>
          <w:szCs w:val="24"/>
        </w:rPr>
        <w:t>512</w:t>
      </w:r>
      <w:r w:rsidRPr="0040411B">
        <w:rPr>
          <w:rStyle w:val="normaltextrun"/>
          <w:rFonts w:ascii="Times New Roman" w:eastAsia="DFKai-SB" w:hAnsi="Times New Roman" w:cs="Times New Roman" w:hint="eastAsia"/>
          <w:szCs w:val="24"/>
        </w:rPr>
        <w:t>，批量大小為</w:t>
      </w:r>
      <w:r w:rsidRPr="0040411B">
        <w:rPr>
          <w:rStyle w:val="normaltextrun"/>
          <w:rFonts w:ascii="Times New Roman" w:eastAsia="DFKai-SB" w:hAnsi="Times New Roman" w:cs="Times New Roman"/>
          <w:szCs w:val="24"/>
        </w:rPr>
        <w:t>128</w:t>
      </w:r>
      <w:r w:rsidR="00C21046">
        <w:rPr>
          <w:rStyle w:val="normaltextrun"/>
          <w:rFonts w:ascii="Times New Roman" w:eastAsia="DFKai-SB" w:hAnsi="Times New Roman" w:cs="Times New Roman" w:hint="eastAsia"/>
          <w:szCs w:val="24"/>
        </w:rPr>
        <w:t>，</w:t>
      </w:r>
      <w:r w:rsidR="00E665E8">
        <w:rPr>
          <w:rStyle w:val="normaltextrun"/>
          <w:rFonts w:ascii="Times New Roman" w:eastAsia="DFKai-SB" w:hAnsi="Times New Roman" w:cs="Times New Roman" w:hint="eastAsia"/>
          <w:szCs w:val="24"/>
        </w:rPr>
        <w:t xml:space="preserve">  </w:t>
      </w:r>
      <w:r w:rsidR="00C21046" w:rsidRPr="000202EE">
        <w:rPr>
          <w:rStyle w:val="normaltextrun"/>
          <w:rFonts w:ascii="Times New Roman" w:eastAsia="DFKai-SB" w:hAnsi="Times New Roman" w:cs="Times New Roman" w:hint="eastAsia"/>
          <w:szCs w:val="24"/>
        </w:rPr>
        <w:lastRenderedPageBreak/>
        <w:t>學習目標是以</w:t>
      </w:r>
      <w:r w:rsidR="00C21046" w:rsidRPr="000202EE">
        <w:rPr>
          <w:rStyle w:val="normaltextrun"/>
          <w:rFonts w:ascii="Times New Roman" w:eastAsia="DFKai-SB" w:hAnsi="Times New Roman" w:cs="Times New Roman" w:hint="eastAsia"/>
          <w:szCs w:val="24"/>
        </w:rPr>
        <w:t>BERT</w:t>
      </w:r>
      <w:r w:rsidR="00C21046" w:rsidRPr="000202EE">
        <w:rPr>
          <w:rStyle w:val="normaltextrun"/>
          <w:rFonts w:ascii="Times New Roman" w:eastAsia="DFKai-SB" w:hAnsi="Times New Roman" w:cs="Times New Roman" w:hint="eastAsia"/>
          <w:szCs w:val="24"/>
        </w:rPr>
        <w:t>的</w:t>
      </w:r>
      <w:r w:rsidR="000202EE" w:rsidRPr="0040411B">
        <w:rPr>
          <w:rStyle w:val="normaltextrun"/>
          <w:rFonts w:ascii="Times New Roman" w:eastAsia="DFKai-SB" w:hAnsi="Times New Roman" w:cs="Times New Roman" w:hint="eastAsia"/>
          <w:szCs w:val="24"/>
        </w:rPr>
        <w:t>遮罩</w:t>
      </w:r>
      <w:r w:rsidR="000202EE" w:rsidRPr="000202EE">
        <w:rPr>
          <w:rStyle w:val="normaltextrun"/>
          <w:rFonts w:ascii="Times New Roman" w:eastAsia="DFKai-SB" w:hAnsi="Times New Roman" w:cs="Times New Roman" w:hint="eastAsia"/>
          <w:szCs w:val="24"/>
        </w:rPr>
        <w:t>方式</w:t>
      </w:r>
      <w:r w:rsidR="000202EE">
        <w:rPr>
          <w:rStyle w:val="normaltextrun"/>
          <w:rFonts w:ascii="Times New Roman" w:eastAsia="DFKai-SB" w:hAnsi="Times New Roman" w:cs="Times New Roman" w:hint="eastAsia"/>
          <w:szCs w:val="24"/>
        </w:rPr>
        <w:t>(</w:t>
      </w:r>
      <w:r w:rsidR="00C21046" w:rsidRPr="000202EE">
        <w:rPr>
          <w:rStyle w:val="normaltextrun"/>
          <w:rFonts w:ascii="Times New Roman" w:eastAsia="DFKai-SB" w:hAnsi="Times New Roman" w:cs="Times New Roman" w:hint="eastAsia"/>
          <w:szCs w:val="24"/>
        </w:rPr>
        <w:t>MLM</w:t>
      </w:r>
      <w:r w:rsidR="000202EE">
        <w:rPr>
          <w:rStyle w:val="normaltextrun"/>
          <w:rFonts w:ascii="Times New Roman" w:eastAsia="DFKai-SB" w:hAnsi="Times New Roman" w:cs="Times New Roman" w:hint="eastAsia"/>
          <w:szCs w:val="24"/>
        </w:rPr>
        <w:t>)</w:t>
      </w:r>
      <w:r w:rsidR="00CD202F" w:rsidRPr="000202EE">
        <w:rPr>
          <w:rStyle w:val="normaltextrun"/>
          <w:rFonts w:ascii="Times New Roman" w:eastAsia="DFKai-SB" w:hAnsi="Times New Roman" w:cs="Times New Roman" w:hint="eastAsia"/>
          <w:szCs w:val="24"/>
        </w:rPr>
        <w:t>，預測被遮蔽的內容</w:t>
      </w:r>
      <w:r w:rsidR="00C21046" w:rsidRPr="000202EE">
        <w:rPr>
          <w:rStyle w:val="normaltextrun"/>
          <w:rFonts w:ascii="Times New Roman" w:eastAsia="DFKai-SB" w:hAnsi="Times New Roman" w:cs="Times New Roman" w:hint="eastAsia"/>
          <w:szCs w:val="24"/>
        </w:rPr>
        <w:t>，</w:t>
      </w:r>
      <w:r w:rsidR="00CD202F" w:rsidRPr="000202EE">
        <w:rPr>
          <w:rStyle w:val="normaltextrun"/>
          <w:rFonts w:ascii="Times New Roman" w:eastAsia="DFKai-SB" w:hAnsi="Times New Roman" w:cs="Times New Roman" w:hint="eastAsia"/>
          <w:szCs w:val="24"/>
        </w:rPr>
        <w:t>且針對輸入的內容遮蔽</w:t>
      </w:r>
      <w:r w:rsidR="00CD202F" w:rsidRPr="000202EE">
        <w:rPr>
          <w:rStyle w:val="normaltextrun"/>
          <w:rFonts w:ascii="Times New Roman" w:eastAsia="DFKai-SB" w:hAnsi="Times New Roman" w:cs="Times New Roman" w:hint="eastAsia"/>
          <w:szCs w:val="24"/>
        </w:rPr>
        <w:t>15%</w:t>
      </w:r>
      <w:r w:rsidR="00CD202F" w:rsidRPr="000202EE">
        <w:rPr>
          <w:rStyle w:val="normaltextrun"/>
          <w:rFonts w:ascii="Times New Roman" w:eastAsia="DFKai-SB" w:hAnsi="Times New Roman" w:cs="Times New Roman" w:hint="eastAsia"/>
          <w:szCs w:val="24"/>
        </w:rPr>
        <w:t>，遮蔽的文本區間長度為</w:t>
      </w:r>
      <w:r w:rsidR="00CD202F" w:rsidRPr="000202EE">
        <w:rPr>
          <w:rStyle w:val="normaltextrun"/>
          <w:rFonts w:ascii="Times New Roman" w:eastAsia="DFKai-SB" w:hAnsi="Times New Roman" w:cs="Times New Roman" w:hint="eastAsia"/>
          <w:szCs w:val="24"/>
        </w:rPr>
        <w:t>3</w:t>
      </w:r>
      <w:r w:rsidR="00CD202F" w:rsidRPr="000202EE">
        <w:rPr>
          <w:rStyle w:val="normaltextrun"/>
          <w:rFonts w:ascii="Times New Roman" w:eastAsia="DFKai-SB" w:hAnsi="Times New Roman" w:cs="Times New Roman"/>
          <w:szCs w:val="24"/>
        </w:rPr>
        <w:t xml:space="preserve"> </w:t>
      </w:r>
      <w:r w:rsidR="008052A4" w:rsidRPr="000202EE">
        <w:rPr>
          <w:rStyle w:val="normaltextrun"/>
          <w:rFonts w:ascii="Times New Roman" w:eastAsia="DFKai-SB" w:hAnsi="Times New Roman" w:cs="Times New Roman"/>
          <w:szCs w:val="24"/>
        </w:rPr>
        <w:t xml:space="preserve">(Raffel </w:t>
      </w:r>
      <w:r w:rsidR="008052A4" w:rsidRPr="000202EE">
        <w:rPr>
          <w:rStyle w:val="normaltextrun"/>
          <w:rFonts w:ascii="Times New Roman" w:eastAsia="DFKai-SB" w:hAnsi="Times New Roman" w:cs="Times New Roman"/>
          <w:iCs/>
          <w:szCs w:val="24"/>
        </w:rPr>
        <w:t>et al.</w:t>
      </w:r>
      <w:r w:rsidR="008052A4" w:rsidRPr="000202EE">
        <w:rPr>
          <w:rStyle w:val="normaltextrun"/>
          <w:rFonts w:ascii="Times New Roman" w:eastAsia="DFKai-SB" w:hAnsi="Times New Roman" w:cs="Times New Roman"/>
          <w:szCs w:val="24"/>
        </w:rPr>
        <w:t>, 2020)</w:t>
      </w:r>
      <w:r w:rsidRPr="000202EE">
        <w:rPr>
          <w:rStyle w:val="normaltextrun"/>
          <w:rFonts w:ascii="Times New Roman" w:eastAsia="DFKai-SB" w:hAnsi="Times New Roman" w:cs="Times New Roman" w:hint="eastAsia"/>
          <w:szCs w:val="24"/>
        </w:rPr>
        <w:t>。</w:t>
      </w:r>
    </w:p>
    <w:p w14:paraId="44CEAC74" w14:textId="277E981E" w:rsidR="000629D2" w:rsidRDefault="000629D2" w:rsidP="00EF4D9A">
      <w:pPr>
        <w:pStyle w:val="a7"/>
        <w:spacing w:line="360" w:lineRule="auto"/>
        <w:ind w:leftChars="0" w:left="0" w:firstLineChars="200" w:firstLine="480"/>
        <w:jc w:val="both"/>
        <w:rPr>
          <w:rStyle w:val="normaltextrun"/>
          <w:rFonts w:ascii="Times New Roman" w:eastAsia="DFKai-SB" w:hAnsi="Times New Roman" w:cs="Times New Roman"/>
          <w:szCs w:val="24"/>
        </w:rPr>
      </w:pPr>
      <w:r w:rsidRPr="0040411B">
        <w:rPr>
          <w:rStyle w:val="normaltextrun"/>
          <w:rFonts w:ascii="Times New Roman" w:eastAsia="DFKai-SB" w:hAnsi="Times New Roman" w:cs="Times New Roman" w:hint="eastAsia"/>
          <w:szCs w:val="24"/>
        </w:rPr>
        <w:t>而在使用文本到文本前，都需要給一個任務名稱</w:t>
      </w:r>
      <w:r w:rsidR="008338EE">
        <w:rPr>
          <w:rStyle w:val="normaltextrun"/>
          <w:rFonts w:ascii="Times New Roman" w:eastAsia="DFKai-SB" w:hAnsi="Times New Roman" w:cs="Times New Roman" w:hint="eastAsia"/>
          <w:szCs w:val="24"/>
        </w:rPr>
        <w:t>(</w:t>
      </w:r>
      <w:r w:rsidR="008338EE">
        <w:rPr>
          <w:rStyle w:val="normaltextrun"/>
          <w:rFonts w:ascii="Times New Roman" w:eastAsia="DFKai-SB" w:hAnsi="Times New Roman" w:cs="Times New Roman"/>
          <w:szCs w:val="24"/>
        </w:rPr>
        <w:t>prefix</w:t>
      </w:r>
      <w:r w:rsidR="008338EE">
        <w:rPr>
          <w:rStyle w:val="normaltextrun"/>
          <w:rFonts w:ascii="Times New Roman" w:eastAsia="DFKai-SB" w:hAnsi="Times New Roman" w:cs="Times New Roman" w:hint="eastAsia"/>
          <w:szCs w:val="24"/>
        </w:rPr>
        <w:t>)</w:t>
      </w:r>
      <w:r w:rsidRPr="0040411B">
        <w:rPr>
          <w:rStyle w:val="normaltextrun"/>
          <w:rFonts w:ascii="Times New Roman" w:eastAsia="DFKai-SB" w:hAnsi="Times New Roman" w:cs="Times New Roman" w:hint="eastAsia"/>
          <w:szCs w:val="24"/>
        </w:rPr>
        <w:t>，讓模型去判別需要產生什麼類型的答案。以下圖為例：只要給</w:t>
      </w:r>
      <w:r w:rsidRPr="0040411B">
        <w:rPr>
          <w:rStyle w:val="normaltextrun"/>
          <w:rFonts w:ascii="Times New Roman" w:eastAsia="DFKai-SB" w:hAnsi="Times New Roman" w:cs="Times New Roman" w:hint="eastAsia"/>
          <w:szCs w:val="24"/>
        </w:rPr>
        <w:t>T5</w:t>
      </w:r>
      <w:r w:rsidRPr="0040411B">
        <w:rPr>
          <w:rStyle w:val="normaltextrun"/>
          <w:rFonts w:ascii="Times New Roman" w:eastAsia="DFKai-SB" w:hAnsi="Times New Roman" w:cs="Times New Roman" w:hint="eastAsia"/>
          <w:szCs w:val="24"/>
        </w:rPr>
        <w:t>模型一個任務的名稱，就可以分別執行四項不同類型的任務，像是翻譯、語言可接受性、相似度及摘要。假設要將英文翻譯成德文時，要翻譯的文字為</w:t>
      </w:r>
      <w:r w:rsidR="006004C4" w:rsidRPr="0040411B">
        <w:rPr>
          <w:rStyle w:val="normaltextrun"/>
          <w:rFonts w:ascii="Times New Roman" w:eastAsia="DFKai-SB" w:hAnsi="Times New Roman" w:cs="Times New Roman" w:hint="eastAsia"/>
          <w:szCs w:val="24"/>
        </w:rPr>
        <w:t>「</w:t>
      </w:r>
      <w:r w:rsidRPr="0040411B">
        <w:rPr>
          <w:rStyle w:val="normaltextrun"/>
          <w:rFonts w:ascii="Times New Roman" w:eastAsia="DFKai-SB" w:hAnsi="Times New Roman" w:cs="Times New Roman"/>
          <w:szCs w:val="24"/>
        </w:rPr>
        <w:t>That is good</w:t>
      </w:r>
      <w:r w:rsidR="006004C4" w:rsidRPr="0040411B">
        <w:rPr>
          <w:rStyle w:val="normaltextrun"/>
          <w:rFonts w:ascii="Times New Roman" w:eastAsia="DFKai-SB" w:hAnsi="Times New Roman" w:cs="Times New Roman" w:hint="eastAsia"/>
          <w:szCs w:val="24"/>
        </w:rPr>
        <w:t>」</w:t>
      </w:r>
      <w:r w:rsidRPr="0040411B">
        <w:rPr>
          <w:rStyle w:val="normaltextrun"/>
          <w:rFonts w:ascii="Times New Roman" w:eastAsia="DFKai-SB" w:hAnsi="Times New Roman" w:cs="Times New Roman" w:hint="eastAsia"/>
          <w:szCs w:val="24"/>
        </w:rPr>
        <w:t>，需要在欲翻譯的文字前輸入「</w:t>
      </w:r>
      <w:r w:rsidRPr="0040411B">
        <w:rPr>
          <w:rStyle w:val="normaltextrun"/>
          <w:rFonts w:ascii="Times New Roman" w:eastAsia="DFKai-SB" w:hAnsi="Times New Roman" w:cs="Times New Roman"/>
          <w:szCs w:val="24"/>
        </w:rPr>
        <w:t>translate English to German:</w:t>
      </w:r>
      <w:r w:rsidRPr="0040411B">
        <w:rPr>
          <w:rStyle w:val="normaltextrun"/>
          <w:rFonts w:ascii="Times New Roman" w:eastAsia="DFKai-SB" w:hAnsi="Times New Roman" w:cs="Times New Roman" w:hint="eastAsia"/>
          <w:szCs w:val="24"/>
        </w:rPr>
        <w:t>」的任務名稱，透過</w:t>
      </w:r>
      <w:r w:rsidRPr="0040411B">
        <w:rPr>
          <w:rStyle w:val="normaltextrun"/>
          <w:rFonts w:ascii="Times New Roman" w:eastAsia="DFKai-SB" w:hAnsi="Times New Roman" w:cs="Times New Roman"/>
          <w:szCs w:val="24"/>
        </w:rPr>
        <w:t>T5</w:t>
      </w:r>
      <w:r w:rsidRPr="0040411B">
        <w:rPr>
          <w:rStyle w:val="normaltextrun"/>
          <w:rFonts w:ascii="Times New Roman" w:eastAsia="DFKai-SB" w:hAnsi="Times New Roman" w:cs="Times New Roman" w:hint="eastAsia"/>
          <w:szCs w:val="24"/>
        </w:rPr>
        <w:t>模型就會產生出對應的文字「</w:t>
      </w:r>
      <w:r w:rsidRPr="0040411B">
        <w:rPr>
          <w:rStyle w:val="normaltextrun"/>
          <w:rFonts w:ascii="Times New Roman" w:eastAsia="DFKai-SB" w:hAnsi="Times New Roman" w:cs="Times New Roman"/>
          <w:szCs w:val="24"/>
        </w:rPr>
        <w:t>Das ist gut</w:t>
      </w:r>
      <w:r w:rsidRPr="0040411B">
        <w:rPr>
          <w:rStyle w:val="normaltextrun"/>
          <w:rFonts w:ascii="Times New Roman" w:eastAsia="DFKai-SB" w:hAnsi="Times New Roman" w:cs="Times New Roman" w:hint="eastAsia"/>
          <w:szCs w:val="24"/>
        </w:rPr>
        <w:t>」。假設要計算兩個句子的相似度時，分別在第一句話前面加上「</w:t>
      </w:r>
      <w:r w:rsidRPr="0040411B">
        <w:rPr>
          <w:rStyle w:val="normaltextrun"/>
          <w:rFonts w:ascii="Times New Roman" w:eastAsia="DFKai-SB" w:hAnsi="Times New Roman" w:cs="Times New Roman"/>
          <w:szCs w:val="24"/>
        </w:rPr>
        <w:t>stsb sentence 1:</w:t>
      </w:r>
      <w:r w:rsidRPr="0040411B">
        <w:rPr>
          <w:rStyle w:val="normaltextrun"/>
          <w:rFonts w:ascii="Times New Roman" w:eastAsia="DFKai-SB" w:hAnsi="Times New Roman" w:cs="Times New Roman" w:hint="eastAsia"/>
          <w:szCs w:val="24"/>
        </w:rPr>
        <w:t>」與第二句話前加上「</w:t>
      </w:r>
      <w:r w:rsidRPr="0040411B">
        <w:rPr>
          <w:rStyle w:val="normaltextrun"/>
          <w:rFonts w:ascii="Times New Roman" w:eastAsia="DFKai-SB" w:hAnsi="Times New Roman" w:cs="Times New Roman"/>
          <w:szCs w:val="24"/>
        </w:rPr>
        <w:t>sentence</w:t>
      </w:r>
      <w:r w:rsidRPr="0040411B">
        <w:rPr>
          <w:rStyle w:val="normaltextrun"/>
          <w:rFonts w:ascii="Times New Roman" w:eastAsia="DFKai-SB" w:hAnsi="Times New Roman" w:cs="Times New Roman" w:hint="eastAsia"/>
          <w:szCs w:val="24"/>
        </w:rPr>
        <w:t xml:space="preserve"> 2</w:t>
      </w:r>
      <w:r w:rsidRPr="0040411B">
        <w:rPr>
          <w:rStyle w:val="normaltextrun"/>
          <w:rFonts w:ascii="Times New Roman" w:eastAsia="DFKai-SB" w:hAnsi="Times New Roman" w:cs="Times New Roman"/>
          <w:szCs w:val="24"/>
        </w:rPr>
        <w:t>:</w:t>
      </w:r>
      <w:r w:rsidRPr="0040411B">
        <w:rPr>
          <w:rStyle w:val="normaltextrun"/>
          <w:rFonts w:ascii="Times New Roman" w:eastAsia="DFKai-SB" w:hAnsi="Times New Roman" w:cs="Times New Roman" w:hint="eastAsia"/>
          <w:szCs w:val="24"/>
        </w:rPr>
        <w:t>」，透過</w:t>
      </w:r>
      <w:r w:rsidRPr="0040411B">
        <w:rPr>
          <w:rStyle w:val="normaltextrun"/>
          <w:rFonts w:ascii="Times New Roman" w:eastAsia="DFKai-SB" w:hAnsi="Times New Roman" w:cs="Times New Roman"/>
          <w:szCs w:val="24"/>
        </w:rPr>
        <w:t>T5</w:t>
      </w:r>
      <w:r w:rsidRPr="0040411B">
        <w:rPr>
          <w:rStyle w:val="normaltextrun"/>
          <w:rFonts w:ascii="Times New Roman" w:eastAsia="DFKai-SB" w:hAnsi="Times New Roman" w:cs="Times New Roman" w:hint="eastAsia"/>
          <w:szCs w:val="24"/>
        </w:rPr>
        <w:t>模型就會輸出兩個句子的相似度了，如</w:t>
      </w:r>
      <w:r w:rsidR="00BC1955">
        <w:rPr>
          <w:rStyle w:val="normaltextrun"/>
          <w:rFonts w:ascii="Times New Roman" w:eastAsia="DFKai-SB" w:hAnsi="Times New Roman" w:cs="Times New Roman"/>
          <w:szCs w:val="24"/>
        </w:rPr>
        <w:fldChar w:fldCharType="begin"/>
      </w:r>
      <w:r w:rsidR="00BC1955">
        <w:rPr>
          <w:rStyle w:val="normaltextrun"/>
          <w:rFonts w:ascii="Times New Roman" w:eastAsia="DFKai-SB" w:hAnsi="Times New Roman" w:cs="Times New Roman"/>
          <w:szCs w:val="24"/>
        </w:rPr>
        <w:instrText xml:space="preserve"> </w:instrText>
      </w:r>
      <w:r w:rsidR="00BC1955">
        <w:rPr>
          <w:rStyle w:val="normaltextrun"/>
          <w:rFonts w:ascii="Times New Roman" w:eastAsia="DFKai-SB" w:hAnsi="Times New Roman" w:cs="Times New Roman" w:hint="eastAsia"/>
          <w:szCs w:val="24"/>
        </w:rPr>
        <w:instrText>REF _Ref135785601 \h</w:instrText>
      </w:r>
      <w:r w:rsidR="00BC1955">
        <w:rPr>
          <w:rStyle w:val="normaltextrun"/>
          <w:rFonts w:ascii="Times New Roman" w:eastAsia="DFKai-SB" w:hAnsi="Times New Roman" w:cs="Times New Roman"/>
          <w:szCs w:val="24"/>
        </w:rPr>
        <w:instrText xml:space="preserve"> </w:instrText>
      </w:r>
      <w:r w:rsidR="00BC1955">
        <w:rPr>
          <w:rStyle w:val="normaltextrun"/>
          <w:rFonts w:ascii="Times New Roman" w:eastAsia="DFKai-SB" w:hAnsi="Times New Roman" w:cs="Times New Roman"/>
          <w:szCs w:val="24"/>
        </w:rPr>
      </w:r>
      <w:r w:rsidR="00BC1955">
        <w:rPr>
          <w:rStyle w:val="normaltextrun"/>
          <w:rFonts w:ascii="Times New Roman" w:eastAsia="DFKai-SB" w:hAnsi="Times New Roman" w:cs="Times New Roman"/>
          <w:szCs w:val="24"/>
        </w:rPr>
        <w:fldChar w:fldCharType="separate"/>
      </w:r>
      <w:r w:rsidR="00C23BD0" w:rsidRPr="0040411B">
        <w:rPr>
          <w:rFonts w:ascii="Times New Roman" w:eastAsia="DFKai-SB" w:hAnsi="Times New Roman" w:hint="eastAsia"/>
        </w:rPr>
        <w:t>圖</w:t>
      </w:r>
      <w:r w:rsidR="00C23BD0" w:rsidRPr="0040411B">
        <w:rPr>
          <w:rFonts w:ascii="Times New Roman" w:eastAsia="DFKai-SB" w:hAnsi="Times New Roman" w:hint="eastAsia"/>
        </w:rPr>
        <w:t>2-</w:t>
      </w:r>
      <w:r w:rsidR="00C23BD0">
        <w:rPr>
          <w:rFonts w:ascii="Times New Roman" w:eastAsia="DFKai-SB" w:hAnsi="Times New Roman"/>
          <w:noProof/>
        </w:rPr>
        <w:t>4</w:t>
      </w:r>
      <w:r w:rsidR="00BC1955">
        <w:rPr>
          <w:rStyle w:val="normaltextrun"/>
          <w:rFonts w:ascii="Times New Roman" w:eastAsia="DFKai-SB" w:hAnsi="Times New Roman" w:cs="Times New Roman"/>
          <w:szCs w:val="24"/>
        </w:rPr>
        <w:fldChar w:fldCharType="end"/>
      </w:r>
      <w:r w:rsidRPr="0040411B">
        <w:rPr>
          <w:rStyle w:val="normaltextrun"/>
          <w:rFonts w:ascii="Times New Roman" w:eastAsia="DFKai-SB" w:hAnsi="Times New Roman" w:cs="Times New Roman" w:hint="eastAsia"/>
          <w:szCs w:val="24"/>
        </w:rPr>
        <w:t>所示。</w:t>
      </w:r>
    </w:p>
    <w:p w14:paraId="20E06461" w14:textId="6DA708DC" w:rsidR="007C5123" w:rsidRPr="0040411B" w:rsidRDefault="007C5123" w:rsidP="00EF4D9A">
      <w:pPr>
        <w:pStyle w:val="a7"/>
        <w:spacing w:line="360" w:lineRule="auto"/>
        <w:ind w:leftChars="0" w:left="0" w:firstLineChars="200" w:firstLine="480"/>
        <w:jc w:val="both"/>
        <w:rPr>
          <w:rStyle w:val="normaltextrun"/>
          <w:rFonts w:ascii="Times New Roman" w:eastAsia="DFKai-SB" w:hAnsi="Times New Roman" w:cs="Times New Roman"/>
          <w:szCs w:val="24"/>
        </w:rPr>
      </w:pPr>
      <w:r>
        <w:rPr>
          <w:rStyle w:val="normaltextrun"/>
          <w:rFonts w:ascii="Times New Roman" w:eastAsia="DFKai-SB" w:hAnsi="Times New Roman" w:cs="Times New Roman" w:hint="eastAsia"/>
          <w:szCs w:val="24"/>
        </w:rPr>
        <w:t>另外，</w:t>
      </w:r>
      <w:r w:rsidRPr="007C5123">
        <w:rPr>
          <w:rStyle w:val="normaltextrun"/>
          <w:rFonts w:ascii="Times New Roman" w:eastAsia="DFKai-SB" w:hAnsi="Times New Roman" w:cs="Times New Roman" w:hint="eastAsia"/>
          <w:szCs w:val="24"/>
        </w:rPr>
        <w:t>Google</w:t>
      </w:r>
      <w:r w:rsidRPr="007C5123">
        <w:rPr>
          <w:rStyle w:val="normaltextrun"/>
          <w:rFonts w:ascii="Times New Roman" w:eastAsia="DFKai-SB" w:hAnsi="Times New Roman" w:cs="Times New Roman" w:hint="eastAsia"/>
          <w:szCs w:val="24"/>
        </w:rPr>
        <w:t>團隊</w:t>
      </w:r>
      <w:r>
        <w:rPr>
          <w:rStyle w:val="normaltextrun"/>
          <w:rFonts w:ascii="Times New Roman" w:eastAsia="DFKai-SB" w:hAnsi="Times New Roman" w:cs="Times New Roman" w:hint="eastAsia"/>
          <w:szCs w:val="24"/>
        </w:rPr>
        <w:t>於</w:t>
      </w:r>
      <w:r>
        <w:rPr>
          <w:rStyle w:val="normaltextrun"/>
          <w:rFonts w:ascii="Times New Roman" w:eastAsia="DFKai-SB" w:hAnsi="Times New Roman" w:cs="Times New Roman" w:hint="eastAsia"/>
          <w:szCs w:val="24"/>
        </w:rPr>
        <w:t>2022</w:t>
      </w:r>
      <w:r>
        <w:rPr>
          <w:rStyle w:val="normaltextrun"/>
          <w:rFonts w:ascii="Times New Roman" w:eastAsia="DFKai-SB" w:hAnsi="Times New Roman" w:cs="Times New Roman" w:hint="eastAsia"/>
          <w:szCs w:val="24"/>
        </w:rPr>
        <w:t>年發表</w:t>
      </w:r>
      <w:r>
        <w:rPr>
          <w:rStyle w:val="normaltextrun"/>
          <w:rFonts w:ascii="Times New Roman" w:hAnsi="Times New Roman" w:cs="Times New Roman"/>
          <w:color w:val="000000"/>
          <w:shd w:val="clear" w:color="auto" w:fill="FFFFFF"/>
        </w:rPr>
        <w:t>Flan-T5</w:t>
      </w:r>
      <w:r>
        <w:rPr>
          <w:rStyle w:val="normaltextrun"/>
          <w:rFonts w:ascii="Times New Roman" w:eastAsia="DFKai-SB" w:hAnsi="Times New Roman" w:cs="Times New Roman" w:hint="eastAsia"/>
          <w:szCs w:val="24"/>
        </w:rPr>
        <w:t>，是繼</w:t>
      </w:r>
      <w:r w:rsidRPr="007C5123">
        <w:rPr>
          <w:rStyle w:val="normaltextrun"/>
          <w:rFonts w:ascii="Times New Roman" w:eastAsia="DFKai-SB" w:hAnsi="Times New Roman" w:cs="Times New Roman" w:hint="eastAsia"/>
          <w:szCs w:val="24"/>
        </w:rPr>
        <w:t>T5</w:t>
      </w:r>
      <w:r w:rsidRPr="007C5123">
        <w:rPr>
          <w:rStyle w:val="normaltextrun"/>
          <w:rFonts w:ascii="Times New Roman" w:eastAsia="DFKai-SB" w:hAnsi="Times New Roman" w:cs="Times New Roman" w:hint="eastAsia"/>
          <w:szCs w:val="24"/>
        </w:rPr>
        <w:t>語言模型之後的最新</w:t>
      </w:r>
      <w:r w:rsidR="00E665E8">
        <w:rPr>
          <w:rStyle w:val="normaltextrun"/>
          <w:rFonts w:ascii="Times New Roman" w:eastAsia="DFKai-SB" w:hAnsi="Times New Roman" w:cs="Times New Roman" w:hint="eastAsia"/>
          <w:szCs w:val="24"/>
        </w:rPr>
        <w:t xml:space="preserve">  </w:t>
      </w:r>
      <w:r w:rsidRPr="007C5123">
        <w:rPr>
          <w:rStyle w:val="normaltextrun"/>
          <w:rFonts w:ascii="Times New Roman" w:eastAsia="DFKai-SB" w:hAnsi="Times New Roman" w:cs="Times New Roman" w:hint="eastAsia"/>
          <w:szCs w:val="24"/>
        </w:rPr>
        <w:t>研究成</w:t>
      </w:r>
      <w:r w:rsidRPr="003C2E09">
        <w:rPr>
          <w:rStyle w:val="normaltextrun"/>
          <w:rFonts w:ascii="Times New Roman" w:eastAsia="DFKai-SB" w:hAnsi="Times New Roman" w:cs="Times New Roman" w:hint="eastAsia"/>
          <w:szCs w:val="24"/>
        </w:rPr>
        <w:t>果</w:t>
      </w:r>
      <w:r w:rsidR="00267B63" w:rsidRPr="003C2E09">
        <w:rPr>
          <w:rStyle w:val="normaltextrun"/>
          <w:rFonts w:ascii="DFKai-SB" w:eastAsia="DFKai-SB" w:hAnsi="DFKai-SB" w:hint="eastAsia"/>
          <w:color w:val="000000"/>
          <w:shd w:val="clear" w:color="auto" w:fill="FFFFFF"/>
        </w:rPr>
        <w:t>(</w:t>
      </w:r>
      <w:r w:rsidR="00267B63" w:rsidRPr="003C2E09">
        <w:rPr>
          <w:rFonts w:ascii="Times New Roman" w:eastAsia="DFKai-SB" w:hAnsi="Times New Roman" w:cs="Arial"/>
          <w:color w:val="222222"/>
          <w:szCs w:val="24"/>
          <w:shd w:val="clear" w:color="auto" w:fill="FFFFFF"/>
        </w:rPr>
        <w:t>Chung</w:t>
      </w:r>
      <w:r w:rsidR="00267B63" w:rsidRPr="003C2E09">
        <w:rPr>
          <w:rFonts w:ascii="Times New Roman" w:eastAsia="DFKai-SB" w:hAnsi="Times New Roman" w:cs="Arial" w:hint="eastAsia"/>
          <w:color w:val="222222"/>
          <w:szCs w:val="24"/>
          <w:shd w:val="clear" w:color="auto" w:fill="FFFFFF"/>
        </w:rPr>
        <w:t xml:space="preserve"> </w:t>
      </w:r>
      <w:r w:rsidR="00267B63" w:rsidRPr="003C2E09">
        <w:rPr>
          <w:rStyle w:val="normaltextrun"/>
          <w:rFonts w:ascii="Times New Roman" w:eastAsia="DFKai-SB" w:hAnsi="Times New Roman" w:cs="Times New Roman"/>
          <w:iCs/>
          <w:szCs w:val="24"/>
        </w:rPr>
        <w:t>et al</w:t>
      </w:r>
      <w:r w:rsidR="00267B63" w:rsidRPr="003C2E09">
        <w:rPr>
          <w:rStyle w:val="normaltextrun"/>
          <w:rFonts w:ascii="Times New Roman" w:eastAsia="DFKai-SB" w:hAnsi="Times New Roman" w:cs="Times New Roman"/>
          <w:szCs w:val="24"/>
        </w:rPr>
        <w:t>.</w:t>
      </w:r>
      <w:r w:rsidR="00267B63" w:rsidRPr="003C2E09">
        <w:rPr>
          <w:rFonts w:ascii="Times New Roman" w:eastAsia="DFKai-SB" w:hAnsi="Times New Roman" w:cs="Arial"/>
          <w:color w:val="222222"/>
          <w:szCs w:val="24"/>
          <w:shd w:val="clear" w:color="auto" w:fill="FFFFFF"/>
        </w:rPr>
        <w:t>,2022</w:t>
      </w:r>
      <w:r w:rsidR="00267B63" w:rsidRPr="003C2E09">
        <w:rPr>
          <w:rStyle w:val="normaltextrun"/>
          <w:rFonts w:ascii="DFKai-SB" w:eastAsia="DFKai-SB" w:hAnsi="DFKai-SB" w:hint="eastAsia"/>
          <w:color w:val="000000"/>
          <w:shd w:val="clear" w:color="auto" w:fill="FFFFFF"/>
        </w:rPr>
        <w:t>)</w:t>
      </w:r>
      <w:r w:rsidRPr="003C2E09">
        <w:rPr>
          <w:rStyle w:val="normaltextrun"/>
          <w:rFonts w:ascii="Times New Roman" w:eastAsia="DFKai-SB" w:hAnsi="Times New Roman" w:cs="Times New Roman" w:hint="eastAsia"/>
          <w:szCs w:val="24"/>
        </w:rPr>
        <w:t>。</w:t>
      </w:r>
    </w:p>
    <w:p w14:paraId="3AEF1B96" w14:textId="77777777" w:rsidR="000629D2" w:rsidRPr="0040411B" w:rsidRDefault="000629D2" w:rsidP="000629D2">
      <w:pPr>
        <w:jc w:val="center"/>
        <w:rPr>
          <w:rFonts w:ascii="Times New Roman" w:eastAsia="DFKai-SB" w:hAnsi="Times New Roman"/>
        </w:rPr>
      </w:pPr>
      <w:r w:rsidRPr="0040411B">
        <w:rPr>
          <w:rFonts w:ascii="Times New Roman" w:eastAsia="DFKai-SB" w:hAnsi="Times New Roman"/>
          <w:noProof/>
        </w:rPr>
        <w:drawing>
          <wp:inline distT="0" distB="0" distL="0" distR="0" wp14:anchorId="23916DE7" wp14:editId="1D31FDBB">
            <wp:extent cx="4520240" cy="1656000"/>
            <wp:effectExtent l="0" t="0" r="0" b="1905"/>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20240" cy="1656000"/>
                    </a:xfrm>
                    <a:prstGeom prst="rect">
                      <a:avLst/>
                    </a:prstGeom>
                    <a:noFill/>
                    <a:ln>
                      <a:noFill/>
                    </a:ln>
                  </pic:spPr>
                </pic:pic>
              </a:graphicData>
            </a:graphic>
          </wp:inline>
        </w:drawing>
      </w:r>
    </w:p>
    <w:p w14:paraId="02020BF5" w14:textId="04F8F0C8" w:rsidR="000629D2" w:rsidRPr="0040411B" w:rsidRDefault="000629D2" w:rsidP="00E665E8">
      <w:pPr>
        <w:spacing w:afterLines="50" w:after="180"/>
        <w:ind w:left="510"/>
        <w:jc w:val="center"/>
        <w:rPr>
          <w:rFonts w:ascii="Times New Roman" w:eastAsia="DFKai-SB" w:hAnsi="Times New Roman"/>
        </w:rPr>
      </w:pPr>
      <w:bookmarkStart w:id="25" w:name="_Ref118236529"/>
      <w:bookmarkStart w:id="26" w:name="_Ref135785601"/>
      <w:bookmarkStart w:id="27" w:name="_Ref118236524"/>
      <w:bookmarkStart w:id="28" w:name="_Toc136731827"/>
      <w:r w:rsidRPr="0040411B">
        <w:rPr>
          <w:rFonts w:ascii="Times New Roman" w:eastAsia="DFKai-SB" w:hAnsi="Times New Roman" w:hint="eastAsia"/>
        </w:rPr>
        <w:t>圖</w:t>
      </w:r>
      <w:bookmarkEnd w:id="25"/>
      <w:r w:rsidR="00EF4D9A" w:rsidRPr="0040411B">
        <w:rPr>
          <w:rFonts w:ascii="Times New Roman" w:eastAsia="DFKai-SB" w:hAnsi="Times New Roman" w:hint="eastAsia"/>
        </w:rPr>
        <w:t>2-</w:t>
      </w:r>
      <w:r w:rsidR="00EF4D9A" w:rsidRPr="0040411B">
        <w:rPr>
          <w:rFonts w:ascii="Times New Roman" w:eastAsia="DFKai-SB" w:hAnsi="Times New Roman"/>
          <w:noProof/>
        </w:rPr>
        <w:fldChar w:fldCharType="begin"/>
      </w:r>
      <w:r w:rsidR="00EF4D9A" w:rsidRPr="0040411B">
        <w:rPr>
          <w:rFonts w:ascii="Times New Roman" w:eastAsia="DFKai-SB" w:hAnsi="Times New Roman"/>
          <w:noProof/>
        </w:rPr>
        <w:instrText xml:space="preserve"> </w:instrText>
      </w:r>
      <w:r w:rsidR="00EF4D9A" w:rsidRPr="0040411B">
        <w:rPr>
          <w:rFonts w:ascii="Times New Roman" w:eastAsia="DFKai-SB" w:hAnsi="Times New Roman" w:hint="eastAsia"/>
          <w:noProof/>
        </w:rPr>
        <w:instrText xml:space="preserve">SEQ </w:instrText>
      </w:r>
      <w:r w:rsidR="00EF4D9A" w:rsidRPr="0040411B">
        <w:rPr>
          <w:rFonts w:ascii="Times New Roman" w:eastAsia="DFKai-SB" w:hAnsi="Times New Roman" w:hint="eastAsia"/>
          <w:noProof/>
        </w:rPr>
        <w:instrText>圖</w:instrText>
      </w:r>
      <w:r w:rsidR="00EF4D9A" w:rsidRPr="0040411B">
        <w:rPr>
          <w:rFonts w:ascii="Times New Roman" w:eastAsia="DFKai-SB" w:hAnsi="Times New Roman" w:hint="eastAsia"/>
          <w:noProof/>
        </w:rPr>
        <w:instrText xml:space="preserve"> \* ARABIC</w:instrText>
      </w:r>
      <w:r w:rsidR="00EF4D9A" w:rsidRPr="0040411B">
        <w:rPr>
          <w:rFonts w:ascii="Times New Roman" w:eastAsia="DFKai-SB" w:hAnsi="Times New Roman"/>
          <w:noProof/>
        </w:rPr>
        <w:instrText xml:space="preserve"> </w:instrText>
      </w:r>
      <w:r w:rsidR="00EF4D9A" w:rsidRPr="0040411B">
        <w:rPr>
          <w:rFonts w:ascii="Times New Roman" w:eastAsia="DFKai-SB" w:hAnsi="Times New Roman"/>
          <w:noProof/>
        </w:rPr>
        <w:fldChar w:fldCharType="separate"/>
      </w:r>
      <w:r w:rsidR="00C23BD0">
        <w:rPr>
          <w:rFonts w:ascii="Times New Roman" w:eastAsia="DFKai-SB" w:hAnsi="Times New Roman"/>
          <w:noProof/>
        </w:rPr>
        <w:t>4</w:t>
      </w:r>
      <w:r w:rsidR="00EF4D9A" w:rsidRPr="0040411B">
        <w:rPr>
          <w:rFonts w:ascii="Times New Roman" w:eastAsia="DFKai-SB" w:hAnsi="Times New Roman"/>
          <w:noProof/>
        </w:rPr>
        <w:fldChar w:fldCharType="end"/>
      </w:r>
      <w:bookmarkEnd w:id="26"/>
      <w:r w:rsidR="00EF4D9A" w:rsidRPr="0040411B">
        <w:rPr>
          <w:rFonts w:ascii="Times New Roman" w:eastAsia="DFKai-SB" w:hAnsi="Times New Roman" w:hint="eastAsia"/>
          <w:noProof/>
        </w:rPr>
        <w:t xml:space="preserve"> </w:t>
      </w:r>
      <w:r w:rsidRPr="0040411B">
        <w:rPr>
          <w:rFonts w:ascii="Times New Roman" w:eastAsia="DFKai-SB" w:hAnsi="Times New Roman" w:hint="eastAsia"/>
        </w:rPr>
        <w:t>T5</w:t>
      </w:r>
      <w:r w:rsidRPr="0040411B">
        <w:rPr>
          <w:rFonts w:ascii="Times New Roman" w:eastAsia="DFKai-SB" w:hAnsi="Times New Roman" w:hint="eastAsia"/>
        </w:rPr>
        <w:t>架構</w:t>
      </w:r>
      <w:bookmarkEnd w:id="27"/>
      <w:r w:rsidRPr="0040411B">
        <w:rPr>
          <w:rFonts w:ascii="Times New Roman" w:eastAsia="DFKai-SB" w:hAnsi="Times New Roman"/>
        </w:rPr>
        <w:t xml:space="preserve"> </w:t>
      </w:r>
      <w:r w:rsidRPr="006C3F91">
        <w:rPr>
          <w:rFonts w:ascii="Times New Roman" w:eastAsia="DFKai-SB" w:hAnsi="Times New Roman"/>
        </w:rPr>
        <w:t xml:space="preserve">(Raffel </w:t>
      </w:r>
      <w:r w:rsidRPr="006C3F91">
        <w:rPr>
          <w:rFonts w:ascii="Times New Roman" w:eastAsia="DFKai-SB" w:hAnsi="Times New Roman"/>
          <w:iCs/>
        </w:rPr>
        <w:t>et al.</w:t>
      </w:r>
      <w:r w:rsidRPr="006C3F91">
        <w:rPr>
          <w:rFonts w:ascii="Times New Roman" w:eastAsia="DFKai-SB" w:hAnsi="Times New Roman"/>
        </w:rPr>
        <w:t xml:space="preserve">, </w:t>
      </w:r>
      <w:r w:rsidR="004835B3" w:rsidRPr="006C3F91">
        <w:rPr>
          <w:rFonts w:ascii="Times New Roman" w:eastAsia="DFKai-SB" w:hAnsi="Times New Roman" w:hint="eastAsia"/>
        </w:rPr>
        <w:t>2019</w:t>
      </w:r>
      <w:r w:rsidRPr="006C3F91">
        <w:rPr>
          <w:rFonts w:ascii="Times New Roman" w:eastAsia="DFKai-SB" w:hAnsi="Times New Roman"/>
        </w:rPr>
        <w:t>)</w:t>
      </w:r>
      <w:bookmarkEnd w:id="28"/>
    </w:p>
    <w:p w14:paraId="0903C546" w14:textId="3015DEB9" w:rsidR="0000047E" w:rsidRPr="0040411B" w:rsidRDefault="0000047E" w:rsidP="00E3404B">
      <w:pPr>
        <w:pStyle w:val="paragraph"/>
        <w:numPr>
          <w:ilvl w:val="1"/>
          <w:numId w:val="3"/>
        </w:numPr>
        <w:spacing w:before="0" w:beforeAutospacing="0" w:after="0" w:afterAutospacing="0"/>
        <w:ind w:left="561" w:hanging="561"/>
        <w:textAlignment w:val="baseline"/>
        <w:outlineLvl w:val="1"/>
        <w:rPr>
          <w:rStyle w:val="normaltextrun"/>
          <w:rFonts w:ascii="Times New Roman" w:eastAsia="DFKai-SB" w:hAnsi="Times New Roman" w:cs="Times New Roman"/>
          <w:b/>
          <w:bCs/>
          <w:sz w:val="32"/>
          <w:szCs w:val="32"/>
        </w:rPr>
      </w:pPr>
      <w:bookmarkStart w:id="29" w:name="_Toc138971094"/>
      <w:r w:rsidRPr="0040411B">
        <w:rPr>
          <w:rStyle w:val="normaltextrun"/>
          <w:rFonts w:ascii="Times New Roman" w:eastAsia="DFKai-SB" w:hAnsi="Times New Roman" w:cs="Times New Roman"/>
          <w:b/>
          <w:bCs/>
          <w:sz w:val="32"/>
          <w:szCs w:val="32"/>
        </w:rPr>
        <w:t>mT5</w:t>
      </w:r>
      <w:bookmarkEnd w:id="29"/>
    </w:p>
    <w:p w14:paraId="1821BEB5" w14:textId="639D33E1" w:rsidR="00C0470E" w:rsidRDefault="00C151A5" w:rsidP="005749C2">
      <w:pPr>
        <w:pStyle w:val="a7"/>
        <w:spacing w:line="360" w:lineRule="auto"/>
        <w:ind w:leftChars="0" w:left="0" w:firstLineChars="200" w:firstLine="480"/>
        <w:jc w:val="both"/>
        <w:rPr>
          <w:rFonts w:ascii="Times New Roman" w:eastAsia="DFKai-SB" w:hAnsi="Times New Roman"/>
        </w:rPr>
      </w:pPr>
      <w:r w:rsidRPr="00035B2A">
        <w:rPr>
          <w:rFonts w:ascii="Times New Roman" w:eastAsia="DFKai-SB" w:hAnsi="Times New Roman"/>
        </w:rPr>
        <w:t>Google</w:t>
      </w:r>
      <w:r w:rsidRPr="00035B2A">
        <w:rPr>
          <w:rFonts w:ascii="Times New Roman" w:eastAsia="DFKai-SB" w:hAnsi="Times New Roman" w:hint="eastAsia"/>
        </w:rPr>
        <w:t>提出的</w:t>
      </w:r>
      <w:r w:rsidRPr="00035B2A">
        <w:rPr>
          <w:rFonts w:ascii="Times New Roman" w:eastAsia="DFKai-SB" w:hAnsi="Times New Roman"/>
        </w:rPr>
        <w:t>mT5</w:t>
      </w:r>
      <w:r w:rsidR="0006570C" w:rsidRPr="00035B2A">
        <w:rPr>
          <w:rFonts w:ascii="Times New Roman" w:eastAsia="DFKai-SB" w:hAnsi="Times New Roman" w:hint="eastAsia"/>
        </w:rPr>
        <w:t>是為了改善</w:t>
      </w:r>
      <w:r w:rsidR="0006570C" w:rsidRPr="00035B2A">
        <w:rPr>
          <w:rFonts w:ascii="Times New Roman" w:eastAsia="DFKai-SB" w:hAnsi="Times New Roman" w:hint="eastAsia"/>
        </w:rPr>
        <w:t>T5</w:t>
      </w:r>
      <w:r w:rsidR="0006570C" w:rsidRPr="00035B2A">
        <w:rPr>
          <w:rFonts w:ascii="Times New Roman" w:eastAsia="DFKai-SB" w:hAnsi="Times New Roman" w:hint="eastAsia"/>
        </w:rPr>
        <w:t>的預訓練模型只能處理英文資料的問題，</w:t>
      </w:r>
      <w:r w:rsidR="005D79A5" w:rsidRPr="00035B2A">
        <w:rPr>
          <w:rFonts w:ascii="Times New Roman" w:eastAsia="DFKai-SB" w:hAnsi="Times New Roman" w:hint="eastAsia"/>
        </w:rPr>
        <w:t>其</w:t>
      </w:r>
      <w:r w:rsidRPr="00035B2A">
        <w:rPr>
          <w:rFonts w:ascii="Times New Roman" w:eastAsia="DFKai-SB" w:hAnsi="Times New Roman" w:hint="eastAsia"/>
        </w:rPr>
        <w:t>使用</w:t>
      </w:r>
      <w:r w:rsidR="0006570C" w:rsidRPr="00035B2A">
        <w:rPr>
          <w:rFonts w:ascii="Times New Roman" w:eastAsia="DFKai-SB" w:hAnsi="Times New Roman" w:hint="eastAsia"/>
        </w:rPr>
        <w:t>的</w:t>
      </w:r>
      <w:r w:rsidR="005D79A5" w:rsidRPr="00035B2A">
        <w:rPr>
          <w:rFonts w:ascii="Times New Roman" w:eastAsia="DFKai-SB" w:hAnsi="Times New Roman" w:hint="eastAsia"/>
        </w:rPr>
        <w:t>是一個來自</w:t>
      </w:r>
      <w:r w:rsidR="005D79A5" w:rsidRPr="00035B2A">
        <w:rPr>
          <w:rFonts w:ascii="Times New Roman" w:eastAsia="DFKai-SB" w:hAnsi="Times New Roman"/>
        </w:rPr>
        <w:t>Common Crawl</w:t>
      </w:r>
      <w:r w:rsidR="005D79A5" w:rsidRPr="00035B2A">
        <w:rPr>
          <w:rFonts w:ascii="Times New Roman" w:eastAsia="DFKai-SB" w:hAnsi="Times New Roman" w:hint="eastAsia"/>
        </w:rPr>
        <w:t>網路爬取的多語言資料集</w:t>
      </w:r>
      <w:r w:rsidRPr="00035B2A">
        <w:rPr>
          <w:rFonts w:ascii="Times New Roman" w:eastAsia="DFKai-SB" w:hAnsi="Times New Roman"/>
        </w:rPr>
        <w:t>mC4</w:t>
      </w:r>
      <w:r w:rsidRPr="00035B2A">
        <w:rPr>
          <w:rFonts w:ascii="Times New Roman" w:eastAsia="DFKai-SB" w:hAnsi="Times New Roman" w:hint="eastAsia"/>
        </w:rPr>
        <w:t>做預訓練，它涵蓋了</w:t>
      </w:r>
      <w:r w:rsidRPr="00035B2A">
        <w:rPr>
          <w:rFonts w:ascii="Times New Roman" w:eastAsia="DFKai-SB" w:hAnsi="Times New Roman"/>
        </w:rPr>
        <w:t>101</w:t>
      </w:r>
      <w:r w:rsidRPr="00035B2A">
        <w:rPr>
          <w:rFonts w:ascii="Times New Roman" w:eastAsia="DFKai-SB" w:hAnsi="Times New Roman" w:hint="eastAsia"/>
        </w:rPr>
        <w:t>種語言作為</w:t>
      </w:r>
      <w:r w:rsidRPr="00035B2A">
        <w:rPr>
          <w:rFonts w:ascii="Times New Roman" w:eastAsia="DFKai-SB" w:hAnsi="Times New Roman"/>
        </w:rPr>
        <w:t>T5</w:t>
      </w:r>
      <w:r w:rsidRPr="00035B2A">
        <w:rPr>
          <w:rFonts w:ascii="Times New Roman" w:eastAsia="DFKai-SB" w:hAnsi="Times New Roman" w:hint="eastAsia"/>
        </w:rPr>
        <w:t>的多語言版本，</w:t>
      </w:r>
      <w:r w:rsidR="00A07D7C" w:rsidRPr="00035B2A">
        <w:rPr>
          <w:rFonts w:ascii="Times New Roman" w:eastAsia="DFKai-SB" w:hAnsi="Times New Roman" w:hint="eastAsia"/>
        </w:rPr>
        <w:t>並加入</w:t>
      </w:r>
      <w:r w:rsidR="002076D1" w:rsidRPr="00035B2A">
        <w:rPr>
          <w:rFonts w:ascii="Times New Roman" w:eastAsia="DFKai-SB" w:hAnsi="Times New Roman" w:hint="eastAsia"/>
        </w:rPr>
        <w:t>一些</w:t>
      </w:r>
      <w:r w:rsidR="00A07D7C" w:rsidRPr="00035B2A">
        <w:rPr>
          <w:rFonts w:ascii="Times New Roman" w:eastAsia="DFKai-SB" w:hAnsi="Times New Roman" w:hint="eastAsia"/>
        </w:rPr>
        <w:t>技術</w:t>
      </w:r>
      <w:r w:rsidR="00616797" w:rsidRPr="00035B2A">
        <w:rPr>
          <w:rFonts w:ascii="Times New Roman" w:eastAsia="DFKai-SB" w:hAnsi="Times New Roman" w:hint="eastAsia"/>
        </w:rPr>
        <w:t>，如非法字符預測</w:t>
      </w:r>
      <w:r w:rsidR="00616797" w:rsidRPr="00035B2A">
        <w:rPr>
          <w:rFonts w:ascii="Times New Roman" w:eastAsia="DFKai-SB" w:hAnsi="Times New Roman" w:hint="eastAsia"/>
        </w:rPr>
        <w:t>(</w:t>
      </w:r>
      <w:r w:rsidR="00616797" w:rsidRPr="00035B2A">
        <w:rPr>
          <w:rFonts w:ascii="Times New Roman" w:eastAsia="DFKai-SB" w:hAnsi="Times New Roman"/>
        </w:rPr>
        <w:t>Illegal</w:t>
      </w:r>
      <w:r w:rsidR="00616797" w:rsidRPr="00035B2A">
        <w:rPr>
          <w:rFonts w:ascii="Times New Roman" w:eastAsia="DFKai-SB" w:hAnsi="Times New Roman" w:hint="eastAsia"/>
        </w:rPr>
        <w:t xml:space="preserve"> </w:t>
      </w:r>
      <w:r w:rsidR="00616797" w:rsidRPr="00035B2A">
        <w:rPr>
          <w:rFonts w:ascii="Times New Roman" w:eastAsia="DFKai-SB" w:hAnsi="Times New Roman"/>
        </w:rPr>
        <w:t>predictions</w:t>
      </w:r>
      <w:r w:rsidR="00616797" w:rsidRPr="00035B2A">
        <w:rPr>
          <w:rFonts w:ascii="Times New Roman" w:eastAsia="DFKai-SB" w:hAnsi="Times New Roman" w:hint="eastAsia"/>
        </w:rPr>
        <w:t>)</w:t>
      </w:r>
      <w:r w:rsidR="00616797" w:rsidRPr="00035B2A">
        <w:rPr>
          <w:rFonts w:ascii="Times New Roman" w:eastAsia="DFKai-SB" w:hAnsi="Times New Roman" w:hint="eastAsia"/>
        </w:rPr>
        <w:t>、跨語言文法調整</w:t>
      </w:r>
      <w:r w:rsidR="00616797" w:rsidRPr="00035B2A">
        <w:rPr>
          <w:rFonts w:ascii="Times New Roman" w:eastAsia="DFKai-SB" w:hAnsi="Times New Roman" w:hint="eastAsia"/>
        </w:rPr>
        <w:t>(</w:t>
      </w:r>
      <w:r w:rsidR="00616797" w:rsidRPr="00035B2A">
        <w:rPr>
          <w:rFonts w:ascii="Times New Roman" w:eastAsia="DFKai-SB" w:hAnsi="Times New Roman"/>
        </w:rPr>
        <w:t>Grammatical adjustment)</w:t>
      </w:r>
      <w:r w:rsidR="00616797" w:rsidRPr="00035B2A">
        <w:rPr>
          <w:rFonts w:ascii="Times New Roman" w:eastAsia="DFKai-SB" w:hAnsi="Times New Roman" w:hint="eastAsia"/>
        </w:rPr>
        <w:t>及意外錯誤翻譯</w:t>
      </w:r>
      <w:r w:rsidR="00616797" w:rsidRPr="00035B2A">
        <w:rPr>
          <w:rFonts w:ascii="Times New Roman" w:eastAsia="DFKai-SB" w:hAnsi="Times New Roman" w:hint="eastAsia"/>
        </w:rPr>
        <w:t>(</w:t>
      </w:r>
      <w:r w:rsidR="00616797" w:rsidRPr="00035B2A">
        <w:rPr>
          <w:rFonts w:ascii="Times New Roman" w:eastAsia="DFKai-SB" w:hAnsi="Times New Roman"/>
        </w:rPr>
        <w:t>Accidental Translation)</w:t>
      </w:r>
      <w:r w:rsidR="00A07D7C" w:rsidRPr="00035B2A">
        <w:rPr>
          <w:rFonts w:ascii="Times New Roman" w:eastAsia="DFKai-SB" w:hAnsi="Times New Roman" w:hint="eastAsia"/>
        </w:rPr>
        <w:t>，防止產生不適合的措辭或是語言錯亂的問題，</w:t>
      </w:r>
      <w:r w:rsidRPr="0040411B">
        <w:rPr>
          <w:rFonts w:ascii="Times New Roman" w:eastAsia="DFKai-SB" w:hAnsi="Times New Roman" w:hint="eastAsia"/>
        </w:rPr>
        <w:t>模型的</w:t>
      </w:r>
      <w:r w:rsidR="00297AB9">
        <w:rPr>
          <w:rFonts w:ascii="Times New Roman" w:eastAsia="DFKai-SB" w:hAnsi="Times New Roman" w:hint="eastAsia"/>
        </w:rPr>
        <w:t xml:space="preserve">  </w:t>
      </w:r>
      <w:r w:rsidRPr="0040411B">
        <w:rPr>
          <w:rFonts w:ascii="Times New Roman" w:eastAsia="DFKai-SB" w:hAnsi="Times New Roman" w:hint="eastAsia"/>
        </w:rPr>
        <w:t>參數個數大約落在</w:t>
      </w:r>
      <w:r w:rsidRPr="0040411B">
        <w:rPr>
          <w:rFonts w:ascii="Times New Roman" w:eastAsia="DFKai-SB" w:hAnsi="Times New Roman"/>
        </w:rPr>
        <w:t>3</w:t>
      </w:r>
      <w:r w:rsidRPr="0040411B">
        <w:rPr>
          <w:rFonts w:ascii="Times New Roman" w:eastAsia="DFKai-SB" w:hAnsi="Times New Roman" w:hint="eastAsia"/>
        </w:rPr>
        <w:t>億個</w:t>
      </w:r>
      <w:r w:rsidRPr="0040411B">
        <w:rPr>
          <w:rFonts w:ascii="Times New Roman" w:eastAsia="DFKai-SB" w:hAnsi="Times New Roman"/>
        </w:rPr>
        <w:t>~13</w:t>
      </w:r>
      <w:r w:rsidRPr="0040411B">
        <w:rPr>
          <w:rFonts w:ascii="Times New Roman" w:eastAsia="DFKai-SB" w:hAnsi="Times New Roman" w:hint="eastAsia"/>
        </w:rPr>
        <w:t>億個，會根據每個預訓練模型的大小而不同</w:t>
      </w:r>
      <w:r w:rsidR="00324E1F">
        <w:rPr>
          <w:rFonts w:ascii="Times New Roman" w:eastAsia="DFKai-SB" w:hAnsi="Times New Roman" w:hint="eastAsia"/>
        </w:rPr>
        <w:t xml:space="preserve">      </w:t>
      </w:r>
      <w:r w:rsidR="00267B63" w:rsidRPr="00035B2A">
        <w:rPr>
          <w:rFonts w:ascii="Times New Roman" w:eastAsia="DFKai-SB" w:hAnsi="Times New Roman" w:hint="eastAsia"/>
        </w:rPr>
        <w:t>(</w:t>
      </w:r>
      <w:r w:rsidR="00267B63" w:rsidRPr="00035B2A">
        <w:rPr>
          <w:rFonts w:ascii="Times New Roman" w:eastAsia="DFKai-SB" w:hAnsi="Times New Roman"/>
        </w:rPr>
        <w:t xml:space="preserve">Xue </w:t>
      </w:r>
      <w:r w:rsidR="00267B63" w:rsidRPr="00035B2A">
        <w:rPr>
          <w:rFonts w:ascii="Times New Roman" w:eastAsia="DFKai-SB" w:hAnsi="Times New Roman" w:hint="eastAsia"/>
          <w:iCs/>
        </w:rPr>
        <w:t>e</w:t>
      </w:r>
      <w:r w:rsidR="00267B63" w:rsidRPr="00035B2A">
        <w:rPr>
          <w:rFonts w:ascii="Times New Roman" w:eastAsia="DFKai-SB" w:hAnsi="Times New Roman"/>
          <w:iCs/>
        </w:rPr>
        <w:t>t a</w:t>
      </w:r>
      <w:r w:rsidR="00267B63" w:rsidRPr="00035B2A">
        <w:rPr>
          <w:rFonts w:ascii="Times New Roman" w:eastAsia="DFKai-SB" w:hAnsi="Times New Roman" w:hint="eastAsia"/>
          <w:iCs/>
        </w:rPr>
        <w:t>l</w:t>
      </w:r>
      <w:r w:rsidR="00267B63" w:rsidRPr="00035B2A">
        <w:rPr>
          <w:rFonts w:ascii="Times New Roman" w:eastAsia="DFKai-SB" w:hAnsi="Times New Roman"/>
        </w:rPr>
        <w:t>.,</w:t>
      </w:r>
      <w:r w:rsidR="00267B63" w:rsidRPr="00035B2A">
        <w:rPr>
          <w:rFonts w:ascii="Times New Roman" w:eastAsia="DFKai-SB" w:hAnsi="Times New Roman" w:hint="eastAsia"/>
        </w:rPr>
        <w:t>2020)</w:t>
      </w:r>
      <w:r w:rsidRPr="00035B2A">
        <w:rPr>
          <w:rFonts w:ascii="Times New Roman" w:eastAsia="DFKai-SB" w:hAnsi="Times New Roman" w:hint="eastAsia"/>
        </w:rPr>
        <w:t>。</w:t>
      </w:r>
    </w:p>
    <w:p w14:paraId="0DC926C9" w14:textId="4BF81CDC" w:rsidR="00C151A5" w:rsidRPr="0040411B" w:rsidRDefault="00F47C25" w:rsidP="005749C2">
      <w:pPr>
        <w:pStyle w:val="a7"/>
        <w:spacing w:line="360" w:lineRule="auto"/>
        <w:ind w:leftChars="0" w:left="0" w:firstLineChars="200" w:firstLine="480"/>
        <w:jc w:val="both"/>
        <w:rPr>
          <w:rFonts w:ascii="Times New Roman" w:eastAsia="DFKai-SB" w:hAnsi="Times New Roman"/>
        </w:rPr>
      </w:pPr>
      <w:r>
        <w:rPr>
          <w:rFonts w:ascii="Times New Roman" w:eastAsia="DFKai-SB" w:hAnsi="Times New Roman" w:hint="eastAsia"/>
        </w:rPr>
        <w:lastRenderedPageBreak/>
        <w:t>另外，</w:t>
      </w:r>
      <w:r w:rsidR="00195ECD">
        <w:rPr>
          <w:rFonts w:ascii="Times New Roman" w:eastAsia="DFKai-SB" w:hAnsi="Times New Roman" w:hint="eastAsia"/>
        </w:rPr>
        <w:t>m</w:t>
      </w:r>
      <w:r w:rsidR="00195ECD">
        <w:rPr>
          <w:rFonts w:ascii="Times New Roman" w:eastAsia="DFKai-SB" w:hAnsi="Times New Roman"/>
        </w:rPr>
        <w:t>T5</w:t>
      </w:r>
      <w:r w:rsidR="00195ECD">
        <w:rPr>
          <w:rFonts w:ascii="Times New Roman" w:eastAsia="DFKai-SB" w:hAnsi="Times New Roman" w:hint="eastAsia"/>
        </w:rPr>
        <w:t>模型</w:t>
      </w:r>
      <w:r w:rsidR="00C151A5" w:rsidRPr="00035B2A">
        <w:rPr>
          <w:rFonts w:ascii="Times New Roman" w:eastAsia="DFKai-SB" w:hAnsi="Times New Roman" w:hint="eastAsia"/>
        </w:rPr>
        <w:t>在</w:t>
      </w:r>
      <w:r w:rsidR="00324E1F" w:rsidRPr="00035B2A">
        <w:rPr>
          <w:rFonts w:ascii="Times New Roman" w:eastAsia="DFKai-SB" w:hAnsi="Times New Roman" w:hint="eastAsia"/>
        </w:rPr>
        <w:t>各項</w:t>
      </w:r>
      <w:r w:rsidR="00C151A5" w:rsidRPr="00035B2A">
        <w:rPr>
          <w:rFonts w:ascii="Times New Roman" w:eastAsia="DFKai-SB" w:hAnsi="Times New Roman"/>
        </w:rPr>
        <w:t>NLP</w:t>
      </w:r>
      <w:r w:rsidR="00C151A5" w:rsidRPr="00035B2A">
        <w:rPr>
          <w:rFonts w:ascii="Times New Roman" w:eastAsia="DFKai-SB" w:hAnsi="Times New Roman" w:hint="eastAsia"/>
        </w:rPr>
        <w:t>任務上</w:t>
      </w:r>
      <w:r w:rsidR="00324E1F" w:rsidRPr="00035B2A">
        <w:rPr>
          <w:rFonts w:ascii="Times New Roman" w:eastAsia="DFKai-SB" w:hAnsi="Times New Roman" w:hint="eastAsia"/>
        </w:rPr>
        <w:t>都有不錯的表現</w:t>
      </w:r>
      <w:r w:rsidR="00C151A5" w:rsidRPr="00035B2A">
        <w:rPr>
          <w:rFonts w:ascii="Times New Roman" w:eastAsia="DFKai-SB" w:hAnsi="Times New Roman" w:hint="eastAsia"/>
        </w:rPr>
        <w:t>，如</w:t>
      </w:r>
      <w:r w:rsidR="00C151A5" w:rsidRPr="00035B2A">
        <w:rPr>
          <w:rFonts w:ascii="Times New Roman" w:eastAsia="DFKai-SB" w:hAnsi="Times New Roman"/>
        </w:rPr>
        <w:t>XNLI</w:t>
      </w:r>
      <w:r w:rsidR="00C151A5" w:rsidRPr="00035B2A">
        <w:rPr>
          <w:rFonts w:ascii="Times New Roman" w:eastAsia="DFKai-SB" w:hAnsi="Times New Roman" w:hint="eastAsia"/>
        </w:rPr>
        <w:t>、</w:t>
      </w:r>
      <w:r w:rsidR="00324E1F" w:rsidRPr="00035B2A">
        <w:rPr>
          <w:rFonts w:ascii="Times New Roman" w:eastAsia="DFKai-SB" w:hAnsi="Times New Roman"/>
        </w:rPr>
        <w:t>PAWS-X</w:t>
      </w:r>
      <w:r w:rsidR="00324E1F" w:rsidRPr="00035B2A">
        <w:rPr>
          <w:rFonts w:ascii="Times New Roman" w:eastAsia="DFKai-SB" w:hAnsi="Times New Roman" w:hint="eastAsia"/>
        </w:rPr>
        <w:t>、</w:t>
      </w:r>
      <w:r w:rsidR="00C151A5" w:rsidRPr="00035B2A">
        <w:rPr>
          <w:rFonts w:ascii="Times New Roman" w:eastAsia="DFKai-SB" w:hAnsi="Times New Roman"/>
        </w:rPr>
        <w:t>XQuAD</w:t>
      </w:r>
      <w:r w:rsidR="00C151A5" w:rsidRPr="00035B2A">
        <w:rPr>
          <w:rFonts w:ascii="Times New Roman" w:eastAsia="DFKai-SB" w:hAnsi="Times New Roman" w:hint="eastAsia"/>
        </w:rPr>
        <w:t>及</w:t>
      </w:r>
      <w:r w:rsidR="00C151A5" w:rsidRPr="00035B2A">
        <w:rPr>
          <w:rFonts w:ascii="Times New Roman" w:eastAsia="DFKai-SB" w:hAnsi="Times New Roman"/>
        </w:rPr>
        <w:t>TyDi QA</w:t>
      </w:r>
      <w:r w:rsidR="00C151A5" w:rsidRPr="00035B2A">
        <w:rPr>
          <w:rFonts w:ascii="Times New Roman" w:eastAsia="DFKai-SB" w:hAnsi="Times New Roman" w:hint="eastAsia"/>
        </w:rPr>
        <w:t>等</w:t>
      </w:r>
      <w:r w:rsidR="00324E1F" w:rsidRPr="00035B2A">
        <w:rPr>
          <w:rFonts w:ascii="Times New Roman" w:eastAsia="DFKai-SB" w:hAnsi="Times New Roman" w:hint="eastAsia"/>
        </w:rPr>
        <w:t>。</w:t>
      </w:r>
      <w:r w:rsidR="00C151A5" w:rsidRPr="00035B2A">
        <w:rPr>
          <w:rFonts w:ascii="Times New Roman" w:eastAsia="DFKai-SB" w:hAnsi="Times New Roman" w:hint="eastAsia"/>
        </w:rPr>
        <w:t>其中，</w:t>
      </w:r>
      <w:r w:rsidR="00016134" w:rsidRPr="00035B2A">
        <w:rPr>
          <w:rFonts w:ascii="Times New Roman" w:eastAsia="DFKai-SB" w:hAnsi="Times New Roman" w:hint="eastAsia"/>
        </w:rPr>
        <w:t>使用</w:t>
      </w:r>
      <w:r w:rsidR="00016134" w:rsidRPr="00035B2A">
        <w:rPr>
          <w:rFonts w:ascii="Times New Roman" w:eastAsia="DFKai-SB" w:hAnsi="Times New Roman" w:hint="eastAsia"/>
        </w:rPr>
        <w:t>mT5-XXL</w:t>
      </w:r>
      <w:r w:rsidR="00016134" w:rsidRPr="00035B2A">
        <w:rPr>
          <w:rFonts w:ascii="Times New Roman" w:eastAsia="DFKai-SB" w:hAnsi="Times New Roman" w:hint="eastAsia"/>
        </w:rPr>
        <w:t>預訓練模型，在</w:t>
      </w:r>
      <w:r w:rsidR="00C151A5" w:rsidRPr="00035B2A">
        <w:rPr>
          <w:rFonts w:ascii="Times New Roman" w:eastAsia="DFKai-SB" w:hAnsi="Times New Roman"/>
        </w:rPr>
        <w:t>PAWS-X</w:t>
      </w:r>
      <w:r w:rsidR="00016134" w:rsidRPr="00035B2A">
        <w:rPr>
          <w:rFonts w:ascii="Times New Roman" w:eastAsia="DFKai-SB" w:hAnsi="Times New Roman" w:hint="eastAsia"/>
        </w:rPr>
        <w:t>任務上，</w:t>
      </w:r>
      <w:r w:rsidR="00C151A5" w:rsidRPr="00035B2A">
        <w:rPr>
          <w:rFonts w:ascii="Times New Roman" w:eastAsia="DFKai-SB" w:hAnsi="Times New Roman"/>
        </w:rPr>
        <w:t>F1-scores</w:t>
      </w:r>
      <w:r w:rsidR="00C151A5" w:rsidRPr="00035B2A">
        <w:rPr>
          <w:rFonts w:ascii="Times New Roman" w:eastAsia="DFKai-SB" w:hAnsi="Times New Roman" w:hint="eastAsia"/>
        </w:rPr>
        <w:t>有達到</w:t>
      </w:r>
      <w:r w:rsidR="00C151A5" w:rsidRPr="00035B2A">
        <w:rPr>
          <w:rFonts w:ascii="Times New Roman" w:eastAsia="DFKai-SB" w:hAnsi="Times New Roman"/>
        </w:rPr>
        <w:t>90.0</w:t>
      </w:r>
      <w:r w:rsidR="00D17AA4" w:rsidRPr="00035B2A">
        <w:rPr>
          <w:rStyle w:val="aa"/>
          <w:rFonts w:ascii="Times New Roman" w:eastAsia="DFKai-SB" w:hAnsi="Times New Roman"/>
        </w:rPr>
        <w:footnoteReference w:id="1"/>
      </w:r>
      <w:r w:rsidR="00016134" w:rsidRPr="00035B2A">
        <w:rPr>
          <w:rFonts w:ascii="Times New Roman" w:eastAsia="DFKai-SB" w:hAnsi="Times New Roman" w:hint="eastAsia"/>
        </w:rPr>
        <w:t>；在</w:t>
      </w:r>
      <w:r w:rsidR="00016134" w:rsidRPr="00035B2A">
        <w:rPr>
          <w:rFonts w:ascii="Times New Roman" w:eastAsia="DFKai-SB" w:hAnsi="Times New Roman"/>
        </w:rPr>
        <w:t>XQuAD</w:t>
      </w:r>
      <w:r w:rsidR="00016134" w:rsidRPr="00035B2A">
        <w:rPr>
          <w:rFonts w:ascii="Times New Roman" w:eastAsia="DFKai-SB" w:hAnsi="Times New Roman" w:hint="eastAsia"/>
        </w:rPr>
        <w:t>任務上，</w:t>
      </w:r>
      <w:r w:rsidR="00016134" w:rsidRPr="00035B2A">
        <w:rPr>
          <w:rFonts w:ascii="Times New Roman" w:eastAsia="DFKai-SB" w:hAnsi="Times New Roman"/>
        </w:rPr>
        <w:t>F1-scores</w:t>
      </w:r>
      <w:r w:rsidR="00016134" w:rsidRPr="00035B2A">
        <w:rPr>
          <w:rFonts w:ascii="Times New Roman" w:eastAsia="DFKai-SB" w:hAnsi="Times New Roman" w:hint="eastAsia"/>
        </w:rPr>
        <w:t>有達到</w:t>
      </w:r>
      <w:r w:rsidR="00016134" w:rsidRPr="00035B2A">
        <w:rPr>
          <w:rFonts w:ascii="Times New Roman" w:eastAsia="DFKai-SB" w:hAnsi="Times New Roman"/>
        </w:rPr>
        <w:t>82.5</w:t>
      </w:r>
      <w:r w:rsidR="00C151A5" w:rsidRPr="00035B2A">
        <w:rPr>
          <w:rFonts w:ascii="Times New Roman" w:eastAsia="DFKai-SB" w:hAnsi="Times New Roman" w:hint="eastAsia"/>
        </w:rPr>
        <w:t>，是一個實力不容小覷的自然語言模型。</w:t>
      </w:r>
    </w:p>
    <w:p w14:paraId="0BA22912" w14:textId="5DF52352" w:rsidR="0000047E" w:rsidRPr="0040411B" w:rsidRDefault="0000047E" w:rsidP="00E3404B">
      <w:pPr>
        <w:pStyle w:val="paragraph"/>
        <w:numPr>
          <w:ilvl w:val="1"/>
          <w:numId w:val="3"/>
        </w:numPr>
        <w:spacing w:before="0" w:beforeAutospacing="0" w:after="0" w:afterAutospacing="0"/>
        <w:ind w:left="561" w:hanging="561"/>
        <w:textAlignment w:val="baseline"/>
        <w:outlineLvl w:val="1"/>
        <w:rPr>
          <w:rStyle w:val="normaltextrun"/>
          <w:rFonts w:ascii="Times New Roman" w:eastAsia="DFKai-SB" w:hAnsi="Times New Roman" w:cs="Times New Roman"/>
          <w:b/>
          <w:bCs/>
          <w:sz w:val="32"/>
          <w:szCs w:val="32"/>
        </w:rPr>
      </w:pPr>
      <w:bookmarkStart w:id="30" w:name="_Toc138971095"/>
      <w:r w:rsidRPr="0040411B">
        <w:rPr>
          <w:rStyle w:val="normaltextrun"/>
          <w:rFonts w:ascii="Times New Roman" w:eastAsia="DFKai-SB" w:hAnsi="Times New Roman" w:cs="Times New Roman" w:hint="eastAsia"/>
          <w:b/>
          <w:bCs/>
          <w:sz w:val="32"/>
          <w:szCs w:val="32"/>
        </w:rPr>
        <w:t>T5</w:t>
      </w:r>
      <w:r w:rsidRPr="0040411B">
        <w:rPr>
          <w:rStyle w:val="normaltextrun"/>
          <w:rFonts w:ascii="Times New Roman" w:eastAsia="DFKai-SB" w:hAnsi="Times New Roman" w:cs="Times New Roman" w:hint="eastAsia"/>
          <w:b/>
          <w:bCs/>
          <w:sz w:val="32"/>
          <w:szCs w:val="32"/>
        </w:rPr>
        <w:t>的應用</w:t>
      </w:r>
      <w:bookmarkEnd w:id="30"/>
    </w:p>
    <w:p w14:paraId="29E484EA" w14:textId="05EE3B92" w:rsidR="003A7475" w:rsidRPr="00A90CB8" w:rsidRDefault="00C16181" w:rsidP="003A7475">
      <w:pPr>
        <w:pStyle w:val="a7"/>
        <w:spacing w:line="360" w:lineRule="auto"/>
        <w:ind w:leftChars="0" w:left="0" w:firstLineChars="200" w:firstLine="480"/>
        <w:jc w:val="both"/>
        <w:rPr>
          <w:rFonts w:ascii="Times New Roman" w:eastAsia="DFKai-SB" w:hAnsi="Times New Roman"/>
        </w:rPr>
      </w:pPr>
      <w:r>
        <w:rPr>
          <w:rFonts w:ascii="Times New Roman" w:eastAsia="DFKai-SB" w:hAnsi="Times New Roman" w:hint="eastAsia"/>
        </w:rPr>
        <w:t>也</w:t>
      </w:r>
      <w:r w:rsidR="003A7475" w:rsidRPr="00A90CB8">
        <w:rPr>
          <w:rFonts w:ascii="Times New Roman" w:eastAsia="DFKai-SB" w:hAnsi="Times New Roman" w:hint="eastAsia"/>
        </w:rPr>
        <w:t>因為</w:t>
      </w:r>
      <w:r w:rsidR="003A7475" w:rsidRPr="00A90CB8">
        <w:rPr>
          <w:rFonts w:ascii="Times New Roman" w:eastAsia="DFKai-SB" w:hAnsi="Times New Roman" w:hint="eastAsia"/>
        </w:rPr>
        <w:t>T5</w:t>
      </w:r>
      <w:r w:rsidR="003A7475" w:rsidRPr="00A90CB8">
        <w:rPr>
          <w:rFonts w:ascii="Times New Roman" w:eastAsia="DFKai-SB" w:hAnsi="Times New Roman" w:hint="eastAsia"/>
        </w:rPr>
        <w:t>可以達到多任務學習的特性，近期也有許多研究在各個領域，像是可用於</w:t>
      </w:r>
      <w:r w:rsidR="003A7475" w:rsidRPr="00A90CB8">
        <w:rPr>
          <w:rFonts w:ascii="Times New Roman" w:eastAsia="DFKai-SB" w:hAnsi="Times New Roman"/>
        </w:rPr>
        <w:t>HASOC</w:t>
      </w:r>
      <w:r w:rsidR="003A7475" w:rsidRPr="00A90CB8">
        <w:rPr>
          <w:rFonts w:ascii="Times New Roman" w:eastAsia="DFKai-SB" w:hAnsi="Times New Roman" w:hint="eastAsia"/>
        </w:rPr>
        <w:t>數據集做仇恨語言的判讀</w:t>
      </w:r>
      <w:r w:rsidR="003A7475" w:rsidRPr="00A90CB8">
        <w:rPr>
          <w:rFonts w:ascii="Times New Roman" w:eastAsia="DFKai-SB" w:hAnsi="Times New Roman" w:hint="eastAsia"/>
        </w:rPr>
        <w:t>(</w:t>
      </w:r>
      <w:r w:rsidR="003A7475" w:rsidRPr="00A90CB8">
        <w:rPr>
          <w:rFonts w:ascii="Times New Roman" w:eastAsia="DFKai-SB" w:hAnsi="Times New Roman"/>
        </w:rPr>
        <w:t xml:space="preserve">Sabry </w:t>
      </w:r>
      <w:r w:rsidR="003A7475" w:rsidRPr="00A90CB8">
        <w:rPr>
          <w:rFonts w:ascii="Times New Roman" w:eastAsia="DFKai-SB" w:hAnsi="Times New Roman"/>
          <w:iCs/>
        </w:rPr>
        <w:t>et al</w:t>
      </w:r>
      <w:r w:rsidR="003A7475" w:rsidRPr="00A90CB8">
        <w:rPr>
          <w:rFonts w:ascii="Times New Roman" w:eastAsia="DFKai-SB" w:hAnsi="Times New Roman"/>
        </w:rPr>
        <w:t>., 20</w:t>
      </w:r>
      <w:r w:rsidR="003A7475" w:rsidRPr="00A90CB8">
        <w:rPr>
          <w:rFonts w:ascii="Times New Roman" w:eastAsia="DFKai-SB" w:hAnsi="Times New Roman" w:hint="eastAsia"/>
        </w:rPr>
        <w:t>22</w:t>
      </w:r>
      <w:r w:rsidR="003A7475" w:rsidRPr="00A90CB8">
        <w:rPr>
          <w:rFonts w:ascii="Times New Roman" w:eastAsia="DFKai-SB" w:hAnsi="Times New Roman"/>
        </w:rPr>
        <w:t>)</w:t>
      </w:r>
      <w:r w:rsidR="003A7475" w:rsidRPr="00A90CB8">
        <w:rPr>
          <w:rFonts w:ascii="Times New Roman" w:eastAsia="DFKai-SB" w:hAnsi="Times New Roman" w:hint="eastAsia"/>
        </w:rPr>
        <w:t>；在文本生成方面，像是</w:t>
      </w:r>
      <w:r w:rsidR="003A7475" w:rsidRPr="00A90CB8">
        <w:rPr>
          <w:rFonts w:ascii="Times New Roman" w:eastAsia="DFKai-SB" w:hAnsi="Times New Roman" w:hint="eastAsia"/>
        </w:rPr>
        <w:t xml:space="preserve">2019 </w:t>
      </w:r>
      <w:r w:rsidR="003A7475" w:rsidRPr="00A90CB8">
        <w:rPr>
          <w:rFonts w:ascii="Times New Roman" w:eastAsia="DFKai-SB" w:hAnsi="Times New Roman" w:hint="eastAsia"/>
        </w:rPr>
        <w:t>年底受到</w:t>
      </w:r>
      <w:r w:rsidR="003A7475" w:rsidRPr="00A90CB8">
        <w:rPr>
          <w:rFonts w:ascii="Times New Roman" w:eastAsia="DFKai-SB" w:hAnsi="Times New Roman" w:hint="eastAsia"/>
        </w:rPr>
        <w:t xml:space="preserve">COVID-19 </w:t>
      </w:r>
      <w:r w:rsidR="003A7475" w:rsidRPr="00A90CB8">
        <w:rPr>
          <w:rFonts w:ascii="Times New Roman" w:eastAsia="DFKai-SB" w:hAnsi="Times New Roman" w:hint="eastAsia"/>
        </w:rPr>
        <w:t>疫情的影響，改變了傳統面對面的教學方式，</w:t>
      </w:r>
      <w:r w:rsidR="006C773D" w:rsidRPr="00A90CB8">
        <w:rPr>
          <w:rFonts w:ascii="Times New Roman" w:eastAsia="DFKai-SB" w:hAnsi="Times New Roman" w:hint="eastAsia"/>
        </w:rPr>
        <w:t xml:space="preserve">  </w:t>
      </w:r>
      <w:r w:rsidR="003A7475" w:rsidRPr="00A90CB8">
        <w:rPr>
          <w:rFonts w:ascii="Times New Roman" w:eastAsia="DFKai-SB" w:hAnsi="Times New Roman" w:hint="eastAsia"/>
        </w:rPr>
        <w:t>教學的成效受到大幅的影響</w:t>
      </w:r>
      <w:r w:rsidR="003A7475" w:rsidRPr="00970C5C">
        <w:rPr>
          <w:rFonts w:ascii="Times New Roman" w:eastAsia="DFKai-SB" w:hAnsi="Times New Roman" w:hint="eastAsia"/>
        </w:rPr>
        <w:t>，</w:t>
      </w:r>
      <w:r w:rsidR="00D36171" w:rsidRPr="00970C5C">
        <w:rPr>
          <w:rFonts w:ascii="Times New Roman" w:eastAsia="DFKai-SB" w:hAnsi="Times New Roman"/>
        </w:rPr>
        <w:t xml:space="preserve">Rodriguez-Torrealba, Garcia-Lopez, &amp; Garcia-Cabot </w:t>
      </w:r>
      <w:r w:rsidR="003A7475" w:rsidRPr="00970C5C">
        <w:rPr>
          <w:rFonts w:ascii="Times New Roman" w:eastAsia="DFKai-SB" w:hAnsi="Times New Roman"/>
        </w:rPr>
        <w:t>(20</w:t>
      </w:r>
      <w:r w:rsidR="003A7475" w:rsidRPr="00970C5C">
        <w:rPr>
          <w:rFonts w:ascii="Times New Roman" w:eastAsia="DFKai-SB" w:hAnsi="Times New Roman" w:hint="eastAsia"/>
        </w:rPr>
        <w:t>22</w:t>
      </w:r>
      <w:r w:rsidR="003A7475" w:rsidRPr="00970C5C">
        <w:rPr>
          <w:rFonts w:ascii="Times New Roman" w:eastAsia="DFKai-SB" w:hAnsi="Times New Roman"/>
        </w:rPr>
        <w:t>)</w:t>
      </w:r>
      <w:r w:rsidR="003A7475" w:rsidRPr="00A90CB8">
        <w:rPr>
          <w:rFonts w:ascii="Times New Roman" w:eastAsia="DFKai-SB" w:hAnsi="Times New Roman" w:hint="eastAsia"/>
        </w:rPr>
        <w:t>透過自然語言處理技術，搭配</w:t>
      </w:r>
      <w:r w:rsidR="003A7475" w:rsidRPr="00A90CB8">
        <w:rPr>
          <w:rFonts w:ascii="Times New Roman" w:eastAsia="DFKai-SB" w:hAnsi="Times New Roman" w:hint="eastAsia"/>
        </w:rPr>
        <w:t>T5</w:t>
      </w:r>
      <w:r w:rsidR="003A7475" w:rsidRPr="00A90CB8">
        <w:rPr>
          <w:rFonts w:ascii="Times New Roman" w:eastAsia="DFKai-SB" w:hAnsi="Times New Roman" w:hint="eastAsia"/>
        </w:rPr>
        <w:t>模型產生多項的選擇題</w:t>
      </w:r>
      <w:r w:rsidR="003A7475" w:rsidRPr="00A90CB8">
        <w:rPr>
          <w:rFonts w:ascii="Times New Roman" w:eastAsia="DFKai-SB" w:hAnsi="Times New Roman" w:hint="eastAsia"/>
        </w:rPr>
        <w:t>(MCQ)</w:t>
      </w:r>
      <w:r w:rsidR="003A7475" w:rsidRPr="00A90CB8">
        <w:rPr>
          <w:rFonts w:ascii="Times New Roman" w:eastAsia="DFKai-SB" w:hAnsi="Times New Roman" w:hint="eastAsia"/>
        </w:rPr>
        <w:t>、問題</w:t>
      </w:r>
      <w:r w:rsidR="00297AB9">
        <w:rPr>
          <w:rFonts w:ascii="Times New Roman" w:eastAsia="DFKai-SB" w:hAnsi="Times New Roman" w:hint="eastAsia"/>
        </w:rPr>
        <w:t xml:space="preserve">    </w:t>
      </w:r>
      <w:r w:rsidR="003A7475" w:rsidRPr="00A90CB8">
        <w:rPr>
          <w:rFonts w:ascii="Times New Roman" w:eastAsia="DFKai-SB" w:hAnsi="Times New Roman" w:hint="eastAsia"/>
        </w:rPr>
        <w:t>生成</w:t>
      </w:r>
      <w:r w:rsidR="003A7475" w:rsidRPr="00A90CB8">
        <w:rPr>
          <w:rFonts w:ascii="Times New Roman" w:eastAsia="DFKai-SB" w:hAnsi="Times New Roman" w:hint="eastAsia"/>
        </w:rPr>
        <w:t>(QG)</w:t>
      </w:r>
      <w:r w:rsidR="003A7475" w:rsidRPr="00A90CB8">
        <w:rPr>
          <w:rFonts w:ascii="Times New Roman" w:eastAsia="DFKai-SB" w:hAnsi="Times New Roman" w:hint="eastAsia"/>
        </w:rPr>
        <w:t>及問答</w:t>
      </w:r>
      <w:r w:rsidR="003A7475" w:rsidRPr="00A90CB8">
        <w:rPr>
          <w:rFonts w:ascii="Times New Roman" w:eastAsia="DFKai-SB" w:hAnsi="Times New Roman" w:hint="eastAsia"/>
        </w:rPr>
        <w:t>(QA)</w:t>
      </w:r>
      <w:r w:rsidR="003A7475" w:rsidRPr="00A90CB8">
        <w:rPr>
          <w:rFonts w:ascii="Times New Roman" w:eastAsia="DFKai-SB" w:hAnsi="Times New Roman" w:hint="eastAsia"/>
        </w:rPr>
        <w:t>三項任務，為了幫助教師建立閱讀理解的評估。</w:t>
      </w:r>
    </w:p>
    <w:p w14:paraId="3DC8C570" w14:textId="085C0955" w:rsidR="003A7475" w:rsidRPr="00FB16E9" w:rsidRDefault="003A7475" w:rsidP="003A7475">
      <w:pPr>
        <w:pStyle w:val="a7"/>
        <w:spacing w:line="360" w:lineRule="auto"/>
        <w:ind w:leftChars="0" w:left="0" w:firstLineChars="200" w:firstLine="480"/>
        <w:jc w:val="both"/>
        <w:rPr>
          <w:rFonts w:ascii="Times New Roman" w:eastAsia="DFKai-SB" w:hAnsi="Times New Roman"/>
        </w:rPr>
      </w:pPr>
      <w:r w:rsidRPr="00A90CB8">
        <w:rPr>
          <w:rFonts w:ascii="Times New Roman" w:eastAsia="DFKai-SB" w:hAnsi="Times New Roman" w:hint="eastAsia"/>
        </w:rPr>
        <w:t>在情緒判別</w:t>
      </w:r>
      <w:r w:rsidRPr="00FB16E9">
        <w:rPr>
          <w:rFonts w:ascii="Times New Roman" w:eastAsia="DFKai-SB" w:hAnsi="Times New Roman" w:hint="eastAsia"/>
        </w:rPr>
        <w:t>方面，</w:t>
      </w:r>
      <w:r w:rsidR="00793EC7" w:rsidRPr="00FB16E9">
        <w:rPr>
          <w:rFonts w:ascii="Times New Roman" w:eastAsia="DFKai-SB" w:hAnsi="Times New Roman"/>
        </w:rPr>
        <w:t>Deng, Leung, &amp; Li</w:t>
      </w:r>
      <w:r w:rsidRPr="00FB16E9">
        <w:rPr>
          <w:rFonts w:ascii="Times New Roman" w:eastAsia="DFKai-SB" w:hAnsi="Times New Roman" w:hint="eastAsia"/>
        </w:rPr>
        <w:t xml:space="preserve"> (2021)</w:t>
      </w:r>
      <w:r w:rsidRPr="00FB16E9">
        <w:rPr>
          <w:rFonts w:ascii="Times New Roman" w:eastAsia="DFKai-SB" w:hAnsi="Times New Roman" w:hint="eastAsia"/>
        </w:rPr>
        <w:t>提</w:t>
      </w:r>
      <w:r w:rsidRPr="00A90CB8">
        <w:rPr>
          <w:rFonts w:ascii="Times New Roman" w:eastAsia="DFKai-SB" w:hAnsi="Times New Roman" w:hint="eastAsia"/>
        </w:rPr>
        <w:t>出一種語音音頻和文本結合之情感分析判讀，平均準確率高達</w:t>
      </w:r>
      <w:r w:rsidRPr="00A90CB8">
        <w:rPr>
          <w:rFonts w:ascii="Times New Roman" w:eastAsia="DFKai-SB" w:hAnsi="Times New Roman" w:hint="eastAsia"/>
        </w:rPr>
        <w:t xml:space="preserve"> 75.5%</w:t>
      </w:r>
      <w:r w:rsidRPr="00A90CB8">
        <w:rPr>
          <w:rFonts w:ascii="Times New Roman" w:eastAsia="DFKai-SB" w:hAnsi="Times New Roman" w:hint="eastAsia"/>
        </w:rPr>
        <w:t>；情緒</w:t>
      </w:r>
      <w:r w:rsidR="006C773D" w:rsidRPr="00A90CB8">
        <w:rPr>
          <w:rFonts w:ascii="Times New Roman" w:eastAsia="DFKai-SB" w:hAnsi="Times New Roman" w:hint="eastAsia"/>
        </w:rPr>
        <w:t xml:space="preserve">  </w:t>
      </w:r>
      <w:r w:rsidRPr="00A90CB8">
        <w:rPr>
          <w:rFonts w:ascii="Times New Roman" w:eastAsia="DFKai-SB" w:hAnsi="Times New Roman" w:hint="eastAsia"/>
        </w:rPr>
        <w:t>判別亦可應用於電子商務的評論與反</w:t>
      </w:r>
      <w:r w:rsidRPr="00FB16E9">
        <w:rPr>
          <w:rFonts w:ascii="Times New Roman" w:eastAsia="DFKai-SB" w:hAnsi="Times New Roman" w:hint="eastAsia"/>
        </w:rPr>
        <w:t>饋</w:t>
      </w:r>
      <w:r w:rsidR="00793EC7" w:rsidRPr="00FB16E9">
        <w:rPr>
          <w:rFonts w:ascii="Times New Roman" w:eastAsia="DFKai-SB" w:hAnsi="Times New Roman"/>
        </w:rPr>
        <w:t>(Soni &amp; Newase, 2022)</w:t>
      </w:r>
      <w:r w:rsidRPr="00FB16E9">
        <w:rPr>
          <w:rFonts w:ascii="Times New Roman" w:eastAsia="DFKai-SB" w:hAnsi="Times New Roman" w:hint="eastAsia"/>
        </w:rPr>
        <w:t>，該論文將情緒分為四類，分別為正面</w:t>
      </w:r>
      <w:r w:rsidRPr="00FB16E9">
        <w:rPr>
          <w:rFonts w:ascii="Times New Roman" w:eastAsia="DFKai-SB" w:hAnsi="Times New Roman" w:hint="eastAsia"/>
        </w:rPr>
        <w:t>(positive)</w:t>
      </w:r>
      <w:r w:rsidRPr="00FB16E9">
        <w:rPr>
          <w:rFonts w:ascii="Times New Roman" w:eastAsia="DFKai-SB" w:hAnsi="Times New Roman" w:hint="eastAsia"/>
        </w:rPr>
        <w:t>、</w:t>
      </w:r>
      <w:r w:rsidR="00297AB9">
        <w:rPr>
          <w:rFonts w:ascii="Times New Roman" w:eastAsia="DFKai-SB" w:hAnsi="Times New Roman" w:hint="eastAsia"/>
        </w:rPr>
        <w:t xml:space="preserve"> </w:t>
      </w:r>
      <w:r w:rsidRPr="00FB16E9">
        <w:rPr>
          <w:rFonts w:ascii="Times New Roman" w:eastAsia="DFKai-SB" w:hAnsi="Times New Roman" w:hint="eastAsia"/>
        </w:rPr>
        <w:t>負面</w:t>
      </w:r>
      <w:r w:rsidRPr="00FB16E9">
        <w:rPr>
          <w:rFonts w:ascii="Times New Roman" w:eastAsia="DFKai-SB" w:hAnsi="Times New Roman" w:hint="eastAsia"/>
        </w:rPr>
        <w:t>(negative)</w:t>
      </w:r>
      <w:r w:rsidRPr="00FB16E9">
        <w:rPr>
          <w:rFonts w:ascii="Times New Roman" w:eastAsia="DFKai-SB" w:hAnsi="Times New Roman" w:hint="eastAsia"/>
        </w:rPr>
        <w:t>、中立</w:t>
      </w:r>
      <w:r w:rsidRPr="00FB16E9">
        <w:rPr>
          <w:rFonts w:ascii="Times New Roman" w:eastAsia="DFKai-SB" w:hAnsi="Times New Roman" w:hint="eastAsia"/>
        </w:rPr>
        <w:t>(neutral)</w:t>
      </w:r>
      <w:r w:rsidRPr="00FB16E9">
        <w:rPr>
          <w:rFonts w:ascii="Times New Roman" w:eastAsia="DFKai-SB" w:hAnsi="Times New Roman" w:hint="eastAsia"/>
        </w:rPr>
        <w:t>及無情緒</w:t>
      </w:r>
      <w:r w:rsidRPr="00FB16E9">
        <w:rPr>
          <w:rFonts w:ascii="Times New Roman" w:eastAsia="DFKai-SB" w:hAnsi="Times New Roman" w:hint="eastAsia"/>
        </w:rPr>
        <w:t>(</w:t>
      </w:r>
      <w:r w:rsidRPr="00FB16E9">
        <w:rPr>
          <w:rFonts w:ascii="Times New Roman" w:eastAsia="DFKai-SB" w:hAnsi="Times New Roman"/>
        </w:rPr>
        <w:t>unsure</w:t>
      </w:r>
      <w:r w:rsidRPr="00FB16E9">
        <w:rPr>
          <w:rFonts w:ascii="Times New Roman" w:eastAsia="DFKai-SB" w:hAnsi="Times New Roman" w:hint="eastAsia"/>
        </w:rPr>
        <w:t>)</w:t>
      </w:r>
      <w:r w:rsidRPr="00FB16E9">
        <w:rPr>
          <w:rFonts w:ascii="Times New Roman" w:eastAsia="DFKai-SB" w:hAnsi="Times New Roman" w:hint="eastAsia"/>
        </w:rPr>
        <w:t>，評估顧客對於該公司的產品或</w:t>
      </w:r>
      <w:r w:rsidR="00297AB9">
        <w:rPr>
          <w:rFonts w:ascii="Times New Roman" w:eastAsia="DFKai-SB" w:hAnsi="Times New Roman" w:hint="eastAsia"/>
        </w:rPr>
        <w:t xml:space="preserve">  </w:t>
      </w:r>
      <w:r w:rsidRPr="00FB16E9">
        <w:rPr>
          <w:rFonts w:ascii="Times New Roman" w:eastAsia="DFKai-SB" w:hAnsi="Times New Roman" w:hint="eastAsia"/>
        </w:rPr>
        <w:t>服務之反饋。</w:t>
      </w:r>
    </w:p>
    <w:p w14:paraId="5D7773B8" w14:textId="2F27222E" w:rsidR="005A66D9" w:rsidRPr="00A90CB8" w:rsidRDefault="005A66D9" w:rsidP="00D81452">
      <w:pPr>
        <w:pStyle w:val="a7"/>
        <w:spacing w:line="360" w:lineRule="auto"/>
        <w:ind w:leftChars="0" w:left="0" w:firstLineChars="200" w:firstLine="480"/>
        <w:jc w:val="both"/>
        <w:rPr>
          <w:rFonts w:ascii="Times New Roman" w:eastAsia="DFKai-SB" w:hAnsi="Times New Roman"/>
        </w:rPr>
      </w:pPr>
      <w:r w:rsidRPr="00FB16E9">
        <w:rPr>
          <w:rFonts w:ascii="Times New Roman" w:eastAsia="DFKai-SB" w:hAnsi="Times New Roman" w:hint="eastAsia"/>
        </w:rPr>
        <w:t>在情緒分析方面，</w:t>
      </w:r>
      <w:r w:rsidR="0050211F" w:rsidRPr="00FB16E9">
        <w:rPr>
          <w:rFonts w:ascii="Times New Roman" w:eastAsia="DFKai-SB" w:hAnsi="Times New Roman"/>
        </w:rPr>
        <w:t xml:space="preserve">Rastogi, Liu, &amp; Cambria </w:t>
      </w:r>
      <w:r w:rsidRPr="00FB16E9">
        <w:rPr>
          <w:rFonts w:ascii="Times New Roman" w:eastAsia="DFKai-SB" w:hAnsi="Times New Roman" w:hint="eastAsia"/>
        </w:rPr>
        <w:t>(2022)</w:t>
      </w:r>
      <w:r w:rsidRPr="00FB16E9">
        <w:rPr>
          <w:rFonts w:ascii="Times New Roman" w:eastAsia="DFKai-SB" w:hAnsi="Times New Roman" w:hint="eastAsia"/>
        </w:rPr>
        <w:t>提出社交媒體文章中的壓力檢測，其做法是針對</w:t>
      </w:r>
      <w:r w:rsidRPr="00FB16E9">
        <w:rPr>
          <w:rFonts w:ascii="Times New Roman" w:eastAsia="DFKai-SB" w:hAnsi="Times New Roman" w:hint="eastAsia"/>
        </w:rPr>
        <w:t>Twitter</w:t>
      </w:r>
      <w:r w:rsidRPr="00FB16E9">
        <w:rPr>
          <w:rFonts w:ascii="Times New Roman" w:eastAsia="DFKai-SB" w:hAnsi="Times New Roman" w:hint="eastAsia"/>
        </w:rPr>
        <w:t>和</w:t>
      </w:r>
      <w:r w:rsidRPr="00FB16E9">
        <w:rPr>
          <w:rFonts w:ascii="Times New Roman" w:eastAsia="DFKai-SB" w:hAnsi="Times New Roman" w:hint="eastAsia"/>
        </w:rPr>
        <w:t>Reddit</w:t>
      </w:r>
      <w:r w:rsidRPr="00FB16E9">
        <w:rPr>
          <w:rFonts w:ascii="Times New Roman" w:eastAsia="DFKai-SB" w:hAnsi="Times New Roman" w:hint="eastAsia"/>
        </w:rPr>
        <w:t>兩個社交平台作為實</w:t>
      </w:r>
      <w:r w:rsidRPr="00A90CB8">
        <w:rPr>
          <w:rFonts w:ascii="Times New Roman" w:eastAsia="DFKai-SB" w:hAnsi="Times New Roman" w:hint="eastAsia"/>
        </w:rPr>
        <w:t>驗的數據集，利用</w:t>
      </w:r>
      <w:r w:rsidR="00297AB9">
        <w:rPr>
          <w:rFonts w:ascii="Times New Roman" w:eastAsia="DFKai-SB" w:hAnsi="Times New Roman" w:hint="eastAsia"/>
        </w:rPr>
        <w:t xml:space="preserve">   </w:t>
      </w:r>
      <w:r w:rsidRPr="00A90CB8">
        <w:rPr>
          <w:rFonts w:ascii="Times New Roman" w:eastAsia="DFKai-SB" w:hAnsi="Times New Roman" w:hint="eastAsia"/>
        </w:rPr>
        <w:t>情感分類中可以得到的重要的訊息，如語氣及文字中潛在情緒，並透過這些資訊作為壓力檢測的依據，可以根據情緒分類的結果去分析，該情緒對於壓力的產生是否為主要因素</w:t>
      </w:r>
      <w:r w:rsidR="00D81452" w:rsidRPr="00A90CB8">
        <w:rPr>
          <w:rFonts w:ascii="Times New Roman" w:eastAsia="DFKai-SB" w:hAnsi="Times New Roman" w:hint="eastAsia"/>
        </w:rPr>
        <w:t>。在作者自行建構的</w:t>
      </w:r>
      <w:r w:rsidR="00D81452" w:rsidRPr="00A90CB8">
        <w:rPr>
          <w:rFonts w:ascii="Times New Roman" w:eastAsia="DFKai-SB" w:hAnsi="Times New Roman" w:hint="eastAsia"/>
        </w:rPr>
        <w:t>reddit combi</w:t>
      </w:r>
      <w:r w:rsidR="00D81452" w:rsidRPr="00A90CB8">
        <w:rPr>
          <w:rFonts w:ascii="Times New Roman" w:eastAsia="DFKai-SB" w:hAnsi="Times New Roman" w:hint="eastAsia"/>
        </w:rPr>
        <w:t>數據集搭配語言模型的實驗中，得到</w:t>
      </w:r>
      <w:r w:rsidR="00D81452" w:rsidRPr="00A90CB8">
        <w:rPr>
          <w:rFonts w:ascii="Times New Roman" w:eastAsia="DFKai-SB" w:hAnsi="Times New Roman" w:hint="eastAsia"/>
        </w:rPr>
        <w:t>T5</w:t>
      </w:r>
      <w:r w:rsidR="00D81452" w:rsidRPr="00A90CB8">
        <w:rPr>
          <w:rFonts w:ascii="Times New Roman" w:eastAsia="DFKai-SB" w:hAnsi="Times New Roman" w:hint="eastAsia"/>
        </w:rPr>
        <w:t>模型的準確率</w:t>
      </w:r>
      <w:r w:rsidR="00D81452" w:rsidRPr="00A90CB8">
        <w:rPr>
          <w:rFonts w:ascii="Times New Roman" w:eastAsia="DFKai-SB" w:hAnsi="Times New Roman" w:hint="eastAsia"/>
        </w:rPr>
        <w:t xml:space="preserve">Accuracy </w:t>
      </w:r>
      <w:r w:rsidR="00D81452" w:rsidRPr="00A90CB8">
        <w:rPr>
          <w:rFonts w:ascii="Times New Roman" w:eastAsia="DFKai-SB" w:hAnsi="Times New Roman" w:hint="eastAsia"/>
        </w:rPr>
        <w:t>為</w:t>
      </w:r>
      <w:r w:rsidR="00D81452" w:rsidRPr="00A90CB8">
        <w:rPr>
          <w:rFonts w:ascii="Times New Roman" w:eastAsia="DFKai-SB" w:hAnsi="Times New Roman" w:hint="eastAsia"/>
        </w:rPr>
        <w:t>92.65</w:t>
      </w:r>
      <w:r w:rsidR="00D81452" w:rsidRPr="00A90CB8">
        <w:rPr>
          <w:rFonts w:ascii="Times New Roman" w:eastAsia="DFKai-SB" w:hAnsi="Times New Roman" w:hint="eastAsia"/>
        </w:rPr>
        <w:t>、</w:t>
      </w:r>
      <w:r w:rsidR="00D81452" w:rsidRPr="00A90CB8">
        <w:rPr>
          <w:rFonts w:ascii="Times New Roman" w:eastAsia="DFKai-SB" w:hAnsi="Times New Roman" w:hint="eastAsia"/>
        </w:rPr>
        <w:t>F1</w:t>
      </w:r>
      <w:r w:rsidR="00823967" w:rsidRPr="00A90CB8">
        <w:rPr>
          <w:rFonts w:ascii="Times New Roman" w:eastAsia="DFKai-SB" w:hAnsi="Times New Roman" w:hint="eastAsia"/>
        </w:rPr>
        <w:t>-</w:t>
      </w:r>
      <w:r w:rsidR="00823967" w:rsidRPr="00A90CB8">
        <w:rPr>
          <w:rFonts w:ascii="Times New Roman" w:eastAsia="DFKai-SB" w:hAnsi="Times New Roman"/>
        </w:rPr>
        <w:t>score</w:t>
      </w:r>
      <w:r w:rsidR="00D81452" w:rsidRPr="00A90CB8">
        <w:rPr>
          <w:rFonts w:ascii="Times New Roman" w:eastAsia="DFKai-SB" w:hAnsi="Times New Roman" w:hint="eastAsia"/>
        </w:rPr>
        <w:t>為</w:t>
      </w:r>
      <w:r w:rsidR="00D81452" w:rsidRPr="00A90CB8">
        <w:rPr>
          <w:rFonts w:ascii="Times New Roman" w:eastAsia="DFKai-SB" w:hAnsi="Times New Roman" w:hint="eastAsia"/>
        </w:rPr>
        <w:t>95.06</w:t>
      </w:r>
      <w:r w:rsidR="00D81452" w:rsidRPr="00A90CB8">
        <w:rPr>
          <w:rFonts w:ascii="Times New Roman" w:eastAsia="DFKai-SB" w:hAnsi="Times New Roman" w:hint="eastAsia"/>
        </w:rPr>
        <w:t>，使用</w:t>
      </w:r>
      <w:r w:rsidR="00D81452" w:rsidRPr="00A90CB8">
        <w:rPr>
          <w:rFonts w:ascii="Times New Roman" w:eastAsia="DFKai-SB" w:hAnsi="Times New Roman" w:hint="eastAsia"/>
        </w:rPr>
        <w:t>T5</w:t>
      </w:r>
      <w:r w:rsidR="00D81452" w:rsidRPr="00A90CB8">
        <w:rPr>
          <w:rFonts w:ascii="Times New Roman" w:eastAsia="DFKai-SB" w:hAnsi="Times New Roman" w:hint="eastAsia"/>
        </w:rPr>
        <w:t>模型的</w:t>
      </w:r>
      <w:r w:rsidR="00297AB9">
        <w:rPr>
          <w:rFonts w:ascii="Times New Roman" w:eastAsia="DFKai-SB" w:hAnsi="Times New Roman" w:hint="eastAsia"/>
        </w:rPr>
        <w:t xml:space="preserve">   </w:t>
      </w:r>
      <w:r w:rsidR="00D81452" w:rsidRPr="00A90CB8">
        <w:rPr>
          <w:rFonts w:ascii="Times New Roman" w:eastAsia="DFKai-SB" w:hAnsi="Times New Roman" w:hint="eastAsia"/>
        </w:rPr>
        <w:t>準確率高於</w:t>
      </w:r>
      <w:r w:rsidR="00D81452" w:rsidRPr="00A90CB8">
        <w:rPr>
          <w:rFonts w:ascii="Times New Roman" w:eastAsia="DFKai-SB" w:hAnsi="Times New Roman" w:hint="eastAsia"/>
        </w:rPr>
        <w:t>BART</w:t>
      </w:r>
      <w:r w:rsidR="00D81452" w:rsidRPr="00A90CB8">
        <w:rPr>
          <w:rFonts w:ascii="Times New Roman" w:eastAsia="DFKai-SB" w:hAnsi="Times New Roman" w:hint="eastAsia"/>
        </w:rPr>
        <w:t>和</w:t>
      </w:r>
      <w:r w:rsidR="00D81452" w:rsidRPr="00A90CB8">
        <w:rPr>
          <w:rFonts w:ascii="Times New Roman" w:eastAsia="DFKai-SB" w:hAnsi="Times New Roman" w:hint="eastAsia"/>
        </w:rPr>
        <w:t>Pegasus</w:t>
      </w:r>
      <w:r w:rsidR="00D81452" w:rsidRPr="00A90CB8">
        <w:rPr>
          <w:rFonts w:ascii="Times New Roman" w:eastAsia="DFKai-SB" w:hAnsi="Times New Roman" w:hint="eastAsia"/>
        </w:rPr>
        <w:t>。</w:t>
      </w:r>
    </w:p>
    <w:p w14:paraId="05508B90" w14:textId="2D874C53" w:rsidR="00B9007D" w:rsidRPr="00A90CB8" w:rsidRDefault="00B9007D" w:rsidP="006B2745">
      <w:pPr>
        <w:pStyle w:val="a7"/>
        <w:spacing w:line="360" w:lineRule="auto"/>
        <w:ind w:leftChars="0" w:left="0" w:firstLineChars="200" w:firstLine="480"/>
        <w:jc w:val="both"/>
        <w:rPr>
          <w:rFonts w:ascii="Times New Roman" w:eastAsia="DFKai-SB" w:hAnsi="Times New Roman"/>
        </w:rPr>
      </w:pPr>
      <w:r w:rsidRPr="00A90CB8">
        <w:rPr>
          <w:rFonts w:ascii="Times New Roman" w:eastAsia="DFKai-SB" w:hAnsi="Times New Roman" w:hint="eastAsia"/>
        </w:rPr>
        <w:t>根據上述，我們可以得知</w:t>
      </w:r>
      <w:r w:rsidRPr="00A90CB8">
        <w:rPr>
          <w:rFonts w:ascii="Times New Roman" w:eastAsia="DFKai-SB" w:hAnsi="Times New Roman" w:hint="eastAsia"/>
        </w:rPr>
        <w:t>T5</w:t>
      </w:r>
      <w:r w:rsidRPr="00A90CB8">
        <w:rPr>
          <w:rFonts w:ascii="Times New Roman" w:eastAsia="DFKai-SB" w:hAnsi="Times New Roman" w:hint="eastAsia"/>
        </w:rPr>
        <w:t>預訓練模型，可應用於多項</w:t>
      </w:r>
      <w:r w:rsidRPr="00A90CB8">
        <w:rPr>
          <w:rFonts w:ascii="Times New Roman" w:eastAsia="DFKai-SB" w:hAnsi="Times New Roman" w:hint="eastAsia"/>
        </w:rPr>
        <w:t>NLP</w:t>
      </w:r>
      <w:r w:rsidRPr="00A90CB8">
        <w:rPr>
          <w:rFonts w:ascii="Times New Roman" w:eastAsia="DFKai-SB" w:hAnsi="Times New Roman" w:hint="eastAsia"/>
        </w:rPr>
        <w:t>任務，如情緒判別、</w:t>
      </w:r>
      <w:r w:rsidR="006313CF" w:rsidRPr="00A90CB8">
        <w:rPr>
          <w:rFonts w:ascii="Times New Roman" w:eastAsia="DFKai-SB" w:hAnsi="Times New Roman" w:hint="eastAsia"/>
        </w:rPr>
        <w:t>壓力檢測、</w:t>
      </w:r>
      <w:r w:rsidRPr="00A90CB8">
        <w:rPr>
          <w:rFonts w:ascii="Times New Roman" w:eastAsia="DFKai-SB" w:hAnsi="Times New Roman" w:hint="eastAsia"/>
        </w:rPr>
        <w:t>生成文字、</w:t>
      </w:r>
      <w:r w:rsidRPr="00A90CB8">
        <w:rPr>
          <w:rFonts w:ascii="Times New Roman" w:eastAsia="DFKai-SB" w:hAnsi="Times New Roman" w:hint="eastAsia"/>
        </w:rPr>
        <w:t>QA</w:t>
      </w:r>
      <w:r w:rsidRPr="00A90CB8">
        <w:rPr>
          <w:rFonts w:ascii="Times New Roman" w:eastAsia="DFKai-SB" w:hAnsi="Times New Roman" w:hint="eastAsia"/>
        </w:rPr>
        <w:t>問答，且都能達到不錯的表現。</w:t>
      </w:r>
    </w:p>
    <w:p w14:paraId="28E2379E" w14:textId="4114C42F" w:rsidR="00C53EA5" w:rsidRPr="0040411B" w:rsidRDefault="00AF4649" w:rsidP="000B3627">
      <w:pPr>
        <w:pStyle w:val="paragraph"/>
        <w:numPr>
          <w:ilvl w:val="0"/>
          <w:numId w:val="1"/>
        </w:numPr>
        <w:spacing w:before="0" w:beforeAutospacing="0" w:after="0" w:afterAutospacing="0"/>
        <w:ind w:left="0" w:firstLine="0"/>
        <w:jc w:val="center"/>
        <w:textAlignment w:val="baseline"/>
        <w:outlineLvl w:val="0"/>
        <w:rPr>
          <w:rFonts w:ascii="Times New Roman" w:eastAsia="DFKai-SB" w:hAnsi="Times New Roman" w:cs="Calibri Light"/>
          <w:b/>
          <w:bCs/>
          <w:sz w:val="36"/>
          <w:szCs w:val="36"/>
        </w:rPr>
      </w:pPr>
      <w:bookmarkStart w:id="31" w:name="_Toc138971096"/>
      <w:r w:rsidRPr="0040411B">
        <w:rPr>
          <w:rStyle w:val="normaltextrun"/>
          <w:rFonts w:ascii="Times New Roman" w:eastAsia="DFKai-SB" w:hAnsi="Times New Roman" w:cs="Calibri Light" w:hint="eastAsia"/>
          <w:b/>
          <w:bCs/>
          <w:sz w:val="36"/>
          <w:szCs w:val="36"/>
        </w:rPr>
        <w:lastRenderedPageBreak/>
        <w:t>研究方法</w:t>
      </w:r>
      <w:bookmarkEnd w:id="31"/>
    </w:p>
    <w:p w14:paraId="6B8A57C3" w14:textId="79E750DD" w:rsidR="00FC31F0" w:rsidRPr="0040411B" w:rsidRDefault="00FC31F0" w:rsidP="00E3404B">
      <w:pPr>
        <w:pStyle w:val="a7"/>
        <w:numPr>
          <w:ilvl w:val="1"/>
          <w:numId w:val="4"/>
        </w:numPr>
        <w:ind w:leftChars="0"/>
        <w:jc w:val="both"/>
        <w:outlineLvl w:val="1"/>
        <w:rPr>
          <w:rFonts w:ascii="Times New Roman" w:eastAsia="DFKai-SB" w:hAnsi="Times New Roman" w:cs="Times New Roman"/>
          <w:b/>
          <w:bCs/>
          <w:kern w:val="0"/>
          <w:sz w:val="32"/>
          <w:szCs w:val="32"/>
        </w:rPr>
      </w:pPr>
      <w:bookmarkStart w:id="32" w:name="_Toc138971097"/>
      <w:r w:rsidRPr="0040411B">
        <w:rPr>
          <w:rStyle w:val="normaltextrun"/>
          <w:rFonts w:ascii="Times New Roman" w:eastAsia="DFKai-SB" w:hAnsi="Times New Roman" w:cs="Times New Roman" w:hint="eastAsia"/>
          <w:b/>
          <w:bCs/>
          <w:kern w:val="0"/>
          <w:sz w:val="32"/>
          <w:szCs w:val="32"/>
        </w:rPr>
        <w:t>實驗資料來源</w:t>
      </w:r>
      <w:bookmarkEnd w:id="32"/>
    </w:p>
    <w:p w14:paraId="08421DDE" w14:textId="77777777" w:rsidR="002C4B6A" w:rsidRDefault="00E04A86" w:rsidP="009700BA">
      <w:pPr>
        <w:pStyle w:val="a7"/>
        <w:spacing w:line="360" w:lineRule="auto"/>
        <w:ind w:leftChars="0" w:left="0" w:firstLineChars="200" w:firstLine="480"/>
        <w:jc w:val="both"/>
        <w:rPr>
          <w:rFonts w:ascii="Times New Roman" w:eastAsia="DFKai-SB" w:hAnsi="Times New Roman"/>
        </w:rPr>
      </w:pPr>
      <w:r w:rsidRPr="0040411B">
        <w:rPr>
          <w:rFonts w:ascii="Times New Roman" w:eastAsia="DFKai-SB" w:hAnsi="Times New Roman" w:hint="eastAsia"/>
        </w:rPr>
        <w:t>本實驗數據分為兩階段的資料集，皆來自</w:t>
      </w:r>
      <w:r w:rsidRPr="0040411B">
        <w:rPr>
          <w:rFonts w:ascii="Times New Roman" w:eastAsia="DFKai-SB" w:hAnsi="Times New Roman" w:hint="eastAsia"/>
        </w:rPr>
        <w:t>Booking.com</w:t>
      </w:r>
      <w:r w:rsidRPr="0040411B">
        <w:rPr>
          <w:rFonts w:ascii="Times New Roman" w:eastAsia="DFKai-SB" w:hAnsi="Times New Roman" w:hint="eastAsia"/>
        </w:rPr>
        <w:t>訂房網站，爬取各</w:t>
      </w:r>
      <w:r w:rsidR="00C849AF">
        <w:rPr>
          <w:rFonts w:ascii="Times New Roman" w:eastAsia="DFKai-SB" w:hAnsi="Times New Roman" w:hint="eastAsia"/>
        </w:rPr>
        <w:t xml:space="preserve">  </w:t>
      </w:r>
      <w:r w:rsidRPr="0040411B">
        <w:rPr>
          <w:rFonts w:ascii="Times New Roman" w:eastAsia="DFKai-SB" w:hAnsi="Times New Roman" w:hint="eastAsia"/>
        </w:rPr>
        <w:t>飯店之評論，第一階段的評論總數為</w:t>
      </w:r>
      <w:r w:rsidRPr="0040411B">
        <w:rPr>
          <w:rFonts w:ascii="Times New Roman" w:eastAsia="DFKai-SB" w:hAnsi="Times New Roman" w:hint="eastAsia"/>
        </w:rPr>
        <w:t>16</w:t>
      </w:r>
      <w:r w:rsidRPr="0040411B">
        <w:rPr>
          <w:rFonts w:ascii="Times New Roman" w:eastAsia="DFKai-SB" w:hAnsi="Times New Roman"/>
        </w:rPr>
        <w:t>,</w:t>
      </w:r>
      <w:r w:rsidRPr="0040411B">
        <w:rPr>
          <w:rFonts w:ascii="Times New Roman" w:eastAsia="DFKai-SB" w:hAnsi="Times New Roman" w:hint="eastAsia"/>
        </w:rPr>
        <w:t>027</w:t>
      </w:r>
      <w:r w:rsidRPr="0040411B">
        <w:rPr>
          <w:rFonts w:ascii="Times New Roman" w:eastAsia="DFKai-SB" w:hAnsi="Times New Roman" w:hint="eastAsia"/>
        </w:rPr>
        <w:t>筆，分別做</w:t>
      </w:r>
      <w:r w:rsidRPr="0040411B">
        <w:rPr>
          <w:rFonts w:ascii="Times New Roman" w:eastAsia="DFKai-SB" w:hAnsi="Times New Roman" w:hint="eastAsia"/>
        </w:rPr>
        <w:t>3</w:t>
      </w:r>
      <w:r w:rsidRPr="0040411B">
        <w:rPr>
          <w:rFonts w:ascii="Times New Roman" w:eastAsia="DFKai-SB" w:hAnsi="Times New Roman" w:hint="eastAsia"/>
        </w:rPr>
        <w:t>項分類任務，總共有</w:t>
      </w:r>
      <w:r w:rsidRPr="0040411B">
        <w:rPr>
          <w:rFonts w:ascii="Times New Roman" w:eastAsia="DFKai-SB" w:hAnsi="Times New Roman" w:hint="eastAsia"/>
        </w:rPr>
        <w:t>48</w:t>
      </w:r>
      <w:r w:rsidRPr="0040411B">
        <w:rPr>
          <w:rFonts w:ascii="Times New Roman" w:eastAsia="DFKai-SB" w:hAnsi="Times New Roman"/>
        </w:rPr>
        <w:t>,</w:t>
      </w:r>
      <w:r w:rsidRPr="0040411B">
        <w:rPr>
          <w:rFonts w:ascii="Times New Roman" w:eastAsia="DFKai-SB" w:hAnsi="Times New Roman" w:hint="eastAsia"/>
        </w:rPr>
        <w:t>081</w:t>
      </w:r>
      <w:r w:rsidRPr="0040411B">
        <w:rPr>
          <w:rFonts w:ascii="Times New Roman" w:eastAsia="DFKai-SB" w:hAnsi="Times New Roman" w:hint="eastAsia"/>
        </w:rPr>
        <w:t>筆資料</w:t>
      </w:r>
      <w:r w:rsidR="00F57AA3" w:rsidRPr="002B7762">
        <w:rPr>
          <w:rFonts w:ascii="Times New Roman" w:eastAsia="DFKai-SB" w:hAnsi="Times New Roman" w:hint="eastAsia"/>
        </w:rPr>
        <w:t>。</w:t>
      </w:r>
    </w:p>
    <w:p w14:paraId="489F5B20" w14:textId="3699C197" w:rsidR="008A0FD3" w:rsidRPr="002C4B6A" w:rsidRDefault="00EB34FB" w:rsidP="009700BA">
      <w:pPr>
        <w:pStyle w:val="a7"/>
        <w:spacing w:line="360" w:lineRule="auto"/>
        <w:ind w:leftChars="0" w:left="0" w:firstLineChars="200" w:firstLine="480"/>
        <w:jc w:val="both"/>
        <w:rPr>
          <w:rFonts w:ascii="Times New Roman" w:eastAsia="DFKai-SB" w:hAnsi="Times New Roman"/>
        </w:rPr>
      </w:pPr>
      <w:r w:rsidRPr="002C4B6A">
        <w:rPr>
          <w:rFonts w:ascii="Times New Roman" w:eastAsia="DFKai-SB" w:hAnsi="Times New Roman" w:hint="eastAsia"/>
        </w:rPr>
        <w:t>第一階段的資料集是沿用實驗室團隊蒐集而成的</w:t>
      </w:r>
      <w:r w:rsidR="00B10A52" w:rsidRPr="002C4B6A">
        <w:rPr>
          <w:rFonts w:ascii="Times New Roman" w:eastAsia="DFKai-SB" w:hAnsi="Times New Roman" w:hint="eastAsia"/>
        </w:rPr>
        <w:t>中文版</w:t>
      </w:r>
      <w:r w:rsidRPr="002C4B6A">
        <w:rPr>
          <w:rFonts w:ascii="Times New Roman" w:eastAsia="DFKai-SB" w:hAnsi="Times New Roman" w:hint="eastAsia"/>
        </w:rPr>
        <w:t>飯店評論資料</w:t>
      </w:r>
      <w:r w:rsidR="00B10A52" w:rsidRPr="002C4B6A">
        <w:rPr>
          <w:rFonts w:ascii="Times New Roman" w:eastAsia="DFKai-SB" w:hAnsi="Times New Roman" w:hint="eastAsia"/>
        </w:rPr>
        <w:t>集</w:t>
      </w:r>
      <w:r w:rsidRPr="002C4B6A">
        <w:rPr>
          <w:rFonts w:ascii="Times New Roman" w:eastAsia="DFKai-SB" w:hAnsi="Times New Roman" w:hint="eastAsia"/>
        </w:rPr>
        <w:t>，</w:t>
      </w:r>
      <w:r w:rsidR="00367108">
        <w:rPr>
          <w:rFonts w:ascii="Times New Roman" w:eastAsia="DFKai-SB" w:hAnsi="Times New Roman" w:hint="eastAsia"/>
        </w:rPr>
        <w:t xml:space="preserve"> </w:t>
      </w:r>
      <w:r w:rsidRPr="002C4B6A">
        <w:rPr>
          <w:rFonts w:ascii="Times New Roman" w:eastAsia="DFKai-SB" w:hAnsi="Times New Roman" w:hint="eastAsia"/>
        </w:rPr>
        <w:t>主要是先有一個初步的成效，觀察該資料集用於</w:t>
      </w:r>
      <w:r w:rsidR="00FC0942" w:rsidRPr="002C4B6A">
        <w:rPr>
          <w:rFonts w:ascii="Times New Roman" w:eastAsia="DFKai-SB" w:hAnsi="Times New Roman" w:hint="eastAsia"/>
        </w:rPr>
        <w:t>T5</w:t>
      </w:r>
      <w:r w:rsidR="00FC0942" w:rsidRPr="002C4B6A">
        <w:rPr>
          <w:rFonts w:ascii="Times New Roman" w:eastAsia="DFKai-SB" w:hAnsi="Times New Roman" w:hint="eastAsia"/>
        </w:rPr>
        <w:t>、</w:t>
      </w:r>
      <w:r w:rsidR="00FC0942" w:rsidRPr="002C4B6A">
        <w:rPr>
          <w:rFonts w:ascii="Times New Roman" w:eastAsia="DFKai-SB" w:hAnsi="Times New Roman"/>
        </w:rPr>
        <w:t>mT5</w:t>
      </w:r>
      <w:r w:rsidR="00FC0942" w:rsidRPr="002C4B6A">
        <w:rPr>
          <w:rFonts w:ascii="Times New Roman" w:eastAsia="DFKai-SB" w:hAnsi="Times New Roman" w:hint="eastAsia"/>
        </w:rPr>
        <w:t>與</w:t>
      </w:r>
      <w:r w:rsidR="00FC0942" w:rsidRPr="002C4B6A">
        <w:rPr>
          <w:rFonts w:ascii="Times New Roman" w:eastAsia="DFKai-SB" w:hAnsi="Times New Roman" w:hint="eastAsia"/>
        </w:rPr>
        <w:t>BERT</w:t>
      </w:r>
      <w:r w:rsidR="00AA21AD" w:rsidRPr="002C4B6A">
        <w:rPr>
          <w:rFonts w:ascii="Times New Roman" w:eastAsia="DFKai-SB" w:hAnsi="Times New Roman" w:hint="eastAsia"/>
        </w:rPr>
        <w:t>三種</w:t>
      </w:r>
      <w:r w:rsidRPr="002C4B6A">
        <w:rPr>
          <w:rFonts w:ascii="Times New Roman" w:eastAsia="DFKai-SB" w:hAnsi="Times New Roman" w:hint="eastAsia"/>
        </w:rPr>
        <w:t>不同</w:t>
      </w:r>
      <w:r w:rsidR="00297AB9">
        <w:rPr>
          <w:rFonts w:ascii="Times New Roman" w:eastAsia="DFKai-SB" w:hAnsi="Times New Roman" w:hint="eastAsia"/>
        </w:rPr>
        <w:t xml:space="preserve">   </w:t>
      </w:r>
      <w:r w:rsidRPr="002C4B6A">
        <w:rPr>
          <w:rFonts w:ascii="Times New Roman" w:eastAsia="DFKai-SB" w:hAnsi="Times New Roman" w:hint="eastAsia"/>
        </w:rPr>
        <w:t>語言模型的表現如何</w:t>
      </w:r>
      <w:r w:rsidR="008A0FD3" w:rsidRPr="002C4B6A">
        <w:rPr>
          <w:rFonts w:ascii="Times New Roman" w:eastAsia="DFKai-SB" w:hAnsi="Times New Roman" w:hint="eastAsia"/>
        </w:rPr>
        <w:t>(</w:t>
      </w:r>
      <w:r w:rsidR="008A0FD3" w:rsidRPr="002C4B6A">
        <w:rPr>
          <w:rFonts w:ascii="Times New Roman" w:eastAsia="DFKai-SB" w:hAnsi="Times New Roman" w:hint="eastAsia"/>
        </w:rPr>
        <w:t>陳姿妤等人</w:t>
      </w:r>
      <w:r w:rsidR="008A0FD3" w:rsidRPr="002C4B6A">
        <w:rPr>
          <w:rFonts w:ascii="Times New Roman" w:eastAsia="DFKai-SB" w:hAnsi="Times New Roman" w:hint="eastAsia"/>
        </w:rPr>
        <w:t>,2022)</w:t>
      </w:r>
      <w:r w:rsidRPr="002C4B6A">
        <w:rPr>
          <w:rFonts w:ascii="Times New Roman" w:eastAsia="DFKai-SB" w:hAnsi="Times New Roman" w:hint="eastAsia"/>
        </w:rPr>
        <w:t>。</w:t>
      </w:r>
      <w:bookmarkStart w:id="33" w:name="_Hlk138715905"/>
    </w:p>
    <w:p w14:paraId="2DF4F4ED" w14:textId="6FB0F84D" w:rsidR="006B251D" w:rsidRPr="0040411B" w:rsidRDefault="00A959AA" w:rsidP="009700BA">
      <w:pPr>
        <w:pStyle w:val="a7"/>
        <w:spacing w:line="360" w:lineRule="auto"/>
        <w:ind w:leftChars="0" w:left="0" w:firstLineChars="200" w:firstLine="480"/>
        <w:jc w:val="both"/>
        <w:rPr>
          <w:rFonts w:ascii="Times New Roman" w:eastAsia="DFKai-SB" w:hAnsi="Times New Roman"/>
        </w:rPr>
      </w:pPr>
      <w:r w:rsidRPr="002C4B6A">
        <w:rPr>
          <w:rFonts w:ascii="Times New Roman" w:eastAsia="DFKai-SB" w:hAnsi="Times New Roman" w:hint="eastAsia"/>
        </w:rPr>
        <w:t>有了初步的成效後，</w:t>
      </w:r>
      <w:r w:rsidR="00EB5728" w:rsidRPr="002C4B6A">
        <w:rPr>
          <w:rFonts w:ascii="Times New Roman" w:eastAsia="DFKai-SB" w:hAnsi="Times New Roman" w:hint="eastAsia"/>
        </w:rPr>
        <w:t>為了</w:t>
      </w:r>
      <w:r w:rsidR="008B3D55" w:rsidRPr="002C4B6A">
        <w:rPr>
          <w:rFonts w:ascii="Times New Roman" w:eastAsia="DFKai-SB" w:hAnsi="Times New Roman" w:hint="eastAsia"/>
        </w:rPr>
        <w:t>繼續</w:t>
      </w:r>
      <w:r w:rsidR="00EB5728" w:rsidRPr="002C4B6A">
        <w:rPr>
          <w:rFonts w:ascii="Times New Roman" w:eastAsia="DFKai-SB" w:hAnsi="Times New Roman" w:hint="eastAsia"/>
        </w:rPr>
        <w:t>觀察</w:t>
      </w:r>
      <w:r w:rsidR="00D36D89" w:rsidRPr="002C4B6A">
        <w:rPr>
          <w:rFonts w:ascii="Times New Roman" w:eastAsia="DFKai-SB" w:hAnsi="Times New Roman" w:hint="eastAsia"/>
        </w:rPr>
        <w:t>增加評論筆數，是否能有效提升模型的</w:t>
      </w:r>
      <w:r w:rsidR="00367108">
        <w:rPr>
          <w:rFonts w:ascii="Times New Roman" w:eastAsia="DFKai-SB" w:hAnsi="Times New Roman" w:hint="eastAsia"/>
        </w:rPr>
        <w:t xml:space="preserve">  </w:t>
      </w:r>
      <w:r w:rsidR="00D36D89" w:rsidRPr="002C4B6A">
        <w:rPr>
          <w:rFonts w:ascii="Times New Roman" w:eastAsia="DFKai-SB" w:hAnsi="Times New Roman" w:hint="eastAsia"/>
        </w:rPr>
        <w:t>表現</w:t>
      </w:r>
      <w:r w:rsidR="00512F85" w:rsidRPr="002C4B6A">
        <w:rPr>
          <w:rFonts w:ascii="Times New Roman" w:eastAsia="DFKai-SB" w:hAnsi="Times New Roman" w:hint="eastAsia"/>
        </w:rPr>
        <w:t>，</w:t>
      </w:r>
      <w:r w:rsidR="00015947" w:rsidRPr="002C4B6A">
        <w:rPr>
          <w:rFonts w:ascii="Times New Roman" w:eastAsia="DFKai-SB" w:hAnsi="Times New Roman" w:hint="eastAsia"/>
        </w:rPr>
        <w:t>而擴增資料集的筆數</w:t>
      </w:r>
      <w:r w:rsidR="00553EA2" w:rsidRPr="002C4B6A">
        <w:rPr>
          <w:rFonts w:ascii="Times New Roman" w:eastAsia="DFKai-SB" w:hAnsi="Times New Roman" w:hint="eastAsia"/>
        </w:rPr>
        <w:t>至</w:t>
      </w:r>
      <w:r w:rsidR="00553EA2" w:rsidRPr="002C4B6A">
        <w:rPr>
          <w:rFonts w:ascii="Times New Roman" w:eastAsia="DFKai-SB" w:hAnsi="Times New Roman" w:hint="eastAsia"/>
        </w:rPr>
        <w:t>20</w:t>
      </w:r>
      <w:r w:rsidR="00553EA2" w:rsidRPr="002C4B6A">
        <w:rPr>
          <w:rFonts w:ascii="Times New Roman" w:eastAsia="DFKai-SB" w:hAnsi="Times New Roman"/>
        </w:rPr>
        <w:t>,158</w:t>
      </w:r>
      <w:r w:rsidR="00553EA2" w:rsidRPr="002C4B6A">
        <w:rPr>
          <w:rFonts w:ascii="Times New Roman" w:eastAsia="DFKai-SB" w:hAnsi="Times New Roman" w:hint="eastAsia"/>
        </w:rPr>
        <w:t>筆</w:t>
      </w:r>
      <w:r w:rsidR="00424481" w:rsidRPr="002C4B6A">
        <w:rPr>
          <w:rFonts w:ascii="Times New Roman" w:eastAsia="DFKai-SB" w:hAnsi="Times New Roman" w:hint="eastAsia"/>
        </w:rPr>
        <w:t>，</w:t>
      </w:r>
      <w:r w:rsidR="00B43F1A" w:rsidRPr="002C4B6A">
        <w:rPr>
          <w:rFonts w:ascii="Times New Roman" w:eastAsia="DFKai-SB" w:hAnsi="Times New Roman" w:hint="eastAsia"/>
        </w:rPr>
        <w:t>為</w:t>
      </w:r>
      <w:r w:rsidR="00424481" w:rsidRPr="002C4B6A">
        <w:rPr>
          <w:rFonts w:ascii="Times New Roman" w:eastAsia="DFKai-SB" w:hAnsi="Times New Roman" w:hint="eastAsia"/>
        </w:rPr>
        <w:t>本研究</w:t>
      </w:r>
      <w:r w:rsidR="00E04A86" w:rsidRPr="002C4B6A">
        <w:rPr>
          <w:rFonts w:ascii="Times New Roman" w:eastAsia="DFKai-SB" w:hAnsi="Times New Roman" w:hint="eastAsia"/>
        </w:rPr>
        <w:t>第二階段</w:t>
      </w:r>
      <w:r w:rsidR="00553EA2" w:rsidRPr="002C4B6A">
        <w:rPr>
          <w:rFonts w:ascii="Times New Roman" w:eastAsia="DFKai-SB" w:hAnsi="Times New Roman" w:hint="eastAsia"/>
        </w:rPr>
        <w:t>實驗資料</w:t>
      </w:r>
      <w:bookmarkEnd w:id="33"/>
      <w:r w:rsidR="00E04A86" w:rsidRPr="002C4B6A">
        <w:rPr>
          <w:rFonts w:ascii="Times New Roman" w:eastAsia="DFKai-SB" w:hAnsi="Times New Roman" w:hint="eastAsia"/>
        </w:rPr>
        <w:t>，</w:t>
      </w:r>
      <w:r w:rsidR="00E04A86" w:rsidRPr="0040411B">
        <w:rPr>
          <w:rFonts w:ascii="Times New Roman" w:eastAsia="DFKai-SB" w:hAnsi="Times New Roman" w:hint="eastAsia"/>
        </w:rPr>
        <w:t>分別做</w:t>
      </w:r>
      <w:r w:rsidR="00367108">
        <w:rPr>
          <w:rFonts w:ascii="Times New Roman" w:eastAsia="DFKai-SB" w:hAnsi="Times New Roman" w:hint="eastAsia"/>
        </w:rPr>
        <w:t xml:space="preserve">  </w:t>
      </w:r>
      <w:r w:rsidR="00E04A86" w:rsidRPr="0040411B">
        <w:rPr>
          <w:rFonts w:ascii="Times New Roman" w:eastAsia="DFKai-SB" w:hAnsi="Times New Roman" w:hint="eastAsia"/>
        </w:rPr>
        <w:t>3</w:t>
      </w:r>
      <w:r w:rsidR="00E04A86" w:rsidRPr="0040411B">
        <w:rPr>
          <w:rFonts w:ascii="Times New Roman" w:eastAsia="DFKai-SB" w:hAnsi="Times New Roman" w:hint="eastAsia"/>
        </w:rPr>
        <w:t>項分類任務，總共有</w:t>
      </w:r>
      <w:r w:rsidR="00E04A86" w:rsidRPr="0040411B">
        <w:rPr>
          <w:rFonts w:ascii="Times New Roman" w:eastAsia="DFKai-SB" w:hAnsi="Times New Roman"/>
        </w:rPr>
        <w:t>60,474</w:t>
      </w:r>
      <w:r w:rsidR="00E04A86" w:rsidRPr="0040411B">
        <w:rPr>
          <w:rFonts w:ascii="Times New Roman" w:eastAsia="DFKai-SB" w:hAnsi="Times New Roman" w:hint="eastAsia"/>
        </w:rPr>
        <w:t>筆資料，上述，兩階段的資料筆數分布如下：</w:t>
      </w:r>
    </w:p>
    <w:p w14:paraId="76643641" w14:textId="77777777" w:rsidR="00EB34FB" w:rsidRPr="00160FCA" w:rsidRDefault="00EB34FB" w:rsidP="009700BA">
      <w:pPr>
        <w:spacing w:line="360" w:lineRule="auto"/>
        <w:jc w:val="both"/>
        <w:rPr>
          <w:rStyle w:val="normaltextrun"/>
          <w:rFonts w:ascii="Times New Roman" w:eastAsia="DFKai-SB" w:hAnsi="Times New Roman"/>
        </w:rPr>
      </w:pPr>
    </w:p>
    <w:p w14:paraId="1FAC23E6" w14:textId="2F1B1E56" w:rsidR="00B73249" w:rsidRPr="0040411B" w:rsidRDefault="00465D72" w:rsidP="00E3404B">
      <w:pPr>
        <w:pStyle w:val="a7"/>
        <w:numPr>
          <w:ilvl w:val="0"/>
          <w:numId w:val="9"/>
        </w:numPr>
        <w:ind w:leftChars="-59" w:left="142" w:hanging="284"/>
        <w:jc w:val="both"/>
        <w:outlineLvl w:val="2"/>
        <w:rPr>
          <w:rStyle w:val="normaltextrun"/>
          <w:rFonts w:ascii="Times New Roman" w:eastAsia="DFKai-SB" w:hAnsi="Times New Roman" w:cs="Times New Roman"/>
          <w:b/>
          <w:bCs/>
          <w:kern w:val="0"/>
          <w:sz w:val="28"/>
          <w:szCs w:val="28"/>
        </w:rPr>
      </w:pPr>
      <w:bookmarkStart w:id="34" w:name="_Toc138971098"/>
      <w:r>
        <w:rPr>
          <w:rStyle w:val="normaltextrun"/>
          <w:rFonts w:ascii="Times New Roman" w:eastAsia="DFKai-SB" w:hAnsi="Times New Roman" w:cs="Times New Roman" w:hint="eastAsia"/>
          <w:b/>
          <w:bCs/>
          <w:kern w:val="0"/>
          <w:sz w:val="28"/>
          <w:szCs w:val="28"/>
        </w:rPr>
        <w:t>顧</w:t>
      </w:r>
      <w:r w:rsidR="008826C2" w:rsidRPr="0040411B">
        <w:rPr>
          <w:rStyle w:val="normaltextrun"/>
          <w:rFonts w:ascii="Times New Roman" w:eastAsia="DFKai-SB" w:hAnsi="Times New Roman" w:cs="Times New Roman" w:hint="eastAsia"/>
          <w:b/>
          <w:bCs/>
          <w:kern w:val="0"/>
          <w:sz w:val="28"/>
          <w:szCs w:val="28"/>
        </w:rPr>
        <w:t>客留言</w:t>
      </w:r>
      <w:r w:rsidR="00B73249" w:rsidRPr="0040411B">
        <w:rPr>
          <w:rStyle w:val="normaltextrun"/>
          <w:rFonts w:ascii="Times New Roman" w:eastAsia="DFKai-SB" w:hAnsi="Times New Roman" w:cs="Times New Roman" w:hint="eastAsia"/>
          <w:b/>
          <w:bCs/>
          <w:kern w:val="0"/>
          <w:sz w:val="28"/>
          <w:szCs w:val="28"/>
        </w:rPr>
        <w:t>之情緒分類資料集</w:t>
      </w:r>
      <w:r w:rsidR="002825E7">
        <w:rPr>
          <w:rStyle w:val="normaltextrun"/>
          <w:rFonts w:ascii="Times New Roman" w:eastAsia="DFKai-SB" w:hAnsi="Times New Roman" w:cs="Times New Roman" w:hint="eastAsia"/>
          <w:b/>
          <w:bCs/>
          <w:kern w:val="0"/>
          <w:sz w:val="28"/>
          <w:szCs w:val="28"/>
        </w:rPr>
        <w:t xml:space="preserve"> </w:t>
      </w:r>
      <w:r w:rsidR="00E04A86" w:rsidRPr="0040411B">
        <w:rPr>
          <w:rFonts w:ascii="Times New Roman" w:eastAsia="DFKai-SB" w:hAnsi="Times New Roman" w:hint="eastAsia"/>
          <w:b/>
          <w:bCs/>
          <w:sz w:val="28"/>
          <w:szCs w:val="24"/>
        </w:rPr>
        <w:t>-</w:t>
      </w:r>
      <w:r w:rsidR="002825E7">
        <w:rPr>
          <w:rFonts w:ascii="Times New Roman" w:eastAsia="DFKai-SB" w:hAnsi="Times New Roman" w:hint="eastAsia"/>
          <w:b/>
          <w:bCs/>
          <w:sz w:val="28"/>
          <w:szCs w:val="24"/>
        </w:rPr>
        <w:t xml:space="preserve"> </w:t>
      </w:r>
      <w:r w:rsidR="00E04A86" w:rsidRPr="0040411B">
        <w:rPr>
          <w:rFonts w:ascii="Times New Roman" w:eastAsia="DFKai-SB" w:hAnsi="Times New Roman" w:hint="eastAsia"/>
          <w:b/>
          <w:bCs/>
          <w:sz w:val="28"/>
          <w:szCs w:val="24"/>
        </w:rPr>
        <w:t>第一階段</w:t>
      </w:r>
      <w:bookmarkEnd w:id="34"/>
    </w:p>
    <w:p w14:paraId="7BD8C337" w14:textId="735D86A5" w:rsidR="00B73249" w:rsidRPr="0040411B" w:rsidRDefault="00B73249" w:rsidP="009700BA">
      <w:pPr>
        <w:pStyle w:val="a7"/>
        <w:spacing w:line="360" w:lineRule="auto"/>
        <w:ind w:leftChars="0" w:left="0" w:firstLineChars="200" w:firstLine="480"/>
        <w:jc w:val="both"/>
        <w:rPr>
          <w:rFonts w:ascii="Times New Roman" w:eastAsia="DFKai-SB" w:hAnsi="Times New Roman"/>
        </w:rPr>
      </w:pPr>
      <w:r w:rsidRPr="0040411B">
        <w:rPr>
          <w:rFonts w:ascii="Times New Roman" w:eastAsia="DFKai-SB" w:hAnsi="Times New Roman" w:hint="eastAsia"/>
        </w:rPr>
        <w:t>我們將爬取到的評論資料分為無情緒、正向、中立、負向，</w:t>
      </w:r>
      <w:r w:rsidRPr="0040411B">
        <w:rPr>
          <w:rFonts w:ascii="Times New Roman" w:eastAsia="DFKai-SB" w:hAnsi="Times New Roman" w:hint="eastAsia"/>
        </w:rPr>
        <w:t>4</w:t>
      </w:r>
      <w:r w:rsidRPr="0040411B">
        <w:rPr>
          <w:rFonts w:ascii="Times New Roman" w:eastAsia="DFKai-SB" w:hAnsi="Times New Roman" w:hint="eastAsia"/>
        </w:rPr>
        <w:t>種情緒，以下為各個情緒的資料分布：無情緒</w:t>
      </w:r>
      <w:r w:rsidRPr="0040411B">
        <w:rPr>
          <w:rFonts w:ascii="Times New Roman" w:eastAsia="DFKai-SB" w:hAnsi="Times New Roman" w:hint="eastAsia"/>
        </w:rPr>
        <w:t>684</w:t>
      </w:r>
      <w:r w:rsidRPr="0040411B">
        <w:rPr>
          <w:rFonts w:ascii="Times New Roman" w:eastAsia="DFKai-SB" w:hAnsi="Times New Roman" w:hint="eastAsia"/>
        </w:rPr>
        <w:t>筆、正向</w:t>
      </w:r>
      <w:r w:rsidRPr="0040411B">
        <w:rPr>
          <w:rFonts w:ascii="Times New Roman" w:eastAsia="DFKai-SB" w:hAnsi="Times New Roman" w:hint="eastAsia"/>
        </w:rPr>
        <w:t>7</w:t>
      </w:r>
      <w:r w:rsidRPr="0040411B">
        <w:rPr>
          <w:rFonts w:ascii="Times New Roman" w:eastAsia="DFKai-SB" w:hAnsi="Times New Roman"/>
        </w:rPr>
        <w:t>,</w:t>
      </w:r>
      <w:r w:rsidRPr="0040411B">
        <w:rPr>
          <w:rFonts w:ascii="Times New Roman" w:eastAsia="DFKai-SB" w:hAnsi="Times New Roman" w:hint="eastAsia"/>
        </w:rPr>
        <w:t>823</w:t>
      </w:r>
      <w:r w:rsidRPr="0040411B">
        <w:rPr>
          <w:rFonts w:ascii="Times New Roman" w:eastAsia="DFKai-SB" w:hAnsi="Times New Roman" w:hint="eastAsia"/>
        </w:rPr>
        <w:t>筆、中立</w:t>
      </w:r>
      <w:r w:rsidRPr="0040411B">
        <w:rPr>
          <w:rFonts w:ascii="Times New Roman" w:eastAsia="DFKai-SB" w:hAnsi="Times New Roman" w:hint="eastAsia"/>
        </w:rPr>
        <w:t>431</w:t>
      </w:r>
      <w:r w:rsidRPr="0040411B">
        <w:rPr>
          <w:rFonts w:ascii="Times New Roman" w:eastAsia="DFKai-SB" w:hAnsi="Times New Roman" w:hint="eastAsia"/>
        </w:rPr>
        <w:t>筆、負向</w:t>
      </w:r>
      <w:r w:rsidR="00367108">
        <w:rPr>
          <w:rFonts w:ascii="Times New Roman" w:eastAsia="DFKai-SB" w:hAnsi="Times New Roman" w:hint="eastAsia"/>
        </w:rPr>
        <w:t xml:space="preserve">     </w:t>
      </w:r>
      <w:r w:rsidRPr="0040411B">
        <w:rPr>
          <w:rFonts w:ascii="Times New Roman" w:eastAsia="DFKai-SB" w:hAnsi="Times New Roman" w:hint="eastAsia"/>
        </w:rPr>
        <w:t>7</w:t>
      </w:r>
      <w:r w:rsidRPr="0040411B">
        <w:rPr>
          <w:rFonts w:ascii="Times New Roman" w:eastAsia="DFKai-SB" w:hAnsi="Times New Roman"/>
        </w:rPr>
        <w:t>,</w:t>
      </w:r>
      <w:r w:rsidRPr="0040411B">
        <w:rPr>
          <w:rFonts w:ascii="Times New Roman" w:eastAsia="DFKai-SB" w:hAnsi="Times New Roman" w:hint="eastAsia"/>
        </w:rPr>
        <w:t>089</w:t>
      </w:r>
      <w:r w:rsidRPr="0040411B">
        <w:rPr>
          <w:rFonts w:ascii="Times New Roman" w:eastAsia="DFKai-SB" w:hAnsi="Times New Roman" w:hint="eastAsia"/>
        </w:rPr>
        <w:t>筆，如</w:t>
      </w:r>
      <w:r w:rsidRPr="0040411B">
        <w:rPr>
          <w:rFonts w:ascii="Times New Roman" w:eastAsia="DFKai-SB" w:hAnsi="Times New Roman"/>
        </w:rPr>
        <w:fldChar w:fldCharType="begin"/>
      </w:r>
      <w:r w:rsidRPr="0040411B">
        <w:rPr>
          <w:rFonts w:ascii="Times New Roman" w:eastAsia="DFKai-SB" w:hAnsi="Times New Roman"/>
        </w:rPr>
        <w:instrText xml:space="preserve"> </w:instrText>
      </w:r>
      <w:r w:rsidRPr="0040411B">
        <w:rPr>
          <w:rFonts w:ascii="Times New Roman" w:eastAsia="DFKai-SB" w:hAnsi="Times New Roman" w:hint="eastAsia"/>
        </w:rPr>
        <w:instrText>REF _Ref117625569 \h</w:instrText>
      </w:r>
      <w:r w:rsidRPr="0040411B">
        <w:rPr>
          <w:rFonts w:ascii="Times New Roman" w:eastAsia="DFKai-SB" w:hAnsi="Times New Roman"/>
        </w:rPr>
        <w:instrText xml:space="preserve">  \* MERGEFORMAT </w:instrText>
      </w:r>
      <w:r w:rsidRPr="0040411B">
        <w:rPr>
          <w:rFonts w:ascii="Times New Roman" w:eastAsia="DFKai-SB" w:hAnsi="Times New Roman"/>
        </w:rPr>
      </w:r>
      <w:r w:rsidRPr="0040411B">
        <w:rPr>
          <w:rFonts w:ascii="Times New Roman" w:eastAsia="DFKai-SB" w:hAnsi="Times New Roman"/>
        </w:rPr>
        <w:fldChar w:fldCharType="separate"/>
      </w:r>
      <w:r w:rsidR="00C23BD0" w:rsidRPr="00C23BD0">
        <w:rPr>
          <w:rFonts w:ascii="Times New Roman" w:eastAsia="DFKai-SB" w:hAnsi="Times New Roman" w:hint="eastAsia"/>
          <w:noProof/>
        </w:rPr>
        <w:t>圖</w:t>
      </w:r>
      <w:r w:rsidR="00C23BD0" w:rsidRPr="00C23BD0">
        <w:rPr>
          <w:rFonts w:ascii="Times New Roman" w:eastAsia="DFKai-SB" w:hAnsi="Times New Roman" w:hint="eastAsia"/>
          <w:noProof/>
        </w:rPr>
        <w:t>3-</w:t>
      </w:r>
      <w:r w:rsidR="00C23BD0" w:rsidRPr="00C23BD0">
        <w:rPr>
          <w:rFonts w:ascii="Times New Roman" w:eastAsia="DFKai-SB" w:hAnsi="Times New Roman"/>
          <w:noProof/>
        </w:rPr>
        <w:t>1</w:t>
      </w:r>
      <w:r w:rsidRPr="0040411B">
        <w:rPr>
          <w:rFonts w:ascii="Times New Roman" w:eastAsia="DFKai-SB" w:hAnsi="Times New Roman"/>
        </w:rPr>
        <w:fldChar w:fldCharType="end"/>
      </w:r>
      <w:r w:rsidRPr="0040411B">
        <w:rPr>
          <w:rFonts w:ascii="Times New Roman" w:eastAsia="DFKai-SB" w:hAnsi="Times New Roman" w:hint="eastAsia"/>
        </w:rPr>
        <w:t>所示。</w:t>
      </w:r>
    </w:p>
    <w:p w14:paraId="6461AE45" w14:textId="77777777" w:rsidR="00B22A05" w:rsidRPr="0040411B" w:rsidRDefault="00B22A05" w:rsidP="009700BA">
      <w:pPr>
        <w:spacing w:line="360" w:lineRule="auto"/>
        <w:jc w:val="both"/>
        <w:rPr>
          <w:rFonts w:ascii="Times New Roman" w:eastAsia="DFKai-SB" w:hAnsi="Times New Roman"/>
        </w:rPr>
      </w:pPr>
    </w:p>
    <w:p w14:paraId="66F4059A" w14:textId="77777777" w:rsidR="00B73249" w:rsidRPr="0040411B" w:rsidRDefault="00B73249" w:rsidP="00B73249">
      <w:pPr>
        <w:pStyle w:val="a7"/>
        <w:spacing w:line="360" w:lineRule="auto"/>
        <w:ind w:leftChars="0" w:left="454"/>
        <w:jc w:val="both"/>
        <w:rPr>
          <w:rFonts w:ascii="Times New Roman" w:eastAsia="DFKai-SB" w:hAnsi="Times New Roman"/>
        </w:rPr>
      </w:pPr>
      <w:r w:rsidRPr="0040411B">
        <w:rPr>
          <w:rFonts w:ascii="Times New Roman" w:eastAsia="DFKai-SB" w:hAnsi="Times New Roman"/>
          <w:noProof/>
        </w:rPr>
        <w:drawing>
          <wp:inline distT="0" distB="0" distL="0" distR="0" wp14:anchorId="0929E318" wp14:editId="5FC968D2">
            <wp:extent cx="5290457" cy="2268000"/>
            <wp:effectExtent l="0" t="0" r="5715" b="18415"/>
            <wp:docPr id="10" name="圖表 10">
              <a:extLst xmlns:a="http://schemas.openxmlformats.org/drawingml/2006/main">
                <a:ext uri="{FF2B5EF4-FFF2-40B4-BE49-F238E27FC236}">
                  <a16:creationId xmlns:a16="http://schemas.microsoft.com/office/drawing/2014/main" id="{11EB8813-06AB-4897-302A-C97BC5B60DD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3A87DCAE" w14:textId="73660758" w:rsidR="00B73249" w:rsidRPr="0040411B" w:rsidRDefault="00D176DF" w:rsidP="009700BA">
      <w:pPr>
        <w:pStyle w:val="ac"/>
        <w:spacing w:line="360" w:lineRule="auto"/>
        <w:jc w:val="center"/>
        <w:rPr>
          <w:rFonts w:ascii="Times New Roman" w:eastAsia="DFKai-SB" w:hAnsi="Times New Roman"/>
          <w:noProof/>
          <w:sz w:val="24"/>
          <w:szCs w:val="24"/>
        </w:rPr>
      </w:pPr>
      <w:bookmarkStart w:id="35" w:name="_Ref117625569"/>
      <w:bookmarkStart w:id="36" w:name="_Toc136731805"/>
      <w:r w:rsidRPr="0040411B">
        <w:rPr>
          <w:rFonts w:ascii="Times New Roman" w:eastAsia="DFKai-SB" w:hAnsi="Times New Roman" w:hint="eastAsia"/>
          <w:noProof/>
          <w:sz w:val="24"/>
          <w:szCs w:val="24"/>
        </w:rPr>
        <w:t>圖</w:t>
      </w:r>
      <w:r w:rsidRPr="0040411B">
        <w:rPr>
          <w:rFonts w:ascii="Times New Roman" w:eastAsia="DFKai-SB" w:hAnsi="Times New Roman" w:hint="eastAsia"/>
          <w:noProof/>
          <w:sz w:val="24"/>
          <w:szCs w:val="24"/>
        </w:rPr>
        <w:t>3-</w:t>
      </w:r>
      <w:r w:rsidRPr="0040411B">
        <w:rPr>
          <w:rFonts w:ascii="Times New Roman" w:eastAsia="DFKai-SB" w:hAnsi="Times New Roman"/>
          <w:noProof/>
          <w:sz w:val="24"/>
          <w:szCs w:val="24"/>
        </w:rPr>
        <w:fldChar w:fldCharType="begin"/>
      </w:r>
      <w:r w:rsidRPr="0040411B">
        <w:rPr>
          <w:rFonts w:ascii="Times New Roman" w:eastAsia="DFKai-SB" w:hAnsi="Times New Roman"/>
          <w:noProof/>
          <w:sz w:val="24"/>
          <w:szCs w:val="24"/>
        </w:rPr>
        <w:instrText xml:space="preserve"> </w:instrText>
      </w:r>
      <w:r w:rsidRPr="0040411B">
        <w:rPr>
          <w:rFonts w:ascii="Times New Roman" w:eastAsia="DFKai-SB" w:hAnsi="Times New Roman" w:hint="eastAsia"/>
          <w:noProof/>
          <w:sz w:val="24"/>
          <w:szCs w:val="24"/>
        </w:rPr>
        <w:instrText xml:space="preserve">SEQ </w:instrText>
      </w:r>
      <w:r w:rsidRPr="0040411B">
        <w:rPr>
          <w:rFonts w:ascii="Times New Roman" w:eastAsia="DFKai-SB" w:hAnsi="Times New Roman" w:hint="eastAsia"/>
          <w:noProof/>
          <w:sz w:val="24"/>
          <w:szCs w:val="24"/>
        </w:rPr>
        <w:instrText>圖</w:instrText>
      </w:r>
      <w:r w:rsidRPr="0040411B">
        <w:rPr>
          <w:rFonts w:ascii="Times New Roman" w:eastAsia="DFKai-SB" w:hAnsi="Times New Roman" w:hint="eastAsia"/>
          <w:noProof/>
          <w:sz w:val="24"/>
          <w:szCs w:val="24"/>
        </w:rPr>
        <w:instrText>3- \* ARABIC</w:instrText>
      </w:r>
      <w:r w:rsidRPr="0040411B">
        <w:rPr>
          <w:rFonts w:ascii="Times New Roman" w:eastAsia="DFKai-SB" w:hAnsi="Times New Roman"/>
          <w:noProof/>
          <w:sz w:val="24"/>
          <w:szCs w:val="24"/>
        </w:rPr>
        <w:instrText xml:space="preserve"> </w:instrText>
      </w:r>
      <w:r w:rsidRPr="0040411B">
        <w:rPr>
          <w:rFonts w:ascii="Times New Roman" w:eastAsia="DFKai-SB" w:hAnsi="Times New Roman"/>
          <w:noProof/>
          <w:sz w:val="24"/>
          <w:szCs w:val="24"/>
        </w:rPr>
        <w:fldChar w:fldCharType="separate"/>
      </w:r>
      <w:r w:rsidR="00C23BD0">
        <w:rPr>
          <w:rFonts w:ascii="Times New Roman" w:eastAsia="DFKai-SB" w:hAnsi="Times New Roman"/>
          <w:noProof/>
          <w:sz w:val="24"/>
          <w:szCs w:val="24"/>
        </w:rPr>
        <w:t>1</w:t>
      </w:r>
      <w:r w:rsidRPr="0040411B">
        <w:rPr>
          <w:rFonts w:ascii="Times New Roman" w:eastAsia="DFKai-SB" w:hAnsi="Times New Roman"/>
          <w:noProof/>
          <w:sz w:val="24"/>
          <w:szCs w:val="24"/>
        </w:rPr>
        <w:fldChar w:fldCharType="end"/>
      </w:r>
      <w:bookmarkEnd w:id="35"/>
      <w:r w:rsidR="00B73249" w:rsidRPr="0040411B">
        <w:rPr>
          <w:rFonts w:ascii="Times New Roman" w:eastAsia="DFKai-SB" w:hAnsi="Times New Roman" w:hint="eastAsia"/>
          <w:noProof/>
          <w:sz w:val="24"/>
          <w:szCs w:val="24"/>
        </w:rPr>
        <w:t>情緒分類資料集</w:t>
      </w:r>
      <w:bookmarkEnd w:id="36"/>
    </w:p>
    <w:p w14:paraId="7D7C638F" w14:textId="77777777" w:rsidR="00B73249" w:rsidRDefault="00B73249" w:rsidP="00B73249">
      <w:pPr>
        <w:jc w:val="both"/>
        <w:rPr>
          <w:rFonts w:ascii="Times New Roman" w:eastAsia="DFKai-SB" w:hAnsi="Times New Roman"/>
        </w:rPr>
      </w:pPr>
    </w:p>
    <w:p w14:paraId="2EA50598" w14:textId="249E1FB5" w:rsidR="00032D0A" w:rsidRPr="0040411B" w:rsidRDefault="00465D72" w:rsidP="00E3404B">
      <w:pPr>
        <w:pStyle w:val="a7"/>
        <w:numPr>
          <w:ilvl w:val="0"/>
          <w:numId w:val="9"/>
        </w:numPr>
        <w:ind w:leftChars="-59" w:left="142" w:hanging="284"/>
        <w:jc w:val="both"/>
        <w:outlineLvl w:val="2"/>
        <w:rPr>
          <w:rStyle w:val="normaltextrun"/>
          <w:rFonts w:ascii="Times New Roman" w:eastAsia="DFKai-SB" w:hAnsi="Times New Roman" w:cs="Times New Roman"/>
          <w:b/>
          <w:bCs/>
          <w:kern w:val="0"/>
          <w:sz w:val="28"/>
          <w:szCs w:val="28"/>
        </w:rPr>
      </w:pPr>
      <w:bookmarkStart w:id="37" w:name="_Toc138971099"/>
      <w:r>
        <w:rPr>
          <w:rStyle w:val="normaltextrun"/>
          <w:rFonts w:ascii="Times New Roman" w:eastAsia="DFKai-SB" w:hAnsi="Times New Roman" w:cs="Times New Roman" w:hint="eastAsia"/>
          <w:b/>
          <w:bCs/>
          <w:kern w:val="0"/>
          <w:sz w:val="28"/>
          <w:szCs w:val="28"/>
        </w:rPr>
        <w:lastRenderedPageBreak/>
        <w:t>顧</w:t>
      </w:r>
      <w:r w:rsidR="008826C2" w:rsidRPr="0040411B">
        <w:rPr>
          <w:rStyle w:val="normaltextrun"/>
          <w:rFonts w:ascii="Times New Roman" w:eastAsia="DFKai-SB" w:hAnsi="Times New Roman" w:cs="Times New Roman" w:hint="eastAsia"/>
          <w:b/>
          <w:bCs/>
          <w:kern w:val="0"/>
          <w:sz w:val="28"/>
          <w:szCs w:val="28"/>
        </w:rPr>
        <w:t>客留言</w:t>
      </w:r>
      <w:r w:rsidR="00032D0A" w:rsidRPr="0040411B">
        <w:rPr>
          <w:rStyle w:val="normaltextrun"/>
          <w:rFonts w:ascii="Times New Roman" w:eastAsia="DFKai-SB" w:hAnsi="Times New Roman" w:cs="Times New Roman" w:hint="eastAsia"/>
          <w:b/>
          <w:bCs/>
          <w:kern w:val="0"/>
          <w:sz w:val="28"/>
          <w:szCs w:val="28"/>
        </w:rPr>
        <w:t>之面向分類資料集</w:t>
      </w:r>
      <w:r w:rsidR="002825E7">
        <w:rPr>
          <w:rStyle w:val="normaltextrun"/>
          <w:rFonts w:ascii="Times New Roman" w:eastAsia="DFKai-SB" w:hAnsi="Times New Roman" w:cs="Times New Roman" w:hint="eastAsia"/>
          <w:b/>
          <w:bCs/>
          <w:kern w:val="0"/>
          <w:sz w:val="28"/>
          <w:szCs w:val="28"/>
        </w:rPr>
        <w:t xml:space="preserve"> </w:t>
      </w:r>
      <w:r w:rsidR="00E04A86" w:rsidRPr="0040411B">
        <w:rPr>
          <w:rFonts w:ascii="Times New Roman" w:eastAsia="DFKai-SB" w:hAnsi="Times New Roman" w:hint="eastAsia"/>
          <w:b/>
          <w:bCs/>
          <w:sz w:val="28"/>
          <w:szCs w:val="24"/>
        </w:rPr>
        <w:t>-</w:t>
      </w:r>
      <w:r w:rsidR="002825E7">
        <w:rPr>
          <w:rFonts w:ascii="Times New Roman" w:eastAsia="DFKai-SB" w:hAnsi="Times New Roman" w:hint="eastAsia"/>
          <w:b/>
          <w:bCs/>
          <w:sz w:val="28"/>
          <w:szCs w:val="24"/>
        </w:rPr>
        <w:t xml:space="preserve"> </w:t>
      </w:r>
      <w:r w:rsidR="00E04A86" w:rsidRPr="0040411B">
        <w:rPr>
          <w:rFonts w:ascii="Times New Roman" w:eastAsia="DFKai-SB" w:hAnsi="Times New Roman" w:hint="eastAsia"/>
          <w:b/>
          <w:bCs/>
          <w:sz w:val="28"/>
          <w:szCs w:val="24"/>
        </w:rPr>
        <w:t>第一階段</w:t>
      </w:r>
      <w:bookmarkEnd w:id="37"/>
    </w:p>
    <w:p w14:paraId="37FC2FD1" w14:textId="77777777" w:rsidR="00032D0A" w:rsidRPr="0040411B" w:rsidRDefault="00032D0A" w:rsidP="00FD404A">
      <w:pPr>
        <w:pStyle w:val="a7"/>
        <w:spacing w:line="360" w:lineRule="auto"/>
        <w:ind w:leftChars="0" w:left="0" w:firstLineChars="200" w:firstLine="480"/>
        <w:jc w:val="both"/>
        <w:rPr>
          <w:rFonts w:ascii="Times New Roman" w:eastAsia="DFKai-SB" w:hAnsi="Times New Roman"/>
        </w:rPr>
      </w:pPr>
      <w:r w:rsidRPr="0040411B">
        <w:rPr>
          <w:rFonts w:ascii="Times New Roman" w:eastAsia="DFKai-SB" w:hAnsi="Times New Roman" w:hint="eastAsia"/>
        </w:rPr>
        <w:t>我們將爬取到的評論資料分為整潔舒適、設施、服務、地點、性價比與其他，</w:t>
      </w:r>
      <w:r w:rsidRPr="0040411B">
        <w:rPr>
          <w:rFonts w:ascii="Times New Roman" w:eastAsia="DFKai-SB" w:hAnsi="Times New Roman" w:hint="eastAsia"/>
        </w:rPr>
        <w:t>6</w:t>
      </w:r>
      <w:r w:rsidRPr="0040411B">
        <w:rPr>
          <w:rFonts w:ascii="Times New Roman" w:eastAsia="DFKai-SB" w:hAnsi="Times New Roman" w:hint="eastAsia"/>
        </w:rPr>
        <w:t>個面向，以下為各個面向的資料分布：</w:t>
      </w:r>
    </w:p>
    <w:p w14:paraId="60C32EA7" w14:textId="77777777" w:rsidR="00032D0A" w:rsidRPr="0040411B" w:rsidRDefault="00032D0A" w:rsidP="00E3404B">
      <w:pPr>
        <w:pStyle w:val="a7"/>
        <w:numPr>
          <w:ilvl w:val="0"/>
          <w:numId w:val="10"/>
        </w:numPr>
        <w:suppressAutoHyphens/>
        <w:adjustRightInd w:val="0"/>
        <w:spacing w:line="360" w:lineRule="auto"/>
        <w:ind w:leftChars="0" w:left="0" w:firstLineChars="200" w:firstLine="480"/>
        <w:jc w:val="both"/>
        <w:rPr>
          <w:rFonts w:ascii="Times New Roman" w:eastAsia="DFKai-SB" w:hAnsi="Times New Roman"/>
        </w:rPr>
      </w:pPr>
      <w:r w:rsidRPr="0040411B">
        <w:rPr>
          <w:rFonts w:ascii="Times New Roman" w:eastAsia="DFKai-SB" w:hAnsi="Times New Roman" w:hint="eastAsia"/>
        </w:rPr>
        <w:t>整潔舒適</w:t>
      </w:r>
      <w:r w:rsidRPr="0040411B">
        <w:rPr>
          <w:rFonts w:ascii="Times New Roman" w:eastAsia="DFKai-SB" w:hAnsi="Times New Roman" w:hint="eastAsia"/>
        </w:rPr>
        <w:t>4</w:t>
      </w:r>
      <w:r w:rsidRPr="0040411B">
        <w:rPr>
          <w:rFonts w:ascii="Times New Roman" w:eastAsia="DFKai-SB" w:hAnsi="Times New Roman"/>
        </w:rPr>
        <w:t>,</w:t>
      </w:r>
      <w:r w:rsidRPr="0040411B">
        <w:rPr>
          <w:rFonts w:ascii="Times New Roman" w:eastAsia="DFKai-SB" w:hAnsi="Times New Roman" w:hint="eastAsia"/>
        </w:rPr>
        <w:t>988</w:t>
      </w:r>
      <w:r w:rsidRPr="0040411B">
        <w:rPr>
          <w:rFonts w:ascii="Times New Roman" w:eastAsia="DFKai-SB" w:hAnsi="Times New Roman" w:hint="eastAsia"/>
        </w:rPr>
        <w:t>筆</w:t>
      </w:r>
    </w:p>
    <w:p w14:paraId="3AE1B2AE" w14:textId="77777777" w:rsidR="00032D0A" w:rsidRPr="0040411B" w:rsidRDefault="00032D0A" w:rsidP="00E3404B">
      <w:pPr>
        <w:pStyle w:val="a7"/>
        <w:numPr>
          <w:ilvl w:val="0"/>
          <w:numId w:val="10"/>
        </w:numPr>
        <w:suppressAutoHyphens/>
        <w:adjustRightInd w:val="0"/>
        <w:spacing w:line="360" w:lineRule="auto"/>
        <w:ind w:leftChars="0" w:left="0" w:firstLineChars="200" w:firstLine="480"/>
        <w:jc w:val="both"/>
        <w:rPr>
          <w:rFonts w:ascii="Times New Roman" w:eastAsia="DFKai-SB" w:hAnsi="Times New Roman"/>
        </w:rPr>
      </w:pPr>
      <w:r w:rsidRPr="0040411B">
        <w:rPr>
          <w:rFonts w:ascii="Times New Roman" w:eastAsia="DFKai-SB" w:hAnsi="Times New Roman" w:hint="eastAsia"/>
        </w:rPr>
        <w:t>設施</w:t>
      </w:r>
      <w:r w:rsidRPr="0040411B">
        <w:rPr>
          <w:rFonts w:ascii="Times New Roman" w:eastAsia="DFKai-SB" w:hAnsi="Times New Roman" w:hint="eastAsia"/>
        </w:rPr>
        <w:t>9</w:t>
      </w:r>
      <w:r w:rsidRPr="0040411B">
        <w:rPr>
          <w:rFonts w:ascii="Times New Roman" w:eastAsia="DFKai-SB" w:hAnsi="Times New Roman"/>
        </w:rPr>
        <w:t>,</w:t>
      </w:r>
      <w:r w:rsidRPr="0040411B">
        <w:rPr>
          <w:rFonts w:ascii="Times New Roman" w:eastAsia="DFKai-SB" w:hAnsi="Times New Roman" w:hint="eastAsia"/>
        </w:rPr>
        <w:t>025</w:t>
      </w:r>
      <w:r w:rsidRPr="0040411B">
        <w:rPr>
          <w:rFonts w:ascii="Times New Roman" w:eastAsia="DFKai-SB" w:hAnsi="Times New Roman" w:hint="eastAsia"/>
        </w:rPr>
        <w:t>筆</w:t>
      </w:r>
    </w:p>
    <w:p w14:paraId="7F909A45" w14:textId="77777777" w:rsidR="00032D0A" w:rsidRPr="0040411B" w:rsidRDefault="00032D0A" w:rsidP="00E3404B">
      <w:pPr>
        <w:pStyle w:val="a7"/>
        <w:numPr>
          <w:ilvl w:val="0"/>
          <w:numId w:val="10"/>
        </w:numPr>
        <w:suppressAutoHyphens/>
        <w:adjustRightInd w:val="0"/>
        <w:spacing w:line="360" w:lineRule="auto"/>
        <w:ind w:leftChars="0" w:left="0" w:firstLineChars="200" w:firstLine="480"/>
        <w:jc w:val="both"/>
        <w:rPr>
          <w:rFonts w:ascii="Times New Roman" w:eastAsia="DFKai-SB" w:hAnsi="Times New Roman"/>
        </w:rPr>
      </w:pPr>
      <w:r w:rsidRPr="0040411B">
        <w:rPr>
          <w:rFonts w:ascii="Times New Roman" w:eastAsia="DFKai-SB" w:hAnsi="Times New Roman" w:hint="eastAsia"/>
        </w:rPr>
        <w:t>服務</w:t>
      </w:r>
      <w:r w:rsidRPr="0040411B">
        <w:rPr>
          <w:rFonts w:ascii="Times New Roman" w:eastAsia="DFKai-SB" w:hAnsi="Times New Roman" w:hint="eastAsia"/>
        </w:rPr>
        <w:t>7</w:t>
      </w:r>
      <w:r w:rsidRPr="0040411B">
        <w:rPr>
          <w:rFonts w:ascii="Times New Roman" w:eastAsia="DFKai-SB" w:hAnsi="Times New Roman"/>
        </w:rPr>
        <w:t>,</w:t>
      </w:r>
      <w:r w:rsidRPr="0040411B">
        <w:rPr>
          <w:rFonts w:ascii="Times New Roman" w:eastAsia="DFKai-SB" w:hAnsi="Times New Roman" w:hint="eastAsia"/>
        </w:rPr>
        <w:t>206</w:t>
      </w:r>
      <w:r w:rsidRPr="0040411B">
        <w:rPr>
          <w:rFonts w:ascii="Times New Roman" w:eastAsia="DFKai-SB" w:hAnsi="Times New Roman" w:hint="eastAsia"/>
        </w:rPr>
        <w:t>筆</w:t>
      </w:r>
    </w:p>
    <w:p w14:paraId="697B39D5" w14:textId="77777777" w:rsidR="00032D0A" w:rsidRPr="0040411B" w:rsidRDefault="00032D0A" w:rsidP="00E3404B">
      <w:pPr>
        <w:pStyle w:val="a7"/>
        <w:numPr>
          <w:ilvl w:val="0"/>
          <w:numId w:val="10"/>
        </w:numPr>
        <w:suppressAutoHyphens/>
        <w:adjustRightInd w:val="0"/>
        <w:spacing w:line="360" w:lineRule="auto"/>
        <w:ind w:leftChars="0" w:left="0" w:firstLineChars="200" w:firstLine="480"/>
        <w:jc w:val="both"/>
        <w:rPr>
          <w:rFonts w:ascii="Times New Roman" w:eastAsia="DFKai-SB" w:hAnsi="Times New Roman"/>
        </w:rPr>
      </w:pPr>
      <w:r w:rsidRPr="0040411B">
        <w:rPr>
          <w:rFonts w:ascii="Times New Roman" w:eastAsia="DFKai-SB" w:hAnsi="Times New Roman" w:hint="eastAsia"/>
        </w:rPr>
        <w:t>地點</w:t>
      </w:r>
      <w:r w:rsidRPr="0040411B">
        <w:rPr>
          <w:rFonts w:ascii="Times New Roman" w:eastAsia="DFKai-SB" w:hAnsi="Times New Roman" w:hint="eastAsia"/>
        </w:rPr>
        <w:t>4</w:t>
      </w:r>
      <w:r w:rsidRPr="0040411B">
        <w:rPr>
          <w:rFonts w:ascii="Times New Roman" w:eastAsia="DFKai-SB" w:hAnsi="Times New Roman"/>
        </w:rPr>
        <w:t>,</w:t>
      </w:r>
      <w:r w:rsidRPr="0040411B">
        <w:rPr>
          <w:rFonts w:ascii="Times New Roman" w:eastAsia="DFKai-SB" w:hAnsi="Times New Roman" w:hint="eastAsia"/>
        </w:rPr>
        <w:t>244</w:t>
      </w:r>
      <w:r w:rsidRPr="0040411B">
        <w:rPr>
          <w:rFonts w:ascii="Times New Roman" w:eastAsia="DFKai-SB" w:hAnsi="Times New Roman" w:hint="eastAsia"/>
        </w:rPr>
        <w:t>筆</w:t>
      </w:r>
    </w:p>
    <w:p w14:paraId="37668875" w14:textId="77777777" w:rsidR="00032D0A" w:rsidRPr="0040411B" w:rsidRDefault="00032D0A" w:rsidP="00E3404B">
      <w:pPr>
        <w:pStyle w:val="a7"/>
        <w:numPr>
          <w:ilvl w:val="0"/>
          <w:numId w:val="10"/>
        </w:numPr>
        <w:suppressAutoHyphens/>
        <w:adjustRightInd w:val="0"/>
        <w:spacing w:line="360" w:lineRule="auto"/>
        <w:ind w:leftChars="0" w:left="0" w:firstLineChars="200" w:firstLine="480"/>
        <w:jc w:val="both"/>
        <w:rPr>
          <w:rFonts w:ascii="Times New Roman" w:eastAsia="DFKai-SB" w:hAnsi="Times New Roman"/>
        </w:rPr>
      </w:pPr>
      <w:r w:rsidRPr="0040411B">
        <w:rPr>
          <w:rFonts w:ascii="Times New Roman" w:eastAsia="DFKai-SB" w:hAnsi="Times New Roman" w:hint="eastAsia"/>
        </w:rPr>
        <w:t>性價比</w:t>
      </w:r>
      <w:r w:rsidRPr="0040411B">
        <w:rPr>
          <w:rFonts w:ascii="Times New Roman" w:eastAsia="DFKai-SB" w:hAnsi="Times New Roman" w:hint="eastAsia"/>
        </w:rPr>
        <w:t>1</w:t>
      </w:r>
      <w:r w:rsidRPr="0040411B">
        <w:rPr>
          <w:rFonts w:ascii="Times New Roman" w:eastAsia="DFKai-SB" w:hAnsi="Times New Roman"/>
        </w:rPr>
        <w:t>,</w:t>
      </w:r>
      <w:r w:rsidRPr="0040411B">
        <w:rPr>
          <w:rFonts w:ascii="Times New Roman" w:eastAsia="DFKai-SB" w:hAnsi="Times New Roman" w:hint="eastAsia"/>
        </w:rPr>
        <w:t>978</w:t>
      </w:r>
      <w:r w:rsidRPr="0040411B">
        <w:rPr>
          <w:rFonts w:ascii="Times New Roman" w:eastAsia="DFKai-SB" w:hAnsi="Times New Roman" w:hint="eastAsia"/>
        </w:rPr>
        <w:t>筆</w:t>
      </w:r>
    </w:p>
    <w:p w14:paraId="738DAF71" w14:textId="375DAE32" w:rsidR="00032D0A" w:rsidRDefault="00032D0A" w:rsidP="00E3404B">
      <w:pPr>
        <w:pStyle w:val="a7"/>
        <w:numPr>
          <w:ilvl w:val="0"/>
          <w:numId w:val="10"/>
        </w:numPr>
        <w:suppressAutoHyphens/>
        <w:adjustRightInd w:val="0"/>
        <w:spacing w:line="360" w:lineRule="auto"/>
        <w:ind w:leftChars="0" w:left="0" w:firstLineChars="200" w:firstLine="480"/>
        <w:jc w:val="both"/>
        <w:rPr>
          <w:rFonts w:ascii="Times New Roman" w:eastAsia="DFKai-SB" w:hAnsi="Times New Roman"/>
        </w:rPr>
      </w:pPr>
      <w:r w:rsidRPr="0040411B">
        <w:rPr>
          <w:rFonts w:ascii="Times New Roman" w:eastAsia="DFKai-SB" w:hAnsi="Times New Roman" w:hint="eastAsia"/>
        </w:rPr>
        <w:t>其他</w:t>
      </w:r>
      <w:r w:rsidRPr="0040411B">
        <w:rPr>
          <w:rFonts w:ascii="Times New Roman" w:eastAsia="DFKai-SB" w:hAnsi="Times New Roman" w:hint="eastAsia"/>
        </w:rPr>
        <w:t>1</w:t>
      </w:r>
      <w:r w:rsidRPr="0040411B">
        <w:rPr>
          <w:rFonts w:ascii="Times New Roman" w:eastAsia="DFKai-SB" w:hAnsi="Times New Roman"/>
        </w:rPr>
        <w:t>,</w:t>
      </w:r>
      <w:r w:rsidRPr="0040411B">
        <w:rPr>
          <w:rFonts w:ascii="Times New Roman" w:eastAsia="DFKai-SB" w:hAnsi="Times New Roman" w:hint="eastAsia"/>
        </w:rPr>
        <w:t>285</w:t>
      </w:r>
      <w:r w:rsidRPr="0040411B">
        <w:rPr>
          <w:rFonts w:ascii="Times New Roman" w:eastAsia="DFKai-SB" w:hAnsi="Times New Roman" w:hint="eastAsia"/>
        </w:rPr>
        <w:t>筆，如</w:t>
      </w:r>
      <w:r w:rsidR="00F510C9" w:rsidRPr="0040411B">
        <w:rPr>
          <w:rFonts w:ascii="Times New Roman" w:eastAsia="DFKai-SB" w:hAnsi="Times New Roman"/>
        </w:rPr>
        <w:fldChar w:fldCharType="begin"/>
      </w:r>
      <w:r w:rsidR="00F510C9" w:rsidRPr="0040411B">
        <w:rPr>
          <w:rFonts w:ascii="Times New Roman" w:eastAsia="DFKai-SB" w:hAnsi="Times New Roman"/>
        </w:rPr>
        <w:instrText xml:space="preserve"> </w:instrText>
      </w:r>
      <w:r w:rsidR="00F510C9" w:rsidRPr="0040411B">
        <w:rPr>
          <w:rFonts w:ascii="Times New Roman" w:eastAsia="DFKai-SB" w:hAnsi="Times New Roman" w:hint="eastAsia"/>
        </w:rPr>
        <w:instrText>REF _Ref134485756 \h</w:instrText>
      </w:r>
      <w:r w:rsidR="00F510C9" w:rsidRPr="0040411B">
        <w:rPr>
          <w:rFonts w:ascii="Times New Roman" w:eastAsia="DFKai-SB" w:hAnsi="Times New Roman"/>
        </w:rPr>
        <w:instrText xml:space="preserve"> </w:instrText>
      </w:r>
      <w:r w:rsidR="0040411B">
        <w:rPr>
          <w:rFonts w:ascii="Times New Roman" w:eastAsia="DFKai-SB" w:hAnsi="Times New Roman"/>
        </w:rPr>
        <w:instrText xml:space="preserve"> \* MERGEFORMAT </w:instrText>
      </w:r>
      <w:r w:rsidR="00F510C9" w:rsidRPr="0040411B">
        <w:rPr>
          <w:rFonts w:ascii="Times New Roman" w:eastAsia="DFKai-SB" w:hAnsi="Times New Roman"/>
        </w:rPr>
      </w:r>
      <w:r w:rsidR="00F510C9" w:rsidRPr="0040411B">
        <w:rPr>
          <w:rFonts w:ascii="Times New Roman" w:eastAsia="DFKai-SB" w:hAnsi="Times New Roman"/>
        </w:rPr>
        <w:fldChar w:fldCharType="separate"/>
      </w:r>
      <w:r w:rsidR="00C23BD0" w:rsidRPr="0040411B">
        <w:rPr>
          <w:rFonts w:ascii="Times New Roman" w:eastAsia="DFKai-SB" w:hAnsi="Times New Roman" w:hint="eastAsia"/>
          <w:noProof/>
        </w:rPr>
        <w:t>圖</w:t>
      </w:r>
      <w:r w:rsidR="00C23BD0" w:rsidRPr="00C23BD0">
        <w:rPr>
          <w:rFonts w:ascii="Times New Roman" w:eastAsia="DFKai-SB" w:hAnsi="Times New Roman" w:hint="eastAsia"/>
          <w:noProof/>
        </w:rPr>
        <w:t>3-</w:t>
      </w:r>
      <w:r w:rsidR="00C23BD0" w:rsidRPr="00C23BD0">
        <w:rPr>
          <w:rFonts w:ascii="Times New Roman" w:eastAsia="DFKai-SB" w:hAnsi="Times New Roman"/>
          <w:noProof/>
        </w:rPr>
        <w:t>2</w:t>
      </w:r>
      <w:r w:rsidR="00F510C9" w:rsidRPr="0040411B">
        <w:rPr>
          <w:rFonts w:ascii="Times New Roman" w:eastAsia="DFKai-SB" w:hAnsi="Times New Roman"/>
        </w:rPr>
        <w:fldChar w:fldCharType="end"/>
      </w:r>
      <w:r w:rsidRPr="0040411B">
        <w:rPr>
          <w:rFonts w:ascii="Times New Roman" w:eastAsia="DFKai-SB" w:hAnsi="Times New Roman" w:hint="eastAsia"/>
        </w:rPr>
        <w:t>所示。</w:t>
      </w:r>
    </w:p>
    <w:p w14:paraId="5334D914" w14:textId="77777777" w:rsidR="00720C2D" w:rsidRPr="00720C2D" w:rsidRDefault="00720C2D" w:rsidP="00720C2D">
      <w:pPr>
        <w:suppressAutoHyphens/>
        <w:adjustRightInd w:val="0"/>
        <w:jc w:val="both"/>
        <w:rPr>
          <w:rFonts w:ascii="Times New Roman" w:eastAsia="DFKai-SB" w:hAnsi="Times New Roman"/>
        </w:rPr>
      </w:pPr>
    </w:p>
    <w:p w14:paraId="411B68FF" w14:textId="77777777" w:rsidR="00032D0A" w:rsidRPr="0040411B" w:rsidRDefault="00032D0A" w:rsidP="00032D0A">
      <w:pPr>
        <w:pStyle w:val="a7"/>
        <w:ind w:leftChars="0" w:left="454"/>
        <w:jc w:val="both"/>
        <w:rPr>
          <w:rFonts w:ascii="Times New Roman" w:eastAsia="DFKai-SB" w:hAnsi="Times New Roman"/>
        </w:rPr>
      </w:pPr>
      <w:r w:rsidRPr="0040411B">
        <w:rPr>
          <w:rFonts w:ascii="Times New Roman" w:eastAsia="DFKai-SB" w:hAnsi="Times New Roman"/>
          <w:noProof/>
        </w:rPr>
        <w:drawing>
          <wp:inline distT="0" distB="0" distL="0" distR="0" wp14:anchorId="02A37A25" wp14:editId="5491878D">
            <wp:extent cx="5209308" cy="2520000"/>
            <wp:effectExtent l="0" t="0" r="10795" b="13970"/>
            <wp:docPr id="6" name="圖表 6">
              <a:extLst xmlns:a="http://schemas.openxmlformats.org/drawingml/2006/main">
                <a:ext uri="{FF2B5EF4-FFF2-40B4-BE49-F238E27FC236}">
                  <a16:creationId xmlns:a16="http://schemas.microsoft.com/office/drawing/2014/main" id="{F5C9376B-D462-3BD3-1407-19C1EB2BFC0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5397D3C1" w14:textId="02EBBBAC" w:rsidR="00032D0A" w:rsidRPr="0040411B" w:rsidRDefault="00032D0A" w:rsidP="009700BA">
      <w:pPr>
        <w:pStyle w:val="a7"/>
        <w:spacing w:line="360" w:lineRule="auto"/>
        <w:ind w:leftChars="0" w:left="0"/>
        <w:jc w:val="center"/>
        <w:rPr>
          <w:rFonts w:ascii="Times New Roman" w:eastAsia="DFKai-SB" w:hAnsi="Times New Roman"/>
          <w:noProof/>
        </w:rPr>
      </w:pPr>
      <w:bookmarkStart w:id="38" w:name="_Ref117625573"/>
      <w:bookmarkStart w:id="39" w:name="_Ref134485756"/>
      <w:bookmarkStart w:id="40" w:name="_Toc136731806"/>
      <w:r w:rsidRPr="0040411B">
        <w:rPr>
          <w:rFonts w:ascii="Times New Roman" w:eastAsia="DFKai-SB" w:hAnsi="Times New Roman" w:hint="eastAsia"/>
          <w:noProof/>
        </w:rPr>
        <w:t>圖</w:t>
      </w:r>
      <w:bookmarkEnd w:id="38"/>
      <w:r w:rsidR="00F510C9" w:rsidRPr="0040411B">
        <w:rPr>
          <w:rFonts w:ascii="Times New Roman" w:eastAsia="DFKai-SB" w:hAnsi="Times New Roman" w:hint="eastAsia"/>
          <w:noProof/>
          <w:szCs w:val="24"/>
        </w:rPr>
        <w:t>3-</w:t>
      </w:r>
      <w:r w:rsidR="00F510C9" w:rsidRPr="0040411B">
        <w:rPr>
          <w:rFonts w:ascii="Times New Roman" w:eastAsia="DFKai-SB" w:hAnsi="Times New Roman"/>
          <w:noProof/>
          <w:szCs w:val="24"/>
        </w:rPr>
        <w:fldChar w:fldCharType="begin"/>
      </w:r>
      <w:r w:rsidR="00F510C9" w:rsidRPr="0040411B">
        <w:rPr>
          <w:rFonts w:ascii="Times New Roman" w:eastAsia="DFKai-SB" w:hAnsi="Times New Roman"/>
          <w:noProof/>
          <w:szCs w:val="24"/>
        </w:rPr>
        <w:instrText xml:space="preserve"> </w:instrText>
      </w:r>
      <w:r w:rsidR="00F510C9" w:rsidRPr="0040411B">
        <w:rPr>
          <w:rFonts w:ascii="Times New Roman" w:eastAsia="DFKai-SB" w:hAnsi="Times New Roman" w:hint="eastAsia"/>
          <w:noProof/>
          <w:szCs w:val="24"/>
        </w:rPr>
        <w:instrText xml:space="preserve">SEQ </w:instrText>
      </w:r>
      <w:r w:rsidR="00F510C9" w:rsidRPr="0040411B">
        <w:rPr>
          <w:rFonts w:ascii="Times New Roman" w:eastAsia="DFKai-SB" w:hAnsi="Times New Roman" w:hint="eastAsia"/>
          <w:noProof/>
          <w:szCs w:val="24"/>
        </w:rPr>
        <w:instrText>圖</w:instrText>
      </w:r>
      <w:r w:rsidR="00F510C9" w:rsidRPr="0040411B">
        <w:rPr>
          <w:rFonts w:ascii="Times New Roman" w:eastAsia="DFKai-SB" w:hAnsi="Times New Roman" w:hint="eastAsia"/>
          <w:noProof/>
          <w:szCs w:val="24"/>
        </w:rPr>
        <w:instrText>3- \* ARABIC</w:instrText>
      </w:r>
      <w:r w:rsidR="00F510C9" w:rsidRPr="0040411B">
        <w:rPr>
          <w:rFonts w:ascii="Times New Roman" w:eastAsia="DFKai-SB" w:hAnsi="Times New Roman"/>
          <w:noProof/>
          <w:szCs w:val="24"/>
        </w:rPr>
        <w:instrText xml:space="preserve"> </w:instrText>
      </w:r>
      <w:r w:rsidR="00F510C9" w:rsidRPr="0040411B">
        <w:rPr>
          <w:rFonts w:ascii="Times New Roman" w:eastAsia="DFKai-SB" w:hAnsi="Times New Roman"/>
          <w:noProof/>
          <w:szCs w:val="24"/>
        </w:rPr>
        <w:fldChar w:fldCharType="separate"/>
      </w:r>
      <w:r w:rsidR="00C23BD0">
        <w:rPr>
          <w:rFonts w:ascii="Times New Roman" w:eastAsia="DFKai-SB" w:hAnsi="Times New Roman"/>
          <w:noProof/>
          <w:szCs w:val="24"/>
        </w:rPr>
        <w:t>2</w:t>
      </w:r>
      <w:r w:rsidR="00F510C9" w:rsidRPr="0040411B">
        <w:rPr>
          <w:rFonts w:ascii="Times New Roman" w:eastAsia="DFKai-SB" w:hAnsi="Times New Roman"/>
          <w:noProof/>
          <w:szCs w:val="24"/>
        </w:rPr>
        <w:fldChar w:fldCharType="end"/>
      </w:r>
      <w:bookmarkEnd w:id="39"/>
      <w:r w:rsidRPr="0040411B">
        <w:rPr>
          <w:rFonts w:ascii="Times New Roman" w:eastAsia="DFKai-SB" w:hAnsi="Times New Roman" w:hint="eastAsia"/>
          <w:noProof/>
        </w:rPr>
        <w:t>面向分類資料集</w:t>
      </w:r>
      <w:bookmarkEnd w:id="40"/>
    </w:p>
    <w:p w14:paraId="1935D43A" w14:textId="77777777" w:rsidR="00032D0A" w:rsidRPr="0040411B" w:rsidRDefault="00032D0A" w:rsidP="00032D0A">
      <w:pPr>
        <w:suppressAutoHyphens/>
        <w:adjustRightInd w:val="0"/>
        <w:jc w:val="both"/>
        <w:rPr>
          <w:rFonts w:ascii="Times New Roman" w:eastAsia="DFKai-SB" w:hAnsi="Times New Roman"/>
        </w:rPr>
      </w:pPr>
    </w:p>
    <w:p w14:paraId="0E1E3883" w14:textId="000B258F" w:rsidR="00FC31F0" w:rsidRPr="0040411B" w:rsidRDefault="00465D72" w:rsidP="00E3404B">
      <w:pPr>
        <w:pStyle w:val="a7"/>
        <w:numPr>
          <w:ilvl w:val="0"/>
          <w:numId w:val="9"/>
        </w:numPr>
        <w:ind w:leftChars="-59" w:left="142" w:hanging="284"/>
        <w:jc w:val="both"/>
        <w:outlineLvl w:val="2"/>
        <w:rPr>
          <w:rStyle w:val="normaltextrun"/>
          <w:rFonts w:ascii="Times New Roman" w:eastAsia="DFKai-SB" w:hAnsi="Times New Roman"/>
          <w:b/>
          <w:bCs/>
          <w:sz w:val="28"/>
          <w:szCs w:val="24"/>
        </w:rPr>
      </w:pPr>
      <w:bookmarkStart w:id="41" w:name="_Toc138971100"/>
      <w:r>
        <w:rPr>
          <w:rFonts w:ascii="Times New Roman" w:eastAsia="DFKai-SB" w:hAnsi="Times New Roman" w:hint="eastAsia"/>
          <w:b/>
          <w:bCs/>
          <w:sz w:val="28"/>
          <w:szCs w:val="24"/>
        </w:rPr>
        <w:t>顧</w:t>
      </w:r>
      <w:r w:rsidR="008826C2" w:rsidRPr="0040411B">
        <w:rPr>
          <w:rFonts w:ascii="Times New Roman" w:eastAsia="DFKai-SB" w:hAnsi="Times New Roman" w:hint="eastAsia"/>
          <w:b/>
          <w:bCs/>
          <w:sz w:val="28"/>
          <w:szCs w:val="24"/>
        </w:rPr>
        <w:t>客留言</w:t>
      </w:r>
      <w:r w:rsidR="00032D0A" w:rsidRPr="0040411B">
        <w:rPr>
          <w:rFonts w:ascii="Times New Roman" w:eastAsia="DFKai-SB" w:hAnsi="Times New Roman" w:hint="eastAsia"/>
          <w:b/>
          <w:bCs/>
          <w:sz w:val="28"/>
          <w:szCs w:val="24"/>
        </w:rPr>
        <w:t>之各面向情緒資料集</w:t>
      </w:r>
      <w:r w:rsidR="002825E7">
        <w:rPr>
          <w:rFonts w:ascii="Times New Roman" w:eastAsia="DFKai-SB" w:hAnsi="Times New Roman" w:hint="eastAsia"/>
          <w:b/>
          <w:bCs/>
          <w:sz w:val="28"/>
          <w:szCs w:val="24"/>
        </w:rPr>
        <w:t xml:space="preserve"> </w:t>
      </w:r>
      <w:r w:rsidR="00E04A86" w:rsidRPr="0040411B">
        <w:rPr>
          <w:rFonts w:ascii="Times New Roman" w:eastAsia="DFKai-SB" w:hAnsi="Times New Roman" w:hint="eastAsia"/>
          <w:b/>
          <w:bCs/>
          <w:sz w:val="28"/>
          <w:szCs w:val="24"/>
        </w:rPr>
        <w:t>-</w:t>
      </w:r>
      <w:r w:rsidR="002825E7">
        <w:rPr>
          <w:rFonts w:ascii="Times New Roman" w:eastAsia="DFKai-SB" w:hAnsi="Times New Roman" w:hint="eastAsia"/>
          <w:b/>
          <w:bCs/>
          <w:sz w:val="28"/>
          <w:szCs w:val="24"/>
        </w:rPr>
        <w:t xml:space="preserve"> </w:t>
      </w:r>
      <w:r w:rsidR="00E04A86" w:rsidRPr="0040411B">
        <w:rPr>
          <w:rFonts w:ascii="Times New Roman" w:eastAsia="DFKai-SB" w:hAnsi="Times New Roman" w:hint="eastAsia"/>
          <w:b/>
          <w:bCs/>
          <w:sz w:val="28"/>
          <w:szCs w:val="24"/>
        </w:rPr>
        <w:t>第一階段</w:t>
      </w:r>
      <w:bookmarkEnd w:id="41"/>
    </w:p>
    <w:p w14:paraId="2E055EF1" w14:textId="77777777" w:rsidR="00032D0A" w:rsidRPr="0040411B" w:rsidRDefault="00032D0A" w:rsidP="0077036E">
      <w:pPr>
        <w:pStyle w:val="a7"/>
        <w:spacing w:line="360" w:lineRule="auto"/>
        <w:ind w:leftChars="0" w:left="0" w:firstLineChars="200" w:firstLine="480"/>
        <w:jc w:val="both"/>
        <w:rPr>
          <w:rFonts w:ascii="Times New Roman" w:eastAsia="DFKai-SB" w:hAnsi="Times New Roman"/>
        </w:rPr>
      </w:pPr>
      <w:r w:rsidRPr="0040411B">
        <w:rPr>
          <w:rFonts w:ascii="Times New Roman" w:eastAsia="DFKai-SB" w:hAnsi="Times New Roman" w:hint="eastAsia"/>
        </w:rPr>
        <w:t>我們將爬取到的評論資料再細分成，每個面向又有</w:t>
      </w:r>
      <w:r w:rsidRPr="0040411B">
        <w:rPr>
          <w:rFonts w:ascii="Times New Roman" w:eastAsia="DFKai-SB" w:hAnsi="Times New Roman" w:hint="eastAsia"/>
        </w:rPr>
        <w:t>4</w:t>
      </w:r>
      <w:r w:rsidRPr="0040411B">
        <w:rPr>
          <w:rFonts w:ascii="Times New Roman" w:eastAsia="DFKai-SB" w:hAnsi="Times New Roman" w:hint="eastAsia"/>
        </w:rPr>
        <w:t>種情緒，總共有</w:t>
      </w:r>
      <w:r w:rsidRPr="0040411B">
        <w:rPr>
          <w:rFonts w:ascii="Times New Roman" w:eastAsia="DFKai-SB" w:hAnsi="Times New Roman" w:hint="eastAsia"/>
        </w:rPr>
        <w:t>24</w:t>
      </w:r>
      <w:r w:rsidRPr="0040411B">
        <w:rPr>
          <w:rFonts w:ascii="Times New Roman" w:eastAsia="DFKai-SB" w:hAnsi="Times New Roman" w:hint="eastAsia"/>
        </w:rPr>
        <w:t>個分類，以下為各個面向之情緒的資料分布：</w:t>
      </w:r>
    </w:p>
    <w:p w14:paraId="1F1805A4" w14:textId="77777777" w:rsidR="00032D0A" w:rsidRPr="0040411B" w:rsidRDefault="00032D0A" w:rsidP="00E3404B">
      <w:pPr>
        <w:pStyle w:val="a7"/>
        <w:numPr>
          <w:ilvl w:val="0"/>
          <w:numId w:val="11"/>
        </w:numPr>
        <w:suppressAutoHyphens/>
        <w:adjustRightInd w:val="0"/>
        <w:spacing w:line="360" w:lineRule="auto"/>
        <w:ind w:leftChars="0" w:left="0" w:firstLineChars="200" w:firstLine="480"/>
        <w:jc w:val="both"/>
        <w:rPr>
          <w:rFonts w:ascii="Times New Roman" w:eastAsia="DFKai-SB" w:hAnsi="Times New Roman"/>
        </w:rPr>
      </w:pPr>
      <w:r w:rsidRPr="0040411B">
        <w:rPr>
          <w:rFonts w:ascii="Times New Roman" w:eastAsia="DFKai-SB" w:hAnsi="Times New Roman" w:hint="eastAsia"/>
        </w:rPr>
        <w:t>整潔舒適：無情緒</w:t>
      </w:r>
      <w:r w:rsidRPr="0040411B">
        <w:rPr>
          <w:rFonts w:ascii="Times New Roman" w:eastAsia="DFKai-SB" w:hAnsi="Times New Roman" w:hint="eastAsia"/>
        </w:rPr>
        <w:t>(</w:t>
      </w:r>
      <w:r w:rsidRPr="0040411B">
        <w:rPr>
          <w:rFonts w:ascii="Times New Roman" w:eastAsia="DFKai-SB" w:hAnsi="Times New Roman"/>
        </w:rPr>
        <w:t>11,079</w:t>
      </w:r>
      <w:r w:rsidRPr="0040411B">
        <w:rPr>
          <w:rFonts w:ascii="Times New Roman" w:eastAsia="DFKai-SB" w:hAnsi="Times New Roman" w:hint="eastAsia"/>
        </w:rPr>
        <w:t>)</w:t>
      </w:r>
      <w:r w:rsidRPr="0040411B">
        <w:rPr>
          <w:rFonts w:ascii="Times New Roman" w:eastAsia="DFKai-SB" w:hAnsi="Times New Roman" w:hint="eastAsia"/>
        </w:rPr>
        <w:t>、正向</w:t>
      </w:r>
      <w:r w:rsidRPr="0040411B">
        <w:rPr>
          <w:rFonts w:ascii="Times New Roman" w:eastAsia="DFKai-SB" w:hAnsi="Times New Roman" w:hint="eastAsia"/>
        </w:rPr>
        <w:t>(</w:t>
      </w:r>
      <w:r w:rsidRPr="0040411B">
        <w:rPr>
          <w:rFonts w:ascii="Times New Roman" w:eastAsia="DFKai-SB" w:hAnsi="Times New Roman"/>
        </w:rPr>
        <w:t>2,884</w:t>
      </w:r>
      <w:r w:rsidRPr="0040411B">
        <w:rPr>
          <w:rFonts w:ascii="Times New Roman" w:eastAsia="DFKai-SB" w:hAnsi="Times New Roman" w:hint="eastAsia"/>
        </w:rPr>
        <w:t>)</w:t>
      </w:r>
      <w:r w:rsidRPr="0040411B">
        <w:rPr>
          <w:rFonts w:ascii="Times New Roman" w:eastAsia="DFKai-SB" w:hAnsi="Times New Roman" w:hint="eastAsia"/>
        </w:rPr>
        <w:t>、中立</w:t>
      </w:r>
      <w:r w:rsidRPr="0040411B">
        <w:rPr>
          <w:rFonts w:ascii="Times New Roman" w:eastAsia="DFKai-SB" w:hAnsi="Times New Roman" w:hint="eastAsia"/>
        </w:rPr>
        <w:t>(</w:t>
      </w:r>
      <w:r w:rsidRPr="0040411B">
        <w:rPr>
          <w:rFonts w:ascii="Times New Roman" w:eastAsia="DFKai-SB" w:hAnsi="Times New Roman"/>
        </w:rPr>
        <w:t>111</w:t>
      </w:r>
      <w:r w:rsidRPr="0040411B">
        <w:rPr>
          <w:rFonts w:ascii="Times New Roman" w:eastAsia="DFKai-SB" w:hAnsi="Times New Roman" w:hint="eastAsia"/>
        </w:rPr>
        <w:t>)</w:t>
      </w:r>
      <w:r w:rsidRPr="0040411B">
        <w:rPr>
          <w:rFonts w:ascii="Times New Roman" w:eastAsia="DFKai-SB" w:hAnsi="Times New Roman" w:hint="eastAsia"/>
        </w:rPr>
        <w:t>、負向</w:t>
      </w:r>
      <w:r w:rsidRPr="0040411B">
        <w:rPr>
          <w:rFonts w:ascii="Times New Roman" w:eastAsia="DFKai-SB" w:hAnsi="Times New Roman" w:hint="eastAsia"/>
        </w:rPr>
        <w:t>(</w:t>
      </w:r>
      <w:r w:rsidRPr="0040411B">
        <w:rPr>
          <w:rFonts w:ascii="Times New Roman" w:eastAsia="DFKai-SB" w:hAnsi="Times New Roman"/>
        </w:rPr>
        <w:t>1,953</w:t>
      </w:r>
      <w:r w:rsidRPr="0040411B">
        <w:rPr>
          <w:rFonts w:ascii="Times New Roman" w:eastAsia="DFKai-SB" w:hAnsi="Times New Roman" w:hint="eastAsia"/>
        </w:rPr>
        <w:t>)</w:t>
      </w:r>
    </w:p>
    <w:p w14:paraId="779D1FFE" w14:textId="77777777" w:rsidR="00032D0A" w:rsidRPr="0040411B" w:rsidRDefault="00032D0A" w:rsidP="00E3404B">
      <w:pPr>
        <w:pStyle w:val="a7"/>
        <w:numPr>
          <w:ilvl w:val="0"/>
          <w:numId w:val="11"/>
        </w:numPr>
        <w:suppressAutoHyphens/>
        <w:adjustRightInd w:val="0"/>
        <w:spacing w:line="360" w:lineRule="auto"/>
        <w:ind w:leftChars="0" w:left="0" w:firstLineChars="200" w:firstLine="480"/>
        <w:jc w:val="both"/>
        <w:rPr>
          <w:rFonts w:ascii="Times New Roman" w:eastAsia="DFKai-SB" w:hAnsi="Times New Roman"/>
        </w:rPr>
      </w:pPr>
      <w:r w:rsidRPr="0040411B">
        <w:rPr>
          <w:rFonts w:ascii="Times New Roman" w:eastAsia="DFKai-SB" w:hAnsi="Times New Roman" w:hint="eastAsia"/>
        </w:rPr>
        <w:t>設施：無情緒</w:t>
      </w:r>
      <w:r w:rsidRPr="0040411B">
        <w:rPr>
          <w:rFonts w:ascii="Times New Roman" w:eastAsia="DFKai-SB" w:hAnsi="Times New Roman" w:hint="eastAsia"/>
        </w:rPr>
        <w:t>(</w:t>
      </w:r>
      <w:r w:rsidRPr="0040411B">
        <w:rPr>
          <w:rFonts w:ascii="Times New Roman" w:eastAsia="DFKai-SB" w:hAnsi="Times New Roman"/>
        </w:rPr>
        <w:t>7,378</w:t>
      </w:r>
      <w:r w:rsidRPr="0040411B">
        <w:rPr>
          <w:rFonts w:ascii="Times New Roman" w:eastAsia="DFKai-SB" w:hAnsi="Times New Roman" w:hint="eastAsia"/>
        </w:rPr>
        <w:t>)</w:t>
      </w:r>
      <w:r w:rsidRPr="0040411B">
        <w:rPr>
          <w:rFonts w:ascii="Times New Roman" w:eastAsia="DFKai-SB" w:hAnsi="Times New Roman" w:hint="eastAsia"/>
        </w:rPr>
        <w:t>、正向</w:t>
      </w:r>
      <w:r w:rsidRPr="0040411B">
        <w:rPr>
          <w:rFonts w:ascii="Times New Roman" w:eastAsia="DFKai-SB" w:hAnsi="Times New Roman" w:hint="eastAsia"/>
        </w:rPr>
        <w:t>(</w:t>
      </w:r>
      <w:r w:rsidRPr="0040411B">
        <w:rPr>
          <w:rFonts w:ascii="Times New Roman" w:eastAsia="DFKai-SB" w:hAnsi="Times New Roman"/>
        </w:rPr>
        <w:t>3,837</w:t>
      </w:r>
      <w:r w:rsidRPr="0040411B">
        <w:rPr>
          <w:rFonts w:ascii="Times New Roman" w:eastAsia="DFKai-SB" w:hAnsi="Times New Roman" w:hint="eastAsia"/>
        </w:rPr>
        <w:t>)</w:t>
      </w:r>
      <w:r w:rsidRPr="0040411B">
        <w:rPr>
          <w:rFonts w:ascii="Times New Roman" w:eastAsia="DFKai-SB" w:hAnsi="Times New Roman" w:hint="eastAsia"/>
        </w:rPr>
        <w:t>、中立</w:t>
      </w:r>
      <w:r w:rsidRPr="0040411B">
        <w:rPr>
          <w:rFonts w:ascii="Times New Roman" w:eastAsia="DFKai-SB" w:hAnsi="Times New Roman" w:hint="eastAsia"/>
        </w:rPr>
        <w:t>(</w:t>
      </w:r>
      <w:r w:rsidRPr="0040411B">
        <w:rPr>
          <w:rFonts w:ascii="Times New Roman" w:eastAsia="DFKai-SB" w:hAnsi="Times New Roman"/>
        </w:rPr>
        <w:t>172</w:t>
      </w:r>
      <w:r w:rsidRPr="0040411B">
        <w:rPr>
          <w:rFonts w:ascii="Times New Roman" w:eastAsia="DFKai-SB" w:hAnsi="Times New Roman" w:hint="eastAsia"/>
        </w:rPr>
        <w:t>)</w:t>
      </w:r>
      <w:r w:rsidRPr="0040411B">
        <w:rPr>
          <w:rFonts w:ascii="Times New Roman" w:eastAsia="DFKai-SB" w:hAnsi="Times New Roman" w:hint="eastAsia"/>
        </w:rPr>
        <w:t>、負向</w:t>
      </w:r>
      <w:r w:rsidRPr="0040411B">
        <w:rPr>
          <w:rFonts w:ascii="Times New Roman" w:eastAsia="DFKai-SB" w:hAnsi="Times New Roman" w:hint="eastAsia"/>
        </w:rPr>
        <w:t>(</w:t>
      </w:r>
      <w:r w:rsidRPr="0040411B">
        <w:rPr>
          <w:rFonts w:ascii="Times New Roman" w:eastAsia="DFKai-SB" w:hAnsi="Times New Roman"/>
        </w:rPr>
        <w:t>4,640</w:t>
      </w:r>
      <w:r w:rsidRPr="0040411B">
        <w:rPr>
          <w:rFonts w:ascii="Times New Roman" w:eastAsia="DFKai-SB" w:hAnsi="Times New Roman" w:hint="eastAsia"/>
        </w:rPr>
        <w:t>)</w:t>
      </w:r>
    </w:p>
    <w:p w14:paraId="61E1550C" w14:textId="77777777" w:rsidR="00032D0A" w:rsidRPr="0040411B" w:rsidRDefault="00032D0A" w:rsidP="00E3404B">
      <w:pPr>
        <w:pStyle w:val="a7"/>
        <w:numPr>
          <w:ilvl w:val="0"/>
          <w:numId w:val="11"/>
        </w:numPr>
        <w:suppressAutoHyphens/>
        <w:adjustRightInd w:val="0"/>
        <w:spacing w:line="360" w:lineRule="auto"/>
        <w:ind w:leftChars="0" w:left="0" w:firstLineChars="200" w:firstLine="480"/>
        <w:jc w:val="both"/>
        <w:rPr>
          <w:rFonts w:ascii="Times New Roman" w:eastAsia="DFKai-SB" w:hAnsi="Times New Roman"/>
        </w:rPr>
      </w:pPr>
      <w:r w:rsidRPr="0040411B">
        <w:rPr>
          <w:rFonts w:ascii="Times New Roman" w:eastAsia="DFKai-SB" w:hAnsi="Times New Roman" w:hint="eastAsia"/>
        </w:rPr>
        <w:t>服務：無情緒</w:t>
      </w:r>
      <w:r w:rsidRPr="0040411B">
        <w:rPr>
          <w:rFonts w:ascii="Times New Roman" w:eastAsia="DFKai-SB" w:hAnsi="Times New Roman" w:hint="eastAsia"/>
        </w:rPr>
        <w:t>(</w:t>
      </w:r>
      <w:r w:rsidRPr="0040411B">
        <w:rPr>
          <w:rFonts w:ascii="Times New Roman" w:eastAsia="DFKai-SB" w:hAnsi="Times New Roman"/>
        </w:rPr>
        <w:t>8,968</w:t>
      </w:r>
      <w:r w:rsidRPr="0040411B">
        <w:rPr>
          <w:rFonts w:ascii="Times New Roman" w:eastAsia="DFKai-SB" w:hAnsi="Times New Roman" w:hint="eastAsia"/>
        </w:rPr>
        <w:t>)</w:t>
      </w:r>
      <w:r w:rsidRPr="0040411B">
        <w:rPr>
          <w:rFonts w:ascii="Times New Roman" w:eastAsia="DFKai-SB" w:hAnsi="Times New Roman" w:hint="eastAsia"/>
        </w:rPr>
        <w:t>、正向</w:t>
      </w:r>
      <w:r w:rsidRPr="0040411B">
        <w:rPr>
          <w:rFonts w:ascii="Times New Roman" w:eastAsia="DFKai-SB" w:hAnsi="Times New Roman" w:hint="eastAsia"/>
        </w:rPr>
        <w:t>(</w:t>
      </w:r>
      <w:r w:rsidRPr="0040411B">
        <w:rPr>
          <w:rFonts w:ascii="Times New Roman" w:eastAsia="DFKai-SB" w:hAnsi="Times New Roman"/>
        </w:rPr>
        <w:t>4,507</w:t>
      </w:r>
      <w:r w:rsidRPr="0040411B">
        <w:rPr>
          <w:rFonts w:ascii="Times New Roman" w:eastAsia="DFKai-SB" w:hAnsi="Times New Roman" w:hint="eastAsia"/>
        </w:rPr>
        <w:t>)</w:t>
      </w:r>
      <w:r w:rsidRPr="0040411B">
        <w:rPr>
          <w:rFonts w:ascii="Times New Roman" w:eastAsia="DFKai-SB" w:hAnsi="Times New Roman" w:hint="eastAsia"/>
        </w:rPr>
        <w:t>、中立</w:t>
      </w:r>
      <w:r w:rsidRPr="0040411B">
        <w:rPr>
          <w:rFonts w:ascii="Times New Roman" w:eastAsia="DFKai-SB" w:hAnsi="Times New Roman" w:hint="eastAsia"/>
        </w:rPr>
        <w:t>(2</w:t>
      </w:r>
      <w:r w:rsidRPr="0040411B">
        <w:rPr>
          <w:rFonts w:ascii="Times New Roman" w:eastAsia="DFKai-SB" w:hAnsi="Times New Roman"/>
        </w:rPr>
        <w:t>79</w:t>
      </w:r>
      <w:r w:rsidRPr="0040411B">
        <w:rPr>
          <w:rFonts w:ascii="Times New Roman" w:eastAsia="DFKai-SB" w:hAnsi="Times New Roman" w:hint="eastAsia"/>
        </w:rPr>
        <w:t>)</w:t>
      </w:r>
      <w:r w:rsidRPr="0040411B">
        <w:rPr>
          <w:rFonts w:ascii="Times New Roman" w:eastAsia="DFKai-SB" w:hAnsi="Times New Roman" w:hint="eastAsia"/>
        </w:rPr>
        <w:t>、負向</w:t>
      </w:r>
      <w:r w:rsidRPr="0040411B">
        <w:rPr>
          <w:rFonts w:ascii="Times New Roman" w:eastAsia="DFKai-SB" w:hAnsi="Times New Roman" w:hint="eastAsia"/>
        </w:rPr>
        <w:t>(</w:t>
      </w:r>
      <w:r w:rsidRPr="0040411B">
        <w:rPr>
          <w:rFonts w:ascii="Times New Roman" w:eastAsia="DFKai-SB" w:hAnsi="Times New Roman"/>
        </w:rPr>
        <w:t>2,27</w:t>
      </w:r>
      <w:r w:rsidRPr="0040411B">
        <w:rPr>
          <w:rFonts w:ascii="Times New Roman" w:eastAsia="DFKai-SB" w:hAnsi="Times New Roman" w:hint="eastAsia"/>
        </w:rPr>
        <w:t>3)</w:t>
      </w:r>
    </w:p>
    <w:p w14:paraId="1C889E47" w14:textId="77777777" w:rsidR="00032D0A" w:rsidRPr="0040411B" w:rsidRDefault="00032D0A" w:rsidP="00E3404B">
      <w:pPr>
        <w:pStyle w:val="a7"/>
        <w:numPr>
          <w:ilvl w:val="0"/>
          <w:numId w:val="11"/>
        </w:numPr>
        <w:suppressAutoHyphens/>
        <w:adjustRightInd w:val="0"/>
        <w:spacing w:line="360" w:lineRule="auto"/>
        <w:ind w:leftChars="0" w:left="0" w:firstLineChars="200" w:firstLine="480"/>
        <w:jc w:val="both"/>
        <w:rPr>
          <w:rFonts w:ascii="Times New Roman" w:eastAsia="DFKai-SB" w:hAnsi="Times New Roman"/>
        </w:rPr>
      </w:pPr>
      <w:r w:rsidRPr="0040411B">
        <w:rPr>
          <w:rFonts w:ascii="Times New Roman" w:eastAsia="DFKai-SB" w:hAnsi="Times New Roman" w:hint="eastAsia"/>
        </w:rPr>
        <w:lastRenderedPageBreak/>
        <w:t>地點：無情緒</w:t>
      </w:r>
      <w:r w:rsidRPr="0040411B">
        <w:rPr>
          <w:rFonts w:ascii="Times New Roman" w:eastAsia="DFKai-SB" w:hAnsi="Times New Roman" w:hint="eastAsia"/>
        </w:rPr>
        <w:t>(</w:t>
      </w:r>
      <w:r w:rsidRPr="0040411B">
        <w:rPr>
          <w:rFonts w:ascii="Times New Roman" w:eastAsia="DFKai-SB" w:hAnsi="Times New Roman"/>
        </w:rPr>
        <w:t>11,937</w:t>
      </w:r>
      <w:r w:rsidRPr="0040411B">
        <w:rPr>
          <w:rFonts w:ascii="Times New Roman" w:eastAsia="DFKai-SB" w:hAnsi="Times New Roman" w:hint="eastAsia"/>
        </w:rPr>
        <w:t>)</w:t>
      </w:r>
      <w:r w:rsidRPr="0040411B">
        <w:rPr>
          <w:rFonts w:ascii="Times New Roman" w:eastAsia="DFKai-SB" w:hAnsi="Times New Roman" w:hint="eastAsia"/>
        </w:rPr>
        <w:t>、正向</w:t>
      </w:r>
      <w:r w:rsidRPr="0040411B">
        <w:rPr>
          <w:rFonts w:ascii="Times New Roman" w:eastAsia="DFKai-SB" w:hAnsi="Times New Roman" w:hint="eastAsia"/>
        </w:rPr>
        <w:t>(</w:t>
      </w:r>
      <w:r w:rsidRPr="0040411B">
        <w:rPr>
          <w:rFonts w:ascii="Times New Roman" w:eastAsia="DFKai-SB" w:hAnsi="Times New Roman"/>
        </w:rPr>
        <w:t>3,334</w:t>
      </w:r>
      <w:r w:rsidRPr="0040411B">
        <w:rPr>
          <w:rFonts w:ascii="Times New Roman" w:eastAsia="DFKai-SB" w:hAnsi="Times New Roman" w:hint="eastAsia"/>
        </w:rPr>
        <w:t>)</w:t>
      </w:r>
      <w:r w:rsidRPr="0040411B">
        <w:rPr>
          <w:rFonts w:ascii="Times New Roman" w:eastAsia="DFKai-SB" w:hAnsi="Times New Roman" w:hint="eastAsia"/>
        </w:rPr>
        <w:t>、中立</w:t>
      </w:r>
      <w:r w:rsidRPr="0040411B">
        <w:rPr>
          <w:rFonts w:ascii="Times New Roman" w:eastAsia="DFKai-SB" w:hAnsi="Times New Roman" w:hint="eastAsia"/>
        </w:rPr>
        <w:t>(</w:t>
      </w:r>
      <w:r w:rsidRPr="0040411B">
        <w:rPr>
          <w:rFonts w:ascii="Times New Roman" w:eastAsia="DFKai-SB" w:hAnsi="Times New Roman"/>
        </w:rPr>
        <w:t>53</w:t>
      </w:r>
      <w:r w:rsidRPr="0040411B">
        <w:rPr>
          <w:rFonts w:ascii="Times New Roman" w:eastAsia="DFKai-SB" w:hAnsi="Times New Roman" w:hint="eastAsia"/>
        </w:rPr>
        <w:t>)</w:t>
      </w:r>
      <w:r w:rsidRPr="0040411B">
        <w:rPr>
          <w:rFonts w:ascii="Times New Roman" w:eastAsia="DFKai-SB" w:hAnsi="Times New Roman" w:hint="eastAsia"/>
        </w:rPr>
        <w:t>、負向</w:t>
      </w:r>
      <w:r w:rsidRPr="0040411B">
        <w:rPr>
          <w:rFonts w:ascii="Times New Roman" w:eastAsia="DFKai-SB" w:hAnsi="Times New Roman" w:hint="eastAsia"/>
        </w:rPr>
        <w:t>(</w:t>
      </w:r>
      <w:r w:rsidRPr="0040411B">
        <w:rPr>
          <w:rFonts w:ascii="Times New Roman" w:eastAsia="DFKai-SB" w:hAnsi="Times New Roman"/>
        </w:rPr>
        <w:t>70</w:t>
      </w:r>
      <w:r w:rsidRPr="0040411B">
        <w:rPr>
          <w:rFonts w:ascii="Times New Roman" w:eastAsia="DFKai-SB" w:hAnsi="Times New Roman" w:hint="eastAsia"/>
        </w:rPr>
        <w:t>3)</w:t>
      </w:r>
    </w:p>
    <w:p w14:paraId="402CD95E" w14:textId="77777777" w:rsidR="00032D0A" w:rsidRPr="0040411B" w:rsidRDefault="00032D0A" w:rsidP="00E3404B">
      <w:pPr>
        <w:pStyle w:val="a7"/>
        <w:numPr>
          <w:ilvl w:val="0"/>
          <w:numId w:val="11"/>
        </w:numPr>
        <w:suppressAutoHyphens/>
        <w:adjustRightInd w:val="0"/>
        <w:spacing w:line="360" w:lineRule="auto"/>
        <w:ind w:leftChars="0" w:left="0" w:firstLineChars="200" w:firstLine="480"/>
        <w:jc w:val="both"/>
        <w:rPr>
          <w:rFonts w:ascii="Times New Roman" w:eastAsia="DFKai-SB" w:hAnsi="Times New Roman"/>
        </w:rPr>
      </w:pPr>
      <w:r w:rsidRPr="0040411B">
        <w:rPr>
          <w:rFonts w:ascii="Times New Roman" w:eastAsia="DFKai-SB" w:hAnsi="Times New Roman" w:hint="eastAsia"/>
        </w:rPr>
        <w:t>性價比：無情緒</w:t>
      </w:r>
      <w:r w:rsidRPr="0040411B">
        <w:rPr>
          <w:rFonts w:ascii="Times New Roman" w:eastAsia="DFKai-SB" w:hAnsi="Times New Roman" w:hint="eastAsia"/>
        </w:rPr>
        <w:t>(</w:t>
      </w:r>
      <w:r w:rsidRPr="0040411B">
        <w:rPr>
          <w:rFonts w:ascii="Times New Roman" w:eastAsia="DFKai-SB" w:hAnsi="Times New Roman"/>
        </w:rPr>
        <w:t>14,</w:t>
      </w:r>
      <w:r w:rsidRPr="0040411B">
        <w:rPr>
          <w:rFonts w:ascii="Times New Roman" w:eastAsia="DFKai-SB" w:hAnsi="Times New Roman" w:hint="eastAsia"/>
        </w:rPr>
        <w:t>0</w:t>
      </w:r>
      <w:r w:rsidRPr="0040411B">
        <w:rPr>
          <w:rFonts w:ascii="Times New Roman" w:eastAsia="DFKai-SB" w:hAnsi="Times New Roman"/>
        </w:rPr>
        <w:t>65</w:t>
      </w:r>
      <w:r w:rsidRPr="0040411B">
        <w:rPr>
          <w:rFonts w:ascii="Times New Roman" w:eastAsia="DFKai-SB" w:hAnsi="Times New Roman" w:hint="eastAsia"/>
        </w:rPr>
        <w:t>)</w:t>
      </w:r>
      <w:r w:rsidRPr="0040411B">
        <w:rPr>
          <w:rFonts w:ascii="Times New Roman" w:eastAsia="DFKai-SB" w:hAnsi="Times New Roman" w:hint="eastAsia"/>
        </w:rPr>
        <w:t>、正向</w:t>
      </w:r>
      <w:r w:rsidRPr="0040411B">
        <w:rPr>
          <w:rFonts w:ascii="Times New Roman" w:eastAsia="DFKai-SB" w:hAnsi="Times New Roman" w:hint="eastAsia"/>
        </w:rPr>
        <w:t>(</w:t>
      </w:r>
      <w:r w:rsidRPr="0040411B">
        <w:rPr>
          <w:rFonts w:ascii="Times New Roman" w:eastAsia="DFKai-SB" w:hAnsi="Times New Roman"/>
        </w:rPr>
        <w:t>1,298</w:t>
      </w:r>
      <w:r w:rsidRPr="0040411B">
        <w:rPr>
          <w:rFonts w:ascii="Times New Roman" w:eastAsia="DFKai-SB" w:hAnsi="Times New Roman" w:hint="eastAsia"/>
        </w:rPr>
        <w:t>)</w:t>
      </w:r>
      <w:r w:rsidRPr="0040411B">
        <w:rPr>
          <w:rFonts w:ascii="Times New Roman" w:eastAsia="DFKai-SB" w:hAnsi="Times New Roman" w:hint="eastAsia"/>
        </w:rPr>
        <w:t>、中立</w:t>
      </w:r>
      <w:r w:rsidRPr="0040411B">
        <w:rPr>
          <w:rFonts w:ascii="Times New Roman" w:eastAsia="DFKai-SB" w:hAnsi="Times New Roman" w:hint="eastAsia"/>
        </w:rPr>
        <w:t>(</w:t>
      </w:r>
      <w:r w:rsidRPr="0040411B">
        <w:rPr>
          <w:rFonts w:ascii="Times New Roman" w:eastAsia="DFKai-SB" w:hAnsi="Times New Roman"/>
        </w:rPr>
        <w:t>58</w:t>
      </w:r>
      <w:r w:rsidRPr="0040411B">
        <w:rPr>
          <w:rFonts w:ascii="Times New Roman" w:eastAsia="DFKai-SB" w:hAnsi="Times New Roman" w:hint="eastAsia"/>
        </w:rPr>
        <w:t>)</w:t>
      </w:r>
      <w:r w:rsidRPr="0040411B">
        <w:rPr>
          <w:rFonts w:ascii="Times New Roman" w:eastAsia="DFKai-SB" w:hAnsi="Times New Roman" w:hint="eastAsia"/>
        </w:rPr>
        <w:t>、負向</w:t>
      </w:r>
      <w:r w:rsidRPr="0040411B">
        <w:rPr>
          <w:rFonts w:ascii="Times New Roman" w:eastAsia="DFKai-SB" w:hAnsi="Times New Roman" w:hint="eastAsia"/>
        </w:rPr>
        <w:t>(</w:t>
      </w:r>
      <w:r w:rsidRPr="0040411B">
        <w:rPr>
          <w:rFonts w:ascii="Times New Roman" w:eastAsia="DFKai-SB" w:hAnsi="Times New Roman"/>
        </w:rPr>
        <w:t>606</w:t>
      </w:r>
      <w:r w:rsidRPr="0040411B">
        <w:rPr>
          <w:rFonts w:ascii="Times New Roman" w:eastAsia="DFKai-SB" w:hAnsi="Times New Roman" w:hint="eastAsia"/>
        </w:rPr>
        <w:t>)</w:t>
      </w:r>
    </w:p>
    <w:p w14:paraId="265EE530" w14:textId="4D0AD1FC" w:rsidR="00824276" w:rsidRPr="00720C2D" w:rsidRDefault="00032D0A" w:rsidP="00E3404B">
      <w:pPr>
        <w:pStyle w:val="a7"/>
        <w:numPr>
          <w:ilvl w:val="0"/>
          <w:numId w:val="11"/>
        </w:numPr>
        <w:suppressAutoHyphens/>
        <w:adjustRightInd w:val="0"/>
        <w:spacing w:line="360" w:lineRule="auto"/>
        <w:ind w:leftChars="0" w:left="0" w:firstLineChars="200" w:firstLine="480"/>
        <w:jc w:val="both"/>
        <w:rPr>
          <w:rStyle w:val="normaltextrun"/>
          <w:rFonts w:ascii="Times New Roman" w:eastAsia="DFKai-SB" w:hAnsi="Times New Roman"/>
        </w:rPr>
      </w:pPr>
      <w:r w:rsidRPr="0040411B">
        <w:rPr>
          <w:rFonts w:ascii="Times New Roman" w:eastAsia="DFKai-SB" w:hAnsi="Times New Roman" w:hint="eastAsia"/>
        </w:rPr>
        <w:t>其他：無情緒</w:t>
      </w:r>
      <w:r w:rsidRPr="0040411B">
        <w:rPr>
          <w:rFonts w:ascii="Times New Roman" w:eastAsia="DFKai-SB" w:hAnsi="Times New Roman" w:hint="eastAsia"/>
        </w:rPr>
        <w:t>(</w:t>
      </w:r>
      <w:r w:rsidRPr="0040411B">
        <w:rPr>
          <w:rFonts w:ascii="Times New Roman" w:eastAsia="DFKai-SB" w:hAnsi="Times New Roman"/>
        </w:rPr>
        <w:t>14,78</w:t>
      </w:r>
      <w:r w:rsidRPr="0040411B">
        <w:rPr>
          <w:rFonts w:ascii="Times New Roman" w:eastAsia="DFKai-SB" w:hAnsi="Times New Roman" w:hint="eastAsia"/>
        </w:rPr>
        <w:t>0)</w:t>
      </w:r>
      <w:r w:rsidRPr="0040411B">
        <w:rPr>
          <w:rFonts w:ascii="Times New Roman" w:eastAsia="DFKai-SB" w:hAnsi="Times New Roman" w:hint="eastAsia"/>
        </w:rPr>
        <w:t>、正向</w:t>
      </w:r>
      <w:r w:rsidRPr="0040411B">
        <w:rPr>
          <w:rFonts w:ascii="Times New Roman" w:eastAsia="DFKai-SB" w:hAnsi="Times New Roman" w:hint="eastAsia"/>
        </w:rPr>
        <w:t>(</w:t>
      </w:r>
      <w:r w:rsidRPr="0040411B">
        <w:rPr>
          <w:rFonts w:ascii="Times New Roman" w:eastAsia="DFKai-SB" w:hAnsi="Times New Roman"/>
        </w:rPr>
        <w:t>636</w:t>
      </w:r>
      <w:r w:rsidRPr="0040411B">
        <w:rPr>
          <w:rFonts w:ascii="Times New Roman" w:eastAsia="DFKai-SB" w:hAnsi="Times New Roman" w:hint="eastAsia"/>
        </w:rPr>
        <w:t>)</w:t>
      </w:r>
      <w:r w:rsidRPr="0040411B">
        <w:rPr>
          <w:rFonts w:ascii="Times New Roman" w:eastAsia="DFKai-SB" w:hAnsi="Times New Roman" w:hint="eastAsia"/>
        </w:rPr>
        <w:t>、中立</w:t>
      </w:r>
      <w:r w:rsidRPr="0040411B">
        <w:rPr>
          <w:rFonts w:ascii="Times New Roman" w:eastAsia="DFKai-SB" w:hAnsi="Times New Roman" w:hint="eastAsia"/>
        </w:rPr>
        <w:t>(</w:t>
      </w:r>
      <w:r w:rsidRPr="0040411B">
        <w:rPr>
          <w:rFonts w:ascii="Times New Roman" w:eastAsia="DFKai-SB" w:hAnsi="Times New Roman"/>
        </w:rPr>
        <w:t>68</w:t>
      </w:r>
      <w:r w:rsidRPr="0040411B">
        <w:rPr>
          <w:rFonts w:ascii="Times New Roman" w:eastAsia="DFKai-SB" w:hAnsi="Times New Roman" w:hint="eastAsia"/>
        </w:rPr>
        <w:t>)</w:t>
      </w:r>
      <w:r w:rsidRPr="0040411B">
        <w:rPr>
          <w:rFonts w:ascii="Times New Roman" w:eastAsia="DFKai-SB" w:hAnsi="Times New Roman" w:hint="eastAsia"/>
        </w:rPr>
        <w:t>、負向</w:t>
      </w:r>
      <w:r w:rsidRPr="0040411B">
        <w:rPr>
          <w:rFonts w:ascii="Times New Roman" w:eastAsia="DFKai-SB" w:hAnsi="Times New Roman" w:hint="eastAsia"/>
        </w:rPr>
        <w:t>(</w:t>
      </w:r>
      <w:r w:rsidRPr="0040411B">
        <w:rPr>
          <w:rFonts w:ascii="Times New Roman" w:eastAsia="DFKai-SB" w:hAnsi="Times New Roman"/>
        </w:rPr>
        <w:t>54</w:t>
      </w:r>
      <w:r w:rsidRPr="0040411B">
        <w:rPr>
          <w:rFonts w:ascii="Times New Roman" w:eastAsia="DFKai-SB" w:hAnsi="Times New Roman" w:hint="eastAsia"/>
        </w:rPr>
        <w:t>3)</w:t>
      </w:r>
      <w:r w:rsidRPr="0040411B">
        <w:rPr>
          <w:rFonts w:ascii="Times New Roman" w:eastAsia="DFKai-SB" w:hAnsi="Times New Roman" w:hint="eastAsia"/>
        </w:rPr>
        <w:t>，如</w:t>
      </w:r>
      <w:r w:rsidR="0077036E" w:rsidRPr="0040411B">
        <w:rPr>
          <w:rFonts w:ascii="Times New Roman" w:eastAsia="DFKai-SB" w:hAnsi="Times New Roman"/>
        </w:rPr>
        <w:fldChar w:fldCharType="begin"/>
      </w:r>
      <w:r w:rsidR="0077036E" w:rsidRPr="0040411B">
        <w:rPr>
          <w:rFonts w:ascii="Times New Roman" w:eastAsia="DFKai-SB" w:hAnsi="Times New Roman"/>
        </w:rPr>
        <w:instrText xml:space="preserve"> </w:instrText>
      </w:r>
      <w:r w:rsidR="0077036E" w:rsidRPr="0040411B">
        <w:rPr>
          <w:rFonts w:ascii="Times New Roman" w:eastAsia="DFKai-SB" w:hAnsi="Times New Roman" w:hint="eastAsia"/>
        </w:rPr>
        <w:instrText>REF _Ref134485986 \h</w:instrText>
      </w:r>
      <w:r w:rsidR="0077036E" w:rsidRPr="0040411B">
        <w:rPr>
          <w:rFonts w:ascii="Times New Roman" w:eastAsia="DFKai-SB" w:hAnsi="Times New Roman"/>
        </w:rPr>
        <w:instrText xml:space="preserve"> </w:instrText>
      </w:r>
      <w:r w:rsidR="0040411B">
        <w:rPr>
          <w:rFonts w:ascii="Times New Roman" w:eastAsia="DFKai-SB" w:hAnsi="Times New Roman"/>
        </w:rPr>
        <w:instrText xml:space="preserve"> \* MERGEFORMAT </w:instrText>
      </w:r>
      <w:r w:rsidR="0077036E" w:rsidRPr="0040411B">
        <w:rPr>
          <w:rFonts w:ascii="Times New Roman" w:eastAsia="DFKai-SB" w:hAnsi="Times New Roman"/>
        </w:rPr>
      </w:r>
      <w:r w:rsidR="0077036E" w:rsidRPr="0040411B">
        <w:rPr>
          <w:rFonts w:ascii="Times New Roman" w:eastAsia="DFKai-SB" w:hAnsi="Times New Roman"/>
        </w:rPr>
        <w:fldChar w:fldCharType="separate"/>
      </w:r>
      <w:r w:rsidR="00C23BD0" w:rsidRPr="0040411B">
        <w:rPr>
          <w:rFonts w:ascii="Times New Roman" w:eastAsia="DFKai-SB" w:hAnsi="Times New Roman" w:hint="eastAsia"/>
          <w:noProof/>
        </w:rPr>
        <w:t>圖</w:t>
      </w:r>
      <w:r w:rsidR="00C23BD0" w:rsidRPr="00C23BD0">
        <w:rPr>
          <w:rFonts w:ascii="Times New Roman" w:eastAsia="DFKai-SB" w:hAnsi="Times New Roman" w:hint="eastAsia"/>
          <w:noProof/>
        </w:rPr>
        <w:t>3-</w:t>
      </w:r>
      <w:r w:rsidR="00C23BD0" w:rsidRPr="00C23BD0">
        <w:rPr>
          <w:rFonts w:ascii="Times New Roman" w:eastAsia="DFKai-SB" w:hAnsi="Times New Roman"/>
          <w:noProof/>
        </w:rPr>
        <w:t>3</w:t>
      </w:r>
      <w:r w:rsidR="0077036E" w:rsidRPr="0040411B">
        <w:rPr>
          <w:rFonts w:ascii="Times New Roman" w:eastAsia="DFKai-SB" w:hAnsi="Times New Roman"/>
        </w:rPr>
        <w:fldChar w:fldCharType="end"/>
      </w:r>
      <w:r w:rsidRPr="0040411B">
        <w:rPr>
          <w:rFonts w:ascii="Times New Roman" w:eastAsia="DFKai-SB" w:hAnsi="Times New Roman" w:hint="eastAsia"/>
        </w:rPr>
        <w:t>所示。</w:t>
      </w:r>
    </w:p>
    <w:p w14:paraId="750767CD" w14:textId="77777777" w:rsidR="00824276" w:rsidRPr="0040411B" w:rsidRDefault="00824276" w:rsidP="00032D0A">
      <w:pPr>
        <w:jc w:val="both"/>
        <w:rPr>
          <w:rStyle w:val="normaltextrun"/>
          <w:rFonts w:ascii="Times New Roman" w:eastAsia="DFKai-SB" w:hAnsi="Times New Roman" w:cs="Times New Roman"/>
          <w:b/>
          <w:bCs/>
          <w:kern w:val="0"/>
          <w:sz w:val="28"/>
          <w:szCs w:val="28"/>
        </w:rPr>
      </w:pPr>
    </w:p>
    <w:p w14:paraId="17155128" w14:textId="3F7A8478" w:rsidR="00C361EF" w:rsidRPr="0040411B" w:rsidRDefault="00C361EF" w:rsidP="00C361EF">
      <w:pPr>
        <w:jc w:val="center"/>
        <w:rPr>
          <w:rFonts w:ascii="Times New Roman" w:eastAsia="DFKai-SB" w:hAnsi="Times New Roman"/>
        </w:rPr>
      </w:pPr>
      <w:r w:rsidRPr="0040411B">
        <w:rPr>
          <w:rFonts w:ascii="Times New Roman" w:eastAsia="DFKai-SB" w:hAnsi="Times New Roman"/>
          <w:noProof/>
        </w:rPr>
        <w:drawing>
          <wp:inline distT="0" distB="0" distL="0" distR="0" wp14:anchorId="02D32125" wp14:editId="55739576">
            <wp:extent cx="5454000" cy="2952000"/>
            <wp:effectExtent l="0" t="0" r="13970" b="1270"/>
            <wp:docPr id="8" name="圖表 8">
              <a:extLst xmlns:a="http://schemas.openxmlformats.org/drawingml/2006/main">
                <a:ext uri="{FF2B5EF4-FFF2-40B4-BE49-F238E27FC236}">
                  <a16:creationId xmlns:a16="http://schemas.microsoft.com/office/drawing/2014/main" id="{B64BAB2F-ADFB-9113-3D0D-228C2EE17D9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27D71F29" w14:textId="781AC9E9" w:rsidR="00C361EF" w:rsidRPr="0040411B" w:rsidRDefault="00C361EF" w:rsidP="009700BA">
      <w:pPr>
        <w:pStyle w:val="a7"/>
        <w:spacing w:line="360" w:lineRule="auto"/>
        <w:ind w:leftChars="0" w:left="0"/>
        <w:jc w:val="center"/>
        <w:rPr>
          <w:rFonts w:ascii="Times New Roman" w:eastAsia="DFKai-SB" w:hAnsi="Times New Roman"/>
          <w:noProof/>
        </w:rPr>
      </w:pPr>
      <w:bookmarkStart w:id="42" w:name="_Ref117625579"/>
      <w:bookmarkStart w:id="43" w:name="_Ref134485986"/>
      <w:bookmarkStart w:id="44" w:name="_Toc136731807"/>
      <w:r w:rsidRPr="0040411B">
        <w:rPr>
          <w:rFonts w:ascii="Times New Roman" w:eastAsia="DFKai-SB" w:hAnsi="Times New Roman" w:hint="eastAsia"/>
          <w:noProof/>
        </w:rPr>
        <w:t>圖</w:t>
      </w:r>
      <w:bookmarkEnd w:id="42"/>
      <w:r w:rsidR="0077036E" w:rsidRPr="0040411B">
        <w:rPr>
          <w:rFonts w:ascii="Times New Roman" w:eastAsia="DFKai-SB" w:hAnsi="Times New Roman" w:hint="eastAsia"/>
          <w:noProof/>
          <w:szCs w:val="24"/>
        </w:rPr>
        <w:t>3-</w:t>
      </w:r>
      <w:r w:rsidR="0077036E" w:rsidRPr="0040411B">
        <w:rPr>
          <w:rFonts w:ascii="Times New Roman" w:eastAsia="DFKai-SB" w:hAnsi="Times New Roman"/>
          <w:noProof/>
          <w:szCs w:val="24"/>
        </w:rPr>
        <w:fldChar w:fldCharType="begin"/>
      </w:r>
      <w:r w:rsidR="0077036E" w:rsidRPr="0040411B">
        <w:rPr>
          <w:rFonts w:ascii="Times New Roman" w:eastAsia="DFKai-SB" w:hAnsi="Times New Roman"/>
          <w:noProof/>
          <w:szCs w:val="24"/>
        </w:rPr>
        <w:instrText xml:space="preserve"> </w:instrText>
      </w:r>
      <w:r w:rsidR="0077036E" w:rsidRPr="0040411B">
        <w:rPr>
          <w:rFonts w:ascii="Times New Roman" w:eastAsia="DFKai-SB" w:hAnsi="Times New Roman" w:hint="eastAsia"/>
          <w:noProof/>
          <w:szCs w:val="24"/>
        </w:rPr>
        <w:instrText xml:space="preserve">SEQ </w:instrText>
      </w:r>
      <w:r w:rsidR="0077036E" w:rsidRPr="0040411B">
        <w:rPr>
          <w:rFonts w:ascii="Times New Roman" w:eastAsia="DFKai-SB" w:hAnsi="Times New Roman" w:hint="eastAsia"/>
          <w:noProof/>
          <w:szCs w:val="24"/>
        </w:rPr>
        <w:instrText>圖</w:instrText>
      </w:r>
      <w:r w:rsidR="0077036E" w:rsidRPr="0040411B">
        <w:rPr>
          <w:rFonts w:ascii="Times New Roman" w:eastAsia="DFKai-SB" w:hAnsi="Times New Roman" w:hint="eastAsia"/>
          <w:noProof/>
          <w:szCs w:val="24"/>
        </w:rPr>
        <w:instrText>3- \* ARABIC</w:instrText>
      </w:r>
      <w:r w:rsidR="0077036E" w:rsidRPr="0040411B">
        <w:rPr>
          <w:rFonts w:ascii="Times New Roman" w:eastAsia="DFKai-SB" w:hAnsi="Times New Roman"/>
          <w:noProof/>
          <w:szCs w:val="24"/>
        </w:rPr>
        <w:instrText xml:space="preserve"> </w:instrText>
      </w:r>
      <w:r w:rsidR="0077036E" w:rsidRPr="0040411B">
        <w:rPr>
          <w:rFonts w:ascii="Times New Roman" w:eastAsia="DFKai-SB" w:hAnsi="Times New Roman"/>
          <w:noProof/>
          <w:szCs w:val="24"/>
        </w:rPr>
        <w:fldChar w:fldCharType="separate"/>
      </w:r>
      <w:r w:rsidR="00C23BD0">
        <w:rPr>
          <w:rFonts w:ascii="Times New Roman" w:eastAsia="DFKai-SB" w:hAnsi="Times New Roman"/>
          <w:noProof/>
          <w:szCs w:val="24"/>
        </w:rPr>
        <w:t>3</w:t>
      </w:r>
      <w:r w:rsidR="0077036E" w:rsidRPr="0040411B">
        <w:rPr>
          <w:rFonts w:ascii="Times New Roman" w:eastAsia="DFKai-SB" w:hAnsi="Times New Roman"/>
          <w:noProof/>
          <w:szCs w:val="24"/>
        </w:rPr>
        <w:fldChar w:fldCharType="end"/>
      </w:r>
      <w:bookmarkEnd w:id="43"/>
      <w:r w:rsidRPr="0040411B">
        <w:rPr>
          <w:rFonts w:ascii="Times New Roman" w:eastAsia="DFKai-SB" w:hAnsi="Times New Roman" w:hint="eastAsia"/>
          <w:noProof/>
        </w:rPr>
        <w:t>各面向情緒分類資料集</w:t>
      </w:r>
      <w:bookmarkEnd w:id="44"/>
    </w:p>
    <w:p w14:paraId="6FB7F5DB" w14:textId="1FA590E1" w:rsidR="00D27E63" w:rsidRDefault="00D27E63" w:rsidP="00032D0A">
      <w:pPr>
        <w:jc w:val="both"/>
        <w:rPr>
          <w:rStyle w:val="normaltextrun"/>
          <w:rFonts w:ascii="Times New Roman" w:eastAsia="DFKai-SB" w:hAnsi="Times New Roman" w:cs="Times New Roman"/>
          <w:b/>
          <w:bCs/>
          <w:kern w:val="0"/>
          <w:sz w:val="28"/>
          <w:szCs w:val="28"/>
        </w:rPr>
      </w:pPr>
    </w:p>
    <w:p w14:paraId="3DF2BD57" w14:textId="55A17BFB" w:rsidR="00032D0A" w:rsidRPr="0040411B" w:rsidRDefault="00D27E63" w:rsidP="00D27E63">
      <w:pPr>
        <w:widowControl/>
        <w:rPr>
          <w:rStyle w:val="normaltextrun"/>
          <w:rFonts w:ascii="Times New Roman" w:eastAsia="DFKai-SB" w:hAnsi="Times New Roman" w:cs="Times New Roman"/>
          <w:b/>
          <w:bCs/>
          <w:kern w:val="0"/>
          <w:sz w:val="28"/>
          <w:szCs w:val="28"/>
        </w:rPr>
      </w:pPr>
      <w:r>
        <w:rPr>
          <w:rStyle w:val="normaltextrun"/>
          <w:rFonts w:ascii="Times New Roman" w:eastAsia="DFKai-SB" w:hAnsi="Times New Roman" w:cs="Times New Roman"/>
          <w:b/>
          <w:bCs/>
          <w:kern w:val="0"/>
          <w:sz w:val="28"/>
          <w:szCs w:val="28"/>
        </w:rPr>
        <w:br w:type="page"/>
      </w:r>
    </w:p>
    <w:p w14:paraId="67DB5528" w14:textId="7979E15C" w:rsidR="005238A3" w:rsidRPr="0040411B" w:rsidRDefault="00AF18F6" w:rsidP="00E3404B">
      <w:pPr>
        <w:pStyle w:val="a7"/>
        <w:numPr>
          <w:ilvl w:val="0"/>
          <w:numId w:val="9"/>
        </w:numPr>
        <w:ind w:leftChars="-59" w:left="142" w:hanging="284"/>
        <w:jc w:val="both"/>
        <w:outlineLvl w:val="2"/>
        <w:rPr>
          <w:rFonts w:ascii="Times New Roman" w:eastAsia="DFKai-SB" w:hAnsi="Times New Roman"/>
          <w:b/>
          <w:bCs/>
          <w:sz w:val="28"/>
          <w:szCs w:val="24"/>
        </w:rPr>
      </w:pPr>
      <w:bookmarkStart w:id="45" w:name="_Toc138971101"/>
      <w:r>
        <w:rPr>
          <w:rFonts w:ascii="Times New Roman" w:eastAsia="DFKai-SB" w:hAnsi="Times New Roman" w:hint="eastAsia"/>
          <w:b/>
          <w:bCs/>
          <w:sz w:val="28"/>
          <w:szCs w:val="24"/>
        </w:rPr>
        <w:lastRenderedPageBreak/>
        <w:t>顧</w:t>
      </w:r>
      <w:r w:rsidRPr="0040411B">
        <w:rPr>
          <w:rFonts w:ascii="Times New Roman" w:eastAsia="DFKai-SB" w:hAnsi="Times New Roman" w:hint="eastAsia"/>
          <w:b/>
          <w:bCs/>
          <w:sz w:val="28"/>
          <w:szCs w:val="24"/>
        </w:rPr>
        <w:t>客留言</w:t>
      </w:r>
      <w:r w:rsidR="005238A3" w:rsidRPr="0040411B">
        <w:rPr>
          <w:rFonts w:ascii="Times New Roman" w:eastAsia="DFKai-SB" w:hAnsi="Times New Roman" w:hint="eastAsia"/>
          <w:b/>
          <w:bCs/>
          <w:sz w:val="28"/>
          <w:szCs w:val="24"/>
        </w:rPr>
        <w:t>之情緒分類資料集</w:t>
      </w:r>
      <w:r w:rsidR="005238A3" w:rsidRPr="0040411B">
        <w:rPr>
          <w:rFonts w:ascii="Times New Roman" w:eastAsia="DFKai-SB" w:hAnsi="Times New Roman" w:hint="eastAsia"/>
          <w:b/>
          <w:bCs/>
          <w:sz w:val="28"/>
          <w:szCs w:val="24"/>
        </w:rPr>
        <w:t xml:space="preserve"> - </w:t>
      </w:r>
      <w:r w:rsidR="005238A3" w:rsidRPr="0040411B">
        <w:rPr>
          <w:rFonts w:ascii="Times New Roman" w:eastAsia="DFKai-SB" w:hAnsi="Times New Roman" w:hint="eastAsia"/>
          <w:b/>
          <w:bCs/>
          <w:sz w:val="28"/>
          <w:szCs w:val="24"/>
        </w:rPr>
        <w:t>第二階段</w:t>
      </w:r>
      <w:bookmarkEnd w:id="45"/>
    </w:p>
    <w:p w14:paraId="216A5E24" w14:textId="77E54ADF" w:rsidR="005238A3" w:rsidRPr="0040411B" w:rsidRDefault="005238A3" w:rsidP="008B26B6">
      <w:pPr>
        <w:pStyle w:val="a7"/>
        <w:spacing w:line="360" w:lineRule="auto"/>
        <w:ind w:leftChars="0" w:left="0" w:firstLineChars="200" w:firstLine="480"/>
        <w:jc w:val="both"/>
        <w:rPr>
          <w:rFonts w:ascii="Times New Roman" w:eastAsia="DFKai-SB" w:hAnsi="Times New Roman"/>
        </w:rPr>
      </w:pPr>
      <w:r w:rsidRPr="0040411B">
        <w:rPr>
          <w:rFonts w:ascii="Times New Roman" w:eastAsia="DFKai-SB" w:hAnsi="Times New Roman" w:hint="eastAsia"/>
        </w:rPr>
        <w:t>我們將爬取到的評論資料分為無情緒、正向、中立、負向，</w:t>
      </w:r>
      <w:r w:rsidRPr="0040411B">
        <w:rPr>
          <w:rFonts w:ascii="Times New Roman" w:eastAsia="DFKai-SB" w:hAnsi="Times New Roman" w:hint="eastAsia"/>
        </w:rPr>
        <w:t>4</w:t>
      </w:r>
      <w:r w:rsidRPr="0040411B">
        <w:rPr>
          <w:rFonts w:ascii="Times New Roman" w:eastAsia="DFKai-SB" w:hAnsi="Times New Roman" w:hint="eastAsia"/>
        </w:rPr>
        <w:t>種情緒，以下為各個情緒的資料分布：無情緒</w:t>
      </w:r>
      <w:r w:rsidRPr="0040411B">
        <w:rPr>
          <w:rFonts w:ascii="Times New Roman" w:eastAsia="DFKai-SB" w:hAnsi="Times New Roman" w:hint="eastAsia"/>
        </w:rPr>
        <w:t>931</w:t>
      </w:r>
      <w:r w:rsidRPr="0040411B">
        <w:rPr>
          <w:rFonts w:ascii="Times New Roman" w:eastAsia="DFKai-SB" w:hAnsi="Times New Roman" w:hint="eastAsia"/>
        </w:rPr>
        <w:t>筆、正向</w:t>
      </w:r>
      <w:r w:rsidRPr="0040411B">
        <w:rPr>
          <w:rFonts w:ascii="Times New Roman" w:eastAsia="DFKai-SB" w:hAnsi="Times New Roman" w:hint="eastAsia"/>
        </w:rPr>
        <w:t>9,612</w:t>
      </w:r>
      <w:r w:rsidRPr="0040411B">
        <w:rPr>
          <w:rFonts w:ascii="Times New Roman" w:eastAsia="DFKai-SB" w:hAnsi="Times New Roman" w:hint="eastAsia"/>
        </w:rPr>
        <w:t>筆、中立</w:t>
      </w:r>
      <w:r w:rsidRPr="0040411B">
        <w:rPr>
          <w:rFonts w:ascii="Times New Roman" w:eastAsia="DFKai-SB" w:hAnsi="Times New Roman" w:hint="eastAsia"/>
        </w:rPr>
        <w:t>499</w:t>
      </w:r>
      <w:r w:rsidRPr="0040411B">
        <w:rPr>
          <w:rFonts w:ascii="Times New Roman" w:eastAsia="DFKai-SB" w:hAnsi="Times New Roman" w:hint="eastAsia"/>
        </w:rPr>
        <w:t>筆、負向</w:t>
      </w:r>
      <w:r w:rsidR="00367108">
        <w:rPr>
          <w:rFonts w:ascii="Times New Roman" w:eastAsia="DFKai-SB" w:hAnsi="Times New Roman" w:hint="eastAsia"/>
        </w:rPr>
        <w:t xml:space="preserve">     </w:t>
      </w:r>
      <w:r w:rsidRPr="0040411B">
        <w:rPr>
          <w:rFonts w:ascii="Times New Roman" w:eastAsia="DFKai-SB" w:hAnsi="Times New Roman" w:hint="eastAsia"/>
        </w:rPr>
        <w:t>9</w:t>
      </w:r>
      <w:r w:rsidRPr="0040411B">
        <w:rPr>
          <w:rFonts w:ascii="Times New Roman" w:eastAsia="DFKai-SB" w:hAnsi="Times New Roman"/>
        </w:rPr>
        <w:t>,</w:t>
      </w:r>
      <w:r w:rsidRPr="0040411B">
        <w:rPr>
          <w:rFonts w:ascii="Times New Roman" w:eastAsia="DFKai-SB" w:hAnsi="Times New Roman" w:hint="eastAsia"/>
        </w:rPr>
        <w:t>116</w:t>
      </w:r>
      <w:r w:rsidRPr="0040411B">
        <w:rPr>
          <w:rFonts w:ascii="Times New Roman" w:eastAsia="DFKai-SB" w:hAnsi="Times New Roman" w:hint="eastAsia"/>
        </w:rPr>
        <w:t>筆，如</w:t>
      </w:r>
      <w:r w:rsidRPr="0040411B">
        <w:rPr>
          <w:rFonts w:ascii="Times New Roman" w:eastAsia="DFKai-SB" w:hAnsi="Times New Roman"/>
        </w:rPr>
        <w:fldChar w:fldCharType="begin"/>
      </w:r>
      <w:r w:rsidRPr="0040411B">
        <w:rPr>
          <w:rFonts w:ascii="Times New Roman" w:eastAsia="DFKai-SB" w:hAnsi="Times New Roman"/>
        </w:rPr>
        <w:instrText xml:space="preserve"> </w:instrText>
      </w:r>
      <w:r w:rsidRPr="0040411B">
        <w:rPr>
          <w:rFonts w:ascii="Times New Roman" w:eastAsia="DFKai-SB" w:hAnsi="Times New Roman" w:hint="eastAsia"/>
        </w:rPr>
        <w:instrText>REF _Ref129039366 \h</w:instrText>
      </w:r>
      <w:r w:rsidRPr="0040411B">
        <w:rPr>
          <w:rFonts w:ascii="Times New Roman" w:eastAsia="DFKai-SB" w:hAnsi="Times New Roman"/>
        </w:rPr>
        <w:instrText xml:space="preserve">  \* MERGEFORMAT </w:instrText>
      </w:r>
      <w:r w:rsidRPr="0040411B">
        <w:rPr>
          <w:rFonts w:ascii="Times New Roman" w:eastAsia="DFKai-SB" w:hAnsi="Times New Roman"/>
        </w:rPr>
      </w:r>
      <w:r w:rsidRPr="0040411B">
        <w:rPr>
          <w:rFonts w:ascii="Times New Roman" w:eastAsia="DFKai-SB" w:hAnsi="Times New Roman"/>
        </w:rPr>
        <w:fldChar w:fldCharType="separate"/>
      </w:r>
      <w:r w:rsidR="00C23BD0" w:rsidRPr="0040411B">
        <w:rPr>
          <w:rFonts w:ascii="Times New Roman" w:eastAsia="DFKai-SB" w:hAnsi="Times New Roman" w:hint="eastAsia"/>
          <w:noProof/>
        </w:rPr>
        <w:t>圖</w:t>
      </w:r>
      <w:r w:rsidR="00C23BD0" w:rsidRPr="0040411B">
        <w:rPr>
          <w:rFonts w:ascii="Times New Roman" w:eastAsia="DFKai-SB" w:hAnsi="Times New Roman" w:hint="eastAsia"/>
          <w:noProof/>
        </w:rPr>
        <w:t>3-</w:t>
      </w:r>
      <w:r w:rsidR="00C23BD0" w:rsidRPr="00C23BD0">
        <w:rPr>
          <w:rFonts w:ascii="Times New Roman" w:eastAsia="DFKai-SB" w:hAnsi="Times New Roman"/>
          <w:noProof/>
        </w:rPr>
        <w:t>4</w:t>
      </w:r>
      <w:r w:rsidRPr="0040411B">
        <w:rPr>
          <w:rFonts w:ascii="Times New Roman" w:eastAsia="DFKai-SB" w:hAnsi="Times New Roman"/>
        </w:rPr>
        <w:fldChar w:fldCharType="end"/>
      </w:r>
      <w:r w:rsidRPr="0040411B">
        <w:rPr>
          <w:rFonts w:ascii="Times New Roman" w:eastAsia="DFKai-SB" w:hAnsi="Times New Roman" w:hint="eastAsia"/>
        </w:rPr>
        <w:t>所示。</w:t>
      </w:r>
    </w:p>
    <w:p w14:paraId="1525DADA" w14:textId="77777777" w:rsidR="00B108A6" w:rsidRPr="0040411B" w:rsidRDefault="00B108A6" w:rsidP="00B108A6">
      <w:pPr>
        <w:jc w:val="both"/>
        <w:rPr>
          <w:rFonts w:ascii="Times New Roman" w:eastAsia="DFKai-SB" w:hAnsi="Times New Roman"/>
        </w:rPr>
      </w:pPr>
    </w:p>
    <w:p w14:paraId="08AA5D34" w14:textId="77777777" w:rsidR="005238A3" w:rsidRPr="0040411B" w:rsidRDefault="005238A3" w:rsidP="005238A3">
      <w:pPr>
        <w:jc w:val="center"/>
        <w:rPr>
          <w:rFonts w:ascii="Times New Roman" w:eastAsia="DFKai-SB" w:hAnsi="Times New Roman"/>
        </w:rPr>
      </w:pPr>
      <w:r w:rsidRPr="0040411B">
        <w:rPr>
          <w:rFonts w:ascii="Times New Roman" w:eastAsia="DFKai-SB" w:hAnsi="Times New Roman"/>
          <w:noProof/>
        </w:rPr>
        <w:drawing>
          <wp:inline distT="0" distB="0" distL="0" distR="0" wp14:anchorId="29108D66" wp14:editId="7B0D3E38">
            <wp:extent cx="5400040" cy="2851785"/>
            <wp:effectExtent l="0" t="0" r="10160" b="5715"/>
            <wp:docPr id="5" name="圖表 5">
              <a:extLst xmlns:a="http://schemas.openxmlformats.org/drawingml/2006/main">
                <a:ext uri="{FF2B5EF4-FFF2-40B4-BE49-F238E27FC236}">
                  <a16:creationId xmlns:a16="http://schemas.microsoft.com/office/drawing/2014/main" id="{817F90D4-3C2E-6184-4A48-B36F1F5FB20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0AC64A5E" w14:textId="5EE647B0" w:rsidR="005238A3" w:rsidRPr="0040411B" w:rsidRDefault="005238A3" w:rsidP="009700BA">
      <w:pPr>
        <w:pStyle w:val="a7"/>
        <w:spacing w:line="360" w:lineRule="auto"/>
        <w:ind w:leftChars="0" w:left="0"/>
        <w:jc w:val="center"/>
        <w:rPr>
          <w:rFonts w:ascii="Times New Roman" w:eastAsia="DFKai-SB" w:hAnsi="Times New Roman"/>
          <w:noProof/>
        </w:rPr>
      </w:pPr>
      <w:bookmarkStart w:id="46" w:name="_Ref129039366"/>
      <w:bookmarkStart w:id="47" w:name="_Ref129039350"/>
      <w:bookmarkStart w:id="48" w:name="_Toc136731808"/>
      <w:r w:rsidRPr="0040411B">
        <w:rPr>
          <w:rFonts w:ascii="Times New Roman" w:eastAsia="DFKai-SB" w:hAnsi="Times New Roman" w:hint="eastAsia"/>
          <w:noProof/>
        </w:rPr>
        <w:t>圖</w:t>
      </w:r>
      <w:r w:rsidRPr="0040411B">
        <w:rPr>
          <w:rFonts w:ascii="Times New Roman" w:eastAsia="DFKai-SB" w:hAnsi="Times New Roman" w:hint="eastAsia"/>
          <w:noProof/>
        </w:rPr>
        <w:t>3-</w:t>
      </w:r>
      <w:r w:rsidR="00992C76" w:rsidRPr="0040411B">
        <w:rPr>
          <w:rFonts w:ascii="Times New Roman" w:eastAsia="DFKai-SB" w:hAnsi="Times New Roman"/>
          <w:noProof/>
          <w:szCs w:val="24"/>
        </w:rPr>
        <w:fldChar w:fldCharType="begin"/>
      </w:r>
      <w:r w:rsidR="00992C76" w:rsidRPr="0040411B">
        <w:rPr>
          <w:rFonts w:ascii="Times New Roman" w:eastAsia="DFKai-SB" w:hAnsi="Times New Roman"/>
          <w:noProof/>
          <w:szCs w:val="24"/>
        </w:rPr>
        <w:instrText xml:space="preserve"> </w:instrText>
      </w:r>
      <w:r w:rsidR="00992C76" w:rsidRPr="0040411B">
        <w:rPr>
          <w:rFonts w:ascii="Times New Roman" w:eastAsia="DFKai-SB" w:hAnsi="Times New Roman" w:hint="eastAsia"/>
          <w:noProof/>
          <w:szCs w:val="24"/>
        </w:rPr>
        <w:instrText xml:space="preserve">SEQ </w:instrText>
      </w:r>
      <w:r w:rsidR="00992C76" w:rsidRPr="0040411B">
        <w:rPr>
          <w:rFonts w:ascii="Times New Roman" w:eastAsia="DFKai-SB" w:hAnsi="Times New Roman" w:hint="eastAsia"/>
          <w:noProof/>
          <w:szCs w:val="24"/>
        </w:rPr>
        <w:instrText>圖</w:instrText>
      </w:r>
      <w:r w:rsidR="00992C76" w:rsidRPr="0040411B">
        <w:rPr>
          <w:rFonts w:ascii="Times New Roman" w:eastAsia="DFKai-SB" w:hAnsi="Times New Roman" w:hint="eastAsia"/>
          <w:noProof/>
          <w:szCs w:val="24"/>
        </w:rPr>
        <w:instrText>3- \* ARABIC</w:instrText>
      </w:r>
      <w:r w:rsidR="00992C76" w:rsidRPr="0040411B">
        <w:rPr>
          <w:rFonts w:ascii="Times New Roman" w:eastAsia="DFKai-SB" w:hAnsi="Times New Roman"/>
          <w:noProof/>
          <w:szCs w:val="24"/>
        </w:rPr>
        <w:instrText xml:space="preserve"> </w:instrText>
      </w:r>
      <w:r w:rsidR="00992C76" w:rsidRPr="0040411B">
        <w:rPr>
          <w:rFonts w:ascii="Times New Roman" w:eastAsia="DFKai-SB" w:hAnsi="Times New Roman"/>
          <w:noProof/>
          <w:szCs w:val="24"/>
        </w:rPr>
        <w:fldChar w:fldCharType="separate"/>
      </w:r>
      <w:r w:rsidR="00C23BD0">
        <w:rPr>
          <w:rFonts w:ascii="Times New Roman" w:eastAsia="DFKai-SB" w:hAnsi="Times New Roman"/>
          <w:noProof/>
          <w:szCs w:val="24"/>
        </w:rPr>
        <w:t>4</w:t>
      </w:r>
      <w:r w:rsidR="00992C76" w:rsidRPr="0040411B">
        <w:rPr>
          <w:rFonts w:ascii="Times New Roman" w:eastAsia="DFKai-SB" w:hAnsi="Times New Roman"/>
          <w:noProof/>
          <w:szCs w:val="24"/>
        </w:rPr>
        <w:fldChar w:fldCharType="end"/>
      </w:r>
      <w:bookmarkStart w:id="49" w:name="_Ref129039354"/>
      <w:bookmarkEnd w:id="46"/>
      <w:r w:rsidRPr="0040411B">
        <w:rPr>
          <w:rFonts w:ascii="Times New Roman" w:eastAsia="DFKai-SB" w:hAnsi="Times New Roman" w:hint="eastAsia"/>
          <w:noProof/>
        </w:rPr>
        <w:t>情緒分類資料集</w:t>
      </w:r>
      <w:bookmarkEnd w:id="47"/>
      <w:bookmarkEnd w:id="48"/>
      <w:bookmarkEnd w:id="49"/>
    </w:p>
    <w:p w14:paraId="741FADA5" w14:textId="77777777" w:rsidR="005238A3" w:rsidRPr="0040411B" w:rsidRDefault="005238A3" w:rsidP="005238A3">
      <w:pPr>
        <w:pStyle w:val="a7"/>
        <w:ind w:leftChars="0" w:left="2" w:hanging="2"/>
        <w:rPr>
          <w:rFonts w:ascii="Times New Roman" w:eastAsia="DFKai-SB" w:hAnsi="Times New Roman"/>
          <w:noProof/>
        </w:rPr>
      </w:pPr>
    </w:p>
    <w:p w14:paraId="7E55874D" w14:textId="61829A32" w:rsidR="005238A3" w:rsidRPr="0040411B" w:rsidRDefault="00AF18F6" w:rsidP="00E3404B">
      <w:pPr>
        <w:pStyle w:val="a7"/>
        <w:numPr>
          <w:ilvl w:val="0"/>
          <w:numId w:val="9"/>
        </w:numPr>
        <w:ind w:leftChars="-59" w:left="142" w:hanging="284"/>
        <w:jc w:val="both"/>
        <w:outlineLvl w:val="2"/>
        <w:rPr>
          <w:rFonts w:ascii="Times New Roman" w:eastAsia="DFKai-SB" w:hAnsi="Times New Roman"/>
          <w:b/>
          <w:bCs/>
          <w:sz w:val="28"/>
          <w:szCs w:val="24"/>
        </w:rPr>
      </w:pPr>
      <w:bookmarkStart w:id="50" w:name="_Toc138971102"/>
      <w:r>
        <w:rPr>
          <w:rFonts w:ascii="Times New Roman" w:eastAsia="DFKai-SB" w:hAnsi="Times New Roman" w:hint="eastAsia"/>
          <w:b/>
          <w:bCs/>
          <w:sz w:val="28"/>
          <w:szCs w:val="24"/>
        </w:rPr>
        <w:t>顧</w:t>
      </w:r>
      <w:r w:rsidRPr="0040411B">
        <w:rPr>
          <w:rFonts w:ascii="Times New Roman" w:eastAsia="DFKai-SB" w:hAnsi="Times New Roman" w:hint="eastAsia"/>
          <w:b/>
          <w:bCs/>
          <w:sz w:val="28"/>
          <w:szCs w:val="24"/>
        </w:rPr>
        <w:t>客留言</w:t>
      </w:r>
      <w:r w:rsidR="005238A3" w:rsidRPr="0040411B">
        <w:rPr>
          <w:rFonts w:ascii="Times New Roman" w:eastAsia="DFKai-SB" w:hAnsi="Times New Roman" w:hint="eastAsia"/>
          <w:b/>
          <w:bCs/>
          <w:sz w:val="28"/>
          <w:szCs w:val="24"/>
        </w:rPr>
        <w:t>之面向分類資料集</w:t>
      </w:r>
      <w:r w:rsidR="005238A3" w:rsidRPr="0040411B">
        <w:rPr>
          <w:rFonts w:ascii="Times New Roman" w:eastAsia="DFKai-SB" w:hAnsi="Times New Roman" w:hint="eastAsia"/>
          <w:b/>
          <w:bCs/>
          <w:sz w:val="28"/>
          <w:szCs w:val="24"/>
        </w:rPr>
        <w:t xml:space="preserve"> - </w:t>
      </w:r>
      <w:r w:rsidR="005238A3" w:rsidRPr="0040411B">
        <w:rPr>
          <w:rFonts w:ascii="Times New Roman" w:eastAsia="DFKai-SB" w:hAnsi="Times New Roman" w:hint="eastAsia"/>
          <w:b/>
          <w:bCs/>
          <w:sz w:val="28"/>
          <w:szCs w:val="24"/>
        </w:rPr>
        <w:t>第二階段</w:t>
      </w:r>
      <w:bookmarkEnd w:id="50"/>
    </w:p>
    <w:p w14:paraId="3234989F" w14:textId="77777777" w:rsidR="005238A3" w:rsidRPr="0040411B" w:rsidRDefault="005238A3" w:rsidP="00BD7431">
      <w:pPr>
        <w:pStyle w:val="a7"/>
        <w:spacing w:line="360" w:lineRule="auto"/>
        <w:ind w:leftChars="0" w:left="0" w:firstLineChars="200" w:firstLine="480"/>
        <w:jc w:val="both"/>
        <w:rPr>
          <w:rFonts w:ascii="Times New Roman" w:eastAsia="DFKai-SB" w:hAnsi="Times New Roman"/>
        </w:rPr>
      </w:pPr>
      <w:r w:rsidRPr="0040411B">
        <w:rPr>
          <w:rFonts w:ascii="Times New Roman" w:eastAsia="DFKai-SB" w:hAnsi="Times New Roman" w:hint="eastAsia"/>
        </w:rPr>
        <w:t>我們將爬取到的評論資料分為整潔舒適、設施、服務、地點、性價比與其他，</w:t>
      </w:r>
      <w:r w:rsidRPr="0040411B">
        <w:rPr>
          <w:rFonts w:ascii="Times New Roman" w:eastAsia="DFKai-SB" w:hAnsi="Times New Roman" w:hint="eastAsia"/>
        </w:rPr>
        <w:t>6</w:t>
      </w:r>
      <w:r w:rsidRPr="0040411B">
        <w:rPr>
          <w:rFonts w:ascii="Times New Roman" w:eastAsia="DFKai-SB" w:hAnsi="Times New Roman" w:hint="eastAsia"/>
        </w:rPr>
        <w:t>個面向，以下為各個面向的資料分布：</w:t>
      </w:r>
    </w:p>
    <w:p w14:paraId="26CFEB26" w14:textId="77777777" w:rsidR="005238A3" w:rsidRPr="0040411B" w:rsidRDefault="005238A3" w:rsidP="00E3404B">
      <w:pPr>
        <w:pStyle w:val="a7"/>
        <w:numPr>
          <w:ilvl w:val="0"/>
          <w:numId w:val="17"/>
        </w:numPr>
        <w:suppressAutoHyphens/>
        <w:adjustRightInd w:val="0"/>
        <w:spacing w:line="360" w:lineRule="auto"/>
        <w:ind w:leftChars="0" w:left="0" w:firstLineChars="200" w:firstLine="480"/>
        <w:jc w:val="both"/>
        <w:rPr>
          <w:rFonts w:ascii="Times New Roman" w:eastAsia="DFKai-SB" w:hAnsi="Times New Roman"/>
        </w:rPr>
      </w:pPr>
      <w:r w:rsidRPr="0040411B">
        <w:rPr>
          <w:rFonts w:ascii="Times New Roman" w:eastAsia="DFKai-SB" w:hAnsi="Times New Roman" w:hint="eastAsia"/>
        </w:rPr>
        <w:t>整潔舒適</w:t>
      </w:r>
      <w:r w:rsidRPr="0040411B">
        <w:rPr>
          <w:rFonts w:ascii="Times New Roman" w:eastAsia="DFKai-SB" w:hAnsi="Times New Roman" w:hint="eastAsia"/>
        </w:rPr>
        <w:t>6</w:t>
      </w:r>
      <w:r w:rsidRPr="0040411B">
        <w:rPr>
          <w:rFonts w:ascii="Times New Roman" w:eastAsia="DFKai-SB" w:hAnsi="Times New Roman"/>
        </w:rPr>
        <w:t>,</w:t>
      </w:r>
      <w:r w:rsidRPr="0040411B">
        <w:rPr>
          <w:rFonts w:ascii="Times New Roman" w:eastAsia="DFKai-SB" w:hAnsi="Times New Roman" w:hint="eastAsia"/>
        </w:rPr>
        <w:t>586</w:t>
      </w:r>
      <w:r w:rsidRPr="0040411B">
        <w:rPr>
          <w:rFonts w:ascii="Times New Roman" w:eastAsia="DFKai-SB" w:hAnsi="Times New Roman" w:hint="eastAsia"/>
        </w:rPr>
        <w:t>筆</w:t>
      </w:r>
    </w:p>
    <w:p w14:paraId="117CCD0D" w14:textId="77777777" w:rsidR="005238A3" w:rsidRPr="0040411B" w:rsidRDefault="005238A3" w:rsidP="00E3404B">
      <w:pPr>
        <w:pStyle w:val="a7"/>
        <w:numPr>
          <w:ilvl w:val="0"/>
          <w:numId w:val="17"/>
        </w:numPr>
        <w:suppressAutoHyphens/>
        <w:adjustRightInd w:val="0"/>
        <w:spacing w:line="360" w:lineRule="auto"/>
        <w:ind w:leftChars="0" w:left="0" w:firstLineChars="200" w:firstLine="480"/>
        <w:jc w:val="both"/>
        <w:rPr>
          <w:rFonts w:ascii="Times New Roman" w:eastAsia="DFKai-SB" w:hAnsi="Times New Roman"/>
        </w:rPr>
      </w:pPr>
      <w:r w:rsidRPr="0040411B">
        <w:rPr>
          <w:rFonts w:ascii="Times New Roman" w:eastAsia="DFKai-SB" w:hAnsi="Times New Roman" w:hint="eastAsia"/>
        </w:rPr>
        <w:t>設施</w:t>
      </w:r>
      <w:r w:rsidRPr="0040411B">
        <w:rPr>
          <w:rFonts w:ascii="Times New Roman" w:eastAsia="DFKai-SB" w:hAnsi="Times New Roman" w:hint="eastAsia"/>
        </w:rPr>
        <w:t>11</w:t>
      </w:r>
      <w:r w:rsidRPr="0040411B">
        <w:rPr>
          <w:rFonts w:ascii="Times New Roman" w:eastAsia="DFKai-SB" w:hAnsi="Times New Roman"/>
        </w:rPr>
        <w:t>,</w:t>
      </w:r>
      <w:r w:rsidRPr="0040411B">
        <w:rPr>
          <w:rFonts w:ascii="Times New Roman" w:eastAsia="DFKai-SB" w:hAnsi="Times New Roman" w:hint="eastAsia"/>
        </w:rPr>
        <w:t>669</w:t>
      </w:r>
      <w:r w:rsidRPr="0040411B">
        <w:rPr>
          <w:rFonts w:ascii="Times New Roman" w:eastAsia="DFKai-SB" w:hAnsi="Times New Roman" w:hint="eastAsia"/>
        </w:rPr>
        <w:t>筆</w:t>
      </w:r>
    </w:p>
    <w:p w14:paraId="7BD320B2" w14:textId="77777777" w:rsidR="005238A3" w:rsidRPr="0040411B" w:rsidRDefault="005238A3" w:rsidP="00E3404B">
      <w:pPr>
        <w:pStyle w:val="a7"/>
        <w:numPr>
          <w:ilvl w:val="0"/>
          <w:numId w:val="17"/>
        </w:numPr>
        <w:suppressAutoHyphens/>
        <w:adjustRightInd w:val="0"/>
        <w:spacing w:line="360" w:lineRule="auto"/>
        <w:ind w:leftChars="0" w:left="0" w:firstLineChars="200" w:firstLine="480"/>
        <w:jc w:val="both"/>
        <w:rPr>
          <w:rFonts w:ascii="Times New Roman" w:eastAsia="DFKai-SB" w:hAnsi="Times New Roman"/>
        </w:rPr>
      </w:pPr>
      <w:r w:rsidRPr="0040411B">
        <w:rPr>
          <w:rFonts w:ascii="Times New Roman" w:eastAsia="DFKai-SB" w:hAnsi="Times New Roman" w:hint="eastAsia"/>
        </w:rPr>
        <w:t>服務</w:t>
      </w:r>
      <w:r w:rsidRPr="0040411B">
        <w:rPr>
          <w:rFonts w:ascii="Times New Roman" w:eastAsia="DFKai-SB" w:hAnsi="Times New Roman" w:hint="eastAsia"/>
        </w:rPr>
        <w:t>8</w:t>
      </w:r>
      <w:r w:rsidRPr="0040411B">
        <w:rPr>
          <w:rFonts w:ascii="Times New Roman" w:eastAsia="DFKai-SB" w:hAnsi="Times New Roman"/>
        </w:rPr>
        <w:t>,</w:t>
      </w:r>
      <w:r w:rsidRPr="0040411B">
        <w:rPr>
          <w:rFonts w:ascii="Times New Roman" w:eastAsia="DFKai-SB" w:hAnsi="Times New Roman" w:hint="eastAsia"/>
        </w:rPr>
        <w:t>970</w:t>
      </w:r>
      <w:r w:rsidRPr="0040411B">
        <w:rPr>
          <w:rFonts w:ascii="Times New Roman" w:eastAsia="DFKai-SB" w:hAnsi="Times New Roman" w:hint="eastAsia"/>
        </w:rPr>
        <w:t>筆</w:t>
      </w:r>
    </w:p>
    <w:p w14:paraId="6D9A369C" w14:textId="77777777" w:rsidR="005238A3" w:rsidRPr="0040411B" w:rsidRDefault="005238A3" w:rsidP="00E3404B">
      <w:pPr>
        <w:pStyle w:val="a7"/>
        <w:numPr>
          <w:ilvl w:val="0"/>
          <w:numId w:val="17"/>
        </w:numPr>
        <w:suppressAutoHyphens/>
        <w:adjustRightInd w:val="0"/>
        <w:spacing w:line="360" w:lineRule="auto"/>
        <w:ind w:leftChars="0" w:left="0" w:firstLineChars="200" w:firstLine="480"/>
        <w:jc w:val="both"/>
        <w:rPr>
          <w:rFonts w:ascii="Times New Roman" w:eastAsia="DFKai-SB" w:hAnsi="Times New Roman"/>
        </w:rPr>
      </w:pPr>
      <w:r w:rsidRPr="0040411B">
        <w:rPr>
          <w:rFonts w:ascii="Times New Roman" w:eastAsia="DFKai-SB" w:hAnsi="Times New Roman" w:hint="eastAsia"/>
        </w:rPr>
        <w:t>地點</w:t>
      </w:r>
      <w:r w:rsidRPr="0040411B">
        <w:rPr>
          <w:rFonts w:ascii="Times New Roman" w:eastAsia="DFKai-SB" w:hAnsi="Times New Roman" w:hint="eastAsia"/>
        </w:rPr>
        <w:t>4</w:t>
      </w:r>
      <w:r w:rsidRPr="0040411B">
        <w:rPr>
          <w:rFonts w:ascii="Times New Roman" w:eastAsia="DFKai-SB" w:hAnsi="Times New Roman"/>
        </w:rPr>
        <w:t>,</w:t>
      </w:r>
      <w:r w:rsidRPr="0040411B">
        <w:rPr>
          <w:rFonts w:ascii="Times New Roman" w:eastAsia="DFKai-SB" w:hAnsi="Times New Roman" w:hint="eastAsia"/>
        </w:rPr>
        <w:t>760</w:t>
      </w:r>
      <w:r w:rsidRPr="0040411B">
        <w:rPr>
          <w:rFonts w:ascii="Times New Roman" w:eastAsia="DFKai-SB" w:hAnsi="Times New Roman" w:hint="eastAsia"/>
        </w:rPr>
        <w:t>筆</w:t>
      </w:r>
    </w:p>
    <w:p w14:paraId="502DF8E1" w14:textId="77777777" w:rsidR="005238A3" w:rsidRPr="0040411B" w:rsidRDefault="005238A3" w:rsidP="00E3404B">
      <w:pPr>
        <w:pStyle w:val="a7"/>
        <w:numPr>
          <w:ilvl w:val="0"/>
          <w:numId w:val="17"/>
        </w:numPr>
        <w:suppressAutoHyphens/>
        <w:adjustRightInd w:val="0"/>
        <w:spacing w:line="360" w:lineRule="auto"/>
        <w:ind w:leftChars="0" w:left="0" w:firstLineChars="200" w:firstLine="480"/>
        <w:jc w:val="both"/>
        <w:rPr>
          <w:rFonts w:ascii="Times New Roman" w:eastAsia="DFKai-SB" w:hAnsi="Times New Roman"/>
        </w:rPr>
      </w:pPr>
      <w:r w:rsidRPr="0040411B">
        <w:rPr>
          <w:rFonts w:ascii="Times New Roman" w:eastAsia="DFKai-SB" w:hAnsi="Times New Roman" w:hint="eastAsia"/>
        </w:rPr>
        <w:t>性價比</w:t>
      </w:r>
      <w:r w:rsidRPr="0040411B">
        <w:rPr>
          <w:rFonts w:ascii="Times New Roman" w:eastAsia="DFKai-SB" w:hAnsi="Times New Roman" w:hint="eastAsia"/>
        </w:rPr>
        <w:t>2</w:t>
      </w:r>
      <w:r w:rsidRPr="0040411B">
        <w:rPr>
          <w:rFonts w:ascii="Times New Roman" w:eastAsia="DFKai-SB" w:hAnsi="Times New Roman"/>
        </w:rPr>
        <w:t>,</w:t>
      </w:r>
      <w:r w:rsidRPr="0040411B">
        <w:rPr>
          <w:rFonts w:ascii="Times New Roman" w:eastAsia="DFKai-SB" w:hAnsi="Times New Roman" w:hint="eastAsia"/>
        </w:rPr>
        <w:t>199</w:t>
      </w:r>
      <w:r w:rsidRPr="0040411B">
        <w:rPr>
          <w:rFonts w:ascii="Times New Roman" w:eastAsia="DFKai-SB" w:hAnsi="Times New Roman" w:hint="eastAsia"/>
        </w:rPr>
        <w:t>筆</w:t>
      </w:r>
    </w:p>
    <w:p w14:paraId="0EB1B379" w14:textId="242E9A7C" w:rsidR="005238A3" w:rsidRPr="0040411B" w:rsidRDefault="005238A3" w:rsidP="00E3404B">
      <w:pPr>
        <w:pStyle w:val="a7"/>
        <w:numPr>
          <w:ilvl w:val="0"/>
          <w:numId w:val="17"/>
        </w:numPr>
        <w:suppressAutoHyphens/>
        <w:adjustRightInd w:val="0"/>
        <w:spacing w:line="360" w:lineRule="auto"/>
        <w:ind w:leftChars="0" w:left="0" w:firstLineChars="200" w:firstLine="480"/>
        <w:jc w:val="both"/>
        <w:rPr>
          <w:rFonts w:ascii="Times New Roman" w:eastAsia="DFKai-SB" w:hAnsi="Times New Roman"/>
        </w:rPr>
      </w:pPr>
      <w:r w:rsidRPr="0040411B">
        <w:rPr>
          <w:rFonts w:ascii="Times New Roman" w:eastAsia="DFKai-SB" w:hAnsi="Times New Roman" w:hint="eastAsia"/>
        </w:rPr>
        <w:t>其他</w:t>
      </w:r>
      <w:r w:rsidRPr="0040411B">
        <w:rPr>
          <w:rFonts w:ascii="Times New Roman" w:eastAsia="DFKai-SB" w:hAnsi="Times New Roman" w:hint="eastAsia"/>
        </w:rPr>
        <w:t>2</w:t>
      </w:r>
      <w:r w:rsidRPr="0040411B">
        <w:rPr>
          <w:rFonts w:ascii="Times New Roman" w:eastAsia="DFKai-SB" w:hAnsi="Times New Roman"/>
        </w:rPr>
        <w:t>,</w:t>
      </w:r>
      <w:r w:rsidRPr="0040411B">
        <w:rPr>
          <w:rFonts w:ascii="Times New Roman" w:eastAsia="DFKai-SB" w:hAnsi="Times New Roman" w:hint="eastAsia"/>
        </w:rPr>
        <w:t>013</w:t>
      </w:r>
      <w:r w:rsidRPr="0040411B">
        <w:rPr>
          <w:rFonts w:ascii="Times New Roman" w:eastAsia="DFKai-SB" w:hAnsi="Times New Roman" w:hint="eastAsia"/>
        </w:rPr>
        <w:t>筆，如</w:t>
      </w:r>
      <w:r w:rsidR="00D27E63">
        <w:rPr>
          <w:rFonts w:ascii="Times New Roman" w:eastAsia="DFKai-SB" w:hAnsi="Times New Roman"/>
        </w:rPr>
        <w:fldChar w:fldCharType="begin"/>
      </w:r>
      <w:r w:rsidR="00D27E63">
        <w:rPr>
          <w:rFonts w:ascii="Times New Roman" w:eastAsia="DFKai-SB" w:hAnsi="Times New Roman"/>
        </w:rPr>
        <w:instrText xml:space="preserve"> </w:instrText>
      </w:r>
      <w:r w:rsidR="00D27E63">
        <w:rPr>
          <w:rFonts w:ascii="Times New Roman" w:eastAsia="DFKai-SB" w:hAnsi="Times New Roman" w:hint="eastAsia"/>
        </w:rPr>
        <w:instrText>REF _Ref136784453 \h</w:instrText>
      </w:r>
      <w:r w:rsidR="00D27E63">
        <w:rPr>
          <w:rFonts w:ascii="Times New Roman" w:eastAsia="DFKai-SB" w:hAnsi="Times New Roman"/>
        </w:rPr>
        <w:instrText xml:space="preserve"> </w:instrText>
      </w:r>
      <w:r w:rsidR="00D27E63">
        <w:rPr>
          <w:rFonts w:ascii="Times New Roman" w:eastAsia="DFKai-SB" w:hAnsi="Times New Roman"/>
        </w:rPr>
      </w:r>
      <w:r w:rsidR="00D27E63">
        <w:rPr>
          <w:rFonts w:ascii="Times New Roman" w:eastAsia="DFKai-SB" w:hAnsi="Times New Roman"/>
        </w:rPr>
        <w:fldChar w:fldCharType="separate"/>
      </w:r>
      <w:r w:rsidR="00C23BD0" w:rsidRPr="0040411B">
        <w:rPr>
          <w:rFonts w:ascii="Times New Roman" w:eastAsia="DFKai-SB" w:hAnsi="Times New Roman" w:hint="eastAsia"/>
          <w:noProof/>
        </w:rPr>
        <w:t>圖</w:t>
      </w:r>
      <w:r w:rsidR="00C23BD0" w:rsidRPr="0040411B">
        <w:rPr>
          <w:rFonts w:ascii="Times New Roman" w:eastAsia="DFKai-SB" w:hAnsi="Times New Roman" w:hint="eastAsia"/>
          <w:noProof/>
        </w:rPr>
        <w:t>3-</w:t>
      </w:r>
      <w:r w:rsidR="00C23BD0">
        <w:rPr>
          <w:rFonts w:ascii="Times New Roman" w:eastAsia="DFKai-SB" w:hAnsi="Times New Roman"/>
          <w:noProof/>
          <w:szCs w:val="24"/>
        </w:rPr>
        <w:t>5</w:t>
      </w:r>
      <w:r w:rsidR="00D27E63">
        <w:rPr>
          <w:rFonts w:ascii="Times New Roman" w:eastAsia="DFKai-SB" w:hAnsi="Times New Roman"/>
        </w:rPr>
        <w:fldChar w:fldCharType="end"/>
      </w:r>
      <w:r w:rsidRPr="0040411B">
        <w:rPr>
          <w:rFonts w:ascii="Times New Roman" w:eastAsia="DFKai-SB" w:hAnsi="Times New Roman" w:hint="eastAsia"/>
        </w:rPr>
        <w:t>所示。</w:t>
      </w:r>
    </w:p>
    <w:p w14:paraId="523ED35E" w14:textId="77777777" w:rsidR="005238A3" w:rsidRPr="0040411B" w:rsidRDefault="005238A3" w:rsidP="005238A3">
      <w:pPr>
        <w:rPr>
          <w:rFonts w:ascii="Times New Roman" w:eastAsia="DFKai-SB" w:hAnsi="Times New Roman"/>
        </w:rPr>
      </w:pPr>
    </w:p>
    <w:p w14:paraId="4F3F8FA5" w14:textId="77777777" w:rsidR="005238A3" w:rsidRPr="0040411B" w:rsidRDefault="005238A3" w:rsidP="005238A3">
      <w:pPr>
        <w:jc w:val="center"/>
        <w:rPr>
          <w:rFonts w:ascii="Times New Roman" w:eastAsia="DFKai-SB" w:hAnsi="Times New Roman"/>
        </w:rPr>
      </w:pPr>
      <w:r w:rsidRPr="0040411B">
        <w:rPr>
          <w:rFonts w:ascii="Times New Roman" w:eastAsia="DFKai-SB" w:hAnsi="Times New Roman"/>
          <w:noProof/>
        </w:rPr>
        <w:lastRenderedPageBreak/>
        <w:drawing>
          <wp:inline distT="0" distB="0" distL="0" distR="0" wp14:anchorId="4618E514" wp14:editId="4418F81F">
            <wp:extent cx="5400040" cy="3014980"/>
            <wp:effectExtent l="0" t="0" r="10160" b="13970"/>
            <wp:docPr id="7" name="圖表 7">
              <a:extLst xmlns:a="http://schemas.openxmlformats.org/drawingml/2006/main">
                <a:ext uri="{FF2B5EF4-FFF2-40B4-BE49-F238E27FC236}">
                  <a16:creationId xmlns:a16="http://schemas.microsoft.com/office/drawing/2014/main" id="{51A96981-2F47-00DC-8857-0B07DC2716C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54768641" w14:textId="59F0043F" w:rsidR="005238A3" w:rsidRPr="0040411B" w:rsidRDefault="005238A3" w:rsidP="009700BA">
      <w:pPr>
        <w:pStyle w:val="a7"/>
        <w:spacing w:line="360" w:lineRule="auto"/>
        <w:ind w:leftChars="0" w:left="0"/>
        <w:jc w:val="center"/>
        <w:rPr>
          <w:rFonts w:ascii="Times New Roman" w:eastAsia="DFKai-SB" w:hAnsi="Times New Roman"/>
          <w:noProof/>
        </w:rPr>
      </w:pPr>
      <w:bookmarkStart w:id="51" w:name="_Ref129039372"/>
      <w:bookmarkStart w:id="52" w:name="_Ref136784453"/>
      <w:bookmarkStart w:id="53" w:name="_Toc136731809"/>
      <w:r w:rsidRPr="0040411B">
        <w:rPr>
          <w:rFonts w:ascii="Times New Roman" w:eastAsia="DFKai-SB" w:hAnsi="Times New Roman" w:hint="eastAsia"/>
          <w:noProof/>
        </w:rPr>
        <w:t>圖</w:t>
      </w:r>
      <w:r w:rsidRPr="0040411B">
        <w:rPr>
          <w:rFonts w:ascii="Times New Roman" w:eastAsia="DFKai-SB" w:hAnsi="Times New Roman" w:hint="eastAsia"/>
          <w:noProof/>
        </w:rPr>
        <w:t>3-</w:t>
      </w:r>
      <w:bookmarkEnd w:id="51"/>
      <w:r w:rsidR="00992C76" w:rsidRPr="0040411B">
        <w:rPr>
          <w:rFonts w:ascii="Times New Roman" w:eastAsia="DFKai-SB" w:hAnsi="Times New Roman"/>
          <w:noProof/>
          <w:szCs w:val="24"/>
        </w:rPr>
        <w:fldChar w:fldCharType="begin"/>
      </w:r>
      <w:r w:rsidR="00992C76" w:rsidRPr="0040411B">
        <w:rPr>
          <w:rFonts w:ascii="Times New Roman" w:eastAsia="DFKai-SB" w:hAnsi="Times New Roman"/>
          <w:noProof/>
          <w:szCs w:val="24"/>
        </w:rPr>
        <w:instrText xml:space="preserve"> </w:instrText>
      </w:r>
      <w:r w:rsidR="00992C76" w:rsidRPr="0040411B">
        <w:rPr>
          <w:rFonts w:ascii="Times New Roman" w:eastAsia="DFKai-SB" w:hAnsi="Times New Roman" w:hint="eastAsia"/>
          <w:noProof/>
          <w:szCs w:val="24"/>
        </w:rPr>
        <w:instrText xml:space="preserve">SEQ </w:instrText>
      </w:r>
      <w:r w:rsidR="00992C76" w:rsidRPr="0040411B">
        <w:rPr>
          <w:rFonts w:ascii="Times New Roman" w:eastAsia="DFKai-SB" w:hAnsi="Times New Roman" w:hint="eastAsia"/>
          <w:noProof/>
          <w:szCs w:val="24"/>
        </w:rPr>
        <w:instrText>圖</w:instrText>
      </w:r>
      <w:r w:rsidR="00992C76" w:rsidRPr="0040411B">
        <w:rPr>
          <w:rFonts w:ascii="Times New Roman" w:eastAsia="DFKai-SB" w:hAnsi="Times New Roman" w:hint="eastAsia"/>
          <w:noProof/>
          <w:szCs w:val="24"/>
        </w:rPr>
        <w:instrText>3- \* ARABIC</w:instrText>
      </w:r>
      <w:r w:rsidR="00992C76" w:rsidRPr="0040411B">
        <w:rPr>
          <w:rFonts w:ascii="Times New Roman" w:eastAsia="DFKai-SB" w:hAnsi="Times New Roman"/>
          <w:noProof/>
          <w:szCs w:val="24"/>
        </w:rPr>
        <w:instrText xml:space="preserve"> </w:instrText>
      </w:r>
      <w:r w:rsidR="00992C76" w:rsidRPr="0040411B">
        <w:rPr>
          <w:rFonts w:ascii="Times New Roman" w:eastAsia="DFKai-SB" w:hAnsi="Times New Roman"/>
          <w:noProof/>
          <w:szCs w:val="24"/>
        </w:rPr>
        <w:fldChar w:fldCharType="separate"/>
      </w:r>
      <w:r w:rsidR="00C23BD0">
        <w:rPr>
          <w:rFonts w:ascii="Times New Roman" w:eastAsia="DFKai-SB" w:hAnsi="Times New Roman"/>
          <w:noProof/>
          <w:szCs w:val="24"/>
        </w:rPr>
        <w:t>5</w:t>
      </w:r>
      <w:r w:rsidR="00992C76" w:rsidRPr="0040411B">
        <w:rPr>
          <w:rFonts w:ascii="Times New Roman" w:eastAsia="DFKai-SB" w:hAnsi="Times New Roman"/>
          <w:noProof/>
          <w:szCs w:val="24"/>
        </w:rPr>
        <w:fldChar w:fldCharType="end"/>
      </w:r>
      <w:bookmarkEnd w:id="52"/>
      <w:r w:rsidRPr="0040411B">
        <w:rPr>
          <w:rFonts w:ascii="Times New Roman" w:eastAsia="DFKai-SB" w:hAnsi="Times New Roman" w:hint="eastAsia"/>
          <w:noProof/>
        </w:rPr>
        <w:t>面向分類資料集</w:t>
      </w:r>
      <w:bookmarkEnd w:id="53"/>
    </w:p>
    <w:p w14:paraId="6209593B" w14:textId="77777777" w:rsidR="005238A3" w:rsidRPr="0040411B" w:rsidRDefault="005238A3" w:rsidP="005238A3">
      <w:pPr>
        <w:pStyle w:val="a7"/>
        <w:ind w:leftChars="0" w:left="2" w:hanging="2"/>
        <w:rPr>
          <w:rFonts w:ascii="Times New Roman" w:eastAsia="DFKai-SB" w:hAnsi="Times New Roman"/>
          <w:noProof/>
        </w:rPr>
      </w:pPr>
    </w:p>
    <w:p w14:paraId="1BB122AC" w14:textId="25FDB70C" w:rsidR="005238A3" w:rsidRPr="0040411B" w:rsidRDefault="00AF18F6" w:rsidP="00E3404B">
      <w:pPr>
        <w:pStyle w:val="a7"/>
        <w:numPr>
          <w:ilvl w:val="0"/>
          <w:numId w:val="9"/>
        </w:numPr>
        <w:ind w:leftChars="-59" w:left="142" w:hanging="284"/>
        <w:jc w:val="both"/>
        <w:outlineLvl w:val="2"/>
        <w:rPr>
          <w:rFonts w:ascii="Times New Roman" w:eastAsia="DFKai-SB" w:hAnsi="Times New Roman"/>
          <w:b/>
          <w:bCs/>
          <w:sz w:val="28"/>
          <w:szCs w:val="24"/>
        </w:rPr>
      </w:pPr>
      <w:bookmarkStart w:id="54" w:name="_Toc138971103"/>
      <w:r>
        <w:rPr>
          <w:rFonts w:ascii="Times New Roman" w:eastAsia="DFKai-SB" w:hAnsi="Times New Roman" w:hint="eastAsia"/>
          <w:b/>
          <w:bCs/>
          <w:sz w:val="28"/>
          <w:szCs w:val="24"/>
        </w:rPr>
        <w:t>顧</w:t>
      </w:r>
      <w:r w:rsidRPr="0040411B">
        <w:rPr>
          <w:rFonts w:ascii="Times New Roman" w:eastAsia="DFKai-SB" w:hAnsi="Times New Roman" w:hint="eastAsia"/>
          <w:b/>
          <w:bCs/>
          <w:sz w:val="28"/>
          <w:szCs w:val="24"/>
        </w:rPr>
        <w:t>客留言</w:t>
      </w:r>
      <w:r w:rsidR="005238A3" w:rsidRPr="0040411B">
        <w:rPr>
          <w:rFonts w:ascii="Times New Roman" w:eastAsia="DFKai-SB" w:hAnsi="Times New Roman" w:hint="eastAsia"/>
          <w:b/>
          <w:bCs/>
          <w:sz w:val="28"/>
          <w:szCs w:val="24"/>
        </w:rPr>
        <w:t>之各面向情緒資料集</w:t>
      </w:r>
      <w:r w:rsidR="005238A3" w:rsidRPr="0040411B">
        <w:rPr>
          <w:rFonts w:ascii="Times New Roman" w:eastAsia="DFKai-SB" w:hAnsi="Times New Roman" w:hint="eastAsia"/>
          <w:b/>
          <w:bCs/>
          <w:sz w:val="28"/>
          <w:szCs w:val="24"/>
        </w:rPr>
        <w:t xml:space="preserve"> - </w:t>
      </w:r>
      <w:r w:rsidR="005238A3" w:rsidRPr="0040411B">
        <w:rPr>
          <w:rFonts w:ascii="Times New Roman" w:eastAsia="DFKai-SB" w:hAnsi="Times New Roman" w:hint="eastAsia"/>
          <w:b/>
          <w:bCs/>
          <w:sz w:val="28"/>
          <w:szCs w:val="24"/>
        </w:rPr>
        <w:t>第二階段</w:t>
      </w:r>
      <w:bookmarkEnd w:id="54"/>
    </w:p>
    <w:p w14:paraId="758BEC16" w14:textId="77777777" w:rsidR="005238A3" w:rsidRPr="0040411B" w:rsidRDefault="005238A3" w:rsidP="00072723">
      <w:pPr>
        <w:pStyle w:val="a7"/>
        <w:spacing w:line="360" w:lineRule="auto"/>
        <w:ind w:leftChars="0" w:left="0" w:firstLineChars="200" w:firstLine="480"/>
        <w:jc w:val="both"/>
        <w:rPr>
          <w:rFonts w:ascii="Times New Roman" w:eastAsia="DFKai-SB" w:hAnsi="Times New Roman"/>
        </w:rPr>
      </w:pPr>
      <w:r w:rsidRPr="0040411B">
        <w:rPr>
          <w:rFonts w:ascii="Times New Roman" w:eastAsia="DFKai-SB" w:hAnsi="Times New Roman" w:hint="eastAsia"/>
        </w:rPr>
        <w:t>我們將爬取到的評論資料再細分成，每個面向又有</w:t>
      </w:r>
      <w:r w:rsidRPr="0040411B">
        <w:rPr>
          <w:rFonts w:ascii="Times New Roman" w:eastAsia="DFKai-SB" w:hAnsi="Times New Roman" w:hint="eastAsia"/>
        </w:rPr>
        <w:t>4</w:t>
      </w:r>
      <w:r w:rsidRPr="0040411B">
        <w:rPr>
          <w:rFonts w:ascii="Times New Roman" w:eastAsia="DFKai-SB" w:hAnsi="Times New Roman" w:hint="eastAsia"/>
        </w:rPr>
        <w:t>種情緒，總共有</w:t>
      </w:r>
      <w:r w:rsidRPr="0040411B">
        <w:rPr>
          <w:rFonts w:ascii="Times New Roman" w:eastAsia="DFKai-SB" w:hAnsi="Times New Roman" w:hint="eastAsia"/>
        </w:rPr>
        <w:t>24</w:t>
      </w:r>
      <w:r w:rsidRPr="0040411B">
        <w:rPr>
          <w:rFonts w:ascii="Times New Roman" w:eastAsia="DFKai-SB" w:hAnsi="Times New Roman" w:hint="eastAsia"/>
        </w:rPr>
        <w:t>個分類，以下為各個面向之情緒的資料分布：</w:t>
      </w:r>
    </w:p>
    <w:p w14:paraId="13ECEC66" w14:textId="77777777" w:rsidR="005238A3" w:rsidRPr="0040411B" w:rsidRDefault="005238A3" w:rsidP="00E3404B">
      <w:pPr>
        <w:pStyle w:val="a7"/>
        <w:numPr>
          <w:ilvl w:val="0"/>
          <w:numId w:val="27"/>
        </w:numPr>
        <w:suppressAutoHyphens/>
        <w:adjustRightInd w:val="0"/>
        <w:spacing w:line="360" w:lineRule="auto"/>
        <w:ind w:leftChars="0" w:left="0" w:firstLineChars="200" w:firstLine="480"/>
        <w:jc w:val="both"/>
        <w:rPr>
          <w:rFonts w:ascii="Times New Roman" w:eastAsia="DFKai-SB" w:hAnsi="Times New Roman"/>
        </w:rPr>
      </w:pPr>
      <w:r w:rsidRPr="0040411B">
        <w:rPr>
          <w:rFonts w:ascii="Times New Roman" w:eastAsia="DFKai-SB" w:hAnsi="Times New Roman" w:hint="eastAsia"/>
        </w:rPr>
        <w:t>整潔舒適：無情緒</w:t>
      </w:r>
      <w:r w:rsidRPr="0040411B">
        <w:rPr>
          <w:rFonts w:ascii="Times New Roman" w:eastAsia="DFKai-SB" w:hAnsi="Times New Roman" w:hint="eastAsia"/>
        </w:rPr>
        <w:t>(13</w:t>
      </w:r>
      <w:r w:rsidRPr="0040411B">
        <w:rPr>
          <w:rFonts w:ascii="Times New Roman" w:eastAsia="DFKai-SB" w:hAnsi="Times New Roman"/>
        </w:rPr>
        <w:t>,</w:t>
      </w:r>
      <w:r w:rsidRPr="0040411B">
        <w:rPr>
          <w:rFonts w:ascii="Times New Roman" w:eastAsia="DFKai-SB" w:hAnsi="Times New Roman" w:hint="eastAsia"/>
        </w:rPr>
        <w:t>624)</w:t>
      </w:r>
      <w:r w:rsidRPr="0040411B">
        <w:rPr>
          <w:rFonts w:ascii="Times New Roman" w:eastAsia="DFKai-SB" w:hAnsi="Times New Roman" w:hint="eastAsia"/>
        </w:rPr>
        <w:t>、正向</w:t>
      </w:r>
      <w:r w:rsidRPr="0040411B">
        <w:rPr>
          <w:rFonts w:ascii="Times New Roman" w:eastAsia="DFKai-SB" w:hAnsi="Times New Roman" w:hint="eastAsia"/>
        </w:rPr>
        <w:t>(3</w:t>
      </w:r>
      <w:r w:rsidRPr="0040411B">
        <w:rPr>
          <w:rFonts w:ascii="Times New Roman" w:eastAsia="DFKai-SB" w:hAnsi="Times New Roman"/>
        </w:rPr>
        <w:t>,</w:t>
      </w:r>
      <w:r w:rsidRPr="0040411B">
        <w:rPr>
          <w:rFonts w:ascii="Times New Roman" w:eastAsia="DFKai-SB" w:hAnsi="Times New Roman" w:hint="eastAsia"/>
        </w:rPr>
        <w:t>839)</w:t>
      </w:r>
      <w:r w:rsidRPr="0040411B">
        <w:rPr>
          <w:rFonts w:ascii="Times New Roman" w:eastAsia="DFKai-SB" w:hAnsi="Times New Roman" w:hint="eastAsia"/>
        </w:rPr>
        <w:t>、中立</w:t>
      </w:r>
      <w:r w:rsidRPr="0040411B">
        <w:rPr>
          <w:rFonts w:ascii="Times New Roman" w:eastAsia="DFKai-SB" w:hAnsi="Times New Roman" w:hint="eastAsia"/>
        </w:rPr>
        <w:t>(117)</w:t>
      </w:r>
      <w:r w:rsidRPr="0040411B">
        <w:rPr>
          <w:rFonts w:ascii="Times New Roman" w:eastAsia="DFKai-SB" w:hAnsi="Times New Roman" w:hint="eastAsia"/>
        </w:rPr>
        <w:t>、負向</w:t>
      </w:r>
      <w:r w:rsidRPr="0040411B">
        <w:rPr>
          <w:rFonts w:ascii="Times New Roman" w:eastAsia="DFKai-SB" w:hAnsi="Times New Roman" w:hint="eastAsia"/>
        </w:rPr>
        <w:t>(2</w:t>
      </w:r>
      <w:r w:rsidRPr="0040411B">
        <w:rPr>
          <w:rFonts w:ascii="Times New Roman" w:eastAsia="DFKai-SB" w:hAnsi="Times New Roman"/>
        </w:rPr>
        <w:t>,</w:t>
      </w:r>
      <w:r w:rsidRPr="0040411B">
        <w:rPr>
          <w:rFonts w:ascii="Times New Roman" w:eastAsia="DFKai-SB" w:hAnsi="Times New Roman" w:hint="eastAsia"/>
        </w:rPr>
        <w:t>578)</w:t>
      </w:r>
    </w:p>
    <w:p w14:paraId="0335C7D2" w14:textId="77777777" w:rsidR="005238A3" w:rsidRPr="0040411B" w:rsidRDefault="005238A3" w:rsidP="00E3404B">
      <w:pPr>
        <w:pStyle w:val="a7"/>
        <w:numPr>
          <w:ilvl w:val="0"/>
          <w:numId w:val="27"/>
        </w:numPr>
        <w:suppressAutoHyphens/>
        <w:adjustRightInd w:val="0"/>
        <w:spacing w:line="360" w:lineRule="auto"/>
        <w:ind w:leftChars="0" w:left="0" w:firstLineChars="200" w:firstLine="480"/>
        <w:jc w:val="both"/>
        <w:rPr>
          <w:rFonts w:ascii="Times New Roman" w:eastAsia="DFKai-SB" w:hAnsi="Times New Roman"/>
        </w:rPr>
      </w:pPr>
      <w:r w:rsidRPr="0040411B">
        <w:rPr>
          <w:rFonts w:ascii="Times New Roman" w:eastAsia="DFKai-SB" w:hAnsi="Times New Roman" w:hint="eastAsia"/>
        </w:rPr>
        <w:t>設施：無情緒</w:t>
      </w:r>
      <w:r w:rsidRPr="0040411B">
        <w:rPr>
          <w:rFonts w:ascii="Times New Roman" w:eastAsia="DFKai-SB" w:hAnsi="Times New Roman" w:hint="eastAsia"/>
        </w:rPr>
        <w:t>(9</w:t>
      </w:r>
      <w:r w:rsidRPr="0040411B">
        <w:rPr>
          <w:rFonts w:ascii="Times New Roman" w:eastAsia="DFKai-SB" w:hAnsi="Times New Roman"/>
        </w:rPr>
        <w:t>,</w:t>
      </w:r>
      <w:r w:rsidRPr="0040411B">
        <w:rPr>
          <w:rFonts w:ascii="Times New Roman" w:eastAsia="DFKai-SB" w:hAnsi="Times New Roman" w:hint="eastAsia"/>
        </w:rPr>
        <w:t>013)</w:t>
      </w:r>
      <w:r w:rsidRPr="0040411B">
        <w:rPr>
          <w:rFonts w:ascii="Times New Roman" w:eastAsia="DFKai-SB" w:hAnsi="Times New Roman" w:hint="eastAsia"/>
        </w:rPr>
        <w:t>、正向</w:t>
      </w:r>
      <w:r w:rsidRPr="0040411B">
        <w:rPr>
          <w:rFonts w:ascii="Times New Roman" w:eastAsia="DFKai-SB" w:hAnsi="Times New Roman" w:hint="eastAsia"/>
        </w:rPr>
        <w:t>(4</w:t>
      </w:r>
      <w:r w:rsidRPr="0040411B">
        <w:rPr>
          <w:rFonts w:ascii="Times New Roman" w:eastAsia="DFKai-SB" w:hAnsi="Times New Roman"/>
        </w:rPr>
        <w:t>,</w:t>
      </w:r>
      <w:r w:rsidRPr="0040411B">
        <w:rPr>
          <w:rFonts w:ascii="Times New Roman" w:eastAsia="DFKai-SB" w:hAnsi="Times New Roman" w:hint="eastAsia"/>
        </w:rPr>
        <w:t>659)</w:t>
      </w:r>
      <w:r w:rsidRPr="0040411B">
        <w:rPr>
          <w:rFonts w:ascii="Times New Roman" w:eastAsia="DFKai-SB" w:hAnsi="Times New Roman" w:hint="eastAsia"/>
        </w:rPr>
        <w:t>、中立</w:t>
      </w:r>
      <w:r w:rsidRPr="0040411B">
        <w:rPr>
          <w:rFonts w:ascii="Times New Roman" w:eastAsia="DFKai-SB" w:hAnsi="Times New Roman" w:hint="eastAsia"/>
        </w:rPr>
        <w:t>(207)</w:t>
      </w:r>
      <w:r w:rsidRPr="0040411B">
        <w:rPr>
          <w:rFonts w:ascii="Times New Roman" w:eastAsia="DFKai-SB" w:hAnsi="Times New Roman" w:hint="eastAsia"/>
        </w:rPr>
        <w:t>、負向</w:t>
      </w:r>
      <w:r w:rsidRPr="0040411B">
        <w:rPr>
          <w:rFonts w:ascii="Times New Roman" w:eastAsia="DFKai-SB" w:hAnsi="Times New Roman" w:hint="eastAsia"/>
        </w:rPr>
        <w:t>(6</w:t>
      </w:r>
      <w:r w:rsidRPr="0040411B">
        <w:rPr>
          <w:rFonts w:ascii="Times New Roman" w:eastAsia="DFKai-SB" w:hAnsi="Times New Roman"/>
        </w:rPr>
        <w:t>,</w:t>
      </w:r>
      <w:r w:rsidRPr="0040411B">
        <w:rPr>
          <w:rFonts w:ascii="Times New Roman" w:eastAsia="DFKai-SB" w:hAnsi="Times New Roman" w:hint="eastAsia"/>
        </w:rPr>
        <w:t>279)</w:t>
      </w:r>
    </w:p>
    <w:p w14:paraId="413F70B2" w14:textId="77777777" w:rsidR="005238A3" w:rsidRPr="0040411B" w:rsidRDefault="005238A3" w:rsidP="00E3404B">
      <w:pPr>
        <w:pStyle w:val="a7"/>
        <w:numPr>
          <w:ilvl w:val="0"/>
          <w:numId w:val="27"/>
        </w:numPr>
        <w:suppressAutoHyphens/>
        <w:adjustRightInd w:val="0"/>
        <w:spacing w:line="360" w:lineRule="auto"/>
        <w:ind w:leftChars="0" w:left="0" w:firstLineChars="200" w:firstLine="480"/>
        <w:jc w:val="both"/>
        <w:rPr>
          <w:rFonts w:ascii="Times New Roman" w:eastAsia="DFKai-SB" w:hAnsi="Times New Roman"/>
        </w:rPr>
      </w:pPr>
      <w:r w:rsidRPr="0040411B">
        <w:rPr>
          <w:rFonts w:ascii="Times New Roman" w:eastAsia="DFKai-SB" w:hAnsi="Times New Roman" w:hint="eastAsia"/>
        </w:rPr>
        <w:t>服務：無情緒</w:t>
      </w:r>
      <w:r w:rsidRPr="0040411B">
        <w:rPr>
          <w:rFonts w:ascii="Times New Roman" w:eastAsia="DFKai-SB" w:hAnsi="Times New Roman" w:hint="eastAsia"/>
        </w:rPr>
        <w:t>(11</w:t>
      </w:r>
      <w:r w:rsidRPr="0040411B">
        <w:rPr>
          <w:rFonts w:ascii="Times New Roman" w:eastAsia="DFKai-SB" w:hAnsi="Times New Roman"/>
        </w:rPr>
        <w:t>,</w:t>
      </w:r>
      <w:r w:rsidRPr="0040411B">
        <w:rPr>
          <w:rFonts w:ascii="Times New Roman" w:eastAsia="DFKai-SB" w:hAnsi="Times New Roman" w:hint="eastAsia"/>
        </w:rPr>
        <w:t>401)</w:t>
      </w:r>
      <w:r w:rsidRPr="0040411B">
        <w:rPr>
          <w:rFonts w:ascii="Times New Roman" w:eastAsia="DFKai-SB" w:hAnsi="Times New Roman" w:hint="eastAsia"/>
        </w:rPr>
        <w:t>、正向</w:t>
      </w:r>
      <w:r w:rsidRPr="0040411B">
        <w:rPr>
          <w:rFonts w:ascii="Times New Roman" w:eastAsia="DFKai-SB" w:hAnsi="Times New Roman" w:hint="eastAsia"/>
        </w:rPr>
        <w:t>(5</w:t>
      </w:r>
      <w:r w:rsidRPr="0040411B">
        <w:rPr>
          <w:rFonts w:ascii="Times New Roman" w:eastAsia="DFKai-SB" w:hAnsi="Times New Roman"/>
        </w:rPr>
        <w:t>,</w:t>
      </w:r>
      <w:r w:rsidRPr="0040411B">
        <w:rPr>
          <w:rFonts w:ascii="Times New Roman" w:eastAsia="DFKai-SB" w:hAnsi="Times New Roman" w:hint="eastAsia"/>
        </w:rPr>
        <w:t>641)</w:t>
      </w:r>
      <w:r w:rsidRPr="0040411B">
        <w:rPr>
          <w:rFonts w:ascii="Times New Roman" w:eastAsia="DFKai-SB" w:hAnsi="Times New Roman" w:hint="eastAsia"/>
        </w:rPr>
        <w:t>、中立</w:t>
      </w:r>
      <w:r w:rsidRPr="0040411B">
        <w:rPr>
          <w:rFonts w:ascii="Times New Roman" w:eastAsia="DFKai-SB" w:hAnsi="Times New Roman" w:hint="eastAsia"/>
        </w:rPr>
        <w:t>(299)</w:t>
      </w:r>
      <w:r w:rsidRPr="0040411B">
        <w:rPr>
          <w:rFonts w:ascii="Times New Roman" w:eastAsia="DFKai-SB" w:hAnsi="Times New Roman" w:hint="eastAsia"/>
        </w:rPr>
        <w:t>、負向</w:t>
      </w:r>
      <w:r w:rsidRPr="0040411B">
        <w:rPr>
          <w:rFonts w:ascii="Times New Roman" w:eastAsia="DFKai-SB" w:hAnsi="Times New Roman" w:hint="eastAsia"/>
        </w:rPr>
        <w:t>(2</w:t>
      </w:r>
      <w:r w:rsidRPr="0040411B">
        <w:rPr>
          <w:rFonts w:ascii="Times New Roman" w:eastAsia="DFKai-SB" w:hAnsi="Times New Roman"/>
        </w:rPr>
        <w:t>,</w:t>
      </w:r>
      <w:r w:rsidRPr="0040411B">
        <w:rPr>
          <w:rFonts w:ascii="Times New Roman" w:eastAsia="DFKai-SB" w:hAnsi="Times New Roman" w:hint="eastAsia"/>
        </w:rPr>
        <w:t>817)</w:t>
      </w:r>
    </w:p>
    <w:p w14:paraId="39D3395A" w14:textId="77777777" w:rsidR="005238A3" w:rsidRPr="0040411B" w:rsidRDefault="005238A3" w:rsidP="00E3404B">
      <w:pPr>
        <w:pStyle w:val="a7"/>
        <w:numPr>
          <w:ilvl w:val="0"/>
          <w:numId w:val="27"/>
        </w:numPr>
        <w:suppressAutoHyphens/>
        <w:adjustRightInd w:val="0"/>
        <w:spacing w:line="360" w:lineRule="auto"/>
        <w:ind w:leftChars="0" w:left="0" w:firstLineChars="200" w:firstLine="480"/>
        <w:jc w:val="both"/>
        <w:rPr>
          <w:rFonts w:ascii="Times New Roman" w:eastAsia="DFKai-SB" w:hAnsi="Times New Roman"/>
        </w:rPr>
      </w:pPr>
      <w:r w:rsidRPr="0040411B">
        <w:rPr>
          <w:rFonts w:ascii="Times New Roman" w:eastAsia="DFKai-SB" w:hAnsi="Times New Roman" w:hint="eastAsia"/>
        </w:rPr>
        <w:t>地點：無情緒</w:t>
      </w:r>
      <w:r w:rsidRPr="0040411B">
        <w:rPr>
          <w:rFonts w:ascii="Times New Roman" w:eastAsia="DFKai-SB" w:hAnsi="Times New Roman" w:hint="eastAsia"/>
        </w:rPr>
        <w:t>(15</w:t>
      </w:r>
      <w:r w:rsidRPr="0040411B">
        <w:rPr>
          <w:rFonts w:ascii="Times New Roman" w:eastAsia="DFKai-SB" w:hAnsi="Times New Roman"/>
        </w:rPr>
        <w:t>,</w:t>
      </w:r>
      <w:r w:rsidRPr="0040411B">
        <w:rPr>
          <w:rFonts w:ascii="Times New Roman" w:eastAsia="DFKai-SB" w:hAnsi="Times New Roman" w:hint="eastAsia"/>
        </w:rPr>
        <w:t>570)</w:t>
      </w:r>
      <w:r w:rsidRPr="0040411B">
        <w:rPr>
          <w:rFonts w:ascii="Times New Roman" w:eastAsia="DFKai-SB" w:hAnsi="Times New Roman" w:hint="eastAsia"/>
        </w:rPr>
        <w:t>、正向</w:t>
      </w:r>
      <w:r w:rsidRPr="0040411B">
        <w:rPr>
          <w:rFonts w:ascii="Times New Roman" w:eastAsia="DFKai-SB" w:hAnsi="Times New Roman" w:hint="eastAsia"/>
        </w:rPr>
        <w:t>(3</w:t>
      </w:r>
      <w:r w:rsidRPr="0040411B">
        <w:rPr>
          <w:rFonts w:ascii="Times New Roman" w:eastAsia="DFKai-SB" w:hAnsi="Times New Roman"/>
        </w:rPr>
        <w:t>,</w:t>
      </w:r>
      <w:r w:rsidRPr="0040411B">
        <w:rPr>
          <w:rFonts w:ascii="Times New Roman" w:eastAsia="DFKai-SB" w:hAnsi="Times New Roman" w:hint="eastAsia"/>
        </w:rPr>
        <w:t>712)</w:t>
      </w:r>
      <w:r w:rsidRPr="0040411B">
        <w:rPr>
          <w:rFonts w:ascii="Times New Roman" w:eastAsia="DFKai-SB" w:hAnsi="Times New Roman" w:hint="eastAsia"/>
        </w:rPr>
        <w:t>、中立</w:t>
      </w:r>
      <w:r w:rsidRPr="0040411B">
        <w:rPr>
          <w:rFonts w:ascii="Times New Roman" w:eastAsia="DFKai-SB" w:hAnsi="Times New Roman" w:hint="eastAsia"/>
        </w:rPr>
        <w:t>(58)</w:t>
      </w:r>
      <w:r w:rsidRPr="0040411B">
        <w:rPr>
          <w:rFonts w:ascii="Times New Roman" w:eastAsia="DFKai-SB" w:hAnsi="Times New Roman" w:hint="eastAsia"/>
        </w:rPr>
        <w:t>、負向</w:t>
      </w:r>
      <w:r w:rsidRPr="0040411B">
        <w:rPr>
          <w:rFonts w:ascii="Times New Roman" w:eastAsia="DFKai-SB" w:hAnsi="Times New Roman" w:hint="eastAsia"/>
        </w:rPr>
        <w:t>(818)</w:t>
      </w:r>
    </w:p>
    <w:p w14:paraId="774C169F" w14:textId="77777777" w:rsidR="005238A3" w:rsidRPr="0040411B" w:rsidRDefault="005238A3" w:rsidP="00E3404B">
      <w:pPr>
        <w:pStyle w:val="a7"/>
        <w:numPr>
          <w:ilvl w:val="0"/>
          <w:numId w:val="27"/>
        </w:numPr>
        <w:suppressAutoHyphens/>
        <w:adjustRightInd w:val="0"/>
        <w:spacing w:line="360" w:lineRule="auto"/>
        <w:ind w:leftChars="0" w:left="0" w:firstLineChars="200" w:firstLine="480"/>
        <w:jc w:val="both"/>
        <w:rPr>
          <w:rFonts w:ascii="Times New Roman" w:eastAsia="DFKai-SB" w:hAnsi="Times New Roman"/>
        </w:rPr>
      </w:pPr>
      <w:r w:rsidRPr="0040411B">
        <w:rPr>
          <w:rFonts w:ascii="Times New Roman" w:eastAsia="DFKai-SB" w:hAnsi="Times New Roman" w:hint="eastAsia"/>
        </w:rPr>
        <w:t>性價比：無情緒</w:t>
      </w:r>
      <w:r w:rsidRPr="0040411B">
        <w:rPr>
          <w:rFonts w:ascii="Times New Roman" w:eastAsia="DFKai-SB" w:hAnsi="Times New Roman" w:hint="eastAsia"/>
        </w:rPr>
        <w:t>(17</w:t>
      </w:r>
      <w:r w:rsidRPr="0040411B">
        <w:rPr>
          <w:rFonts w:ascii="Times New Roman" w:eastAsia="DFKai-SB" w:hAnsi="Times New Roman"/>
        </w:rPr>
        <w:t>,</w:t>
      </w:r>
      <w:r w:rsidRPr="0040411B">
        <w:rPr>
          <w:rFonts w:ascii="Times New Roman" w:eastAsia="DFKai-SB" w:hAnsi="Times New Roman" w:hint="eastAsia"/>
        </w:rPr>
        <w:t>977)</w:t>
      </w:r>
      <w:r w:rsidRPr="0040411B">
        <w:rPr>
          <w:rFonts w:ascii="Times New Roman" w:eastAsia="DFKai-SB" w:hAnsi="Times New Roman" w:hint="eastAsia"/>
        </w:rPr>
        <w:t>、正向</w:t>
      </w:r>
      <w:r w:rsidRPr="0040411B">
        <w:rPr>
          <w:rFonts w:ascii="Times New Roman" w:eastAsia="DFKai-SB" w:hAnsi="Times New Roman" w:hint="eastAsia"/>
        </w:rPr>
        <w:t>(1</w:t>
      </w:r>
      <w:r w:rsidRPr="0040411B">
        <w:rPr>
          <w:rFonts w:ascii="Times New Roman" w:eastAsia="DFKai-SB" w:hAnsi="Times New Roman"/>
        </w:rPr>
        <w:t>,</w:t>
      </w:r>
      <w:r w:rsidRPr="0040411B">
        <w:rPr>
          <w:rFonts w:ascii="Times New Roman" w:eastAsia="DFKai-SB" w:hAnsi="Times New Roman" w:hint="eastAsia"/>
        </w:rPr>
        <w:t>449)</w:t>
      </w:r>
      <w:r w:rsidRPr="0040411B">
        <w:rPr>
          <w:rFonts w:ascii="Times New Roman" w:eastAsia="DFKai-SB" w:hAnsi="Times New Roman" w:hint="eastAsia"/>
        </w:rPr>
        <w:t>、中立</w:t>
      </w:r>
      <w:r w:rsidRPr="0040411B">
        <w:rPr>
          <w:rFonts w:ascii="Times New Roman" w:eastAsia="DFKai-SB" w:hAnsi="Times New Roman" w:hint="eastAsia"/>
        </w:rPr>
        <w:t>(62)</w:t>
      </w:r>
      <w:r w:rsidRPr="0040411B">
        <w:rPr>
          <w:rFonts w:ascii="Times New Roman" w:eastAsia="DFKai-SB" w:hAnsi="Times New Roman" w:hint="eastAsia"/>
        </w:rPr>
        <w:t>、負向</w:t>
      </w:r>
      <w:r w:rsidRPr="0040411B">
        <w:rPr>
          <w:rFonts w:ascii="Times New Roman" w:eastAsia="DFKai-SB" w:hAnsi="Times New Roman" w:hint="eastAsia"/>
        </w:rPr>
        <w:t>(670)</w:t>
      </w:r>
    </w:p>
    <w:p w14:paraId="3D0CC54D" w14:textId="087C1CBD" w:rsidR="005238A3" w:rsidRPr="00F962C6" w:rsidRDefault="005238A3" w:rsidP="00E3404B">
      <w:pPr>
        <w:pStyle w:val="a7"/>
        <w:numPr>
          <w:ilvl w:val="0"/>
          <w:numId w:val="27"/>
        </w:numPr>
        <w:suppressAutoHyphens/>
        <w:adjustRightInd w:val="0"/>
        <w:spacing w:line="360" w:lineRule="auto"/>
        <w:ind w:leftChars="0" w:left="0" w:firstLineChars="200" w:firstLine="480"/>
        <w:jc w:val="both"/>
        <w:rPr>
          <w:rFonts w:ascii="Times New Roman" w:eastAsia="DFKai-SB" w:hAnsi="Times New Roman"/>
        </w:rPr>
      </w:pPr>
      <w:r w:rsidRPr="0040411B">
        <w:rPr>
          <w:rFonts w:ascii="Times New Roman" w:eastAsia="DFKai-SB" w:hAnsi="Times New Roman" w:hint="eastAsia"/>
        </w:rPr>
        <w:t>其他：無情緒</w:t>
      </w:r>
      <w:r w:rsidRPr="0040411B">
        <w:rPr>
          <w:rFonts w:ascii="Times New Roman" w:eastAsia="DFKai-SB" w:hAnsi="Times New Roman" w:hint="eastAsia"/>
        </w:rPr>
        <w:t>(18</w:t>
      </w:r>
      <w:r w:rsidRPr="0040411B">
        <w:rPr>
          <w:rFonts w:ascii="Times New Roman" w:eastAsia="DFKai-SB" w:hAnsi="Times New Roman"/>
        </w:rPr>
        <w:t>,</w:t>
      </w:r>
      <w:r w:rsidRPr="0040411B">
        <w:rPr>
          <w:rFonts w:ascii="Times New Roman" w:eastAsia="DFKai-SB" w:hAnsi="Times New Roman" w:hint="eastAsia"/>
        </w:rPr>
        <w:t>214)</w:t>
      </w:r>
      <w:r w:rsidRPr="0040411B">
        <w:rPr>
          <w:rFonts w:ascii="Times New Roman" w:eastAsia="DFKai-SB" w:hAnsi="Times New Roman" w:hint="eastAsia"/>
        </w:rPr>
        <w:t>、正向</w:t>
      </w:r>
      <w:r w:rsidRPr="0040411B">
        <w:rPr>
          <w:rFonts w:ascii="Times New Roman" w:eastAsia="DFKai-SB" w:hAnsi="Times New Roman" w:hint="eastAsia"/>
        </w:rPr>
        <w:t>(1</w:t>
      </w:r>
      <w:r w:rsidRPr="0040411B">
        <w:rPr>
          <w:rFonts w:ascii="Times New Roman" w:eastAsia="DFKai-SB" w:hAnsi="Times New Roman"/>
        </w:rPr>
        <w:t>,</w:t>
      </w:r>
      <w:r w:rsidRPr="0040411B">
        <w:rPr>
          <w:rFonts w:ascii="Times New Roman" w:eastAsia="DFKai-SB" w:hAnsi="Times New Roman" w:hint="eastAsia"/>
        </w:rPr>
        <w:t>150)</w:t>
      </w:r>
      <w:r w:rsidRPr="0040411B">
        <w:rPr>
          <w:rFonts w:ascii="Times New Roman" w:eastAsia="DFKai-SB" w:hAnsi="Times New Roman" w:hint="eastAsia"/>
        </w:rPr>
        <w:t>、中立</w:t>
      </w:r>
      <w:r w:rsidRPr="0040411B">
        <w:rPr>
          <w:rFonts w:ascii="Times New Roman" w:eastAsia="DFKai-SB" w:hAnsi="Times New Roman" w:hint="eastAsia"/>
        </w:rPr>
        <w:t>(80)</w:t>
      </w:r>
      <w:r w:rsidRPr="0040411B">
        <w:rPr>
          <w:rFonts w:ascii="Times New Roman" w:eastAsia="DFKai-SB" w:hAnsi="Times New Roman" w:hint="eastAsia"/>
        </w:rPr>
        <w:t>、負向</w:t>
      </w:r>
      <w:r w:rsidRPr="0040411B">
        <w:rPr>
          <w:rFonts w:ascii="Times New Roman" w:eastAsia="DFKai-SB" w:hAnsi="Times New Roman" w:hint="eastAsia"/>
        </w:rPr>
        <w:t>(714)</w:t>
      </w:r>
      <w:r w:rsidRPr="0040411B">
        <w:rPr>
          <w:rFonts w:ascii="Times New Roman" w:eastAsia="DFKai-SB" w:hAnsi="Times New Roman" w:hint="eastAsia"/>
        </w:rPr>
        <w:t>，如</w:t>
      </w:r>
      <w:r w:rsidR="00F962C6">
        <w:rPr>
          <w:rFonts w:ascii="Times New Roman" w:eastAsia="DFKai-SB" w:hAnsi="Times New Roman"/>
        </w:rPr>
        <w:fldChar w:fldCharType="begin"/>
      </w:r>
      <w:r w:rsidR="00F962C6">
        <w:rPr>
          <w:rFonts w:ascii="Times New Roman" w:eastAsia="DFKai-SB" w:hAnsi="Times New Roman"/>
        </w:rPr>
        <w:instrText xml:space="preserve"> </w:instrText>
      </w:r>
      <w:r w:rsidR="00F962C6">
        <w:rPr>
          <w:rFonts w:ascii="Times New Roman" w:eastAsia="DFKai-SB" w:hAnsi="Times New Roman" w:hint="eastAsia"/>
        </w:rPr>
        <w:instrText>REF _Ref136784470 \h</w:instrText>
      </w:r>
      <w:r w:rsidR="00F962C6">
        <w:rPr>
          <w:rFonts w:ascii="Times New Roman" w:eastAsia="DFKai-SB" w:hAnsi="Times New Roman"/>
        </w:rPr>
        <w:instrText xml:space="preserve"> </w:instrText>
      </w:r>
      <w:r w:rsidR="00F962C6">
        <w:rPr>
          <w:rFonts w:ascii="Times New Roman" w:eastAsia="DFKai-SB" w:hAnsi="Times New Roman"/>
        </w:rPr>
      </w:r>
      <w:r w:rsidR="00F962C6">
        <w:rPr>
          <w:rFonts w:ascii="Times New Roman" w:eastAsia="DFKai-SB" w:hAnsi="Times New Roman"/>
        </w:rPr>
        <w:fldChar w:fldCharType="separate"/>
      </w:r>
      <w:r w:rsidR="00C23BD0" w:rsidRPr="0040411B">
        <w:rPr>
          <w:rFonts w:ascii="Times New Roman" w:eastAsia="DFKai-SB" w:hAnsi="Times New Roman" w:hint="eastAsia"/>
          <w:noProof/>
        </w:rPr>
        <w:t>圖</w:t>
      </w:r>
      <w:r w:rsidR="00C23BD0" w:rsidRPr="0040411B">
        <w:rPr>
          <w:rFonts w:ascii="Times New Roman" w:eastAsia="DFKai-SB" w:hAnsi="Times New Roman" w:hint="eastAsia"/>
          <w:noProof/>
        </w:rPr>
        <w:t>3-</w:t>
      </w:r>
      <w:r w:rsidR="00C23BD0">
        <w:rPr>
          <w:rFonts w:ascii="Times New Roman" w:eastAsia="DFKai-SB" w:hAnsi="Times New Roman"/>
          <w:noProof/>
          <w:szCs w:val="24"/>
        </w:rPr>
        <w:t>6</w:t>
      </w:r>
      <w:r w:rsidR="00F962C6">
        <w:rPr>
          <w:rFonts w:ascii="Times New Roman" w:eastAsia="DFKai-SB" w:hAnsi="Times New Roman"/>
        </w:rPr>
        <w:fldChar w:fldCharType="end"/>
      </w:r>
      <w:r w:rsidR="00F962C6">
        <w:rPr>
          <w:rFonts w:ascii="Times New Roman" w:eastAsia="DFKai-SB" w:hAnsi="Times New Roman" w:hint="eastAsia"/>
        </w:rPr>
        <w:t>。</w:t>
      </w:r>
    </w:p>
    <w:p w14:paraId="2DF9F869" w14:textId="77777777" w:rsidR="005238A3" w:rsidRPr="0040411B" w:rsidRDefault="005238A3" w:rsidP="005238A3">
      <w:pPr>
        <w:rPr>
          <w:rFonts w:ascii="Times New Roman" w:eastAsia="DFKai-SB" w:hAnsi="Times New Roman"/>
        </w:rPr>
      </w:pPr>
    </w:p>
    <w:p w14:paraId="69BB9B06" w14:textId="77777777" w:rsidR="005238A3" w:rsidRPr="0040411B" w:rsidRDefault="005238A3" w:rsidP="005238A3">
      <w:pPr>
        <w:jc w:val="center"/>
        <w:rPr>
          <w:rFonts w:ascii="Times New Roman" w:eastAsia="DFKai-SB" w:hAnsi="Times New Roman"/>
        </w:rPr>
      </w:pPr>
      <w:r w:rsidRPr="0040411B">
        <w:rPr>
          <w:rFonts w:ascii="Times New Roman" w:eastAsia="DFKai-SB" w:hAnsi="Times New Roman"/>
          <w:noProof/>
        </w:rPr>
        <w:lastRenderedPageBreak/>
        <w:drawing>
          <wp:inline distT="0" distB="0" distL="0" distR="0" wp14:anchorId="0CF39E86" wp14:editId="79152550">
            <wp:extent cx="5400040" cy="3122295"/>
            <wp:effectExtent l="0" t="0" r="10160" b="1905"/>
            <wp:docPr id="9" name="圖表 9">
              <a:extLst xmlns:a="http://schemas.openxmlformats.org/drawingml/2006/main">
                <a:ext uri="{FF2B5EF4-FFF2-40B4-BE49-F238E27FC236}">
                  <a16:creationId xmlns:a16="http://schemas.microsoft.com/office/drawing/2014/main" id="{61DF3EB3-20CF-D81C-D2CF-65EB5514789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5D372EF0" w14:textId="72BC9DFA" w:rsidR="005238A3" w:rsidRPr="0040411B" w:rsidRDefault="005238A3" w:rsidP="009700BA">
      <w:pPr>
        <w:pStyle w:val="a7"/>
        <w:spacing w:line="360" w:lineRule="auto"/>
        <w:ind w:leftChars="0" w:left="0"/>
        <w:jc w:val="center"/>
        <w:rPr>
          <w:rFonts w:ascii="Times New Roman" w:eastAsia="DFKai-SB" w:hAnsi="Times New Roman"/>
          <w:noProof/>
        </w:rPr>
      </w:pPr>
      <w:bookmarkStart w:id="55" w:name="_Ref129039374"/>
      <w:bookmarkStart w:id="56" w:name="_Ref136784470"/>
      <w:bookmarkStart w:id="57" w:name="_Toc136731810"/>
      <w:r w:rsidRPr="0040411B">
        <w:rPr>
          <w:rFonts w:ascii="Times New Roman" w:eastAsia="DFKai-SB" w:hAnsi="Times New Roman" w:hint="eastAsia"/>
          <w:noProof/>
        </w:rPr>
        <w:t>圖</w:t>
      </w:r>
      <w:r w:rsidRPr="0040411B">
        <w:rPr>
          <w:rFonts w:ascii="Times New Roman" w:eastAsia="DFKai-SB" w:hAnsi="Times New Roman" w:hint="eastAsia"/>
          <w:noProof/>
        </w:rPr>
        <w:t>3-</w:t>
      </w:r>
      <w:bookmarkEnd w:id="55"/>
      <w:r w:rsidR="00992C76" w:rsidRPr="0040411B">
        <w:rPr>
          <w:rFonts w:ascii="Times New Roman" w:eastAsia="DFKai-SB" w:hAnsi="Times New Roman"/>
          <w:noProof/>
          <w:szCs w:val="24"/>
        </w:rPr>
        <w:fldChar w:fldCharType="begin"/>
      </w:r>
      <w:r w:rsidR="00992C76" w:rsidRPr="0040411B">
        <w:rPr>
          <w:rFonts w:ascii="Times New Roman" w:eastAsia="DFKai-SB" w:hAnsi="Times New Roman"/>
          <w:noProof/>
          <w:szCs w:val="24"/>
        </w:rPr>
        <w:instrText xml:space="preserve"> </w:instrText>
      </w:r>
      <w:r w:rsidR="00992C76" w:rsidRPr="0040411B">
        <w:rPr>
          <w:rFonts w:ascii="Times New Roman" w:eastAsia="DFKai-SB" w:hAnsi="Times New Roman" w:hint="eastAsia"/>
          <w:noProof/>
          <w:szCs w:val="24"/>
        </w:rPr>
        <w:instrText xml:space="preserve">SEQ </w:instrText>
      </w:r>
      <w:r w:rsidR="00992C76" w:rsidRPr="0040411B">
        <w:rPr>
          <w:rFonts w:ascii="Times New Roman" w:eastAsia="DFKai-SB" w:hAnsi="Times New Roman" w:hint="eastAsia"/>
          <w:noProof/>
          <w:szCs w:val="24"/>
        </w:rPr>
        <w:instrText>圖</w:instrText>
      </w:r>
      <w:r w:rsidR="00992C76" w:rsidRPr="0040411B">
        <w:rPr>
          <w:rFonts w:ascii="Times New Roman" w:eastAsia="DFKai-SB" w:hAnsi="Times New Roman" w:hint="eastAsia"/>
          <w:noProof/>
          <w:szCs w:val="24"/>
        </w:rPr>
        <w:instrText>3- \* ARABIC</w:instrText>
      </w:r>
      <w:r w:rsidR="00992C76" w:rsidRPr="0040411B">
        <w:rPr>
          <w:rFonts w:ascii="Times New Roman" w:eastAsia="DFKai-SB" w:hAnsi="Times New Roman"/>
          <w:noProof/>
          <w:szCs w:val="24"/>
        </w:rPr>
        <w:instrText xml:space="preserve"> </w:instrText>
      </w:r>
      <w:r w:rsidR="00992C76" w:rsidRPr="0040411B">
        <w:rPr>
          <w:rFonts w:ascii="Times New Roman" w:eastAsia="DFKai-SB" w:hAnsi="Times New Roman"/>
          <w:noProof/>
          <w:szCs w:val="24"/>
        </w:rPr>
        <w:fldChar w:fldCharType="separate"/>
      </w:r>
      <w:r w:rsidR="00C23BD0">
        <w:rPr>
          <w:rFonts w:ascii="Times New Roman" w:eastAsia="DFKai-SB" w:hAnsi="Times New Roman"/>
          <w:noProof/>
          <w:szCs w:val="24"/>
        </w:rPr>
        <w:t>6</w:t>
      </w:r>
      <w:r w:rsidR="00992C76" w:rsidRPr="0040411B">
        <w:rPr>
          <w:rFonts w:ascii="Times New Roman" w:eastAsia="DFKai-SB" w:hAnsi="Times New Roman"/>
          <w:noProof/>
          <w:szCs w:val="24"/>
        </w:rPr>
        <w:fldChar w:fldCharType="end"/>
      </w:r>
      <w:bookmarkEnd w:id="56"/>
      <w:r w:rsidRPr="0040411B">
        <w:rPr>
          <w:rFonts w:ascii="Times New Roman" w:eastAsia="DFKai-SB" w:hAnsi="Times New Roman" w:hint="eastAsia"/>
          <w:noProof/>
        </w:rPr>
        <w:t>各面向情緒分類資料集</w:t>
      </w:r>
      <w:bookmarkEnd w:id="57"/>
    </w:p>
    <w:p w14:paraId="0A95F6D3" w14:textId="59A838EA" w:rsidR="00E80B61" w:rsidRPr="0040411B" w:rsidRDefault="00E80B61" w:rsidP="00032D0A">
      <w:pPr>
        <w:jc w:val="both"/>
        <w:rPr>
          <w:rStyle w:val="normaltextrun"/>
          <w:rFonts w:ascii="Times New Roman" w:eastAsia="DFKai-SB" w:hAnsi="Times New Roman" w:cs="Times New Roman"/>
          <w:b/>
          <w:bCs/>
          <w:kern w:val="0"/>
          <w:sz w:val="28"/>
          <w:szCs w:val="28"/>
        </w:rPr>
      </w:pPr>
    </w:p>
    <w:p w14:paraId="08C7E123" w14:textId="2A294240" w:rsidR="005238A3" w:rsidRPr="0040411B" w:rsidRDefault="00E80B61" w:rsidP="00E80B61">
      <w:pPr>
        <w:widowControl/>
        <w:rPr>
          <w:rStyle w:val="normaltextrun"/>
          <w:rFonts w:ascii="Times New Roman" w:eastAsia="DFKai-SB" w:hAnsi="Times New Roman" w:cs="Times New Roman"/>
          <w:b/>
          <w:bCs/>
          <w:kern w:val="0"/>
          <w:sz w:val="28"/>
          <w:szCs w:val="28"/>
        </w:rPr>
      </w:pPr>
      <w:r w:rsidRPr="0040411B">
        <w:rPr>
          <w:rStyle w:val="normaltextrun"/>
          <w:rFonts w:ascii="Times New Roman" w:eastAsia="DFKai-SB" w:hAnsi="Times New Roman" w:cs="Times New Roman"/>
          <w:b/>
          <w:bCs/>
          <w:kern w:val="0"/>
          <w:sz w:val="28"/>
          <w:szCs w:val="28"/>
        </w:rPr>
        <w:br w:type="page"/>
      </w:r>
    </w:p>
    <w:p w14:paraId="016FD13E" w14:textId="13C37BDB" w:rsidR="00BB2A76" w:rsidRPr="0040411B" w:rsidRDefault="00BB2A76" w:rsidP="00E3404B">
      <w:pPr>
        <w:pStyle w:val="a7"/>
        <w:numPr>
          <w:ilvl w:val="1"/>
          <w:numId w:val="4"/>
        </w:numPr>
        <w:ind w:leftChars="0"/>
        <w:jc w:val="both"/>
        <w:outlineLvl w:val="1"/>
        <w:rPr>
          <w:rStyle w:val="normaltextrun"/>
          <w:rFonts w:ascii="Times New Roman" w:eastAsia="DFKai-SB" w:hAnsi="Times New Roman" w:cs="Times New Roman"/>
          <w:b/>
          <w:bCs/>
          <w:kern w:val="0"/>
          <w:sz w:val="32"/>
          <w:szCs w:val="32"/>
        </w:rPr>
      </w:pPr>
      <w:bookmarkStart w:id="58" w:name="_Toc138971104"/>
      <w:r w:rsidRPr="0040411B">
        <w:rPr>
          <w:rStyle w:val="normaltextrun"/>
          <w:rFonts w:ascii="Times New Roman" w:eastAsia="DFKai-SB" w:hAnsi="Times New Roman" w:cs="Times New Roman" w:hint="eastAsia"/>
          <w:b/>
          <w:bCs/>
          <w:kern w:val="0"/>
          <w:sz w:val="32"/>
          <w:szCs w:val="32"/>
        </w:rPr>
        <w:lastRenderedPageBreak/>
        <w:t>實驗前處理</w:t>
      </w:r>
      <w:bookmarkEnd w:id="58"/>
    </w:p>
    <w:p w14:paraId="00B3666A" w14:textId="77777777" w:rsidR="004F7EBE" w:rsidRPr="0040411B" w:rsidRDefault="004F7EBE" w:rsidP="00E3404B">
      <w:pPr>
        <w:pStyle w:val="a7"/>
        <w:numPr>
          <w:ilvl w:val="0"/>
          <w:numId w:val="12"/>
        </w:numPr>
        <w:ind w:leftChars="0" w:left="284" w:hanging="284"/>
        <w:outlineLvl w:val="2"/>
        <w:rPr>
          <w:rStyle w:val="normaltextrun"/>
          <w:rFonts w:ascii="Times New Roman" w:eastAsia="DFKai-SB" w:hAnsi="Times New Roman" w:cs="Times New Roman"/>
          <w:b/>
          <w:bCs/>
          <w:kern w:val="0"/>
          <w:sz w:val="28"/>
          <w:szCs w:val="28"/>
        </w:rPr>
      </w:pPr>
      <w:bookmarkStart w:id="59" w:name="_Toc138971105"/>
      <w:r w:rsidRPr="0040411B">
        <w:rPr>
          <w:rStyle w:val="normaltextrun"/>
          <w:rFonts w:ascii="Times New Roman" w:eastAsia="DFKai-SB" w:hAnsi="Times New Roman" w:cs="Times New Roman" w:hint="eastAsia"/>
          <w:b/>
          <w:bCs/>
          <w:kern w:val="0"/>
          <w:sz w:val="28"/>
          <w:szCs w:val="28"/>
        </w:rPr>
        <w:t>任務一：情緒分析前處理</w:t>
      </w:r>
      <w:bookmarkEnd w:id="59"/>
    </w:p>
    <w:p w14:paraId="20B3846F" w14:textId="14311CBF" w:rsidR="006D77F8" w:rsidRPr="0040411B" w:rsidRDefault="006D77F8" w:rsidP="00E3404B">
      <w:pPr>
        <w:pStyle w:val="a7"/>
        <w:numPr>
          <w:ilvl w:val="0"/>
          <w:numId w:val="13"/>
        </w:numPr>
        <w:suppressAutoHyphens/>
        <w:adjustRightInd w:val="0"/>
        <w:spacing w:line="360" w:lineRule="auto"/>
        <w:ind w:leftChars="0" w:left="0" w:firstLineChars="200" w:firstLine="480"/>
        <w:jc w:val="both"/>
        <w:rPr>
          <w:rFonts w:ascii="Times New Roman" w:eastAsia="DFKai-SB" w:hAnsi="Times New Roman"/>
        </w:rPr>
      </w:pPr>
      <w:r w:rsidRPr="0040411B">
        <w:rPr>
          <w:rFonts w:ascii="Times New Roman" w:eastAsia="DFKai-SB" w:hAnsi="Times New Roman" w:hint="eastAsia"/>
        </w:rPr>
        <w:t>首先，使用爬蟲技術將各家飯店的評論爬取下來。</w:t>
      </w:r>
    </w:p>
    <w:p w14:paraId="47A25855" w14:textId="6EAB8BE3" w:rsidR="00965177" w:rsidRPr="0040411B" w:rsidRDefault="00965177" w:rsidP="00E3404B">
      <w:pPr>
        <w:pStyle w:val="a7"/>
        <w:numPr>
          <w:ilvl w:val="0"/>
          <w:numId w:val="13"/>
        </w:numPr>
        <w:suppressAutoHyphens/>
        <w:adjustRightInd w:val="0"/>
        <w:spacing w:line="360" w:lineRule="auto"/>
        <w:ind w:leftChars="0" w:left="0" w:firstLineChars="200" w:firstLine="480"/>
        <w:jc w:val="both"/>
        <w:rPr>
          <w:rFonts w:ascii="Times New Roman" w:eastAsia="DFKai-SB" w:hAnsi="Times New Roman"/>
        </w:rPr>
      </w:pPr>
      <w:r w:rsidRPr="0040411B">
        <w:rPr>
          <w:rFonts w:ascii="Times New Roman" w:eastAsia="DFKai-SB" w:hAnsi="Times New Roman" w:hint="eastAsia"/>
        </w:rPr>
        <w:t>將爬取到的評論做資料清洗，移除特殊表情符號，如</w:t>
      </w:r>
      <w:r w:rsidRPr="0040411B">
        <w:rPr>
          <w:rFonts w:ascii="Times New Roman" w:eastAsia="DFKai-SB" w:hAnsi="Times New Roman"/>
        </w:rPr>
        <w:fldChar w:fldCharType="begin"/>
      </w:r>
      <w:r w:rsidRPr="0040411B">
        <w:rPr>
          <w:rFonts w:ascii="Times New Roman" w:eastAsia="DFKai-SB" w:hAnsi="Times New Roman"/>
        </w:rPr>
        <w:instrText xml:space="preserve"> </w:instrText>
      </w:r>
      <w:r w:rsidRPr="0040411B">
        <w:rPr>
          <w:rFonts w:ascii="Times New Roman" w:eastAsia="DFKai-SB" w:hAnsi="Times New Roman" w:hint="eastAsia"/>
        </w:rPr>
        <w:instrText>REF _Ref129210531 \h</w:instrText>
      </w:r>
      <w:r w:rsidRPr="0040411B">
        <w:rPr>
          <w:rFonts w:ascii="Times New Roman" w:eastAsia="DFKai-SB" w:hAnsi="Times New Roman"/>
        </w:rPr>
        <w:instrText xml:space="preserve">  \* MERGEFORMAT </w:instrText>
      </w:r>
      <w:r w:rsidRPr="0040411B">
        <w:rPr>
          <w:rFonts w:ascii="Times New Roman" w:eastAsia="DFKai-SB" w:hAnsi="Times New Roman"/>
        </w:rPr>
      </w:r>
      <w:r w:rsidRPr="0040411B">
        <w:rPr>
          <w:rFonts w:ascii="Times New Roman" w:eastAsia="DFKai-SB" w:hAnsi="Times New Roman"/>
        </w:rPr>
        <w:fldChar w:fldCharType="separate"/>
      </w:r>
      <w:r w:rsidR="00C23BD0" w:rsidRPr="00C23BD0">
        <w:rPr>
          <w:rFonts w:ascii="Times New Roman" w:eastAsia="DFKai-SB" w:hAnsi="Times New Roman" w:hint="eastAsia"/>
        </w:rPr>
        <w:t>表</w:t>
      </w:r>
      <w:r w:rsidR="00C23BD0" w:rsidRPr="00C23BD0">
        <w:rPr>
          <w:rFonts w:ascii="Times New Roman" w:eastAsia="DFKai-SB" w:hAnsi="Times New Roman" w:hint="eastAsia"/>
        </w:rPr>
        <w:t>3-</w:t>
      </w:r>
      <w:r w:rsidR="00C23BD0" w:rsidRPr="00C23BD0">
        <w:rPr>
          <w:rFonts w:ascii="Times New Roman" w:eastAsia="DFKai-SB" w:hAnsi="Times New Roman"/>
        </w:rPr>
        <w:t>1</w:t>
      </w:r>
      <w:r w:rsidRPr="0040411B">
        <w:rPr>
          <w:rFonts w:ascii="Times New Roman" w:eastAsia="DFKai-SB" w:hAnsi="Times New Roman"/>
        </w:rPr>
        <w:fldChar w:fldCharType="end"/>
      </w:r>
      <w:r w:rsidRPr="0040411B">
        <w:rPr>
          <w:rFonts w:ascii="Times New Roman" w:eastAsia="DFKai-SB" w:hAnsi="Times New Roman" w:hint="eastAsia"/>
        </w:rPr>
        <w:t>所示。</w:t>
      </w:r>
    </w:p>
    <w:p w14:paraId="7943A189" w14:textId="77777777" w:rsidR="000C0BD0" w:rsidRPr="0040411B" w:rsidRDefault="00965177" w:rsidP="00E3404B">
      <w:pPr>
        <w:pStyle w:val="a7"/>
        <w:numPr>
          <w:ilvl w:val="0"/>
          <w:numId w:val="13"/>
        </w:numPr>
        <w:suppressAutoHyphens/>
        <w:adjustRightInd w:val="0"/>
        <w:spacing w:line="360" w:lineRule="auto"/>
        <w:ind w:leftChars="0" w:left="0" w:firstLineChars="200" w:firstLine="480"/>
        <w:jc w:val="both"/>
        <w:rPr>
          <w:rFonts w:ascii="Times New Roman" w:eastAsia="DFKai-SB" w:hAnsi="Times New Roman"/>
        </w:rPr>
      </w:pPr>
      <w:r w:rsidRPr="0040411B">
        <w:rPr>
          <w:rFonts w:ascii="Times New Roman" w:eastAsia="DFKai-SB" w:hAnsi="Times New Roman" w:hint="eastAsia"/>
        </w:rPr>
        <w:t>標記每筆評論的情緒，</w:t>
      </w:r>
      <w:r w:rsidRPr="0040411B">
        <w:rPr>
          <w:rFonts w:ascii="Times New Roman" w:eastAsia="DFKai-SB" w:hAnsi="Times New Roman" w:hint="eastAsia"/>
        </w:rPr>
        <w:t>0</w:t>
      </w:r>
      <w:r w:rsidRPr="0040411B">
        <w:rPr>
          <w:rFonts w:ascii="Times New Roman" w:eastAsia="DFKai-SB" w:hAnsi="Times New Roman" w:hint="eastAsia"/>
        </w:rPr>
        <w:t>代表無情緒、</w:t>
      </w:r>
      <w:r w:rsidRPr="0040411B">
        <w:rPr>
          <w:rFonts w:ascii="Times New Roman" w:eastAsia="DFKai-SB" w:hAnsi="Times New Roman" w:hint="eastAsia"/>
        </w:rPr>
        <w:t>1</w:t>
      </w:r>
      <w:r w:rsidRPr="0040411B">
        <w:rPr>
          <w:rFonts w:ascii="Times New Roman" w:eastAsia="DFKai-SB" w:hAnsi="Times New Roman" w:hint="eastAsia"/>
        </w:rPr>
        <w:t>代表正面、</w:t>
      </w:r>
      <w:r w:rsidRPr="0040411B">
        <w:rPr>
          <w:rFonts w:ascii="Times New Roman" w:eastAsia="DFKai-SB" w:hAnsi="Times New Roman" w:hint="eastAsia"/>
        </w:rPr>
        <w:t>2</w:t>
      </w:r>
      <w:r w:rsidRPr="0040411B">
        <w:rPr>
          <w:rFonts w:ascii="Times New Roman" w:eastAsia="DFKai-SB" w:hAnsi="Times New Roman" w:hint="eastAsia"/>
        </w:rPr>
        <w:t>代表中立、</w:t>
      </w:r>
    </w:p>
    <w:p w14:paraId="22B5A49F" w14:textId="1BC39BEC" w:rsidR="00500E85" w:rsidRDefault="00965177" w:rsidP="000C0BD0">
      <w:pPr>
        <w:pStyle w:val="a7"/>
        <w:suppressAutoHyphens/>
        <w:adjustRightInd w:val="0"/>
        <w:spacing w:line="360" w:lineRule="auto"/>
        <w:ind w:leftChars="0" w:left="482" w:firstLineChars="200" w:firstLine="480"/>
        <w:jc w:val="both"/>
        <w:rPr>
          <w:rFonts w:ascii="Times New Roman" w:eastAsia="DFKai-SB" w:hAnsi="Times New Roman"/>
        </w:rPr>
      </w:pPr>
      <w:r w:rsidRPr="0040411B">
        <w:rPr>
          <w:rFonts w:ascii="Times New Roman" w:eastAsia="DFKai-SB" w:hAnsi="Times New Roman" w:hint="eastAsia"/>
        </w:rPr>
        <w:t>3</w:t>
      </w:r>
      <w:r w:rsidRPr="0040411B">
        <w:rPr>
          <w:rFonts w:ascii="Times New Roman" w:eastAsia="DFKai-SB" w:hAnsi="Times New Roman" w:hint="eastAsia"/>
        </w:rPr>
        <w:t>代表負面，如</w:t>
      </w:r>
      <w:r w:rsidRPr="0040411B">
        <w:rPr>
          <w:rFonts w:ascii="Times New Roman" w:eastAsia="DFKai-SB" w:hAnsi="Times New Roman"/>
        </w:rPr>
        <w:fldChar w:fldCharType="begin"/>
      </w:r>
      <w:r w:rsidRPr="0040411B">
        <w:rPr>
          <w:rFonts w:ascii="Times New Roman" w:eastAsia="DFKai-SB" w:hAnsi="Times New Roman"/>
        </w:rPr>
        <w:instrText xml:space="preserve"> REF _Ref129210534 \h </w:instrText>
      </w:r>
      <w:r w:rsidR="0040411B">
        <w:rPr>
          <w:rFonts w:ascii="Times New Roman" w:eastAsia="DFKai-SB" w:hAnsi="Times New Roman"/>
        </w:rPr>
        <w:instrText xml:space="preserve"> \* MERGEFORMAT </w:instrText>
      </w:r>
      <w:r w:rsidRPr="0040411B">
        <w:rPr>
          <w:rFonts w:ascii="Times New Roman" w:eastAsia="DFKai-SB" w:hAnsi="Times New Roman"/>
        </w:rPr>
      </w:r>
      <w:r w:rsidRPr="0040411B">
        <w:rPr>
          <w:rFonts w:ascii="Times New Roman" w:eastAsia="DFKai-SB" w:hAnsi="Times New Roman"/>
        </w:rPr>
        <w:fldChar w:fldCharType="separate"/>
      </w:r>
      <w:r w:rsidR="00C23BD0" w:rsidRPr="0040411B">
        <w:rPr>
          <w:rFonts w:ascii="Times New Roman" w:eastAsia="DFKai-SB" w:hAnsi="Times New Roman" w:hint="eastAsia"/>
          <w:szCs w:val="24"/>
        </w:rPr>
        <w:t>表</w:t>
      </w:r>
      <w:r w:rsidR="00C23BD0" w:rsidRPr="0040411B">
        <w:rPr>
          <w:rFonts w:ascii="Times New Roman" w:eastAsia="DFKai-SB" w:hAnsi="Times New Roman" w:hint="eastAsia"/>
          <w:szCs w:val="24"/>
        </w:rPr>
        <w:t>3-</w:t>
      </w:r>
      <w:r w:rsidR="00C23BD0">
        <w:rPr>
          <w:rFonts w:ascii="Times New Roman" w:eastAsia="DFKai-SB" w:hAnsi="Times New Roman"/>
          <w:szCs w:val="24"/>
        </w:rPr>
        <w:t>2</w:t>
      </w:r>
      <w:r w:rsidRPr="0040411B">
        <w:rPr>
          <w:rFonts w:ascii="Times New Roman" w:eastAsia="DFKai-SB" w:hAnsi="Times New Roman"/>
        </w:rPr>
        <w:fldChar w:fldCharType="end"/>
      </w:r>
      <w:r w:rsidRPr="0040411B">
        <w:rPr>
          <w:rFonts w:ascii="Times New Roman" w:eastAsia="DFKai-SB" w:hAnsi="Times New Roman" w:hint="eastAsia"/>
        </w:rPr>
        <w:t>所示。</w:t>
      </w:r>
    </w:p>
    <w:p w14:paraId="0C37370E" w14:textId="0CAC92D0" w:rsidR="00AE0B87" w:rsidRPr="00AE0B87" w:rsidRDefault="00AE0B87" w:rsidP="00E3404B">
      <w:pPr>
        <w:pStyle w:val="a7"/>
        <w:numPr>
          <w:ilvl w:val="0"/>
          <w:numId w:val="13"/>
        </w:numPr>
        <w:suppressAutoHyphens/>
        <w:adjustRightInd w:val="0"/>
        <w:spacing w:line="360" w:lineRule="auto"/>
        <w:ind w:leftChars="0" w:left="0" w:firstLineChars="200" w:firstLine="480"/>
        <w:jc w:val="both"/>
        <w:rPr>
          <w:rFonts w:ascii="Times New Roman" w:eastAsia="DFKai-SB" w:hAnsi="Times New Roman"/>
        </w:rPr>
      </w:pPr>
      <w:r>
        <w:rPr>
          <w:rFonts w:ascii="Times New Roman" w:eastAsia="DFKai-SB" w:hAnsi="Times New Roman" w:hint="eastAsia"/>
        </w:rPr>
        <w:t>最後，將標記的資料轉換成</w:t>
      </w:r>
      <w:r>
        <w:rPr>
          <w:rFonts w:ascii="Times New Roman" w:eastAsia="DFKai-SB" w:hAnsi="Times New Roman" w:hint="eastAsia"/>
        </w:rPr>
        <w:t>SimpleT5</w:t>
      </w:r>
      <w:r>
        <w:rPr>
          <w:rFonts w:ascii="Times New Roman" w:eastAsia="DFKai-SB" w:hAnsi="Times New Roman" w:hint="eastAsia"/>
        </w:rPr>
        <w:t>的格式，如</w:t>
      </w:r>
      <w:r>
        <w:rPr>
          <w:rFonts w:ascii="Times New Roman" w:eastAsia="DFKai-SB" w:hAnsi="Times New Roman"/>
        </w:rPr>
        <w:fldChar w:fldCharType="begin"/>
      </w:r>
      <w:r>
        <w:rPr>
          <w:rFonts w:ascii="Times New Roman" w:eastAsia="DFKai-SB" w:hAnsi="Times New Roman"/>
        </w:rPr>
        <w:instrText xml:space="preserve"> </w:instrText>
      </w:r>
      <w:r>
        <w:rPr>
          <w:rFonts w:ascii="Times New Roman" w:eastAsia="DFKai-SB" w:hAnsi="Times New Roman" w:hint="eastAsia"/>
        </w:rPr>
        <w:instrText>REF _Ref129293646 \h</w:instrText>
      </w:r>
      <w:r>
        <w:rPr>
          <w:rFonts w:ascii="Times New Roman" w:eastAsia="DFKai-SB" w:hAnsi="Times New Roman"/>
        </w:rPr>
        <w:instrText xml:space="preserve"> </w:instrText>
      </w:r>
      <w:r>
        <w:rPr>
          <w:rFonts w:ascii="Times New Roman" w:eastAsia="DFKai-SB" w:hAnsi="Times New Roman"/>
        </w:rPr>
      </w:r>
      <w:r>
        <w:rPr>
          <w:rFonts w:ascii="Times New Roman" w:eastAsia="DFKai-SB" w:hAnsi="Times New Roman"/>
        </w:rPr>
        <w:fldChar w:fldCharType="separate"/>
      </w:r>
      <w:r w:rsidR="00C23BD0" w:rsidRPr="002D1CF9">
        <w:rPr>
          <w:rFonts w:ascii="Times New Roman" w:eastAsia="DFKai-SB" w:hAnsi="Times New Roman" w:hint="eastAsia"/>
          <w:szCs w:val="24"/>
        </w:rPr>
        <w:t>表</w:t>
      </w:r>
      <w:r w:rsidR="00C23BD0" w:rsidRPr="002D1CF9">
        <w:rPr>
          <w:rFonts w:ascii="Times New Roman" w:eastAsia="DFKai-SB" w:hAnsi="Times New Roman" w:hint="eastAsia"/>
          <w:szCs w:val="24"/>
        </w:rPr>
        <w:t>3-</w:t>
      </w:r>
      <w:r w:rsidR="00C23BD0">
        <w:rPr>
          <w:rFonts w:ascii="Times New Roman" w:eastAsia="DFKai-SB" w:hAnsi="Times New Roman"/>
          <w:noProof/>
          <w:szCs w:val="24"/>
        </w:rPr>
        <w:t>3</w:t>
      </w:r>
      <w:r>
        <w:rPr>
          <w:rFonts w:ascii="Times New Roman" w:eastAsia="DFKai-SB" w:hAnsi="Times New Roman"/>
        </w:rPr>
        <w:fldChar w:fldCharType="end"/>
      </w:r>
      <w:r>
        <w:rPr>
          <w:rFonts w:ascii="Times New Roman" w:eastAsia="DFKai-SB" w:hAnsi="Times New Roman" w:hint="eastAsia"/>
        </w:rPr>
        <w:t>所示。</w:t>
      </w:r>
    </w:p>
    <w:p w14:paraId="151A6897" w14:textId="61E53788" w:rsidR="00C453BE" w:rsidRPr="0040411B" w:rsidRDefault="00C453BE" w:rsidP="00032D0A">
      <w:pPr>
        <w:jc w:val="both"/>
        <w:rPr>
          <w:rStyle w:val="normaltextrun"/>
          <w:rFonts w:ascii="Times New Roman" w:eastAsia="DFKai-SB" w:hAnsi="Times New Roman" w:cs="Times New Roman"/>
          <w:b/>
          <w:bCs/>
          <w:kern w:val="0"/>
          <w:sz w:val="28"/>
          <w:szCs w:val="28"/>
        </w:rPr>
      </w:pPr>
    </w:p>
    <w:p w14:paraId="0940A9BA" w14:textId="11CC9C7C" w:rsidR="00965177" w:rsidRPr="0040411B" w:rsidRDefault="00965177" w:rsidP="00965177">
      <w:pPr>
        <w:pStyle w:val="ac"/>
        <w:spacing w:line="360" w:lineRule="auto"/>
        <w:jc w:val="center"/>
        <w:rPr>
          <w:rFonts w:ascii="Times New Roman" w:eastAsia="DFKai-SB" w:hAnsi="Times New Roman"/>
          <w:sz w:val="24"/>
          <w:szCs w:val="24"/>
        </w:rPr>
      </w:pPr>
      <w:bookmarkStart w:id="60" w:name="_Ref129210531"/>
      <w:bookmarkStart w:id="61" w:name="_Toc137418529"/>
      <w:r w:rsidRPr="0040411B">
        <w:rPr>
          <w:rFonts w:ascii="Times New Roman" w:eastAsia="DFKai-SB" w:hAnsi="Times New Roman" w:hint="eastAsia"/>
          <w:sz w:val="24"/>
          <w:szCs w:val="24"/>
        </w:rPr>
        <w:t>表</w:t>
      </w:r>
      <w:r w:rsidRPr="0040411B">
        <w:rPr>
          <w:rFonts w:ascii="Times New Roman" w:eastAsia="DFKai-SB" w:hAnsi="Times New Roman" w:hint="eastAsia"/>
          <w:sz w:val="24"/>
          <w:szCs w:val="24"/>
        </w:rPr>
        <w:t>3-</w:t>
      </w:r>
      <w:r w:rsidRPr="0040411B">
        <w:rPr>
          <w:rFonts w:ascii="Times New Roman" w:eastAsia="DFKai-SB" w:hAnsi="Times New Roman"/>
          <w:sz w:val="24"/>
          <w:szCs w:val="24"/>
        </w:rPr>
        <w:fldChar w:fldCharType="begin"/>
      </w:r>
      <w:r w:rsidRPr="0040411B">
        <w:rPr>
          <w:rFonts w:ascii="Times New Roman" w:eastAsia="DFKai-SB" w:hAnsi="Times New Roman"/>
          <w:sz w:val="24"/>
          <w:szCs w:val="24"/>
        </w:rPr>
        <w:instrText xml:space="preserve"> </w:instrText>
      </w:r>
      <w:r w:rsidRPr="0040411B">
        <w:rPr>
          <w:rFonts w:ascii="Times New Roman" w:eastAsia="DFKai-SB" w:hAnsi="Times New Roman" w:hint="eastAsia"/>
          <w:sz w:val="24"/>
          <w:szCs w:val="24"/>
        </w:rPr>
        <w:instrText xml:space="preserve">SEQ </w:instrText>
      </w:r>
      <w:r w:rsidRPr="0040411B">
        <w:rPr>
          <w:rFonts w:ascii="Times New Roman" w:eastAsia="DFKai-SB" w:hAnsi="Times New Roman" w:hint="eastAsia"/>
          <w:sz w:val="24"/>
          <w:szCs w:val="24"/>
        </w:rPr>
        <w:instrText>表</w:instrText>
      </w:r>
      <w:r w:rsidRPr="0040411B">
        <w:rPr>
          <w:rFonts w:ascii="Times New Roman" w:eastAsia="DFKai-SB" w:hAnsi="Times New Roman" w:hint="eastAsia"/>
          <w:sz w:val="24"/>
          <w:szCs w:val="24"/>
        </w:rPr>
        <w:instrText>3- \* ARABIC</w:instrText>
      </w:r>
      <w:r w:rsidRPr="0040411B">
        <w:rPr>
          <w:rFonts w:ascii="Times New Roman" w:eastAsia="DFKai-SB" w:hAnsi="Times New Roman"/>
          <w:sz w:val="24"/>
          <w:szCs w:val="24"/>
        </w:rPr>
        <w:instrText xml:space="preserve"> </w:instrText>
      </w:r>
      <w:r w:rsidRPr="0040411B">
        <w:rPr>
          <w:rFonts w:ascii="Times New Roman" w:eastAsia="DFKai-SB" w:hAnsi="Times New Roman"/>
          <w:sz w:val="24"/>
          <w:szCs w:val="24"/>
        </w:rPr>
        <w:fldChar w:fldCharType="separate"/>
      </w:r>
      <w:r w:rsidR="00C23BD0">
        <w:rPr>
          <w:rFonts w:ascii="Times New Roman" w:eastAsia="DFKai-SB" w:hAnsi="Times New Roman"/>
          <w:noProof/>
          <w:sz w:val="24"/>
          <w:szCs w:val="24"/>
        </w:rPr>
        <w:t>1</w:t>
      </w:r>
      <w:r w:rsidRPr="0040411B">
        <w:rPr>
          <w:rFonts w:ascii="Times New Roman" w:eastAsia="DFKai-SB" w:hAnsi="Times New Roman"/>
          <w:sz w:val="24"/>
          <w:szCs w:val="24"/>
        </w:rPr>
        <w:fldChar w:fldCharType="end"/>
      </w:r>
      <w:bookmarkEnd w:id="60"/>
      <w:r w:rsidRPr="0040411B">
        <w:rPr>
          <w:rFonts w:ascii="Times New Roman" w:eastAsia="DFKai-SB" w:hAnsi="Times New Roman" w:hint="eastAsia"/>
          <w:sz w:val="24"/>
          <w:szCs w:val="24"/>
        </w:rPr>
        <w:t>情緒分析資料集</w:t>
      </w:r>
      <w:bookmarkEnd w:id="61"/>
    </w:p>
    <w:tbl>
      <w:tblPr>
        <w:tblStyle w:val="ab"/>
        <w:tblW w:w="0" w:type="auto"/>
        <w:jc w:val="center"/>
        <w:tblLook w:val="04A0" w:firstRow="1" w:lastRow="0" w:firstColumn="1" w:lastColumn="0" w:noHBand="0" w:noVBand="1"/>
      </w:tblPr>
      <w:tblGrid>
        <w:gridCol w:w="4290"/>
      </w:tblGrid>
      <w:tr w:rsidR="00965177" w:rsidRPr="0040411B" w14:paraId="18B158CE" w14:textId="77777777" w:rsidTr="0084306E">
        <w:trPr>
          <w:jc w:val="center"/>
        </w:trPr>
        <w:tc>
          <w:tcPr>
            <w:tcW w:w="4290" w:type="dxa"/>
            <w:tcBorders>
              <w:top w:val="single" w:sz="12" w:space="0" w:color="323E4F" w:themeColor="text2" w:themeShade="BF"/>
              <w:left w:val="nil"/>
              <w:bottom w:val="single" w:sz="12" w:space="0" w:color="323E4F" w:themeColor="text2" w:themeShade="BF"/>
              <w:right w:val="nil"/>
            </w:tcBorders>
            <w:shd w:val="clear" w:color="auto" w:fill="2E74B5" w:themeFill="accent5" w:themeFillShade="BF"/>
            <w:vAlign w:val="center"/>
          </w:tcPr>
          <w:p w14:paraId="10BC08FC" w14:textId="77777777" w:rsidR="00965177" w:rsidRPr="0040411B" w:rsidRDefault="00965177" w:rsidP="0084306E">
            <w:pPr>
              <w:pStyle w:val="a7"/>
              <w:ind w:leftChars="0" w:left="0"/>
              <w:jc w:val="center"/>
              <w:rPr>
                <w:rFonts w:ascii="Times New Roman" w:eastAsia="DFKai-SB" w:hAnsi="Times New Roman"/>
                <w:b/>
                <w:bCs/>
              </w:rPr>
            </w:pPr>
            <w:r w:rsidRPr="0040411B">
              <w:rPr>
                <w:rFonts w:ascii="Times New Roman" w:eastAsia="DFKai-SB" w:hAnsi="Times New Roman" w:hint="eastAsia"/>
                <w:b/>
                <w:bCs/>
                <w:color w:val="FFFFFF" w:themeColor="background1"/>
              </w:rPr>
              <w:t>整體評論</w:t>
            </w:r>
          </w:p>
        </w:tc>
      </w:tr>
      <w:tr w:rsidR="00965177" w:rsidRPr="0040411B" w14:paraId="6EE541A8" w14:textId="77777777" w:rsidTr="0084306E">
        <w:trPr>
          <w:jc w:val="center"/>
        </w:trPr>
        <w:tc>
          <w:tcPr>
            <w:tcW w:w="4290" w:type="dxa"/>
            <w:tcBorders>
              <w:top w:val="single" w:sz="12" w:space="0" w:color="323E4F" w:themeColor="text2" w:themeShade="BF"/>
              <w:left w:val="nil"/>
              <w:right w:val="nil"/>
            </w:tcBorders>
            <w:vAlign w:val="center"/>
          </w:tcPr>
          <w:p w14:paraId="66A8A595" w14:textId="77777777" w:rsidR="00965177" w:rsidRPr="0040411B" w:rsidRDefault="00965177" w:rsidP="0084306E">
            <w:pPr>
              <w:pStyle w:val="a7"/>
              <w:ind w:leftChars="0" w:left="0"/>
              <w:jc w:val="center"/>
              <w:rPr>
                <w:rFonts w:ascii="Times New Roman" w:eastAsia="DFKai-SB" w:hAnsi="Times New Roman"/>
              </w:rPr>
            </w:pPr>
            <w:r w:rsidRPr="0040411B">
              <w:rPr>
                <w:rFonts w:ascii="Times New Roman" w:eastAsia="DFKai-SB" w:hAnsi="Times New Roman" w:hint="eastAsia"/>
              </w:rPr>
              <w:t>隔音</w:t>
            </w:r>
            <w:r w:rsidRPr="0040411B">
              <w:rPr>
                <w:rFonts w:ascii="Times New Roman" w:eastAsia="DFKai-SB" w:hAnsi="Times New Roman" w:hint="eastAsia"/>
              </w:rPr>
              <w:t xml:space="preserve"> </w:t>
            </w:r>
            <w:r w:rsidRPr="0040411B">
              <w:rPr>
                <w:rFonts w:ascii="Times New Roman" w:eastAsia="DFKai-SB" w:hAnsi="Times New Roman" w:hint="eastAsia"/>
              </w:rPr>
              <w:t>服務態度</w:t>
            </w:r>
            <w:r w:rsidRPr="0040411B">
              <w:rPr>
                <w:rFonts w:ascii="Times New Roman" w:eastAsia="DFKai-SB" w:hAnsi="Times New Roman" w:hint="eastAsia"/>
              </w:rPr>
              <w:t xml:space="preserve"> </w:t>
            </w:r>
            <w:r w:rsidRPr="0040411B">
              <w:rPr>
                <w:rFonts w:ascii="Times New Roman" w:eastAsia="DFKai-SB" w:hAnsi="Times New Roman" w:hint="eastAsia"/>
              </w:rPr>
              <w:t>設備</w:t>
            </w:r>
          </w:p>
        </w:tc>
      </w:tr>
      <w:tr w:rsidR="00965177" w:rsidRPr="0040411B" w14:paraId="73F8790B" w14:textId="77777777" w:rsidTr="0084306E">
        <w:trPr>
          <w:jc w:val="center"/>
        </w:trPr>
        <w:tc>
          <w:tcPr>
            <w:tcW w:w="4290" w:type="dxa"/>
            <w:tcBorders>
              <w:left w:val="nil"/>
              <w:right w:val="nil"/>
            </w:tcBorders>
            <w:vAlign w:val="center"/>
          </w:tcPr>
          <w:p w14:paraId="6C14C5E3" w14:textId="77777777" w:rsidR="00965177" w:rsidRPr="0040411B" w:rsidRDefault="00965177" w:rsidP="0084306E">
            <w:pPr>
              <w:pStyle w:val="a7"/>
              <w:ind w:leftChars="0" w:left="0"/>
              <w:jc w:val="center"/>
              <w:rPr>
                <w:rFonts w:ascii="Times New Roman" w:eastAsia="DFKai-SB" w:hAnsi="Times New Roman"/>
              </w:rPr>
            </w:pPr>
            <w:r w:rsidRPr="0040411B">
              <w:rPr>
                <w:rFonts w:ascii="Times New Roman" w:eastAsia="DFKai-SB" w:hAnsi="Times New Roman" w:hint="eastAsia"/>
              </w:rPr>
              <w:t>防疫期間</w:t>
            </w:r>
          </w:p>
        </w:tc>
      </w:tr>
      <w:tr w:rsidR="00965177" w:rsidRPr="0040411B" w14:paraId="5F072CD9" w14:textId="77777777" w:rsidTr="0084306E">
        <w:trPr>
          <w:jc w:val="center"/>
        </w:trPr>
        <w:tc>
          <w:tcPr>
            <w:tcW w:w="4290" w:type="dxa"/>
            <w:tcBorders>
              <w:left w:val="nil"/>
              <w:right w:val="nil"/>
            </w:tcBorders>
          </w:tcPr>
          <w:p w14:paraId="1E488446" w14:textId="77777777" w:rsidR="00965177" w:rsidRPr="0040411B" w:rsidRDefault="00965177" w:rsidP="0084306E">
            <w:pPr>
              <w:pStyle w:val="a7"/>
              <w:ind w:leftChars="0" w:left="0"/>
              <w:jc w:val="center"/>
              <w:rPr>
                <w:rFonts w:ascii="Times New Roman" w:eastAsia="DFKai-SB" w:hAnsi="Times New Roman"/>
              </w:rPr>
            </w:pPr>
            <w:r w:rsidRPr="0040411B">
              <w:rPr>
                <w:rFonts w:ascii="Times New Roman" w:eastAsia="DFKai-SB" w:hAnsi="Times New Roman" w:hint="eastAsia"/>
              </w:rPr>
              <w:t>服務品質很棒</w:t>
            </w:r>
          </w:p>
        </w:tc>
      </w:tr>
      <w:tr w:rsidR="00965177" w:rsidRPr="0040411B" w14:paraId="72EFA770" w14:textId="77777777" w:rsidTr="0084306E">
        <w:trPr>
          <w:jc w:val="center"/>
        </w:trPr>
        <w:tc>
          <w:tcPr>
            <w:tcW w:w="4290" w:type="dxa"/>
            <w:tcBorders>
              <w:left w:val="nil"/>
              <w:right w:val="nil"/>
            </w:tcBorders>
            <w:vAlign w:val="center"/>
          </w:tcPr>
          <w:p w14:paraId="31505C3F" w14:textId="77777777" w:rsidR="00965177" w:rsidRPr="0040411B" w:rsidRDefault="00965177" w:rsidP="0084306E">
            <w:pPr>
              <w:pStyle w:val="a7"/>
              <w:ind w:leftChars="0" w:left="0"/>
              <w:jc w:val="center"/>
              <w:rPr>
                <w:rFonts w:ascii="Times New Roman" w:eastAsia="DFKai-SB" w:hAnsi="Times New Roman"/>
              </w:rPr>
            </w:pPr>
            <w:r w:rsidRPr="0040411B">
              <w:rPr>
                <w:rFonts w:ascii="Times New Roman" w:eastAsia="DFKai-SB" w:hAnsi="Times New Roman" w:hint="eastAsia"/>
              </w:rPr>
              <w:t>公共區域舒適</w:t>
            </w:r>
          </w:p>
        </w:tc>
      </w:tr>
      <w:tr w:rsidR="00965177" w:rsidRPr="0040411B" w14:paraId="249BF55F" w14:textId="77777777" w:rsidTr="0084306E">
        <w:trPr>
          <w:jc w:val="center"/>
        </w:trPr>
        <w:tc>
          <w:tcPr>
            <w:tcW w:w="4290" w:type="dxa"/>
            <w:tcBorders>
              <w:left w:val="nil"/>
              <w:right w:val="nil"/>
            </w:tcBorders>
            <w:vAlign w:val="center"/>
          </w:tcPr>
          <w:p w14:paraId="6EF7699F" w14:textId="77777777" w:rsidR="00965177" w:rsidRPr="0040411B" w:rsidRDefault="00965177" w:rsidP="0084306E">
            <w:pPr>
              <w:pStyle w:val="a7"/>
              <w:ind w:leftChars="0" w:left="0"/>
              <w:jc w:val="center"/>
              <w:rPr>
                <w:rFonts w:ascii="Times New Roman" w:eastAsia="DFKai-SB" w:hAnsi="Times New Roman"/>
              </w:rPr>
            </w:pPr>
            <w:r w:rsidRPr="0040411B">
              <w:rPr>
                <w:rFonts w:ascii="Times New Roman" w:eastAsia="DFKai-SB" w:hAnsi="Times New Roman" w:hint="eastAsia"/>
              </w:rPr>
              <w:t>希望早餐能在選擇多一點</w:t>
            </w:r>
          </w:p>
        </w:tc>
      </w:tr>
      <w:tr w:rsidR="00965177" w:rsidRPr="0040411B" w14:paraId="213166EE" w14:textId="77777777" w:rsidTr="0084306E">
        <w:trPr>
          <w:jc w:val="center"/>
        </w:trPr>
        <w:tc>
          <w:tcPr>
            <w:tcW w:w="4290" w:type="dxa"/>
            <w:tcBorders>
              <w:left w:val="nil"/>
              <w:right w:val="nil"/>
            </w:tcBorders>
            <w:vAlign w:val="center"/>
          </w:tcPr>
          <w:p w14:paraId="0E20F3B0" w14:textId="77777777" w:rsidR="00965177" w:rsidRPr="0040411B" w:rsidRDefault="00965177" w:rsidP="0084306E">
            <w:pPr>
              <w:pStyle w:val="a7"/>
              <w:ind w:leftChars="0" w:left="0"/>
              <w:jc w:val="center"/>
              <w:rPr>
                <w:rFonts w:ascii="Times New Roman" w:eastAsia="DFKai-SB" w:hAnsi="Times New Roman"/>
              </w:rPr>
            </w:pPr>
            <w:r w:rsidRPr="0040411B">
              <w:rPr>
                <w:rFonts w:ascii="Times New Roman" w:eastAsia="DFKai-SB" w:hAnsi="Times New Roman" w:hint="eastAsia"/>
              </w:rPr>
              <w:t>房型樓型是樓中樓</w:t>
            </w:r>
          </w:p>
        </w:tc>
      </w:tr>
      <w:tr w:rsidR="00965177" w:rsidRPr="0040411B" w14:paraId="4C59DFD7" w14:textId="77777777" w:rsidTr="0084306E">
        <w:trPr>
          <w:jc w:val="center"/>
        </w:trPr>
        <w:tc>
          <w:tcPr>
            <w:tcW w:w="4290" w:type="dxa"/>
            <w:tcBorders>
              <w:left w:val="nil"/>
              <w:bottom w:val="single" w:sz="4" w:space="0" w:color="auto"/>
              <w:right w:val="nil"/>
            </w:tcBorders>
            <w:vAlign w:val="center"/>
          </w:tcPr>
          <w:p w14:paraId="7F467094" w14:textId="77777777" w:rsidR="00965177" w:rsidRPr="0040411B" w:rsidRDefault="00965177" w:rsidP="0084306E">
            <w:pPr>
              <w:pStyle w:val="a7"/>
              <w:ind w:leftChars="0" w:left="0"/>
              <w:jc w:val="center"/>
              <w:rPr>
                <w:rFonts w:ascii="Times New Roman" w:eastAsia="DFKai-SB" w:hAnsi="Times New Roman"/>
                <w:color w:val="000000"/>
              </w:rPr>
            </w:pPr>
            <w:r w:rsidRPr="0040411B">
              <w:rPr>
                <w:rFonts w:ascii="Times New Roman" w:eastAsia="DFKai-SB" w:hAnsi="Times New Roman" w:hint="eastAsia"/>
              </w:rPr>
              <w:t>早餐不是很好</w:t>
            </w:r>
          </w:p>
        </w:tc>
      </w:tr>
      <w:tr w:rsidR="00965177" w:rsidRPr="0040411B" w14:paraId="5A2C43DC" w14:textId="77777777" w:rsidTr="0084306E">
        <w:trPr>
          <w:jc w:val="center"/>
        </w:trPr>
        <w:tc>
          <w:tcPr>
            <w:tcW w:w="4290" w:type="dxa"/>
            <w:tcBorders>
              <w:top w:val="single" w:sz="4" w:space="0" w:color="auto"/>
              <w:left w:val="nil"/>
              <w:bottom w:val="single" w:sz="12" w:space="0" w:color="323E4F" w:themeColor="text2" w:themeShade="BF"/>
              <w:right w:val="nil"/>
            </w:tcBorders>
            <w:vAlign w:val="center"/>
          </w:tcPr>
          <w:p w14:paraId="2EED2189" w14:textId="77777777" w:rsidR="00965177" w:rsidRPr="0040411B" w:rsidRDefault="00965177" w:rsidP="0084306E">
            <w:pPr>
              <w:pStyle w:val="a7"/>
              <w:ind w:leftChars="0" w:left="0"/>
              <w:jc w:val="center"/>
              <w:rPr>
                <w:rFonts w:ascii="Times New Roman" w:eastAsia="DFKai-SB" w:hAnsi="Times New Roman"/>
              </w:rPr>
            </w:pPr>
            <w:r w:rsidRPr="0040411B">
              <w:rPr>
                <w:rFonts w:ascii="Times New Roman" w:eastAsia="DFKai-SB" w:hAnsi="Times New Roman" w:hint="eastAsia"/>
              </w:rPr>
              <w:t>價格略高</w:t>
            </w:r>
          </w:p>
        </w:tc>
      </w:tr>
    </w:tbl>
    <w:p w14:paraId="6F342683" w14:textId="77777777" w:rsidR="00965177" w:rsidRPr="0040411B" w:rsidRDefault="00965177" w:rsidP="00965177">
      <w:pPr>
        <w:rPr>
          <w:rFonts w:ascii="Times New Roman" w:eastAsia="DFKai-SB" w:hAnsi="Times New Roman"/>
        </w:rPr>
      </w:pPr>
    </w:p>
    <w:p w14:paraId="3EB65664" w14:textId="3BFAA7E5" w:rsidR="00965177" w:rsidRPr="0040411B" w:rsidRDefault="00965177" w:rsidP="00965177">
      <w:pPr>
        <w:pStyle w:val="ac"/>
        <w:spacing w:line="360" w:lineRule="auto"/>
        <w:jc w:val="center"/>
        <w:rPr>
          <w:rFonts w:ascii="Times New Roman" w:eastAsia="DFKai-SB" w:hAnsi="Times New Roman"/>
          <w:sz w:val="24"/>
          <w:szCs w:val="24"/>
        </w:rPr>
      </w:pPr>
      <w:bookmarkStart w:id="62" w:name="_Ref129210534"/>
      <w:bookmarkStart w:id="63" w:name="_Toc137418530"/>
      <w:r w:rsidRPr="0040411B">
        <w:rPr>
          <w:rFonts w:ascii="Times New Roman" w:eastAsia="DFKai-SB" w:hAnsi="Times New Roman" w:hint="eastAsia"/>
          <w:sz w:val="24"/>
          <w:szCs w:val="24"/>
        </w:rPr>
        <w:t>表</w:t>
      </w:r>
      <w:r w:rsidRPr="0040411B">
        <w:rPr>
          <w:rFonts w:ascii="Times New Roman" w:eastAsia="DFKai-SB" w:hAnsi="Times New Roman" w:hint="eastAsia"/>
          <w:sz w:val="24"/>
          <w:szCs w:val="24"/>
        </w:rPr>
        <w:t>3-</w:t>
      </w:r>
      <w:r w:rsidRPr="0040411B">
        <w:rPr>
          <w:rFonts w:ascii="Times New Roman" w:eastAsia="DFKai-SB" w:hAnsi="Times New Roman"/>
          <w:sz w:val="24"/>
          <w:szCs w:val="24"/>
        </w:rPr>
        <w:fldChar w:fldCharType="begin"/>
      </w:r>
      <w:r w:rsidRPr="0040411B">
        <w:rPr>
          <w:rFonts w:ascii="Times New Roman" w:eastAsia="DFKai-SB" w:hAnsi="Times New Roman"/>
          <w:sz w:val="24"/>
          <w:szCs w:val="24"/>
        </w:rPr>
        <w:instrText xml:space="preserve"> </w:instrText>
      </w:r>
      <w:r w:rsidRPr="0040411B">
        <w:rPr>
          <w:rFonts w:ascii="Times New Roman" w:eastAsia="DFKai-SB" w:hAnsi="Times New Roman" w:hint="eastAsia"/>
          <w:sz w:val="24"/>
          <w:szCs w:val="24"/>
        </w:rPr>
        <w:instrText xml:space="preserve">SEQ </w:instrText>
      </w:r>
      <w:r w:rsidRPr="0040411B">
        <w:rPr>
          <w:rFonts w:ascii="Times New Roman" w:eastAsia="DFKai-SB" w:hAnsi="Times New Roman" w:hint="eastAsia"/>
          <w:sz w:val="24"/>
          <w:szCs w:val="24"/>
        </w:rPr>
        <w:instrText>表</w:instrText>
      </w:r>
      <w:r w:rsidRPr="0040411B">
        <w:rPr>
          <w:rFonts w:ascii="Times New Roman" w:eastAsia="DFKai-SB" w:hAnsi="Times New Roman" w:hint="eastAsia"/>
          <w:sz w:val="24"/>
          <w:szCs w:val="24"/>
        </w:rPr>
        <w:instrText>3- \* ARABIC</w:instrText>
      </w:r>
      <w:r w:rsidRPr="0040411B">
        <w:rPr>
          <w:rFonts w:ascii="Times New Roman" w:eastAsia="DFKai-SB" w:hAnsi="Times New Roman"/>
          <w:sz w:val="24"/>
          <w:szCs w:val="24"/>
        </w:rPr>
        <w:instrText xml:space="preserve"> </w:instrText>
      </w:r>
      <w:r w:rsidRPr="0040411B">
        <w:rPr>
          <w:rFonts w:ascii="Times New Roman" w:eastAsia="DFKai-SB" w:hAnsi="Times New Roman"/>
          <w:sz w:val="24"/>
          <w:szCs w:val="24"/>
        </w:rPr>
        <w:fldChar w:fldCharType="separate"/>
      </w:r>
      <w:r w:rsidR="00C23BD0">
        <w:rPr>
          <w:rFonts w:ascii="Times New Roman" w:eastAsia="DFKai-SB" w:hAnsi="Times New Roman"/>
          <w:noProof/>
          <w:sz w:val="24"/>
          <w:szCs w:val="24"/>
        </w:rPr>
        <w:t>2</w:t>
      </w:r>
      <w:r w:rsidRPr="0040411B">
        <w:rPr>
          <w:rFonts w:ascii="Times New Roman" w:eastAsia="DFKai-SB" w:hAnsi="Times New Roman"/>
          <w:sz w:val="24"/>
          <w:szCs w:val="24"/>
        </w:rPr>
        <w:fldChar w:fldCharType="end"/>
      </w:r>
      <w:bookmarkEnd w:id="62"/>
      <w:r w:rsidRPr="0040411B">
        <w:rPr>
          <w:rFonts w:ascii="Times New Roman" w:eastAsia="DFKai-SB" w:hAnsi="Times New Roman" w:hint="eastAsia"/>
          <w:sz w:val="24"/>
          <w:szCs w:val="24"/>
        </w:rPr>
        <w:t>情緒分析資料標記</w:t>
      </w:r>
      <w:bookmarkEnd w:id="63"/>
    </w:p>
    <w:tbl>
      <w:tblPr>
        <w:tblStyle w:val="ab"/>
        <w:tblW w:w="5000" w:type="pct"/>
        <w:jc w:val="center"/>
        <w:tblBorders>
          <w:top w:val="single" w:sz="12" w:space="0" w:color="323E4F" w:themeColor="text2" w:themeShade="BF"/>
          <w:bottom w:val="single" w:sz="12" w:space="0" w:color="323E4F" w:themeColor="text2" w:themeShade="BF"/>
        </w:tblBorders>
        <w:tblLook w:val="04A0" w:firstRow="1" w:lastRow="0" w:firstColumn="1" w:lastColumn="0" w:noHBand="0" w:noVBand="1"/>
      </w:tblPr>
      <w:tblGrid>
        <w:gridCol w:w="4156"/>
        <w:gridCol w:w="4156"/>
      </w:tblGrid>
      <w:tr w:rsidR="00965177" w:rsidRPr="0040411B" w14:paraId="6156CDFA" w14:textId="77777777" w:rsidTr="0084306E">
        <w:trPr>
          <w:jc w:val="center"/>
        </w:trPr>
        <w:tc>
          <w:tcPr>
            <w:tcW w:w="2500" w:type="pct"/>
            <w:tcBorders>
              <w:top w:val="single" w:sz="12" w:space="0" w:color="323E4F" w:themeColor="text2" w:themeShade="BF"/>
              <w:left w:val="nil"/>
              <w:bottom w:val="single" w:sz="12" w:space="0" w:color="323E4F" w:themeColor="text2" w:themeShade="BF"/>
              <w:right w:val="nil"/>
            </w:tcBorders>
            <w:shd w:val="clear" w:color="auto" w:fill="2E74B5" w:themeFill="accent5" w:themeFillShade="BF"/>
            <w:vAlign w:val="center"/>
          </w:tcPr>
          <w:p w14:paraId="741D1C42" w14:textId="77777777" w:rsidR="00965177" w:rsidRPr="0040411B" w:rsidRDefault="00965177" w:rsidP="0084306E">
            <w:pPr>
              <w:pStyle w:val="a7"/>
              <w:ind w:leftChars="0" w:left="0"/>
              <w:jc w:val="center"/>
              <w:rPr>
                <w:rFonts w:ascii="Times New Roman" w:eastAsia="DFKai-SB" w:hAnsi="Times New Roman"/>
                <w:b/>
                <w:bCs/>
                <w:color w:val="FFFFFF" w:themeColor="background1"/>
              </w:rPr>
            </w:pPr>
            <w:r w:rsidRPr="0040411B">
              <w:rPr>
                <w:rFonts w:ascii="Times New Roman" w:eastAsia="DFKai-SB" w:hAnsi="Times New Roman" w:hint="eastAsia"/>
                <w:b/>
                <w:bCs/>
                <w:color w:val="FFFFFF" w:themeColor="background1"/>
              </w:rPr>
              <w:t>整體評論</w:t>
            </w:r>
          </w:p>
        </w:tc>
        <w:tc>
          <w:tcPr>
            <w:tcW w:w="2500" w:type="pct"/>
            <w:tcBorders>
              <w:top w:val="single" w:sz="12" w:space="0" w:color="323E4F" w:themeColor="text2" w:themeShade="BF"/>
              <w:left w:val="nil"/>
              <w:bottom w:val="single" w:sz="12" w:space="0" w:color="323E4F" w:themeColor="text2" w:themeShade="BF"/>
              <w:right w:val="nil"/>
            </w:tcBorders>
            <w:shd w:val="clear" w:color="auto" w:fill="2E74B5" w:themeFill="accent5" w:themeFillShade="BF"/>
            <w:vAlign w:val="center"/>
          </w:tcPr>
          <w:p w14:paraId="1BD1F954" w14:textId="77777777" w:rsidR="00965177" w:rsidRPr="0040411B" w:rsidRDefault="00965177" w:rsidP="0084306E">
            <w:pPr>
              <w:pStyle w:val="a7"/>
              <w:ind w:leftChars="0" w:left="0"/>
              <w:jc w:val="center"/>
              <w:rPr>
                <w:rFonts w:ascii="Times New Roman" w:eastAsia="DFKai-SB" w:hAnsi="Times New Roman"/>
                <w:b/>
                <w:bCs/>
                <w:color w:val="FFFFFF" w:themeColor="background1"/>
              </w:rPr>
            </w:pPr>
            <w:r w:rsidRPr="0040411B">
              <w:rPr>
                <w:rFonts w:ascii="Times New Roman" w:eastAsia="DFKai-SB" w:hAnsi="Times New Roman" w:hint="eastAsia"/>
                <w:b/>
                <w:bCs/>
                <w:color w:val="FFFFFF" w:themeColor="background1"/>
              </w:rPr>
              <w:t>整體情緒</w:t>
            </w:r>
          </w:p>
        </w:tc>
      </w:tr>
      <w:tr w:rsidR="00965177" w:rsidRPr="0040411B" w14:paraId="690E0F1D" w14:textId="77777777" w:rsidTr="0084306E">
        <w:trPr>
          <w:jc w:val="center"/>
        </w:trPr>
        <w:tc>
          <w:tcPr>
            <w:tcW w:w="2500" w:type="pct"/>
            <w:tcBorders>
              <w:top w:val="single" w:sz="12" w:space="0" w:color="323E4F" w:themeColor="text2" w:themeShade="BF"/>
              <w:left w:val="nil"/>
              <w:bottom w:val="single" w:sz="4" w:space="0" w:color="auto"/>
              <w:right w:val="nil"/>
            </w:tcBorders>
            <w:vAlign w:val="center"/>
          </w:tcPr>
          <w:p w14:paraId="5A28CE14" w14:textId="77777777" w:rsidR="00965177" w:rsidRPr="0040411B" w:rsidRDefault="00965177" w:rsidP="0084306E">
            <w:pPr>
              <w:pStyle w:val="a7"/>
              <w:ind w:leftChars="0" w:left="0"/>
              <w:jc w:val="center"/>
              <w:rPr>
                <w:rFonts w:ascii="Times New Roman" w:eastAsia="DFKai-SB" w:hAnsi="Times New Roman"/>
              </w:rPr>
            </w:pPr>
            <w:r w:rsidRPr="0040411B">
              <w:rPr>
                <w:rFonts w:ascii="Times New Roman" w:eastAsia="DFKai-SB" w:hAnsi="Times New Roman" w:hint="eastAsia"/>
              </w:rPr>
              <w:t>隔音</w:t>
            </w:r>
            <w:r w:rsidRPr="0040411B">
              <w:rPr>
                <w:rFonts w:ascii="Times New Roman" w:eastAsia="DFKai-SB" w:hAnsi="Times New Roman" w:hint="eastAsia"/>
              </w:rPr>
              <w:t xml:space="preserve"> </w:t>
            </w:r>
            <w:r w:rsidRPr="0040411B">
              <w:rPr>
                <w:rFonts w:ascii="Times New Roman" w:eastAsia="DFKai-SB" w:hAnsi="Times New Roman" w:hint="eastAsia"/>
              </w:rPr>
              <w:t>服務態度</w:t>
            </w:r>
            <w:r w:rsidRPr="0040411B">
              <w:rPr>
                <w:rFonts w:ascii="Times New Roman" w:eastAsia="DFKai-SB" w:hAnsi="Times New Roman" w:hint="eastAsia"/>
              </w:rPr>
              <w:t xml:space="preserve"> </w:t>
            </w:r>
            <w:r w:rsidRPr="0040411B">
              <w:rPr>
                <w:rFonts w:ascii="Times New Roman" w:eastAsia="DFKai-SB" w:hAnsi="Times New Roman" w:hint="eastAsia"/>
              </w:rPr>
              <w:t>設備</w:t>
            </w:r>
          </w:p>
        </w:tc>
        <w:tc>
          <w:tcPr>
            <w:tcW w:w="2500" w:type="pct"/>
            <w:tcBorders>
              <w:top w:val="single" w:sz="12" w:space="0" w:color="323E4F" w:themeColor="text2" w:themeShade="BF"/>
              <w:left w:val="nil"/>
              <w:bottom w:val="single" w:sz="4" w:space="0" w:color="auto"/>
              <w:right w:val="nil"/>
            </w:tcBorders>
            <w:vAlign w:val="center"/>
          </w:tcPr>
          <w:p w14:paraId="6A76C26F" w14:textId="77777777" w:rsidR="00965177" w:rsidRPr="0040411B" w:rsidRDefault="00965177" w:rsidP="0084306E">
            <w:pPr>
              <w:pStyle w:val="a7"/>
              <w:ind w:leftChars="0" w:left="0"/>
              <w:jc w:val="center"/>
              <w:rPr>
                <w:rFonts w:ascii="Times New Roman" w:eastAsia="DFKai-SB" w:hAnsi="Times New Roman"/>
              </w:rPr>
            </w:pPr>
            <w:r w:rsidRPr="0040411B">
              <w:rPr>
                <w:rFonts w:ascii="Times New Roman" w:eastAsia="DFKai-SB" w:hAnsi="Times New Roman" w:hint="eastAsia"/>
              </w:rPr>
              <w:t>0</w:t>
            </w:r>
          </w:p>
        </w:tc>
      </w:tr>
      <w:tr w:rsidR="00965177" w:rsidRPr="0040411B" w14:paraId="72A62DF0" w14:textId="77777777" w:rsidTr="0084306E">
        <w:trPr>
          <w:jc w:val="center"/>
        </w:trPr>
        <w:tc>
          <w:tcPr>
            <w:tcW w:w="2500" w:type="pct"/>
            <w:tcBorders>
              <w:top w:val="single" w:sz="4" w:space="0" w:color="auto"/>
              <w:left w:val="nil"/>
              <w:bottom w:val="single" w:sz="4" w:space="0" w:color="auto"/>
              <w:right w:val="nil"/>
            </w:tcBorders>
            <w:vAlign w:val="center"/>
          </w:tcPr>
          <w:p w14:paraId="5B66AFDD" w14:textId="77777777" w:rsidR="00965177" w:rsidRPr="0040411B" w:rsidRDefault="00965177" w:rsidP="0084306E">
            <w:pPr>
              <w:pStyle w:val="a7"/>
              <w:ind w:leftChars="0" w:left="0"/>
              <w:jc w:val="center"/>
              <w:rPr>
                <w:rFonts w:ascii="Times New Roman" w:eastAsia="DFKai-SB" w:hAnsi="Times New Roman"/>
              </w:rPr>
            </w:pPr>
            <w:r w:rsidRPr="0040411B">
              <w:rPr>
                <w:rFonts w:ascii="Times New Roman" w:eastAsia="DFKai-SB" w:hAnsi="Times New Roman" w:hint="eastAsia"/>
              </w:rPr>
              <w:t>防疫期間</w:t>
            </w:r>
          </w:p>
        </w:tc>
        <w:tc>
          <w:tcPr>
            <w:tcW w:w="2500" w:type="pct"/>
            <w:tcBorders>
              <w:top w:val="single" w:sz="4" w:space="0" w:color="auto"/>
              <w:left w:val="nil"/>
              <w:bottom w:val="single" w:sz="4" w:space="0" w:color="auto"/>
              <w:right w:val="nil"/>
            </w:tcBorders>
            <w:vAlign w:val="center"/>
          </w:tcPr>
          <w:p w14:paraId="0D759372" w14:textId="77777777" w:rsidR="00965177" w:rsidRPr="0040411B" w:rsidRDefault="00965177" w:rsidP="0084306E">
            <w:pPr>
              <w:pStyle w:val="a7"/>
              <w:ind w:leftChars="0" w:left="0"/>
              <w:jc w:val="center"/>
              <w:rPr>
                <w:rFonts w:ascii="Times New Roman" w:eastAsia="DFKai-SB" w:hAnsi="Times New Roman"/>
              </w:rPr>
            </w:pPr>
            <w:r w:rsidRPr="0040411B">
              <w:rPr>
                <w:rFonts w:ascii="Times New Roman" w:eastAsia="DFKai-SB" w:hAnsi="Times New Roman" w:hint="eastAsia"/>
              </w:rPr>
              <w:t>0</w:t>
            </w:r>
          </w:p>
        </w:tc>
      </w:tr>
      <w:tr w:rsidR="00965177" w:rsidRPr="0040411B" w14:paraId="3C0225DB" w14:textId="77777777" w:rsidTr="0084306E">
        <w:trPr>
          <w:jc w:val="center"/>
        </w:trPr>
        <w:tc>
          <w:tcPr>
            <w:tcW w:w="2500" w:type="pct"/>
            <w:tcBorders>
              <w:top w:val="single" w:sz="4" w:space="0" w:color="auto"/>
              <w:left w:val="nil"/>
              <w:bottom w:val="single" w:sz="4" w:space="0" w:color="auto"/>
              <w:right w:val="nil"/>
            </w:tcBorders>
          </w:tcPr>
          <w:p w14:paraId="6C3D52DC" w14:textId="77777777" w:rsidR="00965177" w:rsidRPr="0040411B" w:rsidRDefault="00965177" w:rsidP="0084306E">
            <w:pPr>
              <w:pStyle w:val="a7"/>
              <w:ind w:leftChars="0" w:left="0"/>
              <w:jc w:val="center"/>
              <w:rPr>
                <w:rFonts w:ascii="Times New Roman" w:eastAsia="DFKai-SB" w:hAnsi="Times New Roman"/>
              </w:rPr>
            </w:pPr>
            <w:r w:rsidRPr="0040411B">
              <w:rPr>
                <w:rFonts w:ascii="Times New Roman" w:eastAsia="DFKai-SB" w:hAnsi="Times New Roman" w:hint="eastAsia"/>
              </w:rPr>
              <w:t>服務品質很棒</w:t>
            </w:r>
          </w:p>
        </w:tc>
        <w:tc>
          <w:tcPr>
            <w:tcW w:w="2500" w:type="pct"/>
            <w:tcBorders>
              <w:top w:val="single" w:sz="4" w:space="0" w:color="auto"/>
              <w:left w:val="nil"/>
              <w:bottom w:val="single" w:sz="4" w:space="0" w:color="auto"/>
              <w:right w:val="nil"/>
            </w:tcBorders>
          </w:tcPr>
          <w:p w14:paraId="07A0B9BC" w14:textId="77777777" w:rsidR="00965177" w:rsidRPr="0040411B" w:rsidRDefault="00965177" w:rsidP="0084306E">
            <w:pPr>
              <w:pStyle w:val="a7"/>
              <w:ind w:leftChars="0" w:left="0"/>
              <w:jc w:val="center"/>
              <w:rPr>
                <w:rFonts w:ascii="Times New Roman" w:eastAsia="DFKai-SB" w:hAnsi="Times New Roman"/>
              </w:rPr>
            </w:pPr>
            <w:r w:rsidRPr="0040411B">
              <w:rPr>
                <w:rFonts w:ascii="Times New Roman" w:eastAsia="DFKai-SB" w:hAnsi="Times New Roman" w:hint="eastAsia"/>
              </w:rPr>
              <w:t>1</w:t>
            </w:r>
          </w:p>
        </w:tc>
      </w:tr>
      <w:tr w:rsidR="00965177" w:rsidRPr="0040411B" w14:paraId="799BC1B2" w14:textId="77777777" w:rsidTr="0084306E">
        <w:trPr>
          <w:jc w:val="center"/>
        </w:trPr>
        <w:tc>
          <w:tcPr>
            <w:tcW w:w="2500" w:type="pct"/>
            <w:tcBorders>
              <w:top w:val="single" w:sz="4" w:space="0" w:color="auto"/>
              <w:left w:val="nil"/>
              <w:bottom w:val="single" w:sz="4" w:space="0" w:color="auto"/>
              <w:right w:val="nil"/>
            </w:tcBorders>
            <w:vAlign w:val="center"/>
          </w:tcPr>
          <w:p w14:paraId="3973241E" w14:textId="77777777" w:rsidR="00965177" w:rsidRPr="0040411B" w:rsidRDefault="00965177" w:rsidP="0084306E">
            <w:pPr>
              <w:pStyle w:val="a7"/>
              <w:ind w:leftChars="0" w:left="0"/>
              <w:jc w:val="center"/>
              <w:rPr>
                <w:rFonts w:ascii="Times New Roman" w:eastAsia="DFKai-SB" w:hAnsi="Times New Roman"/>
              </w:rPr>
            </w:pPr>
            <w:r w:rsidRPr="0040411B">
              <w:rPr>
                <w:rFonts w:ascii="Times New Roman" w:eastAsia="DFKai-SB" w:hAnsi="Times New Roman" w:hint="eastAsia"/>
              </w:rPr>
              <w:t>公共區域舒適</w:t>
            </w:r>
          </w:p>
        </w:tc>
        <w:tc>
          <w:tcPr>
            <w:tcW w:w="2500" w:type="pct"/>
            <w:tcBorders>
              <w:top w:val="single" w:sz="4" w:space="0" w:color="auto"/>
              <w:left w:val="nil"/>
              <w:bottom w:val="single" w:sz="4" w:space="0" w:color="auto"/>
              <w:right w:val="nil"/>
            </w:tcBorders>
            <w:vAlign w:val="center"/>
          </w:tcPr>
          <w:p w14:paraId="113D5969" w14:textId="77777777" w:rsidR="00965177" w:rsidRPr="0040411B" w:rsidRDefault="00965177" w:rsidP="0084306E">
            <w:pPr>
              <w:pStyle w:val="a7"/>
              <w:ind w:leftChars="0" w:left="0"/>
              <w:jc w:val="center"/>
              <w:rPr>
                <w:rFonts w:ascii="Times New Roman" w:eastAsia="DFKai-SB" w:hAnsi="Times New Roman"/>
              </w:rPr>
            </w:pPr>
            <w:r w:rsidRPr="0040411B">
              <w:rPr>
                <w:rFonts w:ascii="Times New Roman" w:eastAsia="DFKai-SB" w:hAnsi="Times New Roman" w:hint="eastAsia"/>
              </w:rPr>
              <w:t>1</w:t>
            </w:r>
          </w:p>
        </w:tc>
      </w:tr>
      <w:tr w:rsidR="00965177" w:rsidRPr="0040411B" w14:paraId="6A43F2AB" w14:textId="77777777" w:rsidTr="0084306E">
        <w:trPr>
          <w:jc w:val="center"/>
        </w:trPr>
        <w:tc>
          <w:tcPr>
            <w:tcW w:w="2500" w:type="pct"/>
            <w:tcBorders>
              <w:top w:val="single" w:sz="4" w:space="0" w:color="auto"/>
              <w:left w:val="nil"/>
              <w:bottom w:val="single" w:sz="4" w:space="0" w:color="auto"/>
              <w:right w:val="nil"/>
            </w:tcBorders>
            <w:vAlign w:val="center"/>
          </w:tcPr>
          <w:p w14:paraId="6762BE7A" w14:textId="77777777" w:rsidR="00965177" w:rsidRPr="0040411B" w:rsidRDefault="00965177" w:rsidP="0084306E">
            <w:pPr>
              <w:pStyle w:val="a7"/>
              <w:ind w:leftChars="0" w:left="0"/>
              <w:jc w:val="center"/>
              <w:rPr>
                <w:rFonts w:ascii="Times New Roman" w:eastAsia="DFKai-SB" w:hAnsi="Times New Roman"/>
              </w:rPr>
            </w:pPr>
            <w:r w:rsidRPr="0040411B">
              <w:rPr>
                <w:rFonts w:ascii="Times New Roman" w:eastAsia="DFKai-SB" w:hAnsi="Times New Roman" w:hint="eastAsia"/>
              </w:rPr>
              <w:t>希望早餐能在選擇多一點</w:t>
            </w:r>
          </w:p>
        </w:tc>
        <w:tc>
          <w:tcPr>
            <w:tcW w:w="2500" w:type="pct"/>
            <w:tcBorders>
              <w:top w:val="single" w:sz="4" w:space="0" w:color="auto"/>
              <w:left w:val="nil"/>
              <w:bottom w:val="single" w:sz="4" w:space="0" w:color="auto"/>
              <w:right w:val="nil"/>
            </w:tcBorders>
            <w:vAlign w:val="center"/>
          </w:tcPr>
          <w:p w14:paraId="52322F0D" w14:textId="77777777" w:rsidR="00965177" w:rsidRPr="0040411B" w:rsidRDefault="00965177" w:rsidP="0084306E">
            <w:pPr>
              <w:pStyle w:val="a7"/>
              <w:ind w:leftChars="0" w:left="0"/>
              <w:jc w:val="center"/>
              <w:rPr>
                <w:rFonts w:ascii="Times New Roman" w:eastAsia="DFKai-SB" w:hAnsi="Times New Roman"/>
              </w:rPr>
            </w:pPr>
            <w:r w:rsidRPr="0040411B">
              <w:rPr>
                <w:rFonts w:ascii="Times New Roman" w:eastAsia="DFKai-SB" w:hAnsi="Times New Roman" w:hint="eastAsia"/>
              </w:rPr>
              <w:t>2</w:t>
            </w:r>
          </w:p>
        </w:tc>
      </w:tr>
      <w:tr w:rsidR="00965177" w:rsidRPr="0040411B" w14:paraId="3CDCFD1E" w14:textId="77777777" w:rsidTr="0084306E">
        <w:trPr>
          <w:jc w:val="center"/>
        </w:trPr>
        <w:tc>
          <w:tcPr>
            <w:tcW w:w="2500" w:type="pct"/>
            <w:tcBorders>
              <w:top w:val="single" w:sz="4" w:space="0" w:color="auto"/>
              <w:left w:val="nil"/>
              <w:bottom w:val="single" w:sz="4" w:space="0" w:color="auto"/>
              <w:right w:val="nil"/>
            </w:tcBorders>
            <w:vAlign w:val="center"/>
          </w:tcPr>
          <w:p w14:paraId="4BC16801" w14:textId="77777777" w:rsidR="00965177" w:rsidRPr="0040411B" w:rsidRDefault="00965177" w:rsidP="0084306E">
            <w:pPr>
              <w:pStyle w:val="a7"/>
              <w:ind w:leftChars="0" w:left="0"/>
              <w:jc w:val="center"/>
              <w:rPr>
                <w:rFonts w:ascii="Times New Roman" w:eastAsia="DFKai-SB" w:hAnsi="Times New Roman"/>
              </w:rPr>
            </w:pPr>
            <w:r w:rsidRPr="0040411B">
              <w:rPr>
                <w:rFonts w:ascii="Times New Roman" w:eastAsia="DFKai-SB" w:hAnsi="Times New Roman" w:hint="eastAsia"/>
              </w:rPr>
              <w:t>房型樓型是樓中樓</w:t>
            </w:r>
          </w:p>
        </w:tc>
        <w:tc>
          <w:tcPr>
            <w:tcW w:w="2500" w:type="pct"/>
            <w:tcBorders>
              <w:top w:val="single" w:sz="4" w:space="0" w:color="auto"/>
              <w:left w:val="nil"/>
              <w:bottom w:val="single" w:sz="4" w:space="0" w:color="auto"/>
              <w:right w:val="nil"/>
            </w:tcBorders>
            <w:vAlign w:val="center"/>
          </w:tcPr>
          <w:p w14:paraId="55BFDF0E" w14:textId="77777777" w:rsidR="00965177" w:rsidRPr="0040411B" w:rsidRDefault="00965177" w:rsidP="0084306E">
            <w:pPr>
              <w:pStyle w:val="a7"/>
              <w:ind w:leftChars="0" w:left="0"/>
              <w:jc w:val="center"/>
              <w:rPr>
                <w:rFonts w:ascii="Times New Roman" w:eastAsia="DFKai-SB" w:hAnsi="Times New Roman"/>
              </w:rPr>
            </w:pPr>
            <w:r w:rsidRPr="0040411B">
              <w:rPr>
                <w:rFonts w:ascii="Times New Roman" w:eastAsia="DFKai-SB" w:hAnsi="Times New Roman" w:hint="eastAsia"/>
              </w:rPr>
              <w:t>2</w:t>
            </w:r>
          </w:p>
        </w:tc>
      </w:tr>
      <w:tr w:rsidR="00965177" w:rsidRPr="0040411B" w14:paraId="319444B2" w14:textId="77777777" w:rsidTr="0084306E">
        <w:trPr>
          <w:jc w:val="center"/>
        </w:trPr>
        <w:tc>
          <w:tcPr>
            <w:tcW w:w="2500" w:type="pct"/>
            <w:tcBorders>
              <w:top w:val="single" w:sz="4" w:space="0" w:color="auto"/>
              <w:left w:val="nil"/>
              <w:bottom w:val="single" w:sz="4" w:space="0" w:color="auto"/>
              <w:right w:val="nil"/>
            </w:tcBorders>
            <w:vAlign w:val="center"/>
          </w:tcPr>
          <w:p w14:paraId="04E74A5C" w14:textId="77777777" w:rsidR="00965177" w:rsidRPr="0040411B" w:rsidRDefault="00965177" w:rsidP="0084306E">
            <w:pPr>
              <w:pStyle w:val="a7"/>
              <w:ind w:leftChars="0" w:left="0"/>
              <w:jc w:val="center"/>
              <w:rPr>
                <w:rFonts w:ascii="Times New Roman" w:eastAsia="DFKai-SB" w:hAnsi="Times New Roman"/>
                <w:color w:val="000000"/>
              </w:rPr>
            </w:pPr>
            <w:r w:rsidRPr="0040411B">
              <w:rPr>
                <w:rFonts w:ascii="Times New Roman" w:eastAsia="DFKai-SB" w:hAnsi="Times New Roman" w:hint="eastAsia"/>
              </w:rPr>
              <w:t>早餐不是很好</w:t>
            </w:r>
          </w:p>
        </w:tc>
        <w:tc>
          <w:tcPr>
            <w:tcW w:w="2500" w:type="pct"/>
            <w:tcBorders>
              <w:top w:val="single" w:sz="4" w:space="0" w:color="auto"/>
              <w:left w:val="nil"/>
              <w:bottom w:val="single" w:sz="4" w:space="0" w:color="auto"/>
              <w:right w:val="nil"/>
            </w:tcBorders>
            <w:vAlign w:val="center"/>
          </w:tcPr>
          <w:p w14:paraId="381C5276" w14:textId="77777777" w:rsidR="00965177" w:rsidRPr="0040411B" w:rsidRDefault="00965177" w:rsidP="0084306E">
            <w:pPr>
              <w:pStyle w:val="a7"/>
              <w:ind w:leftChars="0" w:left="0"/>
              <w:jc w:val="center"/>
              <w:rPr>
                <w:rFonts w:ascii="Times New Roman" w:eastAsia="DFKai-SB" w:hAnsi="Times New Roman"/>
                <w:color w:val="000000"/>
              </w:rPr>
            </w:pPr>
            <w:r w:rsidRPr="0040411B">
              <w:rPr>
                <w:rFonts w:ascii="Times New Roman" w:eastAsia="DFKai-SB" w:hAnsi="Times New Roman" w:hint="eastAsia"/>
              </w:rPr>
              <w:t>3</w:t>
            </w:r>
          </w:p>
        </w:tc>
      </w:tr>
      <w:tr w:rsidR="00965177" w:rsidRPr="0040411B" w14:paraId="6D20AB37" w14:textId="77777777" w:rsidTr="0084306E">
        <w:trPr>
          <w:jc w:val="center"/>
        </w:trPr>
        <w:tc>
          <w:tcPr>
            <w:tcW w:w="2500" w:type="pct"/>
            <w:tcBorders>
              <w:top w:val="single" w:sz="4" w:space="0" w:color="auto"/>
              <w:left w:val="nil"/>
              <w:bottom w:val="single" w:sz="12" w:space="0" w:color="323E4F" w:themeColor="text2" w:themeShade="BF"/>
              <w:right w:val="nil"/>
            </w:tcBorders>
            <w:vAlign w:val="center"/>
          </w:tcPr>
          <w:p w14:paraId="201C339D" w14:textId="77777777" w:rsidR="00965177" w:rsidRPr="0040411B" w:rsidRDefault="00965177" w:rsidP="0084306E">
            <w:pPr>
              <w:pStyle w:val="a7"/>
              <w:ind w:leftChars="0" w:left="0"/>
              <w:jc w:val="center"/>
              <w:rPr>
                <w:rFonts w:ascii="Times New Roman" w:eastAsia="DFKai-SB" w:hAnsi="Times New Roman"/>
              </w:rPr>
            </w:pPr>
            <w:r w:rsidRPr="0040411B">
              <w:rPr>
                <w:rFonts w:ascii="Times New Roman" w:eastAsia="DFKai-SB" w:hAnsi="Times New Roman" w:hint="eastAsia"/>
              </w:rPr>
              <w:t>價格略高</w:t>
            </w:r>
          </w:p>
        </w:tc>
        <w:tc>
          <w:tcPr>
            <w:tcW w:w="2500" w:type="pct"/>
            <w:tcBorders>
              <w:top w:val="single" w:sz="4" w:space="0" w:color="auto"/>
              <w:left w:val="nil"/>
              <w:bottom w:val="single" w:sz="12" w:space="0" w:color="323E4F" w:themeColor="text2" w:themeShade="BF"/>
              <w:right w:val="nil"/>
            </w:tcBorders>
            <w:vAlign w:val="center"/>
          </w:tcPr>
          <w:p w14:paraId="74F4C46E" w14:textId="77777777" w:rsidR="00965177" w:rsidRPr="0040411B" w:rsidRDefault="00965177" w:rsidP="0084306E">
            <w:pPr>
              <w:pStyle w:val="a7"/>
              <w:ind w:leftChars="0" w:left="0"/>
              <w:jc w:val="center"/>
              <w:rPr>
                <w:rFonts w:ascii="Times New Roman" w:eastAsia="DFKai-SB" w:hAnsi="Times New Roman"/>
              </w:rPr>
            </w:pPr>
            <w:r w:rsidRPr="0040411B">
              <w:rPr>
                <w:rFonts w:ascii="Times New Roman" w:eastAsia="DFKai-SB" w:hAnsi="Times New Roman" w:hint="eastAsia"/>
              </w:rPr>
              <w:t>3</w:t>
            </w:r>
          </w:p>
        </w:tc>
      </w:tr>
    </w:tbl>
    <w:p w14:paraId="61A50F9D" w14:textId="46213BB9" w:rsidR="00C453BE" w:rsidRDefault="00C453BE" w:rsidP="00032D0A">
      <w:pPr>
        <w:jc w:val="both"/>
        <w:rPr>
          <w:rStyle w:val="normaltextrun"/>
          <w:rFonts w:ascii="Times New Roman" w:eastAsia="DFKai-SB" w:hAnsi="Times New Roman" w:cs="Times New Roman"/>
          <w:b/>
          <w:bCs/>
          <w:kern w:val="0"/>
          <w:sz w:val="28"/>
          <w:szCs w:val="28"/>
        </w:rPr>
      </w:pPr>
    </w:p>
    <w:p w14:paraId="235983DA" w14:textId="59BEE5BB" w:rsidR="006A54AE" w:rsidRDefault="006A54AE">
      <w:pPr>
        <w:widowControl/>
        <w:rPr>
          <w:rStyle w:val="normaltextrun"/>
          <w:rFonts w:ascii="Times New Roman" w:eastAsia="DFKai-SB" w:hAnsi="Times New Roman" w:cs="Times New Roman"/>
          <w:b/>
          <w:bCs/>
          <w:kern w:val="0"/>
          <w:sz w:val="28"/>
          <w:szCs w:val="28"/>
        </w:rPr>
      </w:pPr>
      <w:r>
        <w:rPr>
          <w:rStyle w:val="normaltextrun"/>
          <w:rFonts w:ascii="Times New Roman" w:eastAsia="DFKai-SB" w:hAnsi="Times New Roman" w:cs="Times New Roman"/>
          <w:b/>
          <w:bCs/>
          <w:kern w:val="0"/>
          <w:sz w:val="28"/>
          <w:szCs w:val="28"/>
        </w:rPr>
        <w:br w:type="page"/>
      </w:r>
    </w:p>
    <w:p w14:paraId="0B800DEE" w14:textId="77777777" w:rsidR="00265A85" w:rsidRDefault="00265A85" w:rsidP="00032D0A">
      <w:pPr>
        <w:jc w:val="both"/>
        <w:rPr>
          <w:rStyle w:val="normaltextrun"/>
          <w:rFonts w:ascii="Times New Roman" w:eastAsia="DFKai-SB" w:hAnsi="Times New Roman" w:cs="Times New Roman"/>
          <w:b/>
          <w:bCs/>
          <w:kern w:val="0"/>
          <w:sz w:val="28"/>
          <w:szCs w:val="28"/>
        </w:rPr>
      </w:pPr>
    </w:p>
    <w:p w14:paraId="575C58FD" w14:textId="7EB7F601" w:rsidR="00265A85" w:rsidRPr="00FE673C" w:rsidRDefault="00265A85" w:rsidP="00265A85">
      <w:pPr>
        <w:pStyle w:val="ac"/>
        <w:spacing w:line="360" w:lineRule="auto"/>
        <w:jc w:val="center"/>
        <w:rPr>
          <w:rFonts w:ascii="Times New Roman" w:eastAsia="DFKai-SB" w:hAnsi="Times New Roman"/>
          <w:sz w:val="24"/>
          <w:szCs w:val="24"/>
        </w:rPr>
      </w:pPr>
      <w:bookmarkStart w:id="64" w:name="_Ref129293646"/>
      <w:bookmarkStart w:id="65" w:name="_Toc137418531"/>
      <w:r w:rsidRPr="002D1CF9">
        <w:rPr>
          <w:rFonts w:ascii="Times New Roman" w:eastAsia="DFKai-SB" w:hAnsi="Times New Roman" w:hint="eastAsia"/>
          <w:sz w:val="24"/>
          <w:szCs w:val="24"/>
        </w:rPr>
        <w:t>表</w:t>
      </w:r>
      <w:r w:rsidRPr="002D1CF9">
        <w:rPr>
          <w:rFonts w:ascii="Times New Roman" w:eastAsia="DFKai-SB" w:hAnsi="Times New Roman" w:hint="eastAsia"/>
          <w:sz w:val="24"/>
          <w:szCs w:val="24"/>
        </w:rPr>
        <w:t>3-</w:t>
      </w:r>
      <w:r w:rsidRPr="002D1CF9">
        <w:rPr>
          <w:rFonts w:ascii="Times New Roman" w:eastAsia="DFKai-SB" w:hAnsi="Times New Roman"/>
          <w:sz w:val="24"/>
          <w:szCs w:val="24"/>
        </w:rPr>
        <w:fldChar w:fldCharType="begin"/>
      </w:r>
      <w:r w:rsidRPr="002D1CF9">
        <w:rPr>
          <w:rFonts w:ascii="Times New Roman" w:eastAsia="DFKai-SB" w:hAnsi="Times New Roman"/>
          <w:sz w:val="24"/>
          <w:szCs w:val="24"/>
        </w:rPr>
        <w:instrText xml:space="preserve"> </w:instrText>
      </w:r>
      <w:r w:rsidRPr="002D1CF9">
        <w:rPr>
          <w:rFonts w:ascii="Times New Roman" w:eastAsia="DFKai-SB" w:hAnsi="Times New Roman" w:hint="eastAsia"/>
          <w:sz w:val="24"/>
          <w:szCs w:val="24"/>
        </w:rPr>
        <w:instrText xml:space="preserve">SEQ </w:instrText>
      </w:r>
      <w:r w:rsidRPr="002D1CF9">
        <w:rPr>
          <w:rFonts w:ascii="Times New Roman" w:eastAsia="DFKai-SB" w:hAnsi="Times New Roman" w:hint="eastAsia"/>
          <w:sz w:val="24"/>
          <w:szCs w:val="24"/>
        </w:rPr>
        <w:instrText>表</w:instrText>
      </w:r>
      <w:r w:rsidRPr="002D1CF9">
        <w:rPr>
          <w:rFonts w:ascii="Times New Roman" w:eastAsia="DFKai-SB" w:hAnsi="Times New Roman" w:hint="eastAsia"/>
          <w:sz w:val="24"/>
          <w:szCs w:val="24"/>
        </w:rPr>
        <w:instrText>3- \* ARABIC</w:instrText>
      </w:r>
      <w:r w:rsidRPr="002D1CF9">
        <w:rPr>
          <w:rFonts w:ascii="Times New Roman" w:eastAsia="DFKai-SB" w:hAnsi="Times New Roman"/>
          <w:sz w:val="24"/>
          <w:szCs w:val="24"/>
        </w:rPr>
        <w:instrText xml:space="preserve"> </w:instrText>
      </w:r>
      <w:r w:rsidRPr="002D1CF9">
        <w:rPr>
          <w:rFonts w:ascii="Times New Roman" w:eastAsia="DFKai-SB" w:hAnsi="Times New Roman"/>
          <w:sz w:val="24"/>
          <w:szCs w:val="24"/>
        </w:rPr>
        <w:fldChar w:fldCharType="separate"/>
      </w:r>
      <w:r w:rsidR="00C23BD0">
        <w:rPr>
          <w:rFonts w:ascii="Times New Roman" w:eastAsia="DFKai-SB" w:hAnsi="Times New Roman"/>
          <w:noProof/>
          <w:sz w:val="24"/>
          <w:szCs w:val="24"/>
        </w:rPr>
        <w:t>3</w:t>
      </w:r>
      <w:r w:rsidRPr="002D1CF9">
        <w:rPr>
          <w:rFonts w:ascii="Times New Roman" w:eastAsia="DFKai-SB" w:hAnsi="Times New Roman"/>
          <w:sz w:val="24"/>
          <w:szCs w:val="24"/>
        </w:rPr>
        <w:fldChar w:fldCharType="end"/>
      </w:r>
      <w:bookmarkEnd w:id="64"/>
      <w:r w:rsidRPr="002D1CF9">
        <w:rPr>
          <w:rFonts w:ascii="Times New Roman" w:eastAsia="DFKai-SB" w:hAnsi="Times New Roman" w:hint="eastAsia"/>
          <w:sz w:val="24"/>
          <w:szCs w:val="24"/>
        </w:rPr>
        <w:t>情緒分析資料標記</w:t>
      </w:r>
      <w:r>
        <w:rPr>
          <w:rFonts w:ascii="Times New Roman" w:eastAsia="DFKai-SB" w:hAnsi="Times New Roman" w:hint="eastAsia"/>
          <w:sz w:val="24"/>
          <w:szCs w:val="24"/>
        </w:rPr>
        <w:t>-Si</w:t>
      </w:r>
      <w:r>
        <w:rPr>
          <w:rFonts w:ascii="Times New Roman" w:eastAsia="DFKai-SB" w:hAnsi="Times New Roman"/>
          <w:sz w:val="24"/>
          <w:szCs w:val="24"/>
        </w:rPr>
        <w:t>mple</w:t>
      </w:r>
      <w:r>
        <w:rPr>
          <w:rFonts w:ascii="Times New Roman" w:eastAsia="DFKai-SB" w:hAnsi="Times New Roman" w:hint="eastAsia"/>
          <w:sz w:val="24"/>
          <w:szCs w:val="24"/>
        </w:rPr>
        <w:t>T5</w:t>
      </w:r>
      <w:r>
        <w:rPr>
          <w:rFonts w:ascii="Times New Roman" w:eastAsia="DFKai-SB" w:hAnsi="Times New Roman" w:hint="eastAsia"/>
          <w:sz w:val="24"/>
          <w:szCs w:val="24"/>
        </w:rPr>
        <w:t>格式</w:t>
      </w:r>
      <w:bookmarkEnd w:id="65"/>
    </w:p>
    <w:tbl>
      <w:tblPr>
        <w:tblStyle w:val="ab"/>
        <w:tblW w:w="5000" w:type="pct"/>
        <w:jc w:val="center"/>
        <w:tblBorders>
          <w:top w:val="single" w:sz="12" w:space="0" w:color="323E4F" w:themeColor="text2" w:themeShade="BF"/>
          <w:bottom w:val="single" w:sz="12" w:space="0" w:color="323E4F" w:themeColor="text2" w:themeShade="BF"/>
        </w:tblBorders>
        <w:tblLook w:val="04A0" w:firstRow="1" w:lastRow="0" w:firstColumn="1" w:lastColumn="0" w:noHBand="0" w:noVBand="1"/>
      </w:tblPr>
      <w:tblGrid>
        <w:gridCol w:w="4156"/>
        <w:gridCol w:w="4156"/>
      </w:tblGrid>
      <w:tr w:rsidR="00265A85" w14:paraId="5A8C435E" w14:textId="77777777" w:rsidTr="0084306E">
        <w:trPr>
          <w:jc w:val="center"/>
        </w:trPr>
        <w:tc>
          <w:tcPr>
            <w:tcW w:w="2500" w:type="pct"/>
            <w:tcBorders>
              <w:top w:val="single" w:sz="12" w:space="0" w:color="323E4F" w:themeColor="text2" w:themeShade="BF"/>
              <w:left w:val="nil"/>
              <w:bottom w:val="single" w:sz="12" w:space="0" w:color="323E4F" w:themeColor="text2" w:themeShade="BF"/>
              <w:right w:val="nil"/>
            </w:tcBorders>
            <w:shd w:val="clear" w:color="auto" w:fill="2E74B5" w:themeFill="accent5" w:themeFillShade="BF"/>
            <w:vAlign w:val="center"/>
          </w:tcPr>
          <w:p w14:paraId="0CCECD10" w14:textId="77777777" w:rsidR="00265A85" w:rsidRPr="007A2566" w:rsidRDefault="00265A85" w:rsidP="0084306E">
            <w:pPr>
              <w:pStyle w:val="a7"/>
              <w:ind w:leftChars="0" w:left="0"/>
              <w:jc w:val="center"/>
              <w:rPr>
                <w:rFonts w:ascii="Times New Roman" w:eastAsia="DFKai-SB" w:hAnsi="Times New Roman"/>
                <w:b/>
                <w:bCs/>
                <w:color w:val="FFFFFF" w:themeColor="background1"/>
              </w:rPr>
            </w:pPr>
            <w:r w:rsidRPr="007A2566">
              <w:rPr>
                <w:rFonts w:ascii="Times New Roman" w:eastAsia="DFKai-SB" w:hAnsi="Times New Roman" w:hint="eastAsia"/>
                <w:b/>
                <w:bCs/>
                <w:color w:val="FFFFFF" w:themeColor="background1"/>
              </w:rPr>
              <w:t>整體評論</w:t>
            </w:r>
          </w:p>
        </w:tc>
        <w:tc>
          <w:tcPr>
            <w:tcW w:w="2500" w:type="pct"/>
            <w:tcBorders>
              <w:top w:val="single" w:sz="12" w:space="0" w:color="323E4F" w:themeColor="text2" w:themeShade="BF"/>
              <w:left w:val="nil"/>
              <w:bottom w:val="single" w:sz="12" w:space="0" w:color="323E4F" w:themeColor="text2" w:themeShade="BF"/>
              <w:right w:val="nil"/>
            </w:tcBorders>
            <w:shd w:val="clear" w:color="auto" w:fill="2E74B5" w:themeFill="accent5" w:themeFillShade="BF"/>
            <w:vAlign w:val="center"/>
          </w:tcPr>
          <w:p w14:paraId="749D888B" w14:textId="77777777" w:rsidR="00265A85" w:rsidRPr="007A2566" w:rsidRDefault="00265A85" w:rsidP="0084306E">
            <w:pPr>
              <w:pStyle w:val="a7"/>
              <w:ind w:leftChars="0" w:left="0"/>
              <w:jc w:val="center"/>
              <w:rPr>
                <w:rFonts w:ascii="Times New Roman" w:eastAsia="DFKai-SB" w:hAnsi="Times New Roman"/>
                <w:b/>
                <w:bCs/>
                <w:color w:val="FFFFFF" w:themeColor="background1"/>
              </w:rPr>
            </w:pPr>
            <w:r w:rsidRPr="007A2566">
              <w:rPr>
                <w:rFonts w:ascii="Times New Roman" w:eastAsia="DFKai-SB" w:hAnsi="Times New Roman" w:hint="eastAsia"/>
                <w:b/>
                <w:bCs/>
                <w:color w:val="FFFFFF" w:themeColor="background1"/>
              </w:rPr>
              <w:t>整體情緒</w:t>
            </w:r>
          </w:p>
        </w:tc>
      </w:tr>
      <w:tr w:rsidR="00265A85" w14:paraId="3B672525" w14:textId="77777777" w:rsidTr="0084306E">
        <w:trPr>
          <w:jc w:val="center"/>
        </w:trPr>
        <w:tc>
          <w:tcPr>
            <w:tcW w:w="2500" w:type="pct"/>
            <w:tcBorders>
              <w:top w:val="single" w:sz="12" w:space="0" w:color="323E4F" w:themeColor="text2" w:themeShade="BF"/>
              <w:left w:val="nil"/>
              <w:bottom w:val="single" w:sz="4" w:space="0" w:color="auto"/>
              <w:right w:val="nil"/>
            </w:tcBorders>
            <w:vAlign w:val="center"/>
          </w:tcPr>
          <w:p w14:paraId="52014530" w14:textId="77777777" w:rsidR="00265A85" w:rsidRDefault="00265A85" w:rsidP="0084306E">
            <w:pPr>
              <w:pStyle w:val="a7"/>
              <w:ind w:leftChars="0" w:left="0"/>
              <w:jc w:val="center"/>
              <w:rPr>
                <w:rFonts w:ascii="Times New Roman" w:eastAsia="DFKai-SB" w:hAnsi="Times New Roman"/>
              </w:rPr>
            </w:pPr>
            <w:r w:rsidRPr="00234A56">
              <w:rPr>
                <w:rFonts w:ascii="Times New Roman" w:eastAsia="DFKai-SB" w:hAnsi="Times New Roman" w:hint="eastAsia"/>
              </w:rPr>
              <w:t>整體情緒</w:t>
            </w:r>
            <w:r w:rsidRPr="00234A56">
              <w:rPr>
                <w:rFonts w:ascii="Times New Roman" w:eastAsia="DFKai-SB" w:hAnsi="Times New Roman" w:hint="eastAsia"/>
              </w:rPr>
              <w:t>::</w:t>
            </w:r>
            <w:r w:rsidRPr="0055700B">
              <w:rPr>
                <w:rFonts w:ascii="Times New Roman" w:eastAsia="DFKai-SB" w:hAnsi="Times New Roman" w:hint="eastAsia"/>
              </w:rPr>
              <w:t>隔音</w:t>
            </w:r>
            <w:r w:rsidRPr="0055700B">
              <w:rPr>
                <w:rFonts w:ascii="Times New Roman" w:eastAsia="DFKai-SB" w:hAnsi="Times New Roman" w:hint="eastAsia"/>
              </w:rPr>
              <w:t xml:space="preserve"> </w:t>
            </w:r>
            <w:r w:rsidRPr="0055700B">
              <w:rPr>
                <w:rFonts w:ascii="Times New Roman" w:eastAsia="DFKai-SB" w:hAnsi="Times New Roman" w:hint="eastAsia"/>
              </w:rPr>
              <w:t>服務態度</w:t>
            </w:r>
            <w:r w:rsidRPr="0055700B">
              <w:rPr>
                <w:rFonts w:ascii="Times New Roman" w:eastAsia="DFKai-SB" w:hAnsi="Times New Roman" w:hint="eastAsia"/>
              </w:rPr>
              <w:t xml:space="preserve"> </w:t>
            </w:r>
            <w:r w:rsidRPr="0055700B">
              <w:rPr>
                <w:rFonts w:ascii="Times New Roman" w:eastAsia="DFKai-SB" w:hAnsi="Times New Roman" w:hint="eastAsia"/>
              </w:rPr>
              <w:t>設備</w:t>
            </w:r>
          </w:p>
        </w:tc>
        <w:tc>
          <w:tcPr>
            <w:tcW w:w="2500" w:type="pct"/>
            <w:tcBorders>
              <w:top w:val="single" w:sz="12" w:space="0" w:color="323E4F" w:themeColor="text2" w:themeShade="BF"/>
              <w:left w:val="nil"/>
              <w:bottom w:val="single" w:sz="4" w:space="0" w:color="auto"/>
              <w:right w:val="nil"/>
            </w:tcBorders>
          </w:tcPr>
          <w:p w14:paraId="15C82CB0" w14:textId="77777777" w:rsidR="00265A85" w:rsidRDefault="00265A85" w:rsidP="0084306E">
            <w:pPr>
              <w:pStyle w:val="a7"/>
              <w:ind w:leftChars="0" w:left="0"/>
              <w:jc w:val="center"/>
              <w:rPr>
                <w:rFonts w:ascii="Times New Roman" w:eastAsia="DFKai-SB" w:hAnsi="Times New Roman"/>
              </w:rPr>
            </w:pPr>
            <w:r w:rsidRPr="00B56089">
              <w:rPr>
                <w:rFonts w:ascii="Times New Roman" w:eastAsia="DFKai-SB" w:hAnsi="Times New Roman" w:hint="eastAsia"/>
              </w:rPr>
              <w:t>無情緒</w:t>
            </w:r>
          </w:p>
        </w:tc>
      </w:tr>
      <w:tr w:rsidR="00265A85" w14:paraId="6C0C338C" w14:textId="77777777" w:rsidTr="0084306E">
        <w:trPr>
          <w:jc w:val="center"/>
        </w:trPr>
        <w:tc>
          <w:tcPr>
            <w:tcW w:w="2500" w:type="pct"/>
            <w:tcBorders>
              <w:top w:val="single" w:sz="4" w:space="0" w:color="auto"/>
              <w:left w:val="nil"/>
              <w:bottom w:val="single" w:sz="4" w:space="0" w:color="auto"/>
              <w:right w:val="nil"/>
            </w:tcBorders>
            <w:vAlign w:val="center"/>
          </w:tcPr>
          <w:p w14:paraId="7F08C1AC" w14:textId="77777777" w:rsidR="00265A85" w:rsidRPr="0055700B" w:rsidRDefault="00265A85" w:rsidP="0084306E">
            <w:pPr>
              <w:pStyle w:val="a7"/>
              <w:ind w:leftChars="0" w:left="0"/>
              <w:jc w:val="center"/>
              <w:rPr>
                <w:rFonts w:ascii="Times New Roman" w:eastAsia="DFKai-SB" w:hAnsi="Times New Roman"/>
              </w:rPr>
            </w:pPr>
            <w:r w:rsidRPr="00234A56">
              <w:rPr>
                <w:rFonts w:ascii="Times New Roman" w:eastAsia="DFKai-SB" w:hAnsi="Times New Roman" w:hint="eastAsia"/>
              </w:rPr>
              <w:t>整體情緒</w:t>
            </w:r>
            <w:r w:rsidRPr="00234A56">
              <w:rPr>
                <w:rFonts w:ascii="Times New Roman" w:eastAsia="DFKai-SB" w:hAnsi="Times New Roman" w:hint="eastAsia"/>
              </w:rPr>
              <w:t>::</w:t>
            </w:r>
            <w:r>
              <w:rPr>
                <w:rFonts w:ascii="Times New Roman" w:eastAsia="DFKai-SB" w:hAnsi="Times New Roman" w:hint="eastAsia"/>
              </w:rPr>
              <w:t>防疫期間</w:t>
            </w:r>
          </w:p>
        </w:tc>
        <w:tc>
          <w:tcPr>
            <w:tcW w:w="2500" w:type="pct"/>
            <w:tcBorders>
              <w:top w:val="single" w:sz="4" w:space="0" w:color="auto"/>
              <w:left w:val="nil"/>
              <w:bottom w:val="single" w:sz="4" w:space="0" w:color="auto"/>
              <w:right w:val="nil"/>
            </w:tcBorders>
          </w:tcPr>
          <w:p w14:paraId="0DFADD65" w14:textId="77777777" w:rsidR="00265A85" w:rsidRPr="00B56089" w:rsidRDefault="00265A85" w:rsidP="0084306E">
            <w:pPr>
              <w:pStyle w:val="a7"/>
              <w:ind w:leftChars="0" w:left="0"/>
              <w:jc w:val="center"/>
              <w:rPr>
                <w:rFonts w:ascii="Times New Roman" w:eastAsia="DFKai-SB" w:hAnsi="Times New Roman"/>
              </w:rPr>
            </w:pPr>
            <w:r w:rsidRPr="00B56089">
              <w:rPr>
                <w:rFonts w:ascii="Times New Roman" w:eastAsia="DFKai-SB" w:hAnsi="Times New Roman" w:hint="eastAsia"/>
              </w:rPr>
              <w:t>無情緒</w:t>
            </w:r>
          </w:p>
        </w:tc>
      </w:tr>
      <w:tr w:rsidR="00265A85" w14:paraId="204F6656" w14:textId="77777777" w:rsidTr="0084306E">
        <w:trPr>
          <w:jc w:val="center"/>
        </w:trPr>
        <w:tc>
          <w:tcPr>
            <w:tcW w:w="2500" w:type="pct"/>
            <w:tcBorders>
              <w:top w:val="single" w:sz="4" w:space="0" w:color="auto"/>
              <w:left w:val="nil"/>
              <w:bottom w:val="single" w:sz="4" w:space="0" w:color="auto"/>
              <w:right w:val="nil"/>
            </w:tcBorders>
          </w:tcPr>
          <w:p w14:paraId="2B22631E" w14:textId="77777777" w:rsidR="00265A85" w:rsidRPr="0055700B" w:rsidRDefault="00265A85" w:rsidP="0084306E">
            <w:pPr>
              <w:pStyle w:val="a7"/>
              <w:ind w:leftChars="0" w:left="0"/>
              <w:jc w:val="center"/>
              <w:rPr>
                <w:rFonts w:ascii="Times New Roman" w:eastAsia="DFKai-SB" w:hAnsi="Times New Roman"/>
              </w:rPr>
            </w:pPr>
            <w:r w:rsidRPr="00234A56">
              <w:rPr>
                <w:rFonts w:ascii="Times New Roman" w:eastAsia="DFKai-SB" w:hAnsi="Times New Roman" w:hint="eastAsia"/>
              </w:rPr>
              <w:t>整體情緒</w:t>
            </w:r>
            <w:r w:rsidRPr="00234A56">
              <w:rPr>
                <w:rFonts w:ascii="Times New Roman" w:eastAsia="DFKai-SB" w:hAnsi="Times New Roman" w:hint="eastAsia"/>
              </w:rPr>
              <w:t>::</w:t>
            </w:r>
            <w:r w:rsidRPr="0055700B">
              <w:rPr>
                <w:rFonts w:ascii="Times New Roman" w:eastAsia="DFKai-SB" w:hAnsi="Times New Roman" w:hint="eastAsia"/>
              </w:rPr>
              <w:t>服務品質很棒</w:t>
            </w:r>
          </w:p>
        </w:tc>
        <w:tc>
          <w:tcPr>
            <w:tcW w:w="2500" w:type="pct"/>
            <w:tcBorders>
              <w:top w:val="single" w:sz="4" w:space="0" w:color="auto"/>
              <w:left w:val="nil"/>
              <w:bottom w:val="single" w:sz="4" w:space="0" w:color="auto"/>
              <w:right w:val="nil"/>
            </w:tcBorders>
          </w:tcPr>
          <w:p w14:paraId="6141470B" w14:textId="77777777" w:rsidR="00265A85" w:rsidRPr="00B56089" w:rsidRDefault="00265A85" w:rsidP="0084306E">
            <w:pPr>
              <w:pStyle w:val="a7"/>
              <w:ind w:leftChars="0" w:left="0"/>
              <w:jc w:val="center"/>
              <w:rPr>
                <w:rFonts w:ascii="Times New Roman" w:eastAsia="DFKai-SB" w:hAnsi="Times New Roman"/>
              </w:rPr>
            </w:pPr>
            <w:r w:rsidRPr="00B56089">
              <w:rPr>
                <w:rFonts w:ascii="Times New Roman" w:eastAsia="DFKai-SB" w:hAnsi="Times New Roman" w:hint="eastAsia"/>
              </w:rPr>
              <w:t>正面情緒</w:t>
            </w:r>
          </w:p>
        </w:tc>
      </w:tr>
      <w:tr w:rsidR="00265A85" w14:paraId="5AF9DC32" w14:textId="77777777" w:rsidTr="0084306E">
        <w:trPr>
          <w:jc w:val="center"/>
        </w:trPr>
        <w:tc>
          <w:tcPr>
            <w:tcW w:w="2500" w:type="pct"/>
            <w:tcBorders>
              <w:top w:val="single" w:sz="4" w:space="0" w:color="auto"/>
              <w:left w:val="nil"/>
              <w:bottom w:val="single" w:sz="4" w:space="0" w:color="auto"/>
              <w:right w:val="nil"/>
            </w:tcBorders>
            <w:vAlign w:val="center"/>
          </w:tcPr>
          <w:p w14:paraId="2115B5F4" w14:textId="77777777" w:rsidR="00265A85" w:rsidRDefault="00265A85" w:rsidP="0084306E">
            <w:pPr>
              <w:pStyle w:val="a7"/>
              <w:ind w:leftChars="0" w:left="0"/>
              <w:jc w:val="center"/>
              <w:rPr>
                <w:rFonts w:ascii="Times New Roman" w:eastAsia="DFKai-SB" w:hAnsi="Times New Roman"/>
              </w:rPr>
            </w:pPr>
            <w:r w:rsidRPr="00234A56">
              <w:rPr>
                <w:rFonts w:ascii="Times New Roman" w:eastAsia="DFKai-SB" w:hAnsi="Times New Roman" w:hint="eastAsia"/>
              </w:rPr>
              <w:t>整體情緒</w:t>
            </w:r>
            <w:r w:rsidRPr="00234A56">
              <w:rPr>
                <w:rFonts w:ascii="Times New Roman" w:eastAsia="DFKai-SB" w:hAnsi="Times New Roman" w:hint="eastAsia"/>
              </w:rPr>
              <w:t>::</w:t>
            </w:r>
            <w:r w:rsidRPr="0055700B">
              <w:rPr>
                <w:rFonts w:ascii="Times New Roman" w:eastAsia="DFKai-SB" w:hAnsi="Times New Roman" w:hint="eastAsia"/>
              </w:rPr>
              <w:t>公共區域舒適</w:t>
            </w:r>
          </w:p>
        </w:tc>
        <w:tc>
          <w:tcPr>
            <w:tcW w:w="2500" w:type="pct"/>
            <w:tcBorders>
              <w:top w:val="single" w:sz="4" w:space="0" w:color="auto"/>
              <w:left w:val="nil"/>
              <w:bottom w:val="single" w:sz="4" w:space="0" w:color="auto"/>
              <w:right w:val="nil"/>
            </w:tcBorders>
          </w:tcPr>
          <w:p w14:paraId="58F21AC5" w14:textId="77777777" w:rsidR="00265A85" w:rsidRPr="00B56089" w:rsidRDefault="00265A85" w:rsidP="0084306E">
            <w:pPr>
              <w:pStyle w:val="a7"/>
              <w:ind w:leftChars="0" w:left="0"/>
              <w:jc w:val="center"/>
              <w:rPr>
                <w:rFonts w:ascii="Times New Roman" w:eastAsia="DFKai-SB" w:hAnsi="Times New Roman"/>
              </w:rPr>
            </w:pPr>
            <w:r w:rsidRPr="00B56089">
              <w:rPr>
                <w:rFonts w:ascii="Times New Roman" w:eastAsia="DFKai-SB" w:hAnsi="Times New Roman" w:hint="eastAsia"/>
              </w:rPr>
              <w:t>正面情緒</w:t>
            </w:r>
          </w:p>
        </w:tc>
      </w:tr>
      <w:tr w:rsidR="00265A85" w14:paraId="1C4CAFD5" w14:textId="77777777" w:rsidTr="0084306E">
        <w:trPr>
          <w:jc w:val="center"/>
        </w:trPr>
        <w:tc>
          <w:tcPr>
            <w:tcW w:w="2500" w:type="pct"/>
            <w:tcBorders>
              <w:top w:val="single" w:sz="4" w:space="0" w:color="auto"/>
              <w:left w:val="nil"/>
              <w:bottom w:val="single" w:sz="4" w:space="0" w:color="auto"/>
              <w:right w:val="nil"/>
            </w:tcBorders>
            <w:vAlign w:val="center"/>
          </w:tcPr>
          <w:p w14:paraId="3E8141D5" w14:textId="77777777" w:rsidR="00265A85" w:rsidRDefault="00265A85" w:rsidP="0084306E">
            <w:pPr>
              <w:pStyle w:val="a7"/>
              <w:ind w:leftChars="0" w:left="0"/>
              <w:jc w:val="center"/>
              <w:rPr>
                <w:rFonts w:ascii="Times New Roman" w:eastAsia="DFKai-SB" w:hAnsi="Times New Roman"/>
              </w:rPr>
            </w:pPr>
            <w:r w:rsidRPr="00234A56">
              <w:rPr>
                <w:rFonts w:ascii="Times New Roman" w:eastAsia="DFKai-SB" w:hAnsi="Times New Roman" w:hint="eastAsia"/>
              </w:rPr>
              <w:t>整體情緒</w:t>
            </w:r>
            <w:r w:rsidRPr="00234A56">
              <w:rPr>
                <w:rFonts w:ascii="Times New Roman" w:eastAsia="DFKai-SB" w:hAnsi="Times New Roman" w:hint="eastAsia"/>
              </w:rPr>
              <w:t>::</w:t>
            </w:r>
            <w:r w:rsidRPr="0055700B">
              <w:rPr>
                <w:rFonts w:ascii="Times New Roman" w:eastAsia="DFKai-SB" w:hAnsi="Times New Roman" w:hint="eastAsia"/>
              </w:rPr>
              <w:t>希望早餐能在選擇多一點</w:t>
            </w:r>
          </w:p>
        </w:tc>
        <w:tc>
          <w:tcPr>
            <w:tcW w:w="2500" w:type="pct"/>
            <w:tcBorders>
              <w:top w:val="single" w:sz="4" w:space="0" w:color="auto"/>
              <w:left w:val="nil"/>
              <w:bottom w:val="single" w:sz="4" w:space="0" w:color="auto"/>
              <w:right w:val="nil"/>
            </w:tcBorders>
          </w:tcPr>
          <w:p w14:paraId="7FC74FC8" w14:textId="77777777" w:rsidR="00265A85" w:rsidRPr="00B56089" w:rsidRDefault="00265A85" w:rsidP="0084306E">
            <w:pPr>
              <w:pStyle w:val="a7"/>
              <w:ind w:leftChars="0" w:left="0"/>
              <w:jc w:val="center"/>
              <w:rPr>
                <w:rFonts w:ascii="Times New Roman" w:eastAsia="DFKai-SB" w:hAnsi="Times New Roman"/>
              </w:rPr>
            </w:pPr>
            <w:r w:rsidRPr="00B56089">
              <w:rPr>
                <w:rFonts w:ascii="Times New Roman" w:eastAsia="DFKai-SB" w:hAnsi="Times New Roman" w:hint="eastAsia"/>
              </w:rPr>
              <w:t>中立情緒</w:t>
            </w:r>
          </w:p>
        </w:tc>
      </w:tr>
      <w:tr w:rsidR="00265A85" w14:paraId="6F1111A4" w14:textId="77777777" w:rsidTr="0084306E">
        <w:trPr>
          <w:jc w:val="center"/>
        </w:trPr>
        <w:tc>
          <w:tcPr>
            <w:tcW w:w="2500" w:type="pct"/>
            <w:tcBorders>
              <w:top w:val="single" w:sz="4" w:space="0" w:color="auto"/>
              <w:left w:val="nil"/>
              <w:bottom w:val="single" w:sz="4" w:space="0" w:color="auto"/>
              <w:right w:val="nil"/>
            </w:tcBorders>
            <w:vAlign w:val="center"/>
          </w:tcPr>
          <w:p w14:paraId="450241BD" w14:textId="77777777" w:rsidR="00265A85" w:rsidRPr="0055700B" w:rsidRDefault="00265A85" w:rsidP="0084306E">
            <w:pPr>
              <w:pStyle w:val="a7"/>
              <w:ind w:leftChars="0" w:left="0"/>
              <w:jc w:val="center"/>
              <w:rPr>
                <w:rFonts w:ascii="Times New Roman" w:eastAsia="DFKai-SB" w:hAnsi="Times New Roman"/>
              </w:rPr>
            </w:pPr>
            <w:r w:rsidRPr="00234A56">
              <w:rPr>
                <w:rFonts w:ascii="Times New Roman" w:eastAsia="DFKai-SB" w:hAnsi="Times New Roman" w:hint="eastAsia"/>
              </w:rPr>
              <w:t>整體情緒</w:t>
            </w:r>
            <w:r w:rsidRPr="00234A56">
              <w:rPr>
                <w:rFonts w:ascii="Times New Roman" w:eastAsia="DFKai-SB" w:hAnsi="Times New Roman" w:hint="eastAsia"/>
              </w:rPr>
              <w:t>::</w:t>
            </w:r>
            <w:r>
              <w:rPr>
                <w:rFonts w:ascii="Times New Roman" w:eastAsia="DFKai-SB" w:hAnsi="Times New Roman" w:hint="eastAsia"/>
              </w:rPr>
              <w:t>房型樓型是樓中樓</w:t>
            </w:r>
          </w:p>
        </w:tc>
        <w:tc>
          <w:tcPr>
            <w:tcW w:w="2500" w:type="pct"/>
            <w:tcBorders>
              <w:top w:val="single" w:sz="4" w:space="0" w:color="auto"/>
              <w:left w:val="nil"/>
              <w:bottom w:val="single" w:sz="4" w:space="0" w:color="auto"/>
              <w:right w:val="nil"/>
            </w:tcBorders>
          </w:tcPr>
          <w:p w14:paraId="02A0D4D1" w14:textId="77777777" w:rsidR="00265A85" w:rsidRPr="00B56089" w:rsidRDefault="00265A85" w:rsidP="0084306E">
            <w:pPr>
              <w:pStyle w:val="a7"/>
              <w:ind w:leftChars="0" w:left="0"/>
              <w:jc w:val="center"/>
              <w:rPr>
                <w:rFonts w:ascii="Times New Roman" w:eastAsia="DFKai-SB" w:hAnsi="Times New Roman"/>
              </w:rPr>
            </w:pPr>
            <w:r w:rsidRPr="00B56089">
              <w:rPr>
                <w:rFonts w:ascii="Times New Roman" w:eastAsia="DFKai-SB" w:hAnsi="Times New Roman" w:hint="eastAsia"/>
              </w:rPr>
              <w:t>中立情緒</w:t>
            </w:r>
          </w:p>
        </w:tc>
      </w:tr>
      <w:tr w:rsidR="00265A85" w14:paraId="52FFB128" w14:textId="77777777" w:rsidTr="0084306E">
        <w:trPr>
          <w:jc w:val="center"/>
        </w:trPr>
        <w:tc>
          <w:tcPr>
            <w:tcW w:w="2500" w:type="pct"/>
            <w:tcBorders>
              <w:top w:val="single" w:sz="4" w:space="0" w:color="auto"/>
              <w:left w:val="nil"/>
              <w:bottom w:val="single" w:sz="4" w:space="0" w:color="auto"/>
              <w:right w:val="nil"/>
            </w:tcBorders>
            <w:vAlign w:val="center"/>
          </w:tcPr>
          <w:p w14:paraId="7CDEB7DD" w14:textId="77777777" w:rsidR="00265A85" w:rsidRDefault="00265A85" w:rsidP="0084306E">
            <w:pPr>
              <w:pStyle w:val="a7"/>
              <w:ind w:leftChars="0" w:left="0"/>
              <w:jc w:val="center"/>
              <w:rPr>
                <w:color w:val="000000"/>
              </w:rPr>
            </w:pPr>
            <w:r w:rsidRPr="00234A56">
              <w:rPr>
                <w:rFonts w:ascii="Times New Roman" w:eastAsia="DFKai-SB" w:hAnsi="Times New Roman" w:hint="eastAsia"/>
              </w:rPr>
              <w:t>整體情緒</w:t>
            </w:r>
            <w:r w:rsidRPr="00234A56">
              <w:rPr>
                <w:rFonts w:ascii="Times New Roman" w:eastAsia="DFKai-SB" w:hAnsi="Times New Roman" w:hint="eastAsia"/>
              </w:rPr>
              <w:t>::</w:t>
            </w:r>
            <w:r w:rsidRPr="0055700B">
              <w:rPr>
                <w:rFonts w:ascii="Times New Roman" w:eastAsia="DFKai-SB" w:hAnsi="Times New Roman" w:hint="eastAsia"/>
              </w:rPr>
              <w:t>早餐不是很好</w:t>
            </w:r>
          </w:p>
        </w:tc>
        <w:tc>
          <w:tcPr>
            <w:tcW w:w="2500" w:type="pct"/>
            <w:tcBorders>
              <w:top w:val="single" w:sz="4" w:space="0" w:color="auto"/>
              <w:left w:val="nil"/>
              <w:bottom w:val="single" w:sz="4" w:space="0" w:color="auto"/>
              <w:right w:val="nil"/>
            </w:tcBorders>
            <w:vAlign w:val="center"/>
          </w:tcPr>
          <w:p w14:paraId="074090CD" w14:textId="77777777" w:rsidR="00265A85" w:rsidRDefault="00265A85" w:rsidP="0084306E">
            <w:pPr>
              <w:pStyle w:val="a7"/>
              <w:ind w:leftChars="0" w:left="0"/>
              <w:jc w:val="center"/>
              <w:rPr>
                <w:color w:val="000000"/>
              </w:rPr>
            </w:pPr>
            <w:r>
              <w:rPr>
                <w:rFonts w:ascii="Times New Roman" w:eastAsia="DFKai-SB" w:hAnsi="Times New Roman" w:hint="eastAsia"/>
              </w:rPr>
              <w:t>負</w:t>
            </w:r>
            <w:r w:rsidRPr="00B56089">
              <w:rPr>
                <w:rFonts w:ascii="Times New Roman" w:eastAsia="DFKai-SB" w:hAnsi="Times New Roman" w:hint="eastAsia"/>
              </w:rPr>
              <w:t>面情緒</w:t>
            </w:r>
          </w:p>
        </w:tc>
      </w:tr>
      <w:tr w:rsidR="00265A85" w14:paraId="325DA226" w14:textId="77777777" w:rsidTr="0084306E">
        <w:trPr>
          <w:jc w:val="center"/>
        </w:trPr>
        <w:tc>
          <w:tcPr>
            <w:tcW w:w="2500" w:type="pct"/>
            <w:tcBorders>
              <w:top w:val="single" w:sz="4" w:space="0" w:color="auto"/>
              <w:left w:val="nil"/>
              <w:bottom w:val="single" w:sz="12" w:space="0" w:color="323E4F" w:themeColor="text2" w:themeShade="BF"/>
              <w:right w:val="nil"/>
            </w:tcBorders>
            <w:vAlign w:val="center"/>
          </w:tcPr>
          <w:p w14:paraId="363C3D93" w14:textId="77777777" w:rsidR="00265A85" w:rsidRDefault="00265A85" w:rsidP="0084306E">
            <w:pPr>
              <w:pStyle w:val="a7"/>
              <w:ind w:leftChars="0" w:left="0"/>
              <w:jc w:val="center"/>
              <w:rPr>
                <w:rFonts w:ascii="Times New Roman" w:eastAsia="DFKai-SB" w:hAnsi="Times New Roman"/>
              </w:rPr>
            </w:pPr>
            <w:r w:rsidRPr="00234A56">
              <w:rPr>
                <w:rFonts w:ascii="Times New Roman" w:eastAsia="DFKai-SB" w:hAnsi="Times New Roman" w:hint="eastAsia"/>
              </w:rPr>
              <w:t>整體情緒</w:t>
            </w:r>
            <w:r w:rsidRPr="00234A56">
              <w:rPr>
                <w:rFonts w:ascii="Times New Roman" w:eastAsia="DFKai-SB" w:hAnsi="Times New Roman" w:hint="eastAsia"/>
              </w:rPr>
              <w:t>::</w:t>
            </w:r>
            <w:r w:rsidRPr="00E87301">
              <w:rPr>
                <w:rFonts w:ascii="Times New Roman" w:eastAsia="DFKai-SB" w:hAnsi="Times New Roman" w:hint="eastAsia"/>
              </w:rPr>
              <w:t>價格略高</w:t>
            </w:r>
          </w:p>
        </w:tc>
        <w:tc>
          <w:tcPr>
            <w:tcW w:w="2500" w:type="pct"/>
            <w:tcBorders>
              <w:top w:val="single" w:sz="4" w:space="0" w:color="auto"/>
              <w:left w:val="nil"/>
              <w:bottom w:val="single" w:sz="12" w:space="0" w:color="323E4F" w:themeColor="text2" w:themeShade="BF"/>
              <w:right w:val="nil"/>
            </w:tcBorders>
            <w:vAlign w:val="center"/>
          </w:tcPr>
          <w:p w14:paraId="4012F569" w14:textId="77777777" w:rsidR="00265A85" w:rsidRDefault="00265A85" w:rsidP="0084306E">
            <w:pPr>
              <w:pStyle w:val="a7"/>
              <w:ind w:leftChars="0" w:left="0"/>
              <w:jc w:val="center"/>
              <w:rPr>
                <w:rFonts w:ascii="Times New Roman" w:eastAsia="DFKai-SB" w:hAnsi="Times New Roman"/>
              </w:rPr>
            </w:pPr>
            <w:r>
              <w:rPr>
                <w:rFonts w:ascii="Times New Roman" w:eastAsia="DFKai-SB" w:hAnsi="Times New Roman" w:hint="eastAsia"/>
              </w:rPr>
              <w:t>負</w:t>
            </w:r>
            <w:r w:rsidRPr="00B56089">
              <w:rPr>
                <w:rFonts w:ascii="Times New Roman" w:eastAsia="DFKai-SB" w:hAnsi="Times New Roman" w:hint="eastAsia"/>
              </w:rPr>
              <w:t>面情緒</w:t>
            </w:r>
          </w:p>
        </w:tc>
      </w:tr>
    </w:tbl>
    <w:p w14:paraId="1EF27AC3" w14:textId="77777777" w:rsidR="00265A85" w:rsidRDefault="00265A85" w:rsidP="00032D0A">
      <w:pPr>
        <w:jc w:val="both"/>
        <w:rPr>
          <w:rStyle w:val="normaltextrun"/>
          <w:rFonts w:ascii="Times New Roman" w:eastAsia="DFKai-SB" w:hAnsi="Times New Roman" w:cs="Times New Roman"/>
          <w:b/>
          <w:bCs/>
          <w:kern w:val="0"/>
          <w:sz w:val="28"/>
          <w:szCs w:val="28"/>
        </w:rPr>
      </w:pPr>
    </w:p>
    <w:p w14:paraId="0D83A9DE" w14:textId="5C60D181" w:rsidR="00184CB5" w:rsidRDefault="00184CB5">
      <w:pPr>
        <w:widowControl/>
        <w:rPr>
          <w:rStyle w:val="normaltextrun"/>
          <w:rFonts w:ascii="Times New Roman" w:eastAsia="DFKai-SB" w:hAnsi="Times New Roman" w:cs="Times New Roman"/>
          <w:b/>
          <w:bCs/>
          <w:kern w:val="0"/>
          <w:sz w:val="28"/>
          <w:szCs w:val="28"/>
        </w:rPr>
      </w:pPr>
      <w:r>
        <w:rPr>
          <w:rStyle w:val="normaltextrun"/>
          <w:rFonts w:ascii="Times New Roman" w:eastAsia="DFKai-SB" w:hAnsi="Times New Roman" w:cs="Times New Roman"/>
          <w:b/>
          <w:bCs/>
          <w:kern w:val="0"/>
          <w:sz w:val="28"/>
          <w:szCs w:val="28"/>
        </w:rPr>
        <w:br w:type="page"/>
      </w:r>
    </w:p>
    <w:p w14:paraId="5322CE5C" w14:textId="77777777" w:rsidR="00C453BE" w:rsidRPr="0040411B" w:rsidRDefault="00C453BE" w:rsidP="00E3404B">
      <w:pPr>
        <w:pStyle w:val="a7"/>
        <w:numPr>
          <w:ilvl w:val="0"/>
          <w:numId w:val="12"/>
        </w:numPr>
        <w:ind w:leftChars="-59" w:left="142" w:hanging="284"/>
        <w:outlineLvl w:val="2"/>
        <w:rPr>
          <w:rStyle w:val="normaltextrun"/>
          <w:rFonts w:ascii="Times New Roman" w:eastAsia="DFKai-SB" w:hAnsi="Times New Roman" w:cs="Times New Roman"/>
          <w:b/>
          <w:bCs/>
          <w:kern w:val="0"/>
          <w:sz w:val="28"/>
          <w:szCs w:val="28"/>
        </w:rPr>
      </w:pPr>
      <w:bookmarkStart w:id="66" w:name="_Toc138971106"/>
      <w:r w:rsidRPr="0040411B">
        <w:rPr>
          <w:rStyle w:val="normaltextrun"/>
          <w:rFonts w:ascii="Times New Roman" w:eastAsia="DFKai-SB" w:hAnsi="Times New Roman" w:cs="Times New Roman" w:hint="eastAsia"/>
          <w:b/>
          <w:bCs/>
          <w:kern w:val="0"/>
          <w:sz w:val="28"/>
          <w:szCs w:val="28"/>
        </w:rPr>
        <w:lastRenderedPageBreak/>
        <w:t>任務二：面向分析前處理</w:t>
      </w:r>
      <w:bookmarkEnd w:id="66"/>
    </w:p>
    <w:p w14:paraId="59E554A5" w14:textId="77777777" w:rsidR="00A832D3" w:rsidRPr="0040411B" w:rsidRDefault="00A832D3" w:rsidP="00E3404B">
      <w:pPr>
        <w:pStyle w:val="a7"/>
        <w:numPr>
          <w:ilvl w:val="0"/>
          <w:numId w:val="15"/>
        </w:numPr>
        <w:suppressAutoHyphens/>
        <w:adjustRightInd w:val="0"/>
        <w:spacing w:line="360" w:lineRule="auto"/>
        <w:ind w:leftChars="0" w:left="0" w:firstLineChars="200" w:firstLine="480"/>
        <w:jc w:val="both"/>
        <w:rPr>
          <w:rFonts w:ascii="Times New Roman" w:eastAsia="DFKai-SB" w:hAnsi="Times New Roman"/>
        </w:rPr>
      </w:pPr>
      <w:r w:rsidRPr="0040411B">
        <w:rPr>
          <w:rFonts w:ascii="Times New Roman" w:eastAsia="DFKai-SB" w:hAnsi="Times New Roman" w:hint="eastAsia"/>
        </w:rPr>
        <w:t>首先，使用爬蟲技術將各家飯店的評論爬取下來。</w:t>
      </w:r>
    </w:p>
    <w:p w14:paraId="4DED13F5" w14:textId="7A75A8EC" w:rsidR="00A832D3" w:rsidRPr="0040411B" w:rsidRDefault="00A832D3" w:rsidP="00E3404B">
      <w:pPr>
        <w:pStyle w:val="a7"/>
        <w:numPr>
          <w:ilvl w:val="0"/>
          <w:numId w:val="15"/>
        </w:numPr>
        <w:suppressAutoHyphens/>
        <w:adjustRightInd w:val="0"/>
        <w:spacing w:line="360" w:lineRule="auto"/>
        <w:ind w:leftChars="0" w:left="0" w:firstLineChars="200" w:firstLine="480"/>
        <w:jc w:val="both"/>
        <w:rPr>
          <w:rFonts w:ascii="Times New Roman" w:eastAsia="DFKai-SB" w:hAnsi="Times New Roman"/>
        </w:rPr>
      </w:pPr>
      <w:r w:rsidRPr="0040411B">
        <w:rPr>
          <w:rFonts w:ascii="Times New Roman" w:eastAsia="DFKai-SB" w:hAnsi="Times New Roman" w:hint="eastAsia"/>
        </w:rPr>
        <w:t>將爬取到的評論做資料清洗，移除特殊表情符號，如</w:t>
      </w:r>
      <w:r w:rsidRPr="0040411B">
        <w:rPr>
          <w:rFonts w:ascii="Times New Roman" w:eastAsia="DFKai-SB" w:hAnsi="Times New Roman"/>
        </w:rPr>
        <w:fldChar w:fldCharType="begin"/>
      </w:r>
      <w:r w:rsidRPr="0040411B">
        <w:rPr>
          <w:rFonts w:ascii="Times New Roman" w:eastAsia="DFKai-SB" w:hAnsi="Times New Roman"/>
        </w:rPr>
        <w:instrText xml:space="preserve"> </w:instrText>
      </w:r>
      <w:r w:rsidRPr="0040411B">
        <w:rPr>
          <w:rFonts w:ascii="Times New Roman" w:eastAsia="DFKai-SB" w:hAnsi="Times New Roman" w:hint="eastAsia"/>
        </w:rPr>
        <w:instrText>REF _Ref129210983 \h</w:instrText>
      </w:r>
      <w:r w:rsidRPr="0040411B">
        <w:rPr>
          <w:rFonts w:ascii="Times New Roman" w:eastAsia="DFKai-SB" w:hAnsi="Times New Roman"/>
        </w:rPr>
        <w:instrText xml:space="preserve">  \* MERGEFORMAT </w:instrText>
      </w:r>
      <w:r w:rsidRPr="0040411B">
        <w:rPr>
          <w:rFonts w:ascii="Times New Roman" w:eastAsia="DFKai-SB" w:hAnsi="Times New Roman"/>
        </w:rPr>
      </w:r>
      <w:r w:rsidRPr="0040411B">
        <w:rPr>
          <w:rFonts w:ascii="Times New Roman" w:eastAsia="DFKai-SB" w:hAnsi="Times New Roman"/>
        </w:rPr>
        <w:fldChar w:fldCharType="separate"/>
      </w:r>
      <w:r w:rsidR="00C23BD0" w:rsidRPr="00C23BD0">
        <w:rPr>
          <w:rFonts w:ascii="Times New Roman" w:eastAsia="DFKai-SB" w:hAnsi="Times New Roman" w:hint="eastAsia"/>
        </w:rPr>
        <w:t>表</w:t>
      </w:r>
      <w:r w:rsidR="00C23BD0" w:rsidRPr="00C23BD0">
        <w:rPr>
          <w:rFonts w:ascii="Times New Roman" w:eastAsia="DFKai-SB" w:hAnsi="Times New Roman" w:hint="eastAsia"/>
        </w:rPr>
        <w:t>3-</w:t>
      </w:r>
      <w:r w:rsidR="00C23BD0" w:rsidRPr="00C23BD0">
        <w:rPr>
          <w:rFonts w:ascii="Times New Roman" w:eastAsia="DFKai-SB" w:hAnsi="Times New Roman"/>
        </w:rPr>
        <w:t>4</w:t>
      </w:r>
      <w:r w:rsidRPr="0040411B">
        <w:rPr>
          <w:rFonts w:ascii="Times New Roman" w:eastAsia="DFKai-SB" w:hAnsi="Times New Roman"/>
        </w:rPr>
        <w:fldChar w:fldCharType="end"/>
      </w:r>
      <w:r w:rsidRPr="0040411B">
        <w:rPr>
          <w:rFonts w:ascii="Times New Roman" w:eastAsia="DFKai-SB" w:hAnsi="Times New Roman" w:hint="eastAsia"/>
        </w:rPr>
        <w:t>所示。</w:t>
      </w:r>
    </w:p>
    <w:p w14:paraId="43E2C791" w14:textId="77777777" w:rsidR="00021307" w:rsidRPr="0040411B" w:rsidRDefault="00A832D3" w:rsidP="00E3404B">
      <w:pPr>
        <w:pStyle w:val="a7"/>
        <w:numPr>
          <w:ilvl w:val="0"/>
          <w:numId w:val="15"/>
        </w:numPr>
        <w:suppressAutoHyphens/>
        <w:adjustRightInd w:val="0"/>
        <w:spacing w:line="360" w:lineRule="auto"/>
        <w:ind w:leftChars="0" w:left="0" w:firstLineChars="200" w:firstLine="480"/>
        <w:jc w:val="both"/>
        <w:rPr>
          <w:rFonts w:ascii="Times New Roman" w:eastAsia="DFKai-SB" w:hAnsi="Times New Roman"/>
        </w:rPr>
      </w:pPr>
      <w:r w:rsidRPr="0040411B">
        <w:rPr>
          <w:rFonts w:ascii="Times New Roman" w:eastAsia="DFKai-SB" w:hAnsi="Times New Roman" w:hint="eastAsia"/>
        </w:rPr>
        <w:t>標記每筆評論的面向，若符合該面向，則在對應欄位做標記，</w:t>
      </w:r>
    </w:p>
    <w:p w14:paraId="1B238BED" w14:textId="5B51BBBE" w:rsidR="00A832D3" w:rsidRDefault="00A832D3" w:rsidP="00021307">
      <w:pPr>
        <w:pStyle w:val="a7"/>
        <w:suppressAutoHyphens/>
        <w:adjustRightInd w:val="0"/>
        <w:spacing w:line="360" w:lineRule="auto"/>
        <w:ind w:leftChars="0" w:left="482" w:firstLineChars="200" w:firstLine="480"/>
        <w:jc w:val="both"/>
        <w:rPr>
          <w:rFonts w:ascii="Times New Roman" w:eastAsia="DFKai-SB" w:hAnsi="Times New Roman"/>
        </w:rPr>
      </w:pPr>
      <w:r w:rsidRPr="0040411B">
        <w:rPr>
          <w:rFonts w:ascii="Times New Roman" w:eastAsia="DFKai-SB" w:hAnsi="Times New Roman" w:hint="eastAsia"/>
        </w:rPr>
        <w:t>0</w:t>
      </w:r>
      <w:r w:rsidRPr="0040411B">
        <w:rPr>
          <w:rFonts w:ascii="Times New Roman" w:eastAsia="DFKai-SB" w:hAnsi="Times New Roman" w:hint="eastAsia"/>
        </w:rPr>
        <w:t>代表無該面向屬性、</w:t>
      </w:r>
      <w:r w:rsidRPr="0040411B">
        <w:rPr>
          <w:rFonts w:ascii="Times New Roman" w:eastAsia="DFKai-SB" w:hAnsi="Times New Roman" w:hint="eastAsia"/>
        </w:rPr>
        <w:t>1</w:t>
      </w:r>
      <w:r w:rsidRPr="0040411B">
        <w:rPr>
          <w:rFonts w:ascii="Times New Roman" w:eastAsia="DFKai-SB" w:hAnsi="Times New Roman" w:hint="eastAsia"/>
        </w:rPr>
        <w:t>代表有該面向屬性，如</w:t>
      </w:r>
      <w:r w:rsidRPr="0040411B">
        <w:rPr>
          <w:rFonts w:ascii="Times New Roman" w:eastAsia="DFKai-SB" w:hAnsi="Times New Roman"/>
        </w:rPr>
        <w:fldChar w:fldCharType="begin"/>
      </w:r>
      <w:r w:rsidRPr="0040411B">
        <w:rPr>
          <w:rFonts w:ascii="Times New Roman" w:eastAsia="DFKai-SB" w:hAnsi="Times New Roman"/>
        </w:rPr>
        <w:instrText xml:space="preserve"> </w:instrText>
      </w:r>
      <w:r w:rsidRPr="0040411B">
        <w:rPr>
          <w:rFonts w:ascii="Times New Roman" w:eastAsia="DFKai-SB" w:hAnsi="Times New Roman" w:hint="eastAsia"/>
        </w:rPr>
        <w:instrText>REF _Ref129210986 \h</w:instrText>
      </w:r>
      <w:r w:rsidRPr="0040411B">
        <w:rPr>
          <w:rFonts w:ascii="Times New Roman" w:eastAsia="DFKai-SB" w:hAnsi="Times New Roman"/>
        </w:rPr>
        <w:instrText xml:space="preserve">  \* MERGEFORMAT </w:instrText>
      </w:r>
      <w:r w:rsidRPr="0040411B">
        <w:rPr>
          <w:rFonts w:ascii="Times New Roman" w:eastAsia="DFKai-SB" w:hAnsi="Times New Roman"/>
        </w:rPr>
      </w:r>
      <w:r w:rsidRPr="0040411B">
        <w:rPr>
          <w:rFonts w:ascii="Times New Roman" w:eastAsia="DFKai-SB" w:hAnsi="Times New Roman"/>
        </w:rPr>
        <w:fldChar w:fldCharType="separate"/>
      </w:r>
      <w:r w:rsidR="00C23BD0" w:rsidRPr="00C23BD0">
        <w:rPr>
          <w:rFonts w:ascii="Times New Roman" w:eastAsia="DFKai-SB" w:hAnsi="Times New Roman" w:hint="eastAsia"/>
        </w:rPr>
        <w:t>表</w:t>
      </w:r>
      <w:r w:rsidR="00C23BD0" w:rsidRPr="00C23BD0">
        <w:rPr>
          <w:rFonts w:ascii="Times New Roman" w:eastAsia="DFKai-SB" w:hAnsi="Times New Roman" w:hint="eastAsia"/>
        </w:rPr>
        <w:t>3-</w:t>
      </w:r>
      <w:r w:rsidR="00C23BD0" w:rsidRPr="00C23BD0">
        <w:rPr>
          <w:rFonts w:ascii="Times New Roman" w:eastAsia="DFKai-SB" w:hAnsi="Times New Roman"/>
        </w:rPr>
        <w:t>5</w:t>
      </w:r>
      <w:r w:rsidRPr="0040411B">
        <w:rPr>
          <w:rFonts w:ascii="Times New Roman" w:eastAsia="DFKai-SB" w:hAnsi="Times New Roman"/>
        </w:rPr>
        <w:fldChar w:fldCharType="end"/>
      </w:r>
      <w:r w:rsidRPr="0040411B">
        <w:rPr>
          <w:rFonts w:ascii="Times New Roman" w:eastAsia="DFKai-SB" w:hAnsi="Times New Roman" w:hint="eastAsia"/>
        </w:rPr>
        <w:t>所示。</w:t>
      </w:r>
    </w:p>
    <w:p w14:paraId="1CCE31E4" w14:textId="6B0264E2" w:rsidR="00AE0B87" w:rsidRPr="00AE0B87" w:rsidRDefault="00AE0B87" w:rsidP="00E3404B">
      <w:pPr>
        <w:pStyle w:val="a7"/>
        <w:numPr>
          <w:ilvl w:val="0"/>
          <w:numId w:val="15"/>
        </w:numPr>
        <w:suppressAutoHyphens/>
        <w:adjustRightInd w:val="0"/>
        <w:spacing w:line="360" w:lineRule="auto"/>
        <w:ind w:left="480" w:firstLine="0"/>
        <w:jc w:val="both"/>
        <w:rPr>
          <w:rFonts w:ascii="Times New Roman" w:eastAsia="DFKai-SB" w:hAnsi="Times New Roman"/>
        </w:rPr>
      </w:pPr>
      <w:r>
        <w:rPr>
          <w:rFonts w:ascii="Times New Roman" w:eastAsia="DFKai-SB" w:hAnsi="Times New Roman" w:hint="eastAsia"/>
        </w:rPr>
        <w:t>最後，將標記的資料轉換成</w:t>
      </w:r>
      <w:r>
        <w:rPr>
          <w:rFonts w:ascii="Times New Roman" w:eastAsia="DFKai-SB" w:hAnsi="Times New Roman" w:hint="eastAsia"/>
        </w:rPr>
        <w:t>SimpleT5</w:t>
      </w:r>
      <w:r>
        <w:rPr>
          <w:rFonts w:ascii="Times New Roman" w:eastAsia="DFKai-SB" w:hAnsi="Times New Roman" w:hint="eastAsia"/>
        </w:rPr>
        <w:t>的格式，如</w:t>
      </w:r>
      <w:r>
        <w:rPr>
          <w:rFonts w:ascii="Times New Roman" w:eastAsia="DFKai-SB" w:hAnsi="Times New Roman"/>
        </w:rPr>
        <w:fldChar w:fldCharType="begin"/>
      </w:r>
      <w:r>
        <w:rPr>
          <w:rFonts w:ascii="Times New Roman" w:eastAsia="DFKai-SB" w:hAnsi="Times New Roman"/>
        </w:rPr>
        <w:instrText xml:space="preserve"> </w:instrText>
      </w:r>
      <w:r>
        <w:rPr>
          <w:rFonts w:ascii="Times New Roman" w:eastAsia="DFKai-SB" w:hAnsi="Times New Roman" w:hint="eastAsia"/>
        </w:rPr>
        <w:instrText>REF _Ref129294097 \h</w:instrText>
      </w:r>
      <w:r>
        <w:rPr>
          <w:rFonts w:ascii="Times New Roman" w:eastAsia="DFKai-SB" w:hAnsi="Times New Roman"/>
        </w:rPr>
        <w:instrText xml:space="preserve"> </w:instrText>
      </w:r>
      <w:r>
        <w:rPr>
          <w:rFonts w:ascii="Times New Roman" w:eastAsia="DFKai-SB" w:hAnsi="Times New Roman"/>
        </w:rPr>
      </w:r>
      <w:r>
        <w:rPr>
          <w:rFonts w:ascii="Times New Roman" w:eastAsia="DFKai-SB" w:hAnsi="Times New Roman"/>
        </w:rPr>
        <w:fldChar w:fldCharType="separate"/>
      </w:r>
      <w:r w:rsidR="00C23BD0" w:rsidRPr="002D1CF9">
        <w:rPr>
          <w:rFonts w:ascii="Times New Roman" w:eastAsia="DFKai-SB" w:hAnsi="Times New Roman" w:hint="eastAsia"/>
          <w:szCs w:val="24"/>
        </w:rPr>
        <w:t>表</w:t>
      </w:r>
      <w:r w:rsidR="00C23BD0" w:rsidRPr="002D1CF9">
        <w:rPr>
          <w:rFonts w:ascii="Times New Roman" w:eastAsia="DFKai-SB" w:hAnsi="Times New Roman" w:hint="eastAsia"/>
          <w:szCs w:val="24"/>
        </w:rPr>
        <w:t>3-</w:t>
      </w:r>
      <w:r w:rsidR="00C23BD0">
        <w:rPr>
          <w:rFonts w:ascii="Times New Roman" w:eastAsia="DFKai-SB" w:hAnsi="Times New Roman"/>
          <w:noProof/>
          <w:szCs w:val="24"/>
        </w:rPr>
        <w:t>6</w:t>
      </w:r>
      <w:r>
        <w:rPr>
          <w:rFonts w:ascii="Times New Roman" w:eastAsia="DFKai-SB" w:hAnsi="Times New Roman"/>
        </w:rPr>
        <w:fldChar w:fldCharType="end"/>
      </w:r>
      <w:r>
        <w:rPr>
          <w:rFonts w:ascii="Times New Roman" w:eastAsia="DFKai-SB" w:hAnsi="Times New Roman" w:hint="eastAsia"/>
        </w:rPr>
        <w:t>所示。</w:t>
      </w:r>
    </w:p>
    <w:p w14:paraId="0D49802C" w14:textId="18E15A57" w:rsidR="00C453BE" w:rsidRPr="0040411B" w:rsidRDefault="00C453BE" w:rsidP="00032D0A">
      <w:pPr>
        <w:jc w:val="both"/>
        <w:rPr>
          <w:rStyle w:val="normaltextrun"/>
          <w:rFonts w:ascii="Times New Roman" w:eastAsia="DFKai-SB" w:hAnsi="Times New Roman" w:cs="Times New Roman"/>
          <w:b/>
          <w:bCs/>
          <w:kern w:val="0"/>
          <w:sz w:val="28"/>
          <w:szCs w:val="28"/>
        </w:rPr>
      </w:pPr>
    </w:p>
    <w:p w14:paraId="57F55AF7" w14:textId="305740E3" w:rsidR="00787835" w:rsidRPr="0040411B" w:rsidRDefault="00787835" w:rsidP="00787835">
      <w:pPr>
        <w:pStyle w:val="ac"/>
        <w:spacing w:line="360" w:lineRule="auto"/>
        <w:jc w:val="center"/>
        <w:rPr>
          <w:rFonts w:ascii="Times New Roman" w:eastAsia="DFKai-SB" w:hAnsi="Times New Roman"/>
          <w:sz w:val="24"/>
          <w:szCs w:val="24"/>
        </w:rPr>
      </w:pPr>
      <w:bookmarkStart w:id="67" w:name="_Ref129210983"/>
      <w:bookmarkStart w:id="68" w:name="_Toc137418532"/>
      <w:r w:rsidRPr="0040411B">
        <w:rPr>
          <w:rFonts w:ascii="Times New Roman" w:eastAsia="DFKai-SB" w:hAnsi="Times New Roman" w:hint="eastAsia"/>
          <w:sz w:val="24"/>
          <w:szCs w:val="24"/>
        </w:rPr>
        <w:t>表</w:t>
      </w:r>
      <w:r w:rsidRPr="0040411B">
        <w:rPr>
          <w:rFonts w:ascii="Times New Roman" w:eastAsia="DFKai-SB" w:hAnsi="Times New Roman" w:hint="eastAsia"/>
          <w:sz w:val="24"/>
          <w:szCs w:val="24"/>
        </w:rPr>
        <w:t>3-</w:t>
      </w:r>
      <w:r w:rsidRPr="0040411B">
        <w:rPr>
          <w:rFonts w:ascii="Times New Roman" w:eastAsia="DFKai-SB" w:hAnsi="Times New Roman"/>
          <w:sz w:val="24"/>
          <w:szCs w:val="24"/>
        </w:rPr>
        <w:fldChar w:fldCharType="begin"/>
      </w:r>
      <w:r w:rsidRPr="0040411B">
        <w:rPr>
          <w:rFonts w:ascii="Times New Roman" w:eastAsia="DFKai-SB" w:hAnsi="Times New Roman"/>
          <w:sz w:val="24"/>
          <w:szCs w:val="24"/>
        </w:rPr>
        <w:instrText xml:space="preserve"> </w:instrText>
      </w:r>
      <w:r w:rsidRPr="0040411B">
        <w:rPr>
          <w:rFonts w:ascii="Times New Roman" w:eastAsia="DFKai-SB" w:hAnsi="Times New Roman" w:hint="eastAsia"/>
          <w:sz w:val="24"/>
          <w:szCs w:val="24"/>
        </w:rPr>
        <w:instrText xml:space="preserve">SEQ </w:instrText>
      </w:r>
      <w:r w:rsidRPr="0040411B">
        <w:rPr>
          <w:rFonts w:ascii="Times New Roman" w:eastAsia="DFKai-SB" w:hAnsi="Times New Roman" w:hint="eastAsia"/>
          <w:sz w:val="24"/>
          <w:szCs w:val="24"/>
        </w:rPr>
        <w:instrText>表</w:instrText>
      </w:r>
      <w:r w:rsidRPr="0040411B">
        <w:rPr>
          <w:rFonts w:ascii="Times New Roman" w:eastAsia="DFKai-SB" w:hAnsi="Times New Roman" w:hint="eastAsia"/>
          <w:sz w:val="24"/>
          <w:szCs w:val="24"/>
        </w:rPr>
        <w:instrText>3- \* ARABIC</w:instrText>
      </w:r>
      <w:r w:rsidRPr="0040411B">
        <w:rPr>
          <w:rFonts w:ascii="Times New Roman" w:eastAsia="DFKai-SB" w:hAnsi="Times New Roman"/>
          <w:sz w:val="24"/>
          <w:szCs w:val="24"/>
        </w:rPr>
        <w:instrText xml:space="preserve"> </w:instrText>
      </w:r>
      <w:r w:rsidRPr="0040411B">
        <w:rPr>
          <w:rFonts w:ascii="Times New Roman" w:eastAsia="DFKai-SB" w:hAnsi="Times New Roman"/>
          <w:sz w:val="24"/>
          <w:szCs w:val="24"/>
        </w:rPr>
        <w:fldChar w:fldCharType="separate"/>
      </w:r>
      <w:r w:rsidR="00C23BD0">
        <w:rPr>
          <w:rFonts w:ascii="Times New Roman" w:eastAsia="DFKai-SB" w:hAnsi="Times New Roman"/>
          <w:noProof/>
          <w:sz w:val="24"/>
          <w:szCs w:val="24"/>
        </w:rPr>
        <w:t>4</w:t>
      </w:r>
      <w:r w:rsidRPr="0040411B">
        <w:rPr>
          <w:rFonts w:ascii="Times New Roman" w:eastAsia="DFKai-SB" w:hAnsi="Times New Roman"/>
          <w:sz w:val="24"/>
          <w:szCs w:val="24"/>
        </w:rPr>
        <w:fldChar w:fldCharType="end"/>
      </w:r>
      <w:bookmarkEnd w:id="67"/>
      <w:r w:rsidRPr="0040411B">
        <w:rPr>
          <w:rFonts w:ascii="Times New Roman" w:eastAsia="DFKai-SB" w:hAnsi="Times New Roman" w:hint="eastAsia"/>
          <w:sz w:val="24"/>
          <w:szCs w:val="24"/>
        </w:rPr>
        <w:t>面向分析資料集</w:t>
      </w:r>
      <w:bookmarkEnd w:id="68"/>
    </w:p>
    <w:tbl>
      <w:tblPr>
        <w:tblStyle w:val="ab"/>
        <w:tblW w:w="0" w:type="auto"/>
        <w:jc w:val="center"/>
        <w:tblLook w:val="04A0" w:firstRow="1" w:lastRow="0" w:firstColumn="1" w:lastColumn="0" w:noHBand="0" w:noVBand="1"/>
      </w:tblPr>
      <w:tblGrid>
        <w:gridCol w:w="4290"/>
      </w:tblGrid>
      <w:tr w:rsidR="00787835" w:rsidRPr="0040411B" w14:paraId="40007939" w14:textId="77777777" w:rsidTr="0084306E">
        <w:trPr>
          <w:jc w:val="center"/>
        </w:trPr>
        <w:tc>
          <w:tcPr>
            <w:tcW w:w="4290" w:type="dxa"/>
            <w:tcBorders>
              <w:top w:val="single" w:sz="12" w:space="0" w:color="323E4F" w:themeColor="text2" w:themeShade="BF"/>
              <w:left w:val="nil"/>
              <w:bottom w:val="single" w:sz="12" w:space="0" w:color="323E4F" w:themeColor="text2" w:themeShade="BF"/>
              <w:right w:val="nil"/>
            </w:tcBorders>
            <w:shd w:val="clear" w:color="auto" w:fill="2E74B5" w:themeFill="accent5" w:themeFillShade="BF"/>
            <w:vAlign w:val="center"/>
          </w:tcPr>
          <w:p w14:paraId="7AAFA957" w14:textId="77777777" w:rsidR="00787835" w:rsidRPr="0040411B" w:rsidRDefault="00787835" w:rsidP="0084306E">
            <w:pPr>
              <w:pStyle w:val="a7"/>
              <w:ind w:leftChars="0" w:left="0"/>
              <w:jc w:val="center"/>
              <w:rPr>
                <w:rFonts w:ascii="Times New Roman" w:eastAsia="DFKai-SB" w:hAnsi="Times New Roman"/>
                <w:b/>
                <w:bCs/>
              </w:rPr>
            </w:pPr>
            <w:r w:rsidRPr="0040411B">
              <w:rPr>
                <w:rFonts w:ascii="Times New Roman" w:eastAsia="DFKai-SB" w:hAnsi="Times New Roman" w:hint="eastAsia"/>
                <w:b/>
                <w:bCs/>
                <w:color w:val="FFFFFF" w:themeColor="background1"/>
              </w:rPr>
              <w:t>整體評論</w:t>
            </w:r>
          </w:p>
        </w:tc>
      </w:tr>
      <w:tr w:rsidR="00787835" w:rsidRPr="0040411B" w14:paraId="7FAC9EF1" w14:textId="77777777" w:rsidTr="0084306E">
        <w:trPr>
          <w:jc w:val="center"/>
        </w:trPr>
        <w:tc>
          <w:tcPr>
            <w:tcW w:w="4290" w:type="dxa"/>
            <w:tcBorders>
              <w:top w:val="single" w:sz="12" w:space="0" w:color="323E4F" w:themeColor="text2" w:themeShade="BF"/>
              <w:left w:val="nil"/>
              <w:right w:val="nil"/>
            </w:tcBorders>
            <w:vAlign w:val="center"/>
          </w:tcPr>
          <w:p w14:paraId="6D375B0B" w14:textId="77777777" w:rsidR="00787835" w:rsidRPr="0040411B" w:rsidRDefault="00787835" w:rsidP="0084306E">
            <w:pPr>
              <w:pStyle w:val="a7"/>
              <w:ind w:leftChars="0" w:left="0"/>
              <w:jc w:val="center"/>
              <w:rPr>
                <w:rFonts w:ascii="Times New Roman" w:eastAsia="DFKai-SB" w:hAnsi="Times New Roman"/>
              </w:rPr>
            </w:pPr>
            <w:r w:rsidRPr="0040411B">
              <w:rPr>
                <w:rFonts w:ascii="Times New Roman" w:eastAsia="DFKai-SB" w:hAnsi="Times New Roman" w:hint="eastAsia"/>
              </w:rPr>
              <w:t>隔音</w:t>
            </w:r>
            <w:r w:rsidRPr="0040411B">
              <w:rPr>
                <w:rFonts w:ascii="Times New Roman" w:eastAsia="DFKai-SB" w:hAnsi="Times New Roman" w:hint="eastAsia"/>
              </w:rPr>
              <w:t xml:space="preserve"> </w:t>
            </w:r>
            <w:r w:rsidRPr="0040411B">
              <w:rPr>
                <w:rFonts w:ascii="Times New Roman" w:eastAsia="DFKai-SB" w:hAnsi="Times New Roman" w:hint="eastAsia"/>
              </w:rPr>
              <w:t>服務態度</w:t>
            </w:r>
            <w:r w:rsidRPr="0040411B">
              <w:rPr>
                <w:rFonts w:ascii="Times New Roman" w:eastAsia="DFKai-SB" w:hAnsi="Times New Roman" w:hint="eastAsia"/>
              </w:rPr>
              <w:t xml:space="preserve"> </w:t>
            </w:r>
            <w:r w:rsidRPr="0040411B">
              <w:rPr>
                <w:rFonts w:ascii="Times New Roman" w:eastAsia="DFKai-SB" w:hAnsi="Times New Roman" w:hint="eastAsia"/>
              </w:rPr>
              <w:t>設備</w:t>
            </w:r>
          </w:p>
        </w:tc>
      </w:tr>
      <w:tr w:rsidR="00787835" w:rsidRPr="0040411B" w14:paraId="56975F34" w14:textId="77777777" w:rsidTr="0084306E">
        <w:trPr>
          <w:jc w:val="center"/>
        </w:trPr>
        <w:tc>
          <w:tcPr>
            <w:tcW w:w="4290" w:type="dxa"/>
            <w:tcBorders>
              <w:left w:val="nil"/>
              <w:right w:val="nil"/>
            </w:tcBorders>
            <w:vAlign w:val="center"/>
          </w:tcPr>
          <w:p w14:paraId="1C5A7DC3" w14:textId="77777777" w:rsidR="00787835" w:rsidRPr="0040411B" w:rsidRDefault="00787835" w:rsidP="0084306E">
            <w:pPr>
              <w:pStyle w:val="a7"/>
              <w:ind w:leftChars="0" w:left="0"/>
              <w:jc w:val="center"/>
              <w:rPr>
                <w:rFonts w:ascii="Times New Roman" w:eastAsia="DFKai-SB" w:hAnsi="Times New Roman"/>
              </w:rPr>
            </w:pPr>
            <w:r w:rsidRPr="0040411B">
              <w:rPr>
                <w:rFonts w:ascii="Times New Roman" w:eastAsia="DFKai-SB" w:hAnsi="Times New Roman" w:hint="eastAsia"/>
              </w:rPr>
              <w:t>防疫期間</w:t>
            </w:r>
          </w:p>
        </w:tc>
      </w:tr>
      <w:tr w:rsidR="00787835" w:rsidRPr="0040411B" w14:paraId="2560F00A" w14:textId="77777777" w:rsidTr="0084306E">
        <w:trPr>
          <w:jc w:val="center"/>
        </w:trPr>
        <w:tc>
          <w:tcPr>
            <w:tcW w:w="4290" w:type="dxa"/>
            <w:tcBorders>
              <w:left w:val="nil"/>
              <w:right w:val="nil"/>
            </w:tcBorders>
          </w:tcPr>
          <w:p w14:paraId="082C4508" w14:textId="77777777" w:rsidR="00787835" w:rsidRPr="0040411B" w:rsidRDefault="00787835" w:rsidP="0084306E">
            <w:pPr>
              <w:pStyle w:val="a7"/>
              <w:ind w:leftChars="0" w:left="0"/>
              <w:jc w:val="center"/>
              <w:rPr>
                <w:rFonts w:ascii="Times New Roman" w:eastAsia="DFKai-SB" w:hAnsi="Times New Roman"/>
              </w:rPr>
            </w:pPr>
            <w:r w:rsidRPr="0040411B">
              <w:rPr>
                <w:rFonts w:ascii="Times New Roman" w:eastAsia="DFKai-SB" w:hAnsi="Times New Roman" w:hint="eastAsia"/>
              </w:rPr>
              <w:t>服務品質很棒</w:t>
            </w:r>
          </w:p>
        </w:tc>
      </w:tr>
      <w:tr w:rsidR="00787835" w:rsidRPr="0040411B" w14:paraId="0AC3998A" w14:textId="77777777" w:rsidTr="0084306E">
        <w:trPr>
          <w:jc w:val="center"/>
        </w:trPr>
        <w:tc>
          <w:tcPr>
            <w:tcW w:w="4290" w:type="dxa"/>
            <w:tcBorders>
              <w:left w:val="nil"/>
              <w:right w:val="nil"/>
            </w:tcBorders>
            <w:vAlign w:val="center"/>
          </w:tcPr>
          <w:p w14:paraId="12E588F3" w14:textId="77777777" w:rsidR="00787835" w:rsidRPr="0040411B" w:rsidRDefault="00787835" w:rsidP="0084306E">
            <w:pPr>
              <w:pStyle w:val="a7"/>
              <w:ind w:leftChars="0" w:left="0"/>
              <w:jc w:val="center"/>
              <w:rPr>
                <w:rFonts w:ascii="Times New Roman" w:eastAsia="DFKai-SB" w:hAnsi="Times New Roman"/>
              </w:rPr>
            </w:pPr>
            <w:r w:rsidRPr="0040411B">
              <w:rPr>
                <w:rFonts w:ascii="Times New Roman" w:eastAsia="DFKai-SB" w:hAnsi="Times New Roman" w:hint="eastAsia"/>
              </w:rPr>
              <w:t>公共區域舒適</w:t>
            </w:r>
          </w:p>
        </w:tc>
      </w:tr>
      <w:tr w:rsidR="00787835" w:rsidRPr="0040411B" w14:paraId="6BB4418B" w14:textId="77777777" w:rsidTr="0084306E">
        <w:trPr>
          <w:jc w:val="center"/>
        </w:trPr>
        <w:tc>
          <w:tcPr>
            <w:tcW w:w="4290" w:type="dxa"/>
            <w:tcBorders>
              <w:left w:val="nil"/>
              <w:right w:val="nil"/>
            </w:tcBorders>
            <w:vAlign w:val="center"/>
          </w:tcPr>
          <w:p w14:paraId="0CE5ECA6" w14:textId="77777777" w:rsidR="00787835" w:rsidRPr="0040411B" w:rsidRDefault="00787835" w:rsidP="0084306E">
            <w:pPr>
              <w:pStyle w:val="a7"/>
              <w:ind w:leftChars="0" w:left="0"/>
              <w:jc w:val="center"/>
              <w:rPr>
                <w:rFonts w:ascii="Times New Roman" w:eastAsia="DFKai-SB" w:hAnsi="Times New Roman"/>
              </w:rPr>
            </w:pPr>
            <w:r w:rsidRPr="0040411B">
              <w:rPr>
                <w:rFonts w:ascii="Times New Roman" w:eastAsia="DFKai-SB" w:hAnsi="Times New Roman" w:hint="eastAsia"/>
              </w:rPr>
              <w:t>希望早餐選項能多一點</w:t>
            </w:r>
          </w:p>
        </w:tc>
      </w:tr>
      <w:tr w:rsidR="00787835" w:rsidRPr="0040411B" w14:paraId="1B4341AF" w14:textId="77777777" w:rsidTr="0084306E">
        <w:trPr>
          <w:jc w:val="center"/>
        </w:trPr>
        <w:tc>
          <w:tcPr>
            <w:tcW w:w="4290" w:type="dxa"/>
            <w:tcBorders>
              <w:left w:val="nil"/>
              <w:right w:val="nil"/>
            </w:tcBorders>
            <w:vAlign w:val="center"/>
          </w:tcPr>
          <w:p w14:paraId="7D4355E6" w14:textId="77777777" w:rsidR="00787835" w:rsidRPr="0040411B" w:rsidRDefault="00787835" w:rsidP="0084306E">
            <w:pPr>
              <w:pStyle w:val="a7"/>
              <w:ind w:leftChars="0" w:left="0"/>
              <w:jc w:val="center"/>
              <w:rPr>
                <w:rFonts w:ascii="Times New Roman" w:eastAsia="DFKai-SB" w:hAnsi="Times New Roman"/>
              </w:rPr>
            </w:pPr>
            <w:r w:rsidRPr="0040411B">
              <w:rPr>
                <w:rFonts w:ascii="Times New Roman" w:eastAsia="DFKai-SB" w:hAnsi="Times New Roman" w:hint="eastAsia"/>
              </w:rPr>
              <w:t>房型樓型是樓中樓</w:t>
            </w:r>
          </w:p>
        </w:tc>
      </w:tr>
      <w:tr w:rsidR="00787835" w:rsidRPr="0040411B" w14:paraId="4C45F0BD" w14:textId="77777777" w:rsidTr="0084306E">
        <w:trPr>
          <w:jc w:val="center"/>
        </w:trPr>
        <w:tc>
          <w:tcPr>
            <w:tcW w:w="4290" w:type="dxa"/>
            <w:tcBorders>
              <w:left w:val="nil"/>
              <w:bottom w:val="single" w:sz="4" w:space="0" w:color="auto"/>
              <w:right w:val="nil"/>
            </w:tcBorders>
            <w:vAlign w:val="center"/>
          </w:tcPr>
          <w:p w14:paraId="7E3B840D" w14:textId="77777777" w:rsidR="00787835" w:rsidRPr="0040411B" w:rsidRDefault="00787835" w:rsidP="0084306E">
            <w:pPr>
              <w:pStyle w:val="a7"/>
              <w:ind w:leftChars="0" w:left="0"/>
              <w:jc w:val="center"/>
              <w:rPr>
                <w:rFonts w:ascii="Times New Roman" w:eastAsia="DFKai-SB" w:hAnsi="Times New Roman"/>
                <w:color w:val="000000"/>
              </w:rPr>
            </w:pPr>
            <w:r w:rsidRPr="0040411B">
              <w:rPr>
                <w:rFonts w:ascii="Times New Roman" w:eastAsia="DFKai-SB" w:hAnsi="Times New Roman" w:hint="eastAsia"/>
              </w:rPr>
              <w:t>早餐不是很好</w:t>
            </w:r>
          </w:p>
        </w:tc>
      </w:tr>
      <w:tr w:rsidR="00787835" w:rsidRPr="0040411B" w14:paraId="2E14C560" w14:textId="77777777" w:rsidTr="0084306E">
        <w:trPr>
          <w:jc w:val="center"/>
        </w:trPr>
        <w:tc>
          <w:tcPr>
            <w:tcW w:w="4290" w:type="dxa"/>
            <w:tcBorders>
              <w:top w:val="single" w:sz="4" w:space="0" w:color="auto"/>
              <w:left w:val="nil"/>
              <w:bottom w:val="single" w:sz="12" w:space="0" w:color="323E4F" w:themeColor="text2" w:themeShade="BF"/>
              <w:right w:val="nil"/>
            </w:tcBorders>
            <w:vAlign w:val="center"/>
          </w:tcPr>
          <w:p w14:paraId="323172FB" w14:textId="77777777" w:rsidR="00787835" w:rsidRPr="0040411B" w:rsidRDefault="00787835" w:rsidP="0084306E">
            <w:pPr>
              <w:pStyle w:val="a7"/>
              <w:ind w:leftChars="0" w:left="0"/>
              <w:jc w:val="center"/>
              <w:rPr>
                <w:rFonts w:ascii="Times New Roman" w:eastAsia="DFKai-SB" w:hAnsi="Times New Roman"/>
              </w:rPr>
            </w:pPr>
            <w:r w:rsidRPr="0040411B">
              <w:rPr>
                <w:rFonts w:ascii="Times New Roman" w:eastAsia="DFKai-SB" w:hAnsi="Times New Roman" w:hint="eastAsia"/>
              </w:rPr>
              <w:t>價格略高</w:t>
            </w:r>
          </w:p>
        </w:tc>
      </w:tr>
    </w:tbl>
    <w:p w14:paraId="6DE4C492" w14:textId="77777777" w:rsidR="00787835" w:rsidRPr="0040411B" w:rsidRDefault="00787835" w:rsidP="000D6F33">
      <w:pPr>
        <w:rPr>
          <w:rFonts w:ascii="Times New Roman" w:eastAsia="DFKai-SB" w:hAnsi="Times New Roman"/>
        </w:rPr>
      </w:pPr>
    </w:p>
    <w:p w14:paraId="7C5606ED" w14:textId="00EB0F30" w:rsidR="00787835" w:rsidRPr="0040411B" w:rsidRDefault="00787835" w:rsidP="00787835">
      <w:pPr>
        <w:pStyle w:val="ac"/>
        <w:spacing w:line="360" w:lineRule="auto"/>
        <w:jc w:val="center"/>
        <w:rPr>
          <w:rFonts w:ascii="Times New Roman" w:eastAsia="DFKai-SB" w:hAnsi="Times New Roman"/>
          <w:sz w:val="24"/>
          <w:szCs w:val="24"/>
        </w:rPr>
      </w:pPr>
      <w:bookmarkStart w:id="69" w:name="_Ref129210986"/>
      <w:bookmarkStart w:id="70" w:name="_Toc137418533"/>
      <w:r w:rsidRPr="0040411B">
        <w:rPr>
          <w:rFonts w:ascii="Times New Roman" w:eastAsia="DFKai-SB" w:hAnsi="Times New Roman" w:hint="eastAsia"/>
          <w:sz w:val="24"/>
          <w:szCs w:val="24"/>
        </w:rPr>
        <w:t>表</w:t>
      </w:r>
      <w:r w:rsidRPr="0040411B">
        <w:rPr>
          <w:rFonts w:ascii="Times New Roman" w:eastAsia="DFKai-SB" w:hAnsi="Times New Roman" w:hint="eastAsia"/>
          <w:sz w:val="24"/>
          <w:szCs w:val="24"/>
        </w:rPr>
        <w:t>3-</w:t>
      </w:r>
      <w:r w:rsidRPr="0040411B">
        <w:rPr>
          <w:rFonts w:ascii="Times New Roman" w:eastAsia="DFKai-SB" w:hAnsi="Times New Roman"/>
          <w:sz w:val="24"/>
          <w:szCs w:val="24"/>
        </w:rPr>
        <w:fldChar w:fldCharType="begin"/>
      </w:r>
      <w:r w:rsidRPr="0040411B">
        <w:rPr>
          <w:rFonts w:ascii="Times New Roman" w:eastAsia="DFKai-SB" w:hAnsi="Times New Roman"/>
          <w:sz w:val="24"/>
          <w:szCs w:val="24"/>
        </w:rPr>
        <w:instrText xml:space="preserve"> </w:instrText>
      </w:r>
      <w:r w:rsidRPr="0040411B">
        <w:rPr>
          <w:rFonts w:ascii="Times New Roman" w:eastAsia="DFKai-SB" w:hAnsi="Times New Roman" w:hint="eastAsia"/>
          <w:sz w:val="24"/>
          <w:szCs w:val="24"/>
        </w:rPr>
        <w:instrText xml:space="preserve">SEQ </w:instrText>
      </w:r>
      <w:r w:rsidRPr="0040411B">
        <w:rPr>
          <w:rFonts w:ascii="Times New Roman" w:eastAsia="DFKai-SB" w:hAnsi="Times New Roman" w:hint="eastAsia"/>
          <w:sz w:val="24"/>
          <w:szCs w:val="24"/>
        </w:rPr>
        <w:instrText>表</w:instrText>
      </w:r>
      <w:r w:rsidRPr="0040411B">
        <w:rPr>
          <w:rFonts w:ascii="Times New Roman" w:eastAsia="DFKai-SB" w:hAnsi="Times New Roman" w:hint="eastAsia"/>
          <w:sz w:val="24"/>
          <w:szCs w:val="24"/>
        </w:rPr>
        <w:instrText>3- \* ARABIC</w:instrText>
      </w:r>
      <w:r w:rsidRPr="0040411B">
        <w:rPr>
          <w:rFonts w:ascii="Times New Roman" w:eastAsia="DFKai-SB" w:hAnsi="Times New Roman"/>
          <w:sz w:val="24"/>
          <w:szCs w:val="24"/>
        </w:rPr>
        <w:instrText xml:space="preserve"> </w:instrText>
      </w:r>
      <w:r w:rsidRPr="0040411B">
        <w:rPr>
          <w:rFonts w:ascii="Times New Roman" w:eastAsia="DFKai-SB" w:hAnsi="Times New Roman"/>
          <w:sz w:val="24"/>
          <w:szCs w:val="24"/>
        </w:rPr>
        <w:fldChar w:fldCharType="separate"/>
      </w:r>
      <w:r w:rsidR="00C23BD0">
        <w:rPr>
          <w:rFonts w:ascii="Times New Roman" w:eastAsia="DFKai-SB" w:hAnsi="Times New Roman"/>
          <w:noProof/>
          <w:sz w:val="24"/>
          <w:szCs w:val="24"/>
        </w:rPr>
        <w:t>5</w:t>
      </w:r>
      <w:r w:rsidRPr="0040411B">
        <w:rPr>
          <w:rFonts w:ascii="Times New Roman" w:eastAsia="DFKai-SB" w:hAnsi="Times New Roman"/>
          <w:sz w:val="24"/>
          <w:szCs w:val="24"/>
        </w:rPr>
        <w:fldChar w:fldCharType="end"/>
      </w:r>
      <w:bookmarkEnd w:id="69"/>
      <w:r w:rsidRPr="0040411B">
        <w:rPr>
          <w:rFonts w:ascii="Times New Roman" w:eastAsia="DFKai-SB" w:hAnsi="Times New Roman" w:hint="eastAsia"/>
          <w:sz w:val="24"/>
          <w:szCs w:val="24"/>
        </w:rPr>
        <w:t>面向分析資料標記</w:t>
      </w:r>
      <w:bookmarkEnd w:id="70"/>
    </w:p>
    <w:tbl>
      <w:tblPr>
        <w:tblStyle w:val="ab"/>
        <w:tblW w:w="5347" w:type="pct"/>
        <w:jc w:val="center"/>
        <w:tblLook w:val="04A0" w:firstRow="1" w:lastRow="0" w:firstColumn="1" w:lastColumn="0" w:noHBand="0" w:noVBand="1"/>
      </w:tblPr>
      <w:tblGrid>
        <w:gridCol w:w="2697"/>
        <w:gridCol w:w="1305"/>
        <w:gridCol w:w="980"/>
        <w:gridCol w:w="980"/>
        <w:gridCol w:w="980"/>
        <w:gridCol w:w="980"/>
        <w:gridCol w:w="967"/>
      </w:tblGrid>
      <w:tr w:rsidR="00216C23" w:rsidRPr="0040411B" w14:paraId="77BA0D63" w14:textId="77777777" w:rsidTr="00216C23">
        <w:trPr>
          <w:jc w:val="center"/>
        </w:trPr>
        <w:tc>
          <w:tcPr>
            <w:tcW w:w="1517" w:type="pct"/>
            <w:tcBorders>
              <w:top w:val="single" w:sz="12" w:space="0" w:color="auto"/>
              <w:left w:val="nil"/>
              <w:bottom w:val="single" w:sz="12" w:space="0" w:color="auto"/>
              <w:right w:val="nil"/>
            </w:tcBorders>
            <w:shd w:val="clear" w:color="auto" w:fill="2E74B5" w:themeFill="accent5" w:themeFillShade="BF"/>
            <w:vAlign w:val="center"/>
          </w:tcPr>
          <w:p w14:paraId="0B54B5E6" w14:textId="77777777" w:rsidR="00787835" w:rsidRPr="0040411B" w:rsidRDefault="00787835" w:rsidP="0084306E">
            <w:pPr>
              <w:pStyle w:val="a7"/>
              <w:ind w:leftChars="0" w:left="0"/>
              <w:jc w:val="center"/>
              <w:rPr>
                <w:rFonts w:ascii="Times New Roman" w:eastAsia="DFKai-SB" w:hAnsi="Times New Roman"/>
                <w:b/>
                <w:bCs/>
                <w:color w:val="FFFFFF" w:themeColor="background1"/>
              </w:rPr>
            </w:pPr>
            <w:r w:rsidRPr="0040411B">
              <w:rPr>
                <w:rFonts w:ascii="Times New Roman" w:eastAsia="DFKai-SB" w:hAnsi="Times New Roman" w:hint="eastAsia"/>
                <w:b/>
                <w:bCs/>
                <w:color w:val="FFFFFF" w:themeColor="background1"/>
              </w:rPr>
              <w:t>整體評論</w:t>
            </w:r>
          </w:p>
        </w:tc>
        <w:tc>
          <w:tcPr>
            <w:tcW w:w="734" w:type="pct"/>
            <w:tcBorders>
              <w:top w:val="single" w:sz="12" w:space="0" w:color="auto"/>
              <w:left w:val="nil"/>
              <w:bottom w:val="single" w:sz="12" w:space="0" w:color="auto"/>
              <w:right w:val="nil"/>
            </w:tcBorders>
            <w:shd w:val="clear" w:color="auto" w:fill="2E74B5" w:themeFill="accent5" w:themeFillShade="BF"/>
            <w:vAlign w:val="bottom"/>
          </w:tcPr>
          <w:p w14:paraId="4BD2FF83" w14:textId="77777777" w:rsidR="00787835" w:rsidRPr="0040411B" w:rsidRDefault="00787835" w:rsidP="0084306E">
            <w:pPr>
              <w:pStyle w:val="a7"/>
              <w:ind w:leftChars="0" w:left="0"/>
              <w:jc w:val="center"/>
              <w:rPr>
                <w:rFonts w:ascii="Times New Roman" w:eastAsia="DFKai-SB" w:hAnsi="Times New Roman"/>
                <w:b/>
                <w:bCs/>
                <w:color w:val="FFFFFF" w:themeColor="background1"/>
              </w:rPr>
            </w:pPr>
            <w:r w:rsidRPr="0040411B">
              <w:rPr>
                <w:rFonts w:ascii="Times New Roman" w:eastAsia="DFKai-SB" w:hAnsi="Times New Roman"/>
                <w:b/>
                <w:bCs/>
                <w:color w:val="FFFFFF" w:themeColor="background1"/>
              </w:rPr>
              <w:t>整潔舒適</w:t>
            </w:r>
          </w:p>
        </w:tc>
        <w:tc>
          <w:tcPr>
            <w:tcW w:w="551" w:type="pct"/>
            <w:tcBorders>
              <w:top w:val="single" w:sz="12" w:space="0" w:color="auto"/>
              <w:left w:val="nil"/>
              <w:bottom w:val="single" w:sz="12" w:space="0" w:color="auto"/>
              <w:right w:val="nil"/>
            </w:tcBorders>
            <w:shd w:val="clear" w:color="auto" w:fill="2E74B5" w:themeFill="accent5" w:themeFillShade="BF"/>
            <w:vAlign w:val="bottom"/>
          </w:tcPr>
          <w:p w14:paraId="78A11EF3" w14:textId="77777777" w:rsidR="00787835" w:rsidRPr="0040411B" w:rsidRDefault="00787835" w:rsidP="0084306E">
            <w:pPr>
              <w:pStyle w:val="a7"/>
              <w:ind w:leftChars="0" w:left="0"/>
              <w:jc w:val="center"/>
              <w:rPr>
                <w:rFonts w:ascii="Times New Roman" w:eastAsia="DFKai-SB" w:hAnsi="Times New Roman"/>
                <w:b/>
                <w:bCs/>
                <w:color w:val="FFFFFF" w:themeColor="background1"/>
              </w:rPr>
            </w:pPr>
            <w:r w:rsidRPr="0040411B">
              <w:rPr>
                <w:rFonts w:ascii="Times New Roman" w:eastAsia="DFKai-SB" w:hAnsi="Times New Roman"/>
                <w:b/>
                <w:bCs/>
                <w:color w:val="FFFFFF" w:themeColor="background1"/>
              </w:rPr>
              <w:t>設施</w:t>
            </w:r>
          </w:p>
        </w:tc>
        <w:tc>
          <w:tcPr>
            <w:tcW w:w="551" w:type="pct"/>
            <w:tcBorders>
              <w:top w:val="single" w:sz="12" w:space="0" w:color="auto"/>
              <w:left w:val="nil"/>
              <w:bottom w:val="single" w:sz="12" w:space="0" w:color="auto"/>
              <w:right w:val="nil"/>
            </w:tcBorders>
            <w:shd w:val="clear" w:color="auto" w:fill="2E74B5" w:themeFill="accent5" w:themeFillShade="BF"/>
            <w:vAlign w:val="bottom"/>
          </w:tcPr>
          <w:p w14:paraId="582D52BA" w14:textId="77777777" w:rsidR="00787835" w:rsidRPr="0040411B" w:rsidRDefault="00787835" w:rsidP="0084306E">
            <w:pPr>
              <w:pStyle w:val="a7"/>
              <w:ind w:leftChars="0" w:left="0"/>
              <w:jc w:val="center"/>
              <w:rPr>
                <w:rFonts w:ascii="Times New Roman" w:eastAsia="DFKai-SB" w:hAnsi="Times New Roman"/>
                <w:b/>
                <w:bCs/>
                <w:color w:val="FFFFFF" w:themeColor="background1"/>
              </w:rPr>
            </w:pPr>
            <w:r w:rsidRPr="0040411B">
              <w:rPr>
                <w:rFonts w:ascii="Times New Roman" w:eastAsia="DFKai-SB" w:hAnsi="Times New Roman"/>
                <w:b/>
                <w:bCs/>
                <w:color w:val="FFFFFF" w:themeColor="background1"/>
              </w:rPr>
              <w:t>服務</w:t>
            </w:r>
          </w:p>
        </w:tc>
        <w:tc>
          <w:tcPr>
            <w:tcW w:w="551" w:type="pct"/>
            <w:tcBorders>
              <w:top w:val="single" w:sz="12" w:space="0" w:color="auto"/>
              <w:left w:val="nil"/>
              <w:bottom w:val="single" w:sz="12" w:space="0" w:color="auto"/>
              <w:right w:val="nil"/>
            </w:tcBorders>
            <w:shd w:val="clear" w:color="auto" w:fill="2E74B5" w:themeFill="accent5" w:themeFillShade="BF"/>
            <w:vAlign w:val="bottom"/>
          </w:tcPr>
          <w:p w14:paraId="5DCB8C8D" w14:textId="77777777" w:rsidR="00787835" w:rsidRPr="0040411B" w:rsidRDefault="00787835" w:rsidP="0084306E">
            <w:pPr>
              <w:pStyle w:val="a7"/>
              <w:ind w:leftChars="0" w:left="0"/>
              <w:jc w:val="center"/>
              <w:rPr>
                <w:rFonts w:ascii="Times New Roman" w:eastAsia="DFKai-SB" w:hAnsi="Times New Roman"/>
                <w:b/>
                <w:bCs/>
                <w:color w:val="FFFFFF" w:themeColor="background1"/>
              </w:rPr>
            </w:pPr>
            <w:r w:rsidRPr="0040411B">
              <w:rPr>
                <w:rFonts w:ascii="Times New Roman" w:eastAsia="DFKai-SB" w:hAnsi="Times New Roman"/>
                <w:b/>
                <w:bCs/>
                <w:color w:val="FFFFFF" w:themeColor="background1"/>
              </w:rPr>
              <w:t>地點</w:t>
            </w:r>
          </w:p>
        </w:tc>
        <w:tc>
          <w:tcPr>
            <w:tcW w:w="551" w:type="pct"/>
            <w:tcBorders>
              <w:top w:val="single" w:sz="12" w:space="0" w:color="auto"/>
              <w:left w:val="nil"/>
              <w:bottom w:val="single" w:sz="12" w:space="0" w:color="auto"/>
              <w:right w:val="nil"/>
            </w:tcBorders>
            <w:shd w:val="clear" w:color="auto" w:fill="2E74B5" w:themeFill="accent5" w:themeFillShade="BF"/>
            <w:vAlign w:val="bottom"/>
          </w:tcPr>
          <w:p w14:paraId="64DBD509" w14:textId="77777777" w:rsidR="00787835" w:rsidRPr="0040411B" w:rsidRDefault="00787835" w:rsidP="0084306E">
            <w:pPr>
              <w:pStyle w:val="a7"/>
              <w:ind w:leftChars="0" w:left="0"/>
              <w:jc w:val="center"/>
              <w:rPr>
                <w:rFonts w:ascii="Times New Roman" w:eastAsia="DFKai-SB" w:hAnsi="Times New Roman"/>
                <w:b/>
                <w:bCs/>
                <w:color w:val="FFFFFF" w:themeColor="background1"/>
              </w:rPr>
            </w:pPr>
            <w:r w:rsidRPr="0040411B">
              <w:rPr>
                <w:rFonts w:ascii="Times New Roman" w:eastAsia="DFKai-SB" w:hAnsi="Times New Roman"/>
                <w:b/>
                <w:bCs/>
                <w:color w:val="FFFFFF" w:themeColor="background1"/>
              </w:rPr>
              <w:t>性價比</w:t>
            </w:r>
          </w:p>
        </w:tc>
        <w:tc>
          <w:tcPr>
            <w:tcW w:w="544" w:type="pct"/>
            <w:tcBorders>
              <w:top w:val="single" w:sz="12" w:space="0" w:color="auto"/>
              <w:left w:val="nil"/>
              <w:bottom w:val="single" w:sz="12" w:space="0" w:color="auto"/>
              <w:right w:val="nil"/>
            </w:tcBorders>
            <w:shd w:val="clear" w:color="auto" w:fill="2E74B5" w:themeFill="accent5" w:themeFillShade="BF"/>
            <w:vAlign w:val="bottom"/>
          </w:tcPr>
          <w:p w14:paraId="6088B5F9" w14:textId="77777777" w:rsidR="00787835" w:rsidRPr="0040411B" w:rsidRDefault="00787835" w:rsidP="0084306E">
            <w:pPr>
              <w:pStyle w:val="a7"/>
              <w:ind w:leftChars="0" w:left="0"/>
              <w:jc w:val="center"/>
              <w:rPr>
                <w:rFonts w:ascii="Times New Roman" w:eastAsia="DFKai-SB" w:hAnsi="Times New Roman"/>
                <w:b/>
                <w:bCs/>
                <w:color w:val="FFFFFF" w:themeColor="background1"/>
              </w:rPr>
            </w:pPr>
            <w:r w:rsidRPr="0040411B">
              <w:rPr>
                <w:rFonts w:ascii="Times New Roman" w:eastAsia="DFKai-SB" w:hAnsi="Times New Roman"/>
                <w:b/>
                <w:bCs/>
                <w:color w:val="FFFFFF" w:themeColor="background1"/>
              </w:rPr>
              <w:t>其他</w:t>
            </w:r>
          </w:p>
        </w:tc>
      </w:tr>
      <w:tr w:rsidR="00216C23" w:rsidRPr="0040411B" w14:paraId="621D0D63" w14:textId="77777777" w:rsidTr="00216C23">
        <w:trPr>
          <w:jc w:val="center"/>
        </w:trPr>
        <w:tc>
          <w:tcPr>
            <w:tcW w:w="1517" w:type="pct"/>
            <w:tcBorders>
              <w:top w:val="single" w:sz="12" w:space="0" w:color="auto"/>
              <w:left w:val="nil"/>
              <w:right w:val="nil"/>
            </w:tcBorders>
            <w:vAlign w:val="center"/>
          </w:tcPr>
          <w:p w14:paraId="37A07970" w14:textId="77777777" w:rsidR="00787835" w:rsidRPr="0040411B" w:rsidRDefault="00787835" w:rsidP="0084306E">
            <w:pPr>
              <w:pStyle w:val="a7"/>
              <w:ind w:leftChars="0" w:left="0"/>
              <w:jc w:val="center"/>
              <w:rPr>
                <w:rFonts w:ascii="Times New Roman" w:eastAsia="DFKai-SB" w:hAnsi="Times New Roman"/>
              </w:rPr>
            </w:pPr>
            <w:r w:rsidRPr="0040411B">
              <w:rPr>
                <w:rFonts w:ascii="Times New Roman" w:eastAsia="DFKai-SB" w:hAnsi="Times New Roman" w:hint="eastAsia"/>
              </w:rPr>
              <w:t>隔音</w:t>
            </w:r>
            <w:r w:rsidRPr="0040411B">
              <w:rPr>
                <w:rFonts w:ascii="Times New Roman" w:eastAsia="DFKai-SB" w:hAnsi="Times New Roman" w:hint="eastAsia"/>
              </w:rPr>
              <w:t xml:space="preserve"> </w:t>
            </w:r>
            <w:r w:rsidRPr="0040411B">
              <w:rPr>
                <w:rFonts w:ascii="Times New Roman" w:eastAsia="DFKai-SB" w:hAnsi="Times New Roman" w:hint="eastAsia"/>
              </w:rPr>
              <w:t>服務態度</w:t>
            </w:r>
            <w:r w:rsidRPr="0040411B">
              <w:rPr>
                <w:rFonts w:ascii="Times New Roman" w:eastAsia="DFKai-SB" w:hAnsi="Times New Roman" w:hint="eastAsia"/>
              </w:rPr>
              <w:t xml:space="preserve"> </w:t>
            </w:r>
            <w:r w:rsidRPr="0040411B">
              <w:rPr>
                <w:rFonts w:ascii="Times New Roman" w:eastAsia="DFKai-SB" w:hAnsi="Times New Roman" w:hint="eastAsia"/>
              </w:rPr>
              <w:t>設備</w:t>
            </w:r>
          </w:p>
        </w:tc>
        <w:tc>
          <w:tcPr>
            <w:tcW w:w="734" w:type="pct"/>
            <w:tcBorders>
              <w:top w:val="single" w:sz="12" w:space="0" w:color="auto"/>
              <w:left w:val="nil"/>
              <w:right w:val="nil"/>
            </w:tcBorders>
            <w:vAlign w:val="center"/>
          </w:tcPr>
          <w:p w14:paraId="225F9BE0" w14:textId="77777777" w:rsidR="00787835" w:rsidRPr="0040411B" w:rsidRDefault="00787835" w:rsidP="0084306E">
            <w:pPr>
              <w:pStyle w:val="a7"/>
              <w:ind w:leftChars="0" w:left="0"/>
              <w:jc w:val="center"/>
              <w:rPr>
                <w:rFonts w:ascii="Times New Roman" w:eastAsia="DFKai-SB" w:hAnsi="Times New Roman"/>
              </w:rPr>
            </w:pPr>
            <w:r w:rsidRPr="0040411B">
              <w:rPr>
                <w:rFonts w:ascii="Times New Roman" w:eastAsia="DFKai-SB" w:hAnsi="Times New Roman" w:hint="eastAsia"/>
              </w:rPr>
              <w:t>0</w:t>
            </w:r>
          </w:p>
        </w:tc>
        <w:tc>
          <w:tcPr>
            <w:tcW w:w="551" w:type="pct"/>
            <w:tcBorders>
              <w:top w:val="single" w:sz="12" w:space="0" w:color="auto"/>
              <w:left w:val="nil"/>
              <w:right w:val="nil"/>
            </w:tcBorders>
            <w:vAlign w:val="center"/>
          </w:tcPr>
          <w:p w14:paraId="48EBA037" w14:textId="77777777" w:rsidR="00787835" w:rsidRPr="0040411B" w:rsidRDefault="00787835" w:rsidP="0084306E">
            <w:pPr>
              <w:pStyle w:val="a7"/>
              <w:ind w:leftChars="0" w:left="0"/>
              <w:jc w:val="center"/>
              <w:rPr>
                <w:rFonts w:ascii="Times New Roman" w:eastAsia="DFKai-SB" w:hAnsi="Times New Roman"/>
              </w:rPr>
            </w:pPr>
            <w:r w:rsidRPr="0040411B">
              <w:rPr>
                <w:rFonts w:ascii="Times New Roman" w:eastAsia="DFKai-SB" w:hAnsi="Times New Roman" w:hint="eastAsia"/>
              </w:rPr>
              <w:t>1</w:t>
            </w:r>
          </w:p>
        </w:tc>
        <w:tc>
          <w:tcPr>
            <w:tcW w:w="551" w:type="pct"/>
            <w:tcBorders>
              <w:top w:val="single" w:sz="12" w:space="0" w:color="auto"/>
              <w:left w:val="nil"/>
              <w:right w:val="nil"/>
            </w:tcBorders>
            <w:vAlign w:val="center"/>
          </w:tcPr>
          <w:p w14:paraId="126E2E88" w14:textId="77777777" w:rsidR="00787835" w:rsidRPr="0040411B" w:rsidRDefault="00787835" w:rsidP="0084306E">
            <w:pPr>
              <w:pStyle w:val="a7"/>
              <w:ind w:leftChars="0" w:left="0"/>
              <w:jc w:val="center"/>
              <w:rPr>
                <w:rFonts w:ascii="Times New Roman" w:eastAsia="DFKai-SB" w:hAnsi="Times New Roman"/>
              </w:rPr>
            </w:pPr>
            <w:r w:rsidRPr="0040411B">
              <w:rPr>
                <w:rFonts w:ascii="Times New Roman" w:eastAsia="DFKai-SB" w:hAnsi="Times New Roman" w:hint="eastAsia"/>
              </w:rPr>
              <w:t>1</w:t>
            </w:r>
          </w:p>
        </w:tc>
        <w:tc>
          <w:tcPr>
            <w:tcW w:w="551" w:type="pct"/>
            <w:tcBorders>
              <w:top w:val="single" w:sz="12" w:space="0" w:color="auto"/>
              <w:left w:val="nil"/>
              <w:right w:val="nil"/>
            </w:tcBorders>
            <w:vAlign w:val="center"/>
          </w:tcPr>
          <w:p w14:paraId="27FBD500" w14:textId="77777777" w:rsidR="00787835" w:rsidRPr="0040411B" w:rsidRDefault="00787835" w:rsidP="0084306E">
            <w:pPr>
              <w:pStyle w:val="a7"/>
              <w:ind w:leftChars="0" w:left="0"/>
              <w:jc w:val="center"/>
              <w:rPr>
                <w:rFonts w:ascii="Times New Roman" w:eastAsia="DFKai-SB" w:hAnsi="Times New Roman"/>
              </w:rPr>
            </w:pPr>
            <w:r w:rsidRPr="0040411B">
              <w:rPr>
                <w:rFonts w:ascii="Times New Roman" w:eastAsia="DFKai-SB" w:hAnsi="Times New Roman" w:hint="eastAsia"/>
              </w:rPr>
              <w:t>0</w:t>
            </w:r>
          </w:p>
        </w:tc>
        <w:tc>
          <w:tcPr>
            <w:tcW w:w="551" w:type="pct"/>
            <w:tcBorders>
              <w:top w:val="single" w:sz="12" w:space="0" w:color="auto"/>
              <w:left w:val="nil"/>
              <w:right w:val="nil"/>
            </w:tcBorders>
            <w:vAlign w:val="center"/>
          </w:tcPr>
          <w:p w14:paraId="03272052" w14:textId="77777777" w:rsidR="00787835" w:rsidRPr="0040411B" w:rsidRDefault="00787835" w:rsidP="0084306E">
            <w:pPr>
              <w:pStyle w:val="a7"/>
              <w:ind w:leftChars="0" w:left="0"/>
              <w:jc w:val="center"/>
              <w:rPr>
                <w:rFonts w:ascii="Times New Roman" w:eastAsia="DFKai-SB" w:hAnsi="Times New Roman"/>
              </w:rPr>
            </w:pPr>
            <w:r w:rsidRPr="0040411B">
              <w:rPr>
                <w:rFonts w:ascii="Times New Roman" w:eastAsia="DFKai-SB" w:hAnsi="Times New Roman" w:hint="eastAsia"/>
              </w:rPr>
              <w:t>0</w:t>
            </w:r>
          </w:p>
        </w:tc>
        <w:tc>
          <w:tcPr>
            <w:tcW w:w="544" w:type="pct"/>
            <w:tcBorders>
              <w:top w:val="single" w:sz="12" w:space="0" w:color="auto"/>
              <w:left w:val="nil"/>
              <w:right w:val="nil"/>
            </w:tcBorders>
            <w:vAlign w:val="center"/>
          </w:tcPr>
          <w:p w14:paraId="0F0F8990" w14:textId="77777777" w:rsidR="00787835" w:rsidRPr="0040411B" w:rsidRDefault="00787835" w:rsidP="0084306E">
            <w:pPr>
              <w:pStyle w:val="a7"/>
              <w:ind w:leftChars="0" w:left="0"/>
              <w:jc w:val="center"/>
              <w:rPr>
                <w:rFonts w:ascii="Times New Roman" w:eastAsia="DFKai-SB" w:hAnsi="Times New Roman"/>
              </w:rPr>
            </w:pPr>
            <w:r w:rsidRPr="0040411B">
              <w:rPr>
                <w:rFonts w:ascii="Times New Roman" w:eastAsia="DFKai-SB" w:hAnsi="Times New Roman" w:hint="eastAsia"/>
              </w:rPr>
              <w:t>0</w:t>
            </w:r>
          </w:p>
        </w:tc>
      </w:tr>
      <w:tr w:rsidR="00216C23" w:rsidRPr="0040411B" w14:paraId="577A4589" w14:textId="77777777" w:rsidTr="00216C23">
        <w:trPr>
          <w:jc w:val="center"/>
        </w:trPr>
        <w:tc>
          <w:tcPr>
            <w:tcW w:w="1517" w:type="pct"/>
            <w:tcBorders>
              <w:left w:val="nil"/>
              <w:right w:val="nil"/>
            </w:tcBorders>
            <w:vAlign w:val="center"/>
          </w:tcPr>
          <w:p w14:paraId="0F978907" w14:textId="77777777" w:rsidR="00787835" w:rsidRPr="0040411B" w:rsidRDefault="00787835" w:rsidP="0084306E">
            <w:pPr>
              <w:pStyle w:val="a7"/>
              <w:ind w:leftChars="0" w:left="0"/>
              <w:jc w:val="center"/>
              <w:rPr>
                <w:rFonts w:ascii="Times New Roman" w:eastAsia="DFKai-SB" w:hAnsi="Times New Roman"/>
              </w:rPr>
            </w:pPr>
            <w:r w:rsidRPr="0040411B">
              <w:rPr>
                <w:rFonts w:ascii="Times New Roman" w:eastAsia="DFKai-SB" w:hAnsi="Times New Roman" w:hint="eastAsia"/>
              </w:rPr>
              <w:t>防疫期間</w:t>
            </w:r>
          </w:p>
        </w:tc>
        <w:tc>
          <w:tcPr>
            <w:tcW w:w="734" w:type="pct"/>
            <w:tcBorders>
              <w:left w:val="nil"/>
              <w:right w:val="nil"/>
            </w:tcBorders>
            <w:vAlign w:val="bottom"/>
          </w:tcPr>
          <w:p w14:paraId="437080E6" w14:textId="77777777" w:rsidR="00787835" w:rsidRPr="0040411B" w:rsidRDefault="00787835" w:rsidP="0084306E">
            <w:pPr>
              <w:pStyle w:val="a7"/>
              <w:ind w:leftChars="0" w:left="0"/>
              <w:jc w:val="center"/>
              <w:rPr>
                <w:rFonts w:ascii="Times New Roman" w:eastAsia="DFKai-SB" w:hAnsi="Times New Roman"/>
              </w:rPr>
            </w:pPr>
            <w:r w:rsidRPr="0040411B">
              <w:rPr>
                <w:rFonts w:ascii="Times New Roman" w:eastAsia="DFKai-SB" w:hAnsi="Times New Roman"/>
              </w:rPr>
              <w:t>0</w:t>
            </w:r>
          </w:p>
        </w:tc>
        <w:tc>
          <w:tcPr>
            <w:tcW w:w="551" w:type="pct"/>
            <w:tcBorders>
              <w:left w:val="nil"/>
              <w:right w:val="nil"/>
            </w:tcBorders>
            <w:vAlign w:val="bottom"/>
          </w:tcPr>
          <w:p w14:paraId="4E0DC99A" w14:textId="77777777" w:rsidR="00787835" w:rsidRPr="0040411B" w:rsidRDefault="00787835" w:rsidP="0084306E">
            <w:pPr>
              <w:pStyle w:val="a7"/>
              <w:ind w:leftChars="0" w:left="0"/>
              <w:jc w:val="center"/>
              <w:rPr>
                <w:rFonts w:ascii="Times New Roman" w:eastAsia="DFKai-SB" w:hAnsi="Times New Roman"/>
              </w:rPr>
            </w:pPr>
            <w:r w:rsidRPr="0040411B">
              <w:rPr>
                <w:rFonts w:ascii="Times New Roman" w:eastAsia="DFKai-SB" w:hAnsi="Times New Roman"/>
              </w:rPr>
              <w:t>0</w:t>
            </w:r>
          </w:p>
        </w:tc>
        <w:tc>
          <w:tcPr>
            <w:tcW w:w="551" w:type="pct"/>
            <w:tcBorders>
              <w:left w:val="nil"/>
              <w:right w:val="nil"/>
            </w:tcBorders>
            <w:vAlign w:val="bottom"/>
          </w:tcPr>
          <w:p w14:paraId="01FBEED1" w14:textId="77777777" w:rsidR="00787835" w:rsidRPr="0040411B" w:rsidRDefault="00787835" w:rsidP="0084306E">
            <w:pPr>
              <w:pStyle w:val="a7"/>
              <w:ind w:leftChars="0" w:left="0"/>
              <w:jc w:val="center"/>
              <w:rPr>
                <w:rFonts w:ascii="Times New Roman" w:eastAsia="DFKai-SB" w:hAnsi="Times New Roman"/>
              </w:rPr>
            </w:pPr>
            <w:r w:rsidRPr="0040411B">
              <w:rPr>
                <w:rFonts w:ascii="Times New Roman" w:eastAsia="DFKai-SB" w:hAnsi="Times New Roman"/>
              </w:rPr>
              <w:t>0</w:t>
            </w:r>
          </w:p>
        </w:tc>
        <w:tc>
          <w:tcPr>
            <w:tcW w:w="551" w:type="pct"/>
            <w:tcBorders>
              <w:left w:val="nil"/>
              <w:right w:val="nil"/>
            </w:tcBorders>
            <w:vAlign w:val="bottom"/>
          </w:tcPr>
          <w:p w14:paraId="3905818C" w14:textId="77777777" w:rsidR="00787835" w:rsidRPr="0040411B" w:rsidRDefault="00787835" w:rsidP="0084306E">
            <w:pPr>
              <w:pStyle w:val="a7"/>
              <w:ind w:leftChars="0" w:left="0"/>
              <w:jc w:val="center"/>
              <w:rPr>
                <w:rFonts w:ascii="Times New Roman" w:eastAsia="DFKai-SB" w:hAnsi="Times New Roman"/>
              </w:rPr>
            </w:pPr>
            <w:r w:rsidRPr="0040411B">
              <w:rPr>
                <w:rFonts w:ascii="Times New Roman" w:eastAsia="DFKai-SB" w:hAnsi="Times New Roman"/>
              </w:rPr>
              <w:t>0</w:t>
            </w:r>
          </w:p>
        </w:tc>
        <w:tc>
          <w:tcPr>
            <w:tcW w:w="551" w:type="pct"/>
            <w:tcBorders>
              <w:left w:val="nil"/>
              <w:right w:val="nil"/>
            </w:tcBorders>
            <w:vAlign w:val="bottom"/>
          </w:tcPr>
          <w:p w14:paraId="2347A57D" w14:textId="77777777" w:rsidR="00787835" w:rsidRPr="0040411B" w:rsidRDefault="00787835" w:rsidP="0084306E">
            <w:pPr>
              <w:pStyle w:val="a7"/>
              <w:ind w:leftChars="0" w:left="0"/>
              <w:jc w:val="center"/>
              <w:rPr>
                <w:rFonts w:ascii="Times New Roman" w:eastAsia="DFKai-SB" w:hAnsi="Times New Roman"/>
              </w:rPr>
            </w:pPr>
            <w:r w:rsidRPr="0040411B">
              <w:rPr>
                <w:rFonts w:ascii="Times New Roman" w:eastAsia="DFKai-SB" w:hAnsi="Times New Roman"/>
              </w:rPr>
              <w:t>0</w:t>
            </w:r>
          </w:p>
        </w:tc>
        <w:tc>
          <w:tcPr>
            <w:tcW w:w="544" w:type="pct"/>
            <w:tcBorders>
              <w:left w:val="nil"/>
              <w:right w:val="nil"/>
            </w:tcBorders>
            <w:vAlign w:val="bottom"/>
          </w:tcPr>
          <w:p w14:paraId="0EA47DC9" w14:textId="77777777" w:rsidR="00787835" w:rsidRPr="0040411B" w:rsidRDefault="00787835" w:rsidP="0084306E">
            <w:pPr>
              <w:pStyle w:val="a7"/>
              <w:ind w:leftChars="0" w:left="0"/>
              <w:jc w:val="center"/>
              <w:rPr>
                <w:rFonts w:ascii="Times New Roman" w:eastAsia="DFKai-SB" w:hAnsi="Times New Roman"/>
              </w:rPr>
            </w:pPr>
            <w:r w:rsidRPr="0040411B">
              <w:rPr>
                <w:rFonts w:ascii="Times New Roman" w:eastAsia="DFKai-SB" w:hAnsi="Times New Roman"/>
              </w:rPr>
              <w:t>1</w:t>
            </w:r>
          </w:p>
        </w:tc>
      </w:tr>
      <w:tr w:rsidR="00216C23" w:rsidRPr="0040411B" w14:paraId="64E4A034" w14:textId="77777777" w:rsidTr="00216C23">
        <w:trPr>
          <w:jc w:val="center"/>
        </w:trPr>
        <w:tc>
          <w:tcPr>
            <w:tcW w:w="1517" w:type="pct"/>
            <w:tcBorders>
              <w:left w:val="nil"/>
              <w:right w:val="nil"/>
            </w:tcBorders>
          </w:tcPr>
          <w:p w14:paraId="08CA777C" w14:textId="77777777" w:rsidR="00787835" w:rsidRPr="0040411B" w:rsidRDefault="00787835" w:rsidP="0084306E">
            <w:pPr>
              <w:pStyle w:val="a7"/>
              <w:ind w:leftChars="0" w:left="0"/>
              <w:jc w:val="center"/>
              <w:rPr>
                <w:rFonts w:ascii="Times New Roman" w:eastAsia="DFKai-SB" w:hAnsi="Times New Roman"/>
              </w:rPr>
            </w:pPr>
            <w:r w:rsidRPr="0040411B">
              <w:rPr>
                <w:rFonts w:ascii="Times New Roman" w:eastAsia="DFKai-SB" w:hAnsi="Times New Roman" w:hint="eastAsia"/>
              </w:rPr>
              <w:t>服務品質很棒</w:t>
            </w:r>
          </w:p>
        </w:tc>
        <w:tc>
          <w:tcPr>
            <w:tcW w:w="734" w:type="pct"/>
            <w:tcBorders>
              <w:left w:val="nil"/>
              <w:right w:val="nil"/>
            </w:tcBorders>
            <w:vAlign w:val="center"/>
          </w:tcPr>
          <w:p w14:paraId="5A5673F0" w14:textId="77777777" w:rsidR="00787835" w:rsidRPr="0040411B" w:rsidRDefault="00787835" w:rsidP="0084306E">
            <w:pPr>
              <w:pStyle w:val="a7"/>
              <w:ind w:leftChars="0" w:left="0"/>
              <w:jc w:val="center"/>
              <w:rPr>
                <w:rFonts w:ascii="Times New Roman" w:eastAsia="DFKai-SB" w:hAnsi="Times New Roman"/>
              </w:rPr>
            </w:pPr>
            <w:r w:rsidRPr="0040411B">
              <w:rPr>
                <w:rFonts w:ascii="Times New Roman" w:eastAsia="DFKai-SB" w:hAnsi="Times New Roman" w:hint="eastAsia"/>
              </w:rPr>
              <w:t>0</w:t>
            </w:r>
          </w:p>
        </w:tc>
        <w:tc>
          <w:tcPr>
            <w:tcW w:w="551" w:type="pct"/>
            <w:tcBorders>
              <w:left w:val="nil"/>
              <w:right w:val="nil"/>
            </w:tcBorders>
            <w:vAlign w:val="center"/>
          </w:tcPr>
          <w:p w14:paraId="41AA9840" w14:textId="77777777" w:rsidR="00787835" w:rsidRPr="0040411B" w:rsidRDefault="00787835" w:rsidP="0084306E">
            <w:pPr>
              <w:pStyle w:val="a7"/>
              <w:ind w:leftChars="0" w:left="0"/>
              <w:jc w:val="center"/>
              <w:rPr>
                <w:rFonts w:ascii="Times New Roman" w:eastAsia="DFKai-SB" w:hAnsi="Times New Roman"/>
              </w:rPr>
            </w:pPr>
            <w:r w:rsidRPr="0040411B">
              <w:rPr>
                <w:rFonts w:ascii="Times New Roman" w:eastAsia="DFKai-SB" w:hAnsi="Times New Roman" w:hint="eastAsia"/>
              </w:rPr>
              <w:t>0</w:t>
            </w:r>
          </w:p>
        </w:tc>
        <w:tc>
          <w:tcPr>
            <w:tcW w:w="551" w:type="pct"/>
            <w:tcBorders>
              <w:left w:val="nil"/>
              <w:right w:val="nil"/>
            </w:tcBorders>
            <w:vAlign w:val="center"/>
          </w:tcPr>
          <w:p w14:paraId="489FB5D4" w14:textId="77777777" w:rsidR="00787835" w:rsidRPr="0040411B" w:rsidRDefault="00787835" w:rsidP="0084306E">
            <w:pPr>
              <w:pStyle w:val="a7"/>
              <w:ind w:leftChars="0" w:left="0"/>
              <w:jc w:val="center"/>
              <w:rPr>
                <w:rFonts w:ascii="Times New Roman" w:eastAsia="DFKai-SB" w:hAnsi="Times New Roman"/>
              </w:rPr>
            </w:pPr>
            <w:r w:rsidRPr="0040411B">
              <w:rPr>
                <w:rFonts w:ascii="Times New Roman" w:eastAsia="DFKai-SB" w:hAnsi="Times New Roman" w:hint="eastAsia"/>
              </w:rPr>
              <w:t>1</w:t>
            </w:r>
          </w:p>
        </w:tc>
        <w:tc>
          <w:tcPr>
            <w:tcW w:w="551" w:type="pct"/>
            <w:tcBorders>
              <w:left w:val="nil"/>
              <w:right w:val="nil"/>
            </w:tcBorders>
            <w:vAlign w:val="center"/>
          </w:tcPr>
          <w:p w14:paraId="320F530B" w14:textId="77777777" w:rsidR="00787835" w:rsidRPr="0040411B" w:rsidRDefault="00787835" w:rsidP="0084306E">
            <w:pPr>
              <w:pStyle w:val="a7"/>
              <w:ind w:leftChars="0" w:left="0"/>
              <w:jc w:val="center"/>
              <w:rPr>
                <w:rFonts w:ascii="Times New Roman" w:eastAsia="DFKai-SB" w:hAnsi="Times New Roman"/>
              </w:rPr>
            </w:pPr>
            <w:r w:rsidRPr="0040411B">
              <w:rPr>
                <w:rFonts w:ascii="Times New Roman" w:eastAsia="DFKai-SB" w:hAnsi="Times New Roman" w:hint="eastAsia"/>
              </w:rPr>
              <w:t>0</w:t>
            </w:r>
          </w:p>
        </w:tc>
        <w:tc>
          <w:tcPr>
            <w:tcW w:w="551" w:type="pct"/>
            <w:tcBorders>
              <w:left w:val="nil"/>
              <w:right w:val="nil"/>
            </w:tcBorders>
            <w:vAlign w:val="center"/>
          </w:tcPr>
          <w:p w14:paraId="10F19C59" w14:textId="77777777" w:rsidR="00787835" w:rsidRPr="0040411B" w:rsidRDefault="00787835" w:rsidP="0084306E">
            <w:pPr>
              <w:pStyle w:val="a7"/>
              <w:ind w:leftChars="0" w:left="0"/>
              <w:jc w:val="center"/>
              <w:rPr>
                <w:rFonts w:ascii="Times New Roman" w:eastAsia="DFKai-SB" w:hAnsi="Times New Roman"/>
              </w:rPr>
            </w:pPr>
            <w:r w:rsidRPr="0040411B">
              <w:rPr>
                <w:rFonts w:ascii="Times New Roman" w:eastAsia="DFKai-SB" w:hAnsi="Times New Roman" w:hint="eastAsia"/>
              </w:rPr>
              <w:t>0</w:t>
            </w:r>
          </w:p>
        </w:tc>
        <w:tc>
          <w:tcPr>
            <w:tcW w:w="544" w:type="pct"/>
            <w:tcBorders>
              <w:left w:val="nil"/>
              <w:right w:val="nil"/>
            </w:tcBorders>
            <w:vAlign w:val="center"/>
          </w:tcPr>
          <w:p w14:paraId="2007C386" w14:textId="77777777" w:rsidR="00787835" w:rsidRPr="0040411B" w:rsidRDefault="00787835" w:rsidP="0084306E">
            <w:pPr>
              <w:pStyle w:val="a7"/>
              <w:ind w:leftChars="0" w:left="0"/>
              <w:jc w:val="center"/>
              <w:rPr>
                <w:rFonts w:ascii="Times New Roman" w:eastAsia="DFKai-SB" w:hAnsi="Times New Roman"/>
              </w:rPr>
            </w:pPr>
            <w:r w:rsidRPr="0040411B">
              <w:rPr>
                <w:rFonts w:ascii="Times New Roman" w:eastAsia="DFKai-SB" w:hAnsi="Times New Roman" w:hint="eastAsia"/>
              </w:rPr>
              <w:t>0</w:t>
            </w:r>
          </w:p>
        </w:tc>
      </w:tr>
      <w:tr w:rsidR="00216C23" w:rsidRPr="0040411B" w14:paraId="4A1C0D9F" w14:textId="77777777" w:rsidTr="00216C23">
        <w:trPr>
          <w:jc w:val="center"/>
        </w:trPr>
        <w:tc>
          <w:tcPr>
            <w:tcW w:w="1517" w:type="pct"/>
            <w:tcBorders>
              <w:left w:val="nil"/>
              <w:right w:val="nil"/>
            </w:tcBorders>
            <w:vAlign w:val="center"/>
          </w:tcPr>
          <w:p w14:paraId="31E2D165" w14:textId="77777777" w:rsidR="00787835" w:rsidRPr="0040411B" w:rsidRDefault="00787835" w:rsidP="0084306E">
            <w:pPr>
              <w:pStyle w:val="a7"/>
              <w:ind w:leftChars="0" w:left="0"/>
              <w:jc w:val="center"/>
              <w:rPr>
                <w:rFonts w:ascii="Times New Roman" w:eastAsia="DFKai-SB" w:hAnsi="Times New Roman"/>
              </w:rPr>
            </w:pPr>
            <w:r w:rsidRPr="0040411B">
              <w:rPr>
                <w:rFonts w:ascii="Times New Roman" w:eastAsia="DFKai-SB" w:hAnsi="Times New Roman" w:hint="eastAsia"/>
              </w:rPr>
              <w:t>公共區域舒適</w:t>
            </w:r>
          </w:p>
        </w:tc>
        <w:tc>
          <w:tcPr>
            <w:tcW w:w="734" w:type="pct"/>
            <w:tcBorders>
              <w:left w:val="nil"/>
              <w:right w:val="nil"/>
            </w:tcBorders>
            <w:vAlign w:val="center"/>
          </w:tcPr>
          <w:p w14:paraId="6587D5BF" w14:textId="77777777" w:rsidR="00787835" w:rsidRPr="0040411B" w:rsidRDefault="00787835" w:rsidP="0084306E">
            <w:pPr>
              <w:pStyle w:val="a7"/>
              <w:ind w:leftChars="0" w:left="0"/>
              <w:jc w:val="center"/>
              <w:rPr>
                <w:rFonts w:ascii="Times New Roman" w:eastAsia="DFKai-SB" w:hAnsi="Times New Roman"/>
              </w:rPr>
            </w:pPr>
            <w:r w:rsidRPr="0040411B">
              <w:rPr>
                <w:rFonts w:ascii="Times New Roman" w:eastAsia="DFKai-SB" w:hAnsi="Times New Roman" w:hint="eastAsia"/>
              </w:rPr>
              <w:t>1</w:t>
            </w:r>
          </w:p>
        </w:tc>
        <w:tc>
          <w:tcPr>
            <w:tcW w:w="551" w:type="pct"/>
            <w:tcBorders>
              <w:left w:val="nil"/>
              <w:right w:val="nil"/>
            </w:tcBorders>
            <w:vAlign w:val="center"/>
          </w:tcPr>
          <w:p w14:paraId="271FFA39" w14:textId="77777777" w:rsidR="00787835" w:rsidRPr="0040411B" w:rsidRDefault="00787835" w:rsidP="0084306E">
            <w:pPr>
              <w:pStyle w:val="a7"/>
              <w:ind w:leftChars="0" w:left="0"/>
              <w:jc w:val="center"/>
              <w:rPr>
                <w:rFonts w:ascii="Times New Roman" w:eastAsia="DFKai-SB" w:hAnsi="Times New Roman"/>
              </w:rPr>
            </w:pPr>
            <w:r w:rsidRPr="0040411B">
              <w:rPr>
                <w:rFonts w:ascii="Times New Roman" w:eastAsia="DFKai-SB" w:hAnsi="Times New Roman" w:hint="eastAsia"/>
              </w:rPr>
              <w:t>1</w:t>
            </w:r>
          </w:p>
        </w:tc>
        <w:tc>
          <w:tcPr>
            <w:tcW w:w="551" w:type="pct"/>
            <w:tcBorders>
              <w:left w:val="nil"/>
              <w:right w:val="nil"/>
            </w:tcBorders>
            <w:vAlign w:val="center"/>
          </w:tcPr>
          <w:p w14:paraId="10CF1D86" w14:textId="77777777" w:rsidR="00787835" w:rsidRPr="0040411B" w:rsidRDefault="00787835" w:rsidP="0084306E">
            <w:pPr>
              <w:pStyle w:val="a7"/>
              <w:ind w:leftChars="0" w:left="0"/>
              <w:jc w:val="center"/>
              <w:rPr>
                <w:rFonts w:ascii="Times New Roman" w:eastAsia="DFKai-SB" w:hAnsi="Times New Roman"/>
              </w:rPr>
            </w:pPr>
            <w:r w:rsidRPr="0040411B">
              <w:rPr>
                <w:rFonts w:ascii="Times New Roman" w:eastAsia="DFKai-SB" w:hAnsi="Times New Roman" w:hint="eastAsia"/>
              </w:rPr>
              <w:t>0</w:t>
            </w:r>
          </w:p>
        </w:tc>
        <w:tc>
          <w:tcPr>
            <w:tcW w:w="551" w:type="pct"/>
            <w:tcBorders>
              <w:left w:val="nil"/>
              <w:right w:val="nil"/>
            </w:tcBorders>
            <w:vAlign w:val="center"/>
          </w:tcPr>
          <w:p w14:paraId="74AC55B9" w14:textId="77777777" w:rsidR="00787835" w:rsidRPr="0040411B" w:rsidRDefault="00787835" w:rsidP="0084306E">
            <w:pPr>
              <w:pStyle w:val="a7"/>
              <w:ind w:leftChars="0" w:left="0"/>
              <w:jc w:val="center"/>
              <w:rPr>
                <w:rFonts w:ascii="Times New Roman" w:eastAsia="DFKai-SB" w:hAnsi="Times New Roman"/>
              </w:rPr>
            </w:pPr>
            <w:r w:rsidRPr="0040411B">
              <w:rPr>
                <w:rFonts w:ascii="Times New Roman" w:eastAsia="DFKai-SB" w:hAnsi="Times New Roman" w:hint="eastAsia"/>
              </w:rPr>
              <w:t>0</w:t>
            </w:r>
          </w:p>
        </w:tc>
        <w:tc>
          <w:tcPr>
            <w:tcW w:w="551" w:type="pct"/>
            <w:tcBorders>
              <w:left w:val="nil"/>
              <w:right w:val="nil"/>
            </w:tcBorders>
            <w:vAlign w:val="center"/>
          </w:tcPr>
          <w:p w14:paraId="12619551" w14:textId="77777777" w:rsidR="00787835" w:rsidRPr="0040411B" w:rsidRDefault="00787835" w:rsidP="0084306E">
            <w:pPr>
              <w:pStyle w:val="a7"/>
              <w:ind w:leftChars="0" w:left="0"/>
              <w:jc w:val="center"/>
              <w:rPr>
                <w:rFonts w:ascii="Times New Roman" w:eastAsia="DFKai-SB" w:hAnsi="Times New Roman"/>
              </w:rPr>
            </w:pPr>
            <w:r w:rsidRPr="0040411B">
              <w:rPr>
                <w:rFonts w:ascii="Times New Roman" w:eastAsia="DFKai-SB" w:hAnsi="Times New Roman" w:hint="eastAsia"/>
              </w:rPr>
              <w:t>0</w:t>
            </w:r>
          </w:p>
        </w:tc>
        <w:tc>
          <w:tcPr>
            <w:tcW w:w="544" w:type="pct"/>
            <w:tcBorders>
              <w:left w:val="nil"/>
              <w:right w:val="nil"/>
            </w:tcBorders>
            <w:vAlign w:val="center"/>
          </w:tcPr>
          <w:p w14:paraId="44AA08AF" w14:textId="77777777" w:rsidR="00787835" w:rsidRPr="0040411B" w:rsidRDefault="00787835" w:rsidP="0084306E">
            <w:pPr>
              <w:pStyle w:val="a7"/>
              <w:ind w:leftChars="0" w:left="0"/>
              <w:jc w:val="center"/>
              <w:rPr>
                <w:rFonts w:ascii="Times New Roman" w:eastAsia="DFKai-SB" w:hAnsi="Times New Roman"/>
              </w:rPr>
            </w:pPr>
            <w:r w:rsidRPr="0040411B">
              <w:rPr>
                <w:rFonts w:ascii="Times New Roman" w:eastAsia="DFKai-SB" w:hAnsi="Times New Roman" w:hint="eastAsia"/>
              </w:rPr>
              <w:t>0</w:t>
            </w:r>
          </w:p>
        </w:tc>
      </w:tr>
      <w:tr w:rsidR="00216C23" w:rsidRPr="0040411B" w14:paraId="7FB5B22F" w14:textId="77777777" w:rsidTr="00216C23">
        <w:trPr>
          <w:jc w:val="center"/>
        </w:trPr>
        <w:tc>
          <w:tcPr>
            <w:tcW w:w="1517" w:type="pct"/>
            <w:tcBorders>
              <w:left w:val="nil"/>
              <w:right w:val="nil"/>
            </w:tcBorders>
            <w:vAlign w:val="center"/>
          </w:tcPr>
          <w:p w14:paraId="314363C1" w14:textId="77777777" w:rsidR="00787835" w:rsidRPr="0040411B" w:rsidRDefault="00787835" w:rsidP="0084306E">
            <w:pPr>
              <w:pStyle w:val="a7"/>
              <w:ind w:leftChars="0" w:left="0"/>
              <w:jc w:val="center"/>
              <w:rPr>
                <w:rFonts w:ascii="Times New Roman" w:eastAsia="DFKai-SB" w:hAnsi="Times New Roman"/>
              </w:rPr>
            </w:pPr>
            <w:r w:rsidRPr="0040411B">
              <w:rPr>
                <w:rFonts w:ascii="Times New Roman" w:eastAsia="DFKai-SB" w:hAnsi="Times New Roman" w:hint="eastAsia"/>
              </w:rPr>
              <w:t>希望早餐選項能多一點</w:t>
            </w:r>
          </w:p>
        </w:tc>
        <w:tc>
          <w:tcPr>
            <w:tcW w:w="734" w:type="pct"/>
            <w:tcBorders>
              <w:left w:val="nil"/>
              <w:right w:val="nil"/>
            </w:tcBorders>
            <w:vAlign w:val="bottom"/>
          </w:tcPr>
          <w:p w14:paraId="0156B889" w14:textId="77777777" w:rsidR="00787835" w:rsidRPr="0040411B" w:rsidRDefault="00787835" w:rsidP="0084306E">
            <w:pPr>
              <w:pStyle w:val="a7"/>
              <w:ind w:leftChars="0" w:left="0"/>
              <w:jc w:val="center"/>
              <w:rPr>
                <w:rFonts w:ascii="Times New Roman" w:eastAsia="DFKai-SB" w:hAnsi="Times New Roman"/>
              </w:rPr>
            </w:pPr>
            <w:r w:rsidRPr="0040411B">
              <w:rPr>
                <w:rFonts w:ascii="Times New Roman" w:eastAsia="DFKai-SB" w:hAnsi="Times New Roman"/>
              </w:rPr>
              <w:t>0</w:t>
            </w:r>
          </w:p>
        </w:tc>
        <w:tc>
          <w:tcPr>
            <w:tcW w:w="551" w:type="pct"/>
            <w:tcBorders>
              <w:left w:val="nil"/>
              <w:right w:val="nil"/>
            </w:tcBorders>
            <w:vAlign w:val="bottom"/>
          </w:tcPr>
          <w:p w14:paraId="76F215F1" w14:textId="77777777" w:rsidR="00787835" w:rsidRPr="0040411B" w:rsidRDefault="00787835" w:rsidP="0084306E">
            <w:pPr>
              <w:pStyle w:val="a7"/>
              <w:ind w:leftChars="0" w:left="0"/>
              <w:jc w:val="center"/>
              <w:rPr>
                <w:rFonts w:ascii="Times New Roman" w:eastAsia="DFKai-SB" w:hAnsi="Times New Roman"/>
              </w:rPr>
            </w:pPr>
            <w:r w:rsidRPr="0040411B">
              <w:rPr>
                <w:rFonts w:ascii="Times New Roman" w:eastAsia="DFKai-SB" w:hAnsi="Times New Roman"/>
              </w:rPr>
              <w:t>0</w:t>
            </w:r>
          </w:p>
        </w:tc>
        <w:tc>
          <w:tcPr>
            <w:tcW w:w="551" w:type="pct"/>
            <w:tcBorders>
              <w:left w:val="nil"/>
              <w:right w:val="nil"/>
            </w:tcBorders>
            <w:vAlign w:val="bottom"/>
          </w:tcPr>
          <w:p w14:paraId="4040A4E8" w14:textId="77777777" w:rsidR="00787835" w:rsidRPr="0040411B" w:rsidRDefault="00787835" w:rsidP="0084306E">
            <w:pPr>
              <w:pStyle w:val="a7"/>
              <w:ind w:leftChars="0" w:left="0"/>
              <w:jc w:val="center"/>
              <w:rPr>
                <w:rFonts w:ascii="Times New Roman" w:eastAsia="DFKai-SB" w:hAnsi="Times New Roman"/>
              </w:rPr>
            </w:pPr>
            <w:r w:rsidRPr="0040411B">
              <w:rPr>
                <w:rFonts w:ascii="Times New Roman" w:eastAsia="DFKai-SB" w:hAnsi="Times New Roman"/>
              </w:rPr>
              <w:t>1</w:t>
            </w:r>
          </w:p>
        </w:tc>
        <w:tc>
          <w:tcPr>
            <w:tcW w:w="551" w:type="pct"/>
            <w:tcBorders>
              <w:left w:val="nil"/>
              <w:right w:val="nil"/>
            </w:tcBorders>
            <w:vAlign w:val="bottom"/>
          </w:tcPr>
          <w:p w14:paraId="0B031BF2" w14:textId="77777777" w:rsidR="00787835" w:rsidRPr="0040411B" w:rsidRDefault="00787835" w:rsidP="0084306E">
            <w:pPr>
              <w:pStyle w:val="a7"/>
              <w:ind w:leftChars="0" w:left="0"/>
              <w:jc w:val="center"/>
              <w:rPr>
                <w:rFonts w:ascii="Times New Roman" w:eastAsia="DFKai-SB" w:hAnsi="Times New Roman"/>
              </w:rPr>
            </w:pPr>
            <w:r w:rsidRPr="0040411B">
              <w:rPr>
                <w:rFonts w:ascii="Times New Roman" w:eastAsia="DFKai-SB" w:hAnsi="Times New Roman"/>
              </w:rPr>
              <w:t>0</w:t>
            </w:r>
          </w:p>
        </w:tc>
        <w:tc>
          <w:tcPr>
            <w:tcW w:w="551" w:type="pct"/>
            <w:tcBorders>
              <w:left w:val="nil"/>
              <w:right w:val="nil"/>
            </w:tcBorders>
            <w:vAlign w:val="bottom"/>
          </w:tcPr>
          <w:p w14:paraId="1153C738" w14:textId="77777777" w:rsidR="00787835" w:rsidRPr="0040411B" w:rsidRDefault="00787835" w:rsidP="0084306E">
            <w:pPr>
              <w:pStyle w:val="a7"/>
              <w:ind w:leftChars="0" w:left="0"/>
              <w:jc w:val="center"/>
              <w:rPr>
                <w:rFonts w:ascii="Times New Roman" w:eastAsia="DFKai-SB" w:hAnsi="Times New Roman"/>
              </w:rPr>
            </w:pPr>
            <w:r w:rsidRPr="0040411B">
              <w:rPr>
                <w:rFonts w:ascii="Times New Roman" w:eastAsia="DFKai-SB" w:hAnsi="Times New Roman"/>
              </w:rPr>
              <w:t>0</w:t>
            </w:r>
          </w:p>
        </w:tc>
        <w:tc>
          <w:tcPr>
            <w:tcW w:w="544" w:type="pct"/>
            <w:tcBorders>
              <w:left w:val="nil"/>
              <w:right w:val="nil"/>
            </w:tcBorders>
            <w:vAlign w:val="bottom"/>
          </w:tcPr>
          <w:p w14:paraId="560E5A94" w14:textId="77777777" w:rsidR="00787835" w:rsidRPr="0040411B" w:rsidRDefault="00787835" w:rsidP="0084306E">
            <w:pPr>
              <w:pStyle w:val="a7"/>
              <w:ind w:leftChars="0" w:left="0"/>
              <w:jc w:val="center"/>
              <w:rPr>
                <w:rFonts w:ascii="Times New Roman" w:eastAsia="DFKai-SB" w:hAnsi="Times New Roman"/>
              </w:rPr>
            </w:pPr>
            <w:r w:rsidRPr="0040411B">
              <w:rPr>
                <w:rFonts w:ascii="Times New Roman" w:eastAsia="DFKai-SB" w:hAnsi="Times New Roman"/>
              </w:rPr>
              <w:t>0</w:t>
            </w:r>
          </w:p>
        </w:tc>
      </w:tr>
      <w:tr w:rsidR="00216C23" w:rsidRPr="0040411B" w14:paraId="3760777C" w14:textId="77777777" w:rsidTr="00216C23">
        <w:trPr>
          <w:jc w:val="center"/>
        </w:trPr>
        <w:tc>
          <w:tcPr>
            <w:tcW w:w="1517" w:type="pct"/>
            <w:tcBorders>
              <w:left w:val="nil"/>
              <w:bottom w:val="single" w:sz="4" w:space="0" w:color="auto"/>
              <w:right w:val="nil"/>
            </w:tcBorders>
            <w:vAlign w:val="center"/>
          </w:tcPr>
          <w:p w14:paraId="7881ADC8" w14:textId="77777777" w:rsidR="00787835" w:rsidRPr="0040411B" w:rsidRDefault="00787835" w:rsidP="0084306E">
            <w:pPr>
              <w:pStyle w:val="a7"/>
              <w:ind w:leftChars="0" w:left="0"/>
              <w:jc w:val="center"/>
              <w:rPr>
                <w:rFonts w:ascii="Times New Roman" w:eastAsia="DFKai-SB" w:hAnsi="Times New Roman"/>
              </w:rPr>
            </w:pPr>
            <w:r w:rsidRPr="0040411B">
              <w:rPr>
                <w:rFonts w:ascii="Times New Roman" w:eastAsia="DFKai-SB" w:hAnsi="Times New Roman" w:hint="eastAsia"/>
              </w:rPr>
              <w:t>房型樓型是樓中樓</w:t>
            </w:r>
          </w:p>
        </w:tc>
        <w:tc>
          <w:tcPr>
            <w:tcW w:w="734" w:type="pct"/>
            <w:tcBorders>
              <w:left w:val="nil"/>
              <w:bottom w:val="single" w:sz="4" w:space="0" w:color="auto"/>
              <w:right w:val="nil"/>
            </w:tcBorders>
            <w:vAlign w:val="bottom"/>
          </w:tcPr>
          <w:p w14:paraId="21F4C379" w14:textId="77777777" w:rsidR="00787835" w:rsidRPr="0040411B" w:rsidRDefault="00787835" w:rsidP="0084306E">
            <w:pPr>
              <w:pStyle w:val="a7"/>
              <w:ind w:leftChars="0" w:left="0"/>
              <w:jc w:val="center"/>
              <w:rPr>
                <w:rFonts w:ascii="Times New Roman" w:eastAsia="DFKai-SB" w:hAnsi="Times New Roman"/>
              </w:rPr>
            </w:pPr>
            <w:r w:rsidRPr="0040411B">
              <w:rPr>
                <w:rFonts w:ascii="Times New Roman" w:eastAsia="DFKai-SB" w:hAnsi="Times New Roman"/>
              </w:rPr>
              <w:t>0</w:t>
            </w:r>
          </w:p>
        </w:tc>
        <w:tc>
          <w:tcPr>
            <w:tcW w:w="551" w:type="pct"/>
            <w:tcBorders>
              <w:left w:val="nil"/>
              <w:bottom w:val="single" w:sz="4" w:space="0" w:color="auto"/>
              <w:right w:val="nil"/>
            </w:tcBorders>
            <w:vAlign w:val="bottom"/>
          </w:tcPr>
          <w:p w14:paraId="45FBCF80" w14:textId="77777777" w:rsidR="00787835" w:rsidRPr="0040411B" w:rsidRDefault="00787835" w:rsidP="0084306E">
            <w:pPr>
              <w:pStyle w:val="a7"/>
              <w:ind w:leftChars="0" w:left="0"/>
              <w:jc w:val="center"/>
              <w:rPr>
                <w:rFonts w:ascii="Times New Roman" w:eastAsia="DFKai-SB" w:hAnsi="Times New Roman"/>
              </w:rPr>
            </w:pPr>
            <w:r w:rsidRPr="0040411B">
              <w:rPr>
                <w:rFonts w:ascii="Times New Roman" w:eastAsia="DFKai-SB" w:hAnsi="Times New Roman"/>
              </w:rPr>
              <w:t>1</w:t>
            </w:r>
          </w:p>
        </w:tc>
        <w:tc>
          <w:tcPr>
            <w:tcW w:w="551" w:type="pct"/>
            <w:tcBorders>
              <w:left w:val="nil"/>
              <w:bottom w:val="single" w:sz="4" w:space="0" w:color="auto"/>
              <w:right w:val="nil"/>
            </w:tcBorders>
            <w:vAlign w:val="bottom"/>
          </w:tcPr>
          <w:p w14:paraId="68543378" w14:textId="77777777" w:rsidR="00787835" w:rsidRPr="0040411B" w:rsidRDefault="00787835" w:rsidP="0084306E">
            <w:pPr>
              <w:pStyle w:val="a7"/>
              <w:ind w:leftChars="0" w:left="0"/>
              <w:jc w:val="center"/>
              <w:rPr>
                <w:rFonts w:ascii="Times New Roman" w:eastAsia="DFKai-SB" w:hAnsi="Times New Roman"/>
              </w:rPr>
            </w:pPr>
            <w:r w:rsidRPr="0040411B">
              <w:rPr>
                <w:rFonts w:ascii="Times New Roman" w:eastAsia="DFKai-SB" w:hAnsi="Times New Roman"/>
              </w:rPr>
              <w:t>0</w:t>
            </w:r>
          </w:p>
        </w:tc>
        <w:tc>
          <w:tcPr>
            <w:tcW w:w="551" w:type="pct"/>
            <w:tcBorders>
              <w:left w:val="nil"/>
              <w:bottom w:val="single" w:sz="4" w:space="0" w:color="auto"/>
              <w:right w:val="nil"/>
            </w:tcBorders>
            <w:vAlign w:val="bottom"/>
          </w:tcPr>
          <w:p w14:paraId="014777DC" w14:textId="77777777" w:rsidR="00787835" w:rsidRPr="0040411B" w:rsidRDefault="00787835" w:rsidP="0084306E">
            <w:pPr>
              <w:pStyle w:val="a7"/>
              <w:ind w:leftChars="0" w:left="0"/>
              <w:jc w:val="center"/>
              <w:rPr>
                <w:rFonts w:ascii="Times New Roman" w:eastAsia="DFKai-SB" w:hAnsi="Times New Roman"/>
              </w:rPr>
            </w:pPr>
            <w:r w:rsidRPr="0040411B">
              <w:rPr>
                <w:rFonts w:ascii="Times New Roman" w:eastAsia="DFKai-SB" w:hAnsi="Times New Roman"/>
              </w:rPr>
              <w:t>0</w:t>
            </w:r>
          </w:p>
        </w:tc>
        <w:tc>
          <w:tcPr>
            <w:tcW w:w="551" w:type="pct"/>
            <w:tcBorders>
              <w:left w:val="nil"/>
              <w:bottom w:val="single" w:sz="4" w:space="0" w:color="auto"/>
              <w:right w:val="nil"/>
            </w:tcBorders>
            <w:vAlign w:val="bottom"/>
          </w:tcPr>
          <w:p w14:paraId="2DCDF0AA" w14:textId="77777777" w:rsidR="00787835" w:rsidRPr="0040411B" w:rsidRDefault="00787835" w:rsidP="0084306E">
            <w:pPr>
              <w:pStyle w:val="a7"/>
              <w:ind w:leftChars="0" w:left="0"/>
              <w:jc w:val="center"/>
              <w:rPr>
                <w:rFonts w:ascii="Times New Roman" w:eastAsia="DFKai-SB" w:hAnsi="Times New Roman"/>
              </w:rPr>
            </w:pPr>
            <w:r w:rsidRPr="0040411B">
              <w:rPr>
                <w:rFonts w:ascii="Times New Roman" w:eastAsia="DFKai-SB" w:hAnsi="Times New Roman"/>
              </w:rPr>
              <w:t>0</w:t>
            </w:r>
          </w:p>
        </w:tc>
        <w:tc>
          <w:tcPr>
            <w:tcW w:w="544" w:type="pct"/>
            <w:tcBorders>
              <w:left w:val="nil"/>
              <w:bottom w:val="single" w:sz="4" w:space="0" w:color="auto"/>
              <w:right w:val="nil"/>
            </w:tcBorders>
            <w:vAlign w:val="bottom"/>
          </w:tcPr>
          <w:p w14:paraId="50967702" w14:textId="77777777" w:rsidR="00787835" w:rsidRPr="0040411B" w:rsidRDefault="00787835" w:rsidP="0084306E">
            <w:pPr>
              <w:pStyle w:val="a7"/>
              <w:ind w:leftChars="0" w:left="0"/>
              <w:jc w:val="center"/>
              <w:rPr>
                <w:rFonts w:ascii="Times New Roman" w:eastAsia="DFKai-SB" w:hAnsi="Times New Roman"/>
              </w:rPr>
            </w:pPr>
            <w:r w:rsidRPr="0040411B">
              <w:rPr>
                <w:rFonts w:ascii="Times New Roman" w:eastAsia="DFKai-SB" w:hAnsi="Times New Roman"/>
              </w:rPr>
              <w:t>0</w:t>
            </w:r>
          </w:p>
        </w:tc>
      </w:tr>
      <w:tr w:rsidR="00216C23" w:rsidRPr="0040411B" w14:paraId="00B7FE3D" w14:textId="77777777" w:rsidTr="00216C23">
        <w:trPr>
          <w:jc w:val="center"/>
        </w:trPr>
        <w:tc>
          <w:tcPr>
            <w:tcW w:w="1517" w:type="pct"/>
            <w:tcBorders>
              <w:left w:val="nil"/>
              <w:bottom w:val="single" w:sz="4" w:space="0" w:color="auto"/>
              <w:right w:val="nil"/>
            </w:tcBorders>
            <w:vAlign w:val="center"/>
          </w:tcPr>
          <w:p w14:paraId="0AD4937C" w14:textId="77777777" w:rsidR="00787835" w:rsidRPr="0040411B" w:rsidRDefault="00787835" w:rsidP="0084306E">
            <w:pPr>
              <w:pStyle w:val="a7"/>
              <w:ind w:leftChars="0" w:left="0"/>
              <w:jc w:val="center"/>
              <w:rPr>
                <w:rFonts w:ascii="Times New Roman" w:eastAsia="DFKai-SB" w:hAnsi="Times New Roman"/>
              </w:rPr>
            </w:pPr>
            <w:r w:rsidRPr="0040411B">
              <w:rPr>
                <w:rFonts w:ascii="Times New Roman" w:eastAsia="DFKai-SB" w:hAnsi="Times New Roman" w:hint="eastAsia"/>
              </w:rPr>
              <w:t>早餐不是很好</w:t>
            </w:r>
          </w:p>
        </w:tc>
        <w:tc>
          <w:tcPr>
            <w:tcW w:w="734" w:type="pct"/>
            <w:tcBorders>
              <w:left w:val="nil"/>
              <w:bottom w:val="single" w:sz="4" w:space="0" w:color="auto"/>
              <w:right w:val="nil"/>
            </w:tcBorders>
            <w:vAlign w:val="center"/>
          </w:tcPr>
          <w:p w14:paraId="182AC1CF" w14:textId="77777777" w:rsidR="00787835" w:rsidRPr="0040411B" w:rsidRDefault="00787835" w:rsidP="0084306E">
            <w:pPr>
              <w:pStyle w:val="a7"/>
              <w:ind w:leftChars="0" w:left="0"/>
              <w:jc w:val="center"/>
              <w:rPr>
                <w:rFonts w:ascii="Times New Roman" w:eastAsia="DFKai-SB" w:hAnsi="Times New Roman"/>
              </w:rPr>
            </w:pPr>
            <w:r w:rsidRPr="0040411B">
              <w:rPr>
                <w:rFonts w:ascii="Times New Roman" w:eastAsia="DFKai-SB" w:hAnsi="Times New Roman" w:hint="eastAsia"/>
              </w:rPr>
              <w:t>0</w:t>
            </w:r>
          </w:p>
        </w:tc>
        <w:tc>
          <w:tcPr>
            <w:tcW w:w="551" w:type="pct"/>
            <w:tcBorders>
              <w:left w:val="nil"/>
              <w:bottom w:val="single" w:sz="4" w:space="0" w:color="auto"/>
              <w:right w:val="nil"/>
            </w:tcBorders>
            <w:vAlign w:val="center"/>
          </w:tcPr>
          <w:p w14:paraId="3B59D9CC" w14:textId="77777777" w:rsidR="00787835" w:rsidRPr="0040411B" w:rsidRDefault="00787835" w:rsidP="0084306E">
            <w:pPr>
              <w:pStyle w:val="a7"/>
              <w:ind w:leftChars="0" w:left="0"/>
              <w:jc w:val="center"/>
              <w:rPr>
                <w:rFonts w:ascii="Times New Roman" w:eastAsia="DFKai-SB" w:hAnsi="Times New Roman"/>
              </w:rPr>
            </w:pPr>
            <w:r w:rsidRPr="0040411B">
              <w:rPr>
                <w:rFonts w:ascii="Times New Roman" w:eastAsia="DFKai-SB" w:hAnsi="Times New Roman" w:hint="eastAsia"/>
              </w:rPr>
              <w:t>0</w:t>
            </w:r>
          </w:p>
        </w:tc>
        <w:tc>
          <w:tcPr>
            <w:tcW w:w="551" w:type="pct"/>
            <w:tcBorders>
              <w:left w:val="nil"/>
              <w:bottom w:val="single" w:sz="4" w:space="0" w:color="auto"/>
              <w:right w:val="nil"/>
            </w:tcBorders>
            <w:vAlign w:val="center"/>
          </w:tcPr>
          <w:p w14:paraId="01053869" w14:textId="77777777" w:rsidR="00787835" w:rsidRPr="0040411B" w:rsidRDefault="00787835" w:rsidP="0084306E">
            <w:pPr>
              <w:pStyle w:val="a7"/>
              <w:ind w:leftChars="0" w:left="0"/>
              <w:jc w:val="center"/>
              <w:rPr>
                <w:rFonts w:ascii="Times New Roman" w:eastAsia="DFKai-SB" w:hAnsi="Times New Roman"/>
              </w:rPr>
            </w:pPr>
            <w:r w:rsidRPr="0040411B">
              <w:rPr>
                <w:rFonts w:ascii="Times New Roman" w:eastAsia="DFKai-SB" w:hAnsi="Times New Roman" w:hint="eastAsia"/>
              </w:rPr>
              <w:t>1</w:t>
            </w:r>
          </w:p>
        </w:tc>
        <w:tc>
          <w:tcPr>
            <w:tcW w:w="551" w:type="pct"/>
            <w:tcBorders>
              <w:left w:val="nil"/>
              <w:bottom w:val="single" w:sz="4" w:space="0" w:color="auto"/>
              <w:right w:val="nil"/>
            </w:tcBorders>
            <w:vAlign w:val="center"/>
          </w:tcPr>
          <w:p w14:paraId="4051CAB1" w14:textId="77777777" w:rsidR="00787835" w:rsidRPr="0040411B" w:rsidRDefault="00787835" w:rsidP="0084306E">
            <w:pPr>
              <w:pStyle w:val="a7"/>
              <w:ind w:leftChars="0" w:left="0"/>
              <w:jc w:val="center"/>
              <w:rPr>
                <w:rFonts w:ascii="Times New Roman" w:eastAsia="DFKai-SB" w:hAnsi="Times New Roman"/>
              </w:rPr>
            </w:pPr>
            <w:r w:rsidRPr="0040411B">
              <w:rPr>
                <w:rFonts w:ascii="Times New Roman" w:eastAsia="DFKai-SB" w:hAnsi="Times New Roman" w:hint="eastAsia"/>
              </w:rPr>
              <w:t>0</w:t>
            </w:r>
          </w:p>
        </w:tc>
        <w:tc>
          <w:tcPr>
            <w:tcW w:w="551" w:type="pct"/>
            <w:tcBorders>
              <w:left w:val="nil"/>
              <w:bottom w:val="single" w:sz="4" w:space="0" w:color="auto"/>
              <w:right w:val="nil"/>
            </w:tcBorders>
            <w:vAlign w:val="center"/>
          </w:tcPr>
          <w:p w14:paraId="1CD9CB23" w14:textId="77777777" w:rsidR="00787835" w:rsidRPr="0040411B" w:rsidRDefault="00787835" w:rsidP="0084306E">
            <w:pPr>
              <w:pStyle w:val="a7"/>
              <w:ind w:leftChars="0" w:left="0"/>
              <w:jc w:val="center"/>
              <w:rPr>
                <w:rFonts w:ascii="Times New Roman" w:eastAsia="DFKai-SB" w:hAnsi="Times New Roman"/>
              </w:rPr>
            </w:pPr>
            <w:r w:rsidRPr="0040411B">
              <w:rPr>
                <w:rFonts w:ascii="Times New Roman" w:eastAsia="DFKai-SB" w:hAnsi="Times New Roman" w:hint="eastAsia"/>
              </w:rPr>
              <w:t>0</w:t>
            </w:r>
          </w:p>
        </w:tc>
        <w:tc>
          <w:tcPr>
            <w:tcW w:w="544" w:type="pct"/>
            <w:tcBorders>
              <w:left w:val="nil"/>
              <w:bottom w:val="single" w:sz="4" w:space="0" w:color="auto"/>
              <w:right w:val="nil"/>
            </w:tcBorders>
            <w:vAlign w:val="center"/>
          </w:tcPr>
          <w:p w14:paraId="6A52ACB1" w14:textId="77777777" w:rsidR="00787835" w:rsidRPr="0040411B" w:rsidRDefault="00787835" w:rsidP="0084306E">
            <w:pPr>
              <w:pStyle w:val="a7"/>
              <w:ind w:leftChars="0" w:left="0"/>
              <w:jc w:val="center"/>
              <w:rPr>
                <w:rFonts w:ascii="Times New Roman" w:eastAsia="DFKai-SB" w:hAnsi="Times New Roman"/>
              </w:rPr>
            </w:pPr>
            <w:r w:rsidRPr="0040411B">
              <w:rPr>
                <w:rFonts w:ascii="Times New Roman" w:eastAsia="DFKai-SB" w:hAnsi="Times New Roman" w:hint="eastAsia"/>
              </w:rPr>
              <w:t>0</w:t>
            </w:r>
          </w:p>
        </w:tc>
      </w:tr>
      <w:tr w:rsidR="00216C23" w:rsidRPr="0040411B" w14:paraId="4E48B535" w14:textId="77777777" w:rsidTr="00216C23">
        <w:trPr>
          <w:jc w:val="center"/>
        </w:trPr>
        <w:tc>
          <w:tcPr>
            <w:tcW w:w="1517" w:type="pct"/>
            <w:tcBorders>
              <w:top w:val="single" w:sz="4" w:space="0" w:color="auto"/>
              <w:left w:val="nil"/>
              <w:bottom w:val="single" w:sz="12" w:space="0" w:color="auto"/>
              <w:right w:val="nil"/>
            </w:tcBorders>
            <w:vAlign w:val="center"/>
          </w:tcPr>
          <w:p w14:paraId="2DA107E8" w14:textId="77777777" w:rsidR="00787835" w:rsidRPr="0040411B" w:rsidRDefault="00787835" w:rsidP="0084306E">
            <w:pPr>
              <w:pStyle w:val="a7"/>
              <w:ind w:leftChars="0" w:left="0"/>
              <w:jc w:val="center"/>
              <w:rPr>
                <w:rFonts w:ascii="Times New Roman" w:eastAsia="DFKai-SB" w:hAnsi="Times New Roman"/>
              </w:rPr>
            </w:pPr>
            <w:r w:rsidRPr="0040411B">
              <w:rPr>
                <w:rFonts w:ascii="Times New Roman" w:eastAsia="DFKai-SB" w:hAnsi="Times New Roman" w:hint="eastAsia"/>
              </w:rPr>
              <w:t>價格略高</w:t>
            </w:r>
          </w:p>
        </w:tc>
        <w:tc>
          <w:tcPr>
            <w:tcW w:w="734" w:type="pct"/>
            <w:tcBorders>
              <w:top w:val="single" w:sz="4" w:space="0" w:color="auto"/>
              <w:left w:val="nil"/>
              <w:bottom w:val="single" w:sz="12" w:space="0" w:color="auto"/>
              <w:right w:val="nil"/>
            </w:tcBorders>
            <w:vAlign w:val="center"/>
          </w:tcPr>
          <w:p w14:paraId="15B92D65" w14:textId="77777777" w:rsidR="00787835" w:rsidRPr="0040411B" w:rsidRDefault="00787835" w:rsidP="0084306E">
            <w:pPr>
              <w:pStyle w:val="a7"/>
              <w:ind w:leftChars="0" w:left="0"/>
              <w:jc w:val="center"/>
              <w:rPr>
                <w:rFonts w:ascii="Times New Roman" w:eastAsia="DFKai-SB" w:hAnsi="Times New Roman"/>
              </w:rPr>
            </w:pPr>
            <w:r w:rsidRPr="0040411B">
              <w:rPr>
                <w:rFonts w:ascii="Times New Roman" w:eastAsia="DFKai-SB" w:hAnsi="Times New Roman" w:hint="eastAsia"/>
              </w:rPr>
              <w:t>0</w:t>
            </w:r>
          </w:p>
        </w:tc>
        <w:tc>
          <w:tcPr>
            <w:tcW w:w="551" w:type="pct"/>
            <w:tcBorders>
              <w:top w:val="single" w:sz="4" w:space="0" w:color="auto"/>
              <w:left w:val="nil"/>
              <w:bottom w:val="single" w:sz="12" w:space="0" w:color="auto"/>
              <w:right w:val="nil"/>
            </w:tcBorders>
            <w:vAlign w:val="center"/>
          </w:tcPr>
          <w:p w14:paraId="7C0F400F" w14:textId="77777777" w:rsidR="00787835" w:rsidRPr="0040411B" w:rsidRDefault="00787835" w:rsidP="0084306E">
            <w:pPr>
              <w:pStyle w:val="a7"/>
              <w:ind w:leftChars="0" w:left="0"/>
              <w:jc w:val="center"/>
              <w:rPr>
                <w:rFonts w:ascii="Times New Roman" w:eastAsia="DFKai-SB" w:hAnsi="Times New Roman"/>
              </w:rPr>
            </w:pPr>
            <w:r w:rsidRPr="0040411B">
              <w:rPr>
                <w:rFonts w:ascii="Times New Roman" w:eastAsia="DFKai-SB" w:hAnsi="Times New Roman" w:hint="eastAsia"/>
              </w:rPr>
              <w:t>0</w:t>
            </w:r>
          </w:p>
        </w:tc>
        <w:tc>
          <w:tcPr>
            <w:tcW w:w="551" w:type="pct"/>
            <w:tcBorders>
              <w:top w:val="single" w:sz="4" w:space="0" w:color="auto"/>
              <w:left w:val="nil"/>
              <w:bottom w:val="single" w:sz="12" w:space="0" w:color="auto"/>
              <w:right w:val="nil"/>
            </w:tcBorders>
            <w:vAlign w:val="center"/>
          </w:tcPr>
          <w:p w14:paraId="70198921" w14:textId="77777777" w:rsidR="00787835" w:rsidRPr="0040411B" w:rsidRDefault="00787835" w:rsidP="0084306E">
            <w:pPr>
              <w:pStyle w:val="a7"/>
              <w:ind w:leftChars="0" w:left="0"/>
              <w:jc w:val="center"/>
              <w:rPr>
                <w:rFonts w:ascii="Times New Roman" w:eastAsia="DFKai-SB" w:hAnsi="Times New Roman"/>
              </w:rPr>
            </w:pPr>
            <w:r w:rsidRPr="0040411B">
              <w:rPr>
                <w:rFonts w:ascii="Times New Roman" w:eastAsia="DFKai-SB" w:hAnsi="Times New Roman" w:hint="eastAsia"/>
              </w:rPr>
              <w:t>0</w:t>
            </w:r>
          </w:p>
        </w:tc>
        <w:tc>
          <w:tcPr>
            <w:tcW w:w="551" w:type="pct"/>
            <w:tcBorders>
              <w:top w:val="single" w:sz="4" w:space="0" w:color="auto"/>
              <w:left w:val="nil"/>
              <w:bottom w:val="single" w:sz="12" w:space="0" w:color="auto"/>
              <w:right w:val="nil"/>
            </w:tcBorders>
            <w:vAlign w:val="center"/>
          </w:tcPr>
          <w:p w14:paraId="1EAE9B05" w14:textId="77777777" w:rsidR="00787835" w:rsidRPr="0040411B" w:rsidRDefault="00787835" w:rsidP="0084306E">
            <w:pPr>
              <w:pStyle w:val="a7"/>
              <w:ind w:leftChars="0" w:left="0"/>
              <w:jc w:val="center"/>
              <w:rPr>
                <w:rFonts w:ascii="Times New Roman" w:eastAsia="DFKai-SB" w:hAnsi="Times New Roman"/>
              </w:rPr>
            </w:pPr>
            <w:r w:rsidRPr="0040411B">
              <w:rPr>
                <w:rFonts w:ascii="Times New Roman" w:eastAsia="DFKai-SB" w:hAnsi="Times New Roman" w:hint="eastAsia"/>
              </w:rPr>
              <w:t>0</w:t>
            </w:r>
          </w:p>
        </w:tc>
        <w:tc>
          <w:tcPr>
            <w:tcW w:w="551" w:type="pct"/>
            <w:tcBorders>
              <w:top w:val="single" w:sz="4" w:space="0" w:color="auto"/>
              <w:left w:val="nil"/>
              <w:bottom w:val="single" w:sz="12" w:space="0" w:color="auto"/>
              <w:right w:val="nil"/>
            </w:tcBorders>
            <w:vAlign w:val="center"/>
          </w:tcPr>
          <w:p w14:paraId="2B7DD52D" w14:textId="77777777" w:rsidR="00787835" w:rsidRPr="0040411B" w:rsidRDefault="00787835" w:rsidP="0084306E">
            <w:pPr>
              <w:pStyle w:val="a7"/>
              <w:ind w:leftChars="0" w:left="0"/>
              <w:jc w:val="center"/>
              <w:rPr>
                <w:rFonts w:ascii="Times New Roman" w:eastAsia="DFKai-SB" w:hAnsi="Times New Roman"/>
              </w:rPr>
            </w:pPr>
            <w:r w:rsidRPr="0040411B">
              <w:rPr>
                <w:rFonts w:ascii="Times New Roman" w:eastAsia="DFKai-SB" w:hAnsi="Times New Roman" w:hint="eastAsia"/>
              </w:rPr>
              <w:t>1</w:t>
            </w:r>
          </w:p>
        </w:tc>
        <w:tc>
          <w:tcPr>
            <w:tcW w:w="544" w:type="pct"/>
            <w:tcBorders>
              <w:top w:val="single" w:sz="4" w:space="0" w:color="auto"/>
              <w:left w:val="nil"/>
              <w:bottom w:val="single" w:sz="12" w:space="0" w:color="auto"/>
              <w:right w:val="nil"/>
            </w:tcBorders>
            <w:vAlign w:val="center"/>
          </w:tcPr>
          <w:p w14:paraId="1567E855" w14:textId="77777777" w:rsidR="00787835" w:rsidRPr="0040411B" w:rsidRDefault="00787835" w:rsidP="0084306E">
            <w:pPr>
              <w:pStyle w:val="a7"/>
              <w:ind w:leftChars="0" w:left="0"/>
              <w:jc w:val="center"/>
              <w:rPr>
                <w:rFonts w:ascii="Times New Roman" w:eastAsia="DFKai-SB" w:hAnsi="Times New Roman"/>
              </w:rPr>
            </w:pPr>
            <w:r w:rsidRPr="0040411B">
              <w:rPr>
                <w:rFonts w:ascii="Times New Roman" w:eastAsia="DFKai-SB" w:hAnsi="Times New Roman" w:hint="eastAsia"/>
              </w:rPr>
              <w:t>0</w:t>
            </w:r>
          </w:p>
        </w:tc>
      </w:tr>
    </w:tbl>
    <w:p w14:paraId="03FBF710" w14:textId="11CF0AB9" w:rsidR="00C453BE" w:rsidRDefault="00C453BE" w:rsidP="00032D0A">
      <w:pPr>
        <w:jc w:val="both"/>
        <w:rPr>
          <w:rStyle w:val="normaltextrun"/>
          <w:rFonts w:ascii="Times New Roman" w:eastAsia="DFKai-SB" w:hAnsi="Times New Roman" w:cs="Times New Roman"/>
          <w:b/>
          <w:bCs/>
          <w:kern w:val="0"/>
          <w:sz w:val="28"/>
          <w:szCs w:val="28"/>
        </w:rPr>
      </w:pPr>
    </w:p>
    <w:p w14:paraId="7A62A7F9" w14:textId="66849921" w:rsidR="00E2105D" w:rsidRDefault="00E2105D">
      <w:pPr>
        <w:widowControl/>
        <w:rPr>
          <w:rStyle w:val="normaltextrun"/>
          <w:rFonts w:ascii="Times New Roman" w:eastAsia="DFKai-SB" w:hAnsi="Times New Roman" w:cs="Times New Roman"/>
          <w:b/>
          <w:bCs/>
          <w:kern w:val="0"/>
          <w:sz w:val="28"/>
          <w:szCs w:val="28"/>
        </w:rPr>
      </w:pPr>
      <w:r>
        <w:rPr>
          <w:rStyle w:val="normaltextrun"/>
          <w:rFonts w:ascii="Times New Roman" w:eastAsia="DFKai-SB" w:hAnsi="Times New Roman" w:cs="Times New Roman"/>
          <w:b/>
          <w:bCs/>
          <w:kern w:val="0"/>
          <w:sz w:val="28"/>
          <w:szCs w:val="28"/>
        </w:rPr>
        <w:br w:type="page"/>
      </w:r>
    </w:p>
    <w:p w14:paraId="07F36643" w14:textId="77777777" w:rsidR="00AE0B87" w:rsidRDefault="00AE0B87" w:rsidP="00032D0A">
      <w:pPr>
        <w:jc w:val="both"/>
        <w:rPr>
          <w:rStyle w:val="normaltextrun"/>
          <w:rFonts w:ascii="Times New Roman" w:eastAsia="DFKai-SB" w:hAnsi="Times New Roman" w:cs="Times New Roman"/>
          <w:b/>
          <w:bCs/>
          <w:kern w:val="0"/>
          <w:sz w:val="28"/>
          <w:szCs w:val="28"/>
        </w:rPr>
      </w:pPr>
    </w:p>
    <w:p w14:paraId="465DF9BD" w14:textId="6F292268" w:rsidR="00AE0B87" w:rsidRPr="00FE673C" w:rsidRDefault="00AE0B87" w:rsidP="00AE0B87">
      <w:pPr>
        <w:pStyle w:val="ac"/>
        <w:spacing w:line="360" w:lineRule="auto"/>
        <w:jc w:val="center"/>
        <w:rPr>
          <w:rFonts w:ascii="Times New Roman" w:eastAsia="DFKai-SB" w:hAnsi="Times New Roman"/>
          <w:sz w:val="24"/>
          <w:szCs w:val="24"/>
        </w:rPr>
      </w:pPr>
      <w:bookmarkStart w:id="71" w:name="_Ref129294097"/>
      <w:bookmarkStart w:id="72" w:name="_Toc137418534"/>
      <w:r w:rsidRPr="002D1CF9">
        <w:rPr>
          <w:rFonts w:ascii="Times New Roman" w:eastAsia="DFKai-SB" w:hAnsi="Times New Roman" w:hint="eastAsia"/>
          <w:sz w:val="24"/>
          <w:szCs w:val="24"/>
        </w:rPr>
        <w:t>表</w:t>
      </w:r>
      <w:r w:rsidRPr="002D1CF9">
        <w:rPr>
          <w:rFonts w:ascii="Times New Roman" w:eastAsia="DFKai-SB" w:hAnsi="Times New Roman" w:hint="eastAsia"/>
          <w:sz w:val="24"/>
          <w:szCs w:val="24"/>
        </w:rPr>
        <w:t>3-</w:t>
      </w:r>
      <w:r w:rsidRPr="002D1CF9">
        <w:rPr>
          <w:rFonts w:ascii="Times New Roman" w:eastAsia="DFKai-SB" w:hAnsi="Times New Roman"/>
          <w:sz w:val="24"/>
          <w:szCs w:val="24"/>
        </w:rPr>
        <w:fldChar w:fldCharType="begin"/>
      </w:r>
      <w:r w:rsidRPr="002D1CF9">
        <w:rPr>
          <w:rFonts w:ascii="Times New Roman" w:eastAsia="DFKai-SB" w:hAnsi="Times New Roman"/>
          <w:sz w:val="24"/>
          <w:szCs w:val="24"/>
        </w:rPr>
        <w:instrText xml:space="preserve"> </w:instrText>
      </w:r>
      <w:r w:rsidRPr="002D1CF9">
        <w:rPr>
          <w:rFonts w:ascii="Times New Roman" w:eastAsia="DFKai-SB" w:hAnsi="Times New Roman" w:hint="eastAsia"/>
          <w:sz w:val="24"/>
          <w:szCs w:val="24"/>
        </w:rPr>
        <w:instrText xml:space="preserve">SEQ </w:instrText>
      </w:r>
      <w:r w:rsidRPr="002D1CF9">
        <w:rPr>
          <w:rFonts w:ascii="Times New Roman" w:eastAsia="DFKai-SB" w:hAnsi="Times New Roman" w:hint="eastAsia"/>
          <w:sz w:val="24"/>
          <w:szCs w:val="24"/>
        </w:rPr>
        <w:instrText>表</w:instrText>
      </w:r>
      <w:r w:rsidRPr="002D1CF9">
        <w:rPr>
          <w:rFonts w:ascii="Times New Roman" w:eastAsia="DFKai-SB" w:hAnsi="Times New Roman" w:hint="eastAsia"/>
          <w:sz w:val="24"/>
          <w:szCs w:val="24"/>
        </w:rPr>
        <w:instrText>3- \* ARABIC</w:instrText>
      </w:r>
      <w:r w:rsidRPr="002D1CF9">
        <w:rPr>
          <w:rFonts w:ascii="Times New Roman" w:eastAsia="DFKai-SB" w:hAnsi="Times New Roman"/>
          <w:sz w:val="24"/>
          <w:szCs w:val="24"/>
        </w:rPr>
        <w:instrText xml:space="preserve"> </w:instrText>
      </w:r>
      <w:r w:rsidRPr="002D1CF9">
        <w:rPr>
          <w:rFonts w:ascii="Times New Roman" w:eastAsia="DFKai-SB" w:hAnsi="Times New Roman"/>
          <w:sz w:val="24"/>
          <w:szCs w:val="24"/>
        </w:rPr>
        <w:fldChar w:fldCharType="separate"/>
      </w:r>
      <w:r w:rsidR="00C23BD0">
        <w:rPr>
          <w:rFonts w:ascii="Times New Roman" w:eastAsia="DFKai-SB" w:hAnsi="Times New Roman"/>
          <w:noProof/>
          <w:sz w:val="24"/>
          <w:szCs w:val="24"/>
        </w:rPr>
        <w:t>6</w:t>
      </w:r>
      <w:r w:rsidRPr="002D1CF9">
        <w:rPr>
          <w:rFonts w:ascii="Times New Roman" w:eastAsia="DFKai-SB" w:hAnsi="Times New Roman"/>
          <w:sz w:val="24"/>
          <w:szCs w:val="24"/>
        </w:rPr>
        <w:fldChar w:fldCharType="end"/>
      </w:r>
      <w:bookmarkEnd w:id="71"/>
      <w:r>
        <w:rPr>
          <w:rFonts w:ascii="Times New Roman" w:eastAsia="DFKai-SB" w:hAnsi="Times New Roman" w:hint="eastAsia"/>
          <w:sz w:val="24"/>
          <w:szCs w:val="24"/>
        </w:rPr>
        <w:t>面向</w:t>
      </w:r>
      <w:r w:rsidRPr="002D1CF9">
        <w:rPr>
          <w:rFonts w:ascii="Times New Roman" w:eastAsia="DFKai-SB" w:hAnsi="Times New Roman" w:hint="eastAsia"/>
          <w:sz w:val="24"/>
          <w:szCs w:val="24"/>
        </w:rPr>
        <w:t>分析資料標記</w:t>
      </w:r>
      <w:r>
        <w:rPr>
          <w:rFonts w:ascii="Times New Roman" w:eastAsia="DFKai-SB" w:hAnsi="Times New Roman" w:hint="eastAsia"/>
          <w:sz w:val="24"/>
          <w:szCs w:val="24"/>
        </w:rPr>
        <w:t>-Si</w:t>
      </w:r>
      <w:r>
        <w:rPr>
          <w:rFonts w:ascii="Times New Roman" w:eastAsia="DFKai-SB" w:hAnsi="Times New Roman"/>
          <w:sz w:val="24"/>
          <w:szCs w:val="24"/>
        </w:rPr>
        <w:t>mple</w:t>
      </w:r>
      <w:r>
        <w:rPr>
          <w:rFonts w:ascii="Times New Roman" w:eastAsia="DFKai-SB" w:hAnsi="Times New Roman" w:hint="eastAsia"/>
          <w:sz w:val="24"/>
          <w:szCs w:val="24"/>
        </w:rPr>
        <w:t>T5</w:t>
      </w:r>
      <w:r>
        <w:rPr>
          <w:rFonts w:ascii="Times New Roman" w:eastAsia="DFKai-SB" w:hAnsi="Times New Roman" w:hint="eastAsia"/>
          <w:sz w:val="24"/>
          <w:szCs w:val="24"/>
        </w:rPr>
        <w:t>格式</w:t>
      </w:r>
      <w:bookmarkEnd w:id="72"/>
    </w:p>
    <w:tbl>
      <w:tblPr>
        <w:tblStyle w:val="ab"/>
        <w:tblW w:w="5000" w:type="pct"/>
        <w:jc w:val="center"/>
        <w:tblBorders>
          <w:top w:val="single" w:sz="12" w:space="0" w:color="323E4F" w:themeColor="text2" w:themeShade="BF"/>
          <w:bottom w:val="single" w:sz="12" w:space="0" w:color="323E4F" w:themeColor="text2" w:themeShade="BF"/>
        </w:tblBorders>
        <w:tblLook w:val="04A0" w:firstRow="1" w:lastRow="0" w:firstColumn="1" w:lastColumn="0" w:noHBand="0" w:noVBand="1"/>
      </w:tblPr>
      <w:tblGrid>
        <w:gridCol w:w="4156"/>
        <w:gridCol w:w="4156"/>
      </w:tblGrid>
      <w:tr w:rsidR="00AE0B87" w14:paraId="3278993F" w14:textId="77777777" w:rsidTr="0084306E">
        <w:trPr>
          <w:jc w:val="center"/>
        </w:trPr>
        <w:tc>
          <w:tcPr>
            <w:tcW w:w="2500" w:type="pct"/>
            <w:tcBorders>
              <w:top w:val="single" w:sz="12" w:space="0" w:color="323E4F" w:themeColor="text2" w:themeShade="BF"/>
              <w:left w:val="nil"/>
              <w:bottom w:val="single" w:sz="12" w:space="0" w:color="323E4F" w:themeColor="text2" w:themeShade="BF"/>
              <w:right w:val="nil"/>
            </w:tcBorders>
            <w:shd w:val="clear" w:color="auto" w:fill="2E74B5" w:themeFill="accent5" w:themeFillShade="BF"/>
            <w:vAlign w:val="center"/>
          </w:tcPr>
          <w:p w14:paraId="1E429750" w14:textId="77777777" w:rsidR="00AE0B87" w:rsidRPr="007A2566" w:rsidRDefault="00AE0B87" w:rsidP="0084306E">
            <w:pPr>
              <w:pStyle w:val="a7"/>
              <w:ind w:leftChars="0" w:left="0"/>
              <w:jc w:val="center"/>
              <w:rPr>
                <w:rFonts w:ascii="Times New Roman" w:eastAsia="DFKai-SB" w:hAnsi="Times New Roman"/>
                <w:b/>
                <w:bCs/>
                <w:color w:val="FFFFFF" w:themeColor="background1"/>
              </w:rPr>
            </w:pPr>
            <w:r w:rsidRPr="007A2566">
              <w:rPr>
                <w:rFonts w:ascii="Times New Roman" w:eastAsia="DFKai-SB" w:hAnsi="Times New Roman" w:hint="eastAsia"/>
                <w:b/>
                <w:bCs/>
                <w:color w:val="FFFFFF" w:themeColor="background1"/>
              </w:rPr>
              <w:t>整體評論</w:t>
            </w:r>
          </w:p>
        </w:tc>
        <w:tc>
          <w:tcPr>
            <w:tcW w:w="2500" w:type="pct"/>
            <w:tcBorders>
              <w:top w:val="single" w:sz="12" w:space="0" w:color="323E4F" w:themeColor="text2" w:themeShade="BF"/>
              <w:left w:val="nil"/>
              <w:bottom w:val="single" w:sz="12" w:space="0" w:color="323E4F" w:themeColor="text2" w:themeShade="BF"/>
              <w:right w:val="nil"/>
            </w:tcBorders>
            <w:shd w:val="clear" w:color="auto" w:fill="2E74B5" w:themeFill="accent5" w:themeFillShade="BF"/>
            <w:vAlign w:val="center"/>
          </w:tcPr>
          <w:p w14:paraId="7BB38EC2" w14:textId="77777777" w:rsidR="00AE0B87" w:rsidRPr="007A2566" w:rsidRDefault="00AE0B87" w:rsidP="0084306E">
            <w:pPr>
              <w:pStyle w:val="a7"/>
              <w:ind w:leftChars="0" w:left="0"/>
              <w:jc w:val="center"/>
              <w:rPr>
                <w:rFonts w:ascii="Times New Roman" w:eastAsia="DFKai-SB" w:hAnsi="Times New Roman"/>
                <w:b/>
                <w:bCs/>
                <w:color w:val="FFFFFF" w:themeColor="background1"/>
              </w:rPr>
            </w:pPr>
            <w:r w:rsidRPr="007A2566">
              <w:rPr>
                <w:rFonts w:ascii="Times New Roman" w:eastAsia="DFKai-SB" w:hAnsi="Times New Roman" w:hint="eastAsia"/>
                <w:b/>
                <w:bCs/>
                <w:color w:val="FFFFFF" w:themeColor="background1"/>
              </w:rPr>
              <w:t>整體情緒</w:t>
            </w:r>
          </w:p>
        </w:tc>
      </w:tr>
      <w:tr w:rsidR="00AE0B87" w14:paraId="0C98571F" w14:textId="77777777" w:rsidTr="0084306E">
        <w:trPr>
          <w:jc w:val="center"/>
        </w:trPr>
        <w:tc>
          <w:tcPr>
            <w:tcW w:w="2500" w:type="pct"/>
            <w:tcBorders>
              <w:top w:val="single" w:sz="12" w:space="0" w:color="323E4F" w:themeColor="text2" w:themeShade="BF"/>
              <w:left w:val="nil"/>
              <w:bottom w:val="single" w:sz="4" w:space="0" w:color="auto"/>
              <w:right w:val="nil"/>
            </w:tcBorders>
            <w:vAlign w:val="center"/>
          </w:tcPr>
          <w:p w14:paraId="579BC799" w14:textId="77777777" w:rsidR="00AE0B87" w:rsidRDefault="00AE0B87" w:rsidP="0084306E">
            <w:pPr>
              <w:pStyle w:val="a7"/>
              <w:ind w:leftChars="0" w:left="0"/>
              <w:jc w:val="center"/>
              <w:rPr>
                <w:rFonts w:ascii="Times New Roman" w:eastAsia="DFKai-SB" w:hAnsi="Times New Roman"/>
              </w:rPr>
            </w:pPr>
            <w:r w:rsidRPr="00A65878">
              <w:rPr>
                <w:rFonts w:ascii="Times New Roman" w:eastAsia="DFKai-SB" w:hAnsi="Times New Roman" w:hint="eastAsia"/>
              </w:rPr>
              <w:t>面向</w:t>
            </w:r>
            <w:r w:rsidRPr="00234A56">
              <w:rPr>
                <w:rFonts w:ascii="Times New Roman" w:eastAsia="DFKai-SB" w:hAnsi="Times New Roman" w:hint="eastAsia"/>
              </w:rPr>
              <w:t>::</w:t>
            </w:r>
            <w:r w:rsidRPr="0055700B">
              <w:rPr>
                <w:rFonts w:ascii="Times New Roman" w:eastAsia="DFKai-SB" w:hAnsi="Times New Roman" w:hint="eastAsia"/>
              </w:rPr>
              <w:t>隔音</w:t>
            </w:r>
            <w:r w:rsidRPr="0055700B">
              <w:rPr>
                <w:rFonts w:ascii="Times New Roman" w:eastAsia="DFKai-SB" w:hAnsi="Times New Roman" w:hint="eastAsia"/>
              </w:rPr>
              <w:t xml:space="preserve"> </w:t>
            </w:r>
            <w:r w:rsidRPr="0055700B">
              <w:rPr>
                <w:rFonts w:ascii="Times New Roman" w:eastAsia="DFKai-SB" w:hAnsi="Times New Roman" w:hint="eastAsia"/>
              </w:rPr>
              <w:t>服務態度</w:t>
            </w:r>
            <w:r w:rsidRPr="0055700B">
              <w:rPr>
                <w:rFonts w:ascii="Times New Roman" w:eastAsia="DFKai-SB" w:hAnsi="Times New Roman" w:hint="eastAsia"/>
              </w:rPr>
              <w:t xml:space="preserve"> </w:t>
            </w:r>
            <w:r w:rsidRPr="0055700B">
              <w:rPr>
                <w:rFonts w:ascii="Times New Roman" w:eastAsia="DFKai-SB" w:hAnsi="Times New Roman" w:hint="eastAsia"/>
              </w:rPr>
              <w:t>設備</w:t>
            </w:r>
          </w:p>
        </w:tc>
        <w:tc>
          <w:tcPr>
            <w:tcW w:w="2500" w:type="pct"/>
            <w:tcBorders>
              <w:top w:val="single" w:sz="12" w:space="0" w:color="323E4F" w:themeColor="text2" w:themeShade="BF"/>
              <w:left w:val="nil"/>
              <w:bottom w:val="single" w:sz="4" w:space="0" w:color="auto"/>
              <w:right w:val="nil"/>
            </w:tcBorders>
          </w:tcPr>
          <w:p w14:paraId="0E451DE3" w14:textId="77777777" w:rsidR="00AE0B87" w:rsidRDefault="00AE0B87" w:rsidP="0084306E">
            <w:pPr>
              <w:pStyle w:val="a7"/>
              <w:ind w:leftChars="0" w:left="0"/>
              <w:jc w:val="center"/>
              <w:rPr>
                <w:rFonts w:ascii="Times New Roman" w:eastAsia="DFKai-SB" w:hAnsi="Times New Roman"/>
              </w:rPr>
            </w:pPr>
            <w:r>
              <w:rPr>
                <w:rFonts w:ascii="Times New Roman" w:eastAsia="DFKai-SB" w:hAnsi="Times New Roman" w:hint="eastAsia"/>
              </w:rPr>
              <w:t>設施</w:t>
            </w:r>
            <w:r w:rsidRPr="00A65878">
              <w:rPr>
                <w:rFonts w:ascii="Times New Roman" w:eastAsia="DFKai-SB" w:hAnsi="Times New Roman" w:hint="eastAsia"/>
              </w:rPr>
              <w:t>面向</w:t>
            </w:r>
            <w:r w:rsidRPr="00A65878">
              <w:rPr>
                <w:rFonts w:ascii="Times New Roman" w:eastAsia="DFKai-SB" w:hAnsi="Times New Roman" w:hint="eastAsia"/>
              </w:rPr>
              <w:t>,</w:t>
            </w:r>
            <w:r w:rsidRPr="00A65878">
              <w:rPr>
                <w:rFonts w:ascii="Times New Roman" w:eastAsia="DFKai-SB" w:hAnsi="Times New Roman" w:hint="eastAsia"/>
              </w:rPr>
              <w:t>服務面向</w:t>
            </w:r>
          </w:p>
        </w:tc>
      </w:tr>
      <w:tr w:rsidR="00AE0B87" w14:paraId="2AC28454" w14:textId="77777777" w:rsidTr="0084306E">
        <w:trPr>
          <w:jc w:val="center"/>
        </w:trPr>
        <w:tc>
          <w:tcPr>
            <w:tcW w:w="2500" w:type="pct"/>
            <w:tcBorders>
              <w:top w:val="single" w:sz="4" w:space="0" w:color="auto"/>
              <w:left w:val="nil"/>
              <w:bottom w:val="single" w:sz="4" w:space="0" w:color="auto"/>
              <w:right w:val="nil"/>
            </w:tcBorders>
            <w:vAlign w:val="center"/>
          </w:tcPr>
          <w:p w14:paraId="4B5308F1" w14:textId="77777777" w:rsidR="00AE0B87" w:rsidRPr="0055700B" w:rsidRDefault="00AE0B87" w:rsidP="0084306E">
            <w:pPr>
              <w:pStyle w:val="a7"/>
              <w:ind w:leftChars="0" w:left="0"/>
              <w:jc w:val="center"/>
              <w:rPr>
                <w:rFonts w:ascii="Times New Roman" w:eastAsia="DFKai-SB" w:hAnsi="Times New Roman"/>
              </w:rPr>
            </w:pPr>
            <w:r w:rsidRPr="00A65878">
              <w:rPr>
                <w:rFonts w:ascii="Times New Roman" w:eastAsia="DFKai-SB" w:hAnsi="Times New Roman" w:hint="eastAsia"/>
              </w:rPr>
              <w:t>面向</w:t>
            </w:r>
            <w:r w:rsidRPr="00234A56">
              <w:rPr>
                <w:rFonts w:ascii="Times New Roman" w:eastAsia="DFKai-SB" w:hAnsi="Times New Roman" w:hint="eastAsia"/>
              </w:rPr>
              <w:t>::</w:t>
            </w:r>
            <w:r>
              <w:rPr>
                <w:rFonts w:ascii="Times New Roman" w:eastAsia="DFKai-SB" w:hAnsi="Times New Roman" w:hint="eastAsia"/>
              </w:rPr>
              <w:t>防疫期間</w:t>
            </w:r>
          </w:p>
        </w:tc>
        <w:tc>
          <w:tcPr>
            <w:tcW w:w="2500" w:type="pct"/>
            <w:tcBorders>
              <w:top w:val="single" w:sz="4" w:space="0" w:color="auto"/>
              <w:left w:val="nil"/>
              <w:bottom w:val="single" w:sz="4" w:space="0" w:color="auto"/>
              <w:right w:val="nil"/>
            </w:tcBorders>
          </w:tcPr>
          <w:p w14:paraId="4B8AE6BB" w14:textId="77777777" w:rsidR="00AE0B87" w:rsidRPr="00B56089" w:rsidRDefault="00AE0B87" w:rsidP="0084306E">
            <w:pPr>
              <w:pStyle w:val="a7"/>
              <w:ind w:leftChars="0" w:left="0"/>
              <w:jc w:val="center"/>
              <w:rPr>
                <w:rFonts w:ascii="Times New Roman" w:eastAsia="DFKai-SB" w:hAnsi="Times New Roman"/>
              </w:rPr>
            </w:pPr>
            <w:r>
              <w:rPr>
                <w:rFonts w:ascii="Times New Roman" w:eastAsia="DFKai-SB" w:hAnsi="Times New Roman" w:hint="eastAsia"/>
              </w:rPr>
              <w:t>其他</w:t>
            </w:r>
            <w:r w:rsidRPr="00A65878">
              <w:rPr>
                <w:rFonts w:ascii="Times New Roman" w:eastAsia="DFKai-SB" w:hAnsi="Times New Roman" w:hint="eastAsia"/>
              </w:rPr>
              <w:t>面向</w:t>
            </w:r>
          </w:p>
        </w:tc>
      </w:tr>
      <w:tr w:rsidR="00AE0B87" w14:paraId="34A85D80" w14:textId="77777777" w:rsidTr="0084306E">
        <w:trPr>
          <w:jc w:val="center"/>
        </w:trPr>
        <w:tc>
          <w:tcPr>
            <w:tcW w:w="2500" w:type="pct"/>
            <w:tcBorders>
              <w:top w:val="single" w:sz="4" w:space="0" w:color="auto"/>
              <w:left w:val="nil"/>
              <w:bottom w:val="single" w:sz="4" w:space="0" w:color="auto"/>
              <w:right w:val="nil"/>
            </w:tcBorders>
          </w:tcPr>
          <w:p w14:paraId="035B4FAE" w14:textId="77777777" w:rsidR="00AE0B87" w:rsidRPr="0055700B" w:rsidRDefault="00AE0B87" w:rsidP="0084306E">
            <w:pPr>
              <w:pStyle w:val="a7"/>
              <w:ind w:leftChars="0" w:left="0"/>
              <w:jc w:val="center"/>
              <w:rPr>
                <w:rFonts w:ascii="Times New Roman" w:eastAsia="DFKai-SB" w:hAnsi="Times New Roman"/>
              </w:rPr>
            </w:pPr>
            <w:r w:rsidRPr="00A65878">
              <w:rPr>
                <w:rFonts w:ascii="Times New Roman" w:eastAsia="DFKai-SB" w:hAnsi="Times New Roman" w:hint="eastAsia"/>
              </w:rPr>
              <w:t>面向</w:t>
            </w:r>
            <w:r w:rsidRPr="00234A56">
              <w:rPr>
                <w:rFonts w:ascii="Times New Roman" w:eastAsia="DFKai-SB" w:hAnsi="Times New Roman" w:hint="eastAsia"/>
              </w:rPr>
              <w:t>::</w:t>
            </w:r>
            <w:r w:rsidRPr="0055700B">
              <w:rPr>
                <w:rFonts w:ascii="Times New Roman" w:eastAsia="DFKai-SB" w:hAnsi="Times New Roman" w:hint="eastAsia"/>
              </w:rPr>
              <w:t>服務品質很棒</w:t>
            </w:r>
          </w:p>
        </w:tc>
        <w:tc>
          <w:tcPr>
            <w:tcW w:w="2500" w:type="pct"/>
            <w:tcBorders>
              <w:top w:val="single" w:sz="4" w:space="0" w:color="auto"/>
              <w:left w:val="nil"/>
              <w:bottom w:val="single" w:sz="4" w:space="0" w:color="auto"/>
              <w:right w:val="nil"/>
            </w:tcBorders>
          </w:tcPr>
          <w:p w14:paraId="610C6C6C" w14:textId="77777777" w:rsidR="00AE0B87" w:rsidRPr="00B56089" w:rsidRDefault="00AE0B87" w:rsidP="0084306E">
            <w:pPr>
              <w:pStyle w:val="a7"/>
              <w:ind w:leftChars="0" w:left="0"/>
              <w:jc w:val="center"/>
              <w:rPr>
                <w:rFonts w:ascii="Times New Roman" w:eastAsia="DFKai-SB" w:hAnsi="Times New Roman"/>
              </w:rPr>
            </w:pPr>
            <w:r w:rsidRPr="00A65878">
              <w:rPr>
                <w:rFonts w:ascii="Times New Roman" w:eastAsia="DFKai-SB" w:hAnsi="Times New Roman" w:hint="eastAsia"/>
              </w:rPr>
              <w:t>服務面向</w:t>
            </w:r>
          </w:p>
        </w:tc>
      </w:tr>
      <w:tr w:rsidR="00AE0B87" w14:paraId="59448F12" w14:textId="77777777" w:rsidTr="0084306E">
        <w:trPr>
          <w:jc w:val="center"/>
        </w:trPr>
        <w:tc>
          <w:tcPr>
            <w:tcW w:w="2500" w:type="pct"/>
            <w:tcBorders>
              <w:top w:val="single" w:sz="4" w:space="0" w:color="auto"/>
              <w:left w:val="nil"/>
              <w:bottom w:val="single" w:sz="4" w:space="0" w:color="auto"/>
              <w:right w:val="nil"/>
            </w:tcBorders>
            <w:vAlign w:val="center"/>
          </w:tcPr>
          <w:p w14:paraId="3A17D16A" w14:textId="77777777" w:rsidR="00AE0B87" w:rsidRDefault="00AE0B87" w:rsidP="0084306E">
            <w:pPr>
              <w:pStyle w:val="a7"/>
              <w:ind w:leftChars="0" w:left="0"/>
              <w:jc w:val="center"/>
              <w:rPr>
                <w:rFonts w:ascii="Times New Roman" w:eastAsia="DFKai-SB" w:hAnsi="Times New Roman"/>
              </w:rPr>
            </w:pPr>
            <w:r w:rsidRPr="00A65878">
              <w:rPr>
                <w:rFonts w:ascii="Times New Roman" w:eastAsia="DFKai-SB" w:hAnsi="Times New Roman" w:hint="eastAsia"/>
              </w:rPr>
              <w:t>面向</w:t>
            </w:r>
            <w:r w:rsidRPr="00234A56">
              <w:rPr>
                <w:rFonts w:ascii="Times New Roman" w:eastAsia="DFKai-SB" w:hAnsi="Times New Roman" w:hint="eastAsia"/>
              </w:rPr>
              <w:t>::</w:t>
            </w:r>
            <w:r w:rsidRPr="0055700B">
              <w:rPr>
                <w:rFonts w:ascii="Times New Roman" w:eastAsia="DFKai-SB" w:hAnsi="Times New Roman" w:hint="eastAsia"/>
              </w:rPr>
              <w:t>公共區域舒適</w:t>
            </w:r>
          </w:p>
        </w:tc>
        <w:tc>
          <w:tcPr>
            <w:tcW w:w="2500" w:type="pct"/>
            <w:tcBorders>
              <w:top w:val="single" w:sz="4" w:space="0" w:color="auto"/>
              <w:left w:val="nil"/>
              <w:bottom w:val="single" w:sz="4" w:space="0" w:color="auto"/>
              <w:right w:val="nil"/>
            </w:tcBorders>
          </w:tcPr>
          <w:p w14:paraId="3EC9A826" w14:textId="77777777" w:rsidR="00AE0B87" w:rsidRPr="00B56089" w:rsidRDefault="00AE0B87" w:rsidP="0084306E">
            <w:pPr>
              <w:pStyle w:val="a7"/>
              <w:ind w:leftChars="0" w:left="0"/>
              <w:jc w:val="center"/>
              <w:rPr>
                <w:rFonts w:ascii="Times New Roman" w:eastAsia="DFKai-SB" w:hAnsi="Times New Roman"/>
              </w:rPr>
            </w:pPr>
            <w:r w:rsidRPr="005D05A1">
              <w:rPr>
                <w:rFonts w:ascii="Times New Roman" w:eastAsia="DFKai-SB" w:hAnsi="Times New Roman" w:hint="eastAsia"/>
              </w:rPr>
              <w:t>整潔舒適面向</w:t>
            </w:r>
            <w:r>
              <w:rPr>
                <w:rFonts w:ascii="Times New Roman" w:eastAsia="DFKai-SB" w:hAnsi="Times New Roman" w:hint="eastAsia"/>
              </w:rPr>
              <w:t>,</w:t>
            </w:r>
            <w:r>
              <w:rPr>
                <w:rFonts w:ascii="Times New Roman" w:eastAsia="DFKai-SB" w:hAnsi="Times New Roman" w:hint="eastAsia"/>
              </w:rPr>
              <w:t>設施</w:t>
            </w:r>
            <w:r w:rsidRPr="00A65878">
              <w:rPr>
                <w:rFonts w:ascii="Times New Roman" w:eastAsia="DFKai-SB" w:hAnsi="Times New Roman" w:hint="eastAsia"/>
              </w:rPr>
              <w:t>面向</w:t>
            </w:r>
          </w:p>
        </w:tc>
      </w:tr>
      <w:tr w:rsidR="00AE0B87" w14:paraId="4BACE974" w14:textId="77777777" w:rsidTr="0084306E">
        <w:trPr>
          <w:jc w:val="center"/>
        </w:trPr>
        <w:tc>
          <w:tcPr>
            <w:tcW w:w="2500" w:type="pct"/>
            <w:tcBorders>
              <w:top w:val="single" w:sz="4" w:space="0" w:color="auto"/>
              <w:left w:val="nil"/>
              <w:bottom w:val="single" w:sz="4" w:space="0" w:color="auto"/>
              <w:right w:val="nil"/>
            </w:tcBorders>
            <w:vAlign w:val="center"/>
          </w:tcPr>
          <w:p w14:paraId="36319A81" w14:textId="77777777" w:rsidR="00AE0B87" w:rsidRDefault="00AE0B87" w:rsidP="0084306E">
            <w:pPr>
              <w:pStyle w:val="a7"/>
              <w:ind w:leftChars="0" w:left="0"/>
              <w:jc w:val="center"/>
              <w:rPr>
                <w:rFonts w:ascii="Times New Roman" w:eastAsia="DFKai-SB" w:hAnsi="Times New Roman"/>
              </w:rPr>
            </w:pPr>
            <w:r w:rsidRPr="00A65878">
              <w:rPr>
                <w:rFonts w:ascii="Times New Roman" w:eastAsia="DFKai-SB" w:hAnsi="Times New Roman" w:hint="eastAsia"/>
              </w:rPr>
              <w:t>面向</w:t>
            </w:r>
            <w:r w:rsidRPr="00234A56">
              <w:rPr>
                <w:rFonts w:ascii="Times New Roman" w:eastAsia="DFKai-SB" w:hAnsi="Times New Roman" w:hint="eastAsia"/>
              </w:rPr>
              <w:t>::</w:t>
            </w:r>
            <w:r w:rsidRPr="0055700B">
              <w:rPr>
                <w:rFonts w:ascii="Times New Roman" w:eastAsia="DFKai-SB" w:hAnsi="Times New Roman" w:hint="eastAsia"/>
              </w:rPr>
              <w:t>希望早餐能在選擇多一點</w:t>
            </w:r>
          </w:p>
        </w:tc>
        <w:tc>
          <w:tcPr>
            <w:tcW w:w="2500" w:type="pct"/>
            <w:tcBorders>
              <w:top w:val="single" w:sz="4" w:space="0" w:color="auto"/>
              <w:left w:val="nil"/>
              <w:bottom w:val="single" w:sz="4" w:space="0" w:color="auto"/>
              <w:right w:val="nil"/>
            </w:tcBorders>
          </w:tcPr>
          <w:p w14:paraId="28010F19" w14:textId="77777777" w:rsidR="00AE0B87" w:rsidRPr="00B56089" w:rsidRDefault="00AE0B87" w:rsidP="0084306E">
            <w:pPr>
              <w:pStyle w:val="a7"/>
              <w:ind w:leftChars="0" w:left="0"/>
              <w:jc w:val="center"/>
              <w:rPr>
                <w:rFonts w:ascii="Times New Roman" w:eastAsia="DFKai-SB" w:hAnsi="Times New Roman"/>
              </w:rPr>
            </w:pPr>
            <w:r w:rsidRPr="00A65878">
              <w:rPr>
                <w:rFonts w:ascii="Times New Roman" w:eastAsia="DFKai-SB" w:hAnsi="Times New Roman" w:hint="eastAsia"/>
              </w:rPr>
              <w:t>服務面向</w:t>
            </w:r>
          </w:p>
        </w:tc>
      </w:tr>
      <w:tr w:rsidR="00AE0B87" w14:paraId="7842B9EF" w14:textId="77777777" w:rsidTr="0084306E">
        <w:trPr>
          <w:jc w:val="center"/>
        </w:trPr>
        <w:tc>
          <w:tcPr>
            <w:tcW w:w="2500" w:type="pct"/>
            <w:tcBorders>
              <w:top w:val="single" w:sz="4" w:space="0" w:color="auto"/>
              <w:left w:val="nil"/>
              <w:bottom w:val="single" w:sz="4" w:space="0" w:color="auto"/>
              <w:right w:val="nil"/>
            </w:tcBorders>
            <w:vAlign w:val="center"/>
          </w:tcPr>
          <w:p w14:paraId="4384E9E5" w14:textId="77777777" w:rsidR="00AE0B87" w:rsidRPr="0055700B" w:rsidRDefault="00AE0B87" w:rsidP="0084306E">
            <w:pPr>
              <w:pStyle w:val="a7"/>
              <w:ind w:leftChars="0" w:left="0"/>
              <w:jc w:val="center"/>
              <w:rPr>
                <w:rFonts w:ascii="Times New Roman" w:eastAsia="DFKai-SB" w:hAnsi="Times New Roman"/>
              </w:rPr>
            </w:pPr>
            <w:r w:rsidRPr="00A65878">
              <w:rPr>
                <w:rFonts w:ascii="Times New Roman" w:eastAsia="DFKai-SB" w:hAnsi="Times New Roman" w:hint="eastAsia"/>
              </w:rPr>
              <w:t>面向</w:t>
            </w:r>
            <w:r w:rsidRPr="00234A56">
              <w:rPr>
                <w:rFonts w:ascii="Times New Roman" w:eastAsia="DFKai-SB" w:hAnsi="Times New Roman" w:hint="eastAsia"/>
              </w:rPr>
              <w:t>::</w:t>
            </w:r>
            <w:r>
              <w:rPr>
                <w:rFonts w:ascii="Times New Roman" w:eastAsia="DFKai-SB" w:hAnsi="Times New Roman" w:hint="eastAsia"/>
              </w:rPr>
              <w:t>房型樓型是樓中樓</w:t>
            </w:r>
          </w:p>
        </w:tc>
        <w:tc>
          <w:tcPr>
            <w:tcW w:w="2500" w:type="pct"/>
            <w:tcBorders>
              <w:top w:val="single" w:sz="4" w:space="0" w:color="auto"/>
              <w:left w:val="nil"/>
              <w:bottom w:val="single" w:sz="4" w:space="0" w:color="auto"/>
              <w:right w:val="nil"/>
            </w:tcBorders>
          </w:tcPr>
          <w:p w14:paraId="5D0DDF77" w14:textId="77777777" w:rsidR="00AE0B87" w:rsidRPr="00B56089" w:rsidRDefault="00AE0B87" w:rsidP="0084306E">
            <w:pPr>
              <w:pStyle w:val="a7"/>
              <w:ind w:leftChars="0" w:left="0"/>
              <w:jc w:val="center"/>
              <w:rPr>
                <w:rFonts w:ascii="Times New Roman" w:eastAsia="DFKai-SB" w:hAnsi="Times New Roman"/>
              </w:rPr>
            </w:pPr>
            <w:r>
              <w:rPr>
                <w:rFonts w:ascii="Times New Roman" w:eastAsia="DFKai-SB" w:hAnsi="Times New Roman" w:hint="eastAsia"/>
              </w:rPr>
              <w:t>設施</w:t>
            </w:r>
            <w:r w:rsidRPr="00A65878">
              <w:rPr>
                <w:rFonts w:ascii="Times New Roman" w:eastAsia="DFKai-SB" w:hAnsi="Times New Roman" w:hint="eastAsia"/>
              </w:rPr>
              <w:t>面向</w:t>
            </w:r>
          </w:p>
        </w:tc>
      </w:tr>
      <w:tr w:rsidR="00AE0B87" w14:paraId="41BE8B1D" w14:textId="77777777" w:rsidTr="0084306E">
        <w:trPr>
          <w:jc w:val="center"/>
        </w:trPr>
        <w:tc>
          <w:tcPr>
            <w:tcW w:w="2500" w:type="pct"/>
            <w:tcBorders>
              <w:top w:val="single" w:sz="4" w:space="0" w:color="auto"/>
              <w:left w:val="nil"/>
              <w:bottom w:val="single" w:sz="4" w:space="0" w:color="auto"/>
              <w:right w:val="nil"/>
            </w:tcBorders>
            <w:vAlign w:val="center"/>
          </w:tcPr>
          <w:p w14:paraId="32E400A2" w14:textId="77777777" w:rsidR="00AE0B87" w:rsidRDefault="00AE0B87" w:rsidP="0084306E">
            <w:pPr>
              <w:pStyle w:val="a7"/>
              <w:ind w:leftChars="0" w:left="0"/>
              <w:jc w:val="center"/>
              <w:rPr>
                <w:color w:val="000000"/>
              </w:rPr>
            </w:pPr>
            <w:r w:rsidRPr="00A65878">
              <w:rPr>
                <w:rFonts w:ascii="Times New Roman" w:eastAsia="DFKai-SB" w:hAnsi="Times New Roman" w:hint="eastAsia"/>
              </w:rPr>
              <w:t>面向</w:t>
            </w:r>
            <w:r w:rsidRPr="00234A56">
              <w:rPr>
                <w:rFonts w:ascii="Times New Roman" w:eastAsia="DFKai-SB" w:hAnsi="Times New Roman" w:hint="eastAsia"/>
              </w:rPr>
              <w:t>::</w:t>
            </w:r>
            <w:r w:rsidRPr="0055700B">
              <w:rPr>
                <w:rFonts w:ascii="Times New Roman" w:eastAsia="DFKai-SB" w:hAnsi="Times New Roman" w:hint="eastAsia"/>
              </w:rPr>
              <w:t>早餐不是很好</w:t>
            </w:r>
          </w:p>
        </w:tc>
        <w:tc>
          <w:tcPr>
            <w:tcW w:w="2500" w:type="pct"/>
            <w:tcBorders>
              <w:top w:val="single" w:sz="4" w:space="0" w:color="auto"/>
              <w:left w:val="nil"/>
              <w:bottom w:val="single" w:sz="4" w:space="0" w:color="auto"/>
              <w:right w:val="nil"/>
            </w:tcBorders>
            <w:vAlign w:val="center"/>
          </w:tcPr>
          <w:p w14:paraId="6FF91599" w14:textId="77777777" w:rsidR="00AE0B87" w:rsidRDefault="00AE0B87" w:rsidP="0084306E">
            <w:pPr>
              <w:pStyle w:val="a7"/>
              <w:ind w:leftChars="0" w:left="0"/>
              <w:jc w:val="center"/>
              <w:rPr>
                <w:color w:val="000000"/>
              </w:rPr>
            </w:pPr>
            <w:r w:rsidRPr="00A65878">
              <w:rPr>
                <w:rFonts w:ascii="Times New Roman" w:eastAsia="DFKai-SB" w:hAnsi="Times New Roman" w:hint="eastAsia"/>
              </w:rPr>
              <w:t>服務面向</w:t>
            </w:r>
          </w:p>
        </w:tc>
      </w:tr>
      <w:tr w:rsidR="00AE0B87" w14:paraId="550F875F" w14:textId="77777777" w:rsidTr="0084306E">
        <w:trPr>
          <w:jc w:val="center"/>
        </w:trPr>
        <w:tc>
          <w:tcPr>
            <w:tcW w:w="2500" w:type="pct"/>
            <w:tcBorders>
              <w:top w:val="single" w:sz="4" w:space="0" w:color="auto"/>
              <w:left w:val="nil"/>
              <w:bottom w:val="single" w:sz="12" w:space="0" w:color="323E4F" w:themeColor="text2" w:themeShade="BF"/>
              <w:right w:val="nil"/>
            </w:tcBorders>
            <w:vAlign w:val="center"/>
          </w:tcPr>
          <w:p w14:paraId="45EBAD2E" w14:textId="77777777" w:rsidR="00AE0B87" w:rsidRDefault="00AE0B87" w:rsidP="0084306E">
            <w:pPr>
              <w:pStyle w:val="a7"/>
              <w:ind w:leftChars="0" w:left="0"/>
              <w:jc w:val="center"/>
              <w:rPr>
                <w:rFonts w:ascii="Times New Roman" w:eastAsia="DFKai-SB" w:hAnsi="Times New Roman"/>
              </w:rPr>
            </w:pPr>
            <w:r w:rsidRPr="00A65878">
              <w:rPr>
                <w:rFonts w:ascii="Times New Roman" w:eastAsia="DFKai-SB" w:hAnsi="Times New Roman" w:hint="eastAsia"/>
              </w:rPr>
              <w:t>面向</w:t>
            </w:r>
            <w:r w:rsidRPr="00234A56">
              <w:rPr>
                <w:rFonts w:ascii="Times New Roman" w:eastAsia="DFKai-SB" w:hAnsi="Times New Roman" w:hint="eastAsia"/>
              </w:rPr>
              <w:t>::</w:t>
            </w:r>
            <w:r w:rsidRPr="00E87301">
              <w:rPr>
                <w:rFonts w:ascii="Times New Roman" w:eastAsia="DFKai-SB" w:hAnsi="Times New Roman" w:hint="eastAsia"/>
              </w:rPr>
              <w:t>價格略高</w:t>
            </w:r>
          </w:p>
        </w:tc>
        <w:tc>
          <w:tcPr>
            <w:tcW w:w="2500" w:type="pct"/>
            <w:tcBorders>
              <w:top w:val="single" w:sz="4" w:space="0" w:color="auto"/>
              <w:left w:val="nil"/>
              <w:bottom w:val="single" w:sz="12" w:space="0" w:color="323E4F" w:themeColor="text2" w:themeShade="BF"/>
              <w:right w:val="nil"/>
            </w:tcBorders>
            <w:vAlign w:val="center"/>
          </w:tcPr>
          <w:p w14:paraId="7D5F88C9" w14:textId="77777777" w:rsidR="00AE0B87" w:rsidRDefault="00AE0B87" w:rsidP="0084306E">
            <w:pPr>
              <w:pStyle w:val="a7"/>
              <w:ind w:leftChars="0" w:left="0"/>
              <w:jc w:val="center"/>
              <w:rPr>
                <w:rFonts w:ascii="Times New Roman" w:eastAsia="DFKai-SB" w:hAnsi="Times New Roman"/>
              </w:rPr>
            </w:pPr>
            <w:r w:rsidRPr="007C2FF2">
              <w:rPr>
                <w:rFonts w:ascii="Times New Roman" w:eastAsia="DFKai-SB" w:hAnsi="Times New Roman" w:hint="eastAsia"/>
              </w:rPr>
              <w:t>性價比面向</w:t>
            </w:r>
          </w:p>
        </w:tc>
      </w:tr>
    </w:tbl>
    <w:p w14:paraId="62E6ABE9" w14:textId="77777777" w:rsidR="00AE0B87" w:rsidRDefault="00AE0B87" w:rsidP="00032D0A">
      <w:pPr>
        <w:jc w:val="both"/>
        <w:rPr>
          <w:rStyle w:val="normaltextrun"/>
          <w:rFonts w:ascii="Times New Roman" w:eastAsia="DFKai-SB" w:hAnsi="Times New Roman" w:cs="Times New Roman"/>
          <w:b/>
          <w:bCs/>
          <w:kern w:val="0"/>
          <w:sz w:val="28"/>
          <w:szCs w:val="28"/>
        </w:rPr>
      </w:pPr>
    </w:p>
    <w:p w14:paraId="7D905209" w14:textId="300DFA7A" w:rsidR="00184CB5" w:rsidRDefault="00184CB5">
      <w:pPr>
        <w:widowControl/>
        <w:rPr>
          <w:rStyle w:val="normaltextrun"/>
          <w:rFonts w:ascii="Times New Roman" w:eastAsia="DFKai-SB" w:hAnsi="Times New Roman" w:cs="Times New Roman"/>
          <w:b/>
          <w:bCs/>
          <w:kern w:val="0"/>
          <w:sz w:val="28"/>
          <w:szCs w:val="28"/>
        </w:rPr>
      </w:pPr>
      <w:r>
        <w:rPr>
          <w:rStyle w:val="normaltextrun"/>
          <w:rFonts w:ascii="Times New Roman" w:eastAsia="DFKai-SB" w:hAnsi="Times New Roman" w:cs="Times New Roman"/>
          <w:b/>
          <w:bCs/>
          <w:kern w:val="0"/>
          <w:sz w:val="28"/>
          <w:szCs w:val="28"/>
        </w:rPr>
        <w:br w:type="page"/>
      </w:r>
    </w:p>
    <w:p w14:paraId="45FF2F90" w14:textId="77777777" w:rsidR="004F7EBE" w:rsidRPr="0040411B" w:rsidRDefault="004F7EBE" w:rsidP="00E3404B">
      <w:pPr>
        <w:pStyle w:val="a7"/>
        <w:numPr>
          <w:ilvl w:val="0"/>
          <w:numId w:val="12"/>
        </w:numPr>
        <w:ind w:leftChars="-59" w:left="142" w:hanging="284"/>
        <w:outlineLvl w:val="2"/>
        <w:rPr>
          <w:rStyle w:val="normaltextrun"/>
          <w:rFonts w:ascii="Times New Roman" w:eastAsia="DFKai-SB" w:hAnsi="Times New Roman" w:cs="Times New Roman"/>
          <w:b/>
          <w:bCs/>
          <w:kern w:val="0"/>
          <w:sz w:val="28"/>
          <w:szCs w:val="28"/>
        </w:rPr>
      </w:pPr>
      <w:bookmarkStart w:id="73" w:name="_Toc138971107"/>
      <w:r w:rsidRPr="0040411B">
        <w:rPr>
          <w:rStyle w:val="normaltextrun"/>
          <w:rFonts w:ascii="Times New Roman" w:eastAsia="DFKai-SB" w:hAnsi="Times New Roman" w:cs="Times New Roman" w:hint="eastAsia"/>
          <w:b/>
          <w:bCs/>
          <w:kern w:val="0"/>
          <w:sz w:val="28"/>
          <w:szCs w:val="28"/>
        </w:rPr>
        <w:lastRenderedPageBreak/>
        <w:t>任務三：面向情緒分析前處理</w:t>
      </w:r>
      <w:bookmarkEnd w:id="73"/>
    </w:p>
    <w:p w14:paraId="630FA6D5" w14:textId="77777777" w:rsidR="00C453BE" w:rsidRPr="0040411B" w:rsidRDefault="00C453BE" w:rsidP="00E3404B">
      <w:pPr>
        <w:pStyle w:val="a7"/>
        <w:numPr>
          <w:ilvl w:val="0"/>
          <w:numId w:val="14"/>
        </w:numPr>
        <w:suppressAutoHyphens/>
        <w:adjustRightInd w:val="0"/>
        <w:spacing w:line="360" w:lineRule="auto"/>
        <w:ind w:leftChars="0" w:left="0" w:firstLineChars="200" w:firstLine="480"/>
        <w:jc w:val="both"/>
        <w:rPr>
          <w:rFonts w:ascii="Times New Roman" w:eastAsia="DFKai-SB" w:hAnsi="Times New Roman"/>
        </w:rPr>
      </w:pPr>
      <w:r w:rsidRPr="0040411B">
        <w:rPr>
          <w:rFonts w:ascii="Times New Roman" w:eastAsia="DFKai-SB" w:hAnsi="Times New Roman" w:hint="eastAsia"/>
        </w:rPr>
        <w:t>首先，使用爬蟲技術將各家飯店的評論爬取下來。</w:t>
      </w:r>
    </w:p>
    <w:p w14:paraId="6A802101" w14:textId="12686259" w:rsidR="00C453BE" w:rsidRPr="0040411B" w:rsidRDefault="00C453BE" w:rsidP="00E3404B">
      <w:pPr>
        <w:pStyle w:val="a7"/>
        <w:numPr>
          <w:ilvl w:val="0"/>
          <w:numId w:val="14"/>
        </w:numPr>
        <w:suppressAutoHyphens/>
        <w:adjustRightInd w:val="0"/>
        <w:spacing w:line="360" w:lineRule="auto"/>
        <w:ind w:leftChars="0" w:left="0" w:firstLineChars="200" w:firstLine="480"/>
        <w:jc w:val="both"/>
        <w:rPr>
          <w:rFonts w:ascii="Times New Roman" w:eastAsia="DFKai-SB" w:hAnsi="Times New Roman"/>
        </w:rPr>
      </w:pPr>
      <w:r w:rsidRPr="0040411B">
        <w:rPr>
          <w:rFonts w:ascii="Times New Roman" w:eastAsia="DFKai-SB" w:hAnsi="Times New Roman" w:hint="eastAsia"/>
        </w:rPr>
        <w:t>將爬取到的評論做資料清洗，移除特殊表情符號，如</w:t>
      </w:r>
      <w:r w:rsidRPr="0040411B">
        <w:rPr>
          <w:rFonts w:ascii="Times New Roman" w:eastAsia="DFKai-SB" w:hAnsi="Times New Roman"/>
        </w:rPr>
        <w:fldChar w:fldCharType="begin"/>
      </w:r>
      <w:r w:rsidRPr="0040411B">
        <w:rPr>
          <w:rFonts w:ascii="Times New Roman" w:eastAsia="DFKai-SB" w:hAnsi="Times New Roman"/>
        </w:rPr>
        <w:instrText xml:space="preserve"> </w:instrText>
      </w:r>
      <w:r w:rsidRPr="0040411B">
        <w:rPr>
          <w:rFonts w:ascii="Times New Roman" w:eastAsia="DFKai-SB" w:hAnsi="Times New Roman" w:hint="eastAsia"/>
        </w:rPr>
        <w:instrText>REF _Ref129211647 \h</w:instrText>
      </w:r>
      <w:r w:rsidRPr="0040411B">
        <w:rPr>
          <w:rFonts w:ascii="Times New Roman" w:eastAsia="DFKai-SB" w:hAnsi="Times New Roman"/>
        </w:rPr>
        <w:instrText xml:space="preserve">  \* MERGEFORMAT </w:instrText>
      </w:r>
      <w:r w:rsidRPr="0040411B">
        <w:rPr>
          <w:rFonts w:ascii="Times New Roman" w:eastAsia="DFKai-SB" w:hAnsi="Times New Roman"/>
        </w:rPr>
      </w:r>
      <w:r w:rsidRPr="0040411B">
        <w:rPr>
          <w:rFonts w:ascii="Times New Roman" w:eastAsia="DFKai-SB" w:hAnsi="Times New Roman"/>
        </w:rPr>
        <w:fldChar w:fldCharType="separate"/>
      </w:r>
      <w:r w:rsidR="00C23BD0" w:rsidRPr="00C23BD0">
        <w:rPr>
          <w:rFonts w:ascii="Times New Roman" w:eastAsia="DFKai-SB" w:hAnsi="Times New Roman" w:hint="eastAsia"/>
        </w:rPr>
        <w:t>表</w:t>
      </w:r>
      <w:r w:rsidR="00C23BD0" w:rsidRPr="00C23BD0">
        <w:rPr>
          <w:rFonts w:ascii="Times New Roman" w:eastAsia="DFKai-SB" w:hAnsi="Times New Roman" w:hint="eastAsia"/>
        </w:rPr>
        <w:t>3-</w:t>
      </w:r>
      <w:r w:rsidR="00C23BD0" w:rsidRPr="00C23BD0">
        <w:rPr>
          <w:rFonts w:ascii="Times New Roman" w:eastAsia="DFKai-SB" w:hAnsi="Times New Roman"/>
        </w:rPr>
        <w:t>7</w:t>
      </w:r>
      <w:r w:rsidRPr="0040411B">
        <w:rPr>
          <w:rFonts w:ascii="Times New Roman" w:eastAsia="DFKai-SB" w:hAnsi="Times New Roman"/>
        </w:rPr>
        <w:fldChar w:fldCharType="end"/>
      </w:r>
      <w:r w:rsidRPr="0040411B">
        <w:rPr>
          <w:rFonts w:ascii="Times New Roman" w:eastAsia="DFKai-SB" w:hAnsi="Times New Roman" w:hint="eastAsia"/>
        </w:rPr>
        <w:t>所示。</w:t>
      </w:r>
    </w:p>
    <w:p w14:paraId="5358D137" w14:textId="77777777" w:rsidR="00543668" w:rsidRPr="0040411B" w:rsidRDefault="00C453BE" w:rsidP="00E3404B">
      <w:pPr>
        <w:pStyle w:val="a7"/>
        <w:numPr>
          <w:ilvl w:val="0"/>
          <w:numId w:val="14"/>
        </w:numPr>
        <w:suppressAutoHyphens/>
        <w:adjustRightInd w:val="0"/>
        <w:spacing w:line="360" w:lineRule="auto"/>
        <w:ind w:leftChars="0" w:left="0" w:firstLineChars="200" w:firstLine="480"/>
        <w:jc w:val="both"/>
        <w:rPr>
          <w:rFonts w:ascii="Times New Roman" w:eastAsia="DFKai-SB" w:hAnsi="Times New Roman"/>
        </w:rPr>
      </w:pPr>
      <w:r w:rsidRPr="0040411B">
        <w:rPr>
          <w:rFonts w:ascii="Times New Roman" w:eastAsia="DFKai-SB" w:hAnsi="Times New Roman" w:hint="eastAsia"/>
        </w:rPr>
        <w:t>標記每筆評論的面向，若符合該面向，則在對應欄位做標記，</w:t>
      </w:r>
      <w:r w:rsidRPr="0040411B">
        <w:rPr>
          <w:rFonts w:ascii="Times New Roman" w:eastAsia="DFKai-SB" w:hAnsi="Times New Roman" w:hint="eastAsia"/>
        </w:rPr>
        <w:t>0</w:t>
      </w:r>
      <w:r w:rsidRPr="0040411B">
        <w:rPr>
          <w:rFonts w:ascii="Times New Roman" w:eastAsia="DFKai-SB" w:hAnsi="Times New Roman" w:hint="eastAsia"/>
        </w:rPr>
        <w:t>代表</w:t>
      </w:r>
    </w:p>
    <w:p w14:paraId="409DAB20" w14:textId="4055B453" w:rsidR="00500E85" w:rsidRDefault="00C453BE" w:rsidP="00543668">
      <w:pPr>
        <w:pStyle w:val="a7"/>
        <w:suppressAutoHyphens/>
        <w:adjustRightInd w:val="0"/>
        <w:spacing w:line="360" w:lineRule="auto"/>
        <w:ind w:leftChars="0" w:left="482" w:firstLineChars="200" w:firstLine="480"/>
        <w:jc w:val="both"/>
        <w:rPr>
          <w:rFonts w:ascii="Times New Roman" w:eastAsia="DFKai-SB" w:hAnsi="Times New Roman"/>
        </w:rPr>
      </w:pPr>
      <w:r w:rsidRPr="0040411B">
        <w:rPr>
          <w:rFonts w:ascii="Times New Roman" w:eastAsia="DFKai-SB" w:hAnsi="Times New Roman" w:hint="eastAsia"/>
        </w:rPr>
        <w:t>無情緒、</w:t>
      </w:r>
      <w:r w:rsidRPr="0040411B">
        <w:rPr>
          <w:rFonts w:ascii="Times New Roman" w:eastAsia="DFKai-SB" w:hAnsi="Times New Roman" w:hint="eastAsia"/>
        </w:rPr>
        <w:t>1</w:t>
      </w:r>
      <w:r w:rsidRPr="0040411B">
        <w:rPr>
          <w:rFonts w:ascii="Times New Roman" w:eastAsia="DFKai-SB" w:hAnsi="Times New Roman" w:hint="eastAsia"/>
        </w:rPr>
        <w:t>代表正面、</w:t>
      </w:r>
      <w:r w:rsidRPr="0040411B">
        <w:rPr>
          <w:rFonts w:ascii="Times New Roman" w:eastAsia="DFKai-SB" w:hAnsi="Times New Roman" w:hint="eastAsia"/>
        </w:rPr>
        <w:t>2</w:t>
      </w:r>
      <w:r w:rsidRPr="0040411B">
        <w:rPr>
          <w:rFonts w:ascii="Times New Roman" w:eastAsia="DFKai-SB" w:hAnsi="Times New Roman" w:hint="eastAsia"/>
        </w:rPr>
        <w:t>代表中立、</w:t>
      </w:r>
      <w:r w:rsidRPr="0040411B">
        <w:rPr>
          <w:rFonts w:ascii="Times New Roman" w:eastAsia="DFKai-SB" w:hAnsi="Times New Roman" w:hint="eastAsia"/>
        </w:rPr>
        <w:t>3</w:t>
      </w:r>
      <w:r w:rsidRPr="0040411B">
        <w:rPr>
          <w:rFonts w:ascii="Times New Roman" w:eastAsia="DFKai-SB" w:hAnsi="Times New Roman" w:hint="eastAsia"/>
        </w:rPr>
        <w:t>代表負面，如</w:t>
      </w:r>
      <w:r w:rsidRPr="0040411B">
        <w:rPr>
          <w:rFonts w:ascii="Times New Roman" w:eastAsia="DFKai-SB" w:hAnsi="Times New Roman"/>
        </w:rPr>
        <w:fldChar w:fldCharType="begin"/>
      </w:r>
      <w:r w:rsidRPr="0040411B">
        <w:rPr>
          <w:rFonts w:ascii="Times New Roman" w:eastAsia="DFKai-SB" w:hAnsi="Times New Roman"/>
        </w:rPr>
        <w:instrText xml:space="preserve"> </w:instrText>
      </w:r>
      <w:r w:rsidRPr="0040411B">
        <w:rPr>
          <w:rFonts w:ascii="Times New Roman" w:eastAsia="DFKai-SB" w:hAnsi="Times New Roman" w:hint="eastAsia"/>
        </w:rPr>
        <w:instrText>REF _Ref129211650 \h</w:instrText>
      </w:r>
      <w:r w:rsidRPr="0040411B">
        <w:rPr>
          <w:rFonts w:ascii="Times New Roman" w:eastAsia="DFKai-SB" w:hAnsi="Times New Roman"/>
        </w:rPr>
        <w:instrText xml:space="preserve"> </w:instrText>
      </w:r>
      <w:r w:rsidR="0040411B">
        <w:rPr>
          <w:rFonts w:ascii="Times New Roman" w:eastAsia="DFKai-SB" w:hAnsi="Times New Roman"/>
        </w:rPr>
        <w:instrText xml:space="preserve"> \* MERGEFORMAT </w:instrText>
      </w:r>
      <w:r w:rsidRPr="0040411B">
        <w:rPr>
          <w:rFonts w:ascii="Times New Roman" w:eastAsia="DFKai-SB" w:hAnsi="Times New Roman"/>
        </w:rPr>
      </w:r>
      <w:r w:rsidRPr="0040411B">
        <w:rPr>
          <w:rFonts w:ascii="Times New Roman" w:eastAsia="DFKai-SB" w:hAnsi="Times New Roman"/>
        </w:rPr>
        <w:fldChar w:fldCharType="separate"/>
      </w:r>
      <w:r w:rsidR="00C23BD0" w:rsidRPr="0040411B">
        <w:rPr>
          <w:rFonts w:ascii="Times New Roman" w:eastAsia="DFKai-SB" w:hAnsi="Times New Roman" w:hint="eastAsia"/>
          <w:szCs w:val="24"/>
        </w:rPr>
        <w:t>表</w:t>
      </w:r>
      <w:r w:rsidR="00C23BD0" w:rsidRPr="0040411B">
        <w:rPr>
          <w:rFonts w:ascii="Times New Roman" w:eastAsia="DFKai-SB" w:hAnsi="Times New Roman" w:hint="eastAsia"/>
          <w:szCs w:val="24"/>
        </w:rPr>
        <w:t>3-</w:t>
      </w:r>
      <w:r w:rsidR="00C23BD0">
        <w:rPr>
          <w:rFonts w:ascii="Times New Roman" w:eastAsia="DFKai-SB" w:hAnsi="Times New Roman"/>
          <w:szCs w:val="24"/>
        </w:rPr>
        <w:t>8</w:t>
      </w:r>
      <w:r w:rsidRPr="0040411B">
        <w:rPr>
          <w:rFonts w:ascii="Times New Roman" w:eastAsia="DFKai-SB" w:hAnsi="Times New Roman"/>
        </w:rPr>
        <w:fldChar w:fldCharType="end"/>
      </w:r>
      <w:r w:rsidRPr="0040411B">
        <w:rPr>
          <w:rFonts w:ascii="Times New Roman" w:eastAsia="DFKai-SB" w:hAnsi="Times New Roman" w:hint="eastAsia"/>
        </w:rPr>
        <w:t>所示。</w:t>
      </w:r>
    </w:p>
    <w:p w14:paraId="57472C2A" w14:textId="1C3545C8" w:rsidR="009A6419" w:rsidRPr="009A6419" w:rsidRDefault="009A6419" w:rsidP="00E3404B">
      <w:pPr>
        <w:pStyle w:val="a7"/>
        <w:numPr>
          <w:ilvl w:val="0"/>
          <w:numId w:val="14"/>
        </w:numPr>
        <w:suppressAutoHyphens/>
        <w:adjustRightInd w:val="0"/>
        <w:spacing w:line="360" w:lineRule="auto"/>
        <w:ind w:left="480" w:firstLine="0"/>
        <w:jc w:val="both"/>
        <w:rPr>
          <w:rFonts w:ascii="Times New Roman" w:eastAsia="DFKai-SB" w:hAnsi="Times New Roman"/>
        </w:rPr>
      </w:pPr>
      <w:r>
        <w:rPr>
          <w:rFonts w:ascii="Times New Roman" w:eastAsia="DFKai-SB" w:hAnsi="Times New Roman" w:hint="eastAsia"/>
        </w:rPr>
        <w:t>最後，將標記的資料轉換成</w:t>
      </w:r>
      <w:r>
        <w:rPr>
          <w:rFonts w:ascii="Times New Roman" w:eastAsia="DFKai-SB" w:hAnsi="Times New Roman" w:hint="eastAsia"/>
        </w:rPr>
        <w:t>SimpleT5</w:t>
      </w:r>
      <w:r>
        <w:rPr>
          <w:rFonts w:ascii="Times New Roman" w:eastAsia="DFKai-SB" w:hAnsi="Times New Roman" w:hint="eastAsia"/>
        </w:rPr>
        <w:t>的格式，如</w:t>
      </w:r>
      <w:r>
        <w:rPr>
          <w:rFonts w:ascii="Times New Roman" w:eastAsia="DFKai-SB" w:hAnsi="Times New Roman"/>
        </w:rPr>
        <w:fldChar w:fldCharType="begin"/>
      </w:r>
      <w:r>
        <w:rPr>
          <w:rFonts w:ascii="Times New Roman" w:eastAsia="DFKai-SB" w:hAnsi="Times New Roman"/>
        </w:rPr>
        <w:instrText xml:space="preserve"> REF _Ref129295651 \h </w:instrText>
      </w:r>
      <w:r>
        <w:rPr>
          <w:rFonts w:ascii="Times New Roman" w:eastAsia="DFKai-SB" w:hAnsi="Times New Roman"/>
        </w:rPr>
      </w:r>
      <w:r>
        <w:rPr>
          <w:rFonts w:ascii="Times New Roman" w:eastAsia="DFKai-SB" w:hAnsi="Times New Roman"/>
        </w:rPr>
        <w:fldChar w:fldCharType="separate"/>
      </w:r>
      <w:r w:rsidR="00C23BD0" w:rsidRPr="002D1CF9">
        <w:rPr>
          <w:rFonts w:ascii="Times New Roman" w:eastAsia="DFKai-SB" w:hAnsi="Times New Roman" w:hint="eastAsia"/>
          <w:szCs w:val="24"/>
        </w:rPr>
        <w:t>表</w:t>
      </w:r>
      <w:r w:rsidR="00C23BD0" w:rsidRPr="002D1CF9">
        <w:rPr>
          <w:rFonts w:ascii="Times New Roman" w:eastAsia="DFKai-SB" w:hAnsi="Times New Roman" w:hint="eastAsia"/>
          <w:szCs w:val="24"/>
        </w:rPr>
        <w:t>3-</w:t>
      </w:r>
      <w:r w:rsidR="00C23BD0">
        <w:rPr>
          <w:rFonts w:ascii="Times New Roman" w:eastAsia="DFKai-SB" w:hAnsi="Times New Roman"/>
          <w:noProof/>
          <w:szCs w:val="24"/>
        </w:rPr>
        <w:t>9</w:t>
      </w:r>
      <w:r>
        <w:rPr>
          <w:rFonts w:ascii="Times New Roman" w:eastAsia="DFKai-SB" w:hAnsi="Times New Roman"/>
        </w:rPr>
        <w:fldChar w:fldCharType="end"/>
      </w:r>
      <w:r>
        <w:rPr>
          <w:rFonts w:ascii="Times New Roman" w:eastAsia="DFKai-SB" w:hAnsi="Times New Roman" w:hint="eastAsia"/>
        </w:rPr>
        <w:t>所示。</w:t>
      </w:r>
    </w:p>
    <w:p w14:paraId="69DEB6AB" w14:textId="18CDCDB7" w:rsidR="00BB2A76" w:rsidRPr="0040411B" w:rsidRDefault="00BB2A76" w:rsidP="00032D0A">
      <w:pPr>
        <w:jc w:val="both"/>
        <w:rPr>
          <w:rStyle w:val="normaltextrun"/>
          <w:rFonts w:ascii="Times New Roman" w:eastAsia="DFKai-SB" w:hAnsi="Times New Roman" w:cs="Times New Roman"/>
          <w:b/>
          <w:bCs/>
          <w:kern w:val="0"/>
          <w:sz w:val="28"/>
          <w:szCs w:val="28"/>
        </w:rPr>
      </w:pPr>
    </w:p>
    <w:p w14:paraId="430E75E7" w14:textId="65DD055D" w:rsidR="00C453BE" w:rsidRPr="0040411B" w:rsidRDefault="00C453BE" w:rsidP="00C453BE">
      <w:pPr>
        <w:pStyle w:val="ac"/>
        <w:spacing w:line="360" w:lineRule="auto"/>
        <w:jc w:val="center"/>
        <w:rPr>
          <w:rFonts w:ascii="Times New Roman" w:eastAsia="DFKai-SB" w:hAnsi="Times New Roman"/>
          <w:sz w:val="24"/>
          <w:szCs w:val="24"/>
        </w:rPr>
      </w:pPr>
      <w:bookmarkStart w:id="74" w:name="_Ref129211647"/>
      <w:bookmarkStart w:id="75" w:name="_Toc137418535"/>
      <w:r w:rsidRPr="0040411B">
        <w:rPr>
          <w:rFonts w:ascii="Times New Roman" w:eastAsia="DFKai-SB" w:hAnsi="Times New Roman" w:hint="eastAsia"/>
          <w:sz w:val="24"/>
          <w:szCs w:val="24"/>
        </w:rPr>
        <w:t>表</w:t>
      </w:r>
      <w:r w:rsidRPr="0040411B">
        <w:rPr>
          <w:rFonts w:ascii="Times New Roman" w:eastAsia="DFKai-SB" w:hAnsi="Times New Roman" w:hint="eastAsia"/>
          <w:sz w:val="24"/>
          <w:szCs w:val="24"/>
        </w:rPr>
        <w:t>3-</w:t>
      </w:r>
      <w:r w:rsidRPr="0040411B">
        <w:rPr>
          <w:rFonts w:ascii="Times New Roman" w:eastAsia="DFKai-SB" w:hAnsi="Times New Roman"/>
          <w:sz w:val="24"/>
          <w:szCs w:val="24"/>
        </w:rPr>
        <w:fldChar w:fldCharType="begin"/>
      </w:r>
      <w:r w:rsidRPr="0040411B">
        <w:rPr>
          <w:rFonts w:ascii="Times New Roman" w:eastAsia="DFKai-SB" w:hAnsi="Times New Roman"/>
          <w:sz w:val="24"/>
          <w:szCs w:val="24"/>
        </w:rPr>
        <w:instrText xml:space="preserve"> </w:instrText>
      </w:r>
      <w:r w:rsidRPr="0040411B">
        <w:rPr>
          <w:rFonts w:ascii="Times New Roman" w:eastAsia="DFKai-SB" w:hAnsi="Times New Roman" w:hint="eastAsia"/>
          <w:sz w:val="24"/>
          <w:szCs w:val="24"/>
        </w:rPr>
        <w:instrText xml:space="preserve">SEQ </w:instrText>
      </w:r>
      <w:r w:rsidRPr="0040411B">
        <w:rPr>
          <w:rFonts w:ascii="Times New Roman" w:eastAsia="DFKai-SB" w:hAnsi="Times New Roman" w:hint="eastAsia"/>
          <w:sz w:val="24"/>
          <w:szCs w:val="24"/>
        </w:rPr>
        <w:instrText>表</w:instrText>
      </w:r>
      <w:r w:rsidRPr="0040411B">
        <w:rPr>
          <w:rFonts w:ascii="Times New Roman" w:eastAsia="DFKai-SB" w:hAnsi="Times New Roman" w:hint="eastAsia"/>
          <w:sz w:val="24"/>
          <w:szCs w:val="24"/>
        </w:rPr>
        <w:instrText>3- \* ARABIC</w:instrText>
      </w:r>
      <w:r w:rsidRPr="0040411B">
        <w:rPr>
          <w:rFonts w:ascii="Times New Roman" w:eastAsia="DFKai-SB" w:hAnsi="Times New Roman"/>
          <w:sz w:val="24"/>
          <w:szCs w:val="24"/>
        </w:rPr>
        <w:instrText xml:space="preserve"> </w:instrText>
      </w:r>
      <w:r w:rsidRPr="0040411B">
        <w:rPr>
          <w:rFonts w:ascii="Times New Roman" w:eastAsia="DFKai-SB" w:hAnsi="Times New Roman"/>
          <w:sz w:val="24"/>
          <w:szCs w:val="24"/>
        </w:rPr>
        <w:fldChar w:fldCharType="separate"/>
      </w:r>
      <w:r w:rsidR="00C23BD0">
        <w:rPr>
          <w:rFonts w:ascii="Times New Roman" w:eastAsia="DFKai-SB" w:hAnsi="Times New Roman"/>
          <w:noProof/>
          <w:sz w:val="24"/>
          <w:szCs w:val="24"/>
        </w:rPr>
        <w:t>7</w:t>
      </w:r>
      <w:r w:rsidRPr="0040411B">
        <w:rPr>
          <w:rFonts w:ascii="Times New Roman" w:eastAsia="DFKai-SB" w:hAnsi="Times New Roman"/>
          <w:sz w:val="24"/>
          <w:szCs w:val="24"/>
        </w:rPr>
        <w:fldChar w:fldCharType="end"/>
      </w:r>
      <w:bookmarkEnd w:id="74"/>
      <w:r w:rsidRPr="0040411B">
        <w:rPr>
          <w:rFonts w:ascii="Times New Roman" w:eastAsia="DFKai-SB" w:hAnsi="Times New Roman" w:hint="eastAsia"/>
          <w:sz w:val="24"/>
          <w:szCs w:val="24"/>
        </w:rPr>
        <w:t>面向分析資料集</w:t>
      </w:r>
      <w:bookmarkEnd w:id="75"/>
    </w:p>
    <w:tbl>
      <w:tblPr>
        <w:tblStyle w:val="ab"/>
        <w:tblW w:w="0" w:type="auto"/>
        <w:jc w:val="center"/>
        <w:tblLook w:val="04A0" w:firstRow="1" w:lastRow="0" w:firstColumn="1" w:lastColumn="0" w:noHBand="0" w:noVBand="1"/>
      </w:tblPr>
      <w:tblGrid>
        <w:gridCol w:w="4290"/>
      </w:tblGrid>
      <w:tr w:rsidR="00C453BE" w:rsidRPr="0040411B" w14:paraId="22013C5A" w14:textId="77777777" w:rsidTr="0084306E">
        <w:trPr>
          <w:jc w:val="center"/>
        </w:trPr>
        <w:tc>
          <w:tcPr>
            <w:tcW w:w="4290" w:type="dxa"/>
            <w:tcBorders>
              <w:top w:val="single" w:sz="12" w:space="0" w:color="323E4F" w:themeColor="text2" w:themeShade="BF"/>
              <w:left w:val="nil"/>
              <w:bottom w:val="single" w:sz="12" w:space="0" w:color="323E4F" w:themeColor="text2" w:themeShade="BF"/>
              <w:right w:val="nil"/>
            </w:tcBorders>
            <w:shd w:val="clear" w:color="auto" w:fill="2E74B5" w:themeFill="accent5" w:themeFillShade="BF"/>
            <w:vAlign w:val="center"/>
          </w:tcPr>
          <w:p w14:paraId="1CCDE61A" w14:textId="77777777" w:rsidR="00C453BE" w:rsidRPr="0040411B" w:rsidRDefault="00C453BE" w:rsidP="0084306E">
            <w:pPr>
              <w:pStyle w:val="a7"/>
              <w:ind w:leftChars="0" w:left="0"/>
              <w:jc w:val="center"/>
              <w:rPr>
                <w:rFonts w:ascii="Times New Roman" w:eastAsia="DFKai-SB" w:hAnsi="Times New Roman"/>
                <w:b/>
                <w:bCs/>
              </w:rPr>
            </w:pPr>
            <w:r w:rsidRPr="0040411B">
              <w:rPr>
                <w:rFonts w:ascii="Times New Roman" w:eastAsia="DFKai-SB" w:hAnsi="Times New Roman" w:hint="eastAsia"/>
                <w:b/>
                <w:bCs/>
                <w:color w:val="FFFFFF" w:themeColor="background1"/>
              </w:rPr>
              <w:t>整體評論</w:t>
            </w:r>
          </w:p>
        </w:tc>
      </w:tr>
      <w:tr w:rsidR="00C453BE" w:rsidRPr="0040411B" w14:paraId="3B36A4E7" w14:textId="77777777" w:rsidTr="0084306E">
        <w:trPr>
          <w:jc w:val="center"/>
        </w:trPr>
        <w:tc>
          <w:tcPr>
            <w:tcW w:w="4290" w:type="dxa"/>
            <w:tcBorders>
              <w:top w:val="single" w:sz="12" w:space="0" w:color="323E4F" w:themeColor="text2" w:themeShade="BF"/>
              <w:left w:val="nil"/>
              <w:right w:val="nil"/>
            </w:tcBorders>
            <w:vAlign w:val="center"/>
          </w:tcPr>
          <w:p w14:paraId="2475186C" w14:textId="77777777" w:rsidR="00C453BE" w:rsidRPr="0040411B" w:rsidRDefault="00C453BE" w:rsidP="0084306E">
            <w:pPr>
              <w:pStyle w:val="a7"/>
              <w:ind w:leftChars="0" w:left="0"/>
              <w:jc w:val="center"/>
              <w:rPr>
                <w:rFonts w:ascii="Times New Roman" w:eastAsia="DFKai-SB" w:hAnsi="Times New Roman"/>
              </w:rPr>
            </w:pPr>
            <w:r w:rsidRPr="0040411B">
              <w:rPr>
                <w:rFonts w:ascii="Times New Roman" w:eastAsia="DFKai-SB" w:hAnsi="Times New Roman" w:hint="eastAsia"/>
              </w:rPr>
              <w:t>隔音</w:t>
            </w:r>
            <w:r w:rsidRPr="0040411B">
              <w:rPr>
                <w:rFonts w:ascii="Times New Roman" w:eastAsia="DFKai-SB" w:hAnsi="Times New Roman" w:hint="eastAsia"/>
              </w:rPr>
              <w:t xml:space="preserve"> </w:t>
            </w:r>
            <w:r w:rsidRPr="0040411B">
              <w:rPr>
                <w:rFonts w:ascii="Times New Roman" w:eastAsia="DFKai-SB" w:hAnsi="Times New Roman" w:hint="eastAsia"/>
              </w:rPr>
              <w:t>服務態度</w:t>
            </w:r>
            <w:r w:rsidRPr="0040411B">
              <w:rPr>
                <w:rFonts w:ascii="Times New Roman" w:eastAsia="DFKai-SB" w:hAnsi="Times New Roman" w:hint="eastAsia"/>
              </w:rPr>
              <w:t xml:space="preserve"> </w:t>
            </w:r>
            <w:r w:rsidRPr="0040411B">
              <w:rPr>
                <w:rFonts w:ascii="Times New Roman" w:eastAsia="DFKai-SB" w:hAnsi="Times New Roman" w:hint="eastAsia"/>
              </w:rPr>
              <w:t>設備</w:t>
            </w:r>
          </w:p>
        </w:tc>
      </w:tr>
      <w:tr w:rsidR="00C453BE" w:rsidRPr="0040411B" w14:paraId="351EA4E7" w14:textId="77777777" w:rsidTr="0084306E">
        <w:trPr>
          <w:jc w:val="center"/>
        </w:trPr>
        <w:tc>
          <w:tcPr>
            <w:tcW w:w="4290" w:type="dxa"/>
            <w:tcBorders>
              <w:left w:val="nil"/>
              <w:right w:val="nil"/>
            </w:tcBorders>
            <w:vAlign w:val="center"/>
          </w:tcPr>
          <w:p w14:paraId="3A60F834" w14:textId="77777777" w:rsidR="00C453BE" w:rsidRPr="0040411B" w:rsidRDefault="00C453BE" w:rsidP="0084306E">
            <w:pPr>
              <w:pStyle w:val="a7"/>
              <w:ind w:leftChars="0" w:left="0"/>
              <w:jc w:val="center"/>
              <w:rPr>
                <w:rFonts w:ascii="Times New Roman" w:eastAsia="DFKai-SB" w:hAnsi="Times New Roman"/>
              </w:rPr>
            </w:pPr>
            <w:r w:rsidRPr="0040411B">
              <w:rPr>
                <w:rFonts w:ascii="Times New Roman" w:eastAsia="DFKai-SB" w:hAnsi="Times New Roman" w:hint="eastAsia"/>
              </w:rPr>
              <w:t>防疫期間</w:t>
            </w:r>
          </w:p>
        </w:tc>
      </w:tr>
      <w:tr w:rsidR="00C453BE" w:rsidRPr="0040411B" w14:paraId="375A4178" w14:textId="77777777" w:rsidTr="0084306E">
        <w:trPr>
          <w:jc w:val="center"/>
        </w:trPr>
        <w:tc>
          <w:tcPr>
            <w:tcW w:w="4290" w:type="dxa"/>
            <w:tcBorders>
              <w:left w:val="nil"/>
              <w:right w:val="nil"/>
            </w:tcBorders>
          </w:tcPr>
          <w:p w14:paraId="73A90CBA" w14:textId="77777777" w:rsidR="00C453BE" w:rsidRPr="0040411B" w:rsidRDefault="00C453BE" w:rsidP="0084306E">
            <w:pPr>
              <w:pStyle w:val="a7"/>
              <w:ind w:leftChars="0" w:left="0"/>
              <w:jc w:val="center"/>
              <w:rPr>
                <w:rFonts w:ascii="Times New Roman" w:eastAsia="DFKai-SB" w:hAnsi="Times New Roman"/>
              </w:rPr>
            </w:pPr>
            <w:r w:rsidRPr="0040411B">
              <w:rPr>
                <w:rFonts w:ascii="Times New Roman" w:eastAsia="DFKai-SB" w:hAnsi="Times New Roman" w:hint="eastAsia"/>
              </w:rPr>
              <w:t>服務品質很棒</w:t>
            </w:r>
          </w:p>
        </w:tc>
      </w:tr>
      <w:tr w:rsidR="00C453BE" w:rsidRPr="0040411B" w14:paraId="1D72F8E6" w14:textId="77777777" w:rsidTr="0084306E">
        <w:trPr>
          <w:jc w:val="center"/>
        </w:trPr>
        <w:tc>
          <w:tcPr>
            <w:tcW w:w="4290" w:type="dxa"/>
            <w:tcBorders>
              <w:left w:val="nil"/>
              <w:right w:val="nil"/>
            </w:tcBorders>
            <w:vAlign w:val="center"/>
          </w:tcPr>
          <w:p w14:paraId="1C8E62DA" w14:textId="77777777" w:rsidR="00C453BE" w:rsidRPr="0040411B" w:rsidRDefault="00C453BE" w:rsidP="0084306E">
            <w:pPr>
              <w:pStyle w:val="a7"/>
              <w:ind w:leftChars="0" w:left="0"/>
              <w:jc w:val="center"/>
              <w:rPr>
                <w:rFonts w:ascii="Times New Roman" w:eastAsia="DFKai-SB" w:hAnsi="Times New Roman"/>
              </w:rPr>
            </w:pPr>
            <w:r w:rsidRPr="0040411B">
              <w:rPr>
                <w:rFonts w:ascii="Times New Roman" w:eastAsia="DFKai-SB" w:hAnsi="Times New Roman" w:hint="eastAsia"/>
              </w:rPr>
              <w:t>公共區域舒適</w:t>
            </w:r>
          </w:p>
        </w:tc>
      </w:tr>
      <w:tr w:rsidR="00C453BE" w:rsidRPr="0040411B" w14:paraId="05D80599" w14:textId="77777777" w:rsidTr="0084306E">
        <w:trPr>
          <w:jc w:val="center"/>
        </w:trPr>
        <w:tc>
          <w:tcPr>
            <w:tcW w:w="4290" w:type="dxa"/>
            <w:tcBorders>
              <w:left w:val="nil"/>
              <w:right w:val="nil"/>
            </w:tcBorders>
            <w:vAlign w:val="center"/>
          </w:tcPr>
          <w:p w14:paraId="5EC34FC4" w14:textId="77777777" w:rsidR="00C453BE" w:rsidRPr="0040411B" w:rsidRDefault="00C453BE" w:rsidP="0084306E">
            <w:pPr>
              <w:pStyle w:val="a7"/>
              <w:ind w:leftChars="0" w:left="0"/>
              <w:jc w:val="center"/>
              <w:rPr>
                <w:rFonts w:ascii="Times New Roman" w:eastAsia="DFKai-SB" w:hAnsi="Times New Roman"/>
              </w:rPr>
            </w:pPr>
            <w:r w:rsidRPr="0040411B">
              <w:rPr>
                <w:rFonts w:ascii="Times New Roman" w:eastAsia="DFKai-SB" w:hAnsi="Times New Roman" w:hint="eastAsia"/>
              </w:rPr>
              <w:t>希望早餐選項能多一點</w:t>
            </w:r>
          </w:p>
        </w:tc>
      </w:tr>
      <w:tr w:rsidR="00C453BE" w:rsidRPr="0040411B" w14:paraId="0CA10D3B" w14:textId="77777777" w:rsidTr="0084306E">
        <w:trPr>
          <w:jc w:val="center"/>
        </w:trPr>
        <w:tc>
          <w:tcPr>
            <w:tcW w:w="4290" w:type="dxa"/>
            <w:tcBorders>
              <w:left w:val="nil"/>
              <w:right w:val="nil"/>
            </w:tcBorders>
            <w:vAlign w:val="center"/>
          </w:tcPr>
          <w:p w14:paraId="4B5B6791" w14:textId="77777777" w:rsidR="00C453BE" w:rsidRPr="0040411B" w:rsidRDefault="00C453BE" w:rsidP="0084306E">
            <w:pPr>
              <w:pStyle w:val="a7"/>
              <w:ind w:leftChars="0" w:left="0"/>
              <w:jc w:val="center"/>
              <w:rPr>
                <w:rFonts w:ascii="Times New Roman" w:eastAsia="DFKai-SB" w:hAnsi="Times New Roman"/>
              </w:rPr>
            </w:pPr>
            <w:r w:rsidRPr="0040411B">
              <w:rPr>
                <w:rFonts w:ascii="Times New Roman" w:eastAsia="DFKai-SB" w:hAnsi="Times New Roman" w:hint="eastAsia"/>
              </w:rPr>
              <w:t>房型樓型是樓中樓</w:t>
            </w:r>
          </w:p>
        </w:tc>
      </w:tr>
      <w:tr w:rsidR="00C453BE" w:rsidRPr="0040411B" w14:paraId="28B35182" w14:textId="77777777" w:rsidTr="0084306E">
        <w:trPr>
          <w:jc w:val="center"/>
        </w:trPr>
        <w:tc>
          <w:tcPr>
            <w:tcW w:w="4290" w:type="dxa"/>
            <w:tcBorders>
              <w:left w:val="nil"/>
              <w:bottom w:val="single" w:sz="4" w:space="0" w:color="auto"/>
              <w:right w:val="nil"/>
            </w:tcBorders>
            <w:vAlign w:val="center"/>
          </w:tcPr>
          <w:p w14:paraId="198544F6" w14:textId="77777777" w:rsidR="00C453BE" w:rsidRPr="0040411B" w:rsidRDefault="00C453BE" w:rsidP="0084306E">
            <w:pPr>
              <w:pStyle w:val="a7"/>
              <w:ind w:leftChars="0" w:left="0"/>
              <w:jc w:val="center"/>
              <w:rPr>
                <w:rFonts w:ascii="Times New Roman" w:eastAsia="DFKai-SB" w:hAnsi="Times New Roman"/>
                <w:color w:val="000000"/>
              </w:rPr>
            </w:pPr>
            <w:r w:rsidRPr="0040411B">
              <w:rPr>
                <w:rFonts w:ascii="Times New Roman" w:eastAsia="DFKai-SB" w:hAnsi="Times New Roman" w:hint="eastAsia"/>
              </w:rPr>
              <w:t>早餐不是很好</w:t>
            </w:r>
          </w:p>
        </w:tc>
      </w:tr>
      <w:tr w:rsidR="00C453BE" w:rsidRPr="0040411B" w14:paraId="060CF9FE" w14:textId="77777777" w:rsidTr="0084306E">
        <w:trPr>
          <w:jc w:val="center"/>
        </w:trPr>
        <w:tc>
          <w:tcPr>
            <w:tcW w:w="4290" w:type="dxa"/>
            <w:tcBorders>
              <w:top w:val="single" w:sz="4" w:space="0" w:color="auto"/>
              <w:left w:val="nil"/>
              <w:bottom w:val="single" w:sz="12" w:space="0" w:color="323E4F" w:themeColor="text2" w:themeShade="BF"/>
              <w:right w:val="nil"/>
            </w:tcBorders>
            <w:vAlign w:val="center"/>
          </w:tcPr>
          <w:p w14:paraId="024AAE4A" w14:textId="77777777" w:rsidR="00C453BE" w:rsidRPr="0040411B" w:rsidRDefault="00C453BE" w:rsidP="0084306E">
            <w:pPr>
              <w:pStyle w:val="a7"/>
              <w:ind w:leftChars="0" w:left="0"/>
              <w:jc w:val="center"/>
              <w:rPr>
                <w:rFonts w:ascii="Times New Roman" w:eastAsia="DFKai-SB" w:hAnsi="Times New Roman"/>
              </w:rPr>
            </w:pPr>
            <w:r w:rsidRPr="0040411B">
              <w:rPr>
                <w:rFonts w:ascii="Times New Roman" w:eastAsia="DFKai-SB" w:hAnsi="Times New Roman" w:hint="eastAsia"/>
              </w:rPr>
              <w:t>價格略高</w:t>
            </w:r>
          </w:p>
        </w:tc>
      </w:tr>
    </w:tbl>
    <w:p w14:paraId="3ADF4617" w14:textId="77777777" w:rsidR="00C453BE" w:rsidRPr="0040411B" w:rsidRDefault="00C453BE" w:rsidP="00C453BE">
      <w:pPr>
        <w:pStyle w:val="a7"/>
        <w:ind w:leftChars="0" w:left="0"/>
        <w:rPr>
          <w:rFonts w:ascii="Times New Roman" w:eastAsia="DFKai-SB" w:hAnsi="Times New Roman"/>
        </w:rPr>
      </w:pPr>
    </w:p>
    <w:p w14:paraId="2290AF66" w14:textId="445FFE12" w:rsidR="00C453BE" w:rsidRPr="0040411B" w:rsidRDefault="00C453BE" w:rsidP="00C453BE">
      <w:pPr>
        <w:pStyle w:val="ac"/>
        <w:spacing w:line="360" w:lineRule="auto"/>
        <w:jc w:val="center"/>
        <w:rPr>
          <w:rFonts w:ascii="Times New Roman" w:eastAsia="DFKai-SB" w:hAnsi="Times New Roman"/>
          <w:sz w:val="24"/>
          <w:szCs w:val="24"/>
        </w:rPr>
      </w:pPr>
      <w:bookmarkStart w:id="76" w:name="_Ref129211650"/>
      <w:bookmarkStart w:id="77" w:name="_Toc137418536"/>
      <w:r w:rsidRPr="0040411B">
        <w:rPr>
          <w:rFonts w:ascii="Times New Roman" w:eastAsia="DFKai-SB" w:hAnsi="Times New Roman" w:hint="eastAsia"/>
          <w:sz w:val="24"/>
          <w:szCs w:val="24"/>
        </w:rPr>
        <w:t>表</w:t>
      </w:r>
      <w:r w:rsidRPr="0040411B">
        <w:rPr>
          <w:rFonts w:ascii="Times New Roman" w:eastAsia="DFKai-SB" w:hAnsi="Times New Roman" w:hint="eastAsia"/>
          <w:sz w:val="24"/>
          <w:szCs w:val="24"/>
        </w:rPr>
        <w:t>3-</w:t>
      </w:r>
      <w:r w:rsidRPr="0040411B">
        <w:rPr>
          <w:rFonts w:ascii="Times New Roman" w:eastAsia="DFKai-SB" w:hAnsi="Times New Roman"/>
          <w:sz w:val="24"/>
          <w:szCs w:val="24"/>
        </w:rPr>
        <w:fldChar w:fldCharType="begin"/>
      </w:r>
      <w:r w:rsidRPr="0040411B">
        <w:rPr>
          <w:rFonts w:ascii="Times New Roman" w:eastAsia="DFKai-SB" w:hAnsi="Times New Roman"/>
          <w:sz w:val="24"/>
          <w:szCs w:val="24"/>
        </w:rPr>
        <w:instrText xml:space="preserve"> </w:instrText>
      </w:r>
      <w:r w:rsidRPr="0040411B">
        <w:rPr>
          <w:rFonts w:ascii="Times New Roman" w:eastAsia="DFKai-SB" w:hAnsi="Times New Roman" w:hint="eastAsia"/>
          <w:sz w:val="24"/>
          <w:szCs w:val="24"/>
        </w:rPr>
        <w:instrText xml:space="preserve">SEQ </w:instrText>
      </w:r>
      <w:r w:rsidRPr="0040411B">
        <w:rPr>
          <w:rFonts w:ascii="Times New Roman" w:eastAsia="DFKai-SB" w:hAnsi="Times New Roman" w:hint="eastAsia"/>
          <w:sz w:val="24"/>
          <w:szCs w:val="24"/>
        </w:rPr>
        <w:instrText>表</w:instrText>
      </w:r>
      <w:r w:rsidRPr="0040411B">
        <w:rPr>
          <w:rFonts w:ascii="Times New Roman" w:eastAsia="DFKai-SB" w:hAnsi="Times New Roman" w:hint="eastAsia"/>
          <w:sz w:val="24"/>
          <w:szCs w:val="24"/>
        </w:rPr>
        <w:instrText>3- \* ARABIC</w:instrText>
      </w:r>
      <w:r w:rsidRPr="0040411B">
        <w:rPr>
          <w:rFonts w:ascii="Times New Roman" w:eastAsia="DFKai-SB" w:hAnsi="Times New Roman"/>
          <w:sz w:val="24"/>
          <w:szCs w:val="24"/>
        </w:rPr>
        <w:instrText xml:space="preserve"> </w:instrText>
      </w:r>
      <w:r w:rsidRPr="0040411B">
        <w:rPr>
          <w:rFonts w:ascii="Times New Roman" w:eastAsia="DFKai-SB" w:hAnsi="Times New Roman"/>
          <w:sz w:val="24"/>
          <w:szCs w:val="24"/>
        </w:rPr>
        <w:fldChar w:fldCharType="separate"/>
      </w:r>
      <w:r w:rsidR="00C23BD0">
        <w:rPr>
          <w:rFonts w:ascii="Times New Roman" w:eastAsia="DFKai-SB" w:hAnsi="Times New Roman"/>
          <w:noProof/>
          <w:sz w:val="24"/>
          <w:szCs w:val="24"/>
        </w:rPr>
        <w:t>8</w:t>
      </w:r>
      <w:r w:rsidRPr="0040411B">
        <w:rPr>
          <w:rFonts w:ascii="Times New Roman" w:eastAsia="DFKai-SB" w:hAnsi="Times New Roman"/>
          <w:sz w:val="24"/>
          <w:szCs w:val="24"/>
        </w:rPr>
        <w:fldChar w:fldCharType="end"/>
      </w:r>
      <w:bookmarkEnd w:id="76"/>
      <w:r w:rsidRPr="0040411B">
        <w:rPr>
          <w:rFonts w:ascii="Times New Roman" w:eastAsia="DFKai-SB" w:hAnsi="Times New Roman" w:hint="eastAsia"/>
          <w:sz w:val="24"/>
          <w:szCs w:val="24"/>
        </w:rPr>
        <w:t>面向情緒分析資料標記</w:t>
      </w:r>
      <w:bookmarkEnd w:id="77"/>
    </w:p>
    <w:tbl>
      <w:tblPr>
        <w:tblStyle w:val="ab"/>
        <w:tblW w:w="5347" w:type="pct"/>
        <w:jc w:val="center"/>
        <w:tblLook w:val="04A0" w:firstRow="1" w:lastRow="0" w:firstColumn="1" w:lastColumn="0" w:noHBand="0" w:noVBand="1"/>
      </w:tblPr>
      <w:tblGrid>
        <w:gridCol w:w="2695"/>
        <w:gridCol w:w="1300"/>
        <w:gridCol w:w="980"/>
        <w:gridCol w:w="980"/>
        <w:gridCol w:w="980"/>
        <w:gridCol w:w="980"/>
        <w:gridCol w:w="974"/>
      </w:tblGrid>
      <w:tr w:rsidR="00216C23" w:rsidRPr="0040411B" w14:paraId="4E194D69" w14:textId="77777777" w:rsidTr="00216C23">
        <w:trPr>
          <w:jc w:val="center"/>
        </w:trPr>
        <w:tc>
          <w:tcPr>
            <w:tcW w:w="1516" w:type="pct"/>
            <w:tcBorders>
              <w:top w:val="single" w:sz="12" w:space="0" w:color="auto"/>
              <w:left w:val="nil"/>
              <w:bottom w:val="single" w:sz="12" w:space="0" w:color="auto"/>
              <w:right w:val="nil"/>
            </w:tcBorders>
            <w:shd w:val="clear" w:color="auto" w:fill="2E74B5" w:themeFill="accent5" w:themeFillShade="BF"/>
            <w:vAlign w:val="center"/>
          </w:tcPr>
          <w:p w14:paraId="23A59873" w14:textId="77777777" w:rsidR="00C453BE" w:rsidRPr="0040411B" w:rsidRDefault="00C453BE" w:rsidP="0084306E">
            <w:pPr>
              <w:pStyle w:val="a7"/>
              <w:ind w:leftChars="0" w:left="0"/>
              <w:jc w:val="center"/>
              <w:rPr>
                <w:rFonts w:ascii="Times New Roman" w:eastAsia="DFKai-SB" w:hAnsi="Times New Roman"/>
                <w:b/>
                <w:bCs/>
                <w:color w:val="FFFFFF" w:themeColor="background1"/>
              </w:rPr>
            </w:pPr>
            <w:r w:rsidRPr="0040411B">
              <w:rPr>
                <w:rFonts w:ascii="Times New Roman" w:eastAsia="DFKai-SB" w:hAnsi="Times New Roman" w:hint="eastAsia"/>
                <w:b/>
                <w:bCs/>
                <w:color w:val="FFFFFF" w:themeColor="background1"/>
              </w:rPr>
              <w:t>整體評論</w:t>
            </w:r>
          </w:p>
        </w:tc>
        <w:tc>
          <w:tcPr>
            <w:tcW w:w="731" w:type="pct"/>
            <w:tcBorders>
              <w:top w:val="single" w:sz="12" w:space="0" w:color="auto"/>
              <w:left w:val="nil"/>
              <w:bottom w:val="single" w:sz="12" w:space="0" w:color="auto"/>
              <w:right w:val="nil"/>
            </w:tcBorders>
            <w:shd w:val="clear" w:color="auto" w:fill="2E74B5" w:themeFill="accent5" w:themeFillShade="BF"/>
            <w:vAlign w:val="bottom"/>
          </w:tcPr>
          <w:p w14:paraId="22D636B1" w14:textId="77777777" w:rsidR="00C453BE" w:rsidRPr="0040411B" w:rsidRDefault="00C453BE" w:rsidP="0084306E">
            <w:pPr>
              <w:pStyle w:val="a7"/>
              <w:ind w:leftChars="0" w:left="0"/>
              <w:jc w:val="center"/>
              <w:rPr>
                <w:rFonts w:ascii="Times New Roman" w:eastAsia="DFKai-SB" w:hAnsi="Times New Roman"/>
                <w:b/>
                <w:bCs/>
                <w:color w:val="FFFFFF" w:themeColor="background1"/>
              </w:rPr>
            </w:pPr>
            <w:r w:rsidRPr="0040411B">
              <w:rPr>
                <w:rFonts w:ascii="Times New Roman" w:eastAsia="DFKai-SB" w:hAnsi="Times New Roman"/>
                <w:b/>
                <w:bCs/>
                <w:color w:val="FFFFFF" w:themeColor="background1"/>
              </w:rPr>
              <w:t>整潔舒適</w:t>
            </w:r>
          </w:p>
        </w:tc>
        <w:tc>
          <w:tcPr>
            <w:tcW w:w="551" w:type="pct"/>
            <w:tcBorders>
              <w:top w:val="single" w:sz="12" w:space="0" w:color="auto"/>
              <w:left w:val="nil"/>
              <w:bottom w:val="single" w:sz="12" w:space="0" w:color="auto"/>
              <w:right w:val="nil"/>
            </w:tcBorders>
            <w:shd w:val="clear" w:color="auto" w:fill="2E74B5" w:themeFill="accent5" w:themeFillShade="BF"/>
            <w:vAlign w:val="bottom"/>
          </w:tcPr>
          <w:p w14:paraId="0EFCDFA6" w14:textId="77777777" w:rsidR="00C453BE" w:rsidRPr="0040411B" w:rsidRDefault="00C453BE" w:rsidP="0084306E">
            <w:pPr>
              <w:pStyle w:val="a7"/>
              <w:ind w:leftChars="0" w:left="0"/>
              <w:jc w:val="center"/>
              <w:rPr>
                <w:rFonts w:ascii="Times New Roman" w:eastAsia="DFKai-SB" w:hAnsi="Times New Roman"/>
                <w:b/>
                <w:bCs/>
                <w:color w:val="FFFFFF" w:themeColor="background1"/>
              </w:rPr>
            </w:pPr>
            <w:r w:rsidRPr="0040411B">
              <w:rPr>
                <w:rFonts w:ascii="Times New Roman" w:eastAsia="DFKai-SB" w:hAnsi="Times New Roman"/>
                <w:b/>
                <w:bCs/>
                <w:color w:val="FFFFFF" w:themeColor="background1"/>
              </w:rPr>
              <w:t>設施</w:t>
            </w:r>
          </w:p>
        </w:tc>
        <w:tc>
          <w:tcPr>
            <w:tcW w:w="551" w:type="pct"/>
            <w:tcBorders>
              <w:top w:val="single" w:sz="12" w:space="0" w:color="auto"/>
              <w:left w:val="nil"/>
              <w:bottom w:val="single" w:sz="12" w:space="0" w:color="auto"/>
              <w:right w:val="nil"/>
            </w:tcBorders>
            <w:shd w:val="clear" w:color="auto" w:fill="2E74B5" w:themeFill="accent5" w:themeFillShade="BF"/>
            <w:vAlign w:val="bottom"/>
          </w:tcPr>
          <w:p w14:paraId="161C9163" w14:textId="77777777" w:rsidR="00C453BE" w:rsidRPr="0040411B" w:rsidRDefault="00C453BE" w:rsidP="0084306E">
            <w:pPr>
              <w:pStyle w:val="a7"/>
              <w:ind w:leftChars="0" w:left="0"/>
              <w:jc w:val="center"/>
              <w:rPr>
                <w:rFonts w:ascii="Times New Roman" w:eastAsia="DFKai-SB" w:hAnsi="Times New Roman"/>
                <w:b/>
                <w:bCs/>
                <w:color w:val="FFFFFF" w:themeColor="background1"/>
              </w:rPr>
            </w:pPr>
            <w:r w:rsidRPr="0040411B">
              <w:rPr>
                <w:rFonts w:ascii="Times New Roman" w:eastAsia="DFKai-SB" w:hAnsi="Times New Roman"/>
                <w:b/>
                <w:bCs/>
                <w:color w:val="FFFFFF" w:themeColor="background1"/>
              </w:rPr>
              <w:t>服務</w:t>
            </w:r>
          </w:p>
        </w:tc>
        <w:tc>
          <w:tcPr>
            <w:tcW w:w="551" w:type="pct"/>
            <w:tcBorders>
              <w:top w:val="single" w:sz="12" w:space="0" w:color="auto"/>
              <w:left w:val="nil"/>
              <w:bottom w:val="single" w:sz="12" w:space="0" w:color="auto"/>
              <w:right w:val="nil"/>
            </w:tcBorders>
            <w:shd w:val="clear" w:color="auto" w:fill="2E74B5" w:themeFill="accent5" w:themeFillShade="BF"/>
            <w:vAlign w:val="bottom"/>
          </w:tcPr>
          <w:p w14:paraId="610251A3" w14:textId="77777777" w:rsidR="00C453BE" w:rsidRPr="0040411B" w:rsidRDefault="00C453BE" w:rsidP="0084306E">
            <w:pPr>
              <w:pStyle w:val="a7"/>
              <w:ind w:leftChars="0" w:left="0"/>
              <w:jc w:val="center"/>
              <w:rPr>
                <w:rFonts w:ascii="Times New Roman" w:eastAsia="DFKai-SB" w:hAnsi="Times New Roman"/>
                <w:b/>
                <w:bCs/>
                <w:color w:val="FFFFFF" w:themeColor="background1"/>
              </w:rPr>
            </w:pPr>
            <w:r w:rsidRPr="0040411B">
              <w:rPr>
                <w:rFonts w:ascii="Times New Roman" w:eastAsia="DFKai-SB" w:hAnsi="Times New Roman"/>
                <w:b/>
                <w:bCs/>
                <w:color w:val="FFFFFF" w:themeColor="background1"/>
              </w:rPr>
              <w:t>地點</w:t>
            </w:r>
          </w:p>
        </w:tc>
        <w:tc>
          <w:tcPr>
            <w:tcW w:w="551" w:type="pct"/>
            <w:tcBorders>
              <w:top w:val="single" w:sz="12" w:space="0" w:color="auto"/>
              <w:left w:val="nil"/>
              <w:bottom w:val="single" w:sz="12" w:space="0" w:color="auto"/>
              <w:right w:val="nil"/>
            </w:tcBorders>
            <w:shd w:val="clear" w:color="auto" w:fill="2E74B5" w:themeFill="accent5" w:themeFillShade="BF"/>
            <w:vAlign w:val="bottom"/>
          </w:tcPr>
          <w:p w14:paraId="3102CFC7" w14:textId="77777777" w:rsidR="00C453BE" w:rsidRPr="0040411B" w:rsidRDefault="00C453BE" w:rsidP="0084306E">
            <w:pPr>
              <w:pStyle w:val="a7"/>
              <w:ind w:leftChars="0" w:left="0"/>
              <w:jc w:val="center"/>
              <w:rPr>
                <w:rFonts w:ascii="Times New Roman" w:eastAsia="DFKai-SB" w:hAnsi="Times New Roman"/>
                <w:b/>
                <w:bCs/>
                <w:color w:val="FFFFFF" w:themeColor="background1"/>
              </w:rPr>
            </w:pPr>
            <w:r w:rsidRPr="0040411B">
              <w:rPr>
                <w:rFonts w:ascii="Times New Roman" w:eastAsia="DFKai-SB" w:hAnsi="Times New Roman"/>
                <w:b/>
                <w:bCs/>
                <w:color w:val="FFFFFF" w:themeColor="background1"/>
              </w:rPr>
              <w:t>性價比</w:t>
            </w:r>
          </w:p>
        </w:tc>
        <w:tc>
          <w:tcPr>
            <w:tcW w:w="548" w:type="pct"/>
            <w:tcBorders>
              <w:top w:val="single" w:sz="12" w:space="0" w:color="auto"/>
              <w:left w:val="nil"/>
              <w:bottom w:val="single" w:sz="12" w:space="0" w:color="auto"/>
              <w:right w:val="nil"/>
            </w:tcBorders>
            <w:shd w:val="clear" w:color="auto" w:fill="2E74B5" w:themeFill="accent5" w:themeFillShade="BF"/>
            <w:vAlign w:val="bottom"/>
          </w:tcPr>
          <w:p w14:paraId="53E9DEE8" w14:textId="77777777" w:rsidR="00C453BE" w:rsidRPr="0040411B" w:rsidRDefault="00C453BE" w:rsidP="0084306E">
            <w:pPr>
              <w:pStyle w:val="a7"/>
              <w:ind w:leftChars="0" w:left="0"/>
              <w:jc w:val="center"/>
              <w:rPr>
                <w:rFonts w:ascii="Times New Roman" w:eastAsia="DFKai-SB" w:hAnsi="Times New Roman"/>
                <w:b/>
                <w:bCs/>
                <w:color w:val="FFFFFF" w:themeColor="background1"/>
              </w:rPr>
            </w:pPr>
            <w:r w:rsidRPr="0040411B">
              <w:rPr>
                <w:rFonts w:ascii="Times New Roman" w:eastAsia="DFKai-SB" w:hAnsi="Times New Roman"/>
                <w:b/>
                <w:bCs/>
                <w:color w:val="FFFFFF" w:themeColor="background1"/>
              </w:rPr>
              <w:t>其他</w:t>
            </w:r>
          </w:p>
        </w:tc>
      </w:tr>
      <w:tr w:rsidR="00C453BE" w:rsidRPr="0040411B" w14:paraId="1A31F2B9" w14:textId="77777777" w:rsidTr="00216C23">
        <w:trPr>
          <w:jc w:val="center"/>
        </w:trPr>
        <w:tc>
          <w:tcPr>
            <w:tcW w:w="1516" w:type="pct"/>
            <w:tcBorders>
              <w:top w:val="single" w:sz="12" w:space="0" w:color="auto"/>
              <w:left w:val="nil"/>
              <w:right w:val="nil"/>
            </w:tcBorders>
            <w:vAlign w:val="center"/>
          </w:tcPr>
          <w:p w14:paraId="3BBB9AE6" w14:textId="77777777" w:rsidR="00C453BE" w:rsidRPr="0040411B" w:rsidRDefault="00C453BE" w:rsidP="0084306E">
            <w:pPr>
              <w:pStyle w:val="a7"/>
              <w:ind w:leftChars="0" w:left="0"/>
              <w:jc w:val="center"/>
              <w:rPr>
                <w:rFonts w:ascii="Times New Roman" w:eastAsia="DFKai-SB" w:hAnsi="Times New Roman"/>
              </w:rPr>
            </w:pPr>
            <w:r w:rsidRPr="0040411B">
              <w:rPr>
                <w:rFonts w:ascii="Times New Roman" w:eastAsia="DFKai-SB" w:hAnsi="Times New Roman" w:hint="eastAsia"/>
              </w:rPr>
              <w:t>隔音</w:t>
            </w:r>
            <w:r w:rsidRPr="0040411B">
              <w:rPr>
                <w:rFonts w:ascii="Times New Roman" w:eastAsia="DFKai-SB" w:hAnsi="Times New Roman" w:hint="eastAsia"/>
              </w:rPr>
              <w:t xml:space="preserve"> </w:t>
            </w:r>
            <w:r w:rsidRPr="0040411B">
              <w:rPr>
                <w:rFonts w:ascii="Times New Roman" w:eastAsia="DFKai-SB" w:hAnsi="Times New Roman" w:hint="eastAsia"/>
              </w:rPr>
              <w:t>服務態度</w:t>
            </w:r>
            <w:r w:rsidRPr="0040411B">
              <w:rPr>
                <w:rFonts w:ascii="Times New Roman" w:eastAsia="DFKai-SB" w:hAnsi="Times New Roman" w:hint="eastAsia"/>
              </w:rPr>
              <w:t xml:space="preserve"> </w:t>
            </w:r>
            <w:r w:rsidRPr="0040411B">
              <w:rPr>
                <w:rFonts w:ascii="Times New Roman" w:eastAsia="DFKai-SB" w:hAnsi="Times New Roman" w:hint="eastAsia"/>
              </w:rPr>
              <w:t>設備</w:t>
            </w:r>
          </w:p>
        </w:tc>
        <w:tc>
          <w:tcPr>
            <w:tcW w:w="731" w:type="pct"/>
            <w:tcBorders>
              <w:top w:val="single" w:sz="12" w:space="0" w:color="auto"/>
              <w:left w:val="nil"/>
              <w:right w:val="nil"/>
            </w:tcBorders>
            <w:vAlign w:val="center"/>
          </w:tcPr>
          <w:p w14:paraId="273236A8" w14:textId="77777777" w:rsidR="00C453BE" w:rsidRPr="0040411B" w:rsidRDefault="00C453BE" w:rsidP="0084306E">
            <w:pPr>
              <w:pStyle w:val="a7"/>
              <w:ind w:leftChars="0" w:left="0"/>
              <w:jc w:val="center"/>
              <w:rPr>
                <w:rFonts w:ascii="Times New Roman" w:eastAsia="DFKai-SB" w:hAnsi="Times New Roman"/>
              </w:rPr>
            </w:pPr>
            <w:r w:rsidRPr="0040411B">
              <w:rPr>
                <w:rFonts w:ascii="Times New Roman" w:eastAsia="DFKai-SB" w:hAnsi="Times New Roman" w:hint="eastAsia"/>
              </w:rPr>
              <w:t>0</w:t>
            </w:r>
          </w:p>
        </w:tc>
        <w:tc>
          <w:tcPr>
            <w:tcW w:w="551" w:type="pct"/>
            <w:tcBorders>
              <w:top w:val="single" w:sz="12" w:space="0" w:color="auto"/>
              <w:left w:val="nil"/>
              <w:right w:val="nil"/>
            </w:tcBorders>
            <w:vAlign w:val="center"/>
          </w:tcPr>
          <w:p w14:paraId="4C67A159" w14:textId="77777777" w:rsidR="00C453BE" w:rsidRPr="0040411B" w:rsidRDefault="00C453BE" w:rsidP="0084306E">
            <w:pPr>
              <w:pStyle w:val="a7"/>
              <w:ind w:leftChars="0" w:left="0"/>
              <w:jc w:val="center"/>
              <w:rPr>
                <w:rFonts w:ascii="Times New Roman" w:eastAsia="DFKai-SB" w:hAnsi="Times New Roman"/>
              </w:rPr>
            </w:pPr>
            <w:r w:rsidRPr="0040411B">
              <w:rPr>
                <w:rFonts w:ascii="Times New Roman" w:eastAsia="DFKai-SB" w:hAnsi="Times New Roman" w:hint="eastAsia"/>
              </w:rPr>
              <w:t>0</w:t>
            </w:r>
          </w:p>
        </w:tc>
        <w:tc>
          <w:tcPr>
            <w:tcW w:w="551" w:type="pct"/>
            <w:tcBorders>
              <w:top w:val="single" w:sz="12" w:space="0" w:color="auto"/>
              <w:left w:val="nil"/>
              <w:right w:val="nil"/>
            </w:tcBorders>
            <w:vAlign w:val="center"/>
          </w:tcPr>
          <w:p w14:paraId="3EA5B6C3" w14:textId="77777777" w:rsidR="00C453BE" w:rsidRPr="0040411B" w:rsidRDefault="00C453BE" w:rsidP="0084306E">
            <w:pPr>
              <w:pStyle w:val="a7"/>
              <w:ind w:leftChars="0" w:left="0"/>
              <w:jc w:val="center"/>
              <w:rPr>
                <w:rFonts w:ascii="Times New Roman" w:eastAsia="DFKai-SB" w:hAnsi="Times New Roman"/>
              </w:rPr>
            </w:pPr>
            <w:r w:rsidRPr="0040411B">
              <w:rPr>
                <w:rFonts w:ascii="Times New Roman" w:eastAsia="DFKai-SB" w:hAnsi="Times New Roman" w:hint="eastAsia"/>
              </w:rPr>
              <w:t>0</w:t>
            </w:r>
          </w:p>
        </w:tc>
        <w:tc>
          <w:tcPr>
            <w:tcW w:w="551" w:type="pct"/>
            <w:tcBorders>
              <w:top w:val="single" w:sz="12" w:space="0" w:color="auto"/>
              <w:left w:val="nil"/>
              <w:right w:val="nil"/>
            </w:tcBorders>
            <w:vAlign w:val="center"/>
          </w:tcPr>
          <w:p w14:paraId="76613219" w14:textId="77777777" w:rsidR="00C453BE" w:rsidRPr="0040411B" w:rsidRDefault="00C453BE" w:rsidP="0084306E">
            <w:pPr>
              <w:pStyle w:val="a7"/>
              <w:ind w:leftChars="0" w:left="0"/>
              <w:jc w:val="center"/>
              <w:rPr>
                <w:rFonts w:ascii="Times New Roman" w:eastAsia="DFKai-SB" w:hAnsi="Times New Roman"/>
              </w:rPr>
            </w:pPr>
            <w:r w:rsidRPr="0040411B">
              <w:rPr>
                <w:rFonts w:ascii="Times New Roman" w:eastAsia="DFKai-SB" w:hAnsi="Times New Roman" w:hint="eastAsia"/>
              </w:rPr>
              <w:t>0</w:t>
            </w:r>
          </w:p>
        </w:tc>
        <w:tc>
          <w:tcPr>
            <w:tcW w:w="551" w:type="pct"/>
            <w:tcBorders>
              <w:top w:val="single" w:sz="12" w:space="0" w:color="auto"/>
              <w:left w:val="nil"/>
              <w:right w:val="nil"/>
            </w:tcBorders>
            <w:vAlign w:val="center"/>
          </w:tcPr>
          <w:p w14:paraId="09CBF26E" w14:textId="77777777" w:rsidR="00C453BE" w:rsidRPr="0040411B" w:rsidRDefault="00C453BE" w:rsidP="0084306E">
            <w:pPr>
              <w:pStyle w:val="a7"/>
              <w:ind w:leftChars="0" w:left="0"/>
              <w:jc w:val="center"/>
              <w:rPr>
                <w:rFonts w:ascii="Times New Roman" w:eastAsia="DFKai-SB" w:hAnsi="Times New Roman"/>
              </w:rPr>
            </w:pPr>
            <w:r w:rsidRPr="0040411B">
              <w:rPr>
                <w:rFonts w:ascii="Times New Roman" w:eastAsia="DFKai-SB" w:hAnsi="Times New Roman" w:hint="eastAsia"/>
              </w:rPr>
              <w:t>0</w:t>
            </w:r>
          </w:p>
        </w:tc>
        <w:tc>
          <w:tcPr>
            <w:tcW w:w="548" w:type="pct"/>
            <w:tcBorders>
              <w:top w:val="single" w:sz="12" w:space="0" w:color="auto"/>
              <w:left w:val="nil"/>
              <w:right w:val="nil"/>
            </w:tcBorders>
            <w:vAlign w:val="center"/>
          </w:tcPr>
          <w:p w14:paraId="7020177C" w14:textId="77777777" w:rsidR="00C453BE" w:rsidRPr="0040411B" w:rsidRDefault="00C453BE" w:rsidP="0084306E">
            <w:pPr>
              <w:pStyle w:val="a7"/>
              <w:ind w:leftChars="0" w:left="0"/>
              <w:jc w:val="center"/>
              <w:rPr>
                <w:rFonts w:ascii="Times New Roman" w:eastAsia="DFKai-SB" w:hAnsi="Times New Roman"/>
              </w:rPr>
            </w:pPr>
            <w:r w:rsidRPr="0040411B">
              <w:rPr>
                <w:rFonts w:ascii="Times New Roman" w:eastAsia="DFKai-SB" w:hAnsi="Times New Roman" w:hint="eastAsia"/>
              </w:rPr>
              <w:t>0</w:t>
            </w:r>
          </w:p>
        </w:tc>
      </w:tr>
      <w:tr w:rsidR="00C453BE" w:rsidRPr="0040411B" w14:paraId="7B035385" w14:textId="77777777" w:rsidTr="00216C23">
        <w:trPr>
          <w:jc w:val="center"/>
        </w:trPr>
        <w:tc>
          <w:tcPr>
            <w:tcW w:w="1516" w:type="pct"/>
            <w:tcBorders>
              <w:left w:val="nil"/>
              <w:right w:val="nil"/>
            </w:tcBorders>
            <w:vAlign w:val="center"/>
          </w:tcPr>
          <w:p w14:paraId="093974A8" w14:textId="77777777" w:rsidR="00C453BE" w:rsidRPr="0040411B" w:rsidRDefault="00C453BE" w:rsidP="0084306E">
            <w:pPr>
              <w:pStyle w:val="a7"/>
              <w:ind w:leftChars="0" w:left="0"/>
              <w:jc w:val="center"/>
              <w:rPr>
                <w:rFonts w:ascii="Times New Roman" w:eastAsia="DFKai-SB" w:hAnsi="Times New Roman"/>
              </w:rPr>
            </w:pPr>
            <w:r w:rsidRPr="0040411B">
              <w:rPr>
                <w:rFonts w:ascii="Times New Roman" w:eastAsia="DFKai-SB" w:hAnsi="Times New Roman" w:hint="eastAsia"/>
              </w:rPr>
              <w:t>防疫期間</w:t>
            </w:r>
          </w:p>
        </w:tc>
        <w:tc>
          <w:tcPr>
            <w:tcW w:w="731" w:type="pct"/>
            <w:tcBorders>
              <w:left w:val="nil"/>
              <w:right w:val="nil"/>
            </w:tcBorders>
            <w:vAlign w:val="bottom"/>
          </w:tcPr>
          <w:p w14:paraId="7C3D1583" w14:textId="77777777" w:rsidR="00C453BE" w:rsidRPr="0040411B" w:rsidRDefault="00C453BE" w:rsidP="0084306E">
            <w:pPr>
              <w:pStyle w:val="a7"/>
              <w:ind w:leftChars="0" w:left="0"/>
              <w:jc w:val="center"/>
              <w:rPr>
                <w:rFonts w:ascii="Times New Roman" w:eastAsia="DFKai-SB" w:hAnsi="Times New Roman"/>
              </w:rPr>
            </w:pPr>
            <w:r w:rsidRPr="0040411B">
              <w:rPr>
                <w:rFonts w:ascii="Times New Roman" w:eastAsia="DFKai-SB" w:hAnsi="Times New Roman"/>
              </w:rPr>
              <w:t>0</w:t>
            </w:r>
          </w:p>
        </w:tc>
        <w:tc>
          <w:tcPr>
            <w:tcW w:w="551" w:type="pct"/>
            <w:tcBorders>
              <w:left w:val="nil"/>
              <w:right w:val="nil"/>
            </w:tcBorders>
            <w:vAlign w:val="bottom"/>
          </w:tcPr>
          <w:p w14:paraId="4E6F438A" w14:textId="77777777" w:rsidR="00C453BE" w:rsidRPr="0040411B" w:rsidRDefault="00C453BE" w:rsidP="0084306E">
            <w:pPr>
              <w:pStyle w:val="a7"/>
              <w:ind w:leftChars="0" w:left="0"/>
              <w:jc w:val="center"/>
              <w:rPr>
                <w:rFonts w:ascii="Times New Roman" w:eastAsia="DFKai-SB" w:hAnsi="Times New Roman"/>
              </w:rPr>
            </w:pPr>
            <w:r w:rsidRPr="0040411B">
              <w:rPr>
                <w:rFonts w:ascii="Times New Roman" w:eastAsia="DFKai-SB" w:hAnsi="Times New Roman"/>
              </w:rPr>
              <w:t>0</w:t>
            </w:r>
          </w:p>
        </w:tc>
        <w:tc>
          <w:tcPr>
            <w:tcW w:w="551" w:type="pct"/>
            <w:tcBorders>
              <w:left w:val="nil"/>
              <w:right w:val="nil"/>
            </w:tcBorders>
            <w:vAlign w:val="bottom"/>
          </w:tcPr>
          <w:p w14:paraId="1D7EF634" w14:textId="77777777" w:rsidR="00C453BE" w:rsidRPr="0040411B" w:rsidRDefault="00C453BE" w:rsidP="0084306E">
            <w:pPr>
              <w:pStyle w:val="a7"/>
              <w:ind w:leftChars="0" w:left="0"/>
              <w:jc w:val="center"/>
              <w:rPr>
                <w:rFonts w:ascii="Times New Roman" w:eastAsia="DFKai-SB" w:hAnsi="Times New Roman"/>
              </w:rPr>
            </w:pPr>
            <w:r w:rsidRPr="0040411B">
              <w:rPr>
                <w:rFonts w:ascii="Times New Roman" w:eastAsia="DFKai-SB" w:hAnsi="Times New Roman"/>
              </w:rPr>
              <w:t>0</w:t>
            </w:r>
          </w:p>
        </w:tc>
        <w:tc>
          <w:tcPr>
            <w:tcW w:w="551" w:type="pct"/>
            <w:tcBorders>
              <w:left w:val="nil"/>
              <w:right w:val="nil"/>
            </w:tcBorders>
            <w:vAlign w:val="bottom"/>
          </w:tcPr>
          <w:p w14:paraId="2AB7E00A" w14:textId="77777777" w:rsidR="00C453BE" w:rsidRPr="0040411B" w:rsidRDefault="00C453BE" w:rsidP="0084306E">
            <w:pPr>
              <w:pStyle w:val="a7"/>
              <w:ind w:leftChars="0" w:left="0"/>
              <w:jc w:val="center"/>
              <w:rPr>
                <w:rFonts w:ascii="Times New Roman" w:eastAsia="DFKai-SB" w:hAnsi="Times New Roman"/>
              </w:rPr>
            </w:pPr>
            <w:r w:rsidRPr="0040411B">
              <w:rPr>
                <w:rFonts w:ascii="Times New Roman" w:eastAsia="DFKai-SB" w:hAnsi="Times New Roman"/>
              </w:rPr>
              <w:t>0</w:t>
            </w:r>
          </w:p>
        </w:tc>
        <w:tc>
          <w:tcPr>
            <w:tcW w:w="551" w:type="pct"/>
            <w:tcBorders>
              <w:left w:val="nil"/>
              <w:right w:val="nil"/>
            </w:tcBorders>
            <w:vAlign w:val="bottom"/>
          </w:tcPr>
          <w:p w14:paraId="6B1AAD7B" w14:textId="77777777" w:rsidR="00C453BE" w:rsidRPr="0040411B" w:rsidRDefault="00C453BE" w:rsidP="0084306E">
            <w:pPr>
              <w:pStyle w:val="a7"/>
              <w:ind w:leftChars="0" w:left="0"/>
              <w:jc w:val="center"/>
              <w:rPr>
                <w:rFonts w:ascii="Times New Roman" w:eastAsia="DFKai-SB" w:hAnsi="Times New Roman"/>
              </w:rPr>
            </w:pPr>
            <w:r w:rsidRPr="0040411B">
              <w:rPr>
                <w:rFonts w:ascii="Times New Roman" w:eastAsia="DFKai-SB" w:hAnsi="Times New Roman"/>
              </w:rPr>
              <w:t>0</w:t>
            </w:r>
          </w:p>
        </w:tc>
        <w:tc>
          <w:tcPr>
            <w:tcW w:w="548" w:type="pct"/>
            <w:tcBorders>
              <w:left w:val="nil"/>
              <w:right w:val="nil"/>
            </w:tcBorders>
            <w:vAlign w:val="bottom"/>
          </w:tcPr>
          <w:p w14:paraId="797E3D51" w14:textId="77777777" w:rsidR="00C453BE" w:rsidRPr="0040411B" w:rsidRDefault="00C453BE" w:rsidP="0084306E">
            <w:pPr>
              <w:pStyle w:val="a7"/>
              <w:ind w:leftChars="0" w:left="0"/>
              <w:jc w:val="center"/>
              <w:rPr>
                <w:rFonts w:ascii="Times New Roman" w:eastAsia="DFKai-SB" w:hAnsi="Times New Roman"/>
              </w:rPr>
            </w:pPr>
            <w:r w:rsidRPr="0040411B">
              <w:rPr>
                <w:rFonts w:ascii="Times New Roman" w:eastAsia="DFKai-SB" w:hAnsi="Times New Roman"/>
              </w:rPr>
              <w:t>0</w:t>
            </w:r>
          </w:p>
        </w:tc>
      </w:tr>
      <w:tr w:rsidR="00C453BE" w:rsidRPr="0040411B" w14:paraId="3E45D028" w14:textId="77777777" w:rsidTr="00216C23">
        <w:trPr>
          <w:jc w:val="center"/>
        </w:trPr>
        <w:tc>
          <w:tcPr>
            <w:tcW w:w="1516" w:type="pct"/>
            <w:tcBorders>
              <w:left w:val="nil"/>
              <w:right w:val="nil"/>
            </w:tcBorders>
          </w:tcPr>
          <w:p w14:paraId="49A80256" w14:textId="77777777" w:rsidR="00C453BE" w:rsidRPr="0040411B" w:rsidRDefault="00C453BE" w:rsidP="0084306E">
            <w:pPr>
              <w:pStyle w:val="a7"/>
              <w:ind w:leftChars="0" w:left="0"/>
              <w:jc w:val="center"/>
              <w:rPr>
                <w:rFonts w:ascii="Times New Roman" w:eastAsia="DFKai-SB" w:hAnsi="Times New Roman"/>
              </w:rPr>
            </w:pPr>
            <w:r w:rsidRPr="0040411B">
              <w:rPr>
                <w:rFonts w:ascii="Times New Roman" w:eastAsia="DFKai-SB" w:hAnsi="Times New Roman" w:hint="eastAsia"/>
              </w:rPr>
              <w:t>服務品質很棒</w:t>
            </w:r>
          </w:p>
        </w:tc>
        <w:tc>
          <w:tcPr>
            <w:tcW w:w="731" w:type="pct"/>
            <w:tcBorders>
              <w:left w:val="nil"/>
              <w:right w:val="nil"/>
            </w:tcBorders>
            <w:vAlign w:val="center"/>
          </w:tcPr>
          <w:p w14:paraId="4D6E822C" w14:textId="77777777" w:rsidR="00C453BE" w:rsidRPr="0040411B" w:rsidRDefault="00C453BE" w:rsidP="0084306E">
            <w:pPr>
              <w:pStyle w:val="a7"/>
              <w:ind w:leftChars="0" w:left="0"/>
              <w:jc w:val="center"/>
              <w:rPr>
                <w:rFonts w:ascii="Times New Roman" w:eastAsia="DFKai-SB" w:hAnsi="Times New Roman"/>
              </w:rPr>
            </w:pPr>
            <w:r w:rsidRPr="0040411B">
              <w:rPr>
                <w:rFonts w:ascii="Times New Roman" w:eastAsia="DFKai-SB" w:hAnsi="Times New Roman" w:hint="eastAsia"/>
              </w:rPr>
              <w:t>0</w:t>
            </w:r>
          </w:p>
        </w:tc>
        <w:tc>
          <w:tcPr>
            <w:tcW w:w="551" w:type="pct"/>
            <w:tcBorders>
              <w:left w:val="nil"/>
              <w:right w:val="nil"/>
            </w:tcBorders>
            <w:vAlign w:val="center"/>
          </w:tcPr>
          <w:p w14:paraId="23849F2A" w14:textId="77777777" w:rsidR="00C453BE" w:rsidRPr="0040411B" w:rsidRDefault="00C453BE" w:rsidP="0084306E">
            <w:pPr>
              <w:pStyle w:val="a7"/>
              <w:ind w:leftChars="0" w:left="0"/>
              <w:jc w:val="center"/>
              <w:rPr>
                <w:rFonts w:ascii="Times New Roman" w:eastAsia="DFKai-SB" w:hAnsi="Times New Roman"/>
              </w:rPr>
            </w:pPr>
            <w:r w:rsidRPr="0040411B">
              <w:rPr>
                <w:rFonts w:ascii="Times New Roman" w:eastAsia="DFKai-SB" w:hAnsi="Times New Roman" w:hint="eastAsia"/>
              </w:rPr>
              <w:t>0</w:t>
            </w:r>
          </w:p>
        </w:tc>
        <w:tc>
          <w:tcPr>
            <w:tcW w:w="551" w:type="pct"/>
            <w:tcBorders>
              <w:left w:val="nil"/>
              <w:right w:val="nil"/>
            </w:tcBorders>
            <w:vAlign w:val="center"/>
          </w:tcPr>
          <w:p w14:paraId="31DAC52E" w14:textId="77777777" w:rsidR="00C453BE" w:rsidRPr="0040411B" w:rsidRDefault="00C453BE" w:rsidP="0084306E">
            <w:pPr>
              <w:pStyle w:val="a7"/>
              <w:ind w:leftChars="0" w:left="0"/>
              <w:jc w:val="center"/>
              <w:rPr>
                <w:rFonts w:ascii="Times New Roman" w:eastAsia="DFKai-SB" w:hAnsi="Times New Roman"/>
              </w:rPr>
            </w:pPr>
            <w:r w:rsidRPr="0040411B">
              <w:rPr>
                <w:rFonts w:ascii="Times New Roman" w:eastAsia="DFKai-SB" w:hAnsi="Times New Roman" w:hint="eastAsia"/>
              </w:rPr>
              <w:t>1</w:t>
            </w:r>
          </w:p>
        </w:tc>
        <w:tc>
          <w:tcPr>
            <w:tcW w:w="551" w:type="pct"/>
            <w:tcBorders>
              <w:left w:val="nil"/>
              <w:right w:val="nil"/>
            </w:tcBorders>
            <w:vAlign w:val="center"/>
          </w:tcPr>
          <w:p w14:paraId="30CB5505" w14:textId="77777777" w:rsidR="00C453BE" w:rsidRPr="0040411B" w:rsidRDefault="00C453BE" w:rsidP="0084306E">
            <w:pPr>
              <w:pStyle w:val="a7"/>
              <w:ind w:leftChars="0" w:left="0"/>
              <w:jc w:val="center"/>
              <w:rPr>
                <w:rFonts w:ascii="Times New Roman" w:eastAsia="DFKai-SB" w:hAnsi="Times New Roman"/>
              </w:rPr>
            </w:pPr>
            <w:r w:rsidRPr="0040411B">
              <w:rPr>
                <w:rFonts w:ascii="Times New Roman" w:eastAsia="DFKai-SB" w:hAnsi="Times New Roman" w:hint="eastAsia"/>
              </w:rPr>
              <w:t>0</w:t>
            </w:r>
          </w:p>
        </w:tc>
        <w:tc>
          <w:tcPr>
            <w:tcW w:w="551" w:type="pct"/>
            <w:tcBorders>
              <w:left w:val="nil"/>
              <w:right w:val="nil"/>
            </w:tcBorders>
            <w:vAlign w:val="center"/>
          </w:tcPr>
          <w:p w14:paraId="03897C75" w14:textId="77777777" w:rsidR="00C453BE" w:rsidRPr="0040411B" w:rsidRDefault="00C453BE" w:rsidP="0084306E">
            <w:pPr>
              <w:pStyle w:val="a7"/>
              <w:ind w:leftChars="0" w:left="0"/>
              <w:jc w:val="center"/>
              <w:rPr>
                <w:rFonts w:ascii="Times New Roman" w:eastAsia="DFKai-SB" w:hAnsi="Times New Roman"/>
              </w:rPr>
            </w:pPr>
            <w:r w:rsidRPr="0040411B">
              <w:rPr>
                <w:rFonts w:ascii="Times New Roman" w:eastAsia="DFKai-SB" w:hAnsi="Times New Roman" w:hint="eastAsia"/>
              </w:rPr>
              <w:t>0</w:t>
            </w:r>
          </w:p>
        </w:tc>
        <w:tc>
          <w:tcPr>
            <w:tcW w:w="548" w:type="pct"/>
            <w:tcBorders>
              <w:left w:val="nil"/>
              <w:right w:val="nil"/>
            </w:tcBorders>
            <w:vAlign w:val="center"/>
          </w:tcPr>
          <w:p w14:paraId="4C784D99" w14:textId="77777777" w:rsidR="00C453BE" w:rsidRPr="0040411B" w:rsidRDefault="00C453BE" w:rsidP="0084306E">
            <w:pPr>
              <w:pStyle w:val="a7"/>
              <w:ind w:leftChars="0" w:left="0"/>
              <w:jc w:val="center"/>
              <w:rPr>
                <w:rFonts w:ascii="Times New Roman" w:eastAsia="DFKai-SB" w:hAnsi="Times New Roman"/>
              </w:rPr>
            </w:pPr>
            <w:r w:rsidRPr="0040411B">
              <w:rPr>
                <w:rFonts w:ascii="Times New Roman" w:eastAsia="DFKai-SB" w:hAnsi="Times New Roman" w:hint="eastAsia"/>
              </w:rPr>
              <w:t>0</w:t>
            </w:r>
          </w:p>
        </w:tc>
      </w:tr>
      <w:tr w:rsidR="00C453BE" w:rsidRPr="0040411B" w14:paraId="68046A0A" w14:textId="77777777" w:rsidTr="00216C23">
        <w:trPr>
          <w:jc w:val="center"/>
        </w:trPr>
        <w:tc>
          <w:tcPr>
            <w:tcW w:w="1516" w:type="pct"/>
            <w:tcBorders>
              <w:left w:val="nil"/>
              <w:right w:val="nil"/>
            </w:tcBorders>
            <w:vAlign w:val="center"/>
          </w:tcPr>
          <w:p w14:paraId="174F65C0" w14:textId="77777777" w:rsidR="00C453BE" w:rsidRPr="0040411B" w:rsidRDefault="00C453BE" w:rsidP="0084306E">
            <w:pPr>
              <w:pStyle w:val="a7"/>
              <w:ind w:leftChars="0" w:left="0"/>
              <w:jc w:val="center"/>
              <w:rPr>
                <w:rFonts w:ascii="Times New Roman" w:eastAsia="DFKai-SB" w:hAnsi="Times New Roman"/>
              </w:rPr>
            </w:pPr>
            <w:r w:rsidRPr="0040411B">
              <w:rPr>
                <w:rFonts w:ascii="Times New Roman" w:eastAsia="DFKai-SB" w:hAnsi="Times New Roman" w:hint="eastAsia"/>
              </w:rPr>
              <w:t>公共區域舒適</w:t>
            </w:r>
          </w:p>
        </w:tc>
        <w:tc>
          <w:tcPr>
            <w:tcW w:w="731" w:type="pct"/>
            <w:tcBorders>
              <w:left w:val="nil"/>
              <w:right w:val="nil"/>
            </w:tcBorders>
            <w:vAlign w:val="center"/>
          </w:tcPr>
          <w:p w14:paraId="5BFF3AB5" w14:textId="77777777" w:rsidR="00C453BE" w:rsidRPr="0040411B" w:rsidRDefault="00C453BE" w:rsidP="0084306E">
            <w:pPr>
              <w:pStyle w:val="a7"/>
              <w:ind w:leftChars="0" w:left="0"/>
              <w:jc w:val="center"/>
              <w:rPr>
                <w:rFonts w:ascii="Times New Roman" w:eastAsia="DFKai-SB" w:hAnsi="Times New Roman"/>
              </w:rPr>
            </w:pPr>
            <w:r w:rsidRPr="0040411B">
              <w:rPr>
                <w:rFonts w:ascii="Times New Roman" w:eastAsia="DFKai-SB" w:hAnsi="Times New Roman" w:hint="eastAsia"/>
              </w:rPr>
              <w:t>1</w:t>
            </w:r>
          </w:p>
        </w:tc>
        <w:tc>
          <w:tcPr>
            <w:tcW w:w="551" w:type="pct"/>
            <w:tcBorders>
              <w:left w:val="nil"/>
              <w:right w:val="nil"/>
            </w:tcBorders>
            <w:vAlign w:val="center"/>
          </w:tcPr>
          <w:p w14:paraId="697C284A" w14:textId="77777777" w:rsidR="00C453BE" w:rsidRPr="0040411B" w:rsidRDefault="00C453BE" w:rsidP="0084306E">
            <w:pPr>
              <w:pStyle w:val="a7"/>
              <w:ind w:leftChars="0" w:left="0"/>
              <w:jc w:val="center"/>
              <w:rPr>
                <w:rFonts w:ascii="Times New Roman" w:eastAsia="DFKai-SB" w:hAnsi="Times New Roman"/>
              </w:rPr>
            </w:pPr>
            <w:r w:rsidRPr="0040411B">
              <w:rPr>
                <w:rFonts w:ascii="Times New Roman" w:eastAsia="DFKai-SB" w:hAnsi="Times New Roman" w:hint="eastAsia"/>
              </w:rPr>
              <w:t>1</w:t>
            </w:r>
          </w:p>
        </w:tc>
        <w:tc>
          <w:tcPr>
            <w:tcW w:w="551" w:type="pct"/>
            <w:tcBorders>
              <w:left w:val="nil"/>
              <w:right w:val="nil"/>
            </w:tcBorders>
            <w:vAlign w:val="center"/>
          </w:tcPr>
          <w:p w14:paraId="5B22865C" w14:textId="77777777" w:rsidR="00C453BE" w:rsidRPr="0040411B" w:rsidRDefault="00C453BE" w:rsidP="0084306E">
            <w:pPr>
              <w:pStyle w:val="a7"/>
              <w:ind w:leftChars="0" w:left="0"/>
              <w:jc w:val="center"/>
              <w:rPr>
                <w:rFonts w:ascii="Times New Roman" w:eastAsia="DFKai-SB" w:hAnsi="Times New Roman"/>
              </w:rPr>
            </w:pPr>
            <w:r w:rsidRPr="0040411B">
              <w:rPr>
                <w:rFonts w:ascii="Times New Roman" w:eastAsia="DFKai-SB" w:hAnsi="Times New Roman" w:hint="eastAsia"/>
              </w:rPr>
              <w:t>0</w:t>
            </w:r>
          </w:p>
        </w:tc>
        <w:tc>
          <w:tcPr>
            <w:tcW w:w="551" w:type="pct"/>
            <w:tcBorders>
              <w:left w:val="nil"/>
              <w:right w:val="nil"/>
            </w:tcBorders>
            <w:vAlign w:val="center"/>
          </w:tcPr>
          <w:p w14:paraId="56894B57" w14:textId="77777777" w:rsidR="00C453BE" w:rsidRPr="0040411B" w:rsidRDefault="00C453BE" w:rsidP="0084306E">
            <w:pPr>
              <w:pStyle w:val="a7"/>
              <w:ind w:leftChars="0" w:left="0"/>
              <w:jc w:val="center"/>
              <w:rPr>
                <w:rFonts w:ascii="Times New Roman" w:eastAsia="DFKai-SB" w:hAnsi="Times New Roman"/>
              </w:rPr>
            </w:pPr>
            <w:r w:rsidRPr="0040411B">
              <w:rPr>
                <w:rFonts w:ascii="Times New Roman" w:eastAsia="DFKai-SB" w:hAnsi="Times New Roman" w:hint="eastAsia"/>
              </w:rPr>
              <w:t>0</w:t>
            </w:r>
          </w:p>
        </w:tc>
        <w:tc>
          <w:tcPr>
            <w:tcW w:w="551" w:type="pct"/>
            <w:tcBorders>
              <w:left w:val="nil"/>
              <w:right w:val="nil"/>
            </w:tcBorders>
            <w:vAlign w:val="center"/>
          </w:tcPr>
          <w:p w14:paraId="6C1C333A" w14:textId="77777777" w:rsidR="00C453BE" w:rsidRPr="0040411B" w:rsidRDefault="00C453BE" w:rsidP="0084306E">
            <w:pPr>
              <w:pStyle w:val="a7"/>
              <w:ind w:leftChars="0" w:left="0"/>
              <w:jc w:val="center"/>
              <w:rPr>
                <w:rFonts w:ascii="Times New Roman" w:eastAsia="DFKai-SB" w:hAnsi="Times New Roman"/>
              </w:rPr>
            </w:pPr>
            <w:r w:rsidRPr="0040411B">
              <w:rPr>
                <w:rFonts w:ascii="Times New Roman" w:eastAsia="DFKai-SB" w:hAnsi="Times New Roman" w:hint="eastAsia"/>
              </w:rPr>
              <w:t>0</w:t>
            </w:r>
          </w:p>
        </w:tc>
        <w:tc>
          <w:tcPr>
            <w:tcW w:w="548" w:type="pct"/>
            <w:tcBorders>
              <w:left w:val="nil"/>
              <w:right w:val="nil"/>
            </w:tcBorders>
            <w:vAlign w:val="center"/>
          </w:tcPr>
          <w:p w14:paraId="10E6241F" w14:textId="77777777" w:rsidR="00C453BE" w:rsidRPr="0040411B" w:rsidRDefault="00C453BE" w:rsidP="0084306E">
            <w:pPr>
              <w:pStyle w:val="a7"/>
              <w:ind w:leftChars="0" w:left="0"/>
              <w:jc w:val="center"/>
              <w:rPr>
                <w:rFonts w:ascii="Times New Roman" w:eastAsia="DFKai-SB" w:hAnsi="Times New Roman"/>
              </w:rPr>
            </w:pPr>
            <w:r w:rsidRPr="0040411B">
              <w:rPr>
                <w:rFonts w:ascii="Times New Roman" w:eastAsia="DFKai-SB" w:hAnsi="Times New Roman" w:hint="eastAsia"/>
              </w:rPr>
              <w:t>0</w:t>
            </w:r>
          </w:p>
        </w:tc>
      </w:tr>
      <w:tr w:rsidR="00C453BE" w:rsidRPr="0040411B" w14:paraId="58374E91" w14:textId="77777777" w:rsidTr="00216C23">
        <w:trPr>
          <w:jc w:val="center"/>
        </w:trPr>
        <w:tc>
          <w:tcPr>
            <w:tcW w:w="1516" w:type="pct"/>
            <w:tcBorders>
              <w:left w:val="nil"/>
              <w:right w:val="nil"/>
            </w:tcBorders>
            <w:vAlign w:val="center"/>
          </w:tcPr>
          <w:p w14:paraId="0C64E4FE" w14:textId="77777777" w:rsidR="00C453BE" w:rsidRPr="0040411B" w:rsidRDefault="00C453BE" w:rsidP="0084306E">
            <w:pPr>
              <w:pStyle w:val="a7"/>
              <w:ind w:leftChars="0" w:left="0"/>
              <w:jc w:val="center"/>
              <w:rPr>
                <w:rFonts w:ascii="Times New Roman" w:eastAsia="DFKai-SB" w:hAnsi="Times New Roman"/>
              </w:rPr>
            </w:pPr>
            <w:r w:rsidRPr="0040411B">
              <w:rPr>
                <w:rFonts w:ascii="Times New Roman" w:eastAsia="DFKai-SB" w:hAnsi="Times New Roman" w:hint="eastAsia"/>
              </w:rPr>
              <w:t>希望早餐選項能多一點</w:t>
            </w:r>
          </w:p>
        </w:tc>
        <w:tc>
          <w:tcPr>
            <w:tcW w:w="731" w:type="pct"/>
            <w:tcBorders>
              <w:left w:val="nil"/>
              <w:right w:val="nil"/>
            </w:tcBorders>
            <w:vAlign w:val="bottom"/>
          </w:tcPr>
          <w:p w14:paraId="15B19235" w14:textId="77777777" w:rsidR="00C453BE" w:rsidRPr="0040411B" w:rsidRDefault="00C453BE" w:rsidP="0084306E">
            <w:pPr>
              <w:pStyle w:val="a7"/>
              <w:ind w:leftChars="0" w:left="0"/>
              <w:jc w:val="center"/>
              <w:rPr>
                <w:rFonts w:ascii="Times New Roman" w:eastAsia="DFKai-SB" w:hAnsi="Times New Roman"/>
              </w:rPr>
            </w:pPr>
            <w:r w:rsidRPr="0040411B">
              <w:rPr>
                <w:rFonts w:ascii="Times New Roman" w:eastAsia="DFKai-SB" w:hAnsi="Times New Roman"/>
              </w:rPr>
              <w:t>0</w:t>
            </w:r>
          </w:p>
        </w:tc>
        <w:tc>
          <w:tcPr>
            <w:tcW w:w="551" w:type="pct"/>
            <w:tcBorders>
              <w:left w:val="nil"/>
              <w:right w:val="nil"/>
            </w:tcBorders>
            <w:vAlign w:val="bottom"/>
          </w:tcPr>
          <w:p w14:paraId="5842BBFE" w14:textId="77777777" w:rsidR="00C453BE" w:rsidRPr="0040411B" w:rsidRDefault="00C453BE" w:rsidP="0084306E">
            <w:pPr>
              <w:pStyle w:val="a7"/>
              <w:ind w:leftChars="0" w:left="0"/>
              <w:jc w:val="center"/>
              <w:rPr>
                <w:rFonts w:ascii="Times New Roman" w:eastAsia="DFKai-SB" w:hAnsi="Times New Roman"/>
              </w:rPr>
            </w:pPr>
            <w:r w:rsidRPr="0040411B">
              <w:rPr>
                <w:rFonts w:ascii="Times New Roman" w:eastAsia="DFKai-SB" w:hAnsi="Times New Roman"/>
              </w:rPr>
              <w:t>0</w:t>
            </w:r>
          </w:p>
        </w:tc>
        <w:tc>
          <w:tcPr>
            <w:tcW w:w="551" w:type="pct"/>
            <w:tcBorders>
              <w:left w:val="nil"/>
              <w:right w:val="nil"/>
            </w:tcBorders>
            <w:vAlign w:val="bottom"/>
          </w:tcPr>
          <w:p w14:paraId="1332D6B8" w14:textId="77777777" w:rsidR="00C453BE" w:rsidRPr="0040411B" w:rsidRDefault="00C453BE" w:rsidP="0084306E">
            <w:pPr>
              <w:pStyle w:val="a7"/>
              <w:ind w:leftChars="0" w:left="0"/>
              <w:jc w:val="center"/>
              <w:rPr>
                <w:rFonts w:ascii="Times New Roman" w:eastAsia="DFKai-SB" w:hAnsi="Times New Roman"/>
              </w:rPr>
            </w:pPr>
            <w:r w:rsidRPr="0040411B">
              <w:rPr>
                <w:rFonts w:ascii="Times New Roman" w:eastAsia="DFKai-SB" w:hAnsi="Times New Roman" w:hint="eastAsia"/>
              </w:rPr>
              <w:t>2</w:t>
            </w:r>
          </w:p>
        </w:tc>
        <w:tc>
          <w:tcPr>
            <w:tcW w:w="551" w:type="pct"/>
            <w:tcBorders>
              <w:left w:val="nil"/>
              <w:right w:val="nil"/>
            </w:tcBorders>
            <w:vAlign w:val="bottom"/>
          </w:tcPr>
          <w:p w14:paraId="20640359" w14:textId="77777777" w:rsidR="00C453BE" w:rsidRPr="0040411B" w:rsidRDefault="00C453BE" w:rsidP="0084306E">
            <w:pPr>
              <w:pStyle w:val="a7"/>
              <w:ind w:leftChars="0" w:left="0"/>
              <w:jc w:val="center"/>
              <w:rPr>
                <w:rFonts w:ascii="Times New Roman" w:eastAsia="DFKai-SB" w:hAnsi="Times New Roman"/>
              </w:rPr>
            </w:pPr>
            <w:r w:rsidRPr="0040411B">
              <w:rPr>
                <w:rFonts w:ascii="Times New Roman" w:eastAsia="DFKai-SB" w:hAnsi="Times New Roman"/>
              </w:rPr>
              <w:t>0</w:t>
            </w:r>
          </w:p>
        </w:tc>
        <w:tc>
          <w:tcPr>
            <w:tcW w:w="551" w:type="pct"/>
            <w:tcBorders>
              <w:left w:val="nil"/>
              <w:right w:val="nil"/>
            </w:tcBorders>
            <w:vAlign w:val="bottom"/>
          </w:tcPr>
          <w:p w14:paraId="37E13125" w14:textId="77777777" w:rsidR="00C453BE" w:rsidRPr="0040411B" w:rsidRDefault="00C453BE" w:rsidP="0084306E">
            <w:pPr>
              <w:pStyle w:val="a7"/>
              <w:ind w:leftChars="0" w:left="0"/>
              <w:jc w:val="center"/>
              <w:rPr>
                <w:rFonts w:ascii="Times New Roman" w:eastAsia="DFKai-SB" w:hAnsi="Times New Roman"/>
              </w:rPr>
            </w:pPr>
            <w:r w:rsidRPr="0040411B">
              <w:rPr>
                <w:rFonts w:ascii="Times New Roman" w:eastAsia="DFKai-SB" w:hAnsi="Times New Roman"/>
              </w:rPr>
              <w:t>0</w:t>
            </w:r>
          </w:p>
        </w:tc>
        <w:tc>
          <w:tcPr>
            <w:tcW w:w="548" w:type="pct"/>
            <w:tcBorders>
              <w:left w:val="nil"/>
              <w:right w:val="nil"/>
            </w:tcBorders>
            <w:vAlign w:val="bottom"/>
          </w:tcPr>
          <w:p w14:paraId="55271AAD" w14:textId="77777777" w:rsidR="00C453BE" w:rsidRPr="0040411B" w:rsidRDefault="00C453BE" w:rsidP="0084306E">
            <w:pPr>
              <w:pStyle w:val="a7"/>
              <w:ind w:leftChars="0" w:left="0"/>
              <w:jc w:val="center"/>
              <w:rPr>
                <w:rFonts w:ascii="Times New Roman" w:eastAsia="DFKai-SB" w:hAnsi="Times New Roman"/>
              </w:rPr>
            </w:pPr>
            <w:r w:rsidRPr="0040411B">
              <w:rPr>
                <w:rFonts w:ascii="Times New Roman" w:eastAsia="DFKai-SB" w:hAnsi="Times New Roman"/>
              </w:rPr>
              <w:t>0</w:t>
            </w:r>
          </w:p>
        </w:tc>
      </w:tr>
      <w:tr w:rsidR="00C453BE" w:rsidRPr="0040411B" w14:paraId="530C5848" w14:textId="77777777" w:rsidTr="00184CB5">
        <w:trPr>
          <w:jc w:val="center"/>
        </w:trPr>
        <w:tc>
          <w:tcPr>
            <w:tcW w:w="1516" w:type="pct"/>
            <w:tcBorders>
              <w:left w:val="nil"/>
              <w:bottom w:val="single" w:sz="4" w:space="0" w:color="auto"/>
              <w:right w:val="nil"/>
            </w:tcBorders>
            <w:vAlign w:val="center"/>
          </w:tcPr>
          <w:p w14:paraId="5CCDE3D8" w14:textId="77777777" w:rsidR="00C453BE" w:rsidRPr="0040411B" w:rsidRDefault="00C453BE" w:rsidP="0084306E">
            <w:pPr>
              <w:pStyle w:val="a7"/>
              <w:ind w:leftChars="0" w:left="0"/>
              <w:jc w:val="center"/>
              <w:rPr>
                <w:rFonts w:ascii="Times New Roman" w:eastAsia="DFKai-SB" w:hAnsi="Times New Roman"/>
              </w:rPr>
            </w:pPr>
            <w:r w:rsidRPr="0040411B">
              <w:rPr>
                <w:rFonts w:ascii="Times New Roman" w:eastAsia="DFKai-SB" w:hAnsi="Times New Roman" w:hint="eastAsia"/>
              </w:rPr>
              <w:t>房型樓型是樓中樓</w:t>
            </w:r>
          </w:p>
        </w:tc>
        <w:tc>
          <w:tcPr>
            <w:tcW w:w="731" w:type="pct"/>
            <w:tcBorders>
              <w:left w:val="nil"/>
              <w:bottom w:val="single" w:sz="4" w:space="0" w:color="auto"/>
              <w:right w:val="nil"/>
            </w:tcBorders>
            <w:vAlign w:val="bottom"/>
          </w:tcPr>
          <w:p w14:paraId="61AAC722" w14:textId="77777777" w:rsidR="00C453BE" w:rsidRPr="0040411B" w:rsidRDefault="00C453BE" w:rsidP="0084306E">
            <w:pPr>
              <w:pStyle w:val="a7"/>
              <w:ind w:leftChars="0" w:left="0"/>
              <w:jc w:val="center"/>
              <w:rPr>
                <w:rFonts w:ascii="Times New Roman" w:eastAsia="DFKai-SB" w:hAnsi="Times New Roman"/>
              </w:rPr>
            </w:pPr>
            <w:r w:rsidRPr="0040411B">
              <w:rPr>
                <w:rFonts w:ascii="Times New Roman" w:eastAsia="DFKai-SB" w:hAnsi="Times New Roman"/>
              </w:rPr>
              <w:t>0</w:t>
            </w:r>
          </w:p>
        </w:tc>
        <w:tc>
          <w:tcPr>
            <w:tcW w:w="551" w:type="pct"/>
            <w:tcBorders>
              <w:left w:val="nil"/>
              <w:bottom w:val="single" w:sz="4" w:space="0" w:color="auto"/>
              <w:right w:val="nil"/>
            </w:tcBorders>
            <w:vAlign w:val="bottom"/>
          </w:tcPr>
          <w:p w14:paraId="6FA6523E" w14:textId="77777777" w:rsidR="00C453BE" w:rsidRPr="0040411B" w:rsidRDefault="00C453BE" w:rsidP="0084306E">
            <w:pPr>
              <w:pStyle w:val="a7"/>
              <w:ind w:leftChars="0" w:left="0"/>
              <w:jc w:val="center"/>
              <w:rPr>
                <w:rFonts w:ascii="Times New Roman" w:eastAsia="DFKai-SB" w:hAnsi="Times New Roman"/>
              </w:rPr>
            </w:pPr>
            <w:r w:rsidRPr="0040411B">
              <w:rPr>
                <w:rFonts w:ascii="Times New Roman" w:eastAsia="DFKai-SB" w:hAnsi="Times New Roman"/>
              </w:rPr>
              <w:t>2</w:t>
            </w:r>
          </w:p>
        </w:tc>
        <w:tc>
          <w:tcPr>
            <w:tcW w:w="551" w:type="pct"/>
            <w:tcBorders>
              <w:left w:val="nil"/>
              <w:bottom w:val="single" w:sz="4" w:space="0" w:color="auto"/>
              <w:right w:val="nil"/>
            </w:tcBorders>
            <w:vAlign w:val="bottom"/>
          </w:tcPr>
          <w:p w14:paraId="5AAE0E21" w14:textId="77777777" w:rsidR="00C453BE" w:rsidRPr="0040411B" w:rsidRDefault="00C453BE" w:rsidP="0084306E">
            <w:pPr>
              <w:pStyle w:val="a7"/>
              <w:ind w:leftChars="0" w:left="0"/>
              <w:jc w:val="center"/>
              <w:rPr>
                <w:rFonts w:ascii="Times New Roman" w:eastAsia="DFKai-SB" w:hAnsi="Times New Roman"/>
              </w:rPr>
            </w:pPr>
            <w:r w:rsidRPr="0040411B">
              <w:rPr>
                <w:rFonts w:ascii="Times New Roman" w:eastAsia="DFKai-SB" w:hAnsi="Times New Roman"/>
              </w:rPr>
              <w:t>0</w:t>
            </w:r>
          </w:p>
        </w:tc>
        <w:tc>
          <w:tcPr>
            <w:tcW w:w="551" w:type="pct"/>
            <w:tcBorders>
              <w:left w:val="nil"/>
              <w:bottom w:val="single" w:sz="4" w:space="0" w:color="auto"/>
              <w:right w:val="nil"/>
            </w:tcBorders>
            <w:vAlign w:val="bottom"/>
          </w:tcPr>
          <w:p w14:paraId="626100B2" w14:textId="77777777" w:rsidR="00C453BE" w:rsidRPr="0040411B" w:rsidRDefault="00C453BE" w:rsidP="0084306E">
            <w:pPr>
              <w:pStyle w:val="a7"/>
              <w:ind w:leftChars="0" w:left="0"/>
              <w:jc w:val="center"/>
              <w:rPr>
                <w:rFonts w:ascii="Times New Roman" w:eastAsia="DFKai-SB" w:hAnsi="Times New Roman"/>
              </w:rPr>
            </w:pPr>
            <w:r w:rsidRPr="0040411B">
              <w:rPr>
                <w:rFonts w:ascii="Times New Roman" w:eastAsia="DFKai-SB" w:hAnsi="Times New Roman"/>
              </w:rPr>
              <w:t>0</w:t>
            </w:r>
          </w:p>
        </w:tc>
        <w:tc>
          <w:tcPr>
            <w:tcW w:w="551" w:type="pct"/>
            <w:tcBorders>
              <w:left w:val="nil"/>
              <w:bottom w:val="single" w:sz="4" w:space="0" w:color="auto"/>
              <w:right w:val="nil"/>
            </w:tcBorders>
            <w:vAlign w:val="bottom"/>
          </w:tcPr>
          <w:p w14:paraId="3E649E68" w14:textId="77777777" w:rsidR="00C453BE" w:rsidRPr="0040411B" w:rsidRDefault="00C453BE" w:rsidP="0084306E">
            <w:pPr>
              <w:pStyle w:val="a7"/>
              <w:ind w:leftChars="0" w:left="0"/>
              <w:jc w:val="center"/>
              <w:rPr>
                <w:rFonts w:ascii="Times New Roman" w:eastAsia="DFKai-SB" w:hAnsi="Times New Roman"/>
              </w:rPr>
            </w:pPr>
            <w:r w:rsidRPr="0040411B">
              <w:rPr>
                <w:rFonts w:ascii="Times New Roman" w:eastAsia="DFKai-SB" w:hAnsi="Times New Roman"/>
              </w:rPr>
              <w:t>0</w:t>
            </w:r>
          </w:p>
        </w:tc>
        <w:tc>
          <w:tcPr>
            <w:tcW w:w="548" w:type="pct"/>
            <w:tcBorders>
              <w:left w:val="nil"/>
              <w:bottom w:val="single" w:sz="4" w:space="0" w:color="auto"/>
              <w:right w:val="nil"/>
            </w:tcBorders>
            <w:vAlign w:val="bottom"/>
          </w:tcPr>
          <w:p w14:paraId="351DCB48" w14:textId="77777777" w:rsidR="00C453BE" w:rsidRPr="0040411B" w:rsidRDefault="00C453BE" w:rsidP="0084306E">
            <w:pPr>
              <w:pStyle w:val="a7"/>
              <w:ind w:leftChars="0" w:left="0"/>
              <w:jc w:val="center"/>
              <w:rPr>
                <w:rFonts w:ascii="Times New Roman" w:eastAsia="DFKai-SB" w:hAnsi="Times New Roman"/>
              </w:rPr>
            </w:pPr>
            <w:r w:rsidRPr="0040411B">
              <w:rPr>
                <w:rFonts w:ascii="Times New Roman" w:eastAsia="DFKai-SB" w:hAnsi="Times New Roman"/>
              </w:rPr>
              <w:t>0</w:t>
            </w:r>
          </w:p>
        </w:tc>
      </w:tr>
      <w:tr w:rsidR="00C453BE" w:rsidRPr="0040411B" w14:paraId="52C288F2" w14:textId="77777777" w:rsidTr="00184CB5">
        <w:trPr>
          <w:jc w:val="center"/>
        </w:trPr>
        <w:tc>
          <w:tcPr>
            <w:tcW w:w="1516" w:type="pct"/>
            <w:tcBorders>
              <w:left w:val="nil"/>
              <w:bottom w:val="single" w:sz="4" w:space="0" w:color="auto"/>
              <w:right w:val="nil"/>
            </w:tcBorders>
            <w:vAlign w:val="center"/>
          </w:tcPr>
          <w:p w14:paraId="1BA394CE" w14:textId="77777777" w:rsidR="00C453BE" w:rsidRPr="0040411B" w:rsidRDefault="00C453BE" w:rsidP="0084306E">
            <w:pPr>
              <w:pStyle w:val="a7"/>
              <w:ind w:leftChars="0" w:left="0"/>
              <w:jc w:val="center"/>
              <w:rPr>
                <w:rFonts w:ascii="Times New Roman" w:eastAsia="DFKai-SB" w:hAnsi="Times New Roman"/>
              </w:rPr>
            </w:pPr>
            <w:r w:rsidRPr="0040411B">
              <w:rPr>
                <w:rFonts w:ascii="Times New Roman" w:eastAsia="DFKai-SB" w:hAnsi="Times New Roman" w:hint="eastAsia"/>
              </w:rPr>
              <w:t>早餐不是很好</w:t>
            </w:r>
          </w:p>
        </w:tc>
        <w:tc>
          <w:tcPr>
            <w:tcW w:w="731" w:type="pct"/>
            <w:tcBorders>
              <w:left w:val="nil"/>
              <w:bottom w:val="single" w:sz="4" w:space="0" w:color="auto"/>
              <w:right w:val="nil"/>
            </w:tcBorders>
            <w:vAlign w:val="center"/>
          </w:tcPr>
          <w:p w14:paraId="6D9063B9" w14:textId="77777777" w:rsidR="00C453BE" w:rsidRPr="0040411B" w:rsidRDefault="00C453BE" w:rsidP="0084306E">
            <w:pPr>
              <w:pStyle w:val="a7"/>
              <w:ind w:leftChars="0" w:left="0"/>
              <w:jc w:val="center"/>
              <w:rPr>
                <w:rFonts w:ascii="Times New Roman" w:eastAsia="DFKai-SB" w:hAnsi="Times New Roman"/>
              </w:rPr>
            </w:pPr>
            <w:r w:rsidRPr="0040411B">
              <w:rPr>
                <w:rFonts w:ascii="Times New Roman" w:eastAsia="DFKai-SB" w:hAnsi="Times New Roman" w:hint="eastAsia"/>
              </w:rPr>
              <w:t>0</w:t>
            </w:r>
          </w:p>
        </w:tc>
        <w:tc>
          <w:tcPr>
            <w:tcW w:w="551" w:type="pct"/>
            <w:tcBorders>
              <w:left w:val="nil"/>
              <w:bottom w:val="single" w:sz="4" w:space="0" w:color="auto"/>
              <w:right w:val="nil"/>
            </w:tcBorders>
            <w:vAlign w:val="center"/>
          </w:tcPr>
          <w:p w14:paraId="574E9595" w14:textId="77777777" w:rsidR="00C453BE" w:rsidRPr="0040411B" w:rsidRDefault="00C453BE" w:rsidP="0084306E">
            <w:pPr>
              <w:pStyle w:val="a7"/>
              <w:ind w:leftChars="0" w:left="0"/>
              <w:jc w:val="center"/>
              <w:rPr>
                <w:rFonts w:ascii="Times New Roman" w:eastAsia="DFKai-SB" w:hAnsi="Times New Roman"/>
              </w:rPr>
            </w:pPr>
            <w:r w:rsidRPr="0040411B">
              <w:rPr>
                <w:rFonts w:ascii="Times New Roman" w:eastAsia="DFKai-SB" w:hAnsi="Times New Roman" w:hint="eastAsia"/>
              </w:rPr>
              <w:t>0</w:t>
            </w:r>
          </w:p>
        </w:tc>
        <w:tc>
          <w:tcPr>
            <w:tcW w:w="551" w:type="pct"/>
            <w:tcBorders>
              <w:left w:val="nil"/>
              <w:bottom w:val="single" w:sz="4" w:space="0" w:color="auto"/>
              <w:right w:val="nil"/>
            </w:tcBorders>
            <w:vAlign w:val="center"/>
          </w:tcPr>
          <w:p w14:paraId="7CCD6C30" w14:textId="77777777" w:rsidR="00C453BE" w:rsidRPr="0040411B" w:rsidRDefault="00C453BE" w:rsidP="0084306E">
            <w:pPr>
              <w:pStyle w:val="a7"/>
              <w:ind w:leftChars="0" w:left="0"/>
              <w:jc w:val="center"/>
              <w:rPr>
                <w:rFonts w:ascii="Times New Roman" w:eastAsia="DFKai-SB" w:hAnsi="Times New Roman"/>
              </w:rPr>
            </w:pPr>
            <w:r w:rsidRPr="0040411B">
              <w:rPr>
                <w:rFonts w:ascii="Times New Roman" w:eastAsia="DFKai-SB" w:hAnsi="Times New Roman" w:hint="eastAsia"/>
              </w:rPr>
              <w:t>3</w:t>
            </w:r>
          </w:p>
        </w:tc>
        <w:tc>
          <w:tcPr>
            <w:tcW w:w="551" w:type="pct"/>
            <w:tcBorders>
              <w:left w:val="nil"/>
              <w:bottom w:val="single" w:sz="4" w:space="0" w:color="auto"/>
              <w:right w:val="nil"/>
            </w:tcBorders>
            <w:vAlign w:val="center"/>
          </w:tcPr>
          <w:p w14:paraId="6FBC5F53" w14:textId="77777777" w:rsidR="00C453BE" w:rsidRPr="0040411B" w:rsidRDefault="00C453BE" w:rsidP="0084306E">
            <w:pPr>
              <w:pStyle w:val="a7"/>
              <w:ind w:leftChars="0" w:left="0"/>
              <w:jc w:val="center"/>
              <w:rPr>
                <w:rFonts w:ascii="Times New Roman" w:eastAsia="DFKai-SB" w:hAnsi="Times New Roman"/>
              </w:rPr>
            </w:pPr>
            <w:r w:rsidRPr="0040411B">
              <w:rPr>
                <w:rFonts w:ascii="Times New Roman" w:eastAsia="DFKai-SB" w:hAnsi="Times New Roman" w:hint="eastAsia"/>
              </w:rPr>
              <w:t>0</w:t>
            </w:r>
          </w:p>
        </w:tc>
        <w:tc>
          <w:tcPr>
            <w:tcW w:w="551" w:type="pct"/>
            <w:tcBorders>
              <w:left w:val="nil"/>
              <w:bottom w:val="single" w:sz="4" w:space="0" w:color="auto"/>
              <w:right w:val="nil"/>
            </w:tcBorders>
            <w:vAlign w:val="center"/>
          </w:tcPr>
          <w:p w14:paraId="28A1F6F4" w14:textId="77777777" w:rsidR="00C453BE" w:rsidRPr="0040411B" w:rsidRDefault="00C453BE" w:rsidP="0084306E">
            <w:pPr>
              <w:pStyle w:val="a7"/>
              <w:ind w:leftChars="0" w:left="0"/>
              <w:jc w:val="center"/>
              <w:rPr>
                <w:rFonts w:ascii="Times New Roman" w:eastAsia="DFKai-SB" w:hAnsi="Times New Roman"/>
              </w:rPr>
            </w:pPr>
            <w:r w:rsidRPr="0040411B">
              <w:rPr>
                <w:rFonts w:ascii="Times New Roman" w:eastAsia="DFKai-SB" w:hAnsi="Times New Roman" w:hint="eastAsia"/>
              </w:rPr>
              <w:t>0</w:t>
            </w:r>
          </w:p>
        </w:tc>
        <w:tc>
          <w:tcPr>
            <w:tcW w:w="548" w:type="pct"/>
            <w:tcBorders>
              <w:left w:val="nil"/>
              <w:bottom w:val="single" w:sz="4" w:space="0" w:color="auto"/>
              <w:right w:val="nil"/>
            </w:tcBorders>
            <w:vAlign w:val="center"/>
          </w:tcPr>
          <w:p w14:paraId="688BB598" w14:textId="77777777" w:rsidR="00C453BE" w:rsidRPr="0040411B" w:rsidRDefault="00C453BE" w:rsidP="0084306E">
            <w:pPr>
              <w:pStyle w:val="a7"/>
              <w:ind w:leftChars="0" w:left="0"/>
              <w:jc w:val="center"/>
              <w:rPr>
                <w:rFonts w:ascii="Times New Roman" w:eastAsia="DFKai-SB" w:hAnsi="Times New Roman"/>
              </w:rPr>
            </w:pPr>
            <w:r w:rsidRPr="0040411B">
              <w:rPr>
                <w:rFonts w:ascii="Times New Roman" w:eastAsia="DFKai-SB" w:hAnsi="Times New Roman" w:hint="eastAsia"/>
              </w:rPr>
              <w:t>0</w:t>
            </w:r>
          </w:p>
        </w:tc>
      </w:tr>
      <w:tr w:rsidR="00C453BE" w:rsidRPr="0040411B" w14:paraId="4993F8EE" w14:textId="77777777" w:rsidTr="00184CB5">
        <w:trPr>
          <w:jc w:val="center"/>
        </w:trPr>
        <w:tc>
          <w:tcPr>
            <w:tcW w:w="1516" w:type="pct"/>
            <w:tcBorders>
              <w:top w:val="single" w:sz="4" w:space="0" w:color="auto"/>
              <w:left w:val="nil"/>
              <w:bottom w:val="single" w:sz="12" w:space="0" w:color="auto"/>
              <w:right w:val="nil"/>
            </w:tcBorders>
            <w:vAlign w:val="center"/>
          </w:tcPr>
          <w:p w14:paraId="0C0C8801" w14:textId="77777777" w:rsidR="00C453BE" w:rsidRPr="0040411B" w:rsidRDefault="00C453BE" w:rsidP="0084306E">
            <w:pPr>
              <w:pStyle w:val="a7"/>
              <w:ind w:leftChars="0" w:left="0"/>
              <w:jc w:val="center"/>
              <w:rPr>
                <w:rFonts w:ascii="Times New Roman" w:eastAsia="DFKai-SB" w:hAnsi="Times New Roman"/>
              </w:rPr>
            </w:pPr>
            <w:r w:rsidRPr="0040411B">
              <w:rPr>
                <w:rFonts w:ascii="Times New Roman" w:eastAsia="DFKai-SB" w:hAnsi="Times New Roman" w:hint="eastAsia"/>
              </w:rPr>
              <w:t>價格略高</w:t>
            </w:r>
          </w:p>
        </w:tc>
        <w:tc>
          <w:tcPr>
            <w:tcW w:w="731" w:type="pct"/>
            <w:tcBorders>
              <w:top w:val="single" w:sz="4" w:space="0" w:color="auto"/>
              <w:left w:val="nil"/>
              <w:bottom w:val="single" w:sz="12" w:space="0" w:color="auto"/>
              <w:right w:val="nil"/>
            </w:tcBorders>
            <w:vAlign w:val="center"/>
          </w:tcPr>
          <w:p w14:paraId="57CA4AE7" w14:textId="77777777" w:rsidR="00C453BE" w:rsidRPr="0040411B" w:rsidRDefault="00C453BE" w:rsidP="0084306E">
            <w:pPr>
              <w:pStyle w:val="a7"/>
              <w:ind w:leftChars="0" w:left="0"/>
              <w:jc w:val="center"/>
              <w:rPr>
                <w:rFonts w:ascii="Times New Roman" w:eastAsia="DFKai-SB" w:hAnsi="Times New Roman"/>
              </w:rPr>
            </w:pPr>
            <w:r w:rsidRPr="0040411B">
              <w:rPr>
                <w:rFonts w:ascii="Times New Roman" w:eastAsia="DFKai-SB" w:hAnsi="Times New Roman" w:hint="eastAsia"/>
              </w:rPr>
              <w:t>0</w:t>
            </w:r>
          </w:p>
        </w:tc>
        <w:tc>
          <w:tcPr>
            <w:tcW w:w="551" w:type="pct"/>
            <w:tcBorders>
              <w:top w:val="single" w:sz="4" w:space="0" w:color="auto"/>
              <w:left w:val="nil"/>
              <w:bottom w:val="single" w:sz="12" w:space="0" w:color="auto"/>
              <w:right w:val="nil"/>
            </w:tcBorders>
            <w:vAlign w:val="center"/>
          </w:tcPr>
          <w:p w14:paraId="06A87722" w14:textId="77777777" w:rsidR="00C453BE" w:rsidRPr="0040411B" w:rsidRDefault="00C453BE" w:rsidP="0084306E">
            <w:pPr>
              <w:pStyle w:val="a7"/>
              <w:ind w:leftChars="0" w:left="0"/>
              <w:jc w:val="center"/>
              <w:rPr>
                <w:rFonts w:ascii="Times New Roman" w:eastAsia="DFKai-SB" w:hAnsi="Times New Roman"/>
              </w:rPr>
            </w:pPr>
            <w:r w:rsidRPr="0040411B">
              <w:rPr>
                <w:rFonts w:ascii="Times New Roman" w:eastAsia="DFKai-SB" w:hAnsi="Times New Roman" w:hint="eastAsia"/>
              </w:rPr>
              <w:t>0</w:t>
            </w:r>
          </w:p>
        </w:tc>
        <w:tc>
          <w:tcPr>
            <w:tcW w:w="551" w:type="pct"/>
            <w:tcBorders>
              <w:top w:val="single" w:sz="4" w:space="0" w:color="auto"/>
              <w:left w:val="nil"/>
              <w:bottom w:val="single" w:sz="12" w:space="0" w:color="auto"/>
              <w:right w:val="nil"/>
            </w:tcBorders>
            <w:vAlign w:val="center"/>
          </w:tcPr>
          <w:p w14:paraId="07EF0675" w14:textId="77777777" w:rsidR="00C453BE" w:rsidRPr="0040411B" w:rsidRDefault="00C453BE" w:rsidP="0084306E">
            <w:pPr>
              <w:pStyle w:val="a7"/>
              <w:ind w:leftChars="0" w:left="0"/>
              <w:jc w:val="center"/>
              <w:rPr>
                <w:rFonts w:ascii="Times New Roman" w:eastAsia="DFKai-SB" w:hAnsi="Times New Roman"/>
              </w:rPr>
            </w:pPr>
            <w:r w:rsidRPr="0040411B">
              <w:rPr>
                <w:rFonts w:ascii="Times New Roman" w:eastAsia="DFKai-SB" w:hAnsi="Times New Roman" w:hint="eastAsia"/>
              </w:rPr>
              <w:t>0</w:t>
            </w:r>
          </w:p>
        </w:tc>
        <w:tc>
          <w:tcPr>
            <w:tcW w:w="551" w:type="pct"/>
            <w:tcBorders>
              <w:top w:val="single" w:sz="4" w:space="0" w:color="auto"/>
              <w:left w:val="nil"/>
              <w:bottom w:val="single" w:sz="12" w:space="0" w:color="auto"/>
              <w:right w:val="nil"/>
            </w:tcBorders>
            <w:vAlign w:val="center"/>
          </w:tcPr>
          <w:p w14:paraId="77D76555" w14:textId="77777777" w:rsidR="00C453BE" w:rsidRPr="0040411B" w:rsidRDefault="00C453BE" w:rsidP="0084306E">
            <w:pPr>
              <w:pStyle w:val="a7"/>
              <w:ind w:leftChars="0" w:left="0"/>
              <w:jc w:val="center"/>
              <w:rPr>
                <w:rFonts w:ascii="Times New Roman" w:eastAsia="DFKai-SB" w:hAnsi="Times New Roman"/>
              </w:rPr>
            </w:pPr>
            <w:r w:rsidRPr="0040411B">
              <w:rPr>
                <w:rFonts w:ascii="Times New Roman" w:eastAsia="DFKai-SB" w:hAnsi="Times New Roman" w:hint="eastAsia"/>
              </w:rPr>
              <w:t>0</w:t>
            </w:r>
          </w:p>
        </w:tc>
        <w:tc>
          <w:tcPr>
            <w:tcW w:w="551" w:type="pct"/>
            <w:tcBorders>
              <w:top w:val="single" w:sz="4" w:space="0" w:color="auto"/>
              <w:left w:val="nil"/>
              <w:bottom w:val="single" w:sz="12" w:space="0" w:color="auto"/>
              <w:right w:val="nil"/>
            </w:tcBorders>
            <w:vAlign w:val="center"/>
          </w:tcPr>
          <w:p w14:paraId="1D575BE0" w14:textId="77777777" w:rsidR="00C453BE" w:rsidRPr="0040411B" w:rsidRDefault="00C453BE" w:rsidP="0084306E">
            <w:pPr>
              <w:pStyle w:val="a7"/>
              <w:ind w:leftChars="0" w:left="0"/>
              <w:jc w:val="center"/>
              <w:rPr>
                <w:rFonts w:ascii="Times New Roman" w:eastAsia="DFKai-SB" w:hAnsi="Times New Roman"/>
              </w:rPr>
            </w:pPr>
            <w:r w:rsidRPr="0040411B">
              <w:rPr>
                <w:rFonts w:ascii="Times New Roman" w:eastAsia="DFKai-SB" w:hAnsi="Times New Roman" w:hint="eastAsia"/>
              </w:rPr>
              <w:t>3</w:t>
            </w:r>
          </w:p>
        </w:tc>
        <w:tc>
          <w:tcPr>
            <w:tcW w:w="548" w:type="pct"/>
            <w:tcBorders>
              <w:top w:val="single" w:sz="4" w:space="0" w:color="auto"/>
              <w:left w:val="nil"/>
              <w:bottom w:val="single" w:sz="12" w:space="0" w:color="auto"/>
              <w:right w:val="nil"/>
            </w:tcBorders>
            <w:vAlign w:val="center"/>
          </w:tcPr>
          <w:p w14:paraId="3B6C6CBA" w14:textId="77777777" w:rsidR="00C453BE" w:rsidRPr="0040411B" w:rsidRDefault="00C453BE" w:rsidP="0084306E">
            <w:pPr>
              <w:pStyle w:val="a7"/>
              <w:ind w:leftChars="0" w:left="0"/>
              <w:jc w:val="center"/>
              <w:rPr>
                <w:rFonts w:ascii="Times New Roman" w:eastAsia="DFKai-SB" w:hAnsi="Times New Roman"/>
              </w:rPr>
            </w:pPr>
            <w:r w:rsidRPr="0040411B">
              <w:rPr>
                <w:rFonts w:ascii="Times New Roman" w:eastAsia="DFKai-SB" w:hAnsi="Times New Roman" w:hint="eastAsia"/>
              </w:rPr>
              <w:t>0</w:t>
            </w:r>
          </w:p>
        </w:tc>
      </w:tr>
    </w:tbl>
    <w:p w14:paraId="2A59A6E5" w14:textId="130140D6" w:rsidR="00C453BE" w:rsidRDefault="00C453BE" w:rsidP="00032D0A">
      <w:pPr>
        <w:jc w:val="both"/>
        <w:rPr>
          <w:rStyle w:val="normaltextrun"/>
          <w:rFonts w:ascii="Times New Roman" w:eastAsia="DFKai-SB" w:hAnsi="Times New Roman" w:cs="Times New Roman"/>
          <w:b/>
          <w:bCs/>
          <w:kern w:val="0"/>
          <w:sz w:val="28"/>
          <w:szCs w:val="28"/>
        </w:rPr>
      </w:pPr>
    </w:p>
    <w:p w14:paraId="6A9173B0" w14:textId="56251854" w:rsidR="00A00995" w:rsidRDefault="00A00995">
      <w:pPr>
        <w:widowControl/>
        <w:rPr>
          <w:rStyle w:val="normaltextrun"/>
          <w:rFonts w:ascii="Times New Roman" w:eastAsia="DFKai-SB" w:hAnsi="Times New Roman" w:cs="Times New Roman"/>
          <w:b/>
          <w:bCs/>
          <w:kern w:val="0"/>
          <w:sz w:val="28"/>
          <w:szCs w:val="28"/>
        </w:rPr>
      </w:pPr>
      <w:r>
        <w:rPr>
          <w:rStyle w:val="normaltextrun"/>
          <w:rFonts w:ascii="Times New Roman" w:eastAsia="DFKai-SB" w:hAnsi="Times New Roman" w:cs="Times New Roman"/>
          <w:b/>
          <w:bCs/>
          <w:kern w:val="0"/>
          <w:sz w:val="28"/>
          <w:szCs w:val="28"/>
        </w:rPr>
        <w:br w:type="page"/>
      </w:r>
    </w:p>
    <w:p w14:paraId="68232B6D" w14:textId="77777777" w:rsidR="009A6419" w:rsidRDefault="009A6419" w:rsidP="00032D0A">
      <w:pPr>
        <w:jc w:val="both"/>
        <w:rPr>
          <w:rStyle w:val="normaltextrun"/>
          <w:rFonts w:ascii="Times New Roman" w:eastAsia="DFKai-SB" w:hAnsi="Times New Roman" w:cs="Times New Roman"/>
          <w:b/>
          <w:bCs/>
          <w:kern w:val="0"/>
          <w:sz w:val="28"/>
          <w:szCs w:val="28"/>
        </w:rPr>
      </w:pPr>
    </w:p>
    <w:p w14:paraId="5C4AA60A" w14:textId="34409E27" w:rsidR="009A6419" w:rsidRPr="00FE673C" w:rsidRDefault="009A6419" w:rsidP="009A6419">
      <w:pPr>
        <w:pStyle w:val="ac"/>
        <w:spacing w:line="360" w:lineRule="auto"/>
        <w:jc w:val="center"/>
        <w:rPr>
          <w:rFonts w:ascii="Times New Roman" w:eastAsia="DFKai-SB" w:hAnsi="Times New Roman"/>
          <w:sz w:val="24"/>
          <w:szCs w:val="24"/>
        </w:rPr>
      </w:pPr>
      <w:bookmarkStart w:id="78" w:name="_Ref129295651"/>
      <w:bookmarkStart w:id="79" w:name="_Ref129295646"/>
      <w:bookmarkStart w:id="80" w:name="_Toc137418537"/>
      <w:r w:rsidRPr="002D1CF9">
        <w:rPr>
          <w:rFonts w:ascii="Times New Roman" w:eastAsia="DFKai-SB" w:hAnsi="Times New Roman" w:hint="eastAsia"/>
          <w:sz w:val="24"/>
          <w:szCs w:val="24"/>
        </w:rPr>
        <w:t>表</w:t>
      </w:r>
      <w:r w:rsidRPr="002D1CF9">
        <w:rPr>
          <w:rFonts w:ascii="Times New Roman" w:eastAsia="DFKai-SB" w:hAnsi="Times New Roman" w:hint="eastAsia"/>
          <w:sz w:val="24"/>
          <w:szCs w:val="24"/>
        </w:rPr>
        <w:t>3-</w:t>
      </w:r>
      <w:r w:rsidRPr="002D1CF9">
        <w:rPr>
          <w:rFonts w:ascii="Times New Roman" w:eastAsia="DFKai-SB" w:hAnsi="Times New Roman"/>
          <w:sz w:val="24"/>
          <w:szCs w:val="24"/>
        </w:rPr>
        <w:fldChar w:fldCharType="begin"/>
      </w:r>
      <w:r w:rsidRPr="002D1CF9">
        <w:rPr>
          <w:rFonts w:ascii="Times New Roman" w:eastAsia="DFKai-SB" w:hAnsi="Times New Roman"/>
          <w:sz w:val="24"/>
          <w:szCs w:val="24"/>
        </w:rPr>
        <w:instrText xml:space="preserve"> </w:instrText>
      </w:r>
      <w:r w:rsidRPr="002D1CF9">
        <w:rPr>
          <w:rFonts w:ascii="Times New Roman" w:eastAsia="DFKai-SB" w:hAnsi="Times New Roman" w:hint="eastAsia"/>
          <w:sz w:val="24"/>
          <w:szCs w:val="24"/>
        </w:rPr>
        <w:instrText xml:space="preserve">SEQ </w:instrText>
      </w:r>
      <w:r w:rsidRPr="002D1CF9">
        <w:rPr>
          <w:rFonts w:ascii="Times New Roman" w:eastAsia="DFKai-SB" w:hAnsi="Times New Roman" w:hint="eastAsia"/>
          <w:sz w:val="24"/>
          <w:szCs w:val="24"/>
        </w:rPr>
        <w:instrText>表</w:instrText>
      </w:r>
      <w:r w:rsidRPr="002D1CF9">
        <w:rPr>
          <w:rFonts w:ascii="Times New Roman" w:eastAsia="DFKai-SB" w:hAnsi="Times New Roman" w:hint="eastAsia"/>
          <w:sz w:val="24"/>
          <w:szCs w:val="24"/>
        </w:rPr>
        <w:instrText>3- \* ARABIC</w:instrText>
      </w:r>
      <w:r w:rsidRPr="002D1CF9">
        <w:rPr>
          <w:rFonts w:ascii="Times New Roman" w:eastAsia="DFKai-SB" w:hAnsi="Times New Roman"/>
          <w:sz w:val="24"/>
          <w:szCs w:val="24"/>
        </w:rPr>
        <w:instrText xml:space="preserve"> </w:instrText>
      </w:r>
      <w:r w:rsidRPr="002D1CF9">
        <w:rPr>
          <w:rFonts w:ascii="Times New Roman" w:eastAsia="DFKai-SB" w:hAnsi="Times New Roman"/>
          <w:sz w:val="24"/>
          <w:szCs w:val="24"/>
        </w:rPr>
        <w:fldChar w:fldCharType="separate"/>
      </w:r>
      <w:r w:rsidR="00C23BD0">
        <w:rPr>
          <w:rFonts w:ascii="Times New Roman" w:eastAsia="DFKai-SB" w:hAnsi="Times New Roman"/>
          <w:noProof/>
          <w:sz w:val="24"/>
          <w:szCs w:val="24"/>
        </w:rPr>
        <w:t>9</w:t>
      </w:r>
      <w:r w:rsidRPr="002D1CF9">
        <w:rPr>
          <w:rFonts w:ascii="Times New Roman" w:eastAsia="DFKai-SB" w:hAnsi="Times New Roman"/>
          <w:sz w:val="24"/>
          <w:szCs w:val="24"/>
        </w:rPr>
        <w:fldChar w:fldCharType="end"/>
      </w:r>
      <w:bookmarkEnd w:id="78"/>
      <w:r>
        <w:rPr>
          <w:rFonts w:ascii="Times New Roman" w:eastAsia="DFKai-SB" w:hAnsi="Times New Roman" w:hint="eastAsia"/>
          <w:sz w:val="24"/>
          <w:szCs w:val="24"/>
        </w:rPr>
        <w:t>面向情緒</w:t>
      </w:r>
      <w:r w:rsidRPr="002D1CF9">
        <w:rPr>
          <w:rFonts w:ascii="Times New Roman" w:eastAsia="DFKai-SB" w:hAnsi="Times New Roman" w:hint="eastAsia"/>
          <w:sz w:val="24"/>
          <w:szCs w:val="24"/>
        </w:rPr>
        <w:t>分析資料標記</w:t>
      </w:r>
      <w:r>
        <w:rPr>
          <w:rFonts w:ascii="Times New Roman" w:eastAsia="DFKai-SB" w:hAnsi="Times New Roman" w:hint="eastAsia"/>
          <w:sz w:val="24"/>
          <w:szCs w:val="24"/>
        </w:rPr>
        <w:t>-Si</w:t>
      </w:r>
      <w:r>
        <w:rPr>
          <w:rFonts w:ascii="Times New Roman" w:eastAsia="DFKai-SB" w:hAnsi="Times New Roman"/>
          <w:sz w:val="24"/>
          <w:szCs w:val="24"/>
        </w:rPr>
        <w:t>mple</w:t>
      </w:r>
      <w:r>
        <w:rPr>
          <w:rFonts w:ascii="Times New Roman" w:eastAsia="DFKai-SB" w:hAnsi="Times New Roman" w:hint="eastAsia"/>
          <w:sz w:val="24"/>
          <w:szCs w:val="24"/>
        </w:rPr>
        <w:t>T5</w:t>
      </w:r>
      <w:r>
        <w:rPr>
          <w:rFonts w:ascii="Times New Roman" w:eastAsia="DFKai-SB" w:hAnsi="Times New Roman" w:hint="eastAsia"/>
          <w:sz w:val="24"/>
          <w:szCs w:val="24"/>
        </w:rPr>
        <w:t>格式</w:t>
      </w:r>
      <w:bookmarkEnd w:id="79"/>
      <w:bookmarkEnd w:id="80"/>
    </w:p>
    <w:tbl>
      <w:tblPr>
        <w:tblStyle w:val="ab"/>
        <w:tblW w:w="5256" w:type="pct"/>
        <w:jc w:val="center"/>
        <w:tblBorders>
          <w:top w:val="single" w:sz="12" w:space="0" w:color="323E4F" w:themeColor="text2" w:themeShade="BF"/>
          <w:bottom w:val="single" w:sz="12" w:space="0" w:color="323E4F" w:themeColor="text2" w:themeShade="BF"/>
        </w:tblBorders>
        <w:tblLook w:val="04A0" w:firstRow="1" w:lastRow="0" w:firstColumn="1" w:lastColumn="0" w:noHBand="0" w:noVBand="1"/>
      </w:tblPr>
      <w:tblGrid>
        <w:gridCol w:w="3972"/>
        <w:gridCol w:w="4766"/>
      </w:tblGrid>
      <w:tr w:rsidR="009A6419" w14:paraId="198AA34C" w14:textId="77777777" w:rsidTr="0084306E">
        <w:trPr>
          <w:jc w:val="center"/>
        </w:trPr>
        <w:tc>
          <w:tcPr>
            <w:tcW w:w="2273" w:type="pct"/>
            <w:tcBorders>
              <w:top w:val="single" w:sz="12" w:space="0" w:color="323E4F" w:themeColor="text2" w:themeShade="BF"/>
              <w:left w:val="nil"/>
              <w:bottom w:val="single" w:sz="12" w:space="0" w:color="323E4F" w:themeColor="text2" w:themeShade="BF"/>
              <w:right w:val="nil"/>
            </w:tcBorders>
            <w:shd w:val="clear" w:color="auto" w:fill="2E74B5" w:themeFill="accent5" w:themeFillShade="BF"/>
            <w:vAlign w:val="center"/>
          </w:tcPr>
          <w:p w14:paraId="36D0BDCD" w14:textId="77777777" w:rsidR="009A6419" w:rsidRPr="007A2566" w:rsidRDefault="009A6419" w:rsidP="0084306E">
            <w:pPr>
              <w:pStyle w:val="a7"/>
              <w:ind w:leftChars="0" w:left="0"/>
              <w:jc w:val="center"/>
              <w:rPr>
                <w:rFonts w:ascii="Times New Roman" w:eastAsia="DFKai-SB" w:hAnsi="Times New Roman"/>
                <w:b/>
                <w:bCs/>
                <w:color w:val="FFFFFF" w:themeColor="background1"/>
              </w:rPr>
            </w:pPr>
            <w:r w:rsidRPr="007A2566">
              <w:rPr>
                <w:rFonts w:ascii="Times New Roman" w:eastAsia="DFKai-SB" w:hAnsi="Times New Roman" w:hint="eastAsia"/>
                <w:b/>
                <w:bCs/>
                <w:color w:val="FFFFFF" w:themeColor="background1"/>
              </w:rPr>
              <w:t>整體評論</w:t>
            </w:r>
          </w:p>
        </w:tc>
        <w:tc>
          <w:tcPr>
            <w:tcW w:w="2727" w:type="pct"/>
            <w:tcBorders>
              <w:top w:val="single" w:sz="12" w:space="0" w:color="323E4F" w:themeColor="text2" w:themeShade="BF"/>
              <w:left w:val="nil"/>
              <w:bottom w:val="single" w:sz="12" w:space="0" w:color="323E4F" w:themeColor="text2" w:themeShade="BF"/>
              <w:right w:val="nil"/>
            </w:tcBorders>
            <w:shd w:val="clear" w:color="auto" w:fill="2E74B5" w:themeFill="accent5" w:themeFillShade="BF"/>
            <w:vAlign w:val="center"/>
          </w:tcPr>
          <w:p w14:paraId="010E3818" w14:textId="77777777" w:rsidR="009A6419" w:rsidRPr="007A2566" w:rsidRDefault="009A6419" w:rsidP="0084306E">
            <w:pPr>
              <w:pStyle w:val="a7"/>
              <w:ind w:leftChars="0" w:left="0"/>
              <w:jc w:val="center"/>
              <w:rPr>
                <w:rFonts w:ascii="Times New Roman" w:eastAsia="DFKai-SB" w:hAnsi="Times New Roman"/>
                <w:b/>
                <w:bCs/>
                <w:color w:val="FFFFFF" w:themeColor="background1"/>
              </w:rPr>
            </w:pPr>
            <w:r w:rsidRPr="007A2566">
              <w:rPr>
                <w:rFonts w:ascii="Times New Roman" w:eastAsia="DFKai-SB" w:hAnsi="Times New Roman" w:hint="eastAsia"/>
                <w:b/>
                <w:bCs/>
                <w:color w:val="FFFFFF" w:themeColor="background1"/>
              </w:rPr>
              <w:t>整體情緒</w:t>
            </w:r>
          </w:p>
        </w:tc>
      </w:tr>
      <w:tr w:rsidR="009A6419" w14:paraId="2D84FA68" w14:textId="77777777" w:rsidTr="0084306E">
        <w:trPr>
          <w:jc w:val="center"/>
        </w:trPr>
        <w:tc>
          <w:tcPr>
            <w:tcW w:w="2273" w:type="pct"/>
            <w:tcBorders>
              <w:top w:val="single" w:sz="12" w:space="0" w:color="323E4F" w:themeColor="text2" w:themeShade="BF"/>
              <w:left w:val="nil"/>
              <w:bottom w:val="single" w:sz="4" w:space="0" w:color="auto"/>
              <w:right w:val="nil"/>
            </w:tcBorders>
            <w:vAlign w:val="center"/>
          </w:tcPr>
          <w:p w14:paraId="76A76563" w14:textId="77777777" w:rsidR="009A6419" w:rsidRDefault="009A6419" w:rsidP="0084306E">
            <w:pPr>
              <w:pStyle w:val="a7"/>
              <w:ind w:leftChars="0" w:left="0"/>
              <w:jc w:val="center"/>
              <w:rPr>
                <w:rFonts w:ascii="Times New Roman" w:eastAsia="DFKai-SB" w:hAnsi="Times New Roman"/>
              </w:rPr>
            </w:pPr>
            <w:r w:rsidRPr="00A65878">
              <w:rPr>
                <w:rFonts w:ascii="Times New Roman" w:eastAsia="DFKai-SB" w:hAnsi="Times New Roman" w:hint="eastAsia"/>
              </w:rPr>
              <w:t>面向</w:t>
            </w:r>
            <w:r>
              <w:rPr>
                <w:rFonts w:ascii="Times New Roman" w:eastAsia="DFKai-SB" w:hAnsi="Times New Roman" w:hint="eastAsia"/>
              </w:rPr>
              <w:t>情緒</w:t>
            </w:r>
            <w:r w:rsidRPr="00234A56">
              <w:rPr>
                <w:rFonts w:ascii="Times New Roman" w:eastAsia="DFKai-SB" w:hAnsi="Times New Roman" w:hint="eastAsia"/>
              </w:rPr>
              <w:t>::</w:t>
            </w:r>
            <w:r w:rsidRPr="0055700B">
              <w:rPr>
                <w:rFonts w:ascii="Times New Roman" w:eastAsia="DFKai-SB" w:hAnsi="Times New Roman" w:hint="eastAsia"/>
              </w:rPr>
              <w:t>隔音</w:t>
            </w:r>
            <w:r w:rsidRPr="0055700B">
              <w:rPr>
                <w:rFonts w:ascii="Times New Roman" w:eastAsia="DFKai-SB" w:hAnsi="Times New Roman" w:hint="eastAsia"/>
              </w:rPr>
              <w:t xml:space="preserve"> </w:t>
            </w:r>
            <w:r w:rsidRPr="0055700B">
              <w:rPr>
                <w:rFonts w:ascii="Times New Roman" w:eastAsia="DFKai-SB" w:hAnsi="Times New Roman" w:hint="eastAsia"/>
              </w:rPr>
              <w:t>服務態度</w:t>
            </w:r>
            <w:r w:rsidRPr="0055700B">
              <w:rPr>
                <w:rFonts w:ascii="Times New Roman" w:eastAsia="DFKai-SB" w:hAnsi="Times New Roman" w:hint="eastAsia"/>
              </w:rPr>
              <w:t xml:space="preserve"> </w:t>
            </w:r>
            <w:r w:rsidRPr="0055700B">
              <w:rPr>
                <w:rFonts w:ascii="Times New Roman" w:eastAsia="DFKai-SB" w:hAnsi="Times New Roman" w:hint="eastAsia"/>
              </w:rPr>
              <w:t>設備</w:t>
            </w:r>
          </w:p>
        </w:tc>
        <w:tc>
          <w:tcPr>
            <w:tcW w:w="2727" w:type="pct"/>
            <w:tcBorders>
              <w:top w:val="single" w:sz="12" w:space="0" w:color="323E4F" w:themeColor="text2" w:themeShade="BF"/>
              <w:left w:val="nil"/>
              <w:bottom w:val="single" w:sz="4" w:space="0" w:color="auto"/>
              <w:right w:val="nil"/>
            </w:tcBorders>
          </w:tcPr>
          <w:p w14:paraId="0EE976F3" w14:textId="77777777" w:rsidR="009A6419" w:rsidRDefault="009A6419" w:rsidP="0084306E">
            <w:pPr>
              <w:pStyle w:val="a7"/>
              <w:ind w:leftChars="0" w:left="0"/>
              <w:jc w:val="center"/>
              <w:rPr>
                <w:rFonts w:ascii="Times New Roman" w:eastAsia="DFKai-SB" w:hAnsi="Times New Roman"/>
              </w:rPr>
            </w:pPr>
            <w:r w:rsidRPr="00546BF4">
              <w:rPr>
                <w:rFonts w:ascii="Times New Roman" w:eastAsia="DFKai-SB" w:hAnsi="Times New Roman" w:hint="eastAsia"/>
              </w:rPr>
              <w:t>無情緒</w:t>
            </w:r>
          </w:p>
        </w:tc>
      </w:tr>
      <w:tr w:rsidR="009A6419" w14:paraId="6F2A4AB8" w14:textId="77777777" w:rsidTr="0084306E">
        <w:trPr>
          <w:jc w:val="center"/>
        </w:trPr>
        <w:tc>
          <w:tcPr>
            <w:tcW w:w="2273" w:type="pct"/>
            <w:tcBorders>
              <w:top w:val="single" w:sz="4" w:space="0" w:color="auto"/>
              <w:left w:val="nil"/>
              <w:bottom w:val="single" w:sz="4" w:space="0" w:color="auto"/>
              <w:right w:val="nil"/>
            </w:tcBorders>
            <w:vAlign w:val="center"/>
          </w:tcPr>
          <w:p w14:paraId="61872F1C" w14:textId="77777777" w:rsidR="009A6419" w:rsidRPr="0055700B" w:rsidRDefault="009A6419" w:rsidP="0084306E">
            <w:pPr>
              <w:pStyle w:val="a7"/>
              <w:ind w:leftChars="0" w:left="0"/>
              <w:jc w:val="center"/>
              <w:rPr>
                <w:rFonts w:ascii="Times New Roman" w:eastAsia="DFKai-SB" w:hAnsi="Times New Roman"/>
              </w:rPr>
            </w:pPr>
            <w:r w:rsidRPr="00A65878">
              <w:rPr>
                <w:rFonts w:ascii="Times New Roman" w:eastAsia="DFKai-SB" w:hAnsi="Times New Roman" w:hint="eastAsia"/>
              </w:rPr>
              <w:t>面向</w:t>
            </w:r>
            <w:r>
              <w:rPr>
                <w:rFonts w:ascii="Times New Roman" w:eastAsia="DFKai-SB" w:hAnsi="Times New Roman" w:hint="eastAsia"/>
              </w:rPr>
              <w:t>情緒</w:t>
            </w:r>
            <w:r w:rsidRPr="00234A56">
              <w:rPr>
                <w:rFonts w:ascii="Times New Roman" w:eastAsia="DFKai-SB" w:hAnsi="Times New Roman" w:hint="eastAsia"/>
              </w:rPr>
              <w:t>::</w:t>
            </w:r>
            <w:r>
              <w:rPr>
                <w:rFonts w:ascii="Times New Roman" w:eastAsia="DFKai-SB" w:hAnsi="Times New Roman" w:hint="eastAsia"/>
              </w:rPr>
              <w:t>防疫期間</w:t>
            </w:r>
          </w:p>
        </w:tc>
        <w:tc>
          <w:tcPr>
            <w:tcW w:w="2727" w:type="pct"/>
            <w:tcBorders>
              <w:top w:val="single" w:sz="4" w:space="0" w:color="auto"/>
              <w:left w:val="nil"/>
              <w:bottom w:val="single" w:sz="4" w:space="0" w:color="auto"/>
              <w:right w:val="nil"/>
            </w:tcBorders>
          </w:tcPr>
          <w:p w14:paraId="1A274261" w14:textId="77777777" w:rsidR="009A6419" w:rsidRPr="00B56089" w:rsidRDefault="009A6419" w:rsidP="0084306E">
            <w:pPr>
              <w:pStyle w:val="a7"/>
              <w:ind w:leftChars="0" w:left="0"/>
              <w:jc w:val="center"/>
              <w:rPr>
                <w:rFonts w:ascii="Times New Roman" w:eastAsia="DFKai-SB" w:hAnsi="Times New Roman"/>
              </w:rPr>
            </w:pPr>
            <w:r w:rsidRPr="00546BF4">
              <w:rPr>
                <w:rFonts w:ascii="Times New Roman" w:eastAsia="DFKai-SB" w:hAnsi="Times New Roman" w:hint="eastAsia"/>
              </w:rPr>
              <w:t>無情緒</w:t>
            </w:r>
          </w:p>
        </w:tc>
      </w:tr>
      <w:tr w:rsidR="009A6419" w14:paraId="1A2ECB30" w14:textId="77777777" w:rsidTr="0084306E">
        <w:trPr>
          <w:jc w:val="center"/>
        </w:trPr>
        <w:tc>
          <w:tcPr>
            <w:tcW w:w="2273" w:type="pct"/>
            <w:tcBorders>
              <w:top w:val="single" w:sz="4" w:space="0" w:color="auto"/>
              <w:left w:val="nil"/>
              <w:bottom w:val="single" w:sz="4" w:space="0" w:color="auto"/>
              <w:right w:val="nil"/>
            </w:tcBorders>
          </w:tcPr>
          <w:p w14:paraId="4481599F" w14:textId="77777777" w:rsidR="009A6419" w:rsidRPr="0055700B" w:rsidRDefault="009A6419" w:rsidP="0084306E">
            <w:pPr>
              <w:pStyle w:val="a7"/>
              <w:ind w:leftChars="0" w:left="0"/>
              <w:jc w:val="center"/>
              <w:rPr>
                <w:rFonts w:ascii="Times New Roman" w:eastAsia="DFKai-SB" w:hAnsi="Times New Roman"/>
              </w:rPr>
            </w:pPr>
            <w:r w:rsidRPr="00A65878">
              <w:rPr>
                <w:rFonts w:ascii="Times New Roman" w:eastAsia="DFKai-SB" w:hAnsi="Times New Roman" w:hint="eastAsia"/>
              </w:rPr>
              <w:t>面向</w:t>
            </w:r>
            <w:r>
              <w:rPr>
                <w:rFonts w:ascii="Times New Roman" w:eastAsia="DFKai-SB" w:hAnsi="Times New Roman" w:hint="eastAsia"/>
              </w:rPr>
              <w:t>情緒</w:t>
            </w:r>
            <w:r w:rsidRPr="00234A56">
              <w:rPr>
                <w:rFonts w:ascii="Times New Roman" w:eastAsia="DFKai-SB" w:hAnsi="Times New Roman" w:hint="eastAsia"/>
              </w:rPr>
              <w:t>::</w:t>
            </w:r>
            <w:r w:rsidRPr="0055700B">
              <w:rPr>
                <w:rFonts w:ascii="Times New Roman" w:eastAsia="DFKai-SB" w:hAnsi="Times New Roman" w:hint="eastAsia"/>
              </w:rPr>
              <w:t>服務品質很棒</w:t>
            </w:r>
          </w:p>
        </w:tc>
        <w:tc>
          <w:tcPr>
            <w:tcW w:w="2727" w:type="pct"/>
            <w:tcBorders>
              <w:top w:val="single" w:sz="4" w:space="0" w:color="auto"/>
              <w:left w:val="nil"/>
              <w:bottom w:val="single" w:sz="4" w:space="0" w:color="auto"/>
              <w:right w:val="nil"/>
            </w:tcBorders>
          </w:tcPr>
          <w:p w14:paraId="31580E71" w14:textId="77777777" w:rsidR="009A6419" w:rsidRPr="00B56089" w:rsidRDefault="009A6419" w:rsidP="0084306E">
            <w:pPr>
              <w:pStyle w:val="a7"/>
              <w:ind w:leftChars="0" w:left="0"/>
              <w:jc w:val="center"/>
              <w:rPr>
                <w:rFonts w:ascii="Times New Roman" w:eastAsia="DFKai-SB" w:hAnsi="Times New Roman"/>
              </w:rPr>
            </w:pPr>
            <w:r w:rsidRPr="00A65878">
              <w:rPr>
                <w:rFonts w:ascii="Times New Roman" w:eastAsia="DFKai-SB" w:hAnsi="Times New Roman" w:hint="eastAsia"/>
              </w:rPr>
              <w:t>服務面</w:t>
            </w:r>
            <w:r w:rsidRPr="00617591">
              <w:rPr>
                <w:rFonts w:ascii="Times New Roman" w:eastAsia="DFKai-SB" w:hAnsi="Times New Roman" w:hint="eastAsia"/>
              </w:rPr>
              <w:t>的正面情緒</w:t>
            </w:r>
          </w:p>
        </w:tc>
      </w:tr>
      <w:tr w:rsidR="009A6419" w14:paraId="79BF50B9" w14:textId="77777777" w:rsidTr="0084306E">
        <w:trPr>
          <w:jc w:val="center"/>
        </w:trPr>
        <w:tc>
          <w:tcPr>
            <w:tcW w:w="2273" w:type="pct"/>
            <w:tcBorders>
              <w:top w:val="single" w:sz="4" w:space="0" w:color="auto"/>
              <w:left w:val="nil"/>
              <w:bottom w:val="single" w:sz="4" w:space="0" w:color="auto"/>
              <w:right w:val="nil"/>
            </w:tcBorders>
            <w:vAlign w:val="center"/>
          </w:tcPr>
          <w:p w14:paraId="1035A484" w14:textId="77777777" w:rsidR="009A6419" w:rsidRDefault="009A6419" w:rsidP="0084306E">
            <w:pPr>
              <w:pStyle w:val="a7"/>
              <w:ind w:leftChars="0" w:left="0"/>
              <w:jc w:val="center"/>
              <w:rPr>
                <w:rFonts w:ascii="Times New Roman" w:eastAsia="DFKai-SB" w:hAnsi="Times New Roman"/>
              </w:rPr>
            </w:pPr>
            <w:r w:rsidRPr="00A65878">
              <w:rPr>
                <w:rFonts w:ascii="Times New Roman" w:eastAsia="DFKai-SB" w:hAnsi="Times New Roman" w:hint="eastAsia"/>
              </w:rPr>
              <w:t>面向</w:t>
            </w:r>
            <w:r>
              <w:rPr>
                <w:rFonts w:ascii="Times New Roman" w:eastAsia="DFKai-SB" w:hAnsi="Times New Roman" w:hint="eastAsia"/>
              </w:rPr>
              <w:t>情緒</w:t>
            </w:r>
            <w:r w:rsidRPr="00234A56">
              <w:rPr>
                <w:rFonts w:ascii="Times New Roman" w:eastAsia="DFKai-SB" w:hAnsi="Times New Roman" w:hint="eastAsia"/>
              </w:rPr>
              <w:t>::</w:t>
            </w:r>
            <w:r w:rsidRPr="0055700B">
              <w:rPr>
                <w:rFonts w:ascii="Times New Roman" w:eastAsia="DFKai-SB" w:hAnsi="Times New Roman" w:hint="eastAsia"/>
              </w:rPr>
              <w:t>公共區域舒適</w:t>
            </w:r>
          </w:p>
        </w:tc>
        <w:tc>
          <w:tcPr>
            <w:tcW w:w="2727" w:type="pct"/>
            <w:tcBorders>
              <w:top w:val="single" w:sz="4" w:space="0" w:color="auto"/>
              <w:left w:val="nil"/>
              <w:bottom w:val="single" w:sz="4" w:space="0" w:color="auto"/>
              <w:right w:val="nil"/>
            </w:tcBorders>
          </w:tcPr>
          <w:p w14:paraId="74F518A4" w14:textId="77777777" w:rsidR="009A6419" w:rsidRPr="00B56089" w:rsidRDefault="009A6419" w:rsidP="0084306E">
            <w:pPr>
              <w:pStyle w:val="a7"/>
              <w:ind w:leftChars="0" w:left="0"/>
              <w:jc w:val="center"/>
              <w:rPr>
                <w:rFonts w:ascii="Times New Roman" w:eastAsia="DFKai-SB" w:hAnsi="Times New Roman"/>
              </w:rPr>
            </w:pPr>
            <w:r w:rsidRPr="00617591">
              <w:rPr>
                <w:rFonts w:ascii="Times New Roman" w:eastAsia="DFKai-SB" w:hAnsi="Times New Roman" w:hint="eastAsia"/>
              </w:rPr>
              <w:t>整潔舒適面的正面情緒</w:t>
            </w:r>
            <w:r>
              <w:rPr>
                <w:rFonts w:ascii="Times New Roman" w:eastAsia="DFKai-SB" w:hAnsi="Times New Roman" w:hint="eastAsia"/>
              </w:rPr>
              <w:t>,</w:t>
            </w:r>
            <w:r>
              <w:rPr>
                <w:rFonts w:hint="eastAsia"/>
              </w:rPr>
              <w:t xml:space="preserve"> </w:t>
            </w:r>
            <w:r w:rsidRPr="00617591">
              <w:rPr>
                <w:rFonts w:ascii="Times New Roman" w:eastAsia="DFKai-SB" w:hAnsi="Times New Roman" w:hint="eastAsia"/>
              </w:rPr>
              <w:t>設施面的正面情緒</w:t>
            </w:r>
          </w:p>
        </w:tc>
      </w:tr>
      <w:tr w:rsidR="009A6419" w14:paraId="47EBEDA6" w14:textId="77777777" w:rsidTr="0084306E">
        <w:trPr>
          <w:jc w:val="center"/>
        </w:trPr>
        <w:tc>
          <w:tcPr>
            <w:tcW w:w="2273" w:type="pct"/>
            <w:tcBorders>
              <w:top w:val="single" w:sz="4" w:space="0" w:color="auto"/>
              <w:left w:val="nil"/>
              <w:bottom w:val="single" w:sz="4" w:space="0" w:color="auto"/>
              <w:right w:val="nil"/>
            </w:tcBorders>
            <w:vAlign w:val="center"/>
          </w:tcPr>
          <w:p w14:paraId="3B88C0DE" w14:textId="77777777" w:rsidR="009A6419" w:rsidRDefault="009A6419" w:rsidP="0084306E">
            <w:pPr>
              <w:pStyle w:val="a7"/>
              <w:ind w:leftChars="0" w:left="0"/>
              <w:jc w:val="center"/>
              <w:rPr>
                <w:rFonts w:ascii="Times New Roman" w:eastAsia="DFKai-SB" w:hAnsi="Times New Roman"/>
              </w:rPr>
            </w:pPr>
            <w:r w:rsidRPr="00A65878">
              <w:rPr>
                <w:rFonts w:ascii="Times New Roman" w:eastAsia="DFKai-SB" w:hAnsi="Times New Roman" w:hint="eastAsia"/>
              </w:rPr>
              <w:t>面向</w:t>
            </w:r>
            <w:r>
              <w:rPr>
                <w:rFonts w:ascii="Times New Roman" w:eastAsia="DFKai-SB" w:hAnsi="Times New Roman" w:hint="eastAsia"/>
              </w:rPr>
              <w:t>情緒</w:t>
            </w:r>
            <w:r w:rsidRPr="00234A56">
              <w:rPr>
                <w:rFonts w:ascii="Times New Roman" w:eastAsia="DFKai-SB" w:hAnsi="Times New Roman" w:hint="eastAsia"/>
              </w:rPr>
              <w:t>::</w:t>
            </w:r>
            <w:r w:rsidRPr="0055700B">
              <w:rPr>
                <w:rFonts w:ascii="Times New Roman" w:eastAsia="DFKai-SB" w:hAnsi="Times New Roman" w:hint="eastAsia"/>
              </w:rPr>
              <w:t>希望早餐能在選擇多一點</w:t>
            </w:r>
          </w:p>
        </w:tc>
        <w:tc>
          <w:tcPr>
            <w:tcW w:w="2727" w:type="pct"/>
            <w:tcBorders>
              <w:top w:val="single" w:sz="4" w:space="0" w:color="auto"/>
              <w:left w:val="nil"/>
              <w:bottom w:val="single" w:sz="4" w:space="0" w:color="auto"/>
              <w:right w:val="nil"/>
            </w:tcBorders>
          </w:tcPr>
          <w:p w14:paraId="085BE1A3" w14:textId="77777777" w:rsidR="009A6419" w:rsidRPr="00B56089" w:rsidRDefault="009A6419" w:rsidP="0084306E">
            <w:pPr>
              <w:pStyle w:val="a7"/>
              <w:ind w:leftChars="0" w:left="0"/>
              <w:jc w:val="center"/>
              <w:rPr>
                <w:rFonts w:ascii="Times New Roman" w:eastAsia="DFKai-SB" w:hAnsi="Times New Roman"/>
              </w:rPr>
            </w:pPr>
            <w:r w:rsidRPr="00126087">
              <w:rPr>
                <w:rFonts w:ascii="Times New Roman" w:eastAsia="DFKai-SB" w:hAnsi="Times New Roman" w:hint="eastAsia"/>
              </w:rPr>
              <w:t>服務面的中立情緒</w:t>
            </w:r>
          </w:p>
        </w:tc>
      </w:tr>
      <w:tr w:rsidR="009A6419" w14:paraId="465C933F" w14:textId="77777777" w:rsidTr="0084306E">
        <w:trPr>
          <w:jc w:val="center"/>
        </w:trPr>
        <w:tc>
          <w:tcPr>
            <w:tcW w:w="2273" w:type="pct"/>
            <w:tcBorders>
              <w:top w:val="single" w:sz="4" w:space="0" w:color="auto"/>
              <w:left w:val="nil"/>
              <w:bottom w:val="single" w:sz="4" w:space="0" w:color="auto"/>
              <w:right w:val="nil"/>
            </w:tcBorders>
            <w:vAlign w:val="center"/>
          </w:tcPr>
          <w:p w14:paraId="4108E56D" w14:textId="77777777" w:rsidR="009A6419" w:rsidRPr="0055700B" w:rsidRDefault="009A6419" w:rsidP="0084306E">
            <w:pPr>
              <w:pStyle w:val="a7"/>
              <w:ind w:leftChars="0" w:left="0"/>
              <w:jc w:val="center"/>
              <w:rPr>
                <w:rFonts w:ascii="Times New Roman" w:eastAsia="DFKai-SB" w:hAnsi="Times New Roman"/>
              </w:rPr>
            </w:pPr>
            <w:r w:rsidRPr="00A65878">
              <w:rPr>
                <w:rFonts w:ascii="Times New Roman" w:eastAsia="DFKai-SB" w:hAnsi="Times New Roman" w:hint="eastAsia"/>
              </w:rPr>
              <w:t>面向</w:t>
            </w:r>
            <w:r>
              <w:rPr>
                <w:rFonts w:ascii="Times New Roman" w:eastAsia="DFKai-SB" w:hAnsi="Times New Roman" w:hint="eastAsia"/>
              </w:rPr>
              <w:t>情緒</w:t>
            </w:r>
            <w:r w:rsidRPr="00234A56">
              <w:rPr>
                <w:rFonts w:ascii="Times New Roman" w:eastAsia="DFKai-SB" w:hAnsi="Times New Roman" w:hint="eastAsia"/>
              </w:rPr>
              <w:t>::</w:t>
            </w:r>
            <w:r>
              <w:rPr>
                <w:rFonts w:ascii="Times New Roman" w:eastAsia="DFKai-SB" w:hAnsi="Times New Roman" w:hint="eastAsia"/>
              </w:rPr>
              <w:t>房型樓型是樓中樓</w:t>
            </w:r>
          </w:p>
        </w:tc>
        <w:tc>
          <w:tcPr>
            <w:tcW w:w="2727" w:type="pct"/>
            <w:tcBorders>
              <w:top w:val="single" w:sz="4" w:space="0" w:color="auto"/>
              <w:left w:val="nil"/>
              <w:bottom w:val="single" w:sz="4" w:space="0" w:color="auto"/>
              <w:right w:val="nil"/>
            </w:tcBorders>
          </w:tcPr>
          <w:p w14:paraId="0D566490" w14:textId="77777777" w:rsidR="009A6419" w:rsidRPr="00B56089" w:rsidRDefault="009A6419" w:rsidP="0084306E">
            <w:pPr>
              <w:pStyle w:val="a7"/>
              <w:ind w:leftChars="0" w:left="0"/>
              <w:jc w:val="center"/>
              <w:rPr>
                <w:rFonts w:ascii="Times New Roman" w:eastAsia="DFKai-SB" w:hAnsi="Times New Roman"/>
              </w:rPr>
            </w:pPr>
            <w:r>
              <w:rPr>
                <w:rFonts w:ascii="Times New Roman" w:eastAsia="DFKai-SB" w:hAnsi="Times New Roman" w:hint="eastAsia"/>
              </w:rPr>
              <w:t>設施</w:t>
            </w:r>
            <w:r w:rsidRPr="00A65878">
              <w:rPr>
                <w:rFonts w:ascii="Times New Roman" w:eastAsia="DFKai-SB" w:hAnsi="Times New Roman" w:hint="eastAsia"/>
              </w:rPr>
              <w:t>面</w:t>
            </w:r>
            <w:r w:rsidRPr="00126087">
              <w:rPr>
                <w:rFonts w:ascii="Times New Roman" w:eastAsia="DFKai-SB" w:hAnsi="Times New Roman" w:hint="eastAsia"/>
              </w:rPr>
              <w:t>的中立情緒</w:t>
            </w:r>
          </w:p>
        </w:tc>
      </w:tr>
      <w:tr w:rsidR="009A6419" w14:paraId="77345F6D" w14:textId="77777777" w:rsidTr="0084306E">
        <w:trPr>
          <w:jc w:val="center"/>
        </w:trPr>
        <w:tc>
          <w:tcPr>
            <w:tcW w:w="2273" w:type="pct"/>
            <w:tcBorders>
              <w:top w:val="single" w:sz="4" w:space="0" w:color="auto"/>
              <w:left w:val="nil"/>
              <w:bottom w:val="single" w:sz="4" w:space="0" w:color="auto"/>
              <w:right w:val="nil"/>
            </w:tcBorders>
            <w:vAlign w:val="center"/>
          </w:tcPr>
          <w:p w14:paraId="6889B4CC" w14:textId="77777777" w:rsidR="009A6419" w:rsidRDefault="009A6419" w:rsidP="0084306E">
            <w:pPr>
              <w:pStyle w:val="a7"/>
              <w:ind w:leftChars="0" w:left="0"/>
              <w:jc w:val="center"/>
              <w:rPr>
                <w:color w:val="000000"/>
              </w:rPr>
            </w:pPr>
            <w:r w:rsidRPr="00A65878">
              <w:rPr>
                <w:rFonts w:ascii="Times New Roman" w:eastAsia="DFKai-SB" w:hAnsi="Times New Roman" w:hint="eastAsia"/>
              </w:rPr>
              <w:t>面向</w:t>
            </w:r>
            <w:r>
              <w:rPr>
                <w:rFonts w:ascii="Times New Roman" w:eastAsia="DFKai-SB" w:hAnsi="Times New Roman" w:hint="eastAsia"/>
              </w:rPr>
              <w:t>情緒</w:t>
            </w:r>
            <w:r w:rsidRPr="00234A56">
              <w:rPr>
                <w:rFonts w:ascii="Times New Roman" w:eastAsia="DFKai-SB" w:hAnsi="Times New Roman" w:hint="eastAsia"/>
              </w:rPr>
              <w:t>::</w:t>
            </w:r>
            <w:r w:rsidRPr="0055700B">
              <w:rPr>
                <w:rFonts w:ascii="Times New Roman" w:eastAsia="DFKai-SB" w:hAnsi="Times New Roman" w:hint="eastAsia"/>
              </w:rPr>
              <w:t>早餐不是很好</w:t>
            </w:r>
          </w:p>
        </w:tc>
        <w:tc>
          <w:tcPr>
            <w:tcW w:w="2727" w:type="pct"/>
            <w:tcBorders>
              <w:top w:val="single" w:sz="4" w:space="0" w:color="auto"/>
              <w:left w:val="nil"/>
              <w:bottom w:val="single" w:sz="4" w:space="0" w:color="auto"/>
              <w:right w:val="nil"/>
            </w:tcBorders>
            <w:vAlign w:val="center"/>
          </w:tcPr>
          <w:p w14:paraId="05E9D8F2" w14:textId="77777777" w:rsidR="009A6419" w:rsidRDefault="009A6419" w:rsidP="0084306E">
            <w:pPr>
              <w:pStyle w:val="a7"/>
              <w:ind w:leftChars="0" w:left="0"/>
              <w:jc w:val="center"/>
              <w:rPr>
                <w:color w:val="000000"/>
              </w:rPr>
            </w:pPr>
            <w:r w:rsidRPr="00A65878">
              <w:rPr>
                <w:rFonts w:ascii="Times New Roman" w:eastAsia="DFKai-SB" w:hAnsi="Times New Roman" w:hint="eastAsia"/>
              </w:rPr>
              <w:t>服務面</w:t>
            </w:r>
            <w:r w:rsidRPr="00126087">
              <w:rPr>
                <w:rFonts w:ascii="Times New Roman" w:eastAsia="DFKai-SB" w:hAnsi="Times New Roman" w:hint="eastAsia"/>
              </w:rPr>
              <w:t>的</w:t>
            </w:r>
            <w:r>
              <w:rPr>
                <w:rFonts w:ascii="Times New Roman" w:eastAsia="DFKai-SB" w:hAnsi="Times New Roman" w:hint="eastAsia"/>
              </w:rPr>
              <w:t>負</w:t>
            </w:r>
            <w:r w:rsidRPr="00617591">
              <w:rPr>
                <w:rFonts w:ascii="Times New Roman" w:eastAsia="DFKai-SB" w:hAnsi="Times New Roman" w:hint="eastAsia"/>
              </w:rPr>
              <w:t>面情緒</w:t>
            </w:r>
          </w:p>
        </w:tc>
      </w:tr>
      <w:tr w:rsidR="009A6419" w14:paraId="6229AD3C" w14:textId="77777777" w:rsidTr="0084306E">
        <w:trPr>
          <w:jc w:val="center"/>
        </w:trPr>
        <w:tc>
          <w:tcPr>
            <w:tcW w:w="2273" w:type="pct"/>
            <w:tcBorders>
              <w:top w:val="single" w:sz="4" w:space="0" w:color="auto"/>
              <w:left w:val="nil"/>
              <w:bottom w:val="single" w:sz="12" w:space="0" w:color="323E4F" w:themeColor="text2" w:themeShade="BF"/>
              <w:right w:val="nil"/>
            </w:tcBorders>
            <w:vAlign w:val="center"/>
          </w:tcPr>
          <w:p w14:paraId="2F3DDC8C" w14:textId="77777777" w:rsidR="009A6419" w:rsidRDefault="009A6419" w:rsidP="0084306E">
            <w:pPr>
              <w:pStyle w:val="a7"/>
              <w:ind w:leftChars="0" w:left="0"/>
              <w:jc w:val="center"/>
              <w:rPr>
                <w:rFonts w:ascii="Times New Roman" w:eastAsia="DFKai-SB" w:hAnsi="Times New Roman"/>
              </w:rPr>
            </w:pPr>
            <w:r w:rsidRPr="00A65878">
              <w:rPr>
                <w:rFonts w:ascii="Times New Roman" w:eastAsia="DFKai-SB" w:hAnsi="Times New Roman" w:hint="eastAsia"/>
              </w:rPr>
              <w:t>面向</w:t>
            </w:r>
            <w:r>
              <w:rPr>
                <w:rFonts w:ascii="Times New Roman" w:eastAsia="DFKai-SB" w:hAnsi="Times New Roman" w:hint="eastAsia"/>
              </w:rPr>
              <w:t>情緒</w:t>
            </w:r>
            <w:r w:rsidRPr="00234A56">
              <w:rPr>
                <w:rFonts w:ascii="Times New Roman" w:eastAsia="DFKai-SB" w:hAnsi="Times New Roman" w:hint="eastAsia"/>
              </w:rPr>
              <w:t>::</w:t>
            </w:r>
            <w:r w:rsidRPr="00E87301">
              <w:rPr>
                <w:rFonts w:ascii="Times New Roman" w:eastAsia="DFKai-SB" w:hAnsi="Times New Roman" w:hint="eastAsia"/>
              </w:rPr>
              <w:t>價格略高</w:t>
            </w:r>
          </w:p>
        </w:tc>
        <w:tc>
          <w:tcPr>
            <w:tcW w:w="2727" w:type="pct"/>
            <w:tcBorders>
              <w:top w:val="single" w:sz="4" w:space="0" w:color="auto"/>
              <w:left w:val="nil"/>
              <w:bottom w:val="single" w:sz="12" w:space="0" w:color="323E4F" w:themeColor="text2" w:themeShade="BF"/>
              <w:right w:val="nil"/>
            </w:tcBorders>
            <w:vAlign w:val="center"/>
          </w:tcPr>
          <w:p w14:paraId="7342BBC0" w14:textId="77777777" w:rsidR="009A6419" w:rsidRDefault="009A6419" w:rsidP="0084306E">
            <w:pPr>
              <w:pStyle w:val="a7"/>
              <w:ind w:leftChars="0" w:left="0"/>
              <w:jc w:val="center"/>
              <w:rPr>
                <w:rFonts w:ascii="Times New Roman" w:eastAsia="DFKai-SB" w:hAnsi="Times New Roman"/>
              </w:rPr>
            </w:pPr>
            <w:r w:rsidRPr="007C2FF2">
              <w:rPr>
                <w:rFonts w:ascii="Times New Roman" w:eastAsia="DFKai-SB" w:hAnsi="Times New Roman" w:hint="eastAsia"/>
              </w:rPr>
              <w:t>性價比面</w:t>
            </w:r>
            <w:r w:rsidRPr="00126087">
              <w:rPr>
                <w:rFonts w:ascii="Times New Roman" w:eastAsia="DFKai-SB" w:hAnsi="Times New Roman" w:hint="eastAsia"/>
              </w:rPr>
              <w:t>的</w:t>
            </w:r>
            <w:r>
              <w:rPr>
                <w:rFonts w:ascii="Times New Roman" w:eastAsia="DFKai-SB" w:hAnsi="Times New Roman" w:hint="eastAsia"/>
              </w:rPr>
              <w:t>負</w:t>
            </w:r>
            <w:r w:rsidRPr="00617591">
              <w:rPr>
                <w:rFonts w:ascii="Times New Roman" w:eastAsia="DFKai-SB" w:hAnsi="Times New Roman" w:hint="eastAsia"/>
              </w:rPr>
              <w:t>面情緒</w:t>
            </w:r>
          </w:p>
        </w:tc>
      </w:tr>
    </w:tbl>
    <w:p w14:paraId="32ED7FC0" w14:textId="77777777" w:rsidR="009A6419" w:rsidRPr="0040411B" w:rsidRDefault="009A6419" w:rsidP="00032D0A">
      <w:pPr>
        <w:jc w:val="both"/>
        <w:rPr>
          <w:rStyle w:val="normaltextrun"/>
          <w:rFonts w:ascii="Times New Roman" w:eastAsia="DFKai-SB" w:hAnsi="Times New Roman" w:cs="Times New Roman"/>
          <w:b/>
          <w:bCs/>
          <w:kern w:val="0"/>
          <w:sz w:val="28"/>
          <w:szCs w:val="28"/>
        </w:rPr>
      </w:pPr>
    </w:p>
    <w:p w14:paraId="3221103C" w14:textId="39789401" w:rsidR="00DD7155" w:rsidRPr="0040411B" w:rsidRDefault="00DD7155">
      <w:pPr>
        <w:widowControl/>
        <w:rPr>
          <w:rStyle w:val="normaltextrun"/>
          <w:rFonts w:ascii="Times New Roman" w:eastAsia="DFKai-SB" w:hAnsi="Times New Roman" w:cs="Times New Roman"/>
          <w:b/>
          <w:bCs/>
          <w:kern w:val="0"/>
          <w:sz w:val="28"/>
          <w:szCs w:val="28"/>
        </w:rPr>
      </w:pPr>
      <w:r w:rsidRPr="0040411B">
        <w:rPr>
          <w:rStyle w:val="normaltextrun"/>
          <w:rFonts w:ascii="Times New Roman" w:eastAsia="DFKai-SB" w:hAnsi="Times New Roman" w:cs="Times New Roman"/>
          <w:b/>
          <w:bCs/>
          <w:kern w:val="0"/>
          <w:sz w:val="28"/>
          <w:szCs w:val="28"/>
        </w:rPr>
        <w:br w:type="page"/>
      </w:r>
    </w:p>
    <w:p w14:paraId="7FCD1F07" w14:textId="77777777" w:rsidR="00C52133" w:rsidRPr="0040411B" w:rsidRDefault="00C52133" w:rsidP="00E3404B">
      <w:pPr>
        <w:pStyle w:val="a7"/>
        <w:numPr>
          <w:ilvl w:val="1"/>
          <w:numId w:val="4"/>
        </w:numPr>
        <w:ind w:leftChars="0"/>
        <w:jc w:val="both"/>
        <w:outlineLvl w:val="1"/>
        <w:rPr>
          <w:rStyle w:val="normaltextrun"/>
          <w:rFonts w:ascii="Times New Roman" w:eastAsia="DFKai-SB" w:hAnsi="Times New Roman" w:cs="Times New Roman"/>
          <w:b/>
          <w:bCs/>
          <w:kern w:val="0"/>
          <w:sz w:val="32"/>
          <w:szCs w:val="32"/>
        </w:rPr>
      </w:pPr>
      <w:bookmarkStart w:id="81" w:name="_Toc138971108"/>
      <w:r w:rsidRPr="0040411B">
        <w:rPr>
          <w:rStyle w:val="normaltextrun"/>
          <w:rFonts w:ascii="Times New Roman" w:eastAsia="DFKai-SB" w:hAnsi="Times New Roman" w:cs="Times New Roman" w:hint="eastAsia"/>
          <w:b/>
          <w:bCs/>
          <w:kern w:val="0"/>
          <w:sz w:val="32"/>
          <w:szCs w:val="32"/>
        </w:rPr>
        <w:lastRenderedPageBreak/>
        <w:t>預訓練語言模型</w:t>
      </w:r>
      <w:bookmarkEnd w:id="81"/>
    </w:p>
    <w:p w14:paraId="7D2F17CE" w14:textId="448C6760" w:rsidR="00C52133" w:rsidRPr="0040411B" w:rsidRDefault="00C52133" w:rsidP="00C84D69">
      <w:pPr>
        <w:pStyle w:val="a7"/>
        <w:spacing w:line="360" w:lineRule="auto"/>
        <w:ind w:leftChars="0" w:left="0" w:firstLineChars="200" w:firstLine="480"/>
        <w:jc w:val="both"/>
        <w:rPr>
          <w:rFonts w:ascii="Times New Roman" w:eastAsia="DFKai-SB" w:hAnsi="Times New Roman"/>
        </w:rPr>
      </w:pPr>
      <w:r w:rsidRPr="0040411B">
        <w:rPr>
          <w:rFonts w:ascii="Times New Roman" w:eastAsia="DFKai-SB" w:hAnsi="Times New Roman" w:hint="eastAsia"/>
        </w:rPr>
        <w:t>為了減少訓練的時間和資源，通常會透過公開平台釋放的預訓練語言模型，僅需要微調</w:t>
      </w:r>
      <w:r w:rsidRPr="0040411B">
        <w:rPr>
          <w:rFonts w:ascii="Times New Roman" w:eastAsia="DFKai-SB" w:hAnsi="Times New Roman" w:hint="eastAsia"/>
        </w:rPr>
        <w:t>(Fine-tune)</w:t>
      </w:r>
      <w:r w:rsidRPr="0040411B">
        <w:rPr>
          <w:rFonts w:ascii="Times New Roman" w:eastAsia="DFKai-SB" w:hAnsi="Times New Roman" w:hint="eastAsia"/>
        </w:rPr>
        <w:t>下游的權重，即可做各項</w:t>
      </w:r>
      <w:r w:rsidRPr="0040411B">
        <w:rPr>
          <w:rFonts w:ascii="Times New Roman" w:eastAsia="DFKai-SB" w:hAnsi="Times New Roman" w:hint="eastAsia"/>
        </w:rPr>
        <w:t xml:space="preserve"> NLP(Natural Language Processing)</w:t>
      </w:r>
      <w:r w:rsidRPr="0040411B">
        <w:rPr>
          <w:rFonts w:ascii="Times New Roman" w:eastAsia="DFKai-SB" w:hAnsi="Times New Roman" w:hint="eastAsia"/>
        </w:rPr>
        <w:t>任務的應用，本論文欲實驗之任務分為以下三項任務：</w:t>
      </w:r>
    </w:p>
    <w:p w14:paraId="12B14834" w14:textId="1AECEFF5" w:rsidR="00C52133" w:rsidRPr="0040411B" w:rsidRDefault="00C52133" w:rsidP="00C62EDB">
      <w:pPr>
        <w:pStyle w:val="a7"/>
        <w:spacing w:line="360" w:lineRule="auto"/>
        <w:ind w:leftChars="0" w:left="0" w:firstLineChars="200" w:firstLine="480"/>
        <w:rPr>
          <w:rFonts w:ascii="Times New Roman" w:eastAsia="DFKai-SB" w:hAnsi="Times New Roman"/>
        </w:rPr>
      </w:pPr>
      <w:r w:rsidRPr="0040411B">
        <w:rPr>
          <w:rFonts w:ascii="Times New Roman" w:eastAsia="DFKai-SB" w:hAnsi="Times New Roman" w:hint="eastAsia"/>
        </w:rPr>
        <w:t>(1)</w:t>
      </w:r>
      <w:r w:rsidR="00D7105E" w:rsidRPr="0040411B">
        <w:rPr>
          <w:rFonts w:ascii="Times New Roman" w:eastAsia="DFKai-SB" w:hAnsi="Times New Roman" w:hint="eastAsia"/>
        </w:rPr>
        <w:t xml:space="preserve"> </w:t>
      </w:r>
      <w:r w:rsidRPr="0040411B">
        <w:rPr>
          <w:rFonts w:ascii="Times New Roman" w:eastAsia="DFKai-SB" w:hAnsi="Times New Roman" w:hint="eastAsia"/>
        </w:rPr>
        <w:t>評論的情緒分類</w:t>
      </w:r>
    </w:p>
    <w:p w14:paraId="362BAADD" w14:textId="0EBE47E6" w:rsidR="00C52133" w:rsidRPr="0040411B" w:rsidRDefault="00C52133" w:rsidP="00C62EDB">
      <w:pPr>
        <w:pStyle w:val="a7"/>
        <w:spacing w:line="360" w:lineRule="auto"/>
        <w:ind w:leftChars="0" w:left="0" w:firstLineChars="200" w:firstLine="480"/>
        <w:rPr>
          <w:rFonts w:ascii="Times New Roman" w:eastAsia="DFKai-SB" w:hAnsi="Times New Roman"/>
        </w:rPr>
      </w:pPr>
      <w:r w:rsidRPr="0040411B">
        <w:rPr>
          <w:rFonts w:ascii="Times New Roman" w:eastAsia="DFKai-SB" w:hAnsi="Times New Roman" w:hint="eastAsia"/>
        </w:rPr>
        <w:t>(2)</w:t>
      </w:r>
      <w:r w:rsidR="00D7105E" w:rsidRPr="0040411B">
        <w:rPr>
          <w:rFonts w:ascii="Times New Roman" w:eastAsia="DFKai-SB" w:hAnsi="Times New Roman" w:hint="eastAsia"/>
        </w:rPr>
        <w:t xml:space="preserve"> </w:t>
      </w:r>
      <w:r w:rsidRPr="0040411B">
        <w:rPr>
          <w:rFonts w:ascii="Times New Roman" w:eastAsia="DFKai-SB" w:hAnsi="Times New Roman" w:hint="eastAsia"/>
        </w:rPr>
        <w:t>評論的多面向分類</w:t>
      </w:r>
    </w:p>
    <w:p w14:paraId="4446AE10" w14:textId="34D8F761" w:rsidR="00C52133" w:rsidRPr="0040411B" w:rsidRDefault="00C52133" w:rsidP="00C62EDB">
      <w:pPr>
        <w:pStyle w:val="a7"/>
        <w:spacing w:line="360" w:lineRule="auto"/>
        <w:ind w:leftChars="0" w:left="0" w:firstLineChars="200" w:firstLine="480"/>
        <w:rPr>
          <w:rFonts w:ascii="Times New Roman" w:eastAsia="DFKai-SB" w:hAnsi="Times New Roman"/>
        </w:rPr>
      </w:pPr>
      <w:r w:rsidRPr="0040411B">
        <w:rPr>
          <w:rFonts w:ascii="Times New Roman" w:eastAsia="DFKai-SB" w:hAnsi="Times New Roman" w:hint="eastAsia"/>
        </w:rPr>
        <w:t>(3)</w:t>
      </w:r>
      <w:r w:rsidR="00D7105E" w:rsidRPr="0040411B">
        <w:rPr>
          <w:rFonts w:ascii="Times New Roman" w:eastAsia="DFKai-SB" w:hAnsi="Times New Roman" w:hint="eastAsia"/>
        </w:rPr>
        <w:t xml:space="preserve"> </w:t>
      </w:r>
      <w:r w:rsidRPr="0040411B">
        <w:rPr>
          <w:rFonts w:ascii="Times New Roman" w:eastAsia="DFKai-SB" w:hAnsi="Times New Roman" w:hint="eastAsia"/>
        </w:rPr>
        <w:t>評論的各面向情緒分類</w:t>
      </w:r>
    </w:p>
    <w:p w14:paraId="217D20F8" w14:textId="77777777" w:rsidR="00A31365" w:rsidRDefault="00327857" w:rsidP="00E073EE">
      <w:pPr>
        <w:pStyle w:val="a7"/>
        <w:spacing w:line="360" w:lineRule="auto"/>
        <w:ind w:leftChars="0" w:left="0" w:firstLineChars="200" w:firstLine="480"/>
        <w:jc w:val="both"/>
        <w:rPr>
          <w:rFonts w:ascii="Times New Roman" w:eastAsia="DFKai-SB" w:hAnsi="Times New Roman"/>
        </w:rPr>
      </w:pPr>
      <w:r w:rsidRPr="00A31365">
        <w:rPr>
          <w:rFonts w:ascii="Times New Roman" w:eastAsia="DFKai-SB" w:hAnsi="Times New Roman" w:hint="eastAsia"/>
        </w:rPr>
        <w:t>起初</w:t>
      </w:r>
      <w:r w:rsidR="004235F7" w:rsidRPr="00A31365">
        <w:rPr>
          <w:rFonts w:ascii="Times New Roman" w:eastAsia="DFKai-SB" w:hAnsi="Times New Roman" w:hint="eastAsia"/>
        </w:rPr>
        <w:t>，執行本實驗時，我們想</w:t>
      </w:r>
      <w:r w:rsidRPr="00A31365">
        <w:rPr>
          <w:rFonts w:ascii="Times New Roman" w:eastAsia="DFKai-SB" w:hAnsi="Times New Roman" w:hint="eastAsia"/>
        </w:rPr>
        <w:t>使用繁體版的</w:t>
      </w:r>
      <w:r w:rsidRPr="00A31365">
        <w:rPr>
          <w:rFonts w:ascii="Times New Roman" w:eastAsia="DFKai-SB" w:hAnsi="Times New Roman" w:hint="eastAsia"/>
        </w:rPr>
        <w:t>T5</w:t>
      </w:r>
      <w:r w:rsidRPr="00A31365">
        <w:rPr>
          <w:rFonts w:ascii="Times New Roman" w:eastAsia="DFKai-SB" w:hAnsi="Times New Roman" w:hint="eastAsia"/>
        </w:rPr>
        <w:t>語言模型，但目前公開平台釋放的預訓練模型，只有多語言版本的</w:t>
      </w:r>
      <w:r w:rsidRPr="00A31365">
        <w:rPr>
          <w:rFonts w:ascii="Times New Roman" w:eastAsia="DFKai-SB" w:hAnsi="Times New Roman"/>
        </w:rPr>
        <w:t>m</w:t>
      </w:r>
      <w:r w:rsidRPr="00A31365">
        <w:rPr>
          <w:rFonts w:ascii="Times New Roman" w:eastAsia="DFKai-SB" w:hAnsi="Times New Roman" w:hint="eastAsia"/>
        </w:rPr>
        <w:t>T5</w:t>
      </w:r>
      <w:r w:rsidRPr="00A31365">
        <w:rPr>
          <w:rFonts w:ascii="Times New Roman" w:eastAsia="DFKai-SB" w:hAnsi="Times New Roman" w:hint="eastAsia"/>
        </w:rPr>
        <w:t>模型</w:t>
      </w:r>
      <w:r w:rsidR="001B53D9" w:rsidRPr="00A31365">
        <w:rPr>
          <w:rFonts w:ascii="Times New Roman" w:eastAsia="DFKai-SB" w:hAnsi="Times New Roman" w:hint="eastAsia"/>
        </w:rPr>
        <w:t>或是簡體版的</w:t>
      </w:r>
      <w:r w:rsidR="001B53D9" w:rsidRPr="00A31365">
        <w:rPr>
          <w:rFonts w:ascii="Times New Roman" w:eastAsia="DFKai-SB" w:hAnsi="Times New Roman" w:hint="eastAsia"/>
        </w:rPr>
        <w:t>T5</w:t>
      </w:r>
      <w:r w:rsidR="001B53D9" w:rsidRPr="00A31365">
        <w:rPr>
          <w:rFonts w:ascii="Times New Roman" w:eastAsia="DFKai-SB" w:hAnsi="Times New Roman" w:hint="eastAsia"/>
        </w:rPr>
        <w:t>模型</w:t>
      </w:r>
      <w:r w:rsidR="001B53D9" w:rsidRPr="00A31365">
        <w:rPr>
          <w:rFonts w:ascii="Times New Roman" w:eastAsia="DFKai-SB" w:hAnsi="Times New Roman" w:hint="eastAsia"/>
        </w:rPr>
        <w:t>(Langboat/mengzi-t5-base)</w:t>
      </w:r>
      <w:r w:rsidR="00D35E2C" w:rsidRPr="00A31365">
        <w:rPr>
          <w:rFonts w:ascii="Times New Roman" w:eastAsia="DFKai-SB" w:hAnsi="Times New Roman" w:hint="eastAsia"/>
        </w:rPr>
        <w:t>，</w:t>
      </w:r>
      <w:r w:rsidR="004235F7" w:rsidRPr="00A31365">
        <w:rPr>
          <w:rFonts w:ascii="Times New Roman" w:eastAsia="DFKai-SB" w:hAnsi="Times New Roman" w:hint="eastAsia"/>
        </w:rPr>
        <w:t>但</w:t>
      </w:r>
      <w:r w:rsidR="004235F7" w:rsidRPr="00A31365">
        <w:rPr>
          <w:rFonts w:ascii="Times New Roman" w:eastAsia="DFKai-SB" w:hAnsi="Times New Roman"/>
        </w:rPr>
        <w:t>m</w:t>
      </w:r>
      <w:r w:rsidR="004235F7" w:rsidRPr="00A31365">
        <w:rPr>
          <w:rFonts w:ascii="Times New Roman" w:eastAsia="DFKai-SB" w:hAnsi="Times New Roman" w:hint="eastAsia"/>
        </w:rPr>
        <w:t>T5</w:t>
      </w:r>
      <w:r w:rsidR="004235F7" w:rsidRPr="00A31365">
        <w:rPr>
          <w:rFonts w:ascii="Times New Roman" w:eastAsia="DFKai-SB" w:hAnsi="Times New Roman" w:hint="eastAsia"/>
        </w:rPr>
        <w:t>模型本身較大</w:t>
      </w:r>
      <w:r w:rsidR="001B53D9" w:rsidRPr="00A31365">
        <w:rPr>
          <w:rFonts w:ascii="Times New Roman" w:eastAsia="DFKai-SB" w:hAnsi="Times New Roman" w:hint="eastAsia"/>
        </w:rPr>
        <w:t>，</w:t>
      </w:r>
      <w:r w:rsidR="00E073EE" w:rsidRPr="00A31365">
        <w:rPr>
          <w:rFonts w:ascii="Times New Roman" w:eastAsia="DFKai-SB" w:hAnsi="Times New Roman" w:hint="eastAsia"/>
        </w:rPr>
        <w:t>相較之下，簡體版的</w:t>
      </w:r>
      <w:r w:rsidR="001B53D9" w:rsidRPr="00A31365">
        <w:rPr>
          <w:rFonts w:ascii="Times New Roman" w:eastAsia="DFKai-SB" w:hAnsi="Times New Roman"/>
        </w:rPr>
        <w:t>T5</w:t>
      </w:r>
      <w:r w:rsidR="001B53D9" w:rsidRPr="00A31365">
        <w:rPr>
          <w:rFonts w:ascii="Times New Roman" w:eastAsia="DFKai-SB" w:hAnsi="Times New Roman" w:hint="eastAsia"/>
        </w:rPr>
        <w:t>語言模型</w:t>
      </w:r>
      <w:r w:rsidR="00E073EE" w:rsidRPr="00A31365">
        <w:rPr>
          <w:rFonts w:ascii="Times New Roman" w:eastAsia="DFKai-SB" w:hAnsi="Times New Roman" w:hint="eastAsia"/>
        </w:rPr>
        <w:t>在訓練設備上的限制較小。</w:t>
      </w:r>
    </w:p>
    <w:p w14:paraId="33952D5A" w14:textId="7A7AA54E" w:rsidR="004235F7" w:rsidRPr="00A31365" w:rsidRDefault="00E073EE" w:rsidP="00E073EE">
      <w:pPr>
        <w:pStyle w:val="a7"/>
        <w:spacing w:line="360" w:lineRule="auto"/>
        <w:ind w:leftChars="0" w:left="0" w:firstLineChars="200" w:firstLine="480"/>
        <w:jc w:val="both"/>
        <w:rPr>
          <w:rFonts w:ascii="Times New Roman" w:eastAsia="DFKai-SB" w:hAnsi="Times New Roman"/>
        </w:rPr>
      </w:pPr>
      <w:r w:rsidRPr="00A31365">
        <w:rPr>
          <w:rFonts w:ascii="Times New Roman" w:eastAsia="DFKai-SB" w:hAnsi="Times New Roman" w:hint="eastAsia"/>
        </w:rPr>
        <w:t>因此，我們就先將</w:t>
      </w:r>
      <w:r w:rsidR="00B07152" w:rsidRPr="00A31365">
        <w:rPr>
          <w:rFonts w:ascii="Times New Roman" w:eastAsia="DFKai-SB" w:hAnsi="Times New Roman" w:hint="eastAsia"/>
        </w:rPr>
        <w:t>上述提及的資料集，透過</w:t>
      </w:r>
      <w:r w:rsidR="00B07152" w:rsidRPr="00A31365">
        <w:rPr>
          <w:rFonts w:ascii="Times New Roman" w:eastAsia="DFKai-SB" w:hAnsi="Times New Roman" w:hint="eastAsia"/>
        </w:rPr>
        <w:t>python</w:t>
      </w:r>
      <w:r w:rsidR="00B07152" w:rsidRPr="00A31365">
        <w:rPr>
          <w:rFonts w:ascii="Times New Roman" w:eastAsia="DFKai-SB" w:hAnsi="Times New Roman" w:hint="eastAsia"/>
        </w:rPr>
        <w:t>套件做繁簡體的轉換，</w:t>
      </w:r>
      <w:r w:rsidR="009F595E">
        <w:rPr>
          <w:rFonts w:ascii="Times New Roman" w:eastAsia="DFKai-SB" w:hAnsi="Times New Roman" w:hint="eastAsia"/>
        </w:rPr>
        <w:t xml:space="preserve"> </w:t>
      </w:r>
      <w:r w:rsidR="00B07152" w:rsidRPr="00A31365">
        <w:rPr>
          <w:rFonts w:ascii="Times New Roman" w:eastAsia="DFKai-SB" w:hAnsi="Times New Roman" w:hint="eastAsia"/>
        </w:rPr>
        <w:t>分為</w:t>
      </w:r>
      <w:r w:rsidRPr="00A31365">
        <w:rPr>
          <w:rFonts w:ascii="Times New Roman" w:eastAsia="DFKai-SB" w:hAnsi="Times New Roman" w:hint="eastAsia"/>
        </w:rPr>
        <w:t>簡</w:t>
      </w:r>
      <w:r w:rsidR="00B07152" w:rsidRPr="00A31365">
        <w:rPr>
          <w:rFonts w:ascii="Times New Roman" w:eastAsia="DFKai-SB" w:hAnsi="Times New Roman" w:hint="eastAsia"/>
        </w:rPr>
        <w:t>繁體版本的飯店評論資料集，</w:t>
      </w:r>
      <w:r w:rsidR="00A31365" w:rsidRPr="00A31365">
        <w:rPr>
          <w:rFonts w:ascii="Times New Roman" w:eastAsia="DFKai-SB" w:hAnsi="Times New Roman" w:hint="eastAsia"/>
        </w:rPr>
        <w:t>並採用簡體版的</w:t>
      </w:r>
      <w:r w:rsidR="00A31365" w:rsidRPr="00A31365">
        <w:rPr>
          <w:rFonts w:ascii="Times New Roman" w:eastAsia="DFKai-SB" w:hAnsi="Times New Roman" w:hint="eastAsia"/>
        </w:rPr>
        <w:t>T5</w:t>
      </w:r>
      <w:r w:rsidR="00A31365" w:rsidRPr="00A31365">
        <w:rPr>
          <w:rFonts w:ascii="Times New Roman" w:eastAsia="DFKai-SB" w:hAnsi="Times New Roman" w:hint="eastAsia"/>
        </w:rPr>
        <w:t>模型做訓練</w:t>
      </w:r>
      <w:r w:rsidRPr="00A31365">
        <w:rPr>
          <w:rFonts w:ascii="Times New Roman" w:eastAsia="DFKai-SB" w:hAnsi="Times New Roman" w:hint="eastAsia"/>
        </w:rPr>
        <w:t>，</w:t>
      </w:r>
      <w:r w:rsidR="00B07152" w:rsidRPr="00A31365">
        <w:rPr>
          <w:rFonts w:ascii="Times New Roman" w:eastAsia="DFKai-SB" w:hAnsi="Times New Roman" w:hint="eastAsia"/>
        </w:rPr>
        <w:t>搭配簡體版的飯店評論資料集做</w:t>
      </w:r>
      <w:r w:rsidRPr="00A31365">
        <w:rPr>
          <w:rFonts w:ascii="Times New Roman" w:eastAsia="DFKai-SB" w:hAnsi="Times New Roman" w:hint="eastAsia"/>
        </w:rPr>
        <w:t>初步的</w:t>
      </w:r>
      <w:r w:rsidR="00B07152" w:rsidRPr="00A31365">
        <w:rPr>
          <w:rFonts w:ascii="Times New Roman" w:eastAsia="DFKai-SB" w:hAnsi="Times New Roman" w:hint="eastAsia"/>
        </w:rPr>
        <w:t>訓練</w:t>
      </w:r>
      <w:r w:rsidRPr="00A31365">
        <w:rPr>
          <w:rFonts w:ascii="Times New Roman" w:eastAsia="DFKai-SB" w:hAnsi="Times New Roman" w:hint="eastAsia"/>
        </w:rPr>
        <w:t>。</w:t>
      </w:r>
    </w:p>
    <w:p w14:paraId="69AFD381" w14:textId="1E67A1BA" w:rsidR="00DD7155" w:rsidRDefault="00AF327F" w:rsidP="008519FA">
      <w:pPr>
        <w:pStyle w:val="a7"/>
        <w:spacing w:afterLines="50" w:after="180" w:line="360" w:lineRule="auto"/>
        <w:ind w:leftChars="0" w:left="0" w:firstLineChars="200" w:firstLine="480"/>
        <w:jc w:val="both"/>
        <w:rPr>
          <w:rFonts w:ascii="Times New Roman" w:eastAsia="DFKai-SB" w:hAnsi="Times New Roman"/>
        </w:rPr>
      </w:pPr>
      <w:r>
        <w:rPr>
          <w:rFonts w:ascii="Times New Roman" w:eastAsia="DFKai-SB" w:hAnsi="Times New Roman" w:hint="eastAsia"/>
        </w:rPr>
        <w:t>最後</w:t>
      </w:r>
      <w:r w:rsidR="004235F7" w:rsidRPr="0040411B">
        <w:rPr>
          <w:rFonts w:ascii="Times New Roman" w:eastAsia="DFKai-SB" w:hAnsi="Times New Roman" w:hint="eastAsia"/>
        </w:rPr>
        <w:t>，</w:t>
      </w:r>
      <w:r w:rsidR="00B07152">
        <w:rPr>
          <w:rFonts w:ascii="Times New Roman" w:eastAsia="DFKai-SB" w:hAnsi="Times New Roman" w:hint="eastAsia"/>
        </w:rPr>
        <w:t>本實驗</w:t>
      </w:r>
      <w:r w:rsidR="004235F7" w:rsidRPr="0040411B">
        <w:rPr>
          <w:rFonts w:ascii="Times New Roman" w:eastAsia="DFKai-SB" w:hAnsi="Times New Roman" w:hint="eastAsia"/>
        </w:rPr>
        <w:t>使用</w:t>
      </w:r>
      <w:r w:rsidR="004235F7" w:rsidRPr="0040411B">
        <w:rPr>
          <w:rFonts w:ascii="Times New Roman" w:eastAsia="DFKai-SB" w:hAnsi="Times New Roman" w:hint="eastAsia"/>
        </w:rPr>
        <w:t>T5(Langboat/mengzi-t5-base)</w:t>
      </w:r>
      <w:r w:rsidR="004235F7" w:rsidRPr="0040411B">
        <w:rPr>
          <w:rFonts w:ascii="Times New Roman" w:eastAsia="DFKai-SB" w:hAnsi="Times New Roman" w:hint="eastAsia"/>
        </w:rPr>
        <w:t>、</w:t>
      </w:r>
      <w:r w:rsidR="004235F7" w:rsidRPr="0040411B">
        <w:rPr>
          <w:rFonts w:ascii="Times New Roman" w:eastAsia="DFKai-SB" w:hAnsi="Times New Roman" w:hint="eastAsia"/>
        </w:rPr>
        <w:t>mT5 (google/mt5-small)</w:t>
      </w:r>
      <w:r w:rsidR="004235F7">
        <w:rPr>
          <w:rFonts w:ascii="Times New Roman" w:eastAsia="DFKai-SB" w:hAnsi="Times New Roman" w:hint="eastAsia"/>
        </w:rPr>
        <w:t xml:space="preserve">    </w:t>
      </w:r>
      <w:r w:rsidR="004235F7" w:rsidRPr="0040411B">
        <w:rPr>
          <w:rFonts w:ascii="Times New Roman" w:eastAsia="DFKai-SB" w:hAnsi="Times New Roman" w:hint="eastAsia"/>
        </w:rPr>
        <w:t>及</w:t>
      </w:r>
      <w:r w:rsidR="004235F7" w:rsidRPr="0040411B">
        <w:rPr>
          <w:rFonts w:ascii="Times New Roman" w:eastAsia="DFKai-SB" w:hAnsi="Times New Roman" w:hint="eastAsia"/>
        </w:rPr>
        <w:t>mT5 (google/mt5-base)</w:t>
      </w:r>
      <w:r w:rsidR="004235F7" w:rsidRPr="0040411B">
        <w:rPr>
          <w:rFonts w:ascii="Times New Roman" w:eastAsia="DFKai-SB" w:hAnsi="Times New Roman" w:hint="eastAsia"/>
        </w:rPr>
        <w:t>三個預訓練語言模型，搭配繁簡體的飯店評論資料集來進行實驗，</w:t>
      </w:r>
      <w:r w:rsidR="004235F7">
        <w:rPr>
          <w:rFonts w:ascii="Times New Roman" w:eastAsia="DFKai-SB" w:hAnsi="Times New Roman" w:hint="eastAsia"/>
        </w:rPr>
        <w:t>並將</w:t>
      </w:r>
      <w:r w:rsidR="004235F7" w:rsidRPr="0040411B">
        <w:rPr>
          <w:rFonts w:ascii="Times New Roman" w:eastAsia="DFKai-SB" w:hAnsi="Times New Roman" w:hint="eastAsia"/>
        </w:rPr>
        <w:t>實驗結果做比較，預訓練模型詳細資訊如</w:t>
      </w:r>
      <w:r w:rsidR="004235F7" w:rsidRPr="0040411B">
        <w:rPr>
          <w:rFonts w:ascii="Times New Roman" w:eastAsia="DFKai-SB" w:hAnsi="Times New Roman"/>
        </w:rPr>
        <w:fldChar w:fldCharType="begin"/>
      </w:r>
      <w:r w:rsidR="004235F7" w:rsidRPr="0040411B">
        <w:rPr>
          <w:rFonts w:ascii="Times New Roman" w:eastAsia="DFKai-SB" w:hAnsi="Times New Roman"/>
        </w:rPr>
        <w:instrText xml:space="preserve"> </w:instrText>
      </w:r>
      <w:r w:rsidR="004235F7" w:rsidRPr="0040411B">
        <w:rPr>
          <w:rFonts w:ascii="Times New Roman" w:eastAsia="DFKai-SB" w:hAnsi="Times New Roman" w:hint="eastAsia"/>
        </w:rPr>
        <w:instrText>REF _Ref129212896 \h</w:instrText>
      </w:r>
      <w:r w:rsidR="004235F7" w:rsidRPr="0040411B">
        <w:rPr>
          <w:rFonts w:ascii="Times New Roman" w:eastAsia="DFKai-SB" w:hAnsi="Times New Roman"/>
        </w:rPr>
        <w:instrText xml:space="preserve"> </w:instrText>
      </w:r>
      <w:r w:rsidR="004235F7">
        <w:rPr>
          <w:rFonts w:ascii="Times New Roman" w:eastAsia="DFKai-SB" w:hAnsi="Times New Roman"/>
        </w:rPr>
        <w:instrText xml:space="preserve"> \* MERGEFORMAT </w:instrText>
      </w:r>
      <w:r w:rsidR="004235F7" w:rsidRPr="0040411B">
        <w:rPr>
          <w:rFonts w:ascii="Times New Roman" w:eastAsia="DFKai-SB" w:hAnsi="Times New Roman"/>
        </w:rPr>
      </w:r>
      <w:r w:rsidR="004235F7" w:rsidRPr="0040411B">
        <w:rPr>
          <w:rFonts w:ascii="Times New Roman" w:eastAsia="DFKai-SB" w:hAnsi="Times New Roman"/>
        </w:rPr>
        <w:fldChar w:fldCharType="separate"/>
      </w:r>
      <w:r w:rsidR="00C23BD0" w:rsidRPr="0040411B">
        <w:rPr>
          <w:rFonts w:ascii="Times New Roman" w:eastAsia="DFKai-SB" w:hAnsi="Times New Roman" w:hint="eastAsia"/>
          <w:szCs w:val="24"/>
        </w:rPr>
        <w:t>表</w:t>
      </w:r>
      <w:r w:rsidR="00C23BD0" w:rsidRPr="0040411B">
        <w:rPr>
          <w:rFonts w:ascii="Times New Roman" w:eastAsia="DFKai-SB" w:hAnsi="Times New Roman" w:hint="eastAsia"/>
          <w:szCs w:val="24"/>
        </w:rPr>
        <w:t>3-</w:t>
      </w:r>
      <w:r w:rsidR="00C23BD0">
        <w:rPr>
          <w:rFonts w:ascii="Times New Roman" w:eastAsia="DFKai-SB" w:hAnsi="Times New Roman"/>
          <w:szCs w:val="24"/>
        </w:rPr>
        <w:t>10</w:t>
      </w:r>
      <w:r w:rsidR="004235F7" w:rsidRPr="0040411B">
        <w:rPr>
          <w:rFonts w:ascii="Times New Roman" w:eastAsia="DFKai-SB" w:hAnsi="Times New Roman"/>
        </w:rPr>
        <w:fldChar w:fldCharType="end"/>
      </w:r>
      <w:r w:rsidR="004235F7" w:rsidRPr="0040411B">
        <w:rPr>
          <w:rFonts w:ascii="Times New Roman" w:eastAsia="DFKai-SB" w:hAnsi="Times New Roman" w:hint="eastAsia"/>
        </w:rPr>
        <w:t>所示。</w:t>
      </w:r>
    </w:p>
    <w:p w14:paraId="14AF0273" w14:textId="181C69CD" w:rsidR="00623EAB" w:rsidRPr="0040411B" w:rsidRDefault="00623EAB" w:rsidP="00623EAB">
      <w:pPr>
        <w:pStyle w:val="ac"/>
        <w:spacing w:line="360" w:lineRule="auto"/>
        <w:jc w:val="center"/>
        <w:rPr>
          <w:rFonts w:ascii="Times New Roman" w:eastAsia="DFKai-SB" w:hAnsi="Times New Roman"/>
          <w:sz w:val="24"/>
          <w:szCs w:val="24"/>
        </w:rPr>
      </w:pPr>
      <w:bookmarkStart w:id="82" w:name="_Ref129212896"/>
      <w:bookmarkStart w:id="83" w:name="_Toc137418538"/>
      <w:r w:rsidRPr="0040411B">
        <w:rPr>
          <w:rFonts w:ascii="Times New Roman" w:eastAsia="DFKai-SB" w:hAnsi="Times New Roman" w:hint="eastAsia"/>
          <w:sz w:val="24"/>
          <w:szCs w:val="24"/>
        </w:rPr>
        <w:t>表</w:t>
      </w:r>
      <w:r w:rsidRPr="0040411B">
        <w:rPr>
          <w:rFonts w:ascii="Times New Roman" w:eastAsia="DFKai-SB" w:hAnsi="Times New Roman" w:hint="eastAsia"/>
          <w:sz w:val="24"/>
          <w:szCs w:val="24"/>
        </w:rPr>
        <w:t>3-</w:t>
      </w:r>
      <w:r w:rsidRPr="0040411B">
        <w:rPr>
          <w:rFonts w:ascii="Times New Roman" w:eastAsia="DFKai-SB" w:hAnsi="Times New Roman"/>
          <w:sz w:val="24"/>
          <w:szCs w:val="24"/>
        </w:rPr>
        <w:fldChar w:fldCharType="begin"/>
      </w:r>
      <w:r w:rsidRPr="0040411B">
        <w:rPr>
          <w:rFonts w:ascii="Times New Roman" w:eastAsia="DFKai-SB" w:hAnsi="Times New Roman"/>
          <w:sz w:val="24"/>
          <w:szCs w:val="24"/>
        </w:rPr>
        <w:instrText xml:space="preserve"> </w:instrText>
      </w:r>
      <w:r w:rsidRPr="0040411B">
        <w:rPr>
          <w:rFonts w:ascii="Times New Roman" w:eastAsia="DFKai-SB" w:hAnsi="Times New Roman" w:hint="eastAsia"/>
          <w:sz w:val="24"/>
          <w:szCs w:val="24"/>
        </w:rPr>
        <w:instrText xml:space="preserve">SEQ </w:instrText>
      </w:r>
      <w:r w:rsidRPr="0040411B">
        <w:rPr>
          <w:rFonts w:ascii="Times New Roman" w:eastAsia="DFKai-SB" w:hAnsi="Times New Roman" w:hint="eastAsia"/>
          <w:sz w:val="24"/>
          <w:szCs w:val="24"/>
        </w:rPr>
        <w:instrText>表</w:instrText>
      </w:r>
      <w:r w:rsidRPr="0040411B">
        <w:rPr>
          <w:rFonts w:ascii="Times New Roman" w:eastAsia="DFKai-SB" w:hAnsi="Times New Roman" w:hint="eastAsia"/>
          <w:sz w:val="24"/>
          <w:szCs w:val="24"/>
        </w:rPr>
        <w:instrText>3- \* ARABIC</w:instrText>
      </w:r>
      <w:r w:rsidRPr="0040411B">
        <w:rPr>
          <w:rFonts w:ascii="Times New Roman" w:eastAsia="DFKai-SB" w:hAnsi="Times New Roman"/>
          <w:sz w:val="24"/>
          <w:szCs w:val="24"/>
        </w:rPr>
        <w:instrText xml:space="preserve"> </w:instrText>
      </w:r>
      <w:r w:rsidRPr="0040411B">
        <w:rPr>
          <w:rFonts w:ascii="Times New Roman" w:eastAsia="DFKai-SB" w:hAnsi="Times New Roman"/>
          <w:sz w:val="24"/>
          <w:szCs w:val="24"/>
        </w:rPr>
        <w:fldChar w:fldCharType="separate"/>
      </w:r>
      <w:r w:rsidR="00C23BD0">
        <w:rPr>
          <w:rFonts w:ascii="Times New Roman" w:eastAsia="DFKai-SB" w:hAnsi="Times New Roman"/>
          <w:noProof/>
          <w:sz w:val="24"/>
          <w:szCs w:val="24"/>
        </w:rPr>
        <w:t>10</w:t>
      </w:r>
      <w:r w:rsidRPr="0040411B">
        <w:rPr>
          <w:rFonts w:ascii="Times New Roman" w:eastAsia="DFKai-SB" w:hAnsi="Times New Roman"/>
          <w:sz w:val="24"/>
          <w:szCs w:val="24"/>
        </w:rPr>
        <w:fldChar w:fldCharType="end"/>
      </w:r>
      <w:bookmarkEnd w:id="82"/>
      <w:r w:rsidRPr="0040411B">
        <w:rPr>
          <w:rFonts w:ascii="Times New Roman" w:eastAsia="DFKai-SB" w:hAnsi="Times New Roman" w:hint="eastAsia"/>
          <w:sz w:val="24"/>
          <w:szCs w:val="24"/>
        </w:rPr>
        <w:t>預訓練語言模型資訊</w:t>
      </w:r>
      <w:bookmarkEnd w:id="83"/>
    </w:p>
    <w:tbl>
      <w:tblPr>
        <w:tblStyle w:val="ab"/>
        <w:tblW w:w="5000" w:type="pct"/>
        <w:jc w:val="center"/>
        <w:tblLook w:val="04A0" w:firstRow="1" w:lastRow="0" w:firstColumn="1" w:lastColumn="0" w:noHBand="0" w:noVBand="1"/>
      </w:tblPr>
      <w:tblGrid>
        <w:gridCol w:w="1693"/>
        <w:gridCol w:w="2465"/>
        <w:gridCol w:w="2076"/>
        <w:gridCol w:w="2078"/>
      </w:tblGrid>
      <w:tr w:rsidR="00623EAB" w:rsidRPr="0040411B" w14:paraId="3E5A203C" w14:textId="77777777" w:rsidTr="001C27A7">
        <w:trPr>
          <w:jc w:val="center"/>
        </w:trPr>
        <w:tc>
          <w:tcPr>
            <w:tcW w:w="1018" w:type="pct"/>
            <w:tcBorders>
              <w:top w:val="single" w:sz="12" w:space="0" w:color="323E4F" w:themeColor="text2" w:themeShade="BF"/>
              <w:left w:val="nil"/>
              <w:bottom w:val="single" w:sz="12" w:space="0" w:color="323E4F" w:themeColor="text2" w:themeShade="BF"/>
              <w:right w:val="nil"/>
            </w:tcBorders>
            <w:shd w:val="clear" w:color="auto" w:fill="2E74B5" w:themeFill="accent5" w:themeFillShade="BF"/>
            <w:vAlign w:val="center"/>
          </w:tcPr>
          <w:p w14:paraId="5F14CCEA" w14:textId="77777777" w:rsidR="00623EAB" w:rsidRPr="0040411B" w:rsidRDefault="00623EAB" w:rsidP="0084306E">
            <w:pPr>
              <w:pStyle w:val="a7"/>
              <w:ind w:leftChars="0" w:left="0"/>
              <w:jc w:val="center"/>
              <w:rPr>
                <w:rFonts w:ascii="Times New Roman" w:eastAsia="DFKai-SB" w:hAnsi="Times New Roman"/>
                <w:b/>
                <w:bCs/>
              </w:rPr>
            </w:pPr>
            <w:r w:rsidRPr="0040411B">
              <w:rPr>
                <w:rFonts w:ascii="Times New Roman" w:eastAsia="DFKai-SB" w:hAnsi="Times New Roman" w:hint="eastAsia"/>
                <w:b/>
                <w:bCs/>
                <w:color w:val="FFFFFF" w:themeColor="background1"/>
              </w:rPr>
              <w:t>語言模型</w:t>
            </w:r>
          </w:p>
        </w:tc>
        <w:tc>
          <w:tcPr>
            <w:tcW w:w="1483" w:type="pct"/>
            <w:tcBorders>
              <w:top w:val="single" w:sz="12" w:space="0" w:color="323E4F" w:themeColor="text2" w:themeShade="BF"/>
              <w:left w:val="nil"/>
              <w:bottom w:val="single" w:sz="12" w:space="0" w:color="323E4F" w:themeColor="text2" w:themeShade="BF"/>
              <w:right w:val="nil"/>
            </w:tcBorders>
            <w:shd w:val="clear" w:color="auto" w:fill="2E74B5" w:themeFill="accent5" w:themeFillShade="BF"/>
          </w:tcPr>
          <w:p w14:paraId="3C061C6D" w14:textId="77777777" w:rsidR="00623EAB" w:rsidRPr="0040411B" w:rsidRDefault="00623EAB" w:rsidP="0084306E">
            <w:pPr>
              <w:pStyle w:val="a7"/>
              <w:ind w:leftChars="0" w:left="0"/>
              <w:jc w:val="center"/>
              <w:rPr>
                <w:rFonts w:ascii="Times New Roman" w:eastAsia="DFKai-SB" w:hAnsi="Times New Roman"/>
                <w:b/>
                <w:bCs/>
                <w:color w:val="FFFFFF" w:themeColor="background1"/>
              </w:rPr>
            </w:pPr>
            <w:r w:rsidRPr="0040411B">
              <w:rPr>
                <w:rFonts w:ascii="Times New Roman" w:eastAsia="DFKai-SB" w:hAnsi="Times New Roman" w:hint="eastAsia"/>
                <w:b/>
                <w:bCs/>
                <w:color w:val="FFFFFF" w:themeColor="background1"/>
              </w:rPr>
              <w:t>模型名稱</w:t>
            </w:r>
          </w:p>
        </w:tc>
        <w:tc>
          <w:tcPr>
            <w:tcW w:w="1249" w:type="pct"/>
            <w:tcBorders>
              <w:top w:val="single" w:sz="12" w:space="0" w:color="323E4F" w:themeColor="text2" w:themeShade="BF"/>
              <w:left w:val="nil"/>
              <w:bottom w:val="single" w:sz="12" w:space="0" w:color="323E4F" w:themeColor="text2" w:themeShade="BF"/>
              <w:right w:val="nil"/>
            </w:tcBorders>
            <w:shd w:val="clear" w:color="auto" w:fill="2E74B5" w:themeFill="accent5" w:themeFillShade="BF"/>
          </w:tcPr>
          <w:p w14:paraId="517D5F42" w14:textId="77777777" w:rsidR="00623EAB" w:rsidRPr="0040411B" w:rsidRDefault="00623EAB" w:rsidP="0084306E">
            <w:pPr>
              <w:pStyle w:val="a7"/>
              <w:ind w:leftChars="0" w:left="0"/>
              <w:jc w:val="center"/>
              <w:rPr>
                <w:rFonts w:ascii="Times New Roman" w:eastAsia="DFKai-SB" w:hAnsi="Times New Roman"/>
                <w:b/>
                <w:bCs/>
                <w:color w:val="FFFFFF" w:themeColor="background1"/>
              </w:rPr>
            </w:pPr>
            <w:r w:rsidRPr="0040411B">
              <w:rPr>
                <w:rFonts w:ascii="Times New Roman" w:eastAsia="DFKai-SB" w:hAnsi="Times New Roman" w:hint="eastAsia"/>
                <w:b/>
                <w:bCs/>
                <w:color w:val="FFFFFF" w:themeColor="background1"/>
              </w:rPr>
              <w:t>模型架構</w:t>
            </w:r>
          </w:p>
        </w:tc>
        <w:tc>
          <w:tcPr>
            <w:tcW w:w="1250" w:type="pct"/>
            <w:tcBorders>
              <w:top w:val="single" w:sz="12" w:space="0" w:color="323E4F" w:themeColor="text2" w:themeShade="BF"/>
              <w:left w:val="nil"/>
              <w:bottom w:val="single" w:sz="12" w:space="0" w:color="323E4F" w:themeColor="text2" w:themeShade="BF"/>
              <w:right w:val="nil"/>
            </w:tcBorders>
            <w:shd w:val="clear" w:color="auto" w:fill="2E74B5" w:themeFill="accent5" w:themeFillShade="BF"/>
          </w:tcPr>
          <w:p w14:paraId="51BC42C3" w14:textId="77777777" w:rsidR="00623EAB" w:rsidRPr="0040411B" w:rsidRDefault="00623EAB" w:rsidP="0084306E">
            <w:pPr>
              <w:pStyle w:val="a7"/>
              <w:ind w:leftChars="0" w:left="0"/>
              <w:jc w:val="center"/>
              <w:rPr>
                <w:rFonts w:ascii="Times New Roman" w:eastAsia="DFKai-SB" w:hAnsi="Times New Roman"/>
                <w:b/>
                <w:bCs/>
                <w:color w:val="FFFFFF" w:themeColor="background1"/>
              </w:rPr>
            </w:pPr>
            <w:r w:rsidRPr="0040411B">
              <w:rPr>
                <w:rFonts w:ascii="Times New Roman" w:eastAsia="DFKai-SB" w:hAnsi="Times New Roman" w:hint="eastAsia"/>
                <w:b/>
                <w:bCs/>
                <w:color w:val="FFFFFF" w:themeColor="background1"/>
              </w:rPr>
              <w:t>參數量</w:t>
            </w:r>
          </w:p>
        </w:tc>
      </w:tr>
      <w:tr w:rsidR="00623EAB" w:rsidRPr="0040411B" w14:paraId="7D38369B" w14:textId="77777777" w:rsidTr="001C27A7">
        <w:trPr>
          <w:jc w:val="center"/>
        </w:trPr>
        <w:tc>
          <w:tcPr>
            <w:tcW w:w="1018" w:type="pct"/>
            <w:tcBorders>
              <w:top w:val="single" w:sz="12" w:space="0" w:color="323E4F" w:themeColor="text2" w:themeShade="BF"/>
              <w:left w:val="nil"/>
              <w:right w:val="nil"/>
            </w:tcBorders>
            <w:vAlign w:val="center"/>
          </w:tcPr>
          <w:p w14:paraId="22937F21" w14:textId="77777777" w:rsidR="00623EAB" w:rsidRPr="0040411B" w:rsidRDefault="00623EAB" w:rsidP="0084306E">
            <w:pPr>
              <w:pStyle w:val="a7"/>
              <w:ind w:leftChars="0" w:left="0"/>
              <w:jc w:val="center"/>
              <w:rPr>
                <w:rFonts w:ascii="Times New Roman" w:eastAsia="DFKai-SB" w:hAnsi="Times New Roman"/>
              </w:rPr>
            </w:pPr>
            <w:r w:rsidRPr="0040411B">
              <w:rPr>
                <w:rFonts w:ascii="Times New Roman" w:eastAsia="DFKai-SB" w:hAnsi="Times New Roman"/>
              </w:rPr>
              <w:t>T5</w:t>
            </w:r>
          </w:p>
        </w:tc>
        <w:tc>
          <w:tcPr>
            <w:tcW w:w="1483" w:type="pct"/>
            <w:tcBorders>
              <w:top w:val="single" w:sz="12" w:space="0" w:color="323E4F" w:themeColor="text2" w:themeShade="BF"/>
              <w:left w:val="nil"/>
              <w:right w:val="nil"/>
            </w:tcBorders>
            <w:vAlign w:val="center"/>
          </w:tcPr>
          <w:p w14:paraId="0F80ECF5" w14:textId="77777777" w:rsidR="00623EAB" w:rsidRPr="0040411B" w:rsidRDefault="00623EAB" w:rsidP="0084306E">
            <w:pPr>
              <w:pStyle w:val="a7"/>
              <w:ind w:leftChars="0" w:left="0"/>
              <w:jc w:val="center"/>
              <w:rPr>
                <w:rFonts w:ascii="Times New Roman" w:eastAsia="DFKai-SB" w:hAnsi="Times New Roman"/>
              </w:rPr>
            </w:pPr>
            <w:r w:rsidRPr="0040411B">
              <w:rPr>
                <w:rFonts w:ascii="Times New Roman" w:eastAsia="DFKai-SB" w:hAnsi="Times New Roman"/>
              </w:rPr>
              <w:t>Langboat/mengzi-t5-base</w:t>
            </w:r>
          </w:p>
        </w:tc>
        <w:tc>
          <w:tcPr>
            <w:tcW w:w="1249" w:type="pct"/>
            <w:tcBorders>
              <w:top w:val="single" w:sz="12" w:space="0" w:color="323E4F" w:themeColor="text2" w:themeShade="BF"/>
              <w:left w:val="nil"/>
              <w:bottom w:val="single" w:sz="4" w:space="0" w:color="auto"/>
              <w:right w:val="nil"/>
            </w:tcBorders>
            <w:vAlign w:val="center"/>
          </w:tcPr>
          <w:p w14:paraId="600F2FEB" w14:textId="77777777" w:rsidR="00623EAB" w:rsidRPr="0040411B" w:rsidRDefault="00623EAB" w:rsidP="0084306E">
            <w:pPr>
              <w:pStyle w:val="a7"/>
              <w:ind w:leftChars="0" w:left="0"/>
              <w:jc w:val="center"/>
              <w:rPr>
                <w:rFonts w:ascii="Times New Roman" w:eastAsia="DFKai-SB" w:hAnsi="Times New Roman"/>
              </w:rPr>
            </w:pPr>
            <w:r w:rsidRPr="0040411B">
              <w:rPr>
                <w:rFonts w:ascii="Times New Roman" w:eastAsia="DFKai-SB" w:hAnsi="Times New Roman"/>
              </w:rPr>
              <w:t>12 layer</w:t>
            </w:r>
          </w:p>
          <w:p w14:paraId="41AE3E10" w14:textId="77777777" w:rsidR="00623EAB" w:rsidRPr="0040411B" w:rsidRDefault="00623EAB" w:rsidP="0084306E">
            <w:pPr>
              <w:pStyle w:val="a7"/>
              <w:ind w:leftChars="0" w:left="0"/>
              <w:jc w:val="center"/>
              <w:rPr>
                <w:rFonts w:ascii="Times New Roman" w:eastAsia="DFKai-SB" w:hAnsi="Times New Roman"/>
              </w:rPr>
            </w:pPr>
            <w:r w:rsidRPr="0040411B">
              <w:rPr>
                <w:rFonts w:ascii="Times New Roman" w:eastAsia="DFKai-SB" w:hAnsi="Times New Roman"/>
              </w:rPr>
              <w:t>768 hidden</w:t>
            </w:r>
          </w:p>
          <w:p w14:paraId="548FB0AC" w14:textId="77777777" w:rsidR="00623EAB" w:rsidRPr="0040411B" w:rsidRDefault="00623EAB" w:rsidP="0084306E">
            <w:pPr>
              <w:pStyle w:val="a7"/>
              <w:ind w:leftChars="0" w:left="0"/>
              <w:jc w:val="center"/>
              <w:rPr>
                <w:rFonts w:ascii="Times New Roman" w:eastAsia="DFKai-SB" w:hAnsi="Times New Roman"/>
              </w:rPr>
            </w:pPr>
            <w:r w:rsidRPr="0040411B">
              <w:rPr>
                <w:rFonts w:ascii="Times New Roman" w:eastAsia="DFKai-SB" w:hAnsi="Times New Roman"/>
              </w:rPr>
              <w:t>12 heads</w:t>
            </w:r>
          </w:p>
        </w:tc>
        <w:tc>
          <w:tcPr>
            <w:tcW w:w="1250" w:type="pct"/>
            <w:tcBorders>
              <w:top w:val="single" w:sz="12" w:space="0" w:color="323E4F" w:themeColor="text2" w:themeShade="BF"/>
              <w:left w:val="nil"/>
              <w:right w:val="nil"/>
            </w:tcBorders>
            <w:vAlign w:val="center"/>
          </w:tcPr>
          <w:p w14:paraId="27798D8E" w14:textId="1C2F726C" w:rsidR="00623EAB" w:rsidRPr="009F595E" w:rsidRDefault="00623EAB" w:rsidP="0084306E">
            <w:pPr>
              <w:pStyle w:val="a7"/>
              <w:ind w:leftChars="0" w:left="0"/>
              <w:jc w:val="center"/>
              <w:rPr>
                <w:rFonts w:ascii="Times New Roman" w:eastAsia="DFKai-SB" w:hAnsi="Times New Roman"/>
              </w:rPr>
            </w:pPr>
            <w:r w:rsidRPr="009F595E">
              <w:rPr>
                <w:rFonts w:ascii="Times New Roman" w:eastAsia="DFKai-SB" w:hAnsi="Times New Roman"/>
              </w:rPr>
              <w:t>220</w:t>
            </w:r>
            <w:r w:rsidR="00E87D01" w:rsidRPr="009F595E">
              <w:rPr>
                <w:rFonts w:ascii="Times New Roman" w:eastAsia="DFKai-SB" w:hAnsi="Times New Roman" w:hint="eastAsia"/>
              </w:rPr>
              <w:t xml:space="preserve"> </w:t>
            </w:r>
            <w:r w:rsidR="00E87D01" w:rsidRPr="009F595E">
              <w:rPr>
                <w:rFonts w:ascii="Times New Roman" w:eastAsia="DFKai-SB" w:hAnsi="Times New Roman"/>
              </w:rPr>
              <w:t>million</w:t>
            </w:r>
          </w:p>
        </w:tc>
      </w:tr>
      <w:tr w:rsidR="00623EAB" w:rsidRPr="0040411B" w14:paraId="119F81AE" w14:textId="77777777" w:rsidTr="001C27A7">
        <w:trPr>
          <w:jc w:val="center"/>
        </w:trPr>
        <w:tc>
          <w:tcPr>
            <w:tcW w:w="1018" w:type="pct"/>
            <w:tcBorders>
              <w:left w:val="nil"/>
              <w:right w:val="nil"/>
            </w:tcBorders>
            <w:vAlign w:val="center"/>
          </w:tcPr>
          <w:p w14:paraId="7093D716" w14:textId="77777777" w:rsidR="00623EAB" w:rsidRPr="0040411B" w:rsidRDefault="00623EAB" w:rsidP="0084306E">
            <w:pPr>
              <w:pStyle w:val="a7"/>
              <w:ind w:leftChars="0" w:left="0"/>
              <w:jc w:val="center"/>
              <w:rPr>
                <w:rFonts w:ascii="Times New Roman" w:eastAsia="DFKai-SB" w:hAnsi="Times New Roman"/>
              </w:rPr>
            </w:pPr>
            <w:r w:rsidRPr="0040411B">
              <w:rPr>
                <w:rFonts w:ascii="Times New Roman" w:eastAsia="DFKai-SB" w:hAnsi="Times New Roman"/>
              </w:rPr>
              <w:t>mT5</w:t>
            </w:r>
          </w:p>
        </w:tc>
        <w:tc>
          <w:tcPr>
            <w:tcW w:w="1483" w:type="pct"/>
            <w:tcBorders>
              <w:left w:val="nil"/>
              <w:right w:val="nil"/>
            </w:tcBorders>
            <w:vAlign w:val="center"/>
          </w:tcPr>
          <w:p w14:paraId="72AF4DB7" w14:textId="77777777" w:rsidR="00623EAB" w:rsidRPr="0040411B" w:rsidRDefault="00623EAB" w:rsidP="0084306E">
            <w:pPr>
              <w:pStyle w:val="a7"/>
              <w:ind w:leftChars="0" w:left="0"/>
              <w:jc w:val="center"/>
              <w:rPr>
                <w:rFonts w:ascii="Times New Roman" w:eastAsia="DFKai-SB" w:hAnsi="Times New Roman"/>
              </w:rPr>
            </w:pPr>
            <w:r w:rsidRPr="0040411B">
              <w:rPr>
                <w:rFonts w:ascii="Times New Roman" w:eastAsia="DFKai-SB" w:hAnsi="Times New Roman"/>
              </w:rPr>
              <w:t>google/mt5-small</w:t>
            </w:r>
          </w:p>
        </w:tc>
        <w:tc>
          <w:tcPr>
            <w:tcW w:w="1249" w:type="pct"/>
            <w:tcBorders>
              <w:left w:val="nil"/>
              <w:right w:val="nil"/>
            </w:tcBorders>
            <w:vAlign w:val="center"/>
          </w:tcPr>
          <w:p w14:paraId="4A4566E2" w14:textId="77777777" w:rsidR="00623EAB" w:rsidRPr="0040411B" w:rsidRDefault="00623EAB" w:rsidP="0084306E">
            <w:pPr>
              <w:pStyle w:val="a7"/>
              <w:ind w:leftChars="0" w:left="0"/>
              <w:jc w:val="center"/>
              <w:rPr>
                <w:rFonts w:ascii="Times New Roman" w:eastAsia="DFKai-SB" w:hAnsi="Times New Roman"/>
              </w:rPr>
            </w:pPr>
            <w:r w:rsidRPr="0040411B">
              <w:rPr>
                <w:rFonts w:ascii="Times New Roman" w:eastAsia="DFKai-SB" w:hAnsi="Times New Roman" w:hint="eastAsia"/>
              </w:rPr>
              <w:t>8</w:t>
            </w:r>
            <w:r w:rsidRPr="0040411B">
              <w:rPr>
                <w:rFonts w:ascii="Times New Roman" w:eastAsia="DFKai-SB" w:hAnsi="Times New Roman"/>
              </w:rPr>
              <w:t xml:space="preserve"> layer</w:t>
            </w:r>
          </w:p>
          <w:p w14:paraId="6388BA40" w14:textId="77777777" w:rsidR="00623EAB" w:rsidRPr="0040411B" w:rsidRDefault="00623EAB" w:rsidP="0084306E">
            <w:pPr>
              <w:pStyle w:val="a7"/>
              <w:ind w:leftChars="0" w:left="0"/>
              <w:jc w:val="center"/>
              <w:rPr>
                <w:rFonts w:ascii="Times New Roman" w:eastAsia="DFKai-SB" w:hAnsi="Times New Roman"/>
              </w:rPr>
            </w:pPr>
            <w:r w:rsidRPr="0040411B">
              <w:rPr>
                <w:rFonts w:ascii="Times New Roman" w:eastAsia="DFKai-SB" w:hAnsi="Times New Roman" w:hint="eastAsia"/>
              </w:rPr>
              <w:t xml:space="preserve">512 </w:t>
            </w:r>
            <w:r w:rsidRPr="0040411B">
              <w:rPr>
                <w:rFonts w:ascii="Times New Roman" w:eastAsia="DFKai-SB" w:hAnsi="Times New Roman"/>
              </w:rPr>
              <w:t>hidden</w:t>
            </w:r>
          </w:p>
          <w:p w14:paraId="0F5E1467" w14:textId="77777777" w:rsidR="00623EAB" w:rsidRPr="0040411B" w:rsidRDefault="00623EAB" w:rsidP="0084306E">
            <w:pPr>
              <w:pStyle w:val="a7"/>
              <w:ind w:leftChars="0" w:left="0"/>
              <w:jc w:val="center"/>
              <w:rPr>
                <w:rFonts w:ascii="Times New Roman" w:eastAsia="DFKai-SB" w:hAnsi="Times New Roman"/>
              </w:rPr>
            </w:pPr>
            <w:r w:rsidRPr="0040411B">
              <w:rPr>
                <w:rFonts w:ascii="Times New Roman" w:eastAsia="DFKai-SB" w:hAnsi="Times New Roman" w:hint="eastAsia"/>
              </w:rPr>
              <w:t xml:space="preserve">6 </w:t>
            </w:r>
            <w:r w:rsidRPr="0040411B">
              <w:rPr>
                <w:rFonts w:ascii="Times New Roman" w:eastAsia="DFKai-SB" w:hAnsi="Times New Roman"/>
              </w:rPr>
              <w:t>heads</w:t>
            </w:r>
          </w:p>
        </w:tc>
        <w:tc>
          <w:tcPr>
            <w:tcW w:w="1250" w:type="pct"/>
            <w:tcBorders>
              <w:left w:val="nil"/>
              <w:right w:val="nil"/>
            </w:tcBorders>
            <w:vAlign w:val="center"/>
          </w:tcPr>
          <w:p w14:paraId="27415D28" w14:textId="4F602C69" w:rsidR="00623EAB" w:rsidRPr="009F595E" w:rsidRDefault="00623EAB" w:rsidP="0084306E">
            <w:pPr>
              <w:pStyle w:val="a7"/>
              <w:ind w:leftChars="0" w:left="0"/>
              <w:jc w:val="center"/>
              <w:rPr>
                <w:rFonts w:ascii="Times New Roman" w:eastAsia="DFKai-SB" w:hAnsi="Times New Roman"/>
              </w:rPr>
            </w:pPr>
            <w:r w:rsidRPr="009F595E">
              <w:rPr>
                <w:rFonts w:ascii="Times New Roman" w:eastAsia="DFKai-SB" w:hAnsi="Times New Roman" w:hint="eastAsia"/>
              </w:rPr>
              <w:t>300</w:t>
            </w:r>
            <w:r w:rsidR="00E87D01" w:rsidRPr="009F595E">
              <w:rPr>
                <w:rFonts w:ascii="Times New Roman" w:eastAsia="DFKai-SB" w:hAnsi="Times New Roman" w:hint="eastAsia"/>
              </w:rPr>
              <w:t xml:space="preserve"> </w:t>
            </w:r>
            <w:r w:rsidR="00E87D01" w:rsidRPr="009F595E">
              <w:rPr>
                <w:rFonts w:ascii="Times New Roman" w:eastAsia="DFKai-SB" w:hAnsi="Times New Roman"/>
              </w:rPr>
              <w:t>million</w:t>
            </w:r>
          </w:p>
        </w:tc>
      </w:tr>
      <w:tr w:rsidR="001C27A7" w:rsidRPr="0040411B" w14:paraId="2682CA2D" w14:textId="77777777" w:rsidTr="001C27A7">
        <w:trPr>
          <w:jc w:val="center"/>
        </w:trPr>
        <w:tc>
          <w:tcPr>
            <w:tcW w:w="1018" w:type="pct"/>
            <w:tcBorders>
              <w:left w:val="nil"/>
              <w:bottom w:val="single" w:sz="12" w:space="0" w:color="222A35" w:themeColor="text2" w:themeShade="80"/>
              <w:right w:val="nil"/>
            </w:tcBorders>
            <w:vAlign w:val="center"/>
          </w:tcPr>
          <w:p w14:paraId="0D1EB4B1" w14:textId="0C8D4F06" w:rsidR="001C27A7" w:rsidRPr="0040411B" w:rsidRDefault="001C27A7" w:rsidP="001C27A7">
            <w:pPr>
              <w:pStyle w:val="a7"/>
              <w:ind w:leftChars="0" w:left="0"/>
              <w:jc w:val="center"/>
              <w:rPr>
                <w:rFonts w:ascii="Times New Roman" w:eastAsia="DFKai-SB" w:hAnsi="Times New Roman"/>
              </w:rPr>
            </w:pPr>
            <w:r w:rsidRPr="0040411B">
              <w:rPr>
                <w:rFonts w:ascii="Times New Roman" w:eastAsia="DFKai-SB" w:hAnsi="Times New Roman"/>
              </w:rPr>
              <w:t>mT5</w:t>
            </w:r>
          </w:p>
        </w:tc>
        <w:tc>
          <w:tcPr>
            <w:tcW w:w="1483" w:type="pct"/>
            <w:tcBorders>
              <w:left w:val="nil"/>
              <w:bottom w:val="single" w:sz="12" w:space="0" w:color="222A35" w:themeColor="text2" w:themeShade="80"/>
              <w:right w:val="nil"/>
            </w:tcBorders>
            <w:vAlign w:val="center"/>
          </w:tcPr>
          <w:p w14:paraId="6E06AAF6" w14:textId="241D40AB" w:rsidR="001C27A7" w:rsidRPr="0040411B" w:rsidRDefault="001C27A7" w:rsidP="001C27A7">
            <w:pPr>
              <w:pStyle w:val="a7"/>
              <w:ind w:leftChars="0" w:left="0"/>
              <w:jc w:val="center"/>
              <w:rPr>
                <w:rFonts w:ascii="Times New Roman" w:eastAsia="DFKai-SB" w:hAnsi="Times New Roman"/>
              </w:rPr>
            </w:pPr>
            <w:r w:rsidRPr="0040411B">
              <w:rPr>
                <w:rFonts w:ascii="Times New Roman" w:eastAsia="DFKai-SB" w:hAnsi="Times New Roman"/>
              </w:rPr>
              <w:t>google/mt5-base</w:t>
            </w:r>
          </w:p>
        </w:tc>
        <w:tc>
          <w:tcPr>
            <w:tcW w:w="1249" w:type="pct"/>
            <w:tcBorders>
              <w:left w:val="nil"/>
              <w:bottom w:val="single" w:sz="12" w:space="0" w:color="222A35" w:themeColor="text2" w:themeShade="80"/>
              <w:right w:val="nil"/>
            </w:tcBorders>
            <w:vAlign w:val="center"/>
          </w:tcPr>
          <w:p w14:paraId="1146AF66" w14:textId="77777777" w:rsidR="001C27A7" w:rsidRPr="0040411B" w:rsidRDefault="001C27A7" w:rsidP="001C27A7">
            <w:pPr>
              <w:pStyle w:val="a7"/>
              <w:ind w:leftChars="0" w:left="0"/>
              <w:jc w:val="center"/>
              <w:rPr>
                <w:rFonts w:ascii="Times New Roman" w:eastAsia="DFKai-SB" w:hAnsi="Times New Roman"/>
              </w:rPr>
            </w:pPr>
            <w:r w:rsidRPr="0040411B">
              <w:rPr>
                <w:rFonts w:ascii="Times New Roman" w:eastAsia="DFKai-SB" w:hAnsi="Times New Roman"/>
              </w:rPr>
              <w:t>12 layer</w:t>
            </w:r>
          </w:p>
          <w:p w14:paraId="5FC39646" w14:textId="77777777" w:rsidR="001C27A7" w:rsidRPr="0040411B" w:rsidRDefault="001C27A7" w:rsidP="001C27A7">
            <w:pPr>
              <w:pStyle w:val="a7"/>
              <w:ind w:leftChars="0" w:left="0"/>
              <w:jc w:val="center"/>
              <w:rPr>
                <w:rFonts w:ascii="Times New Roman" w:eastAsia="DFKai-SB" w:hAnsi="Times New Roman"/>
              </w:rPr>
            </w:pPr>
            <w:r w:rsidRPr="0040411B">
              <w:rPr>
                <w:rFonts w:ascii="Times New Roman" w:eastAsia="DFKai-SB" w:hAnsi="Times New Roman"/>
              </w:rPr>
              <w:t>768 hidden</w:t>
            </w:r>
          </w:p>
          <w:p w14:paraId="4B13ABEA" w14:textId="6D68DA70" w:rsidR="001C27A7" w:rsidRPr="0040411B" w:rsidRDefault="001C27A7" w:rsidP="001C27A7">
            <w:pPr>
              <w:pStyle w:val="a7"/>
              <w:ind w:leftChars="0" w:left="0"/>
              <w:jc w:val="center"/>
              <w:rPr>
                <w:rFonts w:ascii="Times New Roman" w:eastAsia="DFKai-SB" w:hAnsi="Times New Roman"/>
              </w:rPr>
            </w:pPr>
            <w:r w:rsidRPr="0040411B">
              <w:rPr>
                <w:rFonts w:ascii="Times New Roman" w:eastAsia="DFKai-SB" w:hAnsi="Times New Roman"/>
              </w:rPr>
              <w:t>12 heads</w:t>
            </w:r>
          </w:p>
        </w:tc>
        <w:tc>
          <w:tcPr>
            <w:tcW w:w="1250" w:type="pct"/>
            <w:tcBorders>
              <w:left w:val="nil"/>
              <w:bottom w:val="single" w:sz="12" w:space="0" w:color="222A35" w:themeColor="text2" w:themeShade="80"/>
              <w:right w:val="nil"/>
            </w:tcBorders>
            <w:vAlign w:val="center"/>
          </w:tcPr>
          <w:p w14:paraId="4CB713E3" w14:textId="68393BAE" w:rsidR="001C27A7" w:rsidRPr="009F595E" w:rsidRDefault="001C27A7" w:rsidP="001C27A7">
            <w:pPr>
              <w:pStyle w:val="a7"/>
              <w:ind w:leftChars="0" w:left="0"/>
              <w:jc w:val="center"/>
              <w:rPr>
                <w:rFonts w:ascii="Times New Roman" w:eastAsia="DFKai-SB" w:hAnsi="Times New Roman"/>
              </w:rPr>
            </w:pPr>
            <w:r w:rsidRPr="009F595E">
              <w:rPr>
                <w:rFonts w:ascii="Times New Roman" w:eastAsia="DFKai-SB" w:hAnsi="Times New Roman" w:hint="eastAsia"/>
              </w:rPr>
              <w:t>580</w:t>
            </w:r>
            <w:r w:rsidR="00E87D01" w:rsidRPr="009F595E">
              <w:rPr>
                <w:rFonts w:ascii="Times New Roman" w:eastAsia="DFKai-SB" w:hAnsi="Times New Roman" w:hint="eastAsia"/>
              </w:rPr>
              <w:t xml:space="preserve"> </w:t>
            </w:r>
            <w:r w:rsidR="00E87D01" w:rsidRPr="009F595E">
              <w:rPr>
                <w:rFonts w:ascii="Times New Roman" w:eastAsia="DFKai-SB" w:hAnsi="Times New Roman"/>
              </w:rPr>
              <w:t>million</w:t>
            </w:r>
          </w:p>
        </w:tc>
      </w:tr>
    </w:tbl>
    <w:p w14:paraId="0C7D0BCA" w14:textId="77777777" w:rsidR="00E2681E" w:rsidRPr="0040411B" w:rsidRDefault="00E2681E">
      <w:pPr>
        <w:widowControl/>
        <w:rPr>
          <w:rStyle w:val="normaltextrun"/>
          <w:rFonts w:ascii="Times New Roman" w:eastAsia="DFKai-SB" w:hAnsi="Times New Roman" w:cs="Times New Roman"/>
          <w:b/>
          <w:bCs/>
          <w:kern w:val="0"/>
          <w:sz w:val="28"/>
          <w:szCs w:val="28"/>
        </w:rPr>
      </w:pPr>
      <w:r w:rsidRPr="0040411B">
        <w:rPr>
          <w:rStyle w:val="normaltextrun"/>
          <w:rFonts w:ascii="Times New Roman" w:eastAsia="DFKai-SB" w:hAnsi="Times New Roman" w:cs="Times New Roman"/>
          <w:b/>
          <w:bCs/>
          <w:kern w:val="0"/>
          <w:sz w:val="28"/>
          <w:szCs w:val="28"/>
        </w:rPr>
        <w:br w:type="page"/>
      </w:r>
    </w:p>
    <w:p w14:paraId="4B61F7A8" w14:textId="03D6423B" w:rsidR="00C0657D" w:rsidRPr="0040411B" w:rsidRDefault="00391B00" w:rsidP="00E3404B">
      <w:pPr>
        <w:pStyle w:val="a7"/>
        <w:numPr>
          <w:ilvl w:val="1"/>
          <w:numId w:val="4"/>
        </w:numPr>
        <w:ind w:leftChars="0"/>
        <w:jc w:val="both"/>
        <w:outlineLvl w:val="1"/>
        <w:rPr>
          <w:rStyle w:val="normaltextrun"/>
          <w:rFonts w:ascii="Times New Roman" w:eastAsia="DFKai-SB" w:hAnsi="Times New Roman" w:cs="Times New Roman"/>
          <w:b/>
          <w:bCs/>
          <w:kern w:val="0"/>
          <w:sz w:val="32"/>
          <w:szCs w:val="32"/>
        </w:rPr>
      </w:pPr>
      <w:bookmarkStart w:id="84" w:name="_Toc138971109"/>
      <w:r w:rsidRPr="0040411B">
        <w:rPr>
          <w:rStyle w:val="normaltextrun"/>
          <w:rFonts w:ascii="Times New Roman" w:eastAsia="DFKai-SB" w:hAnsi="Times New Roman" w:cs="Times New Roman" w:hint="eastAsia"/>
          <w:b/>
          <w:bCs/>
          <w:kern w:val="0"/>
          <w:sz w:val="32"/>
          <w:szCs w:val="32"/>
        </w:rPr>
        <w:lastRenderedPageBreak/>
        <w:t>評估</w:t>
      </w:r>
      <w:r w:rsidR="00471065" w:rsidRPr="0040411B">
        <w:rPr>
          <w:rStyle w:val="normaltextrun"/>
          <w:rFonts w:ascii="Times New Roman" w:eastAsia="DFKai-SB" w:hAnsi="Times New Roman" w:cs="Times New Roman" w:hint="eastAsia"/>
          <w:b/>
          <w:bCs/>
          <w:kern w:val="0"/>
          <w:sz w:val="32"/>
          <w:szCs w:val="32"/>
        </w:rPr>
        <w:t>指標</w:t>
      </w:r>
      <w:bookmarkEnd w:id="84"/>
    </w:p>
    <w:p w14:paraId="196378B0" w14:textId="58ECEC74" w:rsidR="00C129CE" w:rsidRPr="0040411B" w:rsidRDefault="00C129CE" w:rsidP="004452EA">
      <w:pPr>
        <w:pStyle w:val="a7"/>
        <w:spacing w:line="360" w:lineRule="auto"/>
        <w:ind w:leftChars="0" w:left="0" w:firstLineChars="200" w:firstLine="480"/>
        <w:jc w:val="both"/>
        <w:rPr>
          <w:rFonts w:ascii="Times New Roman" w:eastAsia="DFKai-SB" w:hAnsi="Times New Roman"/>
        </w:rPr>
      </w:pPr>
      <w:r w:rsidRPr="0040411B">
        <w:rPr>
          <w:rFonts w:ascii="Times New Roman" w:eastAsia="DFKai-SB" w:hAnsi="Times New Roman" w:hint="eastAsia"/>
        </w:rPr>
        <w:t>本實驗分析以</w:t>
      </w:r>
      <w:r w:rsidRPr="0040411B">
        <w:rPr>
          <w:rFonts w:ascii="Times New Roman" w:eastAsia="DFKai-SB" w:hAnsi="Times New Roman" w:hint="eastAsia"/>
        </w:rPr>
        <w:t>F1-score</w:t>
      </w:r>
      <w:r w:rsidRPr="0040411B">
        <w:rPr>
          <w:rFonts w:ascii="Times New Roman" w:eastAsia="DFKai-SB" w:hAnsi="Times New Roman" w:hint="eastAsia"/>
        </w:rPr>
        <w:t>與嚴格準確率</w:t>
      </w:r>
      <w:r w:rsidRPr="0040411B">
        <w:rPr>
          <w:rFonts w:ascii="Times New Roman" w:eastAsia="DFKai-SB" w:hAnsi="Times New Roman"/>
        </w:rPr>
        <w:t>(Strict accuracy)</w:t>
      </w:r>
      <w:r w:rsidRPr="0040411B">
        <w:rPr>
          <w:rFonts w:ascii="Times New Roman" w:eastAsia="DFKai-SB" w:hAnsi="Times New Roman" w:hint="eastAsia"/>
        </w:rPr>
        <w:t>做為評估指標，因一段評論中可能會有多個類別輸出，例如：「服務人員態度很差，房間很髒，一直</w:t>
      </w:r>
      <w:r w:rsidR="004452EA">
        <w:rPr>
          <w:rFonts w:ascii="Times New Roman" w:eastAsia="DFKai-SB" w:hAnsi="Times New Roman" w:hint="eastAsia"/>
        </w:rPr>
        <w:t xml:space="preserve">     </w:t>
      </w:r>
      <w:r w:rsidRPr="0040411B">
        <w:rPr>
          <w:rFonts w:ascii="Times New Roman" w:eastAsia="DFKai-SB" w:hAnsi="Times New Roman" w:hint="eastAsia"/>
        </w:rPr>
        <w:t>打噴嚏。」包含了</w:t>
      </w:r>
      <w:r w:rsidRPr="0040411B">
        <w:rPr>
          <w:rFonts w:ascii="Times New Roman" w:eastAsia="DFKai-SB" w:hAnsi="Times New Roman" w:hint="eastAsia"/>
        </w:rPr>
        <w:t>(</w:t>
      </w:r>
      <w:r w:rsidRPr="0040411B">
        <w:rPr>
          <w:rFonts w:ascii="Times New Roman" w:eastAsia="DFKai-SB" w:hAnsi="Times New Roman" w:hint="eastAsia"/>
        </w:rPr>
        <w:t>整潔舒適、設施、服務</w:t>
      </w:r>
      <w:r w:rsidRPr="0040411B">
        <w:rPr>
          <w:rFonts w:ascii="Times New Roman" w:eastAsia="DFKai-SB" w:hAnsi="Times New Roman" w:hint="eastAsia"/>
        </w:rPr>
        <w:t>)</w:t>
      </w:r>
      <w:r w:rsidRPr="0040411B">
        <w:rPr>
          <w:rFonts w:ascii="Times New Roman" w:eastAsia="DFKai-SB" w:hAnsi="Times New Roman" w:hint="eastAsia"/>
        </w:rPr>
        <w:t>多個面向，為了讓各個任務的準確率更加精準，我們使用了</w:t>
      </w:r>
      <w:r w:rsidRPr="0040411B">
        <w:rPr>
          <w:rFonts w:ascii="Times New Roman" w:eastAsia="DFKai-SB" w:hAnsi="Times New Roman" w:hint="eastAsia"/>
        </w:rPr>
        <w:t>F1-score</w:t>
      </w:r>
      <w:r w:rsidRPr="0040411B">
        <w:rPr>
          <w:rFonts w:ascii="Times New Roman" w:eastAsia="DFKai-SB" w:hAnsi="Times New Roman" w:hint="eastAsia"/>
        </w:rPr>
        <w:t>來做評估，因為</w:t>
      </w:r>
      <w:r w:rsidRPr="0040411B">
        <w:rPr>
          <w:rFonts w:ascii="Times New Roman" w:eastAsia="DFKai-SB" w:hAnsi="Times New Roman" w:hint="eastAsia"/>
        </w:rPr>
        <w:t>F1-score</w:t>
      </w:r>
      <w:r w:rsidRPr="0040411B">
        <w:rPr>
          <w:rFonts w:ascii="Times New Roman" w:eastAsia="DFKai-SB" w:hAnsi="Times New Roman" w:hint="eastAsia"/>
        </w:rPr>
        <w:t>是精確率</w:t>
      </w:r>
      <w:r w:rsidRPr="0040411B">
        <w:rPr>
          <w:rFonts w:ascii="Times New Roman" w:eastAsia="DFKai-SB" w:hAnsi="Times New Roman" w:hint="eastAsia"/>
        </w:rPr>
        <w:t>(Precision)</w:t>
      </w:r>
      <w:r w:rsidRPr="0040411B">
        <w:rPr>
          <w:rFonts w:ascii="Times New Roman" w:eastAsia="DFKai-SB" w:hAnsi="Times New Roman" w:hint="eastAsia"/>
        </w:rPr>
        <w:t>及召回率</w:t>
      </w:r>
      <w:r w:rsidRPr="0040411B">
        <w:rPr>
          <w:rFonts w:ascii="Times New Roman" w:eastAsia="DFKai-SB" w:hAnsi="Times New Roman" w:hint="eastAsia"/>
        </w:rPr>
        <w:t>(Recall)</w:t>
      </w:r>
      <w:r w:rsidRPr="0040411B">
        <w:rPr>
          <w:rFonts w:ascii="Times New Roman" w:eastAsia="DFKai-SB" w:hAnsi="Times New Roman" w:hint="eastAsia"/>
        </w:rPr>
        <w:t>兩項指標的綜合分數；而嚴格準確率</w:t>
      </w:r>
      <w:r w:rsidRPr="0040411B">
        <w:rPr>
          <w:rFonts w:ascii="Times New Roman" w:eastAsia="DFKai-SB" w:hAnsi="Times New Roman" w:hint="eastAsia"/>
        </w:rPr>
        <w:t>(Strict accuracy)</w:t>
      </w:r>
      <w:r w:rsidRPr="0040411B">
        <w:rPr>
          <w:rFonts w:ascii="Times New Roman" w:eastAsia="DFKai-SB" w:hAnsi="Times New Roman" w:hint="eastAsia"/>
        </w:rPr>
        <w:t>的計算比</w:t>
      </w:r>
      <w:r w:rsidR="004452EA">
        <w:rPr>
          <w:rFonts w:ascii="Times New Roman" w:eastAsia="DFKai-SB" w:hAnsi="Times New Roman" w:hint="eastAsia"/>
        </w:rPr>
        <w:t xml:space="preserve">   </w:t>
      </w:r>
      <w:r w:rsidRPr="0040411B">
        <w:rPr>
          <w:rFonts w:ascii="Times New Roman" w:eastAsia="DFKai-SB" w:hAnsi="Times New Roman" w:hint="eastAsia"/>
        </w:rPr>
        <w:t>準確率</w:t>
      </w:r>
      <w:r w:rsidRPr="0040411B">
        <w:rPr>
          <w:rFonts w:ascii="Times New Roman" w:eastAsia="DFKai-SB" w:hAnsi="Times New Roman" w:hint="eastAsia"/>
        </w:rPr>
        <w:t>(Accuracy)</w:t>
      </w:r>
      <w:r w:rsidRPr="0040411B">
        <w:rPr>
          <w:rFonts w:ascii="Times New Roman" w:eastAsia="DFKai-SB" w:hAnsi="Times New Roman" w:hint="eastAsia"/>
        </w:rPr>
        <w:t>的計算更為嚴謹，預測結果要全部符合才算正確，相對比較</w:t>
      </w:r>
      <w:r w:rsidR="004452EA">
        <w:rPr>
          <w:rFonts w:ascii="Times New Roman" w:eastAsia="DFKai-SB" w:hAnsi="Times New Roman" w:hint="eastAsia"/>
        </w:rPr>
        <w:t xml:space="preserve">   </w:t>
      </w:r>
      <w:r w:rsidRPr="0040411B">
        <w:rPr>
          <w:rFonts w:ascii="Times New Roman" w:eastAsia="DFKai-SB" w:hAnsi="Times New Roman" w:hint="eastAsia"/>
        </w:rPr>
        <w:t>適合用於輸出為多個類別的結果。</w:t>
      </w:r>
    </w:p>
    <w:p w14:paraId="2ABDDF99" w14:textId="7B001866" w:rsidR="00C129CE" w:rsidRPr="0040411B" w:rsidRDefault="00C129CE" w:rsidP="004452EA">
      <w:pPr>
        <w:pStyle w:val="a7"/>
        <w:spacing w:line="360" w:lineRule="auto"/>
        <w:ind w:leftChars="0" w:left="0" w:firstLineChars="200" w:firstLine="480"/>
        <w:jc w:val="both"/>
        <w:rPr>
          <w:rFonts w:ascii="Times New Roman" w:eastAsia="DFKai-SB" w:hAnsi="Times New Roman"/>
        </w:rPr>
      </w:pPr>
      <w:r w:rsidRPr="0040411B">
        <w:rPr>
          <w:rFonts w:ascii="Times New Roman" w:eastAsia="DFKai-SB" w:hAnsi="Times New Roman" w:hint="eastAsia"/>
        </w:rPr>
        <w:t>本研究使用</w:t>
      </w:r>
      <w:r w:rsidRPr="0040411B">
        <w:rPr>
          <w:rFonts w:ascii="Times New Roman" w:eastAsia="DFKai-SB" w:hAnsi="Times New Roman" w:hint="eastAsia"/>
        </w:rPr>
        <w:t>F1-score</w:t>
      </w:r>
      <w:r w:rsidRPr="0040411B">
        <w:rPr>
          <w:rFonts w:ascii="Times New Roman" w:eastAsia="DFKai-SB" w:hAnsi="Times New Roman" w:hint="eastAsia"/>
        </w:rPr>
        <w:t>值與嚴格準確率</w:t>
      </w:r>
      <w:r w:rsidRPr="0040411B">
        <w:rPr>
          <w:rFonts w:ascii="Times New Roman" w:eastAsia="DFKai-SB" w:hAnsi="Times New Roman"/>
        </w:rPr>
        <w:t>(Strict accuracy)</w:t>
      </w:r>
      <w:r w:rsidRPr="0040411B">
        <w:rPr>
          <w:rFonts w:ascii="Times New Roman" w:eastAsia="DFKai-SB" w:hAnsi="Times New Roman" w:hint="eastAsia"/>
        </w:rPr>
        <w:t>衡量指標，來評估模型的好壞，混淆矩陣說明如</w:t>
      </w:r>
      <w:r w:rsidRPr="0040411B">
        <w:rPr>
          <w:rFonts w:ascii="Times New Roman" w:eastAsia="DFKai-SB" w:hAnsi="Times New Roman"/>
        </w:rPr>
        <w:fldChar w:fldCharType="begin"/>
      </w:r>
      <w:r w:rsidRPr="0040411B">
        <w:rPr>
          <w:rFonts w:ascii="Times New Roman" w:eastAsia="DFKai-SB" w:hAnsi="Times New Roman"/>
        </w:rPr>
        <w:instrText xml:space="preserve"> </w:instrText>
      </w:r>
      <w:r w:rsidRPr="0040411B">
        <w:rPr>
          <w:rFonts w:ascii="Times New Roman" w:eastAsia="DFKai-SB" w:hAnsi="Times New Roman" w:hint="eastAsia"/>
        </w:rPr>
        <w:instrText>REF _Ref129213225 \h</w:instrText>
      </w:r>
      <w:r w:rsidRPr="0040411B">
        <w:rPr>
          <w:rFonts w:ascii="Times New Roman" w:eastAsia="DFKai-SB" w:hAnsi="Times New Roman"/>
        </w:rPr>
        <w:instrText xml:space="preserve"> </w:instrText>
      </w:r>
      <w:r w:rsidR="0040411B">
        <w:rPr>
          <w:rFonts w:ascii="Times New Roman" w:eastAsia="DFKai-SB" w:hAnsi="Times New Roman"/>
        </w:rPr>
        <w:instrText xml:space="preserve"> \* MERGEFORMAT </w:instrText>
      </w:r>
      <w:r w:rsidRPr="0040411B">
        <w:rPr>
          <w:rFonts w:ascii="Times New Roman" w:eastAsia="DFKai-SB" w:hAnsi="Times New Roman"/>
        </w:rPr>
      </w:r>
      <w:r w:rsidRPr="0040411B">
        <w:rPr>
          <w:rFonts w:ascii="Times New Roman" w:eastAsia="DFKai-SB" w:hAnsi="Times New Roman"/>
        </w:rPr>
        <w:fldChar w:fldCharType="separate"/>
      </w:r>
      <w:r w:rsidR="00C23BD0" w:rsidRPr="0040411B">
        <w:rPr>
          <w:rFonts w:ascii="Times New Roman" w:eastAsia="DFKai-SB" w:hAnsi="Times New Roman" w:hint="eastAsia"/>
          <w:szCs w:val="24"/>
        </w:rPr>
        <w:t>表</w:t>
      </w:r>
      <w:r w:rsidR="00C23BD0" w:rsidRPr="0040411B">
        <w:rPr>
          <w:rFonts w:ascii="Times New Roman" w:eastAsia="DFKai-SB" w:hAnsi="Times New Roman" w:hint="eastAsia"/>
          <w:szCs w:val="24"/>
        </w:rPr>
        <w:t>3-</w:t>
      </w:r>
      <w:r w:rsidR="00C23BD0">
        <w:rPr>
          <w:rFonts w:ascii="Times New Roman" w:eastAsia="DFKai-SB" w:hAnsi="Times New Roman"/>
          <w:szCs w:val="24"/>
        </w:rPr>
        <w:t>11</w:t>
      </w:r>
      <w:r w:rsidRPr="0040411B">
        <w:rPr>
          <w:rFonts w:ascii="Times New Roman" w:eastAsia="DFKai-SB" w:hAnsi="Times New Roman"/>
        </w:rPr>
        <w:fldChar w:fldCharType="end"/>
      </w:r>
      <w:r w:rsidRPr="0040411B">
        <w:rPr>
          <w:rFonts w:ascii="Times New Roman" w:eastAsia="DFKai-SB" w:hAnsi="Times New Roman" w:hint="eastAsia"/>
        </w:rPr>
        <w:t>，衡量指標的說明如下。</w:t>
      </w:r>
    </w:p>
    <w:p w14:paraId="013EA675" w14:textId="77777777" w:rsidR="00CB5CA4" w:rsidRPr="0040411B" w:rsidRDefault="00CB5CA4" w:rsidP="00CB5CA4">
      <w:pPr>
        <w:rPr>
          <w:rFonts w:ascii="Times New Roman" w:eastAsia="DFKai-SB" w:hAnsi="Times New Roman"/>
        </w:rPr>
      </w:pPr>
    </w:p>
    <w:p w14:paraId="4388AF08" w14:textId="6EB49E8A" w:rsidR="00C129CE" w:rsidRPr="0040411B" w:rsidRDefault="00C129CE" w:rsidP="00C129CE">
      <w:pPr>
        <w:widowControl/>
        <w:spacing w:line="360" w:lineRule="auto"/>
        <w:jc w:val="center"/>
        <w:textAlignment w:val="baseline"/>
        <w:rPr>
          <w:rFonts w:ascii="Times New Roman" w:eastAsia="DFKai-SB" w:hAnsi="Times New Roman"/>
        </w:rPr>
      </w:pPr>
      <w:bookmarkStart w:id="85" w:name="_Ref129213225"/>
      <w:bookmarkStart w:id="86" w:name="_Toc137418539"/>
      <w:r w:rsidRPr="0040411B">
        <w:rPr>
          <w:rFonts w:ascii="Times New Roman" w:eastAsia="DFKai-SB" w:hAnsi="Times New Roman" w:hint="eastAsia"/>
          <w:szCs w:val="24"/>
        </w:rPr>
        <w:t>表</w:t>
      </w:r>
      <w:r w:rsidRPr="0040411B">
        <w:rPr>
          <w:rFonts w:ascii="Times New Roman" w:eastAsia="DFKai-SB" w:hAnsi="Times New Roman" w:hint="eastAsia"/>
          <w:szCs w:val="24"/>
        </w:rPr>
        <w:t>3-</w:t>
      </w:r>
      <w:r w:rsidRPr="0040411B">
        <w:rPr>
          <w:rFonts w:ascii="Times New Roman" w:eastAsia="DFKai-SB" w:hAnsi="Times New Roman"/>
          <w:szCs w:val="24"/>
        </w:rPr>
        <w:fldChar w:fldCharType="begin"/>
      </w:r>
      <w:r w:rsidRPr="0040411B">
        <w:rPr>
          <w:rFonts w:ascii="Times New Roman" w:eastAsia="DFKai-SB" w:hAnsi="Times New Roman"/>
          <w:szCs w:val="24"/>
        </w:rPr>
        <w:instrText xml:space="preserve"> </w:instrText>
      </w:r>
      <w:r w:rsidRPr="0040411B">
        <w:rPr>
          <w:rFonts w:ascii="Times New Roman" w:eastAsia="DFKai-SB" w:hAnsi="Times New Roman" w:hint="eastAsia"/>
          <w:szCs w:val="24"/>
        </w:rPr>
        <w:instrText xml:space="preserve">SEQ </w:instrText>
      </w:r>
      <w:r w:rsidRPr="0040411B">
        <w:rPr>
          <w:rFonts w:ascii="Times New Roman" w:eastAsia="DFKai-SB" w:hAnsi="Times New Roman" w:hint="eastAsia"/>
          <w:szCs w:val="24"/>
        </w:rPr>
        <w:instrText>表</w:instrText>
      </w:r>
      <w:r w:rsidRPr="0040411B">
        <w:rPr>
          <w:rFonts w:ascii="Times New Roman" w:eastAsia="DFKai-SB" w:hAnsi="Times New Roman" w:hint="eastAsia"/>
          <w:szCs w:val="24"/>
        </w:rPr>
        <w:instrText>3- \* ARABIC</w:instrText>
      </w:r>
      <w:r w:rsidRPr="0040411B">
        <w:rPr>
          <w:rFonts w:ascii="Times New Roman" w:eastAsia="DFKai-SB" w:hAnsi="Times New Roman"/>
          <w:szCs w:val="24"/>
        </w:rPr>
        <w:instrText xml:space="preserve"> </w:instrText>
      </w:r>
      <w:r w:rsidRPr="0040411B">
        <w:rPr>
          <w:rFonts w:ascii="Times New Roman" w:eastAsia="DFKai-SB" w:hAnsi="Times New Roman"/>
          <w:szCs w:val="24"/>
        </w:rPr>
        <w:fldChar w:fldCharType="separate"/>
      </w:r>
      <w:r w:rsidR="00C23BD0">
        <w:rPr>
          <w:rFonts w:ascii="Times New Roman" w:eastAsia="DFKai-SB" w:hAnsi="Times New Roman"/>
          <w:noProof/>
          <w:szCs w:val="24"/>
        </w:rPr>
        <w:t>11</w:t>
      </w:r>
      <w:r w:rsidRPr="0040411B">
        <w:rPr>
          <w:rFonts w:ascii="Times New Roman" w:eastAsia="DFKai-SB" w:hAnsi="Times New Roman"/>
          <w:szCs w:val="24"/>
        </w:rPr>
        <w:fldChar w:fldCharType="end"/>
      </w:r>
      <w:bookmarkEnd w:id="85"/>
      <w:r w:rsidRPr="0040411B">
        <w:rPr>
          <w:rFonts w:ascii="Times New Roman" w:eastAsia="DFKai-SB" w:hAnsi="Times New Roman" w:hint="eastAsia"/>
        </w:rPr>
        <w:t>混淆矩陣</w:t>
      </w:r>
      <w:bookmarkEnd w:id="86"/>
    </w:p>
    <w:tbl>
      <w:tblPr>
        <w:tblW w:w="7502" w:type="dxa"/>
        <w:tblInd w:w="77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17"/>
        <w:gridCol w:w="3042"/>
        <w:gridCol w:w="3043"/>
      </w:tblGrid>
      <w:tr w:rsidR="00C129CE" w:rsidRPr="0040411B" w14:paraId="193BC7C1" w14:textId="77777777" w:rsidTr="0084306E">
        <w:trPr>
          <w:trHeight w:val="300"/>
        </w:trPr>
        <w:tc>
          <w:tcPr>
            <w:tcW w:w="1417" w:type="dxa"/>
            <w:tcBorders>
              <w:top w:val="single" w:sz="12" w:space="0" w:color="auto"/>
              <w:left w:val="single" w:sz="6" w:space="0" w:color="4472C4"/>
              <w:bottom w:val="single" w:sz="12" w:space="0" w:color="auto"/>
              <w:right w:val="nil"/>
            </w:tcBorders>
            <w:shd w:val="clear" w:color="auto" w:fill="2E74B5" w:themeFill="accent5" w:themeFillShade="BF"/>
            <w:vAlign w:val="center"/>
            <w:hideMark/>
          </w:tcPr>
          <w:p w14:paraId="6DAF9002" w14:textId="77777777" w:rsidR="00C129CE" w:rsidRPr="0040411B" w:rsidRDefault="00C129CE" w:rsidP="0084306E">
            <w:pPr>
              <w:widowControl/>
              <w:ind w:hanging="2"/>
              <w:jc w:val="center"/>
              <w:textAlignment w:val="baseline"/>
              <w:rPr>
                <w:rFonts w:ascii="Times New Roman" w:eastAsia="DFKai-SB" w:hAnsi="Times New Roman" w:cs="PMingLiU"/>
                <w:b/>
                <w:color w:val="FFFFFF"/>
                <w:szCs w:val="24"/>
              </w:rPr>
            </w:pPr>
            <w:r w:rsidRPr="0040411B">
              <w:rPr>
                <w:rFonts w:ascii="Times New Roman" w:eastAsia="DFKai-SB" w:hAnsi="Times New Roman"/>
                <w:b/>
                <w:color w:val="FFFFFF"/>
                <w:szCs w:val="24"/>
              </w:rPr>
              <w:t> </w:t>
            </w:r>
          </w:p>
        </w:tc>
        <w:tc>
          <w:tcPr>
            <w:tcW w:w="3042" w:type="dxa"/>
            <w:tcBorders>
              <w:top w:val="single" w:sz="12" w:space="0" w:color="auto"/>
              <w:left w:val="nil"/>
              <w:bottom w:val="single" w:sz="12" w:space="0" w:color="auto"/>
              <w:right w:val="nil"/>
            </w:tcBorders>
            <w:shd w:val="clear" w:color="auto" w:fill="2E74B5" w:themeFill="accent5" w:themeFillShade="BF"/>
            <w:vAlign w:val="center"/>
            <w:hideMark/>
          </w:tcPr>
          <w:p w14:paraId="03348F39" w14:textId="77777777" w:rsidR="00C129CE" w:rsidRPr="0040411B" w:rsidRDefault="00C129CE" w:rsidP="0084306E">
            <w:pPr>
              <w:widowControl/>
              <w:ind w:hanging="2"/>
              <w:jc w:val="center"/>
              <w:textAlignment w:val="baseline"/>
              <w:rPr>
                <w:rFonts w:ascii="Times New Roman" w:eastAsia="DFKai-SB" w:hAnsi="Times New Roman" w:cs="PMingLiU"/>
                <w:b/>
                <w:color w:val="FFFFFF"/>
                <w:szCs w:val="24"/>
              </w:rPr>
            </w:pPr>
            <w:r w:rsidRPr="0040411B">
              <w:rPr>
                <w:rFonts w:ascii="Times New Roman" w:eastAsia="DFKai-SB" w:hAnsi="Times New Roman" w:hint="eastAsia"/>
                <w:b/>
                <w:color w:val="FFFFFF"/>
                <w:szCs w:val="24"/>
              </w:rPr>
              <w:t>實際有</w:t>
            </w:r>
          </w:p>
        </w:tc>
        <w:tc>
          <w:tcPr>
            <w:tcW w:w="3043" w:type="dxa"/>
            <w:tcBorders>
              <w:top w:val="single" w:sz="12" w:space="0" w:color="auto"/>
              <w:left w:val="nil"/>
              <w:bottom w:val="single" w:sz="12" w:space="0" w:color="auto"/>
              <w:right w:val="single" w:sz="6" w:space="0" w:color="4472C4"/>
            </w:tcBorders>
            <w:shd w:val="clear" w:color="auto" w:fill="2E74B5" w:themeFill="accent5" w:themeFillShade="BF"/>
            <w:hideMark/>
          </w:tcPr>
          <w:p w14:paraId="12671FCD" w14:textId="77777777" w:rsidR="00C129CE" w:rsidRPr="0040411B" w:rsidRDefault="00C129CE" w:rsidP="0084306E">
            <w:pPr>
              <w:widowControl/>
              <w:ind w:hanging="2"/>
              <w:jc w:val="center"/>
              <w:textAlignment w:val="baseline"/>
              <w:rPr>
                <w:rFonts w:ascii="Times New Roman" w:eastAsia="DFKai-SB" w:hAnsi="Times New Roman" w:cs="PMingLiU"/>
                <w:b/>
                <w:color w:val="FFFFFF"/>
                <w:szCs w:val="24"/>
              </w:rPr>
            </w:pPr>
            <w:r w:rsidRPr="0040411B">
              <w:rPr>
                <w:rFonts w:ascii="Times New Roman" w:eastAsia="DFKai-SB" w:hAnsi="Times New Roman" w:hint="eastAsia"/>
                <w:b/>
                <w:color w:val="FFFFFF"/>
                <w:szCs w:val="24"/>
              </w:rPr>
              <w:t>實際沒有</w:t>
            </w:r>
          </w:p>
        </w:tc>
      </w:tr>
      <w:tr w:rsidR="00C129CE" w:rsidRPr="0040411B" w14:paraId="63CC8D78" w14:textId="77777777" w:rsidTr="0084306E">
        <w:trPr>
          <w:trHeight w:val="300"/>
        </w:trPr>
        <w:tc>
          <w:tcPr>
            <w:tcW w:w="1417" w:type="dxa"/>
            <w:tcBorders>
              <w:top w:val="single" w:sz="12" w:space="0" w:color="auto"/>
              <w:left w:val="nil"/>
              <w:bottom w:val="single" w:sz="4" w:space="0" w:color="4472C4" w:themeColor="accent1"/>
              <w:right w:val="nil"/>
            </w:tcBorders>
            <w:shd w:val="clear" w:color="auto" w:fill="FFFFFF"/>
          </w:tcPr>
          <w:p w14:paraId="256AFE26" w14:textId="77777777" w:rsidR="00C129CE" w:rsidRPr="0040411B" w:rsidRDefault="00C129CE" w:rsidP="0084306E">
            <w:pPr>
              <w:widowControl/>
              <w:ind w:hanging="2"/>
              <w:jc w:val="center"/>
              <w:textAlignment w:val="baseline"/>
              <w:rPr>
                <w:rFonts w:ascii="Times New Roman" w:eastAsia="DFKai-SB" w:hAnsi="Times New Roman" w:cs="PMingLiU"/>
                <w:bCs/>
                <w:szCs w:val="24"/>
              </w:rPr>
            </w:pPr>
            <w:r w:rsidRPr="0040411B">
              <w:rPr>
                <w:rFonts w:ascii="Times New Roman" w:eastAsia="DFKai-SB" w:hAnsi="Times New Roman" w:cs="PMingLiU" w:hint="eastAsia"/>
                <w:bCs/>
                <w:szCs w:val="24"/>
              </w:rPr>
              <w:t>預測有</w:t>
            </w:r>
          </w:p>
        </w:tc>
        <w:tc>
          <w:tcPr>
            <w:tcW w:w="3042" w:type="dxa"/>
            <w:tcBorders>
              <w:top w:val="single" w:sz="12" w:space="0" w:color="auto"/>
              <w:left w:val="nil"/>
              <w:bottom w:val="single" w:sz="4" w:space="0" w:color="4472C4" w:themeColor="accent1"/>
              <w:right w:val="nil"/>
            </w:tcBorders>
            <w:shd w:val="clear" w:color="auto" w:fill="auto"/>
          </w:tcPr>
          <w:p w14:paraId="14A4B2C7" w14:textId="77777777" w:rsidR="00C129CE" w:rsidRPr="0040411B" w:rsidRDefault="00C129CE" w:rsidP="0084306E">
            <w:pPr>
              <w:widowControl/>
              <w:ind w:hanging="2"/>
              <w:jc w:val="center"/>
              <w:textAlignment w:val="baseline"/>
              <w:rPr>
                <w:rFonts w:ascii="Times New Roman" w:eastAsia="DFKai-SB" w:hAnsi="Times New Roman" w:cs="PMingLiU"/>
                <w:szCs w:val="24"/>
              </w:rPr>
            </w:pPr>
            <w:r w:rsidRPr="0040411B">
              <w:rPr>
                <w:rFonts w:ascii="Times New Roman" w:eastAsia="DFKai-SB" w:hAnsi="Times New Roman" w:cs="PMingLiU"/>
                <w:szCs w:val="24"/>
              </w:rPr>
              <w:t>TP (True Positive)</w:t>
            </w:r>
          </w:p>
        </w:tc>
        <w:tc>
          <w:tcPr>
            <w:tcW w:w="3043" w:type="dxa"/>
            <w:tcBorders>
              <w:top w:val="single" w:sz="12" w:space="0" w:color="auto"/>
              <w:left w:val="nil"/>
              <w:bottom w:val="single" w:sz="4" w:space="0" w:color="4472C4" w:themeColor="accent1"/>
              <w:right w:val="nil"/>
            </w:tcBorders>
            <w:shd w:val="clear" w:color="auto" w:fill="auto"/>
          </w:tcPr>
          <w:p w14:paraId="0D6B2DE6" w14:textId="77777777" w:rsidR="00C129CE" w:rsidRPr="0040411B" w:rsidRDefault="00C129CE" w:rsidP="0084306E">
            <w:pPr>
              <w:widowControl/>
              <w:ind w:hanging="2"/>
              <w:jc w:val="center"/>
              <w:textAlignment w:val="baseline"/>
              <w:rPr>
                <w:rFonts w:ascii="Times New Roman" w:eastAsia="DFKai-SB" w:hAnsi="Times New Roman" w:cs="PMingLiU"/>
                <w:szCs w:val="24"/>
              </w:rPr>
            </w:pPr>
            <w:r w:rsidRPr="0040411B">
              <w:rPr>
                <w:rFonts w:ascii="Times New Roman" w:eastAsia="DFKai-SB" w:hAnsi="Times New Roman" w:cs="PMingLiU"/>
                <w:szCs w:val="24"/>
              </w:rPr>
              <w:t>FP (False Positive)</w:t>
            </w:r>
          </w:p>
        </w:tc>
      </w:tr>
      <w:tr w:rsidR="00C129CE" w:rsidRPr="0040411B" w14:paraId="6B9551B8" w14:textId="77777777" w:rsidTr="0084306E">
        <w:trPr>
          <w:trHeight w:val="300"/>
        </w:trPr>
        <w:tc>
          <w:tcPr>
            <w:tcW w:w="1417" w:type="dxa"/>
            <w:tcBorders>
              <w:top w:val="single" w:sz="4" w:space="0" w:color="4472C4" w:themeColor="accent1"/>
              <w:left w:val="nil"/>
              <w:bottom w:val="single" w:sz="12" w:space="0" w:color="222A35" w:themeColor="text2" w:themeShade="80"/>
              <w:right w:val="nil"/>
            </w:tcBorders>
            <w:shd w:val="clear" w:color="auto" w:fill="FFFFFF"/>
          </w:tcPr>
          <w:p w14:paraId="395C2849" w14:textId="77777777" w:rsidR="00C129CE" w:rsidRPr="0040411B" w:rsidRDefault="00C129CE" w:rsidP="0084306E">
            <w:pPr>
              <w:widowControl/>
              <w:ind w:hanging="2"/>
              <w:jc w:val="center"/>
              <w:textAlignment w:val="baseline"/>
              <w:rPr>
                <w:rFonts w:ascii="Times New Roman" w:eastAsia="DFKai-SB" w:hAnsi="Times New Roman" w:cs="PMingLiU"/>
                <w:bCs/>
                <w:szCs w:val="24"/>
              </w:rPr>
            </w:pPr>
            <w:r w:rsidRPr="0040411B">
              <w:rPr>
                <w:rFonts w:ascii="Times New Roman" w:eastAsia="DFKai-SB" w:hAnsi="Times New Roman" w:cs="PMingLiU" w:hint="eastAsia"/>
                <w:bCs/>
                <w:szCs w:val="24"/>
              </w:rPr>
              <w:t>預測沒有</w:t>
            </w:r>
          </w:p>
        </w:tc>
        <w:tc>
          <w:tcPr>
            <w:tcW w:w="3042" w:type="dxa"/>
            <w:tcBorders>
              <w:top w:val="single" w:sz="4" w:space="0" w:color="4472C4" w:themeColor="accent1"/>
              <w:left w:val="nil"/>
              <w:bottom w:val="single" w:sz="12" w:space="0" w:color="222A35" w:themeColor="text2" w:themeShade="80"/>
              <w:right w:val="nil"/>
            </w:tcBorders>
            <w:shd w:val="clear" w:color="auto" w:fill="auto"/>
          </w:tcPr>
          <w:p w14:paraId="1F823D62" w14:textId="77777777" w:rsidR="00C129CE" w:rsidRPr="0040411B" w:rsidRDefault="00C129CE" w:rsidP="0084306E">
            <w:pPr>
              <w:widowControl/>
              <w:ind w:hanging="2"/>
              <w:jc w:val="center"/>
              <w:textAlignment w:val="baseline"/>
              <w:rPr>
                <w:rFonts w:ascii="Times New Roman" w:eastAsia="DFKai-SB" w:hAnsi="Times New Roman" w:cs="PMingLiU"/>
                <w:szCs w:val="24"/>
              </w:rPr>
            </w:pPr>
            <w:r w:rsidRPr="0040411B">
              <w:rPr>
                <w:rFonts w:ascii="Times New Roman" w:eastAsia="DFKai-SB" w:hAnsi="Times New Roman" w:cs="PMingLiU"/>
                <w:szCs w:val="24"/>
              </w:rPr>
              <w:t>FN (False Negative)</w:t>
            </w:r>
          </w:p>
        </w:tc>
        <w:tc>
          <w:tcPr>
            <w:tcW w:w="3043" w:type="dxa"/>
            <w:tcBorders>
              <w:top w:val="single" w:sz="4" w:space="0" w:color="4472C4" w:themeColor="accent1"/>
              <w:left w:val="nil"/>
              <w:bottom w:val="single" w:sz="12" w:space="0" w:color="222A35" w:themeColor="text2" w:themeShade="80"/>
              <w:right w:val="nil"/>
            </w:tcBorders>
            <w:shd w:val="clear" w:color="auto" w:fill="auto"/>
          </w:tcPr>
          <w:p w14:paraId="6279894E" w14:textId="77777777" w:rsidR="00C129CE" w:rsidRPr="0040411B" w:rsidRDefault="00C129CE" w:rsidP="0084306E">
            <w:pPr>
              <w:widowControl/>
              <w:ind w:hanging="2"/>
              <w:jc w:val="center"/>
              <w:textAlignment w:val="baseline"/>
              <w:rPr>
                <w:rFonts w:ascii="Times New Roman" w:eastAsia="DFKai-SB" w:hAnsi="Times New Roman" w:cs="PMingLiU"/>
                <w:szCs w:val="24"/>
              </w:rPr>
            </w:pPr>
            <w:r w:rsidRPr="0040411B">
              <w:rPr>
                <w:rFonts w:ascii="Times New Roman" w:eastAsia="DFKai-SB" w:hAnsi="Times New Roman" w:cs="PMingLiU"/>
                <w:szCs w:val="24"/>
              </w:rPr>
              <w:t>TN (True Negative)</w:t>
            </w:r>
          </w:p>
        </w:tc>
      </w:tr>
    </w:tbl>
    <w:p w14:paraId="5A6CFE9F" w14:textId="77777777" w:rsidR="00C129CE" w:rsidRPr="0040411B" w:rsidRDefault="00C129CE" w:rsidP="00C129CE">
      <w:pPr>
        <w:spacing w:line="360" w:lineRule="auto"/>
        <w:rPr>
          <w:rFonts w:ascii="Times New Roman" w:eastAsia="DFKai-SB" w:hAnsi="Times New Roman"/>
        </w:rPr>
      </w:pPr>
    </w:p>
    <w:p w14:paraId="2271007E" w14:textId="77777777" w:rsidR="00C129CE" w:rsidRPr="0040411B" w:rsidRDefault="00C129CE" w:rsidP="00E3404B">
      <w:pPr>
        <w:pStyle w:val="a7"/>
        <w:numPr>
          <w:ilvl w:val="0"/>
          <w:numId w:val="16"/>
        </w:numPr>
        <w:suppressAutoHyphens/>
        <w:adjustRightInd w:val="0"/>
        <w:ind w:left="960" w:hangingChars="200"/>
        <w:jc w:val="both"/>
        <w:rPr>
          <w:rFonts w:ascii="Times New Roman" w:eastAsia="DFKai-SB" w:hAnsi="Times New Roman"/>
        </w:rPr>
      </w:pPr>
      <w:r w:rsidRPr="0040411B">
        <w:rPr>
          <w:rFonts w:ascii="Times New Roman" w:eastAsia="DFKai-SB" w:hAnsi="Times New Roman" w:hint="eastAsia"/>
        </w:rPr>
        <w:t>精確率</w:t>
      </w:r>
      <w:r w:rsidRPr="0040411B">
        <w:rPr>
          <w:rFonts w:ascii="Times New Roman" w:eastAsia="DFKai-SB" w:hAnsi="Times New Roman" w:hint="eastAsia"/>
        </w:rPr>
        <w:t>(Precision)</w:t>
      </w:r>
      <w:r w:rsidRPr="0040411B">
        <w:rPr>
          <w:rFonts w:ascii="Times New Roman" w:eastAsia="DFKai-SB" w:hAnsi="Times New Roman" w:hint="eastAsia"/>
        </w:rPr>
        <w:t>：被預測為有的資料中，有多少是真的實際有的。</w:t>
      </w:r>
    </w:p>
    <w:p w14:paraId="642C965F" w14:textId="77777777" w:rsidR="00C129CE" w:rsidRPr="0040411B" w:rsidRDefault="00C129CE" w:rsidP="00C129CE">
      <w:pPr>
        <w:pStyle w:val="a7"/>
        <w:ind w:leftChars="0" w:left="0"/>
        <w:jc w:val="right"/>
        <w:rPr>
          <w:rFonts w:ascii="Times New Roman" w:eastAsia="DFKai-SB" w:hAnsi="Times New Roman"/>
        </w:rPr>
      </w:pPr>
      <m:oMathPara>
        <m:oMathParaPr>
          <m:jc m:val="right"/>
        </m:oMathParaPr>
        <m:oMath>
          <m:r>
            <w:rPr>
              <w:rFonts w:ascii="Cambria Math" w:eastAsia="DFKai-SB" w:hAnsi="Cambria Math"/>
            </w:rPr>
            <m:t>Precision= </m:t>
          </m:r>
          <m:f>
            <m:fPr>
              <m:ctrlPr>
                <w:rPr>
                  <w:rFonts w:ascii="Cambria Math" w:eastAsia="DFKai-SB" w:hAnsi="Cambria Math"/>
                  <w:i/>
                  <w:iCs/>
                </w:rPr>
              </m:ctrlPr>
            </m:fPr>
            <m:num>
              <m:r>
                <w:rPr>
                  <w:rFonts w:ascii="Cambria Math" w:eastAsia="DFKai-SB" w:hAnsi="Cambria Math"/>
                </w:rPr>
                <m:t>TP</m:t>
              </m:r>
            </m:num>
            <m:den>
              <m:r>
                <w:rPr>
                  <w:rFonts w:ascii="Cambria Math" w:eastAsia="DFKai-SB" w:hAnsi="Cambria Math"/>
                </w:rPr>
                <m:t>TP+FP</m:t>
              </m:r>
            </m:den>
          </m:f>
          <m:r>
            <w:rPr>
              <w:rFonts w:ascii="Cambria Math" w:eastAsia="DFKai-SB" w:hAnsi="Cambria Math" w:hint="eastAsia"/>
            </w:rPr>
            <m:t xml:space="preserve"> </m:t>
          </m:r>
          <m:r>
            <m:rPr>
              <m:sty m:val="p"/>
            </m:rPr>
            <w:rPr>
              <w:rFonts w:ascii="Cambria Math" w:eastAsia="DFKai-SB" w:hAnsi="Cambria Math" w:cs="Cambria Math"/>
            </w:rPr>
            <m:t xml:space="preserve">  </m:t>
          </m:r>
          <m:r>
            <m:rPr>
              <m:sty m:val="p"/>
            </m:rPr>
            <w:rPr>
              <w:rFonts w:ascii="Cambria Math" w:eastAsia="DFKai-SB" w:hAnsi="Cambria Math" w:cs="Cambria Math" w:hint="eastAsia"/>
            </w:rPr>
            <m:t xml:space="preserve">                                               </m:t>
          </m:r>
          <m:r>
            <w:rPr>
              <w:rFonts w:ascii="Cambria Math" w:eastAsia="DFKai-SB" w:hAnsi="Cambria Math" w:hint="eastAsia"/>
            </w:rPr>
            <m:t xml:space="preserve">      </m:t>
          </m:r>
          <m:r>
            <m:rPr>
              <m:sty m:val="p"/>
            </m:rPr>
            <w:rPr>
              <w:rFonts w:ascii="Cambria Math" w:eastAsia="DFKai-SB" w:hAnsi="Cambria Math" w:hint="eastAsia"/>
            </w:rPr>
            <m:t>式</m:t>
          </m:r>
          <m:r>
            <m:rPr>
              <m:sty m:val="p"/>
            </m:rPr>
            <w:rPr>
              <w:rFonts w:ascii="Cambria Math" w:eastAsia="DFKai-SB" w:hAnsi="Cambria Math" w:hint="eastAsia"/>
            </w:rPr>
            <m:t>(2)</m:t>
          </m:r>
        </m:oMath>
      </m:oMathPara>
    </w:p>
    <w:p w14:paraId="1D91A7FC" w14:textId="77777777" w:rsidR="00C129CE" w:rsidRPr="0040411B" w:rsidRDefault="00C129CE" w:rsidP="00E3404B">
      <w:pPr>
        <w:pStyle w:val="a7"/>
        <w:numPr>
          <w:ilvl w:val="0"/>
          <w:numId w:val="16"/>
        </w:numPr>
        <w:suppressAutoHyphens/>
        <w:adjustRightInd w:val="0"/>
        <w:spacing w:line="360" w:lineRule="auto"/>
        <w:ind w:left="960" w:hangingChars="200"/>
        <w:jc w:val="both"/>
        <w:rPr>
          <w:rFonts w:ascii="Times New Roman" w:eastAsia="DFKai-SB" w:hAnsi="Times New Roman"/>
        </w:rPr>
      </w:pPr>
      <w:r w:rsidRPr="0040411B">
        <w:rPr>
          <w:rFonts w:ascii="Times New Roman" w:eastAsia="DFKai-SB" w:hAnsi="Times New Roman" w:hint="eastAsia"/>
        </w:rPr>
        <w:t>召回率</w:t>
      </w:r>
      <w:r w:rsidRPr="0040411B">
        <w:rPr>
          <w:rFonts w:ascii="Times New Roman" w:eastAsia="DFKai-SB" w:hAnsi="Times New Roman" w:hint="eastAsia"/>
        </w:rPr>
        <w:t>(Recall)</w:t>
      </w:r>
      <w:r w:rsidRPr="0040411B">
        <w:rPr>
          <w:rFonts w:ascii="Times New Roman" w:eastAsia="DFKai-SB" w:hAnsi="Times New Roman" w:hint="eastAsia"/>
        </w:rPr>
        <w:t>：在原本實際有的資料中被預測出多少。</w:t>
      </w:r>
    </w:p>
    <w:p w14:paraId="77E6307B" w14:textId="77777777" w:rsidR="00C129CE" w:rsidRPr="0040411B" w:rsidRDefault="00C129CE" w:rsidP="00C129CE">
      <w:pPr>
        <w:pStyle w:val="a7"/>
        <w:ind w:leftChars="0" w:left="0"/>
        <w:jc w:val="both"/>
        <w:rPr>
          <w:rFonts w:ascii="Times New Roman" w:eastAsia="DFKai-SB" w:hAnsi="Times New Roman"/>
          <w:i/>
          <w:iCs/>
        </w:rPr>
      </w:pPr>
      <m:oMathPara>
        <m:oMathParaPr>
          <m:jc m:val="right"/>
        </m:oMathParaPr>
        <m:oMath>
          <m:r>
            <w:rPr>
              <w:rFonts w:ascii="Cambria Math" w:eastAsia="DFKai-SB" w:hAnsi="Cambria Math"/>
            </w:rPr>
            <m:t>Recall= </m:t>
          </m:r>
          <m:f>
            <m:fPr>
              <m:ctrlPr>
                <w:rPr>
                  <w:rFonts w:ascii="Cambria Math" w:eastAsia="DFKai-SB" w:hAnsi="Cambria Math"/>
                  <w:i/>
                  <w:iCs/>
                </w:rPr>
              </m:ctrlPr>
            </m:fPr>
            <m:num>
              <m:r>
                <w:rPr>
                  <w:rFonts w:ascii="Cambria Math" w:eastAsia="DFKai-SB" w:hAnsi="Cambria Math"/>
                </w:rPr>
                <m:t>TP</m:t>
              </m:r>
            </m:num>
            <m:den>
              <m:r>
                <w:rPr>
                  <w:rFonts w:ascii="Cambria Math" w:eastAsia="DFKai-SB" w:hAnsi="Cambria Math"/>
                </w:rPr>
                <m:t>TP+FN</m:t>
              </m:r>
            </m:den>
          </m:f>
          <m:r>
            <w:rPr>
              <w:rFonts w:ascii="Cambria Math" w:eastAsia="DFKai-SB" w:hAnsi="Cambria Math" w:hint="eastAsia"/>
            </w:rPr>
            <m:t xml:space="preserve">                                                          </m:t>
          </m:r>
          <m:r>
            <m:rPr>
              <m:sty m:val="p"/>
            </m:rPr>
            <w:rPr>
              <w:rFonts w:ascii="Cambria Math" w:eastAsia="DFKai-SB" w:hAnsi="Cambria Math" w:hint="eastAsia"/>
            </w:rPr>
            <m:t>式</m:t>
          </m:r>
          <m:r>
            <m:rPr>
              <m:sty m:val="p"/>
            </m:rPr>
            <w:rPr>
              <w:rFonts w:ascii="Cambria Math" w:eastAsia="DFKai-SB" w:hAnsi="Cambria Math" w:hint="eastAsia"/>
            </w:rPr>
            <m:t>(3)</m:t>
          </m:r>
          <m:r>
            <w:rPr>
              <w:rFonts w:ascii="Cambria Math" w:eastAsia="DFKai-SB" w:hAnsi="Cambria Math" w:hint="eastAsia"/>
            </w:rPr>
            <m:t xml:space="preserve"> </m:t>
          </m:r>
        </m:oMath>
      </m:oMathPara>
    </w:p>
    <w:p w14:paraId="54DED8E4" w14:textId="77777777" w:rsidR="00C129CE" w:rsidRPr="0040411B" w:rsidRDefault="00C129CE" w:rsidP="00E3404B">
      <w:pPr>
        <w:pStyle w:val="a7"/>
        <w:numPr>
          <w:ilvl w:val="0"/>
          <w:numId w:val="16"/>
        </w:numPr>
        <w:suppressAutoHyphens/>
        <w:adjustRightInd w:val="0"/>
        <w:spacing w:line="360" w:lineRule="auto"/>
        <w:ind w:left="960" w:hangingChars="200"/>
        <w:jc w:val="both"/>
        <w:rPr>
          <w:rFonts w:ascii="Times New Roman" w:eastAsia="DFKai-SB" w:hAnsi="Times New Roman"/>
        </w:rPr>
      </w:pPr>
      <w:r w:rsidRPr="0040411B">
        <w:rPr>
          <w:rFonts w:ascii="Times New Roman" w:eastAsia="DFKai-SB" w:hAnsi="Times New Roman" w:hint="eastAsia"/>
        </w:rPr>
        <w:t>F1-Score</w:t>
      </w:r>
      <w:r w:rsidRPr="0040411B">
        <w:rPr>
          <w:rFonts w:ascii="Times New Roman" w:eastAsia="DFKai-SB" w:hAnsi="Times New Roman" w:hint="eastAsia"/>
        </w:rPr>
        <w:t>：精確率與召回率的調和平均數。</w:t>
      </w:r>
    </w:p>
    <w:p w14:paraId="04338690" w14:textId="77777777" w:rsidR="00C129CE" w:rsidRPr="0040411B" w:rsidRDefault="00C129CE" w:rsidP="00C129CE">
      <w:pPr>
        <w:pStyle w:val="a7"/>
        <w:ind w:leftChars="0" w:left="0"/>
        <w:jc w:val="both"/>
        <w:rPr>
          <w:rFonts w:ascii="Times New Roman" w:eastAsia="DFKai-SB" w:hAnsi="Times New Roman"/>
        </w:rPr>
      </w:pPr>
      <m:oMathPara>
        <m:oMathParaPr>
          <m:jc m:val="right"/>
        </m:oMathParaPr>
        <m:oMath>
          <m:r>
            <w:rPr>
              <w:rFonts w:ascii="Cambria Math" w:eastAsia="DFKai-SB" w:hAnsi="Cambria Math"/>
            </w:rPr>
            <m:t>F1= 2×</m:t>
          </m:r>
          <m:f>
            <m:fPr>
              <m:ctrlPr>
                <w:rPr>
                  <w:rFonts w:ascii="Cambria Math" w:eastAsia="DFKai-SB" w:hAnsi="Cambria Math"/>
                  <w:i/>
                  <w:iCs/>
                </w:rPr>
              </m:ctrlPr>
            </m:fPr>
            <m:num>
              <m:r>
                <w:rPr>
                  <w:rFonts w:ascii="Cambria Math" w:eastAsia="DFKai-SB" w:hAnsi="Cambria Math"/>
                </w:rPr>
                <m:t>PR</m:t>
              </m:r>
            </m:num>
            <m:den>
              <m:r>
                <w:rPr>
                  <w:rFonts w:ascii="Cambria Math" w:eastAsia="DFKai-SB" w:hAnsi="Cambria Math"/>
                </w:rPr>
                <m:t>P+R</m:t>
              </m:r>
            </m:den>
          </m:f>
          <m:r>
            <w:rPr>
              <w:rFonts w:ascii="Cambria Math" w:eastAsia="DFKai-SB" w:hAnsi="Cambria Math" w:hint="eastAsia"/>
            </w:rPr>
            <m:t xml:space="preserve">                                                              </m:t>
          </m:r>
          <m:r>
            <m:rPr>
              <m:sty m:val="p"/>
            </m:rPr>
            <w:rPr>
              <w:rFonts w:ascii="Cambria Math" w:eastAsia="DFKai-SB" w:hAnsi="Cambria Math" w:hint="eastAsia"/>
            </w:rPr>
            <m:t>式</m:t>
          </m:r>
          <m:r>
            <m:rPr>
              <m:sty m:val="p"/>
            </m:rPr>
            <w:rPr>
              <w:rFonts w:ascii="Cambria Math" w:eastAsia="DFKai-SB" w:hAnsi="Cambria Math" w:hint="eastAsia"/>
            </w:rPr>
            <m:t>(4)</m:t>
          </m:r>
        </m:oMath>
      </m:oMathPara>
    </w:p>
    <w:p w14:paraId="47BDECB9" w14:textId="77777777" w:rsidR="00C129CE" w:rsidRPr="0040411B" w:rsidRDefault="00C129CE" w:rsidP="00E3404B">
      <w:pPr>
        <w:pStyle w:val="a7"/>
        <w:numPr>
          <w:ilvl w:val="0"/>
          <w:numId w:val="16"/>
        </w:numPr>
        <w:suppressAutoHyphens/>
        <w:adjustRightInd w:val="0"/>
        <w:spacing w:line="360" w:lineRule="auto"/>
        <w:ind w:left="960" w:hangingChars="200"/>
        <w:jc w:val="both"/>
        <w:rPr>
          <w:rFonts w:ascii="Times New Roman" w:eastAsia="DFKai-SB" w:hAnsi="Times New Roman"/>
        </w:rPr>
      </w:pPr>
      <w:r w:rsidRPr="0040411B">
        <w:rPr>
          <w:rFonts w:ascii="Times New Roman" w:eastAsia="DFKai-SB" w:hAnsi="Times New Roman" w:hint="eastAsia"/>
        </w:rPr>
        <w:t>嚴格準確率</w:t>
      </w:r>
      <w:r w:rsidRPr="0040411B">
        <w:rPr>
          <w:rFonts w:ascii="Times New Roman" w:eastAsia="DFKai-SB" w:hAnsi="Times New Roman" w:hint="eastAsia"/>
        </w:rPr>
        <w:t>(Strict accuracy)</w:t>
      </w:r>
      <w:r w:rsidRPr="0040411B">
        <w:rPr>
          <w:rFonts w:ascii="Times New Roman" w:eastAsia="DFKai-SB" w:hAnsi="Times New Roman" w:hint="eastAsia"/>
        </w:rPr>
        <w:t>：嚴格準確率計算方式，計算正確預測樣本數占總樣本數的比例。</w:t>
      </w:r>
    </w:p>
    <w:p w14:paraId="5C2F47B4" w14:textId="77777777" w:rsidR="00C129CE" w:rsidRPr="0040411B" w:rsidRDefault="00C129CE" w:rsidP="00C129CE">
      <w:pPr>
        <w:pStyle w:val="a7"/>
        <w:ind w:leftChars="0" w:left="0"/>
        <w:jc w:val="both"/>
        <w:rPr>
          <w:rFonts w:ascii="Times New Roman" w:eastAsia="DFKai-SB" w:hAnsi="Times New Roman"/>
          <w:iCs/>
        </w:rPr>
      </w:pPr>
      <m:oMathPara>
        <m:oMathParaPr>
          <m:jc m:val="right"/>
        </m:oMathParaPr>
        <m:oMath>
          <m:r>
            <w:rPr>
              <w:rFonts w:ascii="Cambria Math" w:eastAsia="DFKai-SB" w:hAnsi="Cambria Math"/>
            </w:rPr>
            <m:t>Strict accuracy= </m:t>
          </m:r>
          <m:f>
            <m:fPr>
              <m:ctrlPr>
                <w:rPr>
                  <w:rFonts w:ascii="Cambria Math" w:eastAsia="DFKai-SB" w:hAnsi="Cambria Math"/>
                  <w:i/>
                  <w:iCs/>
                </w:rPr>
              </m:ctrlPr>
            </m:fPr>
            <m:num>
              <m:r>
                <w:rPr>
                  <w:rFonts w:ascii="Cambria Math" w:eastAsia="DFKai-SB" w:hAnsi="Cambria Math"/>
                </w:rPr>
                <m:t>Num_correct</m:t>
              </m:r>
            </m:num>
            <m:den>
              <m:r>
                <w:rPr>
                  <w:rFonts w:ascii="Cambria Math" w:eastAsia="DFKai-SB" w:hAnsi="Cambria Math"/>
                </w:rPr>
                <m:t>N</m:t>
              </m:r>
            </m:den>
          </m:f>
          <m:r>
            <w:rPr>
              <w:rFonts w:ascii="Cambria Math" w:eastAsia="DFKai-SB" w:hAnsi="Cambria Math" w:hint="eastAsia"/>
            </w:rPr>
            <m:t xml:space="preserve">                                          </m:t>
          </m:r>
          <m:r>
            <m:rPr>
              <m:sty m:val="p"/>
            </m:rPr>
            <w:rPr>
              <w:rFonts w:ascii="Cambria Math" w:eastAsia="DFKai-SB" w:hAnsi="Cambria Math" w:hint="eastAsia"/>
            </w:rPr>
            <m:t>式</m:t>
          </m:r>
          <m:r>
            <m:rPr>
              <m:sty m:val="p"/>
            </m:rPr>
            <w:rPr>
              <w:rFonts w:ascii="Cambria Math" w:eastAsia="DFKai-SB" w:hAnsi="Cambria Math" w:hint="eastAsia"/>
            </w:rPr>
            <m:t>(5)</m:t>
          </m:r>
        </m:oMath>
      </m:oMathPara>
    </w:p>
    <w:p w14:paraId="79D5C7EB" w14:textId="0F7E1C8A" w:rsidR="00C129CE" w:rsidRPr="0040411B" w:rsidRDefault="00C129CE" w:rsidP="008C2770">
      <w:pPr>
        <w:pStyle w:val="a7"/>
        <w:ind w:leftChars="0" w:left="0" w:firstLineChars="200" w:firstLine="480"/>
        <w:rPr>
          <w:rFonts w:ascii="Times New Roman" w:eastAsia="DFKai-SB" w:hAnsi="Times New Roman"/>
        </w:rPr>
      </w:pPr>
    </w:p>
    <w:p w14:paraId="750C3ADB" w14:textId="77777777" w:rsidR="001E5B2F" w:rsidRPr="0040411B" w:rsidRDefault="001E5B2F" w:rsidP="008E4C19">
      <w:pPr>
        <w:pStyle w:val="a7"/>
        <w:spacing w:line="360" w:lineRule="auto"/>
        <w:ind w:leftChars="0" w:left="0" w:firstLineChars="200" w:firstLine="480"/>
        <w:jc w:val="both"/>
        <w:rPr>
          <w:rFonts w:ascii="Times New Roman" w:eastAsia="DFKai-SB" w:hAnsi="Times New Roman"/>
        </w:rPr>
      </w:pPr>
      <w:r w:rsidRPr="0040411B">
        <w:rPr>
          <w:rFonts w:ascii="Times New Roman" w:eastAsia="DFKai-SB" w:hAnsi="Times New Roman" w:hint="eastAsia"/>
        </w:rPr>
        <w:lastRenderedPageBreak/>
        <w:t>以面向為例，假設今天預測的句子為「公共區域舒適」，在資料前處理標記時，已經定義該句子屬於「整潔舒適面向、設施面向」。</w:t>
      </w:r>
    </w:p>
    <w:p w14:paraId="713AE2DC" w14:textId="608958E9" w:rsidR="001E5B2F" w:rsidRPr="0040411B" w:rsidRDefault="001E5B2F" w:rsidP="008E4C19">
      <w:pPr>
        <w:pStyle w:val="a7"/>
        <w:spacing w:line="360" w:lineRule="auto"/>
        <w:ind w:leftChars="0" w:left="0" w:firstLineChars="200" w:firstLine="480"/>
        <w:jc w:val="both"/>
        <w:rPr>
          <w:rFonts w:ascii="Times New Roman" w:eastAsia="DFKai-SB" w:hAnsi="Times New Roman"/>
          <w:b/>
          <w:bCs/>
          <w:color w:val="FF0000"/>
        </w:rPr>
      </w:pPr>
      <w:r w:rsidRPr="0040411B">
        <w:rPr>
          <w:rFonts w:ascii="Times New Roman" w:eastAsia="DFKai-SB" w:hAnsi="Times New Roman" w:hint="eastAsia"/>
        </w:rPr>
        <w:t>然而，在面向六個類別中，分別是整潔舒適面向、設施面向、服務面向、</w:t>
      </w:r>
      <w:r w:rsidR="008E4C19">
        <w:rPr>
          <w:rFonts w:ascii="Times New Roman" w:eastAsia="DFKai-SB" w:hAnsi="Times New Roman" w:hint="eastAsia"/>
        </w:rPr>
        <w:t xml:space="preserve">     </w:t>
      </w:r>
      <w:r w:rsidRPr="0040411B">
        <w:rPr>
          <w:rFonts w:ascii="Times New Roman" w:eastAsia="DFKai-SB" w:hAnsi="Times New Roman" w:hint="eastAsia"/>
        </w:rPr>
        <w:t>地點面向、性價比面向、其他面向，如果預測的結果只有「整潔舒適面向」，</w:t>
      </w:r>
      <w:r w:rsidR="008E4C19">
        <w:rPr>
          <w:rFonts w:ascii="Times New Roman" w:eastAsia="DFKai-SB" w:hAnsi="Times New Roman" w:hint="eastAsia"/>
        </w:rPr>
        <w:t xml:space="preserve">      </w:t>
      </w:r>
      <w:r w:rsidRPr="0040411B">
        <w:rPr>
          <w:rFonts w:ascii="Times New Roman" w:eastAsia="DFKai-SB" w:hAnsi="Times New Roman" w:hint="eastAsia"/>
        </w:rPr>
        <w:t>或是「設施面向」，也不算正確，需要全部面向預測皆正確，才會算是正確預測樣本</w:t>
      </w:r>
      <w:r w:rsidRPr="0040411B">
        <w:rPr>
          <w:rFonts w:ascii="Times New Roman" w:eastAsia="DFKai-SB" w:hAnsi="Times New Roman" w:hint="eastAsia"/>
        </w:rPr>
        <w:t xml:space="preserve"> </w:t>
      </w:r>
      <m:oMath>
        <m:r>
          <w:rPr>
            <w:rFonts w:ascii="Cambria Math" w:eastAsia="DFKai-SB" w:hAnsi="Cambria Math"/>
          </w:rPr>
          <m:t>Num_correct</m:t>
        </m:r>
      </m:oMath>
      <w:r w:rsidRPr="0040411B">
        <w:rPr>
          <w:rFonts w:ascii="Times New Roman" w:eastAsia="DFKai-SB" w:hAnsi="Times New Roman" w:hint="eastAsia"/>
        </w:rPr>
        <w:t>。</w:t>
      </w:r>
    </w:p>
    <w:p w14:paraId="2B654C8B" w14:textId="08FF96F6" w:rsidR="00F34091" w:rsidRDefault="00F34091" w:rsidP="001E5B2F">
      <w:pPr>
        <w:pStyle w:val="a7"/>
        <w:ind w:leftChars="0" w:left="0"/>
        <w:rPr>
          <w:rFonts w:ascii="Times New Roman" w:eastAsia="DFKai-SB" w:hAnsi="Times New Roman"/>
        </w:rPr>
      </w:pPr>
    </w:p>
    <w:p w14:paraId="00A84914" w14:textId="63C8511B" w:rsidR="00F34091" w:rsidRPr="0040411B" w:rsidRDefault="00F34091" w:rsidP="00F34091">
      <w:pPr>
        <w:widowControl/>
        <w:rPr>
          <w:rFonts w:ascii="Times New Roman" w:eastAsia="DFKai-SB" w:hAnsi="Times New Roman"/>
        </w:rPr>
      </w:pPr>
      <w:r>
        <w:rPr>
          <w:rFonts w:ascii="Times New Roman" w:eastAsia="DFKai-SB" w:hAnsi="Times New Roman"/>
        </w:rPr>
        <w:br w:type="page"/>
      </w:r>
    </w:p>
    <w:p w14:paraId="5B7F5724" w14:textId="77777777" w:rsidR="00BB2A76" w:rsidRPr="0040411B" w:rsidRDefault="00BB2A76" w:rsidP="00E3404B">
      <w:pPr>
        <w:pStyle w:val="a7"/>
        <w:numPr>
          <w:ilvl w:val="1"/>
          <w:numId w:val="4"/>
        </w:numPr>
        <w:ind w:leftChars="0"/>
        <w:jc w:val="both"/>
        <w:outlineLvl w:val="1"/>
        <w:rPr>
          <w:rStyle w:val="normaltextrun"/>
          <w:rFonts w:ascii="Times New Roman" w:eastAsia="DFKai-SB" w:hAnsi="Times New Roman" w:cs="Times New Roman"/>
          <w:b/>
          <w:bCs/>
          <w:kern w:val="0"/>
          <w:sz w:val="32"/>
          <w:szCs w:val="32"/>
        </w:rPr>
      </w:pPr>
      <w:bookmarkStart w:id="87" w:name="_Toc138971110"/>
      <w:r w:rsidRPr="0040411B">
        <w:rPr>
          <w:rStyle w:val="normaltextrun"/>
          <w:rFonts w:ascii="Times New Roman" w:eastAsia="DFKai-SB" w:hAnsi="Times New Roman" w:cs="Times New Roman" w:hint="eastAsia"/>
          <w:b/>
          <w:bCs/>
          <w:kern w:val="0"/>
          <w:sz w:val="32"/>
          <w:szCs w:val="32"/>
        </w:rPr>
        <w:lastRenderedPageBreak/>
        <w:t>實驗設計</w:t>
      </w:r>
      <w:bookmarkEnd w:id="87"/>
    </w:p>
    <w:p w14:paraId="4CE16740" w14:textId="5907D00C" w:rsidR="00791F3E" w:rsidRPr="0040411B" w:rsidRDefault="00791F3E" w:rsidP="001D7D65">
      <w:pPr>
        <w:pStyle w:val="a7"/>
        <w:spacing w:afterLines="100" w:after="360" w:line="360" w:lineRule="auto"/>
        <w:ind w:leftChars="0" w:left="0" w:firstLineChars="200" w:firstLine="480"/>
        <w:jc w:val="both"/>
        <w:rPr>
          <w:rFonts w:ascii="Times New Roman" w:eastAsia="DFKai-SB" w:hAnsi="Times New Roman"/>
        </w:rPr>
      </w:pPr>
      <w:r w:rsidRPr="0040411B">
        <w:rPr>
          <w:rFonts w:ascii="Times New Roman" w:eastAsia="DFKai-SB" w:hAnsi="Times New Roman" w:hint="eastAsia"/>
        </w:rPr>
        <w:t>本實驗初始設計是將上述所提及的情緒分類、面向分類及面向</w:t>
      </w:r>
      <w:r w:rsidR="00271383">
        <w:rPr>
          <w:rFonts w:ascii="Times New Roman" w:eastAsia="DFKai-SB" w:hAnsi="Times New Roman" w:hint="eastAsia"/>
        </w:rPr>
        <w:t>之</w:t>
      </w:r>
      <w:r w:rsidRPr="0040411B">
        <w:rPr>
          <w:rFonts w:ascii="Times New Roman" w:eastAsia="DFKai-SB" w:hAnsi="Times New Roman" w:hint="eastAsia"/>
        </w:rPr>
        <w:t>情緒分類</w:t>
      </w:r>
      <w:r w:rsidR="00B84815">
        <w:rPr>
          <w:rFonts w:ascii="Times New Roman" w:eastAsia="DFKai-SB" w:hAnsi="Times New Roman" w:hint="eastAsia"/>
        </w:rPr>
        <w:t xml:space="preserve"> </w:t>
      </w:r>
      <w:r w:rsidRPr="0040411B">
        <w:rPr>
          <w:rFonts w:ascii="Times New Roman" w:eastAsia="DFKai-SB" w:hAnsi="Times New Roman" w:hint="eastAsia"/>
        </w:rPr>
        <w:t>三項任務使用</w:t>
      </w:r>
      <w:r w:rsidRPr="0040411B">
        <w:rPr>
          <w:rFonts w:ascii="Times New Roman" w:eastAsia="DFKai-SB" w:hAnsi="Times New Roman" w:hint="eastAsia"/>
        </w:rPr>
        <w:t>T5</w:t>
      </w:r>
      <w:r w:rsidRPr="0040411B">
        <w:rPr>
          <w:rFonts w:ascii="Times New Roman" w:eastAsia="DFKai-SB" w:hAnsi="Times New Roman" w:hint="eastAsia"/>
        </w:rPr>
        <w:t>語言模型做一個整合，讓該模型可以分別做三項不同類型的</w:t>
      </w:r>
      <w:r w:rsidR="00287980">
        <w:rPr>
          <w:rFonts w:ascii="Times New Roman" w:eastAsia="DFKai-SB" w:hAnsi="Times New Roman" w:hint="eastAsia"/>
        </w:rPr>
        <w:t xml:space="preserve">  </w:t>
      </w:r>
      <w:r w:rsidRPr="0040411B">
        <w:rPr>
          <w:rFonts w:ascii="Times New Roman" w:eastAsia="DFKai-SB" w:hAnsi="Times New Roman" w:hint="eastAsia"/>
        </w:rPr>
        <w:t>任務，但卻可以有別於其他語言模型，僅需要將所有任務及其答案資訊整合成</w:t>
      </w:r>
      <w:r w:rsidR="00287980">
        <w:rPr>
          <w:rFonts w:ascii="Times New Roman" w:eastAsia="DFKai-SB" w:hAnsi="Times New Roman" w:hint="eastAsia"/>
        </w:rPr>
        <w:t xml:space="preserve">  </w:t>
      </w:r>
      <w:r w:rsidRPr="0040411B">
        <w:rPr>
          <w:rFonts w:ascii="Times New Roman" w:eastAsia="DFKai-SB" w:hAnsi="Times New Roman" w:hint="eastAsia"/>
        </w:rPr>
        <w:t>一份資料集，一起做訓練，就能將多項不同的任務學習起來。</w:t>
      </w:r>
    </w:p>
    <w:p w14:paraId="76E9D4C4" w14:textId="0394533A" w:rsidR="00656228" w:rsidRPr="0040411B" w:rsidRDefault="00656228" w:rsidP="00656228">
      <w:pPr>
        <w:spacing w:line="360" w:lineRule="auto"/>
        <w:jc w:val="both"/>
        <w:rPr>
          <w:rFonts w:ascii="Times New Roman" w:eastAsia="DFKai-SB" w:hAnsi="Times New Roman"/>
        </w:rPr>
      </w:pPr>
      <w:r w:rsidRPr="0040411B">
        <w:rPr>
          <w:rFonts w:ascii="Times New Roman" w:eastAsia="DFKai-SB" w:hAnsi="Times New Roman"/>
          <w:noProof/>
        </w:rPr>
        <w:drawing>
          <wp:inline distT="0" distB="0" distL="0" distR="0" wp14:anchorId="6C497A76" wp14:editId="663D64A6">
            <wp:extent cx="5274310" cy="1543685"/>
            <wp:effectExtent l="0" t="0" r="2540" b="0"/>
            <wp:docPr id="12" name="圖片 12" descr="一張含有 文字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圖片 19" descr="一張含有 文字 的圖片&#10;&#10;自動產生的描述"/>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74310" cy="1543685"/>
                    </a:xfrm>
                    <a:prstGeom prst="rect">
                      <a:avLst/>
                    </a:prstGeom>
                    <a:noFill/>
                  </pic:spPr>
                </pic:pic>
              </a:graphicData>
            </a:graphic>
          </wp:inline>
        </w:drawing>
      </w:r>
    </w:p>
    <w:p w14:paraId="35C9B568" w14:textId="0C395709" w:rsidR="00656228" w:rsidRPr="0040411B" w:rsidRDefault="00656228" w:rsidP="00656228">
      <w:pPr>
        <w:pStyle w:val="ac"/>
        <w:jc w:val="center"/>
        <w:rPr>
          <w:rFonts w:ascii="Times New Roman" w:eastAsia="DFKai-SB" w:hAnsi="Times New Roman"/>
          <w:sz w:val="24"/>
        </w:rPr>
      </w:pPr>
      <w:bookmarkStart w:id="88" w:name="_Toc136731811"/>
      <w:r w:rsidRPr="0040411B">
        <w:rPr>
          <w:rFonts w:ascii="Times New Roman" w:eastAsia="DFKai-SB" w:hAnsi="Times New Roman" w:hint="eastAsia"/>
          <w:sz w:val="24"/>
        </w:rPr>
        <w:t>圖</w:t>
      </w:r>
      <w:r w:rsidRPr="0040411B">
        <w:rPr>
          <w:rFonts w:ascii="Times New Roman" w:eastAsia="DFKai-SB" w:hAnsi="Times New Roman" w:hint="eastAsia"/>
          <w:sz w:val="24"/>
        </w:rPr>
        <w:t>3-</w:t>
      </w:r>
      <w:r w:rsidR="00C74B3A" w:rsidRPr="0040411B">
        <w:rPr>
          <w:rFonts w:ascii="Times New Roman" w:eastAsia="DFKai-SB" w:hAnsi="Times New Roman"/>
          <w:noProof/>
          <w:sz w:val="24"/>
          <w:szCs w:val="24"/>
        </w:rPr>
        <w:fldChar w:fldCharType="begin"/>
      </w:r>
      <w:r w:rsidR="00C74B3A" w:rsidRPr="0040411B">
        <w:rPr>
          <w:rFonts w:ascii="Times New Roman" w:eastAsia="DFKai-SB" w:hAnsi="Times New Roman"/>
          <w:noProof/>
          <w:sz w:val="24"/>
          <w:szCs w:val="24"/>
        </w:rPr>
        <w:instrText xml:space="preserve"> </w:instrText>
      </w:r>
      <w:r w:rsidR="00C74B3A" w:rsidRPr="0040411B">
        <w:rPr>
          <w:rFonts w:ascii="Times New Roman" w:eastAsia="DFKai-SB" w:hAnsi="Times New Roman" w:hint="eastAsia"/>
          <w:noProof/>
          <w:sz w:val="24"/>
          <w:szCs w:val="24"/>
        </w:rPr>
        <w:instrText xml:space="preserve">SEQ </w:instrText>
      </w:r>
      <w:r w:rsidR="00C74B3A" w:rsidRPr="0040411B">
        <w:rPr>
          <w:rFonts w:ascii="Times New Roman" w:eastAsia="DFKai-SB" w:hAnsi="Times New Roman" w:hint="eastAsia"/>
          <w:noProof/>
          <w:sz w:val="24"/>
          <w:szCs w:val="24"/>
        </w:rPr>
        <w:instrText>圖</w:instrText>
      </w:r>
      <w:r w:rsidR="00C74B3A" w:rsidRPr="0040411B">
        <w:rPr>
          <w:rFonts w:ascii="Times New Roman" w:eastAsia="DFKai-SB" w:hAnsi="Times New Roman" w:hint="eastAsia"/>
          <w:noProof/>
          <w:sz w:val="24"/>
          <w:szCs w:val="24"/>
        </w:rPr>
        <w:instrText>3- \* ARABIC</w:instrText>
      </w:r>
      <w:r w:rsidR="00C74B3A" w:rsidRPr="0040411B">
        <w:rPr>
          <w:rFonts w:ascii="Times New Roman" w:eastAsia="DFKai-SB" w:hAnsi="Times New Roman"/>
          <w:noProof/>
          <w:sz w:val="24"/>
          <w:szCs w:val="24"/>
        </w:rPr>
        <w:instrText xml:space="preserve"> </w:instrText>
      </w:r>
      <w:r w:rsidR="00C74B3A" w:rsidRPr="0040411B">
        <w:rPr>
          <w:rFonts w:ascii="Times New Roman" w:eastAsia="DFKai-SB" w:hAnsi="Times New Roman"/>
          <w:noProof/>
          <w:sz w:val="24"/>
          <w:szCs w:val="24"/>
        </w:rPr>
        <w:fldChar w:fldCharType="separate"/>
      </w:r>
      <w:r w:rsidR="00C23BD0">
        <w:rPr>
          <w:rFonts w:ascii="Times New Roman" w:eastAsia="DFKai-SB" w:hAnsi="Times New Roman"/>
          <w:noProof/>
          <w:sz w:val="24"/>
          <w:szCs w:val="24"/>
        </w:rPr>
        <w:t>7</w:t>
      </w:r>
      <w:r w:rsidR="00C74B3A" w:rsidRPr="0040411B">
        <w:rPr>
          <w:rFonts w:ascii="Times New Roman" w:eastAsia="DFKai-SB" w:hAnsi="Times New Roman"/>
          <w:noProof/>
          <w:sz w:val="24"/>
          <w:szCs w:val="24"/>
        </w:rPr>
        <w:fldChar w:fldCharType="end"/>
      </w:r>
      <w:r w:rsidRPr="0040411B">
        <w:rPr>
          <w:rFonts w:ascii="Times New Roman" w:eastAsia="DFKai-SB" w:hAnsi="Times New Roman" w:hint="eastAsia"/>
          <w:sz w:val="24"/>
        </w:rPr>
        <w:t>本實驗</w:t>
      </w:r>
      <w:r w:rsidR="00236CE1">
        <w:rPr>
          <w:rFonts w:ascii="Times New Roman" w:eastAsia="DFKai-SB" w:hAnsi="Times New Roman" w:hint="eastAsia"/>
          <w:sz w:val="24"/>
        </w:rPr>
        <w:t>辨識流程</w:t>
      </w:r>
      <w:r w:rsidRPr="0040411B">
        <w:rPr>
          <w:rFonts w:ascii="Times New Roman" w:eastAsia="DFKai-SB" w:hAnsi="Times New Roman" w:hint="eastAsia"/>
          <w:sz w:val="24"/>
        </w:rPr>
        <w:t>圖</w:t>
      </w:r>
      <w:bookmarkEnd w:id="88"/>
    </w:p>
    <w:p w14:paraId="79861D41" w14:textId="77777777" w:rsidR="00656228" w:rsidRPr="0040411B" w:rsidRDefault="00656228" w:rsidP="00391361">
      <w:pPr>
        <w:spacing w:line="360" w:lineRule="auto"/>
        <w:rPr>
          <w:rFonts w:ascii="Times New Roman" w:eastAsia="DFKai-SB" w:hAnsi="Times New Roman"/>
        </w:rPr>
      </w:pPr>
    </w:p>
    <w:p w14:paraId="7E42EFCB" w14:textId="295F2C23" w:rsidR="00791F3E" w:rsidRPr="0040411B" w:rsidRDefault="00196235" w:rsidP="00791F3E">
      <w:pPr>
        <w:pStyle w:val="a7"/>
        <w:spacing w:line="360" w:lineRule="auto"/>
        <w:ind w:leftChars="0" w:left="0" w:firstLineChars="200" w:firstLine="480"/>
        <w:jc w:val="both"/>
        <w:rPr>
          <w:rFonts w:ascii="Times New Roman" w:eastAsia="DFKai-SB" w:hAnsi="Times New Roman"/>
        </w:rPr>
      </w:pPr>
      <w:r>
        <w:rPr>
          <w:rFonts w:ascii="Times New Roman" w:eastAsia="DFKai-SB" w:hAnsi="Times New Roman" w:hint="eastAsia"/>
        </w:rPr>
        <w:t>如</w:t>
      </w:r>
      <w:r>
        <w:rPr>
          <w:rFonts w:ascii="Times New Roman" w:eastAsia="DFKai-SB" w:hAnsi="Times New Roman"/>
        </w:rPr>
        <w:fldChar w:fldCharType="begin"/>
      </w:r>
      <w:r>
        <w:rPr>
          <w:rFonts w:ascii="Times New Roman" w:eastAsia="DFKai-SB" w:hAnsi="Times New Roman"/>
        </w:rPr>
        <w:instrText xml:space="preserve"> </w:instrText>
      </w:r>
      <w:r>
        <w:rPr>
          <w:rFonts w:ascii="Times New Roman" w:eastAsia="DFKai-SB" w:hAnsi="Times New Roman" w:hint="eastAsia"/>
        </w:rPr>
        <w:instrText>REF _Ref136731655 \h</w:instrText>
      </w:r>
      <w:r>
        <w:rPr>
          <w:rFonts w:ascii="Times New Roman" w:eastAsia="DFKai-SB" w:hAnsi="Times New Roman"/>
        </w:rPr>
        <w:instrText xml:space="preserve"> </w:instrText>
      </w:r>
      <w:r>
        <w:rPr>
          <w:rFonts w:ascii="Times New Roman" w:eastAsia="DFKai-SB" w:hAnsi="Times New Roman"/>
        </w:rPr>
      </w:r>
      <w:r>
        <w:rPr>
          <w:rFonts w:ascii="Times New Roman" w:eastAsia="DFKai-SB" w:hAnsi="Times New Roman"/>
        </w:rPr>
        <w:fldChar w:fldCharType="separate"/>
      </w:r>
      <w:r w:rsidR="00C23BD0" w:rsidRPr="0040411B">
        <w:rPr>
          <w:rFonts w:ascii="Times New Roman" w:eastAsia="DFKai-SB" w:hAnsi="Times New Roman" w:hint="eastAsia"/>
        </w:rPr>
        <w:t>圖</w:t>
      </w:r>
      <w:r w:rsidR="00C23BD0" w:rsidRPr="0040411B">
        <w:rPr>
          <w:rFonts w:ascii="Times New Roman" w:eastAsia="DFKai-SB" w:hAnsi="Times New Roman" w:hint="eastAsia"/>
        </w:rPr>
        <w:t>3-</w:t>
      </w:r>
      <w:r w:rsidR="00C23BD0">
        <w:rPr>
          <w:rFonts w:ascii="Times New Roman" w:eastAsia="DFKai-SB" w:hAnsi="Times New Roman"/>
          <w:noProof/>
          <w:szCs w:val="24"/>
        </w:rPr>
        <w:t>8</w:t>
      </w:r>
      <w:r>
        <w:rPr>
          <w:rFonts w:ascii="Times New Roman" w:eastAsia="DFKai-SB" w:hAnsi="Times New Roman"/>
        </w:rPr>
        <w:fldChar w:fldCharType="end"/>
      </w:r>
      <w:r>
        <w:rPr>
          <w:rFonts w:ascii="Times New Roman" w:eastAsia="DFKai-SB" w:hAnsi="Times New Roman" w:hint="eastAsia"/>
        </w:rPr>
        <w:t>所示</w:t>
      </w:r>
      <w:r w:rsidR="00791F3E" w:rsidRPr="0040411B">
        <w:rPr>
          <w:rFonts w:ascii="Times New Roman" w:eastAsia="DFKai-SB" w:hAnsi="Times New Roman" w:hint="eastAsia"/>
        </w:rPr>
        <w:t>，我們想嘗試</w:t>
      </w:r>
      <w:r w:rsidR="00791F3E" w:rsidRPr="0040411B">
        <w:rPr>
          <w:rFonts w:ascii="Times New Roman" w:eastAsia="DFKai-SB" w:hAnsi="Times New Roman" w:hint="eastAsia"/>
        </w:rPr>
        <w:t>T5</w:t>
      </w:r>
      <w:r w:rsidR="00791F3E" w:rsidRPr="0040411B">
        <w:rPr>
          <w:rFonts w:ascii="Times New Roman" w:eastAsia="DFKai-SB" w:hAnsi="Times New Roman" w:hint="eastAsia"/>
        </w:rPr>
        <w:t>與</w:t>
      </w:r>
      <w:r w:rsidR="00791F3E" w:rsidRPr="0040411B">
        <w:rPr>
          <w:rFonts w:ascii="Times New Roman" w:eastAsia="DFKai-SB" w:hAnsi="Times New Roman"/>
        </w:rPr>
        <w:t>mT5</w:t>
      </w:r>
      <w:r w:rsidR="00791F3E" w:rsidRPr="0040411B">
        <w:rPr>
          <w:rFonts w:ascii="Times New Roman" w:eastAsia="DFKai-SB" w:hAnsi="Times New Roman" w:hint="eastAsia"/>
        </w:rPr>
        <w:t>預訓練語言模型對中文資料集的效果如何，將資料集分別轉換成全部皆為簡體資料集或繁體資料集，並搭配</w:t>
      </w:r>
      <w:r w:rsidR="00791F3E" w:rsidRPr="0040411B">
        <w:rPr>
          <w:rFonts w:ascii="Times New Roman" w:eastAsia="DFKai-SB" w:hAnsi="Times New Roman"/>
        </w:rPr>
        <w:t>Langboat/mengzi-t5-base</w:t>
      </w:r>
      <w:r w:rsidR="00791F3E" w:rsidRPr="0040411B">
        <w:rPr>
          <w:rFonts w:ascii="Times New Roman" w:eastAsia="DFKai-SB" w:hAnsi="Times New Roman" w:hint="eastAsia"/>
        </w:rPr>
        <w:t>與</w:t>
      </w:r>
      <w:r w:rsidR="00791F3E" w:rsidRPr="0040411B">
        <w:rPr>
          <w:rFonts w:ascii="Times New Roman" w:eastAsia="DFKai-SB" w:hAnsi="Times New Roman"/>
        </w:rPr>
        <w:t>google/mt5-small</w:t>
      </w:r>
      <w:r w:rsidR="00791F3E" w:rsidRPr="0040411B">
        <w:rPr>
          <w:rFonts w:ascii="Times New Roman" w:eastAsia="DFKai-SB" w:hAnsi="Times New Roman" w:hint="eastAsia"/>
        </w:rPr>
        <w:t>兩個模型使用，根據上述，本實驗做出了四種不同的訓練模型組合，並比較其效果為何。</w:t>
      </w:r>
    </w:p>
    <w:p w14:paraId="68F62E03" w14:textId="78EC877F" w:rsidR="00791F3E" w:rsidRPr="0040411B" w:rsidRDefault="00791F3E" w:rsidP="00791F3E">
      <w:pPr>
        <w:pStyle w:val="a7"/>
        <w:spacing w:line="360" w:lineRule="auto"/>
        <w:ind w:leftChars="0" w:left="0" w:firstLineChars="200" w:firstLine="480"/>
        <w:jc w:val="both"/>
        <w:rPr>
          <w:rFonts w:ascii="Times New Roman" w:eastAsia="DFKai-SB" w:hAnsi="Times New Roman"/>
        </w:rPr>
      </w:pPr>
      <w:r w:rsidRPr="0040411B">
        <w:rPr>
          <w:rFonts w:ascii="Times New Roman" w:eastAsia="DFKai-SB" w:hAnsi="Times New Roman" w:hint="eastAsia"/>
        </w:rPr>
        <w:t>有了上述四種模型組合的準確率後，我們想更了解</w:t>
      </w:r>
      <w:r w:rsidRPr="0040411B">
        <w:rPr>
          <w:rFonts w:ascii="Times New Roman" w:eastAsia="DFKai-SB" w:hAnsi="Times New Roman"/>
        </w:rPr>
        <w:t>mT5</w:t>
      </w:r>
      <w:r w:rsidRPr="0040411B">
        <w:rPr>
          <w:rFonts w:ascii="Times New Roman" w:eastAsia="DFKai-SB" w:hAnsi="Times New Roman" w:hint="eastAsia"/>
        </w:rPr>
        <w:t>這個多語言模型在跨語言的表現如何，因此，我們將原先使用簡體資料集訓練的模型稱為簡體模型，繁體資料集訓練的模型稱為繁體模型，實驗的方式為簡體模型搭配繁體的測試</w:t>
      </w:r>
      <w:r w:rsidRPr="0040411B">
        <w:rPr>
          <w:rFonts w:ascii="Times New Roman" w:eastAsia="DFKai-SB" w:hAnsi="Times New Roman" w:hint="eastAsia"/>
        </w:rPr>
        <w:t xml:space="preserve"> </w:t>
      </w:r>
      <w:r w:rsidRPr="0040411B">
        <w:rPr>
          <w:rFonts w:ascii="Times New Roman" w:eastAsia="DFKai-SB" w:hAnsi="Times New Roman" w:hint="eastAsia"/>
        </w:rPr>
        <w:t>資料集，繁體模型搭配簡體的測試資料集，並查看其效果為何。</w:t>
      </w:r>
    </w:p>
    <w:p w14:paraId="47501F40" w14:textId="394F4B88" w:rsidR="00791F3E" w:rsidRPr="0040411B" w:rsidRDefault="00791F3E" w:rsidP="00791F3E">
      <w:pPr>
        <w:pStyle w:val="a7"/>
        <w:spacing w:line="360" w:lineRule="auto"/>
        <w:ind w:leftChars="0" w:left="0" w:firstLineChars="200" w:firstLine="480"/>
        <w:jc w:val="both"/>
        <w:rPr>
          <w:rFonts w:ascii="Times New Roman" w:eastAsia="DFKai-SB" w:hAnsi="Times New Roman"/>
        </w:rPr>
      </w:pPr>
      <w:r w:rsidRPr="0040411B">
        <w:rPr>
          <w:rFonts w:ascii="Times New Roman" w:eastAsia="DFKai-SB" w:hAnsi="Times New Roman" w:hint="eastAsia"/>
        </w:rPr>
        <w:t>再來，我們想嘗試使用更大的預訓練語言模型，則將模型改為</w:t>
      </w:r>
      <w:r w:rsidRPr="0040411B">
        <w:rPr>
          <w:rFonts w:ascii="Times New Roman" w:eastAsia="DFKai-SB" w:hAnsi="Times New Roman" w:hint="eastAsia"/>
        </w:rPr>
        <w:t xml:space="preserve">    </w:t>
      </w:r>
      <w:r w:rsidRPr="0040411B">
        <w:rPr>
          <w:rFonts w:ascii="Times New Roman" w:eastAsia="DFKai-SB" w:hAnsi="Times New Roman"/>
        </w:rPr>
        <w:t>google/mt5-base</w:t>
      </w:r>
      <w:r w:rsidRPr="0040411B">
        <w:rPr>
          <w:rFonts w:ascii="Times New Roman" w:eastAsia="DFKai-SB" w:hAnsi="Times New Roman" w:hint="eastAsia"/>
        </w:rPr>
        <w:t>做實驗，並查看其效果為何。</w:t>
      </w:r>
    </w:p>
    <w:p w14:paraId="0F5AEA6A" w14:textId="50C64031" w:rsidR="00791F3E" w:rsidRPr="00433E6C" w:rsidRDefault="00791F3E" w:rsidP="00433E6C">
      <w:pPr>
        <w:pStyle w:val="a7"/>
        <w:spacing w:line="360" w:lineRule="auto"/>
        <w:ind w:leftChars="0" w:left="0" w:firstLineChars="200" w:firstLine="480"/>
        <w:jc w:val="both"/>
        <w:rPr>
          <w:rFonts w:ascii="Times New Roman" w:eastAsia="DFKai-SB" w:hAnsi="Times New Roman"/>
        </w:rPr>
      </w:pPr>
      <w:r w:rsidRPr="0040411B">
        <w:rPr>
          <w:rFonts w:ascii="Times New Roman" w:eastAsia="DFKai-SB" w:hAnsi="Times New Roman" w:hint="eastAsia"/>
        </w:rPr>
        <w:t>有了上述的實驗之後，發現模型準確率表現已經不再明顯的提升，我們決定將評論留言資料集新增至</w:t>
      </w:r>
      <w:r w:rsidRPr="0040411B">
        <w:rPr>
          <w:rFonts w:ascii="Times New Roman" w:eastAsia="DFKai-SB" w:hAnsi="Times New Roman" w:hint="eastAsia"/>
        </w:rPr>
        <w:t>20</w:t>
      </w:r>
      <w:r w:rsidRPr="0040411B">
        <w:rPr>
          <w:rFonts w:ascii="Times New Roman" w:eastAsia="DFKai-SB" w:hAnsi="Times New Roman"/>
        </w:rPr>
        <w:t>,</w:t>
      </w:r>
      <w:r w:rsidRPr="0040411B">
        <w:rPr>
          <w:rFonts w:ascii="Times New Roman" w:eastAsia="DFKai-SB" w:hAnsi="Times New Roman" w:hint="eastAsia"/>
        </w:rPr>
        <w:t>158</w:t>
      </w:r>
      <w:r w:rsidRPr="0040411B">
        <w:rPr>
          <w:rFonts w:ascii="Times New Roman" w:eastAsia="DFKai-SB" w:hAnsi="Times New Roman" w:hint="eastAsia"/>
        </w:rPr>
        <w:t>筆評論，分別做三項任務，總共為</w:t>
      </w:r>
      <w:r w:rsidRPr="0040411B">
        <w:rPr>
          <w:rFonts w:ascii="Times New Roman" w:eastAsia="DFKai-SB" w:hAnsi="Times New Roman"/>
        </w:rPr>
        <w:t>60,474</w:t>
      </w:r>
      <w:r w:rsidRPr="0040411B">
        <w:rPr>
          <w:rFonts w:ascii="Times New Roman" w:eastAsia="DFKai-SB" w:hAnsi="Times New Roman" w:hint="eastAsia"/>
        </w:rPr>
        <w:t>筆，作為我們第二階段的實驗數據。</w:t>
      </w:r>
      <w:r w:rsidRPr="00433E6C">
        <w:rPr>
          <w:rFonts w:ascii="Times New Roman" w:eastAsia="DFKai-SB" w:hAnsi="Times New Roman" w:hint="eastAsia"/>
        </w:rPr>
        <w:t>接著，我們根據新</w:t>
      </w:r>
      <w:r w:rsidR="00433E6C">
        <w:rPr>
          <w:rFonts w:ascii="Times New Roman" w:eastAsia="DFKai-SB" w:hAnsi="Times New Roman" w:hint="eastAsia"/>
        </w:rPr>
        <w:t>增</w:t>
      </w:r>
      <w:r w:rsidRPr="00433E6C">
        <w:rPr>
          <w:rFonts w:ascii="Times New Roman" w:eastAsia="DFKai-SB" w:hAnsi="Times New Roman" w:hint="eastAsia"/>
        </w:rPr>
        <w:t>的實驗數據搭配</w:t>
      </w:r>
      <w:r w:rsidR="00433E6C">
        <w:rPr>
          <w:rFonts w:ascii="Times New Roman" w:eastAsia="DFKai-SB" w:hAnsi="Times New Roman" w:hint="eastAsia"/>
        </w:rPr>
        <w:t xml:space="preserve">     </w:t>
      </w:r>
      <w:r w:rsidRPr="00433E6C">
        <w:rPr>
          <w:rFonts w:ascii="Times New Roman" w:eastAsia="DFKai-SB" w:hAnsi="Times New Roman"/>
        </w:rPr>
        <w:t>google/mt5-base</w:t>
      </w:r>
      <w:r w:rsidRPr="00433E6C">
        <w:rPr>
          <w:rFonts w:ascii="Times New Roman" w:eastAsia="DFKai-SB" w:hAnsi="Times New Roman" w:hint="eastAsia"/>
        </w:rPr>
        <w:t>做實驗，並查看其效果</w:t>
      </w:r>
      <w:r w:rsidRPr="00433E6C">
        <w:rPr>
          <w:rFonts w:ascii="Times New Roman" w:eastAsia="DFKai-SB" w:hAnsi="Times New Roman" w:hint="eastAsia"/>
        </w:rPr>
        <w:t xml:space="preserve"> </w:t>
      </w:r>
      <w:r w:rsidRPr="00433E6C">
        <w:rPr>
          <w:rFonts w:ascii="Times New Roman" w:eastAsia="DFKai-SB" w:hAnsi="Times New Roman" w:hint="eastAsia"/>
        </w:rPr>
        <w:t>。</w:t>
      </w:r>
    </w:p>
    <w:p w14:paraId="2DDFA6E5" w14:textId="0DDA565E" w:rsidR="00791F3E" w:rsidRPr="0040411B" w:rsidRDefault="00791F3E" w:rsidP="001D7D65">
      <w:pPr>
        <w:pStyle w:val="a7"/>
        <w:spacing w:afterLines="50" w:after="180" w:line="360" w:lineRule="auto"/>
        <w:ind w:leftChars="0" w:left="0" w:firstLineChars="200" w:firstLine="480"/>
        <w:jc w:val="both"/>
        <w:rPr>
          <w:rFonts w:ascii="Times New Roman" w:eastAsia="DFKai-SB" w:hAnsi="Times New Roman"/>
        </w:rPr>
      </w:pPr>
      <w:r w:rsidRPr="0040411B">
        <w:rPr>
          <w:rFonts w:ascii="Times New Roman" w:eastAsia="DFKai-SB" w:hAnsi="Times New Roman" w:hint="eastAsia"/>
        </w:rPr>
        <w:lastRenderedPageBreak/>
        <w:t>最後，為了查看更多不同的效果，我們將資料切割的方式，訓練集</w:t>
      </w:r>
      <w:r w:rsidRPr="0040411B">
        <w:rPr>
          <w:rFonts w:ascii="Times New Roman" w:eastAsia="DFKai-SB" w:hAnsi="Times New Roman" w:hint="eastAsia"/>
        </w:rPr>
        <w:t>:</w:t>
      </w:r>
      <w:r w:rsidRPr="0040411B">
        <w:rPr>
          <w:rFonts w:ascii="Times New Roman" w:eastAsia="DFKai-SB" w:hAnsi="Times New Roman" w:hint="eastAsia"/>
        </w:rPr>
        <w:t>測試集</w:t>
      </w:r>
      <w:r w:rsidRPr="0040411B">
        <w:rPr>
          <w:rFonts w:ascii="Times New Roman" w:eastAsia="DFKai-SB" w:hAnsi="Times New Roman" w:hint="eastAsia"/>
        </w:rPr>
        <w:t>=9:1</w:t>
      </w:r>
      <w:r w:rsidRPr="0040411B">
        <w:rPr>
          <w:rFonts w:ascii="Times New Roman" w:eastAsia="DFKai-SB" w:hAnsi="Times New Roman" w:hint="eastAsia"/>
        </w:rPr>
        <w:t>變更成</w:t>
      </w:r>
      <w:r w:rsidRPr="0040411B">
        <w:rPr>
          <w:rFonts w:ascii="Times New Roman" w:eastAsia="DFKai-SB" w:hAnsi="Times New Roman" w:hint="eastAsia"/>
        </w:rPr>
        <w:t>8:2</w:t>
      </w:r>
      <w:r w:rsidRPr="0040411B">
        <w:rPr>
          <w:rFonts w:ascii="Times New Roman" w:eastAsia="DFKai-SB" w:hAnsi="Times New Roman" w:hint="eastAsia"/>
        </w:rPr>
        <w:t>，並將其結果做比較，查看該模型的效果為何。</w:t>
      </w:r>
    </w:p>
    <w:p w14:paraId="5D105538" w14:textId="7C12758F" w:rsidR="00AA720C" w:rsidRDefault="00AA720C" w:rsidP="00096CFC">
      <w:pPr>
        <w:widowControl/>
        <w:ind w:leftChars="-100" w:left="-240"/>
        <w:rPr>
          <w:rStyle w:val="normaltextrun"/>
          <w:rFonts w:ascii="Times New Roman" w:eastAsia="DFKai-SB" w:hAnsi="Times New Roman" w:cs="Times New Roman"/>
          <w:b/>
          <w:bCs/>
          <w:kern w:val="0"/>
          <w:sz w:val="28"/>
          <w:szCs w:val="28"/>
        </w:rPr>
      </w:pPr>
      <w:r>
        <w:rPr>
          <w:rStyle w:val="normaltextrun"/>
          <w:rFonts w:ascii="Times New Roman" w:eastAsia="DFKai-SB" w:hAnsi="Times New Roman" w:cs="Times New Roman"/>
          <w:b/>
          <w:bCs/>
          <w:noProof/>
          <w:kern w:val="0"/>
          <w:sz w:val="28"/>
          <w:szCs w:val="28"/>
        </w:rPr>
        <w:drawing>
          <wp:inline distT="0" distB="0" distL="0" distR="0" wp14:anchorId="645C2850" wp14:editId="2E4485B2">
            <wp:extent cx="5580000" cy="3216562"/>
            <wp:effectExtent l="0" t="0" r="1905" b="3175"/>
            <wp:docPr id="161181615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580000" cy="3216562"/>
                    </a:xfrm>
                    <a:prstGeom prst="rect">
                      <a:avLst/>
                    </a:prstGeom>
                    <a:noFill/>
                  </pic:spPr>
                </pic:pic>
              </a:graphicData>
            </a:graphic>
          </wp:inline>
        </w:drawing>
      </w:r>
    </w:p>
    <w:p w14:paraId="5A31C657" w14:textId="7D851FAE" w:rsidR="00196235" w:rsidRPr="00196235" w:rsidRDefault="00196235" w:rsidP="00196235">
      <w:pPr>
        <w:widowControl/>
        <w:jc w:val="center"/>
        <w:rPr>
          <w:rStyle w:val="normaltextrun"/>
          <w:rFonts w:ascii="Times New Roman" w:eastAsia="DFKai-SB" w:hAnsi="Times New Roman" w:cs="Times New Roman"/>
          <w:kern w:val="0"/>
          <w:sz w:val="28"/>
          <w:szCs w:val="28"/>
        </w:rPr>
      </w:pPr>
      <w:bookmarkStart w:id="89" w:name="_Ref136731655"/>
      <w:bookmarkStart w:id="90" w:name="_Toc136731812"/>
      <w:r w:rsidRPr="0040411B">
        <w:rPr>
          <w:rFonts w:ascii="Times New Roman" w:eastAsia="DFKai-SB" w:hAnsi="Times New Roman" w:hint="eastAsia"/>
        </w:rPr>
        <w:t>圖</w:t>
      </w:r>
      <w:r w:rsidRPr="0040411B">
        <w:rPr>
          <w:rFonts w:ascii="Times New Roman" w:eastAsia="DFKai-SB" w:hAnsi="Times New Roman" w:hint="eastAsia"/>
        </w:rPr>
        <w:t>3-</w:t>
      </w:r>
      <w:r w:rsidRPr="0040411B">
        <w:rPr>
          <w:rFonts w:ascii="Times New Roman" w:eastAsia="DFKai-SB" w:hAnsi="Times New Roman"/>
          <w:noProof/>
          <w:szCs w:val="24"/>
        </w:rPr>
        <w:fldChar w:fldCharType="begin"/>
      </w:r>
      <w:r w:rsidRPr="0040411B">
        <w:rPr>
          <w:rFonts w:ascii="Times New Roman" w:eastAsia="DFKai-SB" w:hAnsi="Times New Roman"/>
          <w:noProof/>
          <w:szCs w:val="24"/>
        </w:rPr>
        <w:instrText xml:space="preserve"> </w:instrText>
      </w:r>
      <w:r w:rsidRPr="0040411B">
        <w:rPr>
          <w:rFonts w:ascii="Times New Roman" w:eastAsia="DFKai-SB" w:hAnsi="Times New Roman" w:hint="eastAsia"/>
          <w:noProof/>
          <w:szCs w:val="24"/>
        </w:rPr>
        <w:instrText xml:space="preserve">SEQ </w:instrText>
      </w:r>
      <w:r w:rsidRPr="0040411B">
        <w:rPr>
          <w:rFonts w:ascii="Times New Roman" w:eastAsia="DFKai-SB" w:hAnsi="Times New Roman" w:hint="eastAsia"/>
          <w:noProof/>
          <w:szCs w:val="24"/>
        </w:rPr>
        <w:instrText>圖</w:instrText>
      </w:r>
      <w:r w:rsidRPr="0040411B">
        <w:rPr>
          <w:rFonts w:ascii="Times New Roman" w:eastAsia="DFKai-SB" w:hAnsi="Times New Roman" w:hint="eastAsia"/>
          <w:noProof/>
          <w:szCs w:val="24"/>
        </w:rPr>
        <w:instrText>3- \* ARABIC</w:instrText>
      </w:r>
      <w:r w:rsidRPr="0040411B">
        <w:rPr>
          <w:rFonts w:ascii="Times New Roman" w:eastAsia="DFKai-SB" w:hAnsi="Times New Roman"/>
          <w:noProof/>
          <w:szCs w:val="24"/>
        </w:rPr>
        <w:instrText xml:space="preserve"> </w:instrText>
      </w:r>
      <w:r w:rsidRPr="0040411B">
        <w:rPr>
          <w:rFonts w:ascii="Times New Roman" w:eastAsia="DFKai-SB" w:hAnsi="Times New Roman"/>
          <w:noProof/>
          <w:szCs w:val="24"/>
        </w:rPr>
        <w:fldChar w:fldCharType="separate"/>
      </w:r>
      <w:r w:rsidR="00C23BD0">
        <w:rPr>
          <w:rFonts w:ascii="Times New Roman" w:eastAsia="DFKai-SB" w:hAnsi="Times New Roman"/>
          <w:noProof/>
          <w:szCs w:val="24"/>
        </w:rPr>
        <w:t>8</w:t>
      </w:r>
      <w:r w:rsidRPr="0040411B">
        <w:rPr>
          <w:rFonts w:ascii="Times New Roman" w:eastAsia="DFKai-SB" w:hAnsi="Times New Roman"/>
          <w:noProof/>
          <w:szCs w:val="24"/>
        </w:rPr>
        <w:fldChar w:fldCharType="end"/>
      </w:r>
      <w:bookmarkEnd w:id="89"/>
      <w:r>
        <w:rPr>
          <w:rFonts w:ascii="Times New Roman" w:eastAsia="DFKai-SB" w:hAnsi="Times New Roman" w:hint="eastAsia"/>
          <w:noProof/>
          <w:szCs w:val="24"/>
        </w:rPr>
        <w:t>本</w:t>
      </w:r>
      <w:r w:rsidRPr="00196235">
        <w:rPr>
          <w:rStyle w:val="normaltextrun"/>
          <w:rFonts w:ascii="Times New Roman" w:eastAsia="DFKai-SB" w:hAnsi="Times New Roman" w:cs="Times New Roman" w:hint="eastAsia"/>
          <w:kern w:val="0"/>
          <w:szCs w:val="24"/>
        </w:rPr>
        <w:t>實驗流程圖</w:t>
      </w:r>
      <w:bookmarkEnd w:id="90"/>
    </w:p>
    <w:p w14:paraId="3795882C" w14:textId="77777777" w:rsidR="00196235" w:rsidRPr="0040411B" w:rsidRDefault="00196235">
      <w:pPr>
        <w:widowControl/>
        <w:rPr>
          <w:rStyle w:val="normaltextrun"/>
          <w:rFonts w:ascii="Times New Roman" w:eastAsia="DFKai-SB" w:hAnsi="Times New Roman" w:cs="Times New Roman"/>
          <w:b/>
          <w:bCs/>
          <w:kern w:val="0"/>
          <w:sz w:val="28"/>
          <w:szCs w:val="28"/>
        </w:rPr>
      </w:pPr>
    </w:p>
    <w:p w14:paraId="01905847" w14:textId="3EDDAD14" w:rsidR="007D6D9C" w:rsidRPr="0040411B" w:rsidRDefault="007D6D9C" w:rsidP="007D6D9C">
      <w:pPr>
        <w:widowControl/>
        <w:spacing w:line="360" w:lineRule="auto"/>
        <w:jc w:val="center"/>
        <w:textAlignment w:val="baseline"/>
        <w:rPr>
          <w:rStyle w:val="normaltextrun"/>
          <w:rFonts w:ascii="Times New Roman" w:eastAsia="DFKai-SB" w:hAnsi="Times New Roman"/>
        </w:rPr>
      </w:pPr>
      <w:bookmarkStart w:id="91" w:name="_Toc137418540"/>
      <w:r w:rsidRPr="0040411B">
        <w:rPr>
          <w:rFonts w:ascii="Times New Roman" w:eastAsia="DFKai-SB" w:hAnsi="Times New Roman" w:hint="eastAsia"/>
          <w:szCs w:val="24"/>
        </w:rPr>
        <w:t>表</w:t>
      </w:r>
      <w:r w:rsidRPr="0040411B">
        <w:rPr>
          <w:rFonts w:ascii="Times New Roman" w:eastAsia="DFKai-SB" w:hAnsi="Times New Roman" w:hint="eastAsia"/>
          <w:szCs w:val="24"/>
        </w:rPr>
        <w:t>3-</w:t>
      </w:r>
      <w:r w:rsidRPr="0040411B">
        <w:rPr>
          <w:rFonts w:ascii="Times New Roman" w:eastAsia="DFKai-SB" w:hAnsi="Times New Roman"/>
          <w:szCs w:val="24"/>
        </w:rPr>
        <w:fldChar w:fldCharType="begin"/>
      </w:r>
      <w:r w:rsidRPr="0040411B">
        <w:rPr>
          <w:rFonts w:ascii="Times New Roman" w:eastAsia="DFKai-SB" w:hAnsi="Times New Roman"/>
          <w:szCs w:val="24"/>
        </w:rPr>
        <w:instrText xml:space="preserve"> </w:instrText>
      </w:r>
      <w:r w:rsidRPr="0040411B">
        <w:rPr>
          <w:rFonts w:ascii="Times New Roman" w:eastAsia="DFKai-SB" w:hAnsi="Times New Roman" w:hint="eastAsia"/>
          <w:szCs w:val="24"/>
        </w:rPr>
        <w:instrText xml:space="preserve">SEQ </w:instrText>
      </w:r>
      <w:r w:rsidRPr="0040411B">
        <w:rPr>
          <w:rFonts w:ascii="Times New Roman" w:eastAsia="DFKai-SB" w:hAnsi="Times New Roman" w:hint="eastAsia"/>
          <w:szCs w:val="24"/>
        </w:rPr>
        <w:instrText>表</w:instrText>
      </w:r>
      <w:r w:rsidRPr="0040411B">
        <w:rPr>
          <w:rFonts w:ascii="Times New Roman" w:eastAsia="DFKai-SB" w:hAnsi="Times New Roman" w:hint="eastAsia"/>
          <w:szCs w:val="24"/>
        </w:rPr>
        <w:instrText>3- \* ARABIC</w:instrText>
      </w:r>
      <w:r w:rsidRPr="0040411B">
        <w:rPr>
          <w:rFonts w:ascii="Times New Roman" w:eastAsia="DFKai-SB" w:hAnsi="Times New Roman"/>
          <w:szCs w:val="24"/>
        </w:rPr>
        <w:instrText xml:space="preserve"> </w:instrText>
      </w:r>
      <w:r w:rsidRPr="0040411B">
        <w:rPr>
          <w:rFonts w:ascii="Times New Roman" w:eastAsia="DFKai-SB" w:hAnsi="Times New Roman"/>
          <w:szCs w:val="24"/>
        </w:rPr>
        <w:fldChar w:fldCharType="separate"/>
      </w:r>
      <w:r w:rsidR="00C23BD0">
        <w:rPr>
          <w:rFonts w:ascii="Times New Roman" w:eastAsia="DFKai-SB" w:hAnsi="Times New Roman"/>
          <w:noProof/>
          <w:szCs w:val="24"/>
        </w:rPr>
        <w:t>12</w:t>
      </w:r>
      <w:r w:rsidRPr="0040411B">
        <w:rPr>
          <w:rFonts w:ascii="Times New Roman" w:eastAsia="DFKai-SB" w:hAnsi="Times New Roman"/>
          <w:szCs w:val="24"/>
        </w:rPr>
        <w:fldChar w:fldCharType="end"/>
      </w:r>
      <w:r w:rsidR="00CA69AF">
        <w:rPr>
          <w:rFonts w:ascii="Times New Roman" w:eastAsia="DFKai-SB" w:hAnsi="Times New Roman" w:hint="eastAsia"/>
        </w:rPr>
        <w:t>顧</w:t>
      </w:r>
      <w:r w:rsidR="00CA69AF" w:rsidRPr="0040411B">
        <w:rPr>
          <w:rFonts w:ascii="Times New Roman" w:eastAsia="DFKai-SB" w:hAnsi="Times New Roman" w:hint="eastAsia"/>
        </w:rPr>
        <w:t>客</w:t>
      </w:r>
      <w:r w:rsidRPr="0040411B">
        <w:rPr>
          <w:rFonts w:ascii="Times New Roman" w:eastAsia="DFKai-SB" w:hAnsi="Times New Roman" w:hint="eastAsia"/>
          <w:szCs w:val="24"/>
        </w:rPr>
        <w:t>評論留言之</w:t>
      </w:r>
      <w:r w:rsidRPr="0040411B">
        <w:rPr>
          <w:rFonts w:ascii="Times New Roman" w:eastAsia="DFKai-SB" w:hAnsi="Times New Roman" w:hint="eastAsia"/>
        </w:rPr>
        <w:t>實驗設計表</w:t>
      </w:r>
      <w:r w:rsidR="00A03E08" w:rsidRPr="0040411B">
        <w:rPr>
          <w:rFonts w:ascii="Times New Roman" w:eastAsia="DFKai-SB" w:hAnsi="Times New Roman" w:hint="eastAsia"/>
        </w:rPr>
        <w:t xml:space="preserve"> </w:t>
      </w:r>
      <w:r w:rsidR="00A03E08" w:rsidRPr="0040411B">
        <w:rPr>
          <w:rFonts w:ascii="Times New Roman" w:eastAsia="DFKai-SB" w:hAnsi="Times New Roman"/>
        </w:rPr>
        <w:t>–</w:t>
      </w:r>
      <w:r w:rsidR="00A03E08" w:rsidRPr="0040411B">
        <w:rPr>
          <w:rFonts w:ascii="Times New Roman" w:eastAsia="DFKai-SB" w:hAnsi="Times New Roman" w:hint="eastAsia"/>
        </w:rPr>
        <w:t xml:space="preserve"> </w:t>
      </w:r>
      <w:r w:rsidR="00A03E08" w:rsidRPr="0040411B">
        <w:rPr>
          <w:rFonts w:ascii="Times New Roman" w:eastAsia="DFKai-SB" w:hAnsi="Times New Roman" w:hint="eastAsia"/>
        </w:rPr>
        <w:t>第一階段實驗</w:t>
      </w:r>
      <w:bookmarkEnd w:id="91"/>
    </w:p>
    <w:tbl>
      <w:tblPr>
        <w:tblStyle w:val="ab"/>
        <w:tblW w:w="5000" w:type="pct"/>
        <w:jc w:val="center"/>
        <w:tblBorders>
          <w:top w:val="single" w:sz="12" w:space="0" w:color="323E4F" w:themeColor="text2" w:themeShade="BF"/>
          <w:bottom w:val="single" w:sz="12" w:space="0" w:color="323E4F" w:themeColor="text2" w:themeShade="BF"/>
        </w:tblBorders>
        <w:tblLook w:val="04A0" w:firstRow="1" w:lastRow="0" w:firstColumn="1" w:lastColumn="0" w:noHBand="0" w:noVBand="1"/>
      </w:tblPr>
      <w:tblGrid>
        <w:gridCol w:w="1277"/>
        <w:gridCol w:w="7035"/>
      </w:tblGrid>
      <w:tr w:rsidR="000B5E1B" w:rsidRPr="0040411B" w14:paraId="30D8DCD6" w14:textId="77777777" w:rsidTr="000B5E1B">
        <w:trPr>
          <w:jc w:val="center"/>
        </w:trPr>
        <w:tc>
          <w:tcPr>
            <w:tcW w:w="768" w:type="pct"/>
            <w:tcBorders>
              <w:top w:val="single" w:sz="12" w:space="0" w:color="323E4F" w:themeColor="text2" w:themeShade="BF"/>
              <w:left w:val="nil"/>
              <w:bottom w:val="single" w:sz="12" w:space="0" w:color="323E4F" w:themeColor="text2" w:themeShade="BF"/>
              <w:right w:val="nil"/>
            </w:tcBorders>
            <w:shd w:val="clear" w:color="auto" w:fill="2E74B5" w:themeFill="accent5" w:themeFillShade="BF"/>
            <w:vAlign w:val="center"/>
          </w:tcPr>
          <w:p w14:paraId="10115B2F" w14:textId="77777777" w:rsidR="000B5E1B" w:rsidRPr="0040411B" w:rsidRDefault="000B5E1B" w:rsidP="0084306E">
            <w:pPr>
              <w:pStyle w:val="a7"/>
              <w:ind w:leftChars="0" w:left="0"/>
              <w:jc w:val="center"/>
              <w:rPr>
                <w:rFonts w:ascii="Times New Roman" w:eastAsia="DFKai-SB" w:hAnsi="Times New Roman"/>
                <w:b/>
                <w:bCs/>
                <w:color w:val="FFFFFF" w:themeColor="background1"/>
              </w:rPr>
            </w:pPr>
          </w:p>
        </w:tc>
        <w:tc>
          <w:tcPr>
            <w:tcW w:w="4232" w:type="pct"/>
            <w:tcBorders>
              <w:top w:val="single" w:sz="12" w:space="0" w:color="323E4F" w:themeColor="text2" w:themeShade="BF"/>
              <w:left w:val="nil"/>
              <w:bottom w:val="single" w:sz="12" w:space="0" w:color="323E4F" w:themeColor="text2" w:themeShade="BF"/>
              <w:right w:val="nil"/>
            </w:tcBorders>
            <w:shd w:val="clear" w:color="auto" w:fill="2E74B5" w:themeFill="accent5" w:themeFillShade="BF"/>
            <w:vAlign w:val="center"/>
          </w:tcPr>
          <w:p w14:paraId="04E3C3BD" w14:textId="77777777" w:rsidR="000B5E1B" w:rsidRPr="0040411B" w:rsidRDefault="000B5E1B" w:rsidP="0084306E">
            <w:pPr>
              <w:pStyle w:val="a7"/>
              <w:ind w:leftChars="0" w:left="0"/>
              <w:jc w:val="center"/>
              <w:rPr>
                <w:rFonts w:ascii="Times New Roman" w:eastAsia="DFKai-SB" w:hAnsi="Times New Roman"/>
                <w:b/>
                <w:bCs/>
                <w:color w:val="FFFFFF" w:themeColor="background1"/>
              </w:rPr>
            </w:pPr>
            <w:r w:rsidRPr="0040411B">
              <w:rPr>
                <w:rFonts w:ascii="Times New Roman" w:eastAsia="DFKai-SB" w:hAnsi="Times New Roman" w:hint="eastAsia"/>
                <w:b/>
                <w:bCs/>
                <w:color w:val="FFFFFF" w:themeColor="background1"/>
                <w:sz w:val="28"/>
                <w:szCs w:val="24"/>
              </w:rPr>
              <w:t>實驗說明</w:t>
            </w:r>
          </w:p>
        </w:tc>
      </w:tr>
      <w:tr w:rsidR="000B5E1B" w:rsidRPr="0040411B" w14:paraId="61A0E4DD" w14:textId="77777777" w:rsidTr="000824F1">
        <w:trPr>
          <w:trHeight w:val="1173"/>
          <w:jc w:val="center"/>
        </w:trPr>
        <w:tc>
          <w:tcPr>
            <w:tcW w:w="768" w:type="pct"/>
            <w:tcBorders>
              <w:top w:val="single" w:sz="4" w:space="0" w:color="auto"/>
              <w:left w:val="nil"/>
              <w:bottom w:val="single" w:sz="4" w:space="0" w:color="auto"/>
              <w:right w:val="nil"/>
            </w:tcBorders>
            <w:vAlign w:val="center"/>
          </w:tcPr>
          <w:p w14:paraId="48396A96" w14:textId="6A6A5D55" w:rsidR="000B5E1B" w:rsidRPr="0040411B" w:rsidRDefault="00514D64" w:rsidP="0084306E">
            <w:pPr>
              <w:pStyle w:val="a7"/>
              <w:ind w:leftChars="0" w:left="0"/>
              <w:jc w:val="center"/>
              <w:rPr>
                <w:rFonts w:ascii="Times New Roman" w:eastAsia="DFKai-SB" w:hAnsi="Times New Roman"/>
              </w:rPr>
            </w:pPr>
            <w:r w:rsidRPr="0040411B">
              <w:rPr>
                <w:rFonts w:ascii="Times New Roman" w:eastAsia="DFKai-SB" w:hAnsi="Times New Roman" w:hint="eastAsia"/>
              </w:rPr>
              <w:t>實驗一</w:t>
            </w:r>
          </w:p>
        </w:tc>
        <w:tc>
          <w:tcPr>
            <w:tcW w:w="4232" w:type="pct"/>
            <w:tcBorders>
              <w:top w:val="single" w:sz="4" w:space="0" w:color="auto"/>
              <w:left w:val="nil"/>
              <w:bottom w:val="single" w:sz="4" w:space="0" w:color="auto"/>
              <w:right w:val="nil"/>
            </w:tcBorders>
            <w:vAlign w:val="center"/>
          </w:tcPr>
          <w:p w14:paraId="5DBAC83E" w14:textId="691622DC" w:rsidR="000B5E1B" w:rsidRPr="0040411B" w:rsidRDefault="000B5E1B" w:rsidP="0084306E">
            <w:pPr>
              <w:pStyle w:val="a7"/>
              <w:ind w:leftChars="0" w:left="0"/>
              <w:jc w:val="both"/>
              <w:rPr>
                <w:rFonts w:ascii="Times New Roman" w:eastAsia="DFKai-SB" w:hAnsi="Times New Roman"/>
              </w:rPr>
            </w:pPr>
            <w:r w:rsidRPr="0040411B">
              <w:rPr>
                <w:rFonts w:ascii="Times New Roman" w:eastAsia="DFKai-SB" w:hAnsi="Times New Roman" w:hint="eastAsia"/>
              </w:rPr>
              <w:t>本研究提出了四種訓練模型的組合，主要是將實驗數據集分為</w:t>
            </w:r>
            <w:r w:rsidR="00871A77" w:rsidRPr="0040411B">
              <w:rPr>
                <w:rFonts w:ascii="Times New Roman" w:eastAsia="DFKai-SB" w:hAnsi="Times New Roman" w:hint="eastAsia"/>
              </w:rPr>
              <w:t xml:space="preserve">  </w:t>
            </w:r>
            <w:r w:rsidRPr="0040411B">
              <w:rPr>
                <w:rFonts w:ascii="Times New Roman" w:eastAsia="DFKai-SB" w:hAnsi="Times New Roman" w:hint="eastAsia"/>
              </w:rPr>
              <w:t>簡體、繁體兩種版本，並搭配兩種不同的預訓練語言模型，</w:t>
            </w:r>
            <w:r w:rsidRPr="0040411B">
              <w:rPr>
                <w:rFonts w:ascii="Times New Roman" w:eastAsia="DFKai-SB" w:hAnsi="Times New Roman"/>
              </w:rPr>
              <w:t>Langboat/mengzi-t5-base</w:t>
            </w:r>
            <w:r w:rsidRPr="0040411B">
              <w:rPr>
                <w:rFonts w:ascii="Times New Roman" w:eastAsia="DFKai-SB" w:hAnsi="Times New Roman" w:hint="eastAsia"/>
              </w:rPr>
              <w:t xml:space="preserve"> </w:t>
            </w:r>
            <w:r w:rsidRPr="0040411B">
              <w:rPr>
                <w:rFonts w:ascii="Times New Roman" w:eastAsia="DFKai-SB" w:hAnsi="Times New Roman" w:hint="eastAsia"/>
              </w:rPr>
              <w:t>與</w:t>
            </w:r>
            <w:r w:rsidRPr="0040411B">
              <w:rPr>
                <w:rFonts w:ascii="Times New Roman" w:eastAsia="DFKai-SB" w:hAnsi="Times New Roman"/>
              </w:rPr>
              <w:t>google/mt5-small</w:t>
            </w:r>
            <w:r w:rsidRPr="0040411B">
              <w:rPr>
                <w:rFonts w:ascii="Times New Roman" w:eastAsia="DFKai-SB" w:hAnsi="Times New Roman" w:hint="eastAsia"/>
              </w:rPr>
              <w:t>，並將其結果做比較。</w:t>
            </w:r>
          </w:p>
        </w:tc>
      </w:tr>
      <w:tr w:rsidR="000B5E1B" w:rsidRPr="0040411B" w14:paraId="7067AB48" w14:textId="77777777" w:rsidTr="000824F1">
        <w:trPr>
          <w:trHeight w:val="1515"/>
          <w:jc w:val="center"/>
        </w:trPr>
        <w:tc>
          <w:tcPr>
            <w:tcW w:w="768" w:type="pct"/>
            <w:tcBorders>
              <w:top w:val="single" w:sz="4" w:space="0" w:color="auto"/>
              <w:left w:val="nil"/>
              <w:bottom w:val="single" w:sz="4" w:space="0" w:color="auto"/>
              <w:right w:val="nil"/>
            </w:tcBorders>
            <w:vAlign w:val="center"/>
          </w:tcPr>
          <w:p w14:paraId="7478D32A" w14:textId="27C39518" w:rsidR="000B5E1B" w:rsidRPr="0040411B" w:rsidRDefault="00514D64" w:rsidP="00514D64">
            <w:pPr>
              <w:pStyle w:val="a7"/>
              <w:ind w:leftChars="0" w:left="0"/>
              <w:jc w:val="center"/>
              <w:rPr>
                <w:rFonts w:ascii="Times New Roman" w:eastAsia="DFKai-SB" w:hAnsi="Times New Roman"/>
              </w:rPr>
            </w:pPr>
            <w:r w:rsidRPr="0040411B">
              <w:rPr>
                <w:rFonts w:ascii="Times New Roman" w:eastAsia="DFKai-SB" w:hAnsi="Times New Roman" w:hint="eastAsia"/>
              </w:rPr>
              <w:t>實驗二</w:t>
            </w:r>
          </w:p>
        </w:tc>
        <w:tc>
          <w:tcPr>
            <w:tcW w:w="4232" w:type="pct"/>
            <w:tcBorders>
              <w:top w:val="single" w:sz="4" w:space="0" w:color="auto"/>
              <w:left w:val="nil"/>
              <w:bottom w:val="single" w:sz="4" w:space="0" w:color="auto"/>
              <w:right w:val="nil"/>
            </w:tcBorders>
            <w:vAlign w:val="center"/>
          </w:tcPr>
          <w:p w14:paraId="5A49ED24" w14:textId="77777777" w:rsidR="000B5E1B" w:rsidRPr="0040411B" w:rsidRDefault="000B5E1B" w:rsidP="0084306E">
            <w:pPr>
              <w:pStyle w:val="a7"/>
              <w:ind w:leftChars="0" w:left="0"/>
              <w:jc w:val="both"/>
              <w:rPr>
                <w:rFonts w:ascii="Times New Roman" w:eastAsia="DFKai-SB" w:hAnsi="Times New Roman"/>
              </w:rPr>
            </w:pPr>
            <w:r w:rsidRPr="0040411B">
              <w:rPr>
                <w:rFonts w:ascii="Times New Roman" w:eastAsia="DFKai-SB" w:hAnsi="Times New Roman" w:hint="eastAsia"/>
              </w:rPr>
              <w:t>以下稱簡體資料集訓練得到的模型為簡體模型，反之為繁體模型；</w:t>
            </w:r>
          </w:p>
          <w:p w14:paraId="611B53B8" w14:textId="01D38C8C" w:rsidR="000B5E1B" w:rsidRPr="0040411B" w:rsidRDefault="000B5E1B" w:rsidP="0084306E">
            <w:pPr>
              <w:pStyle w:val="a7"/>
              <w:ind w:leftChars="0" w:left="0"/>
              <w:jc w:val="both"/>
              <w:rPr>
                <w:rFonts w:ascii="Times New Roman" w:eastAsia="DFKai-SB" w:hAnsi="Times New Roman"/>
              </w:rPr>
            </w:pPr>
            <w:r w:rsidRPr="0040411B">
              <w:rPr>
                <w:rFonts w:ascii="Times New Roman" w:eastAsia="DFKai-SB" w:hAnsi="Times New Roman" w:hint="eastAsia"/>
              </w:rPr>
              <w:t>根據實驗</w:t>
            </w:r>
            <w:r w:rsidR="0013701B" w:rsidRPr="0040411B">
              <w:rPr>
                <w:rFonts w:ascii="Times New Roman" w:eastAsia="DFKai-SB" w:hAnsi="Times New Roman" w:hint="eastAsia"/>
              </w:rPr>
              <w:t>一</w:t>
            </w:r>
            <w:r w:rsidRPr="0040411B">
              <w:rPr>
                <w:rFonts w:ascii="Times New Roman" w:eastAsia="DFKai-SB" w:hAnsi="Times New Roman" w:hint="eastAsia"/>
              </w:rPr>
              <w:t>的做法延伸至實驗</w:t>
            </w:r>
            <w:r w:rsidR="0013701B" w:rsidRPr="0040411B">
              <w:rPr>
                <w:rFonts w:ascii="Times New Roman" w:eastAsia="DFKai-SB" w:hAnsi="Times New Roman" w:hint="eastAsia"/>
              </w:rPr>
              <w:t>二</w:t>
            </w:r>
            <w:r w:rsidRPr="0040411B">
              <w:rPr>
                <w:rFonts w:ascii="Times New Roman" w:eastAsia="DFKai-SB" w:hAnsi="Times New Roman" w:hint="eastAsia"/>
              </w:rPr>
              <w:t>，將測試資料集轉換成簡體並</w:t>
            </w:r>
            <w:r w:rsidR="00871A77" w:rsidRPr="0040411B">
              <w:rPr>
                <w:rFonts w:ascii="Times New Roman" w:eastAsia="DFKai-SB" w:hAnsi="Times New Roman" w:hint="eastAsia"/>
              </w:rPr>
              <w:t xml:space="preserve">  </w:t>
            </w:r>
            <w:r w:rsidRPr="0040411B">
              <w:rPr>
                <w:rFonts w:ascii="Times New Roman" w:eastAsia="DFKai-SB" w:hAnsi="Times New Roman" w:hint="eastAsia"/>
              </w:rPr>
              <w:t>搭配繁體模型，繁體的測試資料集搭配簡體模型，並將其結果做</w:t>
            </w:r>
            <w:r w:rsidRPr="0040411B">
              <w:rPr>
                <w:rFonts w:ascii="Times New Roman" w:eastAsia="DFKai-SB" w:hAnsi="Times New Roman" w:hint="eastAsia"/>
              </w:rPr>
              <w:t xml:space="preserve">   </w:t>
            </w:r>
            <w:r w:rsidRPr="0040411B">
              <w:rPr>
                <w:rFonts w:ascii="Times New Roman" w:eastAsia="DFKai-SB" w:hAnsi="Times New Roman" w:hint="eastAsia"/>
              </w:rPr>
              <w:t>比較，查看該模型的效果為何。</w:t>
            </w:r>
          </w:p>
        </w:tc>
      </w:tr>
      <w:tr w:rsidR="00A03E08" w:rsidRPr="0040411B" w14:paraId="3125F1C9" w14:textId="77777777" w:rsidTr="000824F1">
        <w:trPr>
          <w:trHeight w:val="1196"/>
          <w:jc w:val="center"/>
        </w:trPr>
        <w:tc>
          <w:tcPr>
            <w:tcW w:w="768" w:type="pct"/>
            <w:tcBorders>
              <w:top w:val="single" w:sz="4" w:space="0" w:color="auto"/>
              <w:left w:val="nil"/>
              <w:bottom w:val="single" w:sz="12" w:space="0" w:color="323E4F" w:themeColor="text2" w:themeShade="BF"/>
              <w:right w:val="nil"/>
            </w:tcBorders>
            <w:vAlign w:val="center"/>
          </w:tcPr>
          <w:p w14:paraId="1C70F204" w14:textId="24E88191" w:rsidR="00A03E08" w:rsidRPr="0040411B" w:rsidRDefault="00514D64" w:rsidP="00A03E08">
            <w:pPr>
              <w:pStyle w:val="a7"/>
              <w:ind w:leftChars="0" w:left="0"/>
              <w:jc w:val="center"/>
              <w:rPr>
                <w:rFonts w:ascii="Times New Roman" w:eastAsia="DFKai-SB" w:hAnsi="Times New Roman"/>
              </w:rPr>
            </w:pPr>
            <w:r w:rsidRPr="0040411B">
              <w:rPr>
                <w:rFonts w:ascii="Times New Roman" w:eastAsia="DFKai-SB" w:hAnsi="Times New Roman" w:hint="eastAsia"/>
              </w:rPr>
              <w:t>實驗三</w:t>
            </w:r>
          </w:p>
        </w:tc>
        <w:tc>
          <w:tcPr>
            <w:tcW w:w="4232" w:type="pct"/>
            <w:tcBorders>
              <w:top w:val="single" w:sz="4" w:space="0" w:color="auto"/>
              <w:left w:val="nil"/>
              <w:bottom w:val="single" w:sz="12" w:space="0" w:color="323E4F" w:themeColor="text2" w:themeShade="BF"/>
              <w:right w:val="nil"/>
            </w:tcBorders>
            <w:vAlign w:val="center"/>
          </w:tcPr>
          <w:p w14:paraId="34014E4F" w14:textId="5BD60457" w:rsidR="00A03E08" w:rsidRPr="0040411B" w:rsidRDefault="00A03E08" w:rsidP="00A03E08">
            <w:pPr>
              <w:pStyle w:val="a7"/>
              <w:ind w:leftChars="0" w:left="0"/>
              <w:jc w:val="both"/>
              <w:rPr>
                <w:rFonts w:ascii="Times New Roman" w:eastAsia="DFKai-SB" w:hAnsi="Times New Roman"/>
              </w:rPr>
            </w:pPr>
            <w:r w:rsidRPr="0040411B">
              <w:rPr>
                <w:rFonts w:ascii="Times New Roman" w:eastAsia="DFKai-SB" w:hAnsi="Times New Roman" w:hint="eastAsia"/>
              </w:rPr>
              <w:t>根據實驗</w:t>
            </w:r>
            <w:r w:rsidR="0013701B" w:rsidRPr="0040411B">
              <w:rPr>
                <w:rFonts w:ascii="Times New Roman" w:eastAsia="DFKai-SB" w:hAnsi="Times New Roman" w:hint="eastAsia"/>
              </w:rPr>
              <w:t>一</w:t>
            </w:r>
            <w:r w:rsidRPr="0040411B">
              <w:rPr>
                <w:rFonts w:ascii="Times New Roman" w:eastAsia="DFKai-SB" w:hAnsi="Times New Roman" w:hint="eastAsia"/>
              </w:rPr>
              <w:t>的做法延伸至實驗</w:t>
            </w:r>
            <w:r w:rsidR="0013701B" w:rsidRPr="0040411B">
              <w:rPr>
                <w:rFonts w:ascii="Times New Roman" w:eastAsia="DFKai-SB" w:hAnsi="Times New Roman" w:hint="eastAsia"/>
              </w:rPr>
              <w:t>三</w:t>
            </w:r>
            <w:r w:rsidRPr="0040411B">
              <w:rPr>
                <w:rFonts w:ascii="Times New Roman" w:eastAsia="DFKai-SB" w:hAnsi="Times New Roman" w:hint="eastAsia"/>
              </w:rPr>
              <w:t>，將預訓練語言模型更換成更大的預訓練語言模型，本研究採用</w:t>
            </w:r>
            <w:r w:rsidRPr="0040411B">
              <w:rPr>
                <w:rFonts w:ascii="Times New Roman" w:eastAsia="DFKai-SB" w:hAnsi="Times New Roman"/>
              </w:rPr>
              <w:t>google/mt5-base</w:t>
            </w:r>
            <w:r w:rsidRPr="0040411B">
              <w:rPr>
                <w:rFonts w:ascii="Times New Roman" w:eastAsia="DFKai-SB" w:hAnsi="Times New Roman" w:hint="eastAsia"/>
              </w:rPr>
              <w:t>做實驗，並查看該模型的效果為何。</w:t>
            </w:r>
          </w:p>
        </w:tc>
      </w:tr>
    </w:tbl>
    <w:p w14:paraId="34262CB2" w14:textId="66F35312" w:rsidR="000B5E1B" w:rsidRDefault="000B5E1B" w:rsidP="00B707E2">
      <w:pPr>
        <w:widowControl/>
        <w:rPr>
          <w:rStyle w:val="normaltextrun"/>
          <w:rFonts w:ascii="Times New Roman" w:eastAsia="DFKai-SB" w:hAnsi="Times New Roman" w:cs="Times New Roman"/>
          <w:b/>
          <w:bCs/>
          <w:kern w:val="0"/>
          <w:sz w:val="28"/>
          <w:szCs w:val="28"/>
        </w:rPr>
      </w:pPr>
    </w:p>
    <w:p w14:paraId="50A82C63" w14:textId="527DE374" w:rsidR="00AA720C" w:rsidRDefault="00AA720C">
      <w:pPr>
        <w:widowControl/>
        <w:rPr>
          <w:rStyle w:val="normaltextrun"/>
          <w:rFonts w:ascii="Times New Roman" w:eastAsia="DFKai-SB" w:hAnsi="Times New Roman" w:cs="Times New Roman"/>
          <w:b/>
          <w:bCs/>
          <w:kern w:val="0"/>
          <w:sz w:val="28"/>
          <w:szCs w:val="28"/>
        </w:rPr>
      </w:pPr>
      <w:r>
        <w:rPr>
          <w:rStyle w:val="normaltextrun"/>
          <w:rFonts w:ascii="Times New Roman" w:eastAsia="DFKai-SB" w:hAnsi="Times New Roman" w:cs="Times New Roman"/>
          <w:b/>
          <w:bCs/>
          <w:kern w:val="0"/>
          <w:sz w:val="28"/>
          <w:szCs w:val="28"/>
        </w:rPr>
        <w:br w:type="page"/>
      </w:r>
    </w:p>
    <w:p w14:paraId="6044F4CF" w14:textId="77777777" w:rsidR="009109B6" w:rsidRDefault="009109B6" w:rsidP="00B707E2">
      <w:pPr>
        <w:widowControl/>
        <w:rPr>
          <w:rStyle w:val="normaltextrun"/>
          <w:rFonts w:ascii="Times New Roman" w:eastAsia="DFKai-SB" w:hAnsi="Times New Roman" w:cs="Times New Roman"/>
          <w:b/>
          <w:bCs/>
          <w:kern w:val="0"/>
          <w:sz w:val="28"/>
          <w:szCs w:val="28"/>
        </w:rPr>
      </w:pPr>
    </w:p>
    <w:p w14:paraId="0A813A19" w14:textId="7BE98506" w:rsidR="00A03E08" w:rsidRPr="0040411B" w:rsidRDefault="00A03E08" w:rsidP="00A03E08">
      <w:pPr>
        <w:widowControl/>
        <w:spacing w:line="360" w:lineRule="auto"/>
        <w:jc w:val="center"/>
        <w:textAlignment w:val="baseline"/>
        <w:rPr>
          <w:rStyle w:val="normaltextrun"/>
          <w:rFonts w:ascii="Times New Roman" w:eastAsia="DFKai-SB" w:hAnsi="Times New Roman"/>
        </w:rPr>
      </w:pPr>
      <w:bookmarkStart w:id="92" w:name="_Toc137418541"/>
      <w:r w:rsidRPr="0040411B">
        <w:rPr>
          <w:rFonts w:ascii="Times New Roman" w:eastAsia="DFKai-SB" w:hAnsi="Times New Roman" w:hint="eastAsia"/>
          <w:szCs w:val="24"/>
        </w:rPr>
        <w:t>表</w:t>
      </w:r>
      <w:r w:rsidRPr="0040411B">
        <w:rPr>
          <w:rFonts w:ascii="Times New Roman" w:eastAsia="DFKai-SB" w:hAnsi="Times New Roman" w:hint="eastAsia"/>
          <w:szCs w:val="24"/>
        </w:rPr>
        <w:t>3-</w:t>
      </w:r>
      <w:r w:rsidRPr="0040411B">
        <w:rPr>
          <w:rFonts w:ascii="Times New Roman" w:eastAsia="DFKai-SB" w:hAnsi="Times New Roman"/>
          <w:szCs w:val="24"/>
        </w:rPr>
        <w:fldChar w:fldCharType="begin"/>
      </w:r>
      <w:r w:rsidRPr="0040411B">
        <w:rPr>
          <w:rFonts w:ascii="Times New Roman" w:eastAsia="DFKai-SB" w:hAnsi="Times New Roman"/>
          <w:szCs w:val="24"/>
        </w:rPr>
        <w:instrText xml:space="preserve"> </w:instrText>
      </w:r>
      <w:r w:rsidRPr="0040411B">
        <w:rPr>
          <w:rFonts w:ascii="Times New Roman" w:eastAsia="DFKai-SB" w:hAnsi="Times New Roman" w:hint="eastAsia"/>
          <w:szCs w:val="24"/>
        </w:rPr>
        <w:instrText xml:space="preserve">SEQ </w:instrText>
      </w:r>
      <w:r w:rsidRPr="0040411B">
        <w:rPr>
          <w:rFonts w:ascii="Times New Roman" w:eastAsia="DFKai-SB" w:hAnsi="Times New Roman" w:hint="eastAsia"/>
          <w:szCs w:val="24"/>
        </w:rPr>
        <w:instrText>表</w:instrText>
      </w:r>
      <w:r w:rsidRPr="0040411B">
        <w:rPr>
          <w:rFonts w:ascii="Times New Roman" w:eastAsia="DFKai-SB" w:hAnsi="Times New Roman" w:hint="eastAsia"/>
          <w:szCs w:val="24"/>
        </w:rPr>
        <w:instrText>3- \* ARABIC</w:instrText>
      </w:r>
      <w:r w:rsidRPr="0040411B">
        <w:rPr>
          <w:rFonts w:ascii="Times New Roman" w:eastAsia="DFKai-SB" w:hAnsi="Times New Roman"/>
          <w:szCs w:val="24"/>
        </w:rPr>
        <w:instrText xml:space="preserve"> </w:instrText>
      </w:r>
      <w:r w:rsidRPr="0040411B">
        <w:rPr>
          <w:rFonts w:ascii="Times New Roman" w:eastAsia="DFKai-SB" w:hAnsi="Times New Roman"/>
          <w:szCs w:val="24"/>
        </w:rPr>
        <w:fldChar w:fldCharType="separate"/>
      </w:r>
      <w:r w:rsidR="00C23BD0">
        <w:rPr>
          <w:rFonts w:ascii="Times New Roman" w:eastAsia="DFKai-SB" w:hAnsi="Times New Roman"/>
          <w:noProof/>
          <w:szCs w:val="24"/>
        </w:rPr>
        <w:t>13</w:t>
      </w:r>
      <w:r w:rsidRPr="0040411B">
        <w:rPr>
          <w:rFonts w:ascii="Times New Roman" w:eastAsia="DFKai-SB" w:hAnsi="Times New Roman"/>
          <w:szCs w:val="24"/>
        </w:rPr>
        <w:fldChar w:fldCharType="end"/>
      </w:r>
      <w:r w:rsidR="00CA69AF">
        <w:rPr>
          <w:rFonts w:ascii="Times New Roman" w:eastAsia="DFKai-SB" w:hAnsi="Times New Roman" w:hint="eastAsia"/>
        </w:rPr>
        <w:t>顧</w:t>
      </w:r>
      <w:r w:rsidR="00CA69AF" w:rsidRPr="0040411B">
        <w:rPr>
          <w:rFonts w:ascii="Times New Roman" w:eastAsia="DFKai-SB" w:hAnsi="Times New Roman" w:hint="eastAsia"/>
        </w:rPr>
        <w:t>客</w:t>
      </w:r>
      <w:r w:rsidRPr="0040411B">
        <w:rPr>
          <w:rFonts w:ascii="Times New Roman" w:eastAsia="DFKai-SB" w:hAnsi="Times New Roman" w:hint="eastAsia"/>
          <w:szCs w:val="24"/>
        </w:rPr>
        <w:t>評論留言之</w:t>
      </w:r>
      <w:r w:rsidRPr="0040411B">
        <w:rPr>
          <w:rFonts w:ascii="Times New Roman" w:eastAsia="DFKai-SB" w:hAnsi="Times New Roman" w:hint="eastAsia"/>
        </w:rPr>
        <w:t>實驗設計表</w:t>
      </w:r>
      <w:r w:rsidRPr="0040411B">
        <w:rPr>
          <w:rFonts w:ascii="Times New Roman" w:eastAsia="DFKai-SB" w:hAnsi="Times New Roman" w:hint="eastAsia"/>
        </w:rPr>
        <w:t xml:space="preserve"> </w:t>
      </w:r>
      <w:r w:rsidRPr="0040411B">
        <w:rPr>
          <w:rFonts w:ascii="Times New Roman" w:eastAsia="DFKai-SB" w:hAnsi="Times New Roman"/>
        </w:rPr>
        <w:t>–</w:t>
      </w:r>
      <w:r w:rsidRPr="0040411B">
        <w:rPr>
          <w:rFonts w:ascii="Times New Roman" w:eastAsia="DFKai-SB" w:hAnsi="Times New Roman" w:hint="eastAsia"/>
        </w:rPr>
        <w:t xml:space="preserve"> </w:t>
      </w:r>
      <w:r w:rsidRPr="0040411B">
        <w:rPr>
          <w:rFonts w:ascii="Times New Roman" w:eastAsia="DFKai-SB" w:hAnsi="Times New Roman" w:hint="eastAsia"/>
        </w:rPr>
        <w:t>第二階段實驗</w:t>
      </w:r>
      <w:bookmarkEnd w:id="92"/>
    </w:p>
    <w:tbl>
      <w:tblPr>
        <w:tblStyle w:val="ab"/>
        <w:tblW w:w="5000" w:type="pct"/>
        <w:jc w:val="center"/>
        <w:tblBorders>
          <w:top w:val="single" w:sz="12" w:space="0" w:color="323E4F" w:themeColor="text2" w:themeShade="BF"/>
          <w:bottom w:val="single" w:sz="12" w:space="0" w:color="323E4F" w:themeColor="text2" w:themeShade="BF"/>
        </w:tblBorders>
        <w:tblLook w:val="04A0" w:firstRow="1" w:lastRow="0" w:firstColumn="1" w:lastColumn="0" w:noHBand="0" w:noVBand="1"/>
      </w:tblPr>
      <w:tblGrid>
        <w:gridCol w:w="1277"/>
        <w:gridCol w:w="7035"/>
      </w:tblGrid>
      <w:tr w:rsidR="00A03E08" w:rsidRPr="0040411B" w14:paraId="4B0B92D1" w14:textId="77777777" w:rsidTr="0084306E">
        <w:trPr>
          <w:jc w:val="center"/>
        </w:trPr>
        <w:tc>
          <w:tcPr>
            <w:tcW w:w="768" w:type="pct"/>
            <w:tcBorders>
              <w:top w:val="single" w:sz="12" w:space="0" w:color="323E4F" w:themeColor="text2" w:themeShade="BF"/>
              <w:left w:val="nil"/>
              <w:bottom w:val="single" w:sz="12" w:space="0" w:color="323E4F" w:themeColor="text2" w:themeShade="BF"/>
              <w:right w:val="nil"/>
            </w:tcBorders>
            <w:shd w:val="clear" w:color="auto" w:fill="2E74B5" w:themeFill="accent5" w:themeFillShade="BF"/>
            <w:vAlign w:val="center"/>
          </w:tcPr>
          <w:p w14:paraId="5C7578E3" w14:textId="77777777" w:rsidR="00A03E08" w:rsidRPr="0040411B" w:rsidRDefault="00A03E08" w:rsidP="0084306E">
            <w:pPr>
              <w:pStyle w:val="a7"/>
              <w:ind w:leftChars="0" w:left="0"/>
              <w:jc w:val="center"/>
              <w:rPr>
                <w:rFonts w:ascii="Times New Roman" w:eastAsia="DFKai-SB" w:hAnsi="Times New Roman"/>
                <w:b/>
                <w:bCs/>
                <w:color w:val="FFFFFF" w:themeColor="background1"/>
              </w:rPr>
            </w:pPr>
          </w:p>
        </w:tc>
        <w:tc>
          <w:tcPr>
            <w:tcW w:w="4232" w:type="pct"/>
            <w:tcBorders>
              <w:top w:val="single" w:sz="12" w:space="0" w:color="323E4F" w:themeColor="text2" w:themeShade="BF"/>
              <w:left w:val="nil"/>
              <w:bottom w:val="single" w:sz="12" w:space="0" w:color="323E4F" w:themeColor="text2" w:themeShade="BF"/>
              <w:right w:val="nil"/>
            </w:tcBorders>
            <w:shd w:val="clear" w:color="auto" w:fill="2E74B5" w:themeFill="accent5" w:themeFillShade="BF"/>
            <w:vAlign w:val="center"/>
          </w:tcPr>
          <w:p w14:paraId="21AB7DF3" w14:textId="77777777" w:rsidR="00A03E08" w:rsidRPr="0040411B" w:rsidRDefault="00A03E08" w:rsidP="0084306E">
            <w:pPr>
              <w:pStyle w:val="a7"/>
              <w:ind w:leftChars="0" w:left="0"/>
              <w:jc w:val="center"/>
              <w:rPr>
                <w:rFonts w:ascii="Times New Roman" w:eastAsia="DFKai-SB" w:hAnsi="Times New Roman"/>
                <w:b/>
                <w:bCs/>
                <w:color w:val="FFFFFF" w:themeColor="background1"/>
              </w:rPr>
            </w:pPr>
            <w:r w:rsidRPr="0040411B">
              <w:rPr>
                <w:rFonts w:ascii="Times New Roman" w:eastAsia="DFKai-SB" w:hAnsi="Times New Roman" w:hint="eastAsia"/>
                <w:b/>
                <w:bCs/>
                <w:color w:val="FFFFFF" w:themeColor="background1"/>
                <w:sz w:val="28"/>
                <w:szCs w:val="24"/>
              </w:rPr>
              <w:t>實驗說明</w:t>
            </w:r>
          </w:p>
        </w:tc>
      </w:tr>
      <w:tr w:rsidR="00A03E08" w:rsidRPr="0040411B" w14:paraId="020B23BA" w14:textId="77777777" w:rsidTr="000824F1">
        <w:trPr>
          <w:trHeight w:val="1191"/>
          <w:jc w:val="center"/>
        </w:trPr>
        <w:tc>
          <w:tcPr>
            <w:tcW w:w="768" w:type="pct"/>
            <w:tcBorders>
              <w:top w:val="single" w:sz="12" w:space="0" w:color="323E4F" w:themeColor="text2" w:themeShade="BF"/>
              <w:left w:val="nil"/>
              <w:bottom w:val="single" w:sz="4" w:space="0" w:color="auto"/>
              <w:right w:val="nil"/>
            </w:tcBorders>
            <w:vAlign w:val="center"/>
          </w:tcPr>
          <w:p w14:paraId="160C36F7" w14:textId="14F4F56A" w:rsidR="00A03E08" w:rsidRPr="0040411B" w:rsidRDefault="00514D64" w:rsidP="00A03E08">
            <w:pPr>
              <w:pStyle w:val="a7"/>
              <w:ind w:leftChars="0" w:left="0"/>
              <w:jc w:val="center"/>
              <w:rPr>
                <w:rFonts w:ascii="Times New Roman" w:eastAsia="DFKai-SB" w:hAnsi="Times New Roman"/>
              </w:rPr>
            </w:pPr>
            <w:r w:rsidRPr="0040411B">
              <w:rPr>
                <w:rFonts w:ascii="Times New Roman" w:eastAsia="DFKai-SB" w:hAnsi="Times New Roman" w:hint="eastAsia"/>
              </w:rPr>
              <w:t>實驗四</w:t>
            </w:r>
          </w:p>
        </w:tc>
        <w:tc>
          <w:tcPr>
            <w:tcW w:w="4232" w:type="pct"/>
            <w:tcBorders>
              <w:top w:val="single" w:sz="12" w:space="0" w:color="323E4F" w:themeColor="text2" w:themeShade="BF"/>
              <w:left w:val="nil"/>
              <w:bottom w:val="single" w:sz="4" w:space="0" w:color="auto"/>
              <w:right w:val="nil"/>
            </w:tcBorders>
            <w:vAlign w:val="center"/>
          </w:tcPr>
          <w:p w14:paraId="6E7E658F" w14:textId="1B69AF2D" w:rsidR="00A03E08" w:rsidRPr="0040411B" w:rsidRDefault="0013701B" w:rsidP="00A03E08">
            <w:pPr>
              <w:pStyle w:val="a7"/>
              <w:ind w:leftChars="0" w:left="0"/>
              <w:jc w:val="both"/>
              <w:rPr>
                <w:rFonts w:ascii="Times New Roman" w:eastAsia="DFKai-SB" w:hAnsi="Times New Roman"/>
              </w:rPr>
            </w:pPr>
            <w:r w:rsidRPr="0040411B">
              <w:rPr>
                <w:rFonts w:ascii="Times New Roman" w:eastAsia="DFKai-SB" w:hAnsi="Times New Roman" w:hint="eastAsia"/>
              </w:rPr>
              <w:t>將上述實驗的資料集新增至</w:t>
            </w:r>
            <w:r w:rsidRPr="0040411B">
              <w:rPr>
                <w:rFonts w:ascii="Times New Roman" w:eastAsia="DFKai-SB" w:hAnsi="Times New Roman" w:hint="eastAsia"/>
              </w:rPr>
              <w:t>20</w:t>
            </w:r>
            <w:r w:rsidRPr="0040411B">
              <w:rPr>
                <w:rFonts w:ascii="Times New Roman" w:eastAsia="DFKai-SB" w:hAnsi="Times New Roman"/>
              </w:rPr>
              <w:t>,</w:t>
            </w:r>
            <w:r w:rsidRPr="0040411B">
              <w:rPr>
                <w:rFonts w:ascii="Times New Roman" w:eastAsia="DFKai-SB" w:hAnsi="Times New Roman" w:hint="eastAsia"/>
              </w:rPr>
              <w:t>158</w:t>
            </w:r>
            <w:r w:rsidRPr="0040411B">
              <w:rPr>
                <w:rFonts w:ascii="Times New Roman" w:eastAsia="DFKai-SB" w:hAnsi="Times New Roman" w:hint="eastAsia"/>
              </w:rPr>
              <w:t>筆評論，分別做三項任務，總共為</w:t>
            </w:r>
            <w:r w:rsidRPr="0040411B">
              <w:rPr>
                <w:rFonts w:ascii="Times New Roman" w:eastAsia="DFKai-SB" w:hAnsi="Times New Roman"/>
              </w:rPr>
              <w:t>60,474</w:t>
            </w:r>
            <w:r w:rsidRPr="0040411B">
              <w:rPr>
                <w:rFonts w:ascii="Times New Roman" w:eastAsia="DFKai-SB" w:hAnsi="Times New Roman" w:hint="eastAsia"/>
              </w:rPr>
              <w:t>筆，</w:t>
            </w:r>
            <w:r w:rsidR="00B707E2" w:rsidRPr="0040411B">
              <w:rPr>
                <w:rFonts w:ascii="Times New Roman" w:eastAsia="DFKai-SB" w:hAnsi="Times New Roman" w:hint="eastAsia"/>
              </w:rPr>
              <w:t>再將資料集分為簡體、繁體兩種版本，搭配使用</w:t>
            </w:r>
            <w:r w:rsidRPr="0040411B">
              <w:rPr>
                <w:rFonts w:ascii="Times New Roman" w:eastAsia="DFKai-SB" w:hAnsi="Times New Roman"/>
              </w:rPr>
              <w:t>google/mt5-</w:t>
            </w:r>
            <w:r w:rsidRPr="0040411B">
              <w:rPr>
                <w:rFonts w:ascii="Times New Roman" w:eastAsia="DFKai-SB" w:hAnsi="Times New Roman" w:hint="eastAsia"/>
              </w:rPr>
              <w:t>s</w:t>
            </w:r>
            <w:r w:rsidRPr="0040411B">
              <w:rPr>
                <w:rFonts w:ascii="Times New Roman" w:eastAsia="DFKai-SB" w:hAnsi="Times New Roman"/>
              </w:rPr>
              <w:t>mall</w:t>
            </w:r>
            <w:r w:rsidR="001805A8" w:rsidRPr="0040411B">
              <w:rPr>
                <w:rFonts w:ascii="Times New Roman" w:eastAsia="DFKai-SB" w:hAnsi="Times New Roman" w:hint="eastAsia"/>
              </w:rPr>
              <w:t>預訓練</w:t>
            </w:r>
            <w:r w:rsidR="00540053" w:rsidRPr="0040411B">
              <w:rPr>
                <w:rFonts w:ascii="Times New Roman" w:eastAsia="DFKai-SB" w:hAnsi="Times New Roman" w:hint="eastAsia"/>
              </w:rPr>
              <w:t>模型</w:t>
            </w:r>
            <w:r w:rsidRPr="0040411B">
              <w:rPr>
                <w:rFonts w:ascii="Times New Roman" w:eastAsia="DFKai-SB" w:hAnsi="Times New Roman" w:hint="eastAsia"/>
              </w:rPr>
              <w:t>做實驗，並查看該模型的效果為何。</w:t>
            </w:r>
          </w:p>
        </w:tc>
      </w:tr>
      <w:tr w:rsidR="00A03E08" w:rsidRPr="0040411B" w14:paraId="5B0F82BA" w14:textId="77777777" w:rsidTr="000824F1">
        <w:trPr>
          <w:trHeight w:val="1227"/>
          <w:jc w:val="center"/>
        </w:trPr>
        <w:tc>
          <w:tcPr>
            <w:tcW w:w="768" w:type="pct"/>
            <w:tcBorders>
              <w:top w:val="single" w:sz="4" w:space="0" w:color="auto"/>
              <w:left w:val="nil"/>
              <w:bottom w:val="single" w:sz="4" w:space="0" w:color="auto"/>
              <w:right w:val="nil"/>
            </w:tcBorders>
            <w:vAlign w:val="center"/>
          </w:tcPr>
          <w:p w14:paraId="006644F5" w14:textId="579B58B9" w:rsidR="00A03E08" w:rsidRPr="0040411B" w:rsidRDefault="00514D64" w:rsidP="00A03E08">
            <w:pPr>
              <w:pStyle w:val="a7"/>
              <w:ind w:leftChars="0" w:left="0"/>
              <w:jc w:val="center"/>
              <w:rPr>
                <w:rFonts w:ascii="Times New Roman" w:eastAsia="DFKai-SB" w:hAnsi="Times New Roman"/>
              </w:rPr>
            </w:pPr>
            <w:r w:rsidRPr="0040411B">
              <w:rPr>
                <w:rFonts w:ascii="Times New Roman" w:eastAsia="DFKai-SB" w:hAnsi="Times New Roman" w:hint="eastAsia"/>
              </w:rPr>
              <w:t>實驗五</w:t>
            </w:r>
          </w:p>
        </w:tc>
        <w:tc>
          <w:tcPr>
            <w:tcW w:w="4232" w:type="pct"/>
            <w:tcBorders>
              <w:top w:val="single" w:sz="4" w:space="0" w:color="auto"/>
              <w:left w:val="nil"/>
              <w:bottom w:val="single" w:sz="4" w:space="0" w:color="auto"/>
              <w:right w:val="nil"/>
            </w:tcBorders>
            <w:vAlign w:val="center"/>
          </w:tcPr>
          <w:p w14:paraId="6E7008D3" w14:textId="4FFEE544" w:rsidR="00A03E08" w:rsidRPr="0040411B" w:rsidRDefault="0013701B" w:rsidP="00A03E08">
            <w:pPr>
              <w:pStyle w:val="a7"/>
              <w:ind w:leftChars="0" w:left="0"/>
              <w:jc w:val="both"/>
              <w:rPr>
                <w:rFonts w:ascii="Times New Roman" w:eastAsia="DFKai-SB" w:hAnsi="Times New Roman"/>
              </w:rPr>
            </w:pPr>
            <w:r w:rsidRPr="0040411B">
              <w:rPr>
                <w:rFonts w:ascii="Times New Roman" w:eastAsia="DFKai-SB" w:hAnsi="Times New Roman" w:hint="eastAsia"/>
              </w:rPr>
              <w:t>根據實驗</w:t>
            </w:r>
            <w:r w:rsidR="005A6E5B" w:rsidRPr="0040411B">
              <w:rPr>
                <w:rFonts w:ascii="Times New Roman" w:eastAsia="DFKai-SB" w:hAnsi="Times New Roman" w:hint="eastAsia"/>
              </w:rPr>
              <w:t>三</w:t>
            </w:r>
            <w:r w:rsidRPr="0040411B">
              <w:rPr>
                <w:rFonts w:ascii="Times New Roman" w:eastAsia="DFKai-SB" w:hAnsi="Times New Roman" w:hint="eastAsia"/>
              </w:rPr>
              <w:t>的做法延伸至實驗五，實驗的資料集</w:t>
            </w:r>
            <w:r w:rsidR="005A6E5B" w:rsidRPr="0040411B">
              <w:rPr>
                <w:rFonts w:ascii="Times New Roman" w:eastAsia="DFKai-SB" w:hAnsi="Times New Roman" w:hint="eastAsia"/>
              </w:rPr>
              <w:t>為</w:t>
            </w:r>
            <w:r w:rsidRPr="0040411B">
              <w:rPr>
                <w:rFonts w:ascii="Times New Roman" w:eastAsia="DFKai-SB" w:hAnsi="Times New Roman" w:hint="eastAsia"/>
              </w:rPr>
              <w:t>20</w:t>
            </w:r>
            <w:r w:rsidRPr="0040411B">
              <w:rPr>
                <w:rFonts w:ascii="Times New Roman" w:eastAsia="DFKai-SB" w:hAnsi="Times New Roman"/>
              </w:rPr>
              <w:t>,</w:t>
            </w:r>
            <w:r w:rsidRPr="0040411B">
              <w:rPr>
                <w:rFonts w:ascii="Times New Roman" w:eastAsia="DFKai-SB" w:hAnsi="Times New Roman" w:hint="eastAsia"/>
              </w:rPr>
              <w:t>158</w:t>
            </w:r>
            <w:r w:rsidRPr="0040411B">
              <w:rPr>
                <w:rFonts w:ascii="Times New Roman" w:eastAsia="DFKai-SB" w:hAnsi="Times New Roman" w:hint="eastAsia"/>
              </w:rPr>
              <w:t>筆評論，分別做</w:t>
            </w:r>
            <w:r w:rsidR="00002D16" w:rsidRPr="0040411B">
              <w:rPr>
                <w:rFonts w:ascii="Times New Roman" w:eastAsia="DFKai-SB" w:hAnsi="Times New Roman" w:hint="eastAsia"/>
              </w:rPr>
              <w:t>情緒、面向、面向情緒</w:t>
            </w:r>
            <w:r w:rsidRPr="0040411B">
              <w:rPr>
                <w:rFonts w:ascii="Times New Roman" w:eastAsia="DFKai-SB" w:hAnsi="Times New Roman" w:hint="eastAsia"/>
              </w:rPr>
              <w:t>三項任務，總共為</w:t>
            </w:r>
            <w:r w:rsidRPr="0040411B">
              <w:rPr>
                <w:rFonts w:ascii="Times New Roman" w:eastAsia="DFKai-SB" w:hAnsi="Times New Roman"/>
              </w:rPr>
              <w:t>60,474</w:t>
            </w:r>
            <w:r w:rsidRPr="0040411B">
              <w:rPr>
                <w:rFonts w:ascii="Times New Roman" w:eastAsia="DFKai-SB" w:hAnsi="Times New Roman" w:hint="eastAsia"/>
              </w:rPr>
              <w:t>筆，採用較大的模型</w:t>
            </w:r>
            <w:r w:rsidRPr="0040411B">
              <w:rPr>
                <w:rFonts w:ascii="Times New Roman" w:eastAsia="DFKai-SB" w:hAnsi="Times New Roman"/>
              </w:rPr>
              <w:t>google/mt5-base</w:t>
            </w:r>
            <w:r w:rsidRPr="0040411B">
              <w:rPr>
                <w:rFonts w:ascii="Times New Roman" w:eastAsia="DFKai-SB" w:hAnsi="Times New Roman" w:hint="eastAsia"/>
              </w:rPr>
              <w:t>做實驗，並查看該模型的效果為何。</w:t>
            </w:r>
          </w:p>
        </w:tc>
      </w:tr>
      <w:tr w:rsidR="00A03E08" w:rsidRPr="0040411B" w14:paraId="3A96EB66" w14:textId="77777777" w:rsidTr="000824F1">
        <w:trPr>
          <w:trHeight w:val="1143"/>
          <w:jc w:val="center"/>
        </w:trPr>
        <w:tc>
          <w:tcPr>
            <w:tcW w:w="768" w:type="pct"/>
            <w:tcBorders>
              <w:top w:val="single" w:sz="4" w:space="0" w:color="auto"/>
              <w:left w:val="nil"/>
              <w:bottom w:val="single" w:sz="4" w:space="0" w:color="auto"/>
              <w:right w:val="nil"/>
            </w:tcBorders>
            <w:vAlign w:val="center"/>
          </w:tcPr>
          <w:p w14:paraId="7D1701CB" w14:textId="620BA682" w:rsidR="00A03E08" w:rsidRPr="0040411B" w:rsidRDefault="00514D64" w:rsidP="00A03E08">
            <w:pPr>
              <w:pStyle w:val="a7"/>
              <w:ind w:leftChars="0" w:left="0"/>
              <w:jc w:val="center"/>
              <w:rPr>
                <w:rFonts w:ascii="Times New Roman" w:eastAsia="DFKai-SB" w:hAnsi="Times New Roman"/>
              </w:rPr>
            </w:pPr>
            <w:r w:rsidRPr="0040411B">
              <w:rPr>
                <w:rFonts w:ascii="Times New Roman" w:eastAsia="DFKai-SB" w:hAnsi="Times New Roman" w:hint="eastAsia"/>
              </w:rPr>
              <w:t>實驗六</w:t>
            </w:r>
          </w:p>
        </w:tc>
        <w:tc>
          <w:tcPr>
            <w:tcW w:w="4232" w:type="pct"/>
            <w:tcBorders>
              <w:top w:val="single" w:sz="4" w:space="0" w:color="auto"/>
              <w:left w:val="nil"/>
              <w:bottom w:val="single" w:sz="4" w:space="0" w:color="auto"/>
              <w:right w:val="nil"/>
            </w:tcBorders>
            <w:vAlign w:val="center"/>
          </w:tcPr>
          <w:p w14:paraId="5BB49A79" w14:textId="51764F5E" w:rsidR="00A03E08" w:rsidRPr="0040411B" w:rsidRDefault="0013701B" w:rsidP="00A03E08">
            <w:pPr>
              <w:pStyle w:val="a7"/>
              <w:ind w:leftChars="0" w:left="0"/>
              <w:jc w:val="both"/>
              <w:rPr>
                <w:rFonts w:ascii="Times New Roman" w:eastAsia="DFKai-SB" w:hAnsi="Times New Roman"/>
              </w:rPr>
            </w:pPr>
            <w:r w:rsidRPr="0040411B">
              <w:rPr>
                <w:rFonts w:ascii="Times New Roman" w:eastAsia="DFKai-SB" w:hAnsi="Times New Roman" w:hint="eastAsia"/>
              </w:rPr>
              <w:t>根據實驗五的做法延伸至實驗六，將原先模型訓練的資料切割</w:t>
            </w:r>
            <w:r w:rsidRPr="0040411B">
              <w:rPr>
                <w:rFonts w:ascii="Times New Roman" w:eastAsia="DFKai-SB" w:hAnsi="Times New Roman" w:hint="eastAsia"/>
              </w:rPr>
              <w:t xml:space="preserve">  </w:t>
            </w:r>
            <w:r w:rsidRPr="0040411B">
              <w:rPr>
                <w:rFonts w:ascii="Times New Roman" w:eastAsia="DFKai-SB" w:hAnsi="Times New Roman" w:hint="eastAsia"/>
              </w:rPr>
              <w:t>方式，訓練集</w:t>
            </w:r>
            <w:r w:rsidRPr="0040411B">
              <w:rPr>
                <w:rFonts w:ascii="Times New Roman" w:eastAsia="DFKai-SB" w:hAnsi="Times New Roman" w:hint="eastAsia"/>
              </w:rPr>
              <w:t>:</w:t>
            </w:r>
            <w:r w:rsidRPr="0040411B">
              <w:rPr>
                <w:rFonts w:ascii="Times New Roman" w:eastAsia="DFKai-SB" w:hAnsi="Times New Roman" w:hint="eastAsia"/>
              </w:rPr>
              <w:t>測試集</w:t>
            </w:r>
            <w:r w:rsidRPr="0040411B">
              <w:rPr>
                <w:rFonts w:ascii="Times New Roman" w:eastAsia="DFKai-SB" w:hAnsi="Times New Roman" w:hint="eastAsia"/>
              </w:rPr>
              <w:t>=9:1</w:t>
            </w:r>
            <w:r w:rsidRPr="0040411B">
              <w:rPr>
                <w:rFonts w:ascii="Times New Roman" w:eastAsia="DFKai-SB" w:hAnsi="Times New Roman" w:hint="eastAsia"/>
              </w:rPr>
              <w:t>變更成</w:t>
            </w:r>
            <w:r w:rsidRPr="0040411B">
              <w:rPr>
                <w:rFonts w:ascii="Times New Roman" w:eastAsia="DFKai-SB" w:hAnsi="Times New Roman" w:hint="eastAsia"/>
              </w:rPr>
              <w:t>8:2</w:t>
            </w:r>
            <w:r w:rsidRPr="0040411B">
              <w:rPr>
                <w:rFonts w:ascii="Times New Roman" w:eastAsia="DFKai-SB" w:hAnsi="Times New Roman" w:hint="eastAsia"/>
              </w:rPr>
              <w:t>，並將其結果做比較，查看該模型的效果為何。</w:t>
            </w:r>
          </w:p>
        </w:tc>
      </w:tr>
    </w:tbl>
    <w:p w14:paraId="4C21170A" w14:textId="13B0FF00" w:rsidR="0064360B" w:rsidRPr="0040411B" w:rsidRDefault="0064360B" w:rsidP="00032D0A">
      <w:pPr>
        <w:jc w:val="both"/>
        <w:rPr>
          <w:rStyle w:val="normaltextrun"/>
          <w:rFonts w:ascii="Times New Roman" w:eastAsia="DFKai-SB" w:hAnsi="Times New Roman" w:cs="Times New Roman"/>
          <w:b/>
          <w:bCs/>
          <w:kern w:val="0"/>
          <w:sz w:val="28"/>
          <w:szCs w:val="28"/>
        </w:rPr>
      </w:pPr>
    </w:p>
    <w:p w14:paraId="08336B16" w14:textId="77777777" w:rsidR="0064360B" w:rsidRPr="0040411B" w:rsidRDefault="0064360B">
      <w:pPr>
        <w:widowControl/>
        <w:rPr>
          <w:rStyle w:val="normaltextrun"/>
          <w:rFonts w:ascii="Times New Roman" w:eastAsia="DFKai-SB" w:hAnsi="Times New Roman" w:cs="Times New Roman"/>
          <w:b/>
          <w:bCs/>
          <w:kern w:val="0"/>
          <w:sz w:val="28"/>
          <w:szCs w:val="28"/>
        </w:rPr>
      </w:pPr>
      <w:r w:rsidRPr="0040411B">
        <w:rPr>
          <w:rStyle w:val="normaltextrun"/>
          <w:rFonts w:ascii="Times New Roman" w:eastAsia="DFKai-SB" w:hAnsi="Times New Roman" w:cs="Times New Roman"/>
          <w:b/>
          <w:bCs/>
          <w:kern w:val="0"/>
          <w:sz w:val="28"/>
          <w:szCs w:val="28"/>
        </w:rPr>
        <w:br w:type="page"/>
      </w:r>
    </w:p>
    <w:p w14:paraId="3D1A2C2C" w14:textId="77777777" w:rsidR="00623EAB" w:rsidRPr="0040411B" w:rsidRDefault="00623EAB" w:rsidP="00E3404B">
      <w:pPr>
        <w:pStyle w:val="a7"/>
        <w:numPr>
          <w:ilvl w:val="1"/>
          <w:numId w:val="4"/>
        </w:numPr>
        <w:ind w:leftChars="0"/>
        <w:jc w:val="both"/>
        <w:outlineLvl w:val="1"/>
        <w:rPr>
          <w:rStyle w:val="normaltextrun"/>
          <w:rFonts w:ascii="Times New Roman" w:eastAsia="DFKai-SB" w:hAnsi="Times New Roman" w:cs="Times New Roman"/>
          <w:b/>
          <w:bCs/>
          <w:kern w:val="0"/>
          <w:sz w:val="32"/>
          <w:szCs w:val="32"/>
        </w:rPr>
      </w:pPr>
      <w:bookmarkStart w:id="93" w:name="_Toc138971111"/>
      <w:r w:rsidRPr="0040411B">
        <w:rPr>
          <w:rStyle w:val="normaltextrun"/>
          <w:rFonts w:ascii="Times New Roman" w:eastAsia="DFKai-SB" w:hAnsi="Times New Roman" w:cs="Times New Roman" w:hint="eastAsia"/>
          <w:b/>
          <w:bCs/>
          <w:kern w:val="0"/>
          <w:sz w:val="32"/>
          <w:szCs w:val="32"/>
        </w:rPr>
        <w:lastRenderedPageBreak/>
        <w:t>實驗環境與套件版本</w:t>
      </w:r>
      <w:bookmarkEnd w:id="93"/>
    </w:p>
    <w:p w14:paraId="34053E32" w14:textId="129C6E30" w:rsidR="00623EAB" w:rsidRPr="0040411B" w:rsidRDefault="00623EAB" w:rsidP="00623EAB">
      <w:pPr>
        <w:spacing w:line="288" w:lineRule="auto"/>
        <w:ind w:firstLineChars="200" w:firstLine="480"/>
        <w:jc w:val="both"/>
        <w:rPr>
          <w:rFonts w:ascii="Times New Roman" w:eastAsia="DFKai-SB" w:hAnsi="Times New Roman"/>
        </w:rPr>
      </w:pPr>
      <w:r w:rsidRPr="0040411B">
        <w:rPr>
          <w:rFonts w:ascii="Times New Roman" w:eastAsia="DFKai-SB" w:hAnsi="Times New Roman" w:hint="eastAsia"/>
        </w:rPr>
        <w:t>本實驗分別於兩種開發環境上進行，所使用的設備及套件，將在此小節進行詳細描述。</w:t>
      </w:r>
      <w:r w:rsidRPr="0040411B">
        <w:rPr>
          <w:rFonts w:ascii="Times New Roman" w:eastAsia="DFKai-SB" w:hAnsi="Times New Roman"/>
        </w:rPr>
        <w:fldChar w:fldCharType="begin"/>
      </w:r>
      <w:r w:rsidRPr="0040411B">
        <w:rPr>
          <w:rFonts w:ascii="Times New Roman" w:eastAsia="DFKai-SB" w:hAnsi="Times New Roman"/>
        </w:rPr>
        <w:instrText xml:space="preserve"> </w:instrText>
      </w:r>
      <w:r w:rsidRPr="0040411B">
        <w:rPr>
          <w:rFonts w:ascii="Times New Roman" w:eastAsia="DFKai-SB" w:hAnsi="Times New Roman" w:hint="eastAsia"/>
        </w:rPr>
        <w:instrText>REF _Ref129298107 \h</w:instrText>
      </w:r>
      <w:r w:rsidRPr="0040411B">
        <w:rPr>
          <w:rFonts w:ascii="Times New Roman" w:eastAsia="DFKai-SB" w:hAnsi="Times New Roman"/>
        </w:rPr>
        <w:instrText xml:space="preserve"> </w:instrText>
      </w:r>
      <w:r w:rsidR="0040411B">
        <w:rPr>
          <w:rFonts w:ascii="Times New Roman" w:eastAsia="DFKai-SB" w:hAnsi="Times New Roman"/>
        </w:rPr>
        <w:instrText xml:space="preserve"> \* MERGEFORMAT </w:instrText>
      </w:r>
      <w:r w:rsidRPr="0040411B">
        <w:rPr>
          <w:rFonts w:ascii="Times New Roman" w:eastAsia="DFKai-SB" w:hAnsi="Times New Roman"/>
        </w:rPr>
      </w:r>
      <w:r w:rsidRPr="0040411B">
        <w:rPr>
          <w:rFonts w:ascii="Times New Roman" w:eastAsia="DFKai-SB" w:hAnsi="Times New Roman"/>
        </w:rPr>
        <w:fldChar w:fldCharType="separate"/>
      </w:r>
      <w:r w:rsidR="00C23BD0" w:rsidRPr="0040411B">
        <w:rPr>
          <w:rFonts w:ascii="Times New Roman" w:eastAsia="DFKai-SB" w:hAnsi="Times New Roman" w:hint="eastAsia"/>
          <w:szCs w:val="24"/>
        </w:rPr>
        <w:t>表</w:t>
      </w:r>
      <w:r w:rsidR="00C23BD0" w:rsidRPr="0040411B">
        <w:rPr>
          <w:rFonts w:ascii="Times New Roman" w:eastAsia="DFKai-SB" w:hAnsi="Times New Roman" w:hint="eastAsia"/>
          <w:szCs w:val="24"/>
        </w:rPr>
        <w:t>3-</w:t>
      </w:r>
      <w:r w:rsidR="00C23BD0">
        <w:rPr>
          <w:rFonts w:ascii="Times New Roman" w:eastAsia="DFKai-SB" w:hAnsi="Times New Roman"/>
          <w:szCs w:val="24"/>
        </w:rPr>
        <w:t>14</w:t>
      </w:r>
      <w:r w:rsidRPr="0040411B">
        <w:rPr>
          <w:rFonts w:ascii="Times New Roman" w:eastAsia="DFKai-SB" w:hAnsi="Times New Roman"/>
        </w:rPr>
        <w:fldChar w:fldCharType="end"/>
      </w:r>
      <w:r w:rsidRPr="0040411B">
        <w:rPr>
          <w:rFonts w:ascii="Times New Roman" w:eastAsia="DFKai-SB" w:hAnsi="Times New Roman" w:hint="eastAsia"/>
        </w:rPr>
        <w:t>為</w:t>
      </w:r>
      <w:r w:rsidR="003D2B76" w:rsidRPr="0040411B">
        <w:rPr>
          <w:rFonts w:ascii="Times New Roman" w:eastAsia="DFKai-SB" w:hAnsi="Times New Roman" w:hint="eastAsia"/>
          <w:szCs w:val="24"/>
        </w:rPr>
        <w:t>一般模型運作</w:t>
      </w:r>
      <w:r w:rsidRPr="0040411B">
        <w:rPr>
          <w:rFonts w:ascii="Times New Roman" w:eastAsia="DFKai-SB" w:hAnsi="Times New Roman" w:hint="eastAsia"/>
        </w:rPr>
        <w:t>之環境設備；</w:t>
      </w:r>
      <w:r w:rsidRPr="0040411B">
        <w:rPr>
          <w:rFonts w:ascii="Times New Roman" w:eastAsia="DFKai-SB" w:hAnsi="Times New Roman"/>
        </w:rPr>
        <w:fldChar w:fldCharType="begin"/>
      </w:r>
      <w:r w:rsidRPr="0040411B">
        <w:rPr>
          <w:rFonts w:ascii="Times New Roman" w:eastAsia="DFKai-SB" w:hAnsi="Times New Roman"/>
        </w:rPr>
        <w:instrText xml:space="preserve"> REF _Ref129298108 \h </w:instrText>
      </w:r>
      <w:r w:rsidR="0040411B">
        <w:rPr>
          <w:rFonts w:ascii="Times New Roman" w:eastAsia="DFKai-SB" w:hAnsi="Times New Roman"/>
        </w:rPr>
        <w:instrText xml:space="preserve"> \* MERGEFORMAT </w:instrText>
      </w:r>
      <w:r w:rsidRPr="0040411B">
        <w:rPr>
          <w:rFonts w:ascii="Times New Roman" w:eastAsia="DFKai-SB" w:hAnsi="Times New Roman"/>
        </w:rPr>
      </w:r>
      <w:r w:rsidRPr="0040411B">
        <w:rPr>
          <w:rFonts w:ascii="Times New Roman" w:eastAsia="DFKai-SB" w:hAnsi="Times New Roman"/>
        </w:rPr>
        <w:fldChar w:fldCharType="separate"/>
      </w:r>
      <w:r w:rsidR="00C23BD0" w:rsidRPr="0040411B">
        <w:rPr>
          <w:rFonts w:ascii="Times New Roman" w:eastAsia="DFKai-SB" w:hAnsi="Times New Roman" w:hint="eastAsia"/>
          <w:szCs w:val="24"/>
        </w:rPr>
        <w:t>表</w:t>
      </w:r>
      <w:r w:rsidR="00C23BD0" w:rsidRPr="0040411B">
        <w:rPr>
          <w:rFonts w:ascii="Times New Roman" w:eastAsia="DFKai-SB" w:hAnsi="Times New Roman" w:hint="eastAsia"/>
          <w:szCs w:val="24"/>
        </w:rPr>
        <w:t>3-</w:t>
      </w:r>
      <w:r w:rsidR="00C23BD0">
        <w:rPr>
          <w:rFonts w:ascii="Times New Roman" w:eastAsia="DFKai-SB" w:hAnsi="Times New Roman"/>
          <w:szCs w:val="24"/>
        </w:rPr>
        <w:t>15</w:t>
      </w:r>
      <w:r w:rsidRPr="0040411B">
        <w:rPr>
          <w:rFonts w:ascii="Times New Roman" w:eastAsia="DFKai-SB" w:hAnsi="Times New Roman"/>
        </w:rPr>
        <w:fldChar w:fldCharType="end"/>
      </w:r>
      <w:r w:rsidRPr="0040411B">
        <w:rPr>
          <w:rFonts w:ascii="Times New Roman" w:eastAsia="DFKai-SB" w:hAnsi="Times New Roman" w:hint="eastAsia"/>
        </w:rPr>
        <w:t>為</w:t>
      </w:r>
      <w:r w:rsidRPr="0040411B">
        <w:rPr>
          <w:rFonts w:ascii="Times New Roman" w:eastAsia="DFKai-SB" w:hAnsi="Times New Roman" w:hint="eastAsia"/>
        </w:rPr>
        <w:t>T5</w:t>
      </w:r>
      <w:r w:rsidRPr="0040411B">
        <w:rPr>
          <w:rFonts w:ascii="Times New Roman" w:eastAsia="DFKai-SB" w:hAnsi="Times New Roman" w:hint="eastAsia"/>
        </w:rPr>
        <w:t>與</w:t>
      </w:r>
      <w:r w:rsidRPr="0040411B">
        <w:rPr>
          <w:rFonts w:ascii="Times New Roman" w:eastAsia="DFKai-SB" w:hAnsi="Times New Roman"/>
        </w:rPr>
        <w:t>mT5</w:t>
      </w:r>
      <w:r w:rsidRPr="0040411B">
        <w:rPr>
          <w:rFonts w:ascii="Times New Roman" w:eastAsia="DFKai-SB" w:hAnsi="Times New Roman" w:hint="eastAsia"/>
        </w:rPr>
        <w:t>模型訓練之實驗設備；</w:t>
      </w:r>
      <w:r w:rsidRPr="0040411B">
        <w:rPr>
          <w:rFonts w:ascii="Times New Roman" w:eastAsia="DFKai-SB" w:hAnsi="Times New Roman"/>
        </w:rPr>
        <w:fldChar w:fldCharType="begin"/>
      </w:r>
      <w:r w:rsidRPr="0040411B">
        <w:rPr>
          <w:rFonts w:ascii="Times New Roman" w:eastAsia="DFKai-SB" w:hAnsi="Times New Roman"/>
        </w:rPr>
        <w:instrText xml:space="preserve"> REF _Ref129298111 \h </w:instrText>
      </w:r>
      <w:r w:rsidR="0040411B">
        <w:rPr>
          <w:rFonts w:ascii="Times New Roman" w:eastAsia="DFKai-SB" w:hAnsi="Times New Roman"/>
        </w:rPr>
        <w:instrText xml:space="preserve"> \* MERGEFORMAT </w:instrText>
      </w:r>
      <w:r w:rsidRPr="0040411B">
        <w:rPr>
          <w:rFonts w:ascii="Times New Roman" w:eastAsia="DFKai-SB" w:hAnsi="Times New Roman"/>
        </w:rPr>
      </w:r>
      <w:r w:rsidRPr="0040411B">
        <w:rPr>
          <w:rFonts w:ascii="Times New Roman" w:eastAsia="DFKai-SB" w:hAnsi="Times New Roman"/>
        </w:rPr>
        <w:fldChar w:fldCharType="separate"/>
      </w:r>
      <w:r w:rsidR="00C23BD0" w:rsidRPr="0040411B">
        <w:rPr>
          <w:rFonts w:ascii="Times New Roman" w:eastAsia="DFKai-SB" w:hAnsi="Times New Roman" w:hint="eastAsia"/>
          <w:szCs w:val="24"/>
        </w:rPr>
        <w:t>表</w:t>
      </w:r>
      <w:r w:rsidR="00C23BD0" w:rsidRPr="0040411B">
        <w:rPr>
          <w:rFonts w:ascii="Times New Roman" w:eastAsia="DFKai-SB" w:hAnsi="Times New Roman" w:hint="eastAsia"/>
          <w:szCs w:val="24"/>
        </w:rPr>
        <w:t>3-</w:t>
      </w:r>
      <w:r w:rsidR="00C23BD0">
        <w:rPr>
          <w:rFonts w:ascii="Times New Roman" w:eastAsia="DFKai-SB" w:hAnsi="Times New Roman"/>
          <w:szCs w:val="24"/>
        </w:rPr>
        <w:t>16</w:t>
      </w:r>
      <w:r w:rsidRPr="0040411B">
        <w:rPr>
          <w:rFonts w:ascii="Times New Roman" w:eastAsia="DFKai-SB" w:hAnsi="Times New Roman"/>
        </w:rPr>
        <w:fldChar w:fldCharType="end"/>
      </w:r>
      <w:r w:rsidRPr="0040411B">
        <w:rPr>
          <w:rFonts w:ascii="Times New Roman" w:eastAsia="DFKai-SB" w:hAnsi="Times New Roman" w:hint="eastAsia"/>
        </w:rPr>
        <w:t>為</w:t>
      </w:r>
      <w:r w:rsidRPr="0040411B">
        <w:rPr>
          <w:rFonts w:ascii="Times New Roman" w:eastAsia="DFKai-SB" w:hAnsi="Times New Roman" w:hint="eastAsia"/>
          <w:szCs w:val="24"/>
        </w:rPr>
        <w:t>一般模型運作之開發套件及版本</w:t>
      </w:r>
      <w:r w:rsidRPr="0040411B">
        <w:rPr>
          <w:rFonts w:ascii="Times New Roman" w:eastAsia="DFKai-SB" w:hAnsi="Times New Roman" w:hint="eastAsia"/>
        </w:rPr>
        <w:t>；</w:t>
      </w:r>
      <w:r w:rsidRPr="0040411B">
        <w:rPr>
          <w:rFonts w:ascii="Times New Roman" w:eastAsia="DFKai-SB" w:hAnsi="Times New Roman"/>
        </w:rPr>
        <w:fldChar w:fldCharType="begin"/>
      </w:r>
      <w:r w:rsidRPr="0040411B">
        <w:rPr>
          <w:rFonts w:ascii="Times New Roman" w:eastAsia="DFKai-SB" w:hAnsi="Times New Roman"/>
        </w:rPr>
        <w:instrText xml:space="preserve"> REF _Ref129298112 \h </w:instrText>
      </w:r>
      <w:r w:rsidR="0040411B">
        <w:rPr>
          <w:rFonts w:ascii="Times New Roman" w:eastAsia="DFKai-SB" w:hAnsi="Times New Roman"/>
        </w:rPr>
        <w:instrText xml:space="preserve"> \* MERGEFORMAT </w:instrText>
      </w:r>
      <w:r w:rsidRPr="0040411B">
        <w:rPr>
          <w:rFonts w:ascii="Times New Roman" w:eastAsia="DFKai-SB" w:hAnsi="Times New Roman"/>
        </w:rPr>
      </w:r>
      <w:r w:rsidRPr="0040411B">
        <w:rPr>
          <w:rFonts w:ascii="Times New Roman" w:eastAsia="DFKai-SB" w:hAnsi="Times New Roman"/>
        </w:rPr>
        <w:fldChar w:fldCharType="separate"/>
      </w:r>
      <w:r w:rsidR="00C23BD0" w:rsidRPr="0040411B">
        <w:rPr>
          <w:rFonts w:ascii="Times New Roman" w:eastAsia="DFKai-SB" w:hAnsi="Times New Roman" w:hint="eastAsia"/>
          <w:szCs w:val="24"/>
        </w:rPr>
        <w:t>表</w:t>
      </w:r>
      <w:r w:rsidR="00C23BD0" w:rsidRPr="0040411B">
        <w:rPr>
          <w:rFonts w:ascii="Times New Roman" w:eastAsia="DFKai-SB" w:hAnsi="Times New Roman" w:hint="eastAsia"/>
          <w:szCs w:val="24"/>
        </w:rPr>
        <w:t>3-</w:t>
      </w:r>
      <w:r w:rsidR="00C23BD0">
        <w:rPr>
          <w:rFonts w:ascii="Times New Roman" w:eastAsia="DFKai-SB" w:hAnsi="Times New Roman"/>
          <w:szCs w:val="24"/>
        </w:rPr>
        <w:t>17</w:t>
      </w:r>
      <w:r w:rsidRPr="0040411B">
        <w:rPr>
          <w:rFonts w:ascii="Times New Roman" w:eastAsia="DFKai-SB" w:hAnsi="Times New Roman"/>
        </w:rPr>
        <w:fldChar w:fldCharType="end"/>
      </w:r>
      <w:r w:rsidRPr="0040411B">
        <w:rPr>
          <w:rFonts w:ascii="Times New Roman" w:eastAsia="DFKai-SB" w:hAnsi="Times New Roman" w:hint="eastAsia"/>
        </w:rPr>
        <w:t>為</w:t>
      </w:r>
      <w:r w:rsidRPr="0040411B">
        <w:rPr>
          <w:rFonts w:ascii="Times New Roman" w:eastAsia="DFKai-SB" w:hAnsi="Times New Roman" w:hint="eastAsia"/>
        </w:rPr>
        <w:t>T5</w:t>
      </w:r>
      <w:r w:rsidRPr="0040411B">
        <w:rPr>
          <w:rFonts w:ascii="Times New Roman" w:eastAsia="DFKai-SB" w:hAnsi="Times New Roman" w:hint="eastAsia"/>
        </w:rPr>
        <w:t>與</w:t>
      </w:r>
      <w:r w:rsidRPr="0040411B">
        <w:rPr>
          <w:rFonts w:ascii="Times New Roman" w:eastAsia="DFKai-SB" w:hAnsi="Times New Roman"/>
        </w:rPr>
        <w:t>mT5</w:t>
      </w:r>
      <w:r w:rsidRPr="0040411B">
        <w:rPr>
          <w:rFonts w:ascii="Times New Roman" w:eastAsia="DFKai-SB" w:hAnsi="Times New Roman" w:hint="eastAsia"/>
        </w:rPr>
        <w:t>模型</w:t>
      </w:r>
      <w:r w:rsidRPr="0040411B">
        <w:rPr>
          <w:rFonts w:ascii="Times New Roman" w:eastAsia="DFKai-SB" w:hAnsi="Times New Roman" w:hint="eastAsia"/>
          <w:szCs w:val="24"/>
        </w:rPr>
        <w:t>運作之開發套件及版本。</w:t>
      </w:r>
    </w:p>
    <w:p w14:paraId="0C3F7695" w14:textId="77777777" w:rsidR="00623EAB" w:rsidRPr="0040411B" w:rsidRDefault="00623EAB" w:rsidP="00623EAB">
      <w:pPr>
        <w:jc w:val="both"/>
        <w:rPr>
          <w:rFonts w:ascii="Times New Roman" w:eastAsia="DFKai-SB" w:hAnsi="Times New Roman"/>
        </w:rPr>
      </w:pPr>
    </w:p>
    <w:p w14:paraId="79B4DAE3" w14:textId="4C3A4C36" w:rsidR="00623EAB" w:rsidRPr="0040411B" w:rsidRDefault="00623EAB" w:rsidP="00623EAB">
      <w:pPr>
        <w:widowControl/>
        <w:spacing w:line="360" w:lineRule="auto"/>
        <w:jc w:val="center"/>
        <w:textAlignment w:val="baseline"/>
        <w:rPr>
          <w:rFonts w:ascii="Times New Roman" w:eastAsia="DFKai-SB" w:hAnsi="Times New Roman"/>
        </w:rPr>
      </w:pPr>
      <w:bookmarkStart w:id="94" w:name="_Ref129298107"/>
      <w:bookmarkStart w:id="95" w:name="_Toc137418542"/>
      <w:r w:rsidRPr="0040411B">
        <w:rPr>
          <w:rFonts w:ascii="Times New Roman" w:eastAsia="DFKai-SB" w:hAnsi="Times New Roman" w:hint="eastAsia"/>
          <w:szCs w:val="24"/>
        </w:rPr>
        <w:t>表</w:t>
      </w:r>
      <w:r w:rsidRPr="0040411B">
        <w:rPr>
          <w:rFonts w:ascii="Times New Roman" w:eastAsia="DFKai-SB" w:hAnsi="Times New Roman" w:hint="eastAsia"/>
          <w:szCs w:val="24"/>
        </w:rPr>
        <w:t>3-</w:t>
      </w:r>
      <w:r w:rsidRPr="0040411B">
        <w:rPr>
          <w:rFonts w:ascii="Times New Roman" w:eastAsia="DFKai-SB" w:hAnsi="Times New Roman"/>
          <w:szCs w:val="24"/>
        </w:rPr>
        <w:fldChar w:fldCharType="begin"/>
      </w:r>
      <w:r w:rsidRPr="0040411B">
        <w:rPr>
          <w:rFonts w:ascii="Times New Roman" w:eastAsia="DFKai-SB" w:hAnsi="Times New Roman"/>
          <w:szCs w:val="24"/>
        </w:rPr>
        <w:instrText xml:space="preserve"> </w:instrText>
      </w:r>
      <w:r w:rsidRPr="0040411B">
        <w:rPr>
          <w:rFonts w:ascii="Times New Roman" w:eastAsia="DFKai-SB" w:hAnsi="Times New Roman" w:hint="eastAsia"/>
          <w:szCs w:val="24"/>
        </w:rPr>
        <w:instrText xml:space="preserve">SEQ </w:instrText>
      </w:r>
      <w:r w:rsidRPr="0040411B">
        <w:rPr>
          <w:rFonts w:ascii="Times New Roman" w:eastAsia="DFKai-SB" w:hAnsi="Times New Roman" w:hint="eastAsia"/>
          <w:szCs w:val="24"/>
        </w:rPr>
        <w:instrText>表</w:instrText>
      </w:r>
      <w:r w:rsidRPr="0040411B">
        <w:rPr>
          <w:rFonts w:ascii="Times New Roman" w:eastAsia="DFKai-SB" w:hAnsi="Times New Roman" w:hint="eastAsia"/>
          <w:szCs w:val="24"/>
        </w:rPr>
        <w:instrText>3- \* ARABIC</w:instrText>
      </w:r>
      <w:r w:rsidRPr="0040411B">
        <w:rPr>
          <w:rFonts w:ascii="Times New Roman" w:eastAsia="DFKai-SB" w:hAnsi="Times New Roman"/>
          <w:szCs w:val="24"/>
        </w:rPr>
        <w:instrText xml:space="preserve"> </w:instrText>
      </w:r>
      <w:r w:rsidRPr="0040411B">
        <w:rPr>
          <w:rFonts w:ascii="Times New Roman" w:eastAsia="DFKai-SB" w:hAnsi="Times New Roman"/>
          <w:szCs w:val="24"/>
        </w:rPr>
        <w:fldChar w:fldCharType="separate"/>
      </w:r>
      <w:r w:rsidR="00C23BD0">
        <w:rPr>
          <w:rFonts w:ascii="Times New Roman" w:eastAsia="DFKai-SB" w:hAnsi="Times New Roman"/>
          <w:noProof/>
          <w:szCs w:val="24"/>
        </w:rPr>
        <w:t>14</w:t>
      </w:r>
      <w:r w:rsidRPr="0040411B">
        <w:rPr>
          <w:rFonts w:ascii="Times New Roman" w:eastAsia="DFKai-SB" w:hAnsi="Times New Roman"/>
          <w:szCs w:val="24"/>
        </w:rPr>
        <w:fldChar w:fldCharType="end"/>
      </w:r>
      <w:bookmarkEnd w:id="94"/>
      <w:r w:rsidRPr="0040411B">
        <w:rPr>
          <w:rFonts w:ascii="Times New Roman" w:eastAsia="DFKai-SB" w:hAnsi="Times New Roman" w:hint="eastAsia"/>
          <w:szCs w:val="24"/>
        </w:rPr>
        <w:t>一般模型運作之實驗設備</w:t>
      </w:r>
      <w:bookmarkEnd w:id="95"/>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66"/>
        <w:gridCol w:w="2766"/>
        <w:gridCol w:w="2764"/>
      </w:tblGrid>
      <w:tr w:rsidR="00623EAB" w:rsidRPr="0040411B" w14:paraId="08B33B5E" w14:textId="77777777" w:rsidTr="0084306E">
        <w:trPr>
          <w:trHeight w:val="300"/>
        </w:trPr>
        <w:tc>
          <w:tcPr>
            <w:tcW w:w="1667" w:type="pct"/>
            <w:tcBorders>
              <w:top w:val="single" w:sz="12" w:space="0" w:color="auto"/>
              <w:left w:val="single" w:sz="6" w:space="0" w:color="4472C4"/>
              <w:bottom w:val="single" w:sz="12" w:space="0" w:color="auto"/>
              <w:right w:val="nil"/>
            </w:tcBorders>
            <w:shd w:val="clear" w:color="auto" w:fill="2E74B5" w:themeFill="accent5" w:themeFillShade="BF"/>
            <w:vAlign w:val="center"/>
            <w:hideMark/>
          </w:tcPr>
          <w:p w14:paraId="2A3E2F7A" w14:textId="77777777" w:rsidR="00623EAB" w:rsidRPr="0040411B" w:rsidRDefault="00623EAB" w:rsidP="0084306E">
            <w:pPr>
              <w:widowControl/>
              <w:ind w:hanging="2"/>
              <w:jc w:val="center"/>
              <w:textAlignment w:val="baseline"/>
              <w:rPr>
                <w:rFonts w:ascii="Times New Roman" w:eastAsia="DFKai-SB" w:hAnsi="Times New Roman" w:cs="PMingLiU"/>
                <w:b/>
                <w:color w:val="FFFFFF"/>
                <w:szCs w:val="24"/>
              </w:rPr>
            </w:pPr>
            <w:r w:rsidRPr="0040411B">
              <w:rPr>
                <w:rFonts w:ascii="Times New Roman" w:eastAsia="DFKai-SB" w:hAnsi="Times New Roman"/>
                <w:b/>
                <w:color w:val="FFFFFF"/>
                <w:szCs w:val="24"/>
              </w:rPr>
              <w:t> </w:t>
            </w:r>
            <w:r w:rsidRPr="0040411B">
              <w:rPr>
                <w:rFonts w:ascii="Times New Roman" w:eastAsia="DFKai-SB" w:hAnsi="Times New Roman" w:hint="eastAsia"/>
                <w:b/>
                <w:color w:val="FFFFFF"/>
                <w:szCs w:val="24"/>
              </w:rPr>
              <w:t>作業系統</w:t>
            </w:r>
          </w:p>
        </w:tc>
        <w:tc>
          <w:tcPr>
            <w:tcW w:w="1667" w:type="pct"/>
            <w:tcBorders>
              <w:top w:val="single" w:sz="12" w:space="0" w:color="auto"/>
              <w:left w:val="nil"/>
              <w:bottom w:val="single" w:sz="12" w:space="0" w:color="auto"/>
              <w:right w:val="nil"/>
            </w:tcBorders>
            <w:shd w:val="clear" w:color="auto" w:fill="2E74B5" w:themeFill="accent5" w:themeFillShade="BF"/>
            <w:vAlign w:val="center"/>
            <w:hideMark/>
          </w:tcPr>
          <w:p w14:paraId="2EB01C49" w14:textId="77777777" w:rsidR="00623EAB" w:rsidRPr="0040411B" w:rsidRDefault="00623EAB" w:rsidP="0084306E">
            <w:pPr>
              <w:widowControl/>
              <w:ind w:hanging="2"/>
              <w:jc w:val="center"/>
              <w:textAlignment w:val="baseline"/>
              <w:rPr>
                <w:rFonts w:ascii="Times New Roman" w:eastAsia="DFKai-SB" w:hAnsi="Times New Roman" w:cs="PMingLiU"/>
                <w:b/>
                <w:color w:val="FFFFFF"/>
                <w:szCs w:val="24"/>
              </w:rPr>
            </w:pPr>
            <w:r w:rsidRPr="0040411B">
              <w:rPr>
                <w:rFonts w:ascii="Times New Roman" w:eastAsia="DFKai-SB" w:hAnsi="Times New Roman" w:cs="PMingLiU" w:hint="eastAsia"/>
                <w:b/>
                <w:color w:val="FFFFFF"/>
                <w:szCs w:val="24"/>
              </w:rPr>
              <w:t>CPU</w:t>
            </w:r>
          </w:p>
        </w:tc>
        <w:tc>
          <w:tcPr>
            <w:tcW w:w="1666" w:type="pct"/>
            <w:tcBorders>
              <w:top w:val="single" w:sz="12" w:space="0" w:color="auto"/>
              <w:left w:val="nil"/>
              <w:bottom w:val="single" w:sz="12" w:space="0" w:color="auto"/>
              <w:right w:val="single" w:sz="6" w:space="0" w:color="4472C4"/>
            </w:tcBorders>
            <w:shd w:val="clear" w:color="auto" w:fill="2E74B5" w:themeFill="accent5" w:themeFillShade="BF"/>
            <w:hideMark/>
          </w:tcPr>
          <w:p w14:paraId="3539E281" w14:textId="77777777" w:rsidR="00623EAB" w:rsidRPr="0040411B" w:rsidRDefault="00623EAB" w:rsidP="0084306E">
            <w:pPr>
              <w:widowControl/>
              <w:ind w:hanging="2"/>
              <w:jc w:val="center"/>
              <w:textAlignment w:val="baseline"/>
              <w:rPr>
                <w:rFonts w:ascii="Times New Roman" w:eastAsia="DFKai-SB" w:hAnsi="Times New Roman" w:cs="PMingLiU"/>
                <w:b/>
                <w:color w:val="FFFFFF"/>
                <w:szCs w:val="24"/>
              </w:rPr>
            </w:pPr>
            <w:r w:rsidRPr="0040411B">
              <w:rPr>
                <w:rFonts w:ascii="Times New Roman" w:eastAsia="DFKai-SB" w:hAnsi="Times New Roman" w:hint="eastAsia"/>
                <w:b/>
                <w:color w:val="FFFFFF"/>
                <w:szCs w:val="24"/>
              </w:rPr>
              <w:t>記憶體</w:t>
            </w:r>
          </w:p>
        </w:tc>
      </w:tr>
      <w:tr w:rsidR="00623EAB" w:rsidRPr="0040411B" w14:paraId="119D55F9" w14:textId="77777777" w:rsidTr="0084306E">
        <w:trPr>
          <w:trHeight w:val="300"/>
        </w:trPr>
        <w:tc>
          <w:tcPr>
            <w:tcW w:w="1667" w:type="pct"/>
            <w:tcBorders>
              <w:top w:val="single" w:sz="4" w:space="0" w:color="4472C4" w:themeColor="accent1"/>
              <w:left w:val="nil"/>
              <w:bottom w:val="single" w:sz="12" w:space="0" w:color="222A35" w:themeColor="text2" w:themeShade="80"/>
              <w:right w:val="nil"/>
            </w:tcBorders>
            <w:shd w:val="clear" w:color="auto" w:fill="FFFFFF"/>
          </w:tcPr>
          <w:p w14:paraId="5EF94A15" w14:textId="77777777" w:rsidR="00623EAB" w:rsidRPr="0040411B" w:rsidRDefault="00623EAB" w:rsidP="0084306E">
            <w:pPr>
              <w:widowControl/>
              <w:ind w:hanging="2"/>
              <w:jc w:val="center"/>
              <w:textAlignment w:val="baseline"/>
              <w:rPr>
                <w:rFonts w:ascii="Times New Roman" w:eastAsia="DFKai-SB" w:hAnsi="Times New Roman" w:cs="PMingLiU"/>
                <w:bCs/>
                <w:szCs w:val="24"/>
              </w:rPr>
            </w:pPr>
            <w:r w:rsidRPr="0040411B">
              <w:rPr>
                <w:rFonts w:ascii="Times New Roman" w:eastAsia="DFKai-SB" w:hAnsi="Times New Roman" w:cs="PMingLiU"/>
                <w:bCs/>
                <w:szCs w:val="24"/>
              </w:rPr>
              <w:t>Windows</w:t>
            </w:r>
            <w:r w:rsidRPr="0040411B">
              <w:rPr>
                <w:rFonts w:ascii="Times New Roman" w:eastAsia="DFKai-SB" w:hAnsi="Times New Roman" w:cs="PMingLiU" w:hint="eastAsia"/>
                <w:bCs/>
                <w:szCs w:val="24"/>
              </w:rPr>
              <w:t xml:space="preserve"> 10 </w:t>
            </w:r>
            <w:r w:rsidRPr="0040411B">
              <w:rPr>
                <w:rFonts w:ascii="Times New Roman" w:eastAsia="DFKai-SB" w:hAnsi="Times New Roman" w:cs="PMingLiU"/>
                <w:bCs/>
                <w:szCs w:val="24"/>
              </w:rPr>
              <w:t>(64-bit)</w:t>
            </w:r>
          </w:p>
        </w:tc>
        <w:tc>
          <w:tcPr>
            <w:tcW w:w="1667" w:type="pct"/>
            <w:tcBorders>
              <w:top w:val="single" w:sz="4" w:space="0" w:color="4472C4" w:themeColor="accent1"/>
              <w:left w:val="nil"/>
              <w:bottom w:val="single" w:sz="12" w:space="0" w:color="222A35" w:themeColor="text2" w:themeShade="80"/>
              <w:right w:val="nil"/>
            </w:tcBorders>
            <w:shd w:val="clear" w:color="auto" w:fill="auto"/>
          </w:tcPr>
          <w:p w14:paraId="1C9BE5AB" w14:textId="65D70EAA" w:rsidR="00623EAB" w:rsidRPr="0040411B" w:rsidRDefault="00623EAB" w:rsidP="0084306E">
            <w:pPr>
              <w:widowControl/>
              <w:ind w:hanging="2"/>
              <w:jc w:val="center"/>
              <w:textAlignment w:val="baseline"/>
              <w:rPr>
                <w:rFonts w:ascii="Times New Roman" w:eastAsia="DFKai-SB" w:hAnsi="Times New Roman" w:cs="PMingLiU"/>
                <w:szCs w:val="24"/>
              </w:rPr>
            </w:pPr>
            <w:r w:rsidRPr="0040411B">
              <w:rPr>
                <w:rFonts w:ascii="Times New Roman" w:eastAsia="DFKai-SB" w:hAnsi="Times New Roman" w:cs="PMingLiU"/>
                <w:szCs w:val="24"/>
              </w:rPr>
              <w:t>Intel i7-</w:t>
            </w:r>
            <w:r w:rsidR="00DC49C8" w:rsidRPr="0040411B">
              <w:rPr>
                <w:rFonts w:ascii="Times New Roman" w:eastAsia="DFKai-SB" w:hAnsi="Times New Roman" w:cs="PMingLiU" w:hint="eastAsia"/>
                <w:szCs w:val="24"/>
              </w:rPr>
              <w:t>11500</w:t>
            </w:r>
          </w:p>
        </w:tc>
        <w:tc>
          <w:tcPr>
            <w:tcW w:w="1666" w:type="pct"/>
            <w:tcBorders>
              <w:top w:val="single" w:sz="4" w:space="0" w:color="4472C4" w:themeColor="accent1"/>
              <w:left w:val="nil"/>
              <w:bottom w:val="single" w:sz="12" w:space="0" w:color="222A35" w:themeColor="text2" w:themeShade="80"/>
              <w:right w:val="nil"/>
            </w:tcBorders>
            <w:shd w:val="clear" w:color="auto" w:fill="auto"/>
          </w:tcPr>
          <w:p w14:paraId="23C68306" w14:textId="77777777" w:rsidR="00623EAB" w:rsidRPr="0040411B" w:rsidRDefault="00623EAB" w:rsidP="0084306E">
            <w:pPr>
              <w:widowControl/>
              <w:ind w:hanging="2"/>
              <w:jc w:val="center"/>
              <w:textAlignment w:val="baseline"/>
              <w:rPr>
                <w:rFonts w:ascii="Times New Roman" w:eastAsia="DFKai-SB" w:hAnsi="Times New Roman" w:cs="PMingLiU"/>
                <w:szCs w:val="24"/>
              </w:rPr>
            </w:pPr>
            <w:r w:rsidRPr="0040411B">
              <w:rPr>
                <w:rFonts w:ascii="Times New Roman" w:eastAsia="DFKai-SB" w:hAnsi="Times New Roman" w:cs="PMingLiU"/>
                <w:szCs w:val="24"/>
              </w:rPr>
              <w:t>16 GB</w:t>
            </w:r>
          </w:p>
        </w:tc>
      </w:tr>
    </w:tbl>
    <w:p w14:paraId="5BF7EE4C" w14:textId="77777777" w:rsidR="00623EAB" w:rsidRPr="0040411B" w:rsidRDefault="00623EAB" w:rsidP="00623EAB">
      <w:pPr>
        <w:jc w:val="both"/>
        <w:rPr>
          <w:rFonts w:ascii="Times New Roman" w:eastAsia="DFKai-SB" w:hAnsi="Times New Roman"/>
        </w:rPr>
      </w:pPr>
    </w:p>
    <w:p w14:paraId="517DC654" w14:textId="60C05797" w:rsidR="00623EAB" w:rsidRPr="0040411B" w:rsidRDefault="00623EAB" w:rsidP="00623EAB">
      <w:pPr>
        <w:widowControl/>
        <w:spacing w:line="360" w:lineRule="auto"/>
        <w:jc w:val="center"/>
        <w:textAlignment w:val="baseline"/>
        <w:rPr>
          <w:rFonts w:ascii="Times New Roman" w:eastAsia="DFKai-SB" w:hAnsi="Times New Roman"/>
        </w:rPr>
      </w:pPr>
      <w:bookmarkStart w:id="96" w:name="_Ref129298108"/>
      <w:bookmarkStart w:id="97" w:name="_Toc137418543"/>
      <w:r w:rsidRPr="0040411B">
        <w:rPr>
          <w:rFonts w:ascii="Times New Roman" w:eastAsia="DFKai-SB" w:hAnsi="Times New Roman" w:hint="eastAsia"/>
          <w:szCs w:val="24"/>
        </w:rPr>
        <w:t>表</w:t>
      </w:r>
      <w:r w:rsidRPr="0040411B">
        <w:rPr>
          <w:rFonts w:ascii="Times New Roman" w:eastAsia="DFKai-SB" w:hAnsi="Times New Roman" w:hint="eastAsia"/>
          <w:szCs w:val="24"/>
        </w:rPr>
        <w:t>3-</w:t>
      </w:r>
      <w:r w:rsidRPr="0040411B">
        <w:rPr>
          <w:rFonts w:ascii="Times New Roman" w:eastAsia="DFKai-SB" w:hAnsi="Times New Roman"/>
          <w:szCs w:val="24"/>
        </w:rPr>
        <w:fldChar w:fldCharType="begin"/>
      </w:r>
      <w:r w:rsidRPr="0040411B">
        <w:rPr>
          <w:rFonts w:ascii="Times New Roman" w:eastAsia="DFKai-SB" w:hAnsi="Times New Roman"/>
          <w:szCs w:val="24"/>
        </w:rPr>
        <w:instrText xml:space="preserve"> </w:instrText>
      </w:r>
      <w:r w:rsidRPr="0040411B">
        <w:rPr>
          <w:rFonts w:ascii="Times New Roman" w:eastAsia="DFKai-SB" w:hAnsi="Times New Roman" w:hint="eastAsia"/>
          <w:szCs w:val="24"/>
        </w:rPr>
        <w:instrText xml:space="preserve">SEQ </w:instrText>
      </w:r>
      <w:r w:rsidRPr="0040411B">
        <w:rPr>
          <w:rFonts w:ascii="Times New Roman" w:eastAsia="DFKai-SB" w:hAnsi="Times New Roman" w:hint="eastAsia"/>
          <w:szCs w:val="24"/>
        </w:rPr>
        <w:instrText>表</w:instrText>
      </w:r>
      <w:r w:rsidRPr="0040411B">
        <w:rPr>
          <w:rFonts w:ascii="Times New Roman" w:eastAsia="DFKai-SB" w:hAnsi="Times New Roman" w:hint="eastAsia"/>
          <w:szCs w:val="24"/>
        </w:rPr>
        <w:instrText>3- \* ARABIC</w:instrText>
      </w:r>
      <w:r w:rsidRPr="0040411B">
        <w:rPr>
          <w:rFonts w:ascii="Times New Roman" w:eastAsia="DFKai-SB" w:hAnsi="Times New Roman"/>
          <w:szCs w:val="24"/>
        </w:rPr>
        <w:instrText xml:space="preserve"> </w:instrText>
      </w:r>
      <w:r w:rsidRPr="0040411B">
        <w:rPr>
          <w:rFonts w:ascii="Times New Roman" w:eastAsia="DFKai-SB" w:hAnsi="Times New Roman"/>
          <w:szCs w:val="24"/>
        </w:rPr>
        <w:fldChar w:fldCharType="separate"/>
      </w:r>
      <w:r w:rsidR="00C23BD0">
        <w:rPr>
          <w:rFonts w:ascii="Times New Roman" w:eastAsia="DFKai-SB" w:hAnsi="Times New Roman"/>
          <w:noProof/>
          <w:szCs w:val="24"/>
        </w:rPr>
        <w:t>15</w:t>
      </w:r>
      <w:r w:rsidRPr="0040411B">
        <w:rPr>
          <w:rFonts w:ascii="Times New Roman" w:eastAsia="DFKai-SB" w:hAnsi="Times New Roman"/>
          <w:szCs w:val="24"/>
        </w:rPr>
        <w:fldChar w:fldCharType="end"/>
      </w:r>
      <w:bookmarkEnd w:id="96"/>
      <w:r w:rsidRPr="0040411B">
        <w:rPr>
          <w:rFonts w:ascii="Times New Roman" w:eastAsia="DFKai-SB" w:hAnsi="Times New Roman" w:hint="eastAsia"/>
          <w:szCs w:val="24"/>
        </w:rPr>
        <w:t xml:space="preserve"> T5</w:t>
      </w:r>
      <w:r w:rsidRPr="0040411B">
        <w:rPr>
          <w:rFonts w:ascii="Times New Roman" w:eastAsia="DFKai-SB" w:hAnsi="Times New Roman" w:hint="eastAsia"/>
          <w:szCs w:val="24"/>
        </w:rPr>
        <w:t>、</w:t>
      </w:r>
      <w:r w:rsidRPr="0040411B">
        <w:rPr>
          <w:rFonts w:ascii="Times New Roman" w:eastAsia="DFKai-SB" w:hAnsi="Times New Roman" w:hint="eastAsia"/>
          <w:szCs w:val="24"/>
        </w:rPr>
        <w:t>m</w:t>
      </w:r>
      <w:r w:rsidRPr="0040411B">
        <w:rPr>
          <w:rFonts w:ascii="Times New Roman" w:eastAsia="DFKai-SB" w:hAnsi="Times New Roman"/>
          <w:szCs w:val="24"/>
        </w:rPr>
        <w:t>T5</w:t>
      </w:r>
      <w:r w:rsidRPr="0040411B">
        <w:rPr>
          <w:rFonts w:ascii="Times New Roman" w:eastAsia="DFKai-SB" w:hAnsi="Times New Roman" w:hint="eastAsia"/>
          <w:szCs w:val="24"/>
        </w:rPr>
        <w:t>運作之實驗設備</w:t>
      </w:r>
      <w:bookmarkEnd w:id="97"/>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66"/>
        <w:gridCol w:w="2766"/>
        <w:gridCol w:w="2764"/>
      </w:tblGrid>
      <w:tr w:rsidR="00623EAB" w:rsidRPr="0040411B" w14:paraId="315B1593" w14:textId="77777777" w:rsidTr="00A72F6D">
        <w:trPr>
          <w:trHeight w:val="416"/>
        </w:trPr>
        <w:tc>
          <w:tcPr>
            <w:tcW w:w="1667" w:type="pct"/>
            <w:tcBorders>
              <w:top w:val="single" w:sz="12" w:space="0" w:color="auto"/>
              <w:left w:val="single" w:sz="6" w:space="0" w:color="4472C4"/>
              <w:bottom w:val="single" w:sz="12" w:space="0" w:color="auto"/>
              <w:right w:val="nil"/>
            </w:tcBorders>
            <w:shd w:val="clear" w:color="auto" w:fill="2E74B5" w:themeFill="accent5" w:themeFillShade="BF"/>
            <w:vAlign w:val="center"/>
            <w:hideMark/>
          </w:tcPr>
          <w:p w14:paraId="612E73DB" w14:textId="77777777" w:rsidR="00623EAB" w:rsidRPr="0040411B" w:rsidRDefault="00623EAB" w:rsidP="0084306E">
            <w:pPr>
              <w:widowControl/>
              <w:ind w:hanging="2"/>
              <w:jc w:val="center"/>
              <w:textAlignment w:val="baseline"/>
              <w:rPr>
                <w:rFonts w:ascii="Times New Roman" w:eastAsia="DFKai-SB" w:hAnsi="Times New Roman" w:cs="PMingLiU"/>
                <w:b/>
                <w:color w:val="FFFFFF"/>
                <w:szCs w:val="24"/>
              </w:rPr>
            </w:pPr>
            <w:r w:rsidRPr="0040411B">
              <w:rPr>
                <w:rFonts w:ascii="Times New Roman" w:eastAsia="DFKai-SB" w:hAnsi="Times New Roman"/>
                <w:b/>
                <w:color w:val="FFFFFF"/>
                <w:szCs w:val="24"/>
              </w:rPr>
              <w:t> </w:t>
            </w:r>
            <w:r w:rsidRPr="0040411B">
              <w:rPr>
                <w:rFonts w:ascii="Times New Roman" w:eastAsia="DFKai-SB" w:hAnsi="Times New Roman" w:hint="eastAsia"/>
                <w:b/>
                <w:color w:val="FFFFFF"/>
                <w:szCs w:val="24"/>
              </w:rPr>
              <w:t>作業系統</w:t>
            </w:r>
          </w:p>
        </w:tc>
        <w:tc>
          <w:tcPr>
            <w:tcW w:w="1667" w:type="pct"/>
            <w:tcBorders>
              <w:top w:val="single" w:sz="12" w:space="0" w:color="auto"/>
              <w:left w:val="nil"/>
              <w:bottom w:val="single" w:sz="12" w:space="0" w:color="auto"/>
              <w:right w:val="nil"/>
            </w:tcBorders>
            <w:shd w:val="clear" w:color="auto" w:fill="2E74B5" w:themeFill="accent5" w:themeFillShade="BF"/>
            <w:vAlign w:val="center"/>
            <w:hideMark/>
          </w:tcPr>
          <w:p w14:paraId="4E1F959D" w14:textId="77777777" w:rsidR="00623EAB" w:rsidRPr="0040411B" w:rsidRDefault="00623EAB" w:rsidP="0084306E">
            <w:pPr>
              <w:widowControl/>
              <w:ind w:hanging="2"/>
              <w:jc w:val="center"/>
              <w:textAlignment w:val="baseline"/>
              <w:rPr>
                <w:rFonts w:ascii="Times New Roman" w:eastAsia="DFKai-SB" w:hAnsi="Times New Roman" w:cs="PMingLiU"/>
                <w:b/>
                <w:color w:val="FFFFFF"/>
                <w:szCs w:val="24"/>
              </w:rPr>
            </w:pPr>
            <w:r w:rsidRPr="0040411B">
              <w:rPr>
                <w:rFonts w:ascii="Times New Roman" w:eastAsia="DFKai-SB" w:hAnsi="Times New Roman" w:cs="PMingLiU" w:hint="eastAsia"/>
                <w:b/>
                <w:color w:val="FFFFFF"/>
                <w:szCs w:val="24"/>
              </w:rPr>
              <w:t>GPU</w:t>
            </w:r>
          </w:p>
        </w:tc>
        <w:tc>
          <w:tcPr>
            <w:tcW w:w="1666" w:type="pct"/>
            <w:tcBorders>
              <w:top w:val="single" w:sz="12" w:space="0" w:color="auto"/>
              <w:left w:val="nil"/>
              <w:bottom w:val="single" w:sz="12" w:space="0" w:color="auto"/>
              <w:right w:val="single" w:sz="6" w:space="0" w:color="4472C4"/>
            </w:tcBorders>
            <w:shd w:val="clear" w:color="auto" w:fill="2E74B5" w:themeFill="accent5" w:themeFillShade="BF"/>
            <w:hideMark/>
          </w:tcPr>
          <w:p w14:paraId="2CBB87F2" w14:textId="77777777" w:rsidR="00623EAB" w:rsidRPr="0040411B" w:rsidRDefault="00623EAB" w:rsidP="0084306E">
            <w:pPr>
              <w:widowControl/>
              <w:ind w:hanging="2"/>
              <w:jc w:val="center"/>
              <w:textAlignment w:val="baseline"/>
              <w:rPr>
                <w:rFonts w:ascii="Times New Roman" w:eastAsia="DFKai-SB" w:hAnsi="Times New Roman" w:cs="PMingLiU"/>
                <w:b/>
                <w:color w:val="FFFFFF"/>
                <w:szCs w:val="24"/>
              </w:rPr>
            </w:pPr>
            <w:r w:rsidRPr="0040411B">
              <w:rPr>
                <w:rFonts w:ascii="Times New Roman" w:eastAsia="DFKai-SB" w:hAnsi="Times New Roman" w:hint="eastAsia"/>
                <w:b/>
                <w:color w:val="FFFFFF"/>
                <w:szCs w:val="24"/>
              </w:rPr>
              <w:t>記憶體</w:t>
            </w:r>
          </w:p>
        </w:tc>
      </w:tr>
      <w:tr w:rsidR="00623EAB" w:rsidRPr="0040411B" w14:paraId="08EEDCCE" w14:textId="77777777" w:rsidTr="00A72F6D">
        <w:trPr>
          <w:trHeight w:val="416"/>
        </w:trPr>
        <w:tc>
          <w:tcPr>
            <w:tcW w:w="1667" w:type="pct"/>
            <w:tcBorders>
              <w:top w:val="single" w:sz="4" w:space="0" w:color="4472C4" w:themeColor="accent1"/>
              <w:left w:val="nil"/>
              <w:bottom w:val="single" w:sz="12" w:space="0" w:color="222A35" w:themeColor="text2" w:themeShade="80"/>
              <w:right w:val="nil"/>
            </w:tcBorders>
            <w:shd w:val="clear" w:color="auto" w:fill="FFFFFF"/>
          </w:tcPr>
          <w:p w14:paraId="0E5766E5" w14:textId="77777777" w:rsidR="00623EAB" w:rsidRPr="0040411B" w:rsidRDefault="00623EAB" w:rsidP="0084306E">
            <w:pPr>
              <w:widowControl/>
              <w:ind w:hanging="2"/>
              <w:jc w:val="center"/>
              <w:textAlignment w:val="baseline"/>
              <w:rPr>
                <w:rFonts w:ascii="Times New Roman" w:eastAsia="DFKai-SB" w:hAnsi="Times New Roman" w:cs="PMingLiU"/>
                <w:bCs/>
                <w:szCs w:val="24"/>
              </w:rPr>
            </w:pPr>
            <w:r w:rsidRPr="0040411B">
              <w:rPr>
                <w:rFonts w:ascii="Times New Roman" w:eastAsia="DFKai-SB" w:hAnsi="Times New Roman" w:cs="PMingLiU"/>
                <w:bCs/>
                <w:szCs w:val="24"/>
              </w:rPr>
              <w:t>Google Cloaboratory</w:t>
            </w:r>
          </w:p>
        </w:tc>
        <w:tc>
          <w:tcPr>
            <w:tcW w:w="1667" w:type="pct"/>
            <w:tcBorders>
              <w:top w:val="single" w:sz="4" w:space="0" w:color="4472C4" w:themeColor="accent1"/>
              <w:left w:val="nil"/>
              <w:bottom w:val="single" w:sz="12" w:space="0" w:color="222A35" w:themeColor="text2" w:themeShade="80"/>
              <w:right w:val="nil"/>
            </w:tcBorders>
            <w:shd w:val="clear" w:color="auto" w:fill="auto"/>
          </w:tcPr>
          <w:p w14:paraId="4A132566" w14:textId="77777777" w:rsidR="00623EAB" w:rsidRPr="0040411B" w:rsidRDefault="00623EAB" w:rsidP="0084306E">
            <w:pPr>
              <w:widowControl/>
              <w:ind w:hanging="2"/>
              <w:jc w:val="center"/>
              <w:textAlignment w:val="baseline"/>
              <w:rPr>
                <w:rFonts w:ascii="Times New Roman" w:eastAsia="DFKai-SB" w:hAnsi="Times New Roman" w:cs="PMingLiU"/>
                <w:szCs w:val="24"/>
              </w:rPr>
            </w:pPr>
            <w:r w:rsidRPr="0040411B">
              <w:rPr>
                <w:rFonts w:ascii="Times New Roman" w:eastAsia="DFKai-SB" w:hAnsi="Times New Roman" w:cs="PMingLiU"/>
                <w:szCs w:val="24"/>
              </w:rPr>
              <w:t>NVIDIA Tesla T4</w:t>
            </w:r>
          </w:p>
        </w:tc>
        <w:tc>
          <w:tcPr>
            <w:tcW w:w="1666" w:type="pct"/>
            <w:tcBorders>
              <w:top w:val="single" w:sz="4" w:space="0" w:color="4472C4" w:themeColor="accent1"/>
              <w:left w:val="nil"/>
              <w:bottom w:val="single" w:sz="12" w:space="0" w:color="222A35" w:themeColor="text2" w:themeShade="80"/>
              <w:right w:val="nil"/>
            </w:tcBorders>
            <w:shd w:val="clear" w:color="auto" w:fill="auto"/>
          </w:tcPr>
          <w:p w14:paraId="5B8E9B76" w14:textId="77777777" w:rsidR="00623EAB" w:rsidRPr="0040411B" w:rsidRDefault="00623EAB" w:rsidP="0084306E">
            <w:pPr>
              <w:widowControl/>
              <w:ind w:hanging="2"/>
              <w:jc w:val="center"/>
              <w:textAlignment w:val="baseline"/>
              <w:rPr>
                <w:rFonts w:ascii="Times New Roman" w:eastAsia="DFKai-SB" w:hAnsi="Times New Roman" w:cs="PMingLiU"/>
                <w:szCs w:val="24"/>
              </w:rPr>
            </w:pPr>
            <w:r w:rsidRPr="0040411B">
              <w:rPr>
                <w:rFonts w:ascii="Times New Roman" w:eastAsia="DFKai-SB" w:hAnsi="Times New Roman" w:cs="PMingLiU"/>
                <w:szCs w:val="24"/>
              </w:rPr>
              <w:t>16 GB</w:t>
            </w:r>
          </w:p>
        </w:tc>
      </w:tr>
    </w:tbl>
    <w:p w14:paraId="4E9983A2" w14:textId="77777777" w:rsidR="00623EAB" w:rsidRPr="0040411B" w:rsidRDefault="00623EAB" w:rsidP="00623EAB">
      <w:pPr>
        <w:jc w:val="both"/>
        <w:rPr>
          <w:rFonts w:ascii="Times New Roman" w:eastAsia="DFKai-SB" w:hAnsi="Times New Roman"/>
        </w:rPr>
      </w:pPr>
    </w:p>
    <w:p w14:paraId="725BAB8D" w14:textId="00045202" w:rsidR="00623EAB" w:rsidRPr="0040411B" w:rsidRDefault="00623EAB" w:rsidP="00623EAB">
      <w:pPr>
        <w:widowControl/>
        <w:spacing w:line="360" w:lineRule="auto"/>
        <w:jc w:val="center"/>
        <w:textAlignment w:val="baseline"/>
        <w:rPr>
          <w:rFonts w:ascii="Times New Roman" w:eastAsia="DFKai-SB" w:hAnsi="Times New Roman"/>
        </w:rPr>
      </w:pPr>
      <w:bookmarkStart w:id="98" w:name="_Ref129298111"/>
      <w:bookmarkStart w:id="99" w:name="_Toc137418544"/>
      <w:r w:rsidRPr="0040411B">
        <w:rPr>
          <w:rFonts w:ascii="Times New Roman" w:eastAsia="DFKai-SB" w:hAnsi="Times New Roman" w:hint="eastAsia"/>
          <w:szCs w:val="24"/>
        </w:rPr>
        <w:t>表</w:t>
      </w:r>
      <w:r w:rsidRPr="0040411B">
        <w:rPr>
          <w:rFonts w:ascii="Times New Roman" w:eastAsia="DFKai-SB" w:hAnsi="Times New Roman" w:hint="eastAsia"/>
          <w:szCs w:val="24"/>
        </w:rPr>
        <w:t>3-</w:t>
      </w:r>
      <w:r w:rsidRPr="0040411B">
        <w:rPr>
          <w:rFonts w:ascii="Times New Roman" w:eastAsia="DFKai-SB" w:hAnsi="Times New Roman"/>
          <w:szCs w:val="24"/>
        </w:rPr>
        <w:fldChar w:fldCharType="begin"/>
      </w:r>
      <w:r w:rsidRPr="0040411B">
        <w:rPr>
          <w:rFonts w:ascii="Times New Roman" w:eastAsia="DFKai-SB" w:hAnsi="Times New Roman"/>
          <w:szCs w:val="24"/>
        </w:rPr>
        <w:instrText xml:space="preserve"> </w:instrText>
      </w:r>
      <w:r w:rsidRPr="0040411B">
        <w:rPr>
          <w:rFonts w:ascii="Times New Roman" w:eastAsia="DFKai-SB" w:hAnsi="Times New Roman" w:hint="eastAsia"/>
          <w:szCs w:val="24"/>
        </w:rPr>
        <w:instrText xml:space="preserve">SEQ </w:instrText>
      </w:r>
      <w:r w:rsidRPr="0040411B">
        <w:rPr>
          <w:rFonts w:ascii="Times New Roman" w:eastAsia="DFKai-SB" w:hAnsi="Times New Roman" w:hint="eastAsia"/>
          <w:szCs w:val="24"/>
        </w:rPr>
        <w:instrText>表</w:instrText>
      </w:r>
      <w:r w:rsidRPr="0040411B">
        <w:rPr>
          <w:rFonts w:ascii="Times New Roman" w:eastAsia="DFKai-SB" w:hAnsi="Times New Roman" w:hint="eastAsia"/>
          <w:szCs w:val="24"/>
        </w:rPr>
        <w:instrText>3- \* ARABIC</w:instrText>
      </w:r>
      <w:r w:rsidRPr="0040411B">
        <w:rPr>
          <w:rFonts w:ascii="Times New Roman" w:eastAsia="DFKai-SB" w:hAnsi="Times New Roman"/>
          <w:szCs w:val="24"/>
        </w:rPr>
        <w:instrText xml:space="preserve"> </w:instrText>
      </w:r>
      <w:r w:rsidRPr="0040411B">
        <w:rPr>
          <w:rFonts w:ascii="Times New Roman" w:eastAsia="DFKai-SB" w:hAnsi="Times New Roman"/>
          <w:szCs w:val="24"/>
        </w:rPr>
        <w:fldChar w:fldCharType="separate"/>
      </w:r>
      <w:r w:rsidR="00C23BD0">
        <w:rPr>
          <w:rFonts w:ascii="Times New Roman" w:eastAsia="DFKai-SB" w:hAnsi="Times New Roman"/>
          <w:noProof/>
          <w:szCs w:val="24"/>
        </w:rPr>
        <w:t>16</w:t>
      </w:r>
      <w:r w:rsidRPr="0040411B">
        <w:rPr>
          <w:rFonts w:ascii="Times New Roman" w:eastAsia="DFKai-SB" w:hAnsi="Times New Roman"/>
          <w:szCs w:val="24"/>
        </w:rPr>
        <w:fldChar w:fldCharType="end"/>
      </w:r>
      <w:bookmarkEnd w:id="98"/>
      <w:r w:rsidRPr="0040411B">
        <w:rPr>
          <w:rFonts w:ascii="Times New Roman" w:eastAsia="DFKai-SB" w:hAnsi="Times New Roman" w:hint="eastAsia"/>
          <w:szCs w:val="24"/>
        </w:rPr>
        <w:t>一般模型運作之開發套件及版本</w:t>
      </w:r>
      <w:bookmarkEnd w:id="99"/>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152"/>
        <w:gridCol w:w="4152"/>
      </w:tblGrid>
      <w:tr w:rsidR="00623EAB" w:rsidRPr="0040411B" w14:paraId="56125935" w14:textId="77777777" w:rsidTr="00A72F6D">
        <w:trPr>
          <w:trHeight w:val="392"/>
        </w:trPr>
        <w:tc>
          <w:tcPr>
            <w:tcW w:w="2500" w:type="pct"/>
            <w:tcBorders>
              <w:top w:val="single" w:sz="12" w:space="0" w:color="auto"/>
              <w:left w:val="nil"/>
              <w:bottom w:val="single" w:sz="12" w:space="0" w:color="auto"/>
              <w:right w:val="nil"/>
            </w:tcBorders>
            <w:shd w:val="clear" w:color="auto" w:fill="2E74B5" w:themeFill="accent5" w:themeFillShade="BF"/>
            <w:vAlign w:val="center"/>
            <w:hideMark/>
          </w:tcPr>
          <w:p w14:paraId="41D127EC" w14:textId="77777777" w:rsidR="00623EAB" w:rsidRPr="0040411B" w:rsidRDefault="00623EAB" w:rsidP="0084306E">
            <w:pPr>
              <w:widowControl/>
              <w:ind w:hanging="2"/>
              <w:jc w:val="center"/>
              <w:textAlignment w:val="baseline"/>
              <w:rPr>
                <w:rFonts w:ascii="Times New Roman" w:eastAsia="DFKai-SB" w:hAnsi="Times New Roman" w:cs="PMingLiU"/>
                <w:b/>
                <w:color w:val="FFFFFF"/>
                <w:szCs w:val="24"/>
              </w:rPr>
            </w:pPr>
            <w:r w:rsidRPr="0040411B">
              <w:rPr>
                <w:rFonts w:ascii="Times New Roman" w:eastAsia="DFKai-SB" w:hAnsi="Times New Roman" w:cs="PMingLiU" w:hint="eastAsia"/>
                <w:b/>
                <w:color w:val="FFFFFF"/>
                <w:szCs w:val="24"/>
              </w:rPr>
              <w:t>套件</w:t>
            </w:r>
          </w:p>
        </w:tc>
        <w:tc>
          <w:tcPr>
            <w:tcW w:w="2500" w:type="pct"/>
            <w:tcBorders>
              <w:top w:val="single" w:sz="12" w:space="0" w:color="auto"/>
              <w:left w:val="nil"/>
              <w:bottom w:val="single" w:sz="12" w:space="0" w:color="auto"/>
              <w:right w:val="single" w:sz="6" w:space="0" w:color="4472C4"/>
            </w:tcBorders>
            <w:shd w:val="clear" w:color="auto" w:fill="2E74B5" w:themeFill="accent5" w:themeFillShade="BF"/>
            <w:hideMark/>
          </w:tcPr>
          <w:p w14:paraId="0FF57190" w14:textId="77777777" w:rsidR="00623EAB" w:rsidRPr="0040411B" w:rsidRDefault="00623EAB" w:rsidP="0084306E">
            <w:pPr>
              <w:widowControl/>
              <w:ind w:hanging="2"/>
              <w:jc w:val="center"/>
              <w:textAlignment w:val="baseline"/>
              <w:rPr>
                <w:rFonts w:ascii="Times New Roman" w:eastAsia="DFKai-SB" w:hAnsi="Times New Roman" w:cs="PMingLiU"/>
                <w:b/>
                <w:color w:val="FFFFFF"/>
                <w:szCs w:val="24"/>
              </w:rPr>
            </w:pPr>
            <w:r w:rsidRPr="0040411B">
              <w:rPr>
                <w:rFonts w:ascii="Times New Roman" w:eastAsia="DFKai-SB" w:hAnsi="Times New Roman" w:cs="PMingLiU" w:hint="eastAsia"/>
                <w:b/>
                <w:color w:val="FFFFFF"/>
                <w:szCs w:val="24"/>
              </w:rPr>
              <w:t>版本</w:t>
            </w:r>
          </w:p>
        </w:tc>
      </w:tr>
      <w:tr w:rsidR="00623EAB" w:rsidRPr="0040411B" w14:paraId="73DB2F81" w14:textId="77777777" w:rsidTr="00A72F6D">
        <w:trPr>
          <w:trHeight w:val="392"/>
        </w:trPr>
        <w:tc>
          <w:tcPr>
            <w:tcW w:w="2500" w:type="pct"/>
            <w:tcBorders>
              <w:top w:val="single" w:sz="4" w:space="0" w:color="4472C4" w:themeColor="accent1"/>
              <w:left w:val="nil"/>
              <w:bottom w:val="single" w:sz="4" w:space="0" w:color="4472C4" w:themeColor="accent1"/>
              <w:right w:val="nil"/>
            </w:tcBorders>
            <w:shd w:val="clear" w:color="auto" w:fill="auto"/>
          </w:tcPr>
          <w:p w14:paraId="18F5336D" w14:textId="77777777" w:rsidR="00623EAB" w:rsidRPr="0040411B" w:rsidRDefault="00623EAB" w:rsidP="0084306E">
            <w:pPr>
              <w:widowControl/>
              <w:ind w:hanging="2"/>
              <w:jc w:val="center"/>
              <w:textAlignment w:val="baseline"/>
              <w:rPr>
                <w:rFonts w:ascii="Times New Roman" w:eastAsia="DFKai-SB" w:hAnsi="Times New Roman" w:cs="PMingLiU"/>
                <w:szCs w:val="24"/>
              </w:rPr>
            </w:pPr>
            <w:r w:rsidRPr="0040411B">
              <w:rPr>
                <w:rFonts w:ascii="Times New Roman" w:eastAsia="DFKai-SB" w:hAnsi="Times New Roman"/>
              </w:rPr>
              <w:t>Python</w:t>
            </w:r>
          </w:p>
        </w:tc>
        <w:tc>
          <w:tcPr>
            <w:tcW w:w="2500" w:type="pct"/>
            <w:tcBorders>
              <w:top w:val="single" w:sz="4" w:space="0" w:color="4472C4" w:themeColor="accent1"/>
              <w:left w:val="nil"/>
              <w:bottom w:val="single" w:sz="4" w:space="0" w:color="4472C4" w:themeColor="accent1"/>
              <w:right w:val="nil"/>
            </w:tcBorders>
            <w:shd w:val="clear" w:color="auto" w:fill="auto"/>
          </w:tcPr>
          <w:p w14:paraId="11C2A907" w14:textId="77776A42" w:rsidR="00623EAB" w:rsidRPr="0040411B" w:rsidRDefault="00DC49C8" w:rsidP="0084306E">
            <w:pPr>
              <w:widowControl/>
              <w:ind w:hanging="2"/>
              <w:jc w:val="center"/>
              <w:textAlignment w:val="baseline"/>
              <w:rPr>
                <w:rFonts w:ascii="Times New Roman" w:eastAsia="DFKai-SB" w:hAnsi="Times New Roman" w:cs="PMingLiU"/>
                <w:szCs w:val="24"/>
              </w:rPr>
            </w:pPr>
            <w:r w:rsidRPr="0040411B">
              <w:rPr>
                <w:rFonts w:ascii="Times New Roman" w:eastAsia="DFKai-SB" w:hAnsi="Times New Roman" w:cs="PMingLiU" w:hint="eastAsia"/>
                <w:szCs w:val="24"/>
              </w:rPr>
              <w:t>3.8.13</w:t>
            </w:r>
          </w:p>
        </w:tc>
      </w:tr>
      <w:tr w:rsidR="00623EAB" w:rsidRPr="0040411B" w14:paraId="5B4178D3" w14:textId="77777777" w:rsidTr="00A72F6D">
        <w:trPr>
          <w:trHeight w:val="392"/>
        </w:trPr>
        <w:tc>
          <w:tcPr>
            <w:tcW w:w="2500" w:type="pct"/>
            <w:tcBorders>
              <w:top w:val="single" w:sz="4" w:space="0" w:color="4472C4" w:themeColor="accent1"/>
              <w:left w:val="nil"/>
              <w:bottom w:val="single" w:sz="4" w:space="0" w:color="4472C4" w:themeColor="accent1"/>
              <w:right w:val="nil"/>
            </w:tcBorders>
            <w:shd w:val="clear" w:color="auto" w:fill="auto"/>
          </w:tcPr>
          <w:p w14:paraId="3ABA7062" w14:textId="77777777" w:rsidR="00623EAB" w:rsidRPr="0040411B" w:rsidRDefault="00623EAB" w:rsidP="0084306E">
            <w:pPr>
              <w:widowControl/>
              <w:ind w:hanging="2"/>
              <w:jc w:val="center"/>
              <w:textAlignment w:val="baseline"/>
              <w:rPr>
                <w:rFonts w:ascii="Times New Roman" w:eastAsia="DFKai-SB" w:hAnsi="Times New Roman" w:cs="PMingLiU"/>
                <w:szCs w:val="24"/>
              </w:rPr>
            </w:pPr>
            <w:r w:rsidRPr="0040411B">
              <w:rPr>
                <w:rFonts w:ascii="Times New Roman" w:eastAsia="DFKai-SB" w:hAnsi="Times New Roman" w:hint="eastAsia"/>
              </w:rPr>
              <w:t>P</w:t>
            </w:r>
            <w:r w:rsidRPr="0040411B">
              <w:rPr>
                <w:rFonts w:ascii="Times New Roman" w:eastAsia="DFKai-SB" w:hAnsi="Times New Roman"/>
              </w:rPr>
              <w:t>andas</w:t>
            </w:r>
          </w:p>
        </w:tc>
        <w:tc>
          <w:tcPr>
            <w:tcW w:w="2500" w:type="pct"/>
            <w:tcBorders>
              <w:top w:val="single" w:sz="4" w:space="0" w:color="4472C4" w:themeColor="accent1"/>
              <w:left w:val="nil"/>
              <w:bottom w:val="single" w:sz="4" w:space="0" w:color="4472C4" w:themeColor="accent1"/>
              <w:right w:val="nil"/>
            </w:tcBorders>
            <w:shd w:val="clear" w:color="auto" w:fill="auto"/>
          </w:tcPr>
          <w:p w14:paraId="1D7637A5" w14:textId="2326508F" w:rsidR="00623EAB" w:rsidRPr="0040411B" w:rsidRDefault="00DC49C8" w:rsidP="0084306E">
            <w:pPr>
              <w:widowControl/>
              <w:ind w:hanging="2"/>
              <w:jc w:val="center"/>
              <w:textAlignment w:val="baseline"/>
              <w:rPr>
                <w:rFonts w:ascii="Times New Roman" w:eastAsia="DFKai-SB" w:hAnsi="Times New Roman" w:cs="PMingLiU"/>
                <w:szCs w:val="24"/>
              </w:rPr>
            </w:pPr>
            <w:r w:rsidRPr="0040411B">
              <w:rPr>
                <w:rFonts w:ascii="Times New Roman" w:eastAsia="DFKai-SB" w:hAnsi="Times New Roman" w:cs="PMingLiU" w:hint="eastAsia"/>
                <w:szCs w:val="24"/>
              </w:rPr>
              <w:t>1.4.3</w:t>
            </w:r>
          </w:p>
        </w:tc>
      </w:tr>
      <w:tr w:rsidR="00623EAB" w:rsidRPr="0040411B" w14:paraId="1E817A19" w14:textId="77777777" w:rsidTr="00A72F6D">
        <w:trPr>
          <w:trHeight w:val="392"/>
        </w:trPr>
        <w:tc>
          <w:tcPr>
            <w:tcW w:w="2500" w:type="pct"/>
            <w:tcBorders>
              <w:top w:val="single" w:sz="4" w:space="0" w:color="4472C4" w:themeColor="accent1"/>
              <w:left w:val="nil"/>
              <w:bottom w:val="single" w:sz="4" w:space="0" w:color="4472C4" w:themeColor="accent1"/>
              <w:right w:val="nil"/>
            </w:tcBorders>
            <w:shd w:val="clear" w:color="auto" w:fill="auto"/>
          </w:tcPr>
          <w:p w14:paraId="79C52638" w14:textId="77777777" w:rsidR="00623EAB" w:rsidRPr="0040411B" w:rsidRDefault="00623EAB" w:rsidP="0084306E">
            <w:pPr>
              <w:widowControl/>
              <w:ind w:hanging="2"/>
              <w:jc w:val="center"/>
              <w:textAlignment w:val="baseline"/>
              <w:rPr>
                <w:rFonts w:ascii="Times New Roman" w:eastAsia="DFKai-SB" w:hAnsi="Times New Roman" w:cs="PMingLiU"/>
                <w:szCs w:val="24"/>
              </w:rPr>
            </w:pPr>
            <w:r w:rsidRPr="0040411B">
              <w:rPr>
                <w:rFonts w:ascii="Times New Roman" w:eastAsia="DFKai-SB" w:hAnsi="Times New Roman" w:hint="eastAsia"/>
              </w:rPr>
              <w:t>S</w:t>
            </w:r>
            <w:r w:rsidRPr="0040411B">
              <w:rPr>
                <w:rFonts w:ascii="Times New Roman" w:eastAsia="DFKai-SB" w:hAnsi="Times New Roman"/>
              </w:rPr>
              <w:t>implet5</w:t>
            </w:r>
          </w:p>
        </w:tc>
        <w:tc>
          <w:tcPr>
            <w:tcW w:w="2500" w:type="pct"/>
            <w:tcBorders>
              <w:top w:val="single" w:sz="4" w:space="0" w:color="4472C4" w:themeColor="accent1"/>
              <w:left w:val="nil"/>
              <w:bottom w:val="single" w:sz="4" w:space="0" w:color="4472C4" w:themeColor="accent1"/>
              <w:right w:val="nil"/>
            </w:tcBorders>
            <w:shd w:val="clear" w:color="auto" w:fill="auto"/>
          </w:tcPr>
          <w:p w14:paraId="1B581DF1" w14:textId="1949EAF7" w:rsidR="00623EAB" w:rsidRPr="0040411B" w:rsidRDefault="00DC49C8" w:rsidP="0084306E">
            <w:pPr>
              <w:widowControl/>
              <w:ind w:hanging="2"/>
              <w:jc w:val="center"/>
              <w:textAlignment w:val="baseline"/>
              <w:rPr>
                <w:rFonts w:ascii="Times New Roman" w:eastAsia="DFKai-SB" w:hAnsi="Times New Roman" w:cs="PMingLiU"/>
                <w:szCs w:val="24"/>
              </w:rPr>
            </w:pPr>
            <w:r w:rsidRPr="0040411B">
              <w:rPr>
                <w:rFonts w:ascii="Times New Roman" w:eastAsia="DFKai-SB" w:hAnsi="Times New Roman" w:cs="PMingLiU" w:hint="eastAsia"/>
                <w:szCs w:val="24"/>
              </w:rPr>
              <w:t>0.1.4</w:t>
            </w:r>
          </w:p>
        </w:tc>
      </w:tr>
      <w:tr w:rsidR="00623EAB" w:rsidRPr="0040411B" w14:paraId="08648C86" w14:textId="77777777" w:rsidTr="00A72F6D">
        <w:trPr>
          <w:trHeight w:val="392"/>
        </w:trPr>
        <w:tc>
          <w:tcPr>
            <w:tcW w:w="2500" w:type="pct"/>
            <w:tcBorders>
              <w:top w:val="single" w:sz="4" w:space="0" w:color="4472C4" w:themeColor="accent1"/>
              <w:left w:val="nil"/>
              <w:bottom w:val="single" w:sz="4" w:space="0" w:color="4472C4" w:themeColor="accent1"/>
              <w:right w:val="nil"/>
            </w:tcBorders>
            <w:shd w:val="clear" w:color="auto" w:fill="auto"/>
          </w:tcPr>
          <w:p w14:paraId="6835D8DC" w14:textId="77777777" w:rsidR="00623EAB" w:rsidRPr="0040411B" w:rsidRDefault="00623EAB" w:rsidP="0084306E">
            <w:pPr>
              <w:widowControl/>
              <w:ind w:hanging="2"/>
              <w:jc w:val="center"/>
              <w:textAlignment w:val="baseline"/>
              <w:rPr>
                <w:rFonts w:ascii="Times New Roman" w:eastAsia="DFKai-SB" w:hAnsi="Times New Roman" w:cs="PMingLiU"/>
                <w:szCs w:val="24"/>
              </w:rPr>
            </w:pPr>
            <w:r w:rsidRPr="0040411B">
              <w:rPr>
                <w:rFonts w:ascii="Times New Roman" w:eastAsia="DFKai-SB" w:hAnsi="Times New Roman" w:hint="eastAsia"/>
              </w:rPr>
              <w:t>T</w:t>
            </w:r>
            <w:r w:rsidRPr="0040411B">
              <w:rPr>
                <w:rFonts w:ascii="Times New Roman" w:eastAsia="DFKai-SB" w:hAnsi="Times New Roman"/>
              </w:rPr>
              <w:t>ransformer</w:t>
            </w:r>
          </w:p>
        </w:tc>
        <w:tc>
          <w:tcPr>
            <w:tcW w:w="2500" w:type="pct"/>
            <w:tcBorders>
              <w:top w:val="single" w:sz="4" w:space="0" w:color="4472C4" w:themeColor="accent1"/>
              <w:left w:val="nil"/>
              <w:bottom w:val="single" w:sz="4" w:space="0" w:color="4472C4" w:themeColor="accent1"/>
              <w:right w:val="nil"/>
            </w:tcBorders>
            <w:shd w:val="clear" w:color="auto" w:fill="auto"/>
          </w:tcPr>
          <w:p w14:paraId="74CD7092" w14:textId="361FAA9A" w:rsidR="00623EAB" w:rsidRPr="0040411B" w:rsidRDefault="00DC49C8" w:rsidP="0084306E">
            <w:pPr>
              <w:widowControl/>
              <w:ind w:hanging="2"/>
              <w:jc w:val="center"/>
              <w:textAlignment w:val="baseline"/>
              <w:rPr>
                <w:rFonts w:ascii="Times New Roman" w:eastAsia="DFKai-SB" w:hAnsi="Times New Roman" w:cs="PMingLiU"/>
                <w:szCs w:val="24"/>
              </w:rPr>
            </w:pPr>
            <w:r w:rsidRPr="0040411B">
              <w:rPr>
                <w:rFonts w:ascii="Times New Roman" w:eastAsia="DFKai-SB" w:hAnsi="Times New Roman" w:cs="PMingLiU" w:hint="eastAsia"/>
                <w:szCs w:val="24"/>
              </w:rPr>
              <w:t>4.16.2</w:t>
            </w:r>
          </w:p>
        </w:tc>
      </w:tr>
      <w:tr w:rsidR="00623EAB" w:rsidRPr="0040411B" w14:paraId="5FEEC509" w14:textId="77777777" w:rsidTr="00A72F6D">
        <w:trPr>
          <w:trHeight w:val="392"/>
        </w:trPr>
        <w:tc>
          <w:tcPr>
            <w:tcW w:w="2500" w:type="pct"/>
            <w:tcBorders>
              <w:top w:val="single" w:sz="4" w:space="0" w:color="4472C4" w:themeColor="accent1"/>
              <w:left w:val="nil"/>
              <w:bottom w:val="single" w:sz="12" w:space="0" w:color="222A35" w:themeColor="text2" w:themeShade="80"/>
              <w:right w:val="nil"/>
            </w:tcBorders>
            <w:shd w:val="clear" w:color="auto" w:fill="auto"/>
          </w:tcPr>
          <w:p w14:paraId="146FB159" w14:textId="77777777" w:rsidR="00623EAB" w:rsidRPr="0040411B" w:rsidRDefault="00623EAB" w:rsidP="0084306E">
            <w:pPr>
              <w:widowControl/>
              <w:ind w:hanging="2"/>
              <w:jc w:val="center"/>
              <w:textAlignment w:val="baseline"/>
              <w:rPr>
                <w:rFonts w:ascii="Times New Roman" w:eastAsia="DFKai-SB" w:hAnsi="Times New Roman"/>
              </w:rPr>
            </w:pPr>
            <w:r w:rsidRPr="0040411B">
              <w:rPr>
                <w:rFonts w:ascii="Times New Roman" w:eastAsia="DFKai-SB" w:hAnsi="Times New Roman" w:hint="eastAsia"/>
              </w:rPr>
              <w:t>G</w:t>
            </w:r>
            <w:r w:rsidRPr="0040411B">
              <w:rPr>
                <w:rFonts w:ascii="Times New Roman" w:eastAsia="DFKai-SB" w:hAnsi="Times New Roman"/>
              </w:rPr>
              <w:t>radio</w:t>
            </w:r>
          </w:p>
        </w:tc>
        <w:tc>
          <w:tcPr>
            <w:tcW w:w="2500" w:type="pct"/>
            <w:tcBorders>
              <w:top w:val="single" w:sz="4" w:space="0" w:color="4472C4" w:themeColor="accent1"/>
              <w:left w:val="nil"/>
              <w:bottom w:val="single" w:sz="12" w:space="0" w:color="222A35" w:themeColor="text2" w:themeShade="80"/>
              <w:right w:val="nil"/>
            </w:tcBorders>
            <w:shd w:val="clear" w:color="auto" w:fill="auto"/>
          </w:tcPr>
          <w:p w14:paraId="1BF34D72" w14:textId="3D92C00B" w:rsidR="00623EAB" w:rsidRPr="0040411B" w:rsidRDefault="00DC49C8" w:rsidP="0084306E">
            <w:pPr>
              <w:widowControl/>
              <w:ind w:hanging="2"/>
              <w:jc w:val="center"/>
              <w:textAlignment w:val="baseline"/>
              <w:rPr>
                <w:rFonts w:ascii="Times New Roman" w:eastAsia="DFKai-SB" w:hAnsi="Times New Roman" w:cs="PMingLiU"/>
                <w:szCs w:val="24"/>
              </w:rPr>
            </w:pPr>
            <w:r w:rsidRPr="0040411B">
              <w:rPr>
                <w:rFonts w:ascii="Times New Roman" w:eastAsia="DFKai-SB" w:hAnsi="Times New Roman" w:cs="PMingLiU" w:hint="eastAsia"/>
                <w:szCs w:val="24"/>
              </w:rPr>
              <w:t>3.15.0</w:t>
            </w:r>
          </w:p>
        </w:tc>
      </w:tr>
    </w:tbl>
    <w:p w14:paraId="6609D411" w14:textId="77777777" w:rsidR="00623EAB" w:rsidRPr="0040411B" w:rsidRDefault="00623EAB" w:rsidP="00623EAB">
      <w:pPr>
        <w:jc w:val="both"/>
        <w:rPr>
          <w:rFonts w:ascii="Times New Roman" w:eastAsia="DFKai-SB" w:hAnsi="Times New Roman"/>
        </w:rPr>
      </w:pPr>
    </w:p>
    <w:p w14:paraId="22197C4D" w14:textId="72ECAA75" w:rsidR="00623EAB" w:rsidRPr="0040411B" w:rsidRDefault="00623EAB" w:rsidP="00623EAB">
      <w:pPr>
        <w:widowControl/>
        <w:spacing w:line="360" w:lineRule="auto"/>
        <w:jc w:val="center"/>
        <w:textAlignment w:val="baseline"/>
        <w:rPr>
          <w:rFonts w:ascii="Times New Roman" w:eastAsia="DFKai-SB" w:hAnsi="Times New Roman"/>
        </w:rPr>
      </w:pPr>
      <w:bookmarkStart w:id="100" w:name="_Ref129298112"/>
      <w:bookmarkStart w:id="101" w:name="_Toc137418545"/>
      <w:r w:rsidRPr="0040411B">
        <w:rPr>
          <w:rFonts w:ascii="Times New Roman" w:eastAsia="DFKai-SB" w:hAnsi="Times New Roman" w:hint="eastAsia"/>
          <w:szCs w:val="24"/>
        </w:rPr>
        <w:t>表</w:t>
      </w:r>
      <w:r w:rsidRPr="0040411B">
        <w:rPr>
          <w:rFonts w:ascii="Times New Roman" w:eastAsia="DFKai-SB" w:hAnsi="Times New Roman" w:hint="eastAsia"/>
          <w:szCs w:val="24"/>
        </w:rPr>
        <w:t>3-</w:t>
      </w:r>
      <w:r w:rsidRPr="0040411B">
        <w:rPr>
          <w:rFonts w:ascii="Times New Roman" w:eastAsia="DFKai-SB" w:hAnsi="Times New Roman"/>
          <w:szCs w:val="24"/>
        </w:rPr>
        <w:fldChar w:fldCharType="begin"/>
      </w:r>
      <w:r w:rsidRPr="0040411B">
        <w:rPr>
          <w:rFonts w:ascii="Times New Roman" w:eastAsia="DFKai-SB" w:hAnsi="Times New Roman"/>
          <w:szCs w:val="24"/>
        </w:rPr>
        <w:instrText xml:space="preserve"> </w:instrText>
      </w:r>
      <w:r w:rsidRPr="0040411B">
        <w:rPr>
          <w:rFonts w:ascii="Times New Roman" w:eastAsia="DFKai-SB" w:hAnsi="Times New Roman" w:hint="eastAsia"/>
          <w:szCs w:val="24"/>
        </w:rPr>
        <w:instrText xml:space="preserve">SEQ </w:instrText>
      </w:r>
      <w:r w:rsidRPr="0040411B">
        <w:rPr>
          <w:rFonts w:ascii="Times New Roman" w:eastAsia="DFKai-SB" w:hAnsi="Times New Roman" w:hint="eastAsia"/>
          <w:szCs w:val="24"/>
        </w:rPr>
        <w:instrText>表</w:instrText>
      </w:r>
      <w:r w:rsidRPr="0040411B">
        <w:rPr>
          <w:rFonts w:ascii="Times New Roman" w:eastAsia="DFKai-SB" w:hAnsi="Times New Roman" w:hint="eastAsia"/>
          <w:szCs w:val="24"/>
        </w:rPr>
        <w:instrText>3- \* ARABIC</w:instrText>
      </w:r>
      <w:r w:rsidRPr="0040411B">
        <w:rPr>
          <w:rFonts w:ascii="Times New Roman" w:eastAsia="DFKai-SB" w:hAnsi="Times New Roman"/>
          <w:szCs w:val="24"/>
        </w:rPr>
        <w:instrText xml:space="preserve"> </w:instrText>
      </w:r>
      <w:r w:rsidRPr="0040411B">
        <w:rPr>
          <w:rFonts w:ascii="Times New Roman" w:eastAsia="DFKai-SB" w:hAnsi="Times New Roman"/>
          <w:szCs w:val="24"/>
        </w:rPr>
        <w:fldChar w:fldCharType="separate"/>
      </w:r>
      <w:r w:rsidR="00C23BD0">
        <w:rPr>
          <w:rFonts w:ascii="Times New Roman" w:eastAsia="DFKai-SB" w:hAnsi="Times New Roman"/>
          <w:noProof/>
          <w:szCs w:val="24"/>
        </w:rPr>
        <w:t>17</w:t>
      </w:r>
      <w:r w:rsidRPr="0040411B">
        <w:rPr>
          <w:rFonts w:ascii="Times New Roman" w:eastAsia="DFKai-SB" w:hAnsi="Times New Roman"/>
          <w:szCs w:val="24"/>
        </w:rPr>
        <w:fldChar w:fldCharType="end"/>
      </w:r>
      <w:bookmarkEnd w:id="100"/>
      <w:r w:rsidRPr="0040411B">
        <w:rPr>
          <w:rFonts w:ascii="Times New Roman" w:eastAsia="DFKai-SB" w:hAnsi="Times New Roman" w:hint="eastAsia"/>
          <w:szCs w:val="24"/>
        </w:rPr>
        <w:t xml:space="preserve"> T5</w:t>
      </w:r>
      <w:r w:rsidRPr="0040411B">
        <w:rPr>
          <w:rFonts w:ascii="Times New Roman" w:eastAsia="DFKai-SB" w:hAnsi="Times New Roman" w:hint="eastAsia"/>
          <w:szCs w:val="24"/>
        </w:rPr>
        <w:t>、</w:t>
      </w:r>
      <w:r w:rsidRPr="0040411B">
        <w:rPr>
          <w:rFonts w:ascii="Times New Roman" w:eastAsia="DFKai-SB" w:hAnsi="Times New Roman" w:hint="eastAsia"/>
          <w:szCs w:val="24"/>
        </w:rPr>
        <w:t>m</w:t>
      </w:r>
      <w:r w:rsidRPr="0040411B">
        <w:rPr>
          <w:rFonts w:ascii="Times New Roman" w:eastAsia="DFKai-SB" w:hAnsi="Times New Roman"/>
          <w:szCs w:val="24"/>
        </w:rPr>
        <w:t>T5</w:t>
      </w:r>
      <w:r w:rsidRPr="0040411B">
        <w:rPr>
          <w:rFonts w:ascii="Times New Roman" w:eastAsia="DFKai-SB" w:hAnsi="Times New Roman" w:hint="eastAsia"/>
          <w:szCs w:val="24"/>
        </w:rPr>
        <w:t>運作之開發套件及版本</w:t>
      </w:r>
      <w:bookmarkEnd w:id="101"/>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152"/>
        <w:gridCol w:w="4152"/>
      </w:tblGrid>
      <w:tr w:rsidR="00623EAB" w:rsidRPr="0040411B" w14:paraId="1187DF28" w14:textId="77777777" w:rsidTr="00A72F6D">
        <w:trPr>
          <w:trHeight w:val="378"/>
        </w:trPr>
        <w:tc>
          <w:tcPr>
            <w:tcW w:w="2500" w:type="pct"/>
            <w:tcBorders>
              <w:top w:val="single" w:sz="12" w:space="0" w:color="auto"/>
              <w:left w:val="nil"/>
              <w:bottom w:val="single" w:sz="12" w:space="0" w:color="auto"/>
              <w:right w:val="nil"/>
            </w:tcBorders>
            <w:shd w:val="clear" w:color="auto" w:fill="2E74B5" w:themeFill="accent5" w:themeFillShade="BF"/>
            <w:vAlign w:val="center"/>
            <w:hideMark/>
          </w:tcPr>
          <w:p w14:paraId="46C24D92" w14:textId="77777777" w:rsidR="00623EAB" w:rsidRPr="0040411B" w:rsidRDefault="00623EAB" w:rsidP="0084306E">
            <w:pPr>
              <w:widowControl/>
              <w:ind w:hanging="2"/>
              <w:jc w:val="center"/>
              <w:textAlignment w:val="baseline"/>
              <w:rPr>
                <w:rFonts w:ascii="Times New Roman" w:eastAsia="DFKai-SB" w:hAnsi="Times New Roman" w:cs="PMingLiU"/>
                <w:b/>
                <w:color w:val="FFFFFF"/>
                <w:szCs w:val="24"/>
              </w:rPr>
            </w:pPr>
            <w:r w:rsidRPr="0040411B">
              <w:rPr>
                <w:rFonts w:ascii="Times New Roman" w:eastAsia="DFKai-SB" w:hAnsi="Times New Roman" w:cs="PMingLiU" w:hint="eastAsia"/>
                <w:b/>
                <w:color w:val="FFFFFF"/>
                <w:szCs w:val="24"/>
              </w:rPr>
              <w:t>套件</w:t>
            </w:r>
          </w:p>
        </w:tc>
        <w:tc>
          <w:tcPr>
            <w:tcW w:w="2500" w:type="pct"/>
            <w:tcBorders>
              <w:top w:val="single" w:sz="12" w:space="0" w:color="auto"/>
              <w:left w:val="nil"/>
              <w:bottom w:val="single" w:sz="12" w:space="0" w:color="auto"/>
              <w:right w:val="single" w:sz="6" w:space="0" w:color="4472C4"/>
            </w:tcBorders>
            <w:shd w:val="clear" w:color="auto" w:fill="2E74B5" w:themeFill="accent5" w:themeFillShade="BF"/>
            <w:hideMark/>
          </w:tcPr>
          <w:p w14:paraId="2726AB57" w14:textId="77777777" w:rsidR="00623EAB" w:rsidRPr="0040411B" w:rsidRDefault="00623EAB" w:rsidP="0084306E">
            <w:pPr>
              <w:widowControl/>
              <w:ind w:hanging="2"/>
              <w:jc w:val="center"/>
              <w:textAlignment w:val="baseline"/>
              <w:rPr>
                <w:rFonts w:ascii="Times New Roman" w:eastAsia="DFKai-SB" w:hAnsi="Times New Roman" w:cs="PMingLiU"/>
                <w:b/>
                <w:color w:val="FFFFFF"/>
                <w:szCs w:val="24"/>
              </w:rPr>
            </w:pPr>
            <w:r w:rsidRPr="0040411B">
              <w:rPr>
                <w:rFonts w:ascii="Times New Roman" w:eastAsia="DFKai-SB" w:hAnsi="Times New Roman" w:cs="PMingLiU" w:hint="eastAsia"/>
                <w:b/>
                <w:color w:val="FFFFFF"/>
                <w:szCs w:val="24"/>
              </w:rPr>
              <w:t>版本</w:t>
            </w:r>
          </w:p>
        </w:tc>
      </w:tr>
      <w:tr w:rsidR="00623EAB" w:rsidRPr="0040411B" w14:paraId="3A4CC853" w14:textId="77777777" w:rsidTr="00A72F6D">
        <w:trPr>
          <w:trHeight w:val="378"/>
        </w:trPr>
        <w:tc>
          <w:tcPr>
            <w:tcW w:w="2500" w:type="pct"/>
            <w:tcBorders>
              <w:top w:val="single" w:sz="4" w:space="0" w:color="4472C4" w:themeColor="accent1"/>
              <w:left w:val="nil"/>
              <w:bottom w:val="single" w:sz="4" w:space="0" w:color="4472C4" w:themeColor="accent1"/>
              <w:right w:val="nil"/>
            </w:tcBorders>
            <w:shd w:val="clear" w:color="auto" w:fill="auto"/>
          </w:tcPr>
          <w:p w14:paraId="2488BE00" w14:textId="77777777" w:rsidR="00623EAB" w:rsidRPr="0040411B" w:rsidRDefault="00623EAB" w:rsidP="0084306E">
            <w:pPr>
              <w:widowControl/>
              <w:ind w:hanging="2"/>
              <w:jc w:val="center"/>
              <w:textAlignment w:val="baseline"/>
              <w:rPr>
                <w:rFonts w:ascii="Times New Roman" w:eastAsia="DFKai-SB" w:hAnsi="Times New Roman" w:cs="PMingLiU"/>
                <w:szCs w:val="24"/>
              </w:rPr>
            </w:pPr>
            <w:r w:rsidRPr="0040411B">
              <w:rPr>
                <w:rFonts w:ascii="Times New Roman" w:eastAsia="DFKai-SB" w:hAnsi="Times New Roman"/>
              </w:rPr>
              <w:t>Python</w:t>
            </w:r>
          </w:p>
        </w:tc>
        <w:tc>
          <w:tcPr>
            <w:tcW w:w="2500" w:type="pct"/>
            <w:tcBorders>
              <w:top w:val="single" w:sz="4" w:space="0" w:color="4472C4" w:themeColor="accent1"/>
              <w:left w:val="nil"/>
              <w:bottom w:val="single" w:sz="4" w:space="0" w:color="4472C4" w:themeColor="accent1"/>
              <w:right w:val="nil"/>
            </w:tcBorders>
            <w:shd w:val="clear" w:color="auto" w:fill="auto"/>
          </w:tcPr>
          <w:p w14:paraId="2CEDCFE1" w14:textId="77777777" w:rsidR="00623EAB" w:rsidRPr="0040411B" w:rsidRDefault="00623EAB" w:rsidP="0084306E">
            <w:pPr>
              <w:widowControl/>
              <w:ind w:hanging="2"/>
              <w:jc w:val="center"/>
              <w:textAlignment w:val="baseline"/>
              <w:rPr>
                <w:rFonts w:ascii="Times New Roman" w:eastAsia="DFKai-SB" w:hAnsi="Times New Roman" w:cs="PMingLiU"/>
                <w:szCs w:val="24"/>
              </w:rPr>
            </w:pPr>
            <w:r w:rsidRPr="0040411B">
              <w:rPr>
                <w:rFonts w:ascii="Times New Roman" w:eastAsia="DFKai-SB" w:hAnsi="Times New Roman"/>
              </w:rPr>
              <w:t>3.8.16</w:t>
            </w:r>
          </w:p>
        </w:tc>
      </w:tr>
      <w:tr w:rsidR="00623EAB" w:rsidRPr="0040411B" w14:paraId="0E245CA2" w14:textId="77777777" w:rsidTr="00A72F6D">
        <w:trPr>
          <w:trHeight w:val="378"/>
        </w:trPr>
        <w:tc>
          <w:tcPr>
            <w:tcW w:w="2500" w:type="pct"/>
            <w:tcBorders>
              <w:top w:val="single" w:sz="4" w:space="0" w:color="4472C4" w:themeColor="accent1"/>
              <w:left w:val="nil"/>
              <w:bottom w:val="single" w:sz="4" w:space="0" w:color="4472C4" w:themeColor="accent1"/>
              <w:right w:val="nil"/>
            </w:tcBorders>
            <w:shd w:val="clear" w:color="auto" w:fill="auto"/>
          </w:tcPr>
          <w:p w14:paraId="2EADECF9" w14:textId="77777777" w:rsidR="00623EAB" w:rsidRPr="0040411B" w:rsidRDefault="00623EAB" w:rsidP="0084306E">
            <w:pPr>
              <w:widowControl/>
              <w:ind w:hanging="2"/>
              <w:jc w:val="center"/>
              <w:textAlignment w:val="baseline"/>
              <w:rPr>
                <w:rFonts w:ascii="Times New Roman" w:eastAsia="DFKai-SB" w:hAnsi="Times New Roman" w:cs="PMingLiU"/>
                <w:szCs w:val="24"/>
              </w:rPr>
            </w:pPr>
            <w:r w:rsidRPr="0040411B">
              <w:rPr>
                <w:rFonts w:ascii="Times New Roman" w:eastAsia="DFKai-SB" w:hAnsi="Times New Roman" w:hint="eastAsia"/>
              </w:rPr>
              <w:t>P</w:t>
            </w:r>
            <w:r w:rsidRPr="0040411B">
              <w:rPr>
                <w:rFonts w:ascii="Times New Roman" w:eastAsia="DFKai-SB" w:hAnsi="Times New Roman"/>
              </w:rPr>
              <w:t>andas</w:t>
            </w:r>
          </w:p>
        </w:tc>
        <w:tc>
          <w:tcPr>
            <w:tcW w:w="2500" w:type="pct"/>
            <w:tcBorders>
              <w:top w:val="single" w:sz="4" w:space="0" w:color="4472C4" w:themeColor="accent1"/>
              <w:left w:val="nil"/>
              <w:bottom w:val="single" w:sz="4" w:space="0" w:color="4472C4" w:themeColor="accent1"/>
              <w:right w:val="nil"/>
            </w:tcBorders>
            <w:shd w:val="clear" w:color="auto" w:fill="auto"/>
          </w:tcPr>
          <w:p w14:paraId="6168D79C" w14:textId="77777777" w:rsidR="00623EAB" w:rsidRPr="0040411B" w:rsidRDefault="00623EAB" w:rsidP="0084306E">
            <w:pPr>
              <w:widowControl/>
              <w:ind w:hanging="2"/>
              <w:jc w:val="center"/>
              <w:textAlignment w:val="baseline"/>
              <w:rPr>
                <w:rFonts w:ascii="Times New Roman" w:eastAsia="DFKai-SB" w:hAnsi="Times New Roman" w:cs="PMingLiU"/>
                <w:szCs w:val="24"/>
              </w:rPr>
            </w:pPr>
            <w:r w:rsidRPr="0040411B">
              <w:rPr>
                <w:rFonts w:ascii="Times New Roman" w:eastAsia="DFKai-SB" w:hAnsi="Times New Roman"/>
              </w:rPr>
              <w:t>1.3.5</w:t>
            </w:r>
          </w:p>
        </w:tc>
      </w:tr>
      <w:tr w:rsidR="00623EAB" w:rsidRPr="0040411B" w14:paraId="57FC026C" w14:textId="77777777" w:rsidTr="00A72F6D">
        <w:trPr>
          <w:trHeight w:val="378"/>
        </w:trPr>
        <w:tc>
          <w:tcPr>
            <w:tcW w:w="2500" w:type="pct"/>
            <w:tcBorders>
              <w:top w:val="single" w:sz="4" w:space="0" w:color="4472C4" w:themeColor="accent1"/>
              <w:left w:val="nil"/>
              <w:bottom w:val="single" w:sz="4" w:space="0" w:color="4472C4" w:themeColor="accent1"/>
              <w:right w:val="nil"/>
            </w:tcBorders>
            <w:shd w:val="clear" w:color="auto" w:fill="auto"/>
          </w:tcPr>
          <w:p w14:paraId="240267FA" w14:textId="77777777" w:rsidR="00623EAB" w:rsidRPr="0040411B" w:rsidRDefault="00623EAB" w:rsidP="0084306E">
            <w:pPr>
              <w:widowControl/>
              <w:ind w:hanging="2"/>
              <w:jc w:val="center"/>
              <w:textAlignment w:val="baseline"/>
              <w:rPr>
                <w:rFonts w:ascii="Times New Roman" w:eastAsia="DFKai-SB" w:hAnsi="Times New Roman" w:cs="PMingLiU"/>
                <w:szCs w:val="24"/>
              </w:rPr>
            </w:pPr>
            <w:r w:rsidRPr="0040411B">
              <w:rPr>
                <w:rFonts w:ascii="Times New Roman" w:eastAsia="DFKai-SB" w:hAnsi="Times New Roman" w:hint="eastAsia"/>
              </w:rPr>
              <w:t>S</w:t>
            </w:r>
            <w:r w:rsidRPr="0040411B">
              <w:rPr>
                <w:rFonts w:ascii="Times New Roman" w:eastAsia="DFKai-SB" w:hAnsi="Times New Roman"/>
              </w:rPr>
              <w:t>implet5</w:t>
            </w:r>
          </w:p>
        </w:tc>
        <w:tc>
          <w:tcPr>
            <w:tcW w:w="2500" w:type="pct"/>
            <w:tcBorders>
              <w:top w:val="single" w:sz="4" w:space="0" w:color="4472C4" w:themeColor="accent1"/>
              <w:left w:val="nil"/>
              <w:bottom w:val="single" w:sz="4" w:space="0" w:color="4472C4" w:themeColor="accent1"/>
              <w:right w:val="nil"/>
            </w:tcBorders>
            <w:shd w:val="clear" w:color="auto" w:fill="auto"/>
          </w:tcPr>
          <w:p w14:paraId="0B5BB359" w14:textId="77777777" w:rsidR="00623EAB" w:rsidRPr="0040411B" w:rsidRDefault="00623EAB" w:rsidP="0084306E">
            <w:pPr>
              <w:widowControl/>
              <w:ind w:hanging="2"/>
              <w:jc w:val="center"/>
              <w:textAlignment w:val="baseline"/>
              <w:rPr>
                <w:rFonts w:ascii="Times New Roman" w:eastAsia="DFKai-SB" w:hAnsi="Times New Roman" w:cs="PMingLiU"/>
                <w:szCs w:val="24"/>
              </w:rPr>
            </w:pPr>
            <w:r w:rsidRPr="0040411B">
              <w:rPr>
                <w:rFonts w:ascii="Times New Roman" w:eastAsia="DFKai-SB" w:hAnsi="Times New Roman"/>
              </w:rPr>
              <w:t>0.1.4</w:t>
            </w:r>
          </w:p>
        </w:tc>
      </w:tr>
      <w:tr w:rsidR="00183E2C" w:rsidRPr="0040411B" w14:paraId="109C20CA" w14:textId="77777777" w:rsidTr="00A72F6D">
        <w:trPr>
          <w:trHeight w:val="378"/>
        </w:trPr>
        <w:tc>
          <w:tcPr>
            <w:tcW w:w="2500" w:type="pct"/>
            <w:tcBorders>
              <w:top w:val="single" w:sz="4" w:space="0" w:color="4472C4" w:themeColor="accent1"/>
              <w:left w:val="nil"/>
              <w:bottom w:val="single" w:sz="4" w:space="0" w:color="4472C4" w:themeColor="accent1"/>
              <w:right w:val="nil"/>
            </w:tcBorders>
            <w:shd w:val="clear" w:color="auto" w:fill="auto"/>
          </w:tcPr>
          <w:p w14:paraId="79F5BFB3" w14:textId="77777777" w:rsidR="00183E2C" w:rsidRPr="0040411B" w:rsidRDefault="00183E2C" w:rsidP="00183E2C">
            <w:pPr>
              <w:widowControl/>
              <w:ind w:hanging="2"/>
              <w:jc w:val="center"/>
              <w:textAlignment w:val="baseline"/>
              <w:rPr>
                <w:rFonts w:ascii="Times New Roman" w:eastAsia="DFKai-SB" w:hAnsi="Times New Roman"/>
              </w:rPr>
            </w:pPr>
            <w:r w:rsidRPr="0040411B">
              <w:rPr>
                <w:rFonts w:ascii="Times New Roman" w:eastAsia="DFKai-SB" w:hAnsi="Times New Roman" w:hint="eastAsia"/>
              </w:rPr>
              <w:t>T</w:t>
            </w:r>
            <w:r w:rsidRPr="0040411B">
              <w:rPr>
                <w:rFonts w:ascii="Times New Roman" w:eastAsia="DFKai-SB" w:hAnsi="Times New Roman"/>
              </w:rPr>
              <w:t>ransformer</w:t>
            </w:r>
          </w:p>
        </w:tc>
        <w:tc>
          <w:tcPr>
            <w:tcW w:w="2500" w:type="pct"/>
            <w:tcBorders>
              <w:top w:val="single" w:sz="4" w:space="0" w:color="4472C4" w:themeColor="accent1"/>
              <w:left w:val="nil"/>
              <w:bottom w:val="single" w:sz="4" w:space="0" w:color="4472C4" w:themeColor="accent1"/>
              <w:right w:val="nil"/>
            </w:tcBorders>
            <w:shd w:val="clear" w:color="auto" w:fill="auto"/>
          </w:tcPr>
          <w:p w14:paraId="63C82764" w14:textId="1801683D" w:rsidR="00183E2C" w:rsidRPr="0040411B" w:rsidRDefault="00183E2C" w:rsidP="00183E2C">
            <w:pPr>
              <w:widowControl/>
              <w:ind w:hanging="2"/>
              <w:jc w:val="center"/>
              <w:textAlignment w:val="baseline"/>
              <w:rPr>
                <w:rFonts w:ascii="Times New Roman" w:eastAsia="DFKai-SB" w:hAnsi="Times New Roman"/>
              </w:rPr>
            </w:pPr>
            <w:r w:rsidRPr="0040411B">
              <w:rPr>
                <w:rFonts w:ascii="Times New Roman" w:eastAsia="DFKai-SB" w:hAnsi="Times New Roman"/>
              </w:rPr>
              <w:t>4.16.2</w:t>
            </w:r>
          </w:p>
        </w:tc>
      </w:tr>
      <w:tr w:rsidR="00183E2C" w:rsidRPr="0040411B" w14:paraId="74600F01" w14:textId="77777777" w:rsidTr="00A72F6D">
        <w:trPr>
          <w:trHeight w:val="378"/>
        </w:trPr>
        <w:tc>
          <w:tcPr>
            <w:tcW w:w="2500" w:type="pct"/>
            <w:tcBorders>
              <w:top w:val="single" w:sz="4" w:space="0" w:color="4472C4" w:themeColor="accent1"/>
              <w:left w:val="nil"/>
              <w:bottom w:val="single" w:sz="12" w:space="0" w:color="222A35" w:themeColor="text2" w:themeShade="80"/>
              <w:right w:val="nil"/>
            </w:tcBorders>
            <w:shd w:val="clear" w:color="auto" w:fill="auto"/>
          </w:tcPr>
          <w:p w14:paraId="50A2A9B7" w14:textId="77777777" w:rsidR="00183E2C" w:rsidRPr="0040411B" w:rsidRDefault="00183E2C" w:rsidP="00183E2C">
            <w:pPr>
              <w:widowControl/>
              <w:ind w:hanging="2"/>
              <w:jc w:val="center"/>
              <w:textAlignment w:val="baseline"/>
              <w:rPr>
                <w:rFonts w:ascii="Times New Roman" w:eastAsia="DFKai-SB" w:hAnsi="Times New Roman"/>
              </w:rPr>
            </w:pPr>
            <w:r w:rsidRPr="0040411B">
              <w:rPr>
                <w:rFonts w:ascii="Times New Roman" w:eastAsia="DFKai-SB" w:hAnsi="Times New Roman" w:hint="eastAsia"/>
              </w:rPr>
              <w:t>G</w:t>
            </w:r>
            <w:r w:rsidRPr="0040411B">
              <w:rPr>
                <w:rFonts w:ascii="Times New Roman" w:eastAsia="DFKai-SB" w:hAnsi="Times New Roman"/>
              </w:rPr>
              <w:t>radio</w:t>
            </w:r>
          </w:p>
        </w:tc>
        <w:tc>
          <w:tcPr>
            <w:tcW w:w="2500" w:type="pct"/>
            <w:tcBorders>
              <w:top w:val="single" w:sz="4" w:space="0" w:color="4472C4" w:themeColor="accent1"/>
              <w:left w:val="nil"/>
              <w:bottom w:val="single" w:sz="12" w:space="0" w:color="222A35" w:themeColor="text2" w:themeShade="80"/>
              <w:right w:val="nil"/>
            </w:tcBorders>
            <w:shd w:val="clear" w:color="auto" w:fill="auto"/>
          </w:tcPr>
          <w:p w14:paraId="0B55C480" w14:textId="0908AC9A" w:rsidR="00183E2C" w:rsidRPr="0040411B" w:rsidRDefault="00183E2C" w:rsidP="00183E2C">
            <w:pPr>
              <w:widowControl/>
              <w:ind w:hanging="2"/>
              <w:jc w:val="center"/>
              <w:textAlignment w:val="baseline"/>
              <w:rPr>
                <w:rFonts w:ascii="Times New Roman" w:eastAsia="DFKai-SB" w:hAnsi="Times New Roman"/>
              </w:rPr>
            </w:pPr>
            <w:r w:rsidRPr="0040411B">
              <w:rPr>
                <w:rFonts w:ascii="Times New Roman" w:eastAsia="DFKai-SB" w:hAnsi="Times New Roman" w:hint="eastAsia"/>
              </w:rPr>
              <w:t>3.22.1</w:t>
            </w:r>
          </w:p>
        </w:tc>
      </w:tr>
    </w:tbl>
    <w:p w14:paraId="644A2A23" w14:textId="4C3BDB66" w:rsidR="00623EAB" w:rsidRPr="0040411B" w:rsidRDefault="00623EAB" w:rsidP="00032D0A">
      <w:pPr>
        <w:jc w:val="both"/>
        <w:rPr>
          <w:rStyle w:val="normaltextrun"/>
          <w:rFonts w:ascii="Times New Roman" w:eastAsia="DFKai-SB" w:hAnsi="Times New Roman" w:cs="Times New Roman"/>
          <w:b/>
          <w:bCs/>
          <w:kern w:val="0"/>
          <w:sz w:val="28"/>
          <w:szCs w:val="28"/>
        </w:rPr>
      </w:pPr>
    </w:p>
    <w:p w14:paraId="6FC9CDD0" w14:textId="77777777" w:rsidR="00641A1E" w:rsidRPr="0040411B" w:rsidRDefault="00641A1E">
      <w:pPr>
        <w:widowControl/>
        <w:rPr>
          <w:rStyle w:val="normaltextrun"/>
          <w:rFonts w:ascii="Times New Roman" w:eastAsia="DFKai-SB" w:hAnsi="Times New Roman" w:cs="Times New Roman"/>
          <w:b/>
          <w:bCs/>
          <w:kern w:val="0"/>
          <w:sz w:val="28"/>
          <w:szCs w:val="28"/>
        </w:rPr>
      </w:pPr>
      <w:r w:rsidRPr="0040411B">
        <w:rPr>
          <w:rStyle w:val="normaltextrun"/>
          <w:rFonts w:ascii="Times New Roman" w:eastAsia="DFKai-SB" w:hAnsi="Times New Roman" w:cs="Times New Roman"/>
          <w:b/>
          <w:bCs/>
          <w:kern w:val="0"/>
          <w:sz w:val="28"/>
          <w:szCs w:val="28"/>
        </w:rPr>
        <w:br w:type="page"/>
      </w:r>
    </w:p>
    <w:p w14:paraId="59800F62" w14:textId="7E6D8214" w:rsidR="00A260BD" w:rsidRPr="0040411B" w:rsidRDefault="008A681A" w:rsidP="00A260BD">
      <w:pPr>
        <w:pStyle w:val="paragraph"/>
        <w:numPr>
          <w:ilvl w:val="0"/>
          <w:numId w:val="1"/>
        </w:numPr>
        <w:spacing w:before="0" w:beforeAutospacing="0" w:after="0" w:afterAutospacing="0"/>
        <w:ind w:left="0" w:firstLine="0"/>
        <w:jc w:val="center"/>
        <w:textAlignment w:val="baseline"/>
        <w:outlineLvl w:val="0"/>
        <w:rPr>
          <w:rStyle w:val="normaltextrun"/>
          <w:rFonts w:ascii="Times New Roman" w:eastAsia="DFKai-SB" w:hAnsi="Times New Roman" w:cs="Calibri Light"/>
          <w:b/>
          <w:bCs/>
          <w:sz w:val="36"/>
          <w:szCs w:val="36"/>
        </w:rPr>
      </w:pPr>
      <w:bookmarkStart w:id="102" w:name="_Toc138971112"/>
      <w:r>
        <w:rPr>
          <w:rStyle w:val="normaltextrun"/>
          <w:rFonts w:ascii="Times New Roman" w:eastAsia="DFKai-SB" w:hAnsi="Times New Roman" w:cs="Calibri Light" w:hint="eastAsia"/>
          <w:b/>
          <w:bCs/>
          <w:sz w:val="36"/>
          <w:szCs w:val="36"/>
        </w:rPr>
        <w:lastRenderedPageBreak/>
        <w:t>顧</w:t>
      </w:r>
      <w:r w:rsidR="003510E2" w:rsidRPr="0040411B">
        <w:rPr>
          <w:rStyle w:val="normaltextrun"/>
          <w:rFonts w:ascii="Times New Roman" w:eastAsia="DFKai-SB" w:hAnsi="Times New Roman" w:cs="Calibri Light" w:hint="eastAsia"/>
          <w:b/>
          <w:bCs/>
          <w:sz w:val="36"/>
          <w:szCs w:val="36"/>
        </w:rPr>
        <w:t>客留言面向情緒多任務分類</w:t>
      </w:r>
      <w:r w:rsidR="003510E2" w:rsidRPr="0040411B">
        <w:rPr>
          <w:rStyle w:val="normaltextrun"/>
          <w:rFonts w:ascii="Times New Roman" w:eastAsia="DFKai-SB" w:hAnsi="Times New Roman" w:cs="Calibri Light" w:hint="eastAsia"/>
          <w:b/>
          <w:bCs/>
          <w:sz w:val="36"/>
          <w:szCs w:val="36"/>
        </w:rPr>
        <w:t>-</w:t>
      </w:r>
      <w:r w:rsidR="003510E2" w:rsidRPr="0040411B">
        <w:rPr>
          <w:rStyle w:val="normaltextrun"/>
          <w:rFonts w:ascii="Times New Roman" w:eastAsia="DFKai-SB" w:hAnsi="Times New Roman" w:cs="Calibri Light" w:hint="eastAsia"/>
          <w:b/>
          <w:bCs/>
          <w:sz w:val="36"/>
          <w:szCs w:val="36"/>
        </w:rPr>
        <w:t>第一階段實驗</w:t>
      </w:r>
      <w:bookmarkEnd w:id="102"/>
    </w:p>
    <w:p w14:paraId="33182204" w14:textId="6FDA293D" w:rsidR="00623420" w:rsidRPr="0040411B" w:rsidRDefault="00623420" w:rsidP="00623420">
      <w:pPr>
        <w:pStyle w:val="a7"/>
        <w:spacing w:line="360" w:lineRule="auto"/>
        <w:ind w:leftChars="0" w:left="0" w:firstLineChars="200" w:firstLine="480"/>
        <w:jc w:val="both"/>
        <w:rPr>
          <w:rFonts w:ascii="Times New Roman" w:eastAsia="DFKai-SB" w:hAnsi="Times New Roman"/>
          <w:szCs w:val="24"/>
        </w:rPr>
      </w:pPr>
      <w:r w:rsidRPr="0040411B">
        <w:rPr>
          <w:rFonts w:ascii="Times New Roman" w:eastAsia="DFKai-SB" w:hAnsi="Times New Roman" w:hint="eastAsia"/>
        </w:rPr>
        <w:t>本實驗以</w:t>
      </w:r>
      <w:r w:rsidR="008A681A">
        <w:rPr>
          <w:rFonts w:ascii="Times New Roman" w:eastAsia="DFKai-SB" w:hAnsi="Times New Roman" w:hint="eastAsia"/>
        </w:rPr>
        <w:t>顧</w:t>
      </w:r>
      <w:r w:rsidRPr="0040411B">
        <w:rPr>
          <w:rFonts w:ascii="Times New Roman" w:eastAsia="DFKai-SB" w:hAnsi="Times New Roman" w:hint="eastAsia"/>
        </w:rPr>
        <w:t>客留言評論為研究方向，其目的為判別評論中的情緒、面向</w:t>
      </w:r>
      <w:r w:rsidR="00911111">
        <w:rPr>
          <w:rFonts w:ascii="Times New Roman" w:eastAsia="DFKai-SB" w:hAnsi="Times New Roman" w:hint="eastAsia"/>
        </w:rPr>
        <w:t>及</w:t>
      </w:r>
      <w:r w:rsidR="00911111">
        <w:rPr>
          <w:rFonts w:ascii="Times New Roman" w:eastAsia="DFKai-SB" w:hAnsi="Times New Roman" w:hint="eastAsia"/>
        </w:rPr>
        <w:t xml:space="preserve"> </w:t>
      </w:r>
      <w:r w:rsidR="00911111">
        <w:rPr>
          <w:rFonts w:ascii="Times New Roman" w:eastAsia="DFKai-SB" w:hAnsi="Times New Roman"/>
        </w:rPr>
        <w:t xml:space="preserve">  </w:t>
      </w:r>
      <w:r w:rsidRPr="0040411B">
        <w:rPr>
          <w:rFonts w:ascii="Times New Roman" w:eastAsia="DFKai-SB" w:hAnsi="Times New Roman" w:hint="eastAsia"/>
        </w:rPr>
        <w:t>各面向情緒之三項任務，資料集來自於</w:t>
      </w:r>
      <w:r w:rsidRPr="0040411B">
        <w:rPr>
          <w:rFonts w:ascii="Times New Roman" w:eastAsia="DFKai-SB" w:hAnsi="Times New Roman" w:hint="eastAsia"/>
          <w:szCs w:val="24"/>
        </w:rPr>
        <w:t>Booking.com</w:t>
      </w:r>
      <w:r w:rsidRPr="0040411B">
        <w:rPr>
          <w:rFonts w:ascii="Times New Roman" w:eastAsia="DFKai-SB" w:hAnsi="Times New Roman" w:hint="eastAsia"/>
          <w:szCs w:val="24"/>
        </w:rPr>
        <w:t>訂房</w:t>
      </w:r>
      <w:r w:rsidRPr="0040411B">
        <w:rPr>
          <w:rFonts w:ascii="Times New Roman" w:eastAsia="DFKai-SB" w:hAnsi="Times New Roman" w:hint="eastAsia"/>
        </w:rPr>
        <w:t>網站的</w:t>
      </w:r>
      <w:r w:rsidR="008A681A">
        <w:rPr>
          <w:rFonts w:ascii="Times New Roman" w:eastAsia="DFKai-SB" w:hAnsi="Times New Roman" w:hint="eastAsia"/>
        </w:rPr>
        <w:t>顧</w:t>
      </w:r>
      <w:r w:rsidRPr="0040411B">
        <w:rPr>
          <w:rFonts w:ascii="Times New Roman" w:eastAsia="DFKai-SB" w:hAnsi="Times New Roman" w:hint="eastAsia"/>
        </w:rPr>
        <w:t>客評論，評論資料為</w:t>
      </w:r>
      <w:r w:rsidRPr="0040411B">
        <w:rPr>
          <w:rFonts w:ascii="Times New Roman" w:eastAsia="DFKai-SB" w:hAnsi="Times New Roman" w:hint="eastAsia"/>
          <w:szCs w:val="24"/>
        </w:rPr>
        <w:t>16,027</w:t>
      </w:r>
      <w:r w:rsidRPr="0040411B">
        <w:rPr>
          <w:rFonts w:ascii="Times New Roman" w:eastAsia="DFKai-SB" w:hAnsi="Times New Roman" w:hint="eastAsia"/>
          <w:szCs w:val="24"/>
        </w:rPr>
        <w:t>筆，分別做上述三項任務，總共有</w:t>
      </w:r>
      <w:r w:rsidRPr="0040411B">
        <w:rPr>
          <w:rFonts w:ascii="Times New Roman" w:eastAsia="DFKai-SB" w:hAnsi="Times New Roman" w:hint="eastAsia"/>
          <w:szCs w:val="24"/>
        </w:rPr>
        <w:t>48</w:t>
      </w:r>
      <w:r w:rsidR="00C2216B" w:rsidRPr="0040411B">
        <w:rPr>
          <w:rFonts w:ascii="Times New Roman" w:eastAsia="DFKai-SB" w:hAnsi="Times New Roman"/>
          <w:szCs w:val="24"/>
        </w:rPr>
        <w:t>,</w:t>
      </w:r>
      <w:r w:rsidRPr="0040411B">
        <w:rPr>
          <w:rFonts w:ascii="Times New Roman" w:eastAsia="DFKai-SB" w:hAnsi="Times New Roman" w:hint="eastAsia"/>
          <w:szCs w:val="24"/>
        </w:rPr>
        <w:t>081</w:t>
      </w:r>
      <w:r w:rsidRPr="0040411B">
        <w:rPr>
          <w:rFonts w:ascii="Times New Roman" w:eastAsia="DFKai-SB" w:hAnsi="Times New Roman" w:hint="eastAsia"/>
          <w:szCs w:val="24"/>
        </w:rPr>
        <w:t>筆資料</w:t>
      </w:r>
      <w:r w:rsidR="00665C66" w:rsidRPr="0040411B">
        <w:rPr>
          <w:rFonts w:ascii="Times New Roman" w:eastAsia="DFKai-SB" w:hAnsi="Times New Roman" w:hint="eastAsia"/>
          <w:szCs w:val="24"/>
        </w:rPr>
        <w:t>，實驗內容採用預訓練語言模型</w:t>
      </w:r>
      <w:r w:rsidR="00665C66" w:rsidRPr="0040411B">
        <w:rPr>
          <w:rFonts w:ascii="Times New Roman" w:eastAsia="DFKai-SB" w:hAnsi="Times New Roman" w:hint="eastAsia"/>
          <w:szCs w:val="24"/>
        </w:rPr>
        <w:t>T5</w:t>
      </w:r>
      <w:r w:rsidR="00665C66" w:rsidRPr="0040411B">
        <w:rPr>
          <w:rFonts w:ascii="Times New Roman" w:eastAsia="DFKai-SB" w:hAnsi="Times New Roman" w:hint="eastAsia"/>
          <w:szCs w:val="24"/>
        </w:rPr>
        <w:t>和</w:t>
      </w:r>
      <w:r w:rsidR="00665C66" w:rsidRPr="0040411B">
        <w:rPr>
          <w:rFonts w:ascii="Times New Roman" w:eastAsia="DFKai-SB" w:hAnsi="Times New Roman"/>
          <w:szCs w:val="24"/>
        </w:rPr>
        <w:t>m</w:t>
      </w:r>
      <w:r w:rsidR="00665C66" w:rsidRPr="0040411B">
        <w:rPr>
          <w:rFonts w:ascii="Times New Roman" w:eastAsia="DFKai-SB" w:hAnsi="Times New Roman" w:hint="eastAsia"/>
          <w:szCs w:val="24"/>
        </w:rPr>
        <w:t>T5</w:t>
      </w:r>
      <w:r w:rsidR="00665C66" w:rsidRPr="0040411B">
        <w:rPr>
          <w:rFonts w:ascii="Times New Roman" w:eastAsia="DFKai-SB" w:hAnsi="Times New Roman" w:hint="eastAsia"/>
          <w:szCs w:val="24"/>
        </w:rPr>
        <w:t>進行訓練</w:t>
      </w:r>
      <w:r w:rsidRPr="0040411B">
        <w:rPr>
          <w:rFonts w:ascii="Times New Roman" w:eastAsia="DFKai-SB" w:hAnsi="Times New Roman" w:hint="eastAsia"/>
          <w:szCs w:val="24"/>
        </w:rPr>
        <w:t>。</w:t>
      </w:r>
    </w:p>
    <w:p w14:paraId="3BC3204A" w14:textId="77777777" w:rsidR="00623420" w:rsidRPr="0040411B" w:rsidRDefault="00623420" w:rsidP="00623420">
      <w:pPr>
        <w:spacing w:line="360" w:lineRule="auto"/>
        <w:jc w:val="both"/>
        <w:rPr>
          <w:rFonts w:ascii="Times New Roman" w:eastAsia="DFKai-SB" w:hAnsi="Times New Roman"/>
          <w:szCs w:val="24"/>
        </w:rPr>
      </w:pPr>
    </w:p>
    <w:p w14:paraId="5F324222" w14:textId="1CB1355C" w:rsidR="0027767F" w:rsidRPr="0040411B" w:rsidRDefault="007960D0" w:rsidP="00E3404B">
      <w:pPr>
        <w:pStyle w:val="a7"/>
        <w:numPr>
          <w:ilvl w:val="0"/>
          <w:numId w:val="18"/>
        </w:numPr>
        <w:ind w:leftChars="0" w:left="482" w:hanging="482"/>
        <w:outlineLvl w:val="1"/>
        <w:rPr>
          <w:rStyle w:val="normaltextrun"/>
          <w:rFonts w:ascii="Times New Roman" w:eastAsia="DFKai-SB" w:hAnsi="Times New Roman" w:cs="Times New Roman"/>
          <w:b/>
          <w:bCs/>
          <w:kern w:val="0"/>
          <w:sz w:val="32"/>
          <w:szCs w:val="32"/>
        </w:rPr>
      </w:pPr>
      <w:bookmarkStart w:id="103" w:name="_Toc138971113"/>
      <w:r w:rsidRPr="0040411B">
        <w:rPr>
          <w:rStyle w:val="normaltextrun"/>
          <w:rFonts w:ascii="Times New Roman" w:eastAsia="DFKai-SB" w:hAnsi="Times New Roman" w:cs="Times New Roman" w:hint="eastAsia"/>
          <w:b/>
          <w:bCs/>
          <w:kern w:val="0"/>
          <w:sz w:val="32"/>
          <w:szCs w:val="32"/>
        </w:rPr>
        <w:t>實驗一：</w:t>
      </w:r>
      <w:r w:rsidR="009B1E7F" w:rsidRPr="009B1E7F">
        <w:rPr>
          <w:rStyle w:val="normaltextrun"/>
          <w:rFonts w:ascii="Times New Roman" w:eastAsia="DFKai-SB" w:hAnsi="Times New Roman" w:cs="Times New Roman"/>
          <w:b/>
          <w:bCs/>
          <w:kern w:val="0"/>
          <w:sz w:val="32"/>
          <w:szCs w:val="32"/>
        </w:rPr>
        <w:t>mengzi-t5-base</w:t>
      </w:r>
      <w:r w:rsidR="009B1E7F">
        <w:rPr>
          <w:rStyle w:val="normaltextrun"/>
          <w:rFonts w:ascii="Times New Roman" w:eastAsia="DFKai-SB" w:hAnsi="Times New Roman" w:cs="Times New Roman" w:hint="eastAsia"/>
          <w:b/>
          <w:bCs/>
          <w:kern w:val="0"/>
          <w:sz w:val="32"/>
          <w:szCs w:val="32"/>
        </w:rPr>
        <w:t>與</w:t>
      </w:r>
      <w:r w:rsidR="009B1E7F" w:rsidRPr="009B1E7F">
        <w:rPr>
          <w:rStyle w:val="normaltextrun"/>
          <w:rFonts w:ascii="Times New Roman" w:eastAsia="DFKai-SB" w:hAnsi="Times New Roman" w:cs="Times New Roman"/>
          <w:b/>
          <w:bCs/>
          <w:kern w:val="0"/>
          <w:sz w:val="32"/>
          <w:szCs w:val="32"/>
        </w:rPr>
        <w:t>mt5-small</w:t>
      </w:r>
      <w:r w:rsidR="009B1E7F" w:rsidRPr="0040411B">
        <w:rPr>
          <w:rStyle w:val="normaltextrun"/>
          <w:rFonts w:ascii="Times New Roman" w:eastAsia="DFKai-SB" w:hAnsi="Times New Roman" w:cs="Times New Roman" w:hint="eastAsia"/>
          <w:b/>
          <w:bCs/>
          <w:kern w:val="0"/>
          <w:sz w:val="32"/>
          <w:szCs w:val="32"/>
        </w:rPr>
        <w:t>實驗組合</w:t>
      </w:r>
      <w:r w:rsidR="009B1E7F">
        <w:rPr>
          <w:rStyle w:val="normaltextrun"/>
          <w:rFonts w:ascii="Times New Roman" w:eastAsia="DFKai-SB" w:hAnsi="Times New Roman" w:cs="Times New Roman" w:hint="eastAsia"/>
          <w:b/>
          <w:bCs/>
          <w:kern w:val="0"/>
          <w:sz w:val="32"/>
          <w:szCs w:val="32"/>
        </w:rPr>
        <w:t>比較</w:t>
      </w:r>
      <w:bookmarkEnd w:id="103"/>
    </w:p>
    <w:p w14:paraId="77666C68" w14:textId="6A63DC06" w:rsidR="00275AEB" w:rsidRPr="0040411B" w:rsidRDefault="00275AEB" w:rsidP="00275AEB">
      <w:pPr>
        <w:pStyle w:val="a7"/>
        <w:spacing w:line="360" w:lineRule="auto"/>
        <w:ind w:leftChars="0" w:left="0" w:firstLineChars="200" w:firstLine="480"/>
        <w:jc w:val="both"/>
        <w:rPr>
          <w:rFonts w:ascii="Times New Roman" w:eastAsia="DFKai-SB" w:hAnsi="Times New Roman"/>
        </w:rPr>
      </w:pPr>
      <w:r w:rsidRPr="0040411B">
        <w:rPr>
          <w:rFonts w:ascii="Times New Roman" w:eastAsia="DFKai-SB" w:hAnsi="Times New Roman" w:hint="eastAsia"/>
          <w:szCs w:val="24"/>
        </w:rPr>
        <w:t>初</w:t>
      </w:r>
      <w:r w:rsidRPr="0040411B">
        <w:rPr>
          <w:rFonts w:ascii="Times New Roman" w:eastAsia="DFKai-SB" w:hAnsi="Times New Roman" w:hint="eastAsia"/>
        </w:rPr>
        <w:t>始實驗設計是將上述提到的情緒、面向與面向情緒三項任務，合併成一個實驗進行訓練，資料格式如</w:t>
      </w:r>
      <w:r w:rsidRPr="0040411B">
        <w:rPr>
          <w:rFonts w:ascii="Times New Roman" w:eastAsia="DFKai-SB" w:hAnsi="Times New Roman"/>
        </w:rPr>
        <w:fldChar w:fldCharType="begin"/>
      </w:r>
      <w:r w:rsidRPr="0040411B">
        <w:rPr>
          <w:rFonts w:ascii="Times New Roman" w:eastAsia="DFKai-SB" w:hAnsi="Times New Roman"/>
        </w:rPr>
        <w:instrText xml:space="preserve"> </w:instrText>
      </w:r>
      <w:r w:rsidRPr="0040411B">
        <w:rPr>
          <w:rFonts w:ascii="Times New Roman" w:eastAsia="DFKai-SB" w:hAnsi="Times New Roman" w:hint="eastAsia"/>
        </w:rPr>
        <w:instrText>REF _Ref129558927 \h</w:instrText>
      </w:r>
      <w:r w:rsidRPr="0040411B">
        <w:rPr>
          <w:rFonts w:ascii="Times New Roman" w:eastAsia="DFKai-SB" w:hAnsi="Times New Roman"/>
        </w:rPr>
        <w:instrText xml:space="preserve"> </w:instrText>
      </w:r>
      <w:r w:rsidR="0040411B">
        <w:rPr>
          <w:rFonts w:ascii="Times New Roman" w:eastAsia="DFKai-SB" w:hAnsi="Times New Roman"/>
        </w:rPr>
        <w:instrText xml:space="preserve"> \* MERGEFORMAT </w:instrText>
      </w:r>
      <w:r w:rsidRPr="0040411B">
        <w:rPr>
          <w:rFonts w:ascii="Times New Roman" w:eastAsia="DFKai-SB" w:hAnsi="Times New Roman"/>
        </w:rPr>
      </w:r>
      <w:r w:rsidRPr="0040411B">
        <w:rPr>
          <w:rFonts w:ascii="Times New Roman" w:eastAsia="DFKai-SB" w:hAnsi="Times New Roman"/>
        </w:rPr>
        <w:fldChar w:fldCharType="separate"/>
      </w:r>
      <w:r w:rsidR="00C23BD0" w:rsidRPr="0040411B">
        <w:rPr>
          <w:rFonts w:ascii="Times New Roman" w:eastAsia="DFKai-SB" w:hAnsi="Times New Roman" w:hint="eastAsia"/>
          <w:szCs w:val="24"/>
        </w:rPr>
        <w:t>表</w:t>
      </w:r>
      <w:r w:rsidR="00C23BD0" w:rsidRPr="0040411B">
        <w:rPr>
          <w:rFonts w:ascii="Times New Roman" w:eastAsia="DFKai-SB" w:hAnsi="Times New Roman" w:hint="eastAsia"/>
          <w:szCs w:val="24"/>
        </w:rPr>
        <w:t>4-</w:t>
      </w:r>
      <w:r w:rsidR="00C23BD0">
        <w:rPr>
          <w:rFonts w:ascii="Times New Roman" w:eastAsia="DFKai-SB" w:hAnsi="Times New Roman"/>
          <w:szCs w:val="24"/>
        </w:rPr>
        <w:t>2</w:t>
      </w:r>
      <w:r w:rsidRPr="0040411B">
        <w:rPr>
          <w:rFonts w:ascii="Times New Roman" w:eastAsia="DFKai-SB" w:hAnsi="Times New Roman"/>
        </w:rPr>
        <w:fldChar w:fldCharType="end"/>
      </w:r>
      <w:r w:rsidRPr="0040411B">
        <w:rPr>
          <w:rFonts w:ascii="Times New Roman" w:eastAsia="DFKai-SB" w:hAnsi="Times New Roman" w:hint="eastAsia"/>
        </w:rPr>
        <w:t>所示，其作法是將每一筆評論做情緒、面向與面向情緒的分類標記，再透過</w:t>
      </w:r>
      <w:r w:rsidRPr="0040411B">
        <w:rPr>
          <w:rFonts w:ascii="Times New Roman" w:eastAsia="DFKai-SB" w:hAnsi="Times New Roman" w:hint="eastAsia"/>
          <w:szCs w:val="24"/>
        </w:rPr>
        <w:t>S</w:t>
      </w:r>
      <w:r w:rsidRPr="0040411B">
        <w:rPr>
          <w:rFonts w:ascii="Times New Roman" w:eastAsia="DFKai-SB" w:hAnsi="Times New Roman"/>
          <w:szCs w:val="24"/>
        </w:rPr>
        <w:t>impleT5</w:t>
      </w:r>
      <w:r w:rsidRPr="0040411B">
        <w:rPr>
          <w:rFonts w:ascii="Times New Roman" w:eastAsia="DFKai-SB" w:hAnsi="Times New Roman" w:hint="eastAsia"/>
        </w:rPr>
        <w:t>訓練模型，判斷出該評論屬於哪個分類，並計算預測的結果與原先的答案是否一致，詳細範例如</w:t>
      </w:r>
      <w:r w:rsidRPr="0040411B">
        <w:rPr>
          <w:rFonts w:ascii="Times New Roman" w:eastAsia="DFKai-SB" w:hAnsi="Times New Roman"/>
        </w:rPr>
        <w:fldChar w:fldCharType="begin"/>
      </w:r>
      <w:r w:rsidRPr="0040411B">
        <w:rPr>
          <w:rFonts w:ascii="Times New Roman" w:eastAsia="DFKai-SB" w:hAnsi="Times New Roman"/>
        </w:rPr>
        <w:instrText xml:space="preserve"> REF _Ref129558928 \h </w:instrText>
      </w:r>
      <w:r w:rsidR="0040411B">
        <w:rPr>
          <w:rFonts w:ascii="Times New Roman" w:eastAsia="DFKai-SB" w:hAnsi="Times New Roman"/>
        </w:rPr>
        <w:instrText xml:space="preserve"> \* MERGEFORMAT </w:instrText>
      </w:r>
      <w:r w:rsidRPr="0040411B">
        <w:rPr>
          <w:rFonts w:ascii="Times New Roman" w:eastAsia="DFKai-SB" w:hAnsi="Times New Roman"/>
        </w:rPr>
      </w:r>
      <w:r w:rsidRPr="0040411B">
        <w:rPr>
          <w:rFonts w:ascii="Times New Roman" w:eastAsia="DFKai-SB" w:hAnsi="Times New Roman"/>
        </w:rPr>
        <w:fldChar w:fldCharType="separate"/>
      </w:r>
      <w:r w:rsidR="00C23BD0" w:rsidRPr="0040411B">
        <w:rPr>
          <w:rFonts w:ascii="Times New Roman" w:eastAsia="DFKai-SB" w:hAnsi="Times New Roman" w:hint="eastAsia"/>
          <w:szCs w:val="24"/>
        </w:rPr>
        <w:t>表</w:t>
      </w:r>
      <w:r w:rsidR="00C23BD0" w:rsidRPr="0040411B">
        <w:rPr>
          <w:rFonts w:ascii="Times New Roman" w:eastAsia="DFKai-SB" w:hAnsi="Times New Roman" w:hint="eastAsia"/>
          <w:szCs w:val="24"/>
        </w:rPr>
        <w:t>4-</w:t>
      </w:r>
      <w:r w:rsidR="00C23BD0">
        <w:rPr>
          <w:rFonts w:ascii="Times New Roman" w:eastAsia="DFKai-SB" w:hAnsi="Times New Roman"/>
          <w:szCs w:val="24"/>
        </w:rPr>
        <w:t>5</w:t>
      </w:r>
      <w:r w:rsidRPr="0040411B">
        <w:rPr>
          <w:rFonts w:ascii="Times New Roman" w:eastAsia="DFKai-SB" w:hAnsi="Times New Roman"/>
        </w:rPr>
        <w:fldChar w:fldCharType="end"/>
      </w:r>
      <w:r w:rsidRPr="0040411B">
        <w:rPr>
          <w:rFonts w:ascii="Times New Roman" w:eastAsia="DFKai-SB" w:hAnsi="Times New Roman" w:hint="eastAsia"/>
        </w:rPr>
        <w:t>所示。</w:t>
      </w:r>
    </w:p>
    <w:p w14:paraId="26F223F7" w14:textId="078E3A12" w:rsidR="00275AEB" w:rsidRPr="0040411B" w:rsidRDefault="00275AEB" w:rsidP="00275AEB">
      <w:pPr>
        <w:pStyle w:val="a7"/>
        <w:spacing w:line="360" w:lineRule="auto"/>
        <w:ind w:leftChars="0" w:left="0" w:firstLineChars="200" w:firstLine="480"/>
        <w:jc w:val="both"/>
        <w:rPr>
          <w:rFonts w:ascii="Times New Roman" w:eastAsia="DFKai-SB" w:hAnsi="Times New Roman"/>
        </w:rPr>
      </w:pPr>
      <w:r w:rsidRPr="0040411B">
        <w:rPr>
          <w:rFonts w:ascii="Times New Roman" w:eastAsia="DFKai-SB" w:hAnsi="Times New Roman" w:hint="eastAsia"/>
        </w:rPr>
        <w:t>本實驗使</w:t>
      </w:r>
      <w:r w:rsidRPr="0040411B">
        <w:rPr>
          <w:rFonts w:ascii="Times New Roman" w:eastAsia="DFKai-SB" w:hAnsi="Times New Roman" w:hint="eastAsia"/>
          <w:szCs w:val="24"/>
        </w:rPr>
        <w:t>用</w:t>
      </w:r>
      <w:r w:rsidRPr="0040411B">
        <w:rPr>
          <w:rFonts w:ascii="Times New Roman" w:eastAsia="DFKai-SB" w:hAnsi="Times New Roman" w:hint="eastAsia"/>
          <w:szCs w:val="24"/>
        </w:rPr>
        <w:t>google/mt5-small</w:t>
      </w:r>
      <w:r w:rsidRPr="0040411B">
        <w:rPr>
          <w:rFonts w:ascii="Times New Roman" w:eastAsia="DFKai-SB" w:hAnsi="Times New Roman" w:hint="eastAsia"/>
          <w:szCs w:val="24"/>
        </w:rPr>
        <w:t>及</w:t>
      </w:r>
      <w:r w:rsidRPr="0040411B">
        <w:rPr>
          <w:rFonts w:ascii="Times New Roman" w:eastAsia="DFKai-SB" w:hAnsi="Times New Roman" w:hint="eastAsia"/>
          <w:szCs w:val="24"/>
        </w:rPr>
        <w:t>Langboat/mengzi-t5-base</w:t>
      </w:r>
      <w:r w:rsidRPr="0040411B">
        <w:rPr>
          <w:rFonts w:ascii="Times New Roman" w:eastAsia="DFKai-SB" w:hAnsi="Times New Roman" w:hint="eastAsia"/>
          <w:szCs w:val="24"/>
        </w:rPr>
        <w:t>兩</w:t>
      </w:r>
      <w:r w:rsidRPr="0040411B">
        <w:rPr>
          <w:rFonts w:ascii="Times New Roman" w:eastAsia="DFKai-SB" w:hAnsi="Times New Roman" w:hint="eastAsia"/>
        </w:rPr>
        <w:t>個語言模型，將評論數據集轉換成簡體與繁體資料，比較語言模型搭配繁體、簡體資料集的設計，如何得到最佳的準確率以及其過程，上述模型之設計，如</w:t>
      </w:r>
      <w:r w:rsidRPr="0040411B">
        <w:rPr>
          <w:rFonts w:ascii="Times New Roman" w:eastAsia="DFKai-SB" w:hAnsi="Times New Roman"/>
        </w:rPr>
        <w:fldChar w:fldCharType="begin"/>
      </w:r>
      <w:r w:rsidRPr="0040411B">
        <w:rPr>
          <w:rFonts w:ascii="Times New Roman" w:eastAsia="DFKai-SB" w:hAnsi="Times New Roman"/>
        </w:rPr>
        <w:instrText xml:space="preserve"> </w:instrText>
      </w:r>
      <w:r w:rsidRPr="0040411B">
        <w:rPr>
          <w:rFonts w:ascii="Times New Roman" w:eastAsia="DFKai-SB" w:hAnsi="Times New Roman" w:hint="eastAsia"/>
        </w:rPr>
        <w:instrText>REF _Ref129562678 \h</w:instrText>
      </w:r>
      <w:r w:rsidRPr="0040411B">
        <w:rPr>
          <w:rFonts w:ascii="Times New Roman" w:eastAsia="DFKai-SB" w:hAnsi="Times New Roman"/>
        </w:rPr>
        <w:instrText xml:space="preserve"> </w:instrText>
      </w:r>
      <w:r w:rsidR="0040411B">
        <w:rPr>
          <w:rFonts w:ascii="Times New Roman" w:eastAsia="DFKai-SB" w:hAnsi="Times New Roman"/>
        </w:rPr>
        <w:instrText xml:space="preserve"> \* MERGEFORMAT </w:instrText>
      </w:r>
      <w:r w:rsidRPr="0040411B">
        <w:rPr>
          <w:rFonts w:ascii="Times New Roman" w:eastAsia="DFKai-SB" w:hAnsi="Times New Roman"/>
        </w:rPr>
      </w:r>
      <w:r w:rsidRPr="0040411B">
        <w:rPr>
          <w:rFonts w:ascii="Times New Roman" w:eastAsia="DFKai-SB" w:hAnsi="Times New Roman"/>
        </w:rPr>
        <w:fldChar w:fldCharType="separate"/>
      </w:r>
      <w:r w:rsidR="00C23BD0" w:rsidRPr="0040411B">
        <w:rPr>
          <w:rFonts w:ascii="Times New Roman" w:eastAsia="DFKai-SB" w:hAnsi="Times New Roman" w:hint="eastAsia"/>
          <w:szCs w:val="24"/>
        </w:rPr>
        <w:t>表</w:t>
      </w:r>
      <w:r w:rsidR="00C23BD0" w:rsidRPr="0040411B">
        <w:rPr>
          <w:rFonts w:ascii="Times New Roman" w:eastAsia="DFKai-SB" w:hAnsi="Times New Roman" w:hint="eastAsia"/>
          <w:szCs w:val="24"/>
        </w:rPr>
        <w:t>4-</w:t>
      </w:r>
      <w:r w:rsidR="00C23BD0">
        <w:rPr>
          <w:rFonts w:ascii="Times New Roman" w:eastAsia="DFKai-SB" w:hAnsi="Times New Roman"/>
          <w:szCs w:val="24"/>
        </w:rPr>
        <w:t>1</w:t>
      </w:r>
      <w:r w:rsidRPr="0040411B">
        <w:rPr>
          <w:rFonts w:ascii="Times New Roman" w:eastAsia="DFKai-SB" w:hAnsi="Times New Roman"/>
        </w:rPr>
        <w:fldChar w:fldCharType="end"/>
      </w:r>
      <w:r w:rsidRPr="0040411B">
        <w:rPr>
          <w:rFonts w:ascii="Times New Roman" w:eastAsia="DFKai-SB" w:hAnsi="Times New Roman" w:hint="eastAsia"/>
        </w:rPr>
        <w:t>所示。</w:t>
      </w:r>
    </w:p>
    <w:p w14:paraId="6EA73E3B" w14:textId="77777777" w:rsidR="006259C3" w:rsidRPr="0040411B" w:rsidRDefault="006259C3" w:rsidP="00266399">
      <w:pPr>
        <w:jc w:val="both"/>
        <w:rPr>
          <w:rFonts w:ascii="Times New Roman" w:eastAsia="DFKai-SB" w:hAnsi="Times New Roman"/>
        </w:rPr>
      </w:pPr>
    </w:p>
    <w:p w14:paraId="325A9060" w14:textId="6252CA50" w:rsidR="00275AEB" w:rsidRPr="0040411B" w:rsidRDefault="00275AEB" w:rsidP="00275AEB">
      <w:pPr>
        <w:pStyle w:val="a7"/>
        <w:spacing w:line="360" w:lineRule="auto"/>
        <w:ind w:leftChars="0" w:left="0"/>
        <w:jc w:val="center"/>
        <w:rPr>
          <w:rStyle w:val="normaltextrun"/>
          <w:rFonts w:ascii="Times New Roman" w:eastAsia="DFKai-SB" w:hAnsi="Times New Roman"/>
          <w:szCs w:val="24"/>
        </w:rPr>
      </w:pPr>
      <w:bookmarkStart w:id="104" w:name="_Ref129562678"/>
      <w:bookmarkStart w:id="105" w:name="_Toc137418445"/>
      <w:r w:rsidRPr="0040411B">
        <w:rPr>
          <w:rFonts w:ascii="Times New Roman" w:eastAsia="DFKai-SB" w:hAnsi="Times New Roman" w:hint="eastAsia"/>
          <w:szCs w:val="24"/>
        </w:rPr>
        <w:t>表</w:t>
      </w:r>
      <w:r w:rsidRPr="0040411B">
        <w:rPr>
          <w:rFonts w:ascii="Times New Roman" w:eastAsia="DFKai-SB" w:hAnsi="Times New Roman" w:hint="eastAsia"/>
          <w:szCs w:val="24"/>
        </w:rPr>
        <w:t>4-</w:t>
      </w:r>
      <w:r w:rsidRPr="0040411B">
        <w:rPr>
          <w:rFonts w:ascii="Times New Roman" w:eastAsia="DFKai-SB" w:hAnsi="Times New Roman"/>
          <w:szCs w:val="24"/>
        </w:rPr>
        <w:fldChar w:fldCharType="begin"/>
      </w:r>
      <w:r w:rsidRPr="0040411B">
        <w:rPr>
          <w:rFonts w:ascii="Times New Roman" w:eastAsia="DFKai-SB" w:hAnsi="Times New Roman"/>
          <w:szCs w:val="24"/>
        </w:rPr>
        <w:instrText xml:space="preserve"> </w:instrText>
      </w:r>
      <w:r w:rsidRPr="0040411B">
        <w:rPr>
          <w:rFonts w:ascii="Times New Roman" w:eastAsia="DFKai-SB" w:hAnsi="Times New Roman" w:hint="eastAsia"/>
          <w:szCs w:val="24"/>
        </w:rPr>
        <w:instrText xml:space="preserve">SEQ </w:instrText>
      </w:r>
      <w:r w:rsidRPr="0040411B">
        <w:rPr>
          <w:rFonts w:ascii="Times New Roman" w:eastAsia="DFKai-SB" w:hAnsi="Times New Roman" w:hint="eastAsia"/>
          <w:szCs w:val="24"/>
        </w:rPr>
        <w:instrText>表</w:instrText>
      </w:r>
      <w:r w:rsidRPr="0040411B">
        <w:rPr>
          <w:rFonts w:ascii="Times New Roman" w:eastAsia="DFKai-SB" w:hAnsi="Times New Roman" w:hint="eastAsia"/>
          <w:szCs w:val="24"/>
        </w:rPr>
        <w:instrText>4- \* ARABIC</w:instrText>
      </w:r>
      <w:r w:rsidRPr="0040411B">
        <w:rPr>
          <w:rFonts w:ascii="Times New Roman" w:eastAsia="DFKai-SB" w:hAnsi="Times New Roman"/>
          <w:szCs w:val="24"/>
        </w:rPr>
        <w:instrText xml:space="preserve"> </w:instrText>
      </w:r>
      <w:r w:rsidRPr="0040411B">
        <w:rPr>
          <w:rFonts w:ascii="Times New Roman" w:eastAsia="DFKai-SB" w:hAnsi="Times New Roman"/>
          <w:szCs w:val="24"/>
        </w:rPr>
        <w:fldChar w:fldCharType="separate"/>
      </w:r>
      <w:r w:rsidR="00C23BD0">
        <w:rPr>
          <w:rFonts w:ascii="Times New Roman" w:eastAsia="DFKai-SB" w:hAnsi="Times New Roman"/>
          <w:noProof/>
          <w:szCs w:val="24"/>
        </w:rPr>
        <w:t>1</w:t>
      </w:r>
      <w:r w:rsidRPr="0040411B">
        <w:rPr>
          <w:rFonts w:ascii="Times New Roman" w:eastAsia="DFKai-SB" w:hAnsi="Times New Roman"/>
          <w:szCs w:val="24"/>
        </w:rPr>
        <w:fldChar w:fldCharType="end"/>
      </w:r>
      <w:bookmarkEnd w:id="104"/>
      <w:r w:rsidR="00833A84">
        <w:rPr>
          <w:rFonts w:ascii="Times New Roman" w:eastAsia="DFKai-SB" w:hAnsi="Times New Roman" w:hint="eastAsia"/>
        </w:rPr>
        <w:t>顧</w:t>
      </w:r>
      <w:r w:rsidR="00833A84" w:rsidRPr="0040411B">
        <w:rPr>
          <w:rFonts w:ascii="Times New Roman" w:eastAsia="DFKai-SB" w:hAnsi="Times New Roman" w:hint="eastAsia"/>
        </w:rPr>
        <w:t>客</w:t>
      </w:r>
      <w:r w:rsidRPr="0040411B">
        <w:rPr>
          <w:rFonts w:ascii="Times New Roman" w:eastAsia="DFKai-SB" w:hAnsi="Times New Roman" w:hint="eastAsia"/>
          <w:szCs w:val="24"/>
        </w:rPr>
        <w:t>留言面向情緒多任務分類實驗之四種模型組合</w:t>
      </w:r>
      <w:bookmarkEnd w:id="105"/>
    </w:p>
    <w:tbl>
      <w:tblPr>
        <w:tblStyle w:val="ab"/>
        <w:tblW w:w="4181" w:type="pct"/>
        <w:jc w:val="center"/>
        <w:tblBorders>
          <w:top w:val="single" w:sz="12" w:space="0" w:color="323E4F" w:themeColor="text2" w:themeShade="BF"/>
          <w:bottom w:val="single" w:sz="12" w:space="0" w:color="323E4F" w:themeColor="text2" w:themeShade="BF"/>
        </w:tblBorders>
        <w:tblLook w:val="04A0" w:firstRow="1" w:lastRow="0" w:firstColumn="1" w:lastColumn="0" w:noHBand="0" w:noVBand="1"/>
      </w:tblPr>
      <w:tblGrid>
        <w:gridCol w:w="2127"/>
        <w:gridCol w:w="4823"/>
      </w:tblGrid>
      <w:tr w:rsidR="00275AEB" w:rsidRPr="0040411B" w14:paraId="29A8A719" w14:textId="77777777" w:rsidTr="007D71F6">
        <w:trPr>
          <w:trHeight w:val="416"/>
          <w:jc w:val="center"/>
        </w:trPr>
        <w:tc>
          <w:tcPr>
            <w:tcW w:w="1530" w:type="pct"/>
            <w:tcBorders>
              <w:top w:val="single" w:sz="12" w:space="0" w:color="323E4F" w:themeColor="text2" w:themeShade="BF"/>
              <w:left w:val="nil"/>
              <w:bottom w:val="single" w:sz="12" w:space="0" w:color="323E4F" w:themeColor="text2" w:themeShade="BF"/>
              <w:right w:val="nil"/>
            </w:tcBorders>
            <w:shd w:val="clear" w:color="auto" w:fill="2E74B5" w:themeFill="accent5" w:themeFillShade="BF"/>
            <w:vAlign w:val="center"/>
          </w:tcPr>
          <w:p w14:paraId="57617DF4" w14:textId="77777777" w:rsidR="00275AEB" w:rsidRPr="0040411B" w:rsidRDefault="00275AEB" w:rsidP="007D71F6">
            <w:pPr>
              <w:pStyle w:val="a7"/>
              <w:ind w:leftChars="0" w:left="0"/>
              <w:jc w:val="center"/>
              <w:rPr>
                <w:rFonts w:ascii="Times New Roman" w:eastAsia="DFKai-SB" w:hAnsi="Times New Roman"/>
                <w:b/>
                <w:bCs/>
                <w:color w:val="FFFFFF" w:themeColor="background1"/>
              </w:rPr>
            </w:pPr>
            <w:r w:rsidRPr="0040411B">
              <w:rPr>
                <w:rFonts w:ascii="Times New Roman" w:eastAsia="DFKai-SB" w:hAnsi="Times New Roman" w:hint="eastAsia"/>
                <w:b/>
                <w:bCs/>
                <w:color w:val="FFFFFF" w:themeColor="background1"/>
              </w:rPr>
              <w:t>模型名稱</w:t>
            </w:r>
          </w:p>
        </w:tc>
        <w:tc>
          <w:tcPr>
            <w:tcW w:w="3470" w:type="pct"/>
            <w:tcBorders>
              <w:top w:val="single" w:sz="12" w:space="0" w:color="323E4F" w:themeColor="text2" w:themeShade="BF"/>
              <w:left w:val="nil"/>
              <w:bottom w:val="single" w:sz="12" w:space="0" w:color="323E4F" w:themeColor="text2" w:themeShade="BF"/>
              <w:right w:val="nil"/>
            </w:tcBorders>
            <w:shd w:val="clear" w:color="auto" w:fill="2E74B5" w:themeFill="accent5" w:themeFillShade="BF"/>
            <w:vAlign w:val="center"/>
          </w:tcPr>
          <w:p w14:paraId="5229D3A1" w14:textId="77777777" w:rsidR="00275AEB" w:rsidRPr="0040411B" w:rsidRDefault="00275AEB" w:rsidP="007D71F6">
            <w:pPr>
              <w:pStyle w:val="a7"/>
              <w:ind w:leftChars="0" w:left="0"/>
              <w:jc w:val="center"/>
              <w:rPr>
                <w:rFonts w:ascii="Times New Roman" w:eastAsia="DFKai-SB" w:hAnsi="Times New Roman"/>
                <w:b/>
                <w:bCs/>
                <w:color w:val="FFFFFF" w:themeColor="background1"/>
              </w:rPr>
            </w:pPr>
            <w:r w:rsidRPr="0040411B">
              <w:rPr>
                <w:rFonts w:ascii="Times New Roman" w:eastAsia="DFKai-SB" w:hAnsi="Times New Roman" w:hint="eastAsia"/>
                <w:b/>
                <w:bCs/>
                <w:color w:val="FFFFFF" w:themeColor="background1"/>
              </w:rPr>
              <w:t>模型設計</w:t>
            </w:r>
          </w:p>
        </w:tc>
      </w:tr>
      <w:tr w:rsidR="00275AEB" w:rsidRPr="0040411B" w14:paraId="4AB221DA" w14:textId="77777777" w:rsidTr="007D71F6">
        <w:trPr>
          <w:trHeight w:val="416"/>
          <w:jc w:val="center"/>
        </w:trPr>
        <w:tc>
          <w:tcPr>
            <w:tcW w:w="1530" w:type="pct"/>
            <w:tcBorders>
              <w:top w:val="single" w:sz="12" w:space="0" w:color="323E4F" w:themeColor="text2" w:themeShade="BF"/>
              <w:left w:val="nil"/>
              <w:bottom w:val="single" w:sz="4" w:space="0" w:color="auto"/>
              <w:right w:val="nil"/>
            </w:tcBorders>
            <w:vAlign w:val="center"/>
          </w:tcPr>
          <w:p w14:paraId="461F3B3B" w14:textId="77777777" w:rsidR="00275AEB" w:rsidRPr="0040411B" w:rsidRDefault="00275AEB" w:rsidP="0008141A">
            <w:pPr>
              <w:widowControl/>
              <w:jc w:val="center"/>
              <w:textAlignment w:val="baseline"/>
              <w:rPr>
                <w:rFonts w:ascii="Times New Roman" w:eastAsia="DFKai-SB" w:hAnsi="Times New Roman"/>
                <w:noProof/>
                <w:szCs w:val="24"/>
              </w:rPr>
            </w:pPr>
            <w:r w:rsidRPr="0040411B">
              <w:rPr>
                <w:rFonts w:ascii="Times New Roman" w:eastAsia="DFKai-SB" w:hAnsi="Times New Roman" w:hint="eastAsia"/>
                <w:noProof/>
                <w:szCs w:val="24"/>
              </w:rPr>
              <w:t>模型</w:t>
            </w:r>
            <w:r w:rsidRPr="0040411B">
              <w:rPr>
                <w:rFonts w:ascii="Times New Roman" w:eastAsia="DFKai-SB" w:hAnsi="Times New Roman"/>
                <w:noProof/>
                <w:szCs w:val="24"/>
              </w:rPr>
              <w:t>1</w:t>
            </w:r>
          </w:p>
        </w:tc>
        <w:tc>
          <w:tcPr>
            <w:tcW w:w="3470" w:type="pct"/>
            <w:tcBorders>
              <w:top w:val="single" w:sz="12" w:space="0" w:color="323E4F" w:themeColor="text2" w:themeShade="BF"/>
              <w:left w:val="nil"/>
              <w:bottom w:val="single" w:sz="4" w:space="0" w:color="auto"/>
              <w:right w:val="nil"/>
            </w:tcBorders>
            <w:vAlign w:val="center"/>
          </w:tcPr>
          <w:p w14:paraId="37301569" w14:textId="77777777" w:rsidR="00275AEB" w:rsidRPr="0040411B" w:rsidRDefault="00275AEB" w:rsidP="007D71F6">
            <w:pPr>
              <w:widowControl/>
              <w:jc w:val="center"/>
              <w:textAlignment w:val="baseline"/>
              <w:rPr>
                <w:rFonts w:ascii="Times New Roman" w:eastAsia="DFKai-SB" w:hAnsi="Times New Roman"/>
              </w:rPr>
            </w:pPr>
            <w:r w:rsidRPr="0040411B">
              <w:rPr>
                <w:rFonts w:ascii="Times New Roman" w:eastAsia="DFKai-SB" w:hAnsi="Times New Roman" w:hint="eastAsia"/>
                <w:noProof/>
                <w:szCs w:val="24"/>
              </w:rPr>
              <w:t>繁體字訓練集</w:t>
            </w:r>
            <w:r w:rsidRPr="0040411B">
              <w:rPr>
                <w:rFonts w:ascii="Times New Roman" w:eastAsia="DFKai-SB" w:hAnsi="Times New Roman"/>
                <w:noProof/>
                <w:szCs w:val="24"/>
              </w:rPr>
              <w:t>+ google/mt5-small</w:t>
            </w:r>
          </w:p>
        </w:tc>
      </w:tr>
      <w:tr w:rsidR="00275AEB" w:rsidRPr="0040411B" w14:paraId="0640D559" w14:textId="77777777" w:rsidTr="007D71F6">
        <w:trPr>
          <w:trHeight w:val="416"/>
          <w:jc w:val="center"/>
        </w:trPr>
        <w:tc>
          <w:tcPr>
            <w:tcW w:w="1530" w:type="pct"/>
            <w:tcBorders>
              <w:top w:val="single" w:sz="4" w:space="0" w:color="auto"/>
              <w:left w:val="nil"/>
              <w:bottom w:val="single" w:sz="4" w:space="0" w:color="auto"/>
              <w:right w:val="nil"/>
            </w:tcBorders>
            <w:vAlign w:val="center"/>
          </w:tcPr>
          <w:p w14:paraId="2EC997B1" w14:textId="77777777" w:rsidR="00275AEB" w:rsidRPr="0040411B" w:rsidRDefault="00275AEB" w:rsidP="0008141A">
            <w:pPr>
              <w:widowControl/>
              <w:jc w:val="center"/>
              <w:textAlignment w:val="baseline"/>
              <w:rPr>
                <w:rFonts w:ascii="Times New Roman" w:eastAsia="DFKai-SB" w:hAnsi="Times New Roman"/>
                <w:noProof/>
                <w:szCs w:val="24"/>
              </w:rPr>
            </w:pPr>
            <w:r w:rsidRPr="0040411B">
              <w:rPr>
                <w:rFonts w:ascii="Times New Roman" w:eastAsia="DFKai-SB" w:hAnsi="Times New Roman" w:hint="eastAsia"/>
                <w:noProof/>
                <w:szCs w:val="24"/>
              </w:rPr>
              <w:t>模型</w:t>
            </w:r>
            <w:r w:rsidRPr="0040411B">
              <w:rPr>
                <w:rFonts w:ascii="Times New Roman" w:eastAsia="DFKai-SB" w:hAnsi="Times New Roman"/>
                <w:noProof/>
                <w:szCs w:val="24"/>
              </w:rPr>
              <w:t>2</w:t>
            </w:r>
          </w:p>
        </w:tc>
        <w:tc>
          <w:tcPr>
            <w:tcW w:w="3470" w:type="pct"/>
            <w:tcBorders>
              <w:top w:val="single" w:sz="4" w:space="0" w:color="auto"/>
              <w:left w:val="nil"/>
              <w:bottom w:val="single" w:sz="4" w:space="0" w:color="auto"/>
              <w:right w:val="nil"/>
            </w:tcBorders>
            <w:vAlign w:val="center"/>
          </w:tcPr>
          <w:p w14:paraId="06CD1F92" w14:textId="77777777" w:rsidR="00275AEB" w:rsidRPr="0040411B" w:rsidRDefault="00275AEB" w:rsidP="007D71F6">
            <w:pPr>
              <w:pStyle w:val="a7"/>
              <w:ind w:leftChars="0" w:left="0"/>
              <w:jc w:val="center"/>
              <w:rPr>
                <w:rFonts w:ascii="Times New Roman" w:eastAsia="DFKai-SB" w:hAnsi="Times New Roman"/>
              </w:rPr>
            </w:pPr>
            <w:r w:rsidRPr="0040411B">
              <w:rPr>
                <w:rFonts w:ascii="Times New Roman" w:eastAsia="DFKai-SB" w:hAnsi="Times New Roman" w:cs="PMingLiU" w:hint="eastAsia"/>
                <w:szCs w:val="24"/>
              </w:rPr>
              <w:t>簡體字訓練集</w:t>
            </w:r>
            <w:r w:rsidRPr="0040411B">
              <w:rPr>
                <w:rFonts w:ascii="Times New Roman" w:eastAsia="DFKai-SB" w:hAnsi="Times New Roman"/>
                <w:noProof/>
                <w:szCs w:val="24"/>
              </w:rPr>
              <w:t>+ google/mt5-small</w:t>
            </w:r>
          </w:p>
        </w:tc>
      </w:tr>
      <w:tr w:rsidR="00275AEB" w:rsidRPr="0040411B" w14:paraId="0FF77B4E" w14:textId="77777777" w:rsidTr="007D71F6">
        <w:trPr>
          <w:trHeight w:val="416"/>
          <w:jc w:val="center"/>
        </w:trPr>
        <w:tc>
          <w:tcPr>
            <w:tcW w:w="1530" w:type="pct"/>
            <w:tcBorders>
              <w:top w:val="single" w:sz="4" w:space="0" w:color="auto"/>
              <w:left w:val="nil"/>
              <w:bottom w:val="single" w:sz="4" w:space="0" w:color="auto"/>
              <w:right w:val="nil"/>
            </w:tcBorders>
            <w:vAlign w:val="center"/>
          </w:tcPr>
          <w:p w14:paraId="00455861" w14:textId="77777777" w:rsidR="00275AEB" w:rsidRPr="0040411B" w:rsidRDefault="00275AEB" w:rsidP="0008141A">
            <w:pPr>
              <w:widowControl/>
              <w:jc w:val="center"/>
              <w:textAlignment w:val="baseline"/>
              <w:rPr>
                <w:rFonts w:ascii="Times New Roman" w:eastAsia="DFKai-SB" w:hAnsi="Times New Roman"/>
                <w:noProof/>
                <w:szCs w:val="24"/>
              </w:rPr>
            </w:pPr>
            <w:r w:rsidRPr="0040411B">
              <w:rPr>
                <w:rFonts w:ascii="Times New Roman" w:eastAsia="DFKai-SB" w:hAnsi="Times New Roman" w:hint="eastAsia"/>
                <w:noProof/>
                <w:szCs w:val="24"/>
              </w:rPr>
              <w:t>模型</w:t>
            </w:r>
            <w:r w:rsidRPr="0040411B">
              <w:rPr>
                <w:rFonts w:ascii="Times New Roman" w:eastAsia="DFKai-SB" w:hAnsi="Times New Roman"/>
                <w:noProof/>
                <w:szCs w:val="24"/>
              </w:rPr>
              <w:t>3</w:t>
            </w:r>
          </w:p>
        </w:tc>
        <w:tc>
          <w:tcPr>
            <w:tcW w:w="3470" w:type="pct"/>
            <w:tcBorders>
              <w:top w:val="single" w:sz="4" w:space="0" w:color="auto"/>
              <w:left w:val="nil"/>
              <w:bottom w:val="single" w:sz="4" w:space="0" w:color="auto"/>
              <w:right w:val="nil"/>
            </w:tcBorders>
            <w:vAlign w:val="center"/>
          </w:tcPr>
          <w:p w14:paraId="7F5C38AF" w14:textId="77777777" w:rsidR="00275AEB" w:rsidRPr="0040411B" w:rsidRDefault="00275AEB" w:rsidP="007D71F6">
            <w:pPr>
              <w:pStyle w:val="a7"/>
              <w:ind w:leftChars="0" w:left="0"/>
              <w:jc w:val="center"/>
              <w:rPr>
                <w:rFonts w:ascii="Times New Roman" w:eastAsia="DFKai-SB" w:hAnsi="Times New Roman"/>
              </w:rPr>
            </w:pPr>
            <w:r w:rsidRPr="0040411B">
              <w:rPr>
                <w:rFonts w:ascii="Times New Roman" w:eastAsia="DFKai-SB" w:hAnsi="Times New Roman" w:hint="eastAsia"/>
                <w:noProof/>
                <w:szCs w:val="24"/>
              </w:rPr>
              <w:t>繁體字訓練集</w:t>
            </w:r>
            <w:r w:rsidRPr="0040411B">
              <w:rPr>
                <w:rFonts w:ascii="Times New Roman" w:eastAsia="DFKai-SB" w:hAnsi="Times New Roman"/>
                <w:noProof/>
                <w:szCs w:val="24"/>
              </w:rPr>
              <w:t>+ Langboat/mengzi-t5-base</w:t>
            </w:r>
          </w:p>
        </w:tc>
      </w:tr>
      <w:tr w:rsidR="00275AEB" w:rsidRPr="0040411B" w14:paraId="5093648E" w14:textId="77777777" w:rsidTr="007D71F6">
        <w:trPr>
          <w:trHeight w:val="416"/>
          <w:jc w:val="center"/>
        </w:trPr>
        <w:tc>
          <w:tcPr>
            <w:tcW w:w="1530" w:type="pct"/>
            <w:tcBorders>
              <w:top w:val="single" w:sz="4" w:space="0" w:color="auto"/>
              <w:left w:val="nil"/>
              <w:bottom w:val="single" w:sz="4" w:space="0" w:color="auto"/>
              <w:right w:val="nil"/>
            </w:tcBorders>
            <w:vAlign w:val="center"/>
          </w:tcPr>
          <w:p w14:paraId="2442063A" w14:textId="77777777" w:rsidR="00275AEB" w:rsidRPr="0040411B" w:rsidRDefault="00275AEB" w:rsidP="0008141A">
            <w:pPr>
              <w:widowControl/>
              <w:jc w:val="center"/>
              <w:textAlignment w:val="baseline"/>
              <w:rPr>
                <w:rFonts w:ascii="Times New Roman" w:eastAsia="DFKai-SB" w:hAnsi="Times New Roman"/>
                <w:noProof/>
                <w:szCs w:val="24"/>
              </w:rPr>
            </w:pPr>
            <w:r w:rsidRPr="0040411B">
              <w:rPr>
                <w:rFonts w:ascii="Times New Roman" w:eastAsia="DFKai-SB" w:hAnsi="Times New Roman" w:hint="eastAsia"/>
                <w:noProof/>
                <w:szCs w:val="24"/>
              </w:rPr>
              <w:t>模型</w:t>
            </w:r>
            <w:r w:rsidRPr="0040411B">
              <w:rPr>
                <w:rFonts w:ascii="Times New Roman" w:eastAsia="DFKai-SB" w:hAnsi="Times New Roman" w:hint="eastAsia"/>
                <w:noProof/>
                <w:szCs w:val="24"/>
              </w:rPr>
              <w:t>4</w:t>
            </w:r>
          </w:p>
        </w:tc>
        <w:tc>
          <w:tcPr>
            <w:tcW w:w="3470" w:type="pct"/>
            <w:tcBorders>
              <w:top w:val="single" w:sz="4" w:space="0" w:color="auto"/>
              <w:left w:val="nil"/>
              <w:bottom w:val="single" w:sz="4" w:space="0" w:color="auto"/>
              <w:right w:val="nil"/>
            </w:tcBorders>
            <w:vAlign w:val="center"/>
          </w:tcPr>
          <w:p w14:paraId="13F59CF7" w14:textId="77777777" w:rsidR="00275AEB" w:rsidRPr="0040411B" w:rsidRDefault="00275AEB" w:rsidP="007D71F6">
            <w:pPr>
              <w:pStyle w:val="a7"/>
              <w:ind w:leftChars="0" w:left="0"/>
              <w:jc w:val="center"/>
              <w:rPr>
                <w:rFonts w:ascii="Times New Roman" w:eastAsia="DFKai-SB" w:hAnsi="Times New Roman"/>
              </w:rPr>
            </w:pPr>
            <w:r w:rsidRPr="0040411B">
              <w:rPr>
                <w:rFonts w:ascii="Times New Roman" w:eastAsia="DFKai-SB" w:hAnsi="Times New Roman" w:cs="PMingLiU" w:hint="eastAsia"/>
                <w:szCs w:val="24"/>
              </w:rPr>
              <w:t>簡體字訓練集</w:t>
            </w:r>
            <w:r w:rsidRPr="0040411B">
              <w:rPr>
                <w:rFonts w:ascii="Times New Roman" w:eastAsia="DFKai-SB" w:hAnsi="Times New Roman"/>
                <w:noProof/>
                <w:szCs w:val="24"/>
              </w:rPr>
              <w:t>+ Langboat/mengzi-t5-base</w:t>
            </w:r>
          </w:p>
        </w:tc>
      </w:tr>
    </w:tbl>
    <w:p w14:paraId="213C721A" w14:textId="77777777" w:rsidR="00275AEB" w:rsidRPr="0040411B" w:rsidRDefault="00275AEB" w:rsidP="00275AEB">
      <w:pPr>
        <w:spacing w:line="360" w:lineRule="auto"/>
        <w:jc w:val="both"/>
        <w:rPr>
          <w:rFonts w:ascii="Times New Roman" w:eastAsia="DFKai-SB" w:hAnsi="Times New Roman"/>
        </w:rPr>
      </w:pPr>
    </w:p>
    <w:p w14:paraId="68FD527D" w14:textId="39EAEACF" w:rsidR="007960D0" w:rsidRPr="0040411B" w:rsidRDefault="007960D0" w:rsidP="00E3404B">
      <w:pPr>
        <w:pStyle w:val="a7"/>
        <w:numPr>
          <w:ilvl w:val="0"/>
          <w:numId w:val="19"/>
        </w:numPr>
        <w:ind w:leftChars="-59" w:left="142" w:hanging="284"/>
        <w:jc w:val="both"/>
        <w:rPr>
          <w:rStyle w:val="normaltextrun"/>
          <w:rFonts w:ascii="Times New Roman" w:eastAsia="DFKai-SB" w:hAnsi="Times New Roman" w:cs="Times New Roman"/>
          <w:b/>
          <w:bCs/>
          <w:kern w:val="0"/>
          <w:sz w:val="28"/>
          <w:szCs w:val="28"/>
        </w:rPr>
      </w:pPr>
      <w:r w:rsidRPr="0040411B">
        <w:rPr>
          <w:rStyle w:val="normaltextrun"/>
          <w:rFonts w:ascii="Times New Roman" w:eastAsia="DFKai-SB" w:hAnsi="Times New Roman" w:cs="Times New Roman" w:hint="eastAsia"/>
          <w:b/>
          <w:bCs/>
          <w:kern w:val="0"/>
          <w:sz w:val="28"/>
          <w:szCs w:val="28"/>
        </w:rPr>
        <w:t>資料前處理</w:t>
      </w:r>
    </w:p>
    <w:p w14:paraId="0928D942" w14:textId="613889E7" w:rsidR="002125B1" w:rsidRDefault="002125B1" w:rsidP="002125B1">
      <w:pPr>
        <w:pStyle w:val="a7"/>
        <w:spacing w:line="360" w:lineRule="auto"/>
        <w:ind w:leftChars="0" w:left="0" w:firstLineChars="200" w:firstLine="480"/>
        <w:jc w:val="both"/>
        <w:rPr>
          <w:rFonts w:ascii="Times New Roman" w:eastAsia="DFKai-SB" w:hAnsi="Times New Roman"/>
        </w:rPr>
      </w:pPr>
      <w:r w:rsidRPr="0040411B">
        <w:rPr>
          <w:rFonts w:ascii="Times New Roman" w:eastAsia="DFKai-SB" w:hAnsi="Times New Roman" w:hint="eastAsia"/>
        </w:rPr>
        <w:t>將上述三項任務</w:t>
      </w:r>
      <w:r w:rsidRPr="0040411B">
        <w:rPr>
          <w:rFonts w:ascii="Times New Roman" w:eastAsia="DFKai-SB" w:hAnsi="Times New Roman" w:hint="eastAsia"/>
        </w:rPr>
        <w:t>(</w:t>
      </w:r>
      <w:r w:rsidRPr="0040411B">
        <w:rPr>
          <w:rFonts w:ascii="Times New Roman" w:eastAsia="DFKai-SB" w:hAnsi="Times New Roman" w:hint="eastAsia"/>
        </w:rPr>
        <w:t>情緒、面向、面向情緒</w:t>
      </w:r>
      <w:r w:rsidRPr="0040411B">
        <w:rPr>
          <w:rFonts w:ascii="Times New Roman" w:eastAsia="DFKai-SB" w:hAnsi="Times New Roman" w:hint="eastAsia"/>
        </w:rPr>
        <w:t>)</w:t>
      </w:r>
      <w:r w:rsidRPr="0040411B">
        <w:rPr>
          <w:rFonts w:ascii="Times New Roman" w:eastAsia="DFKai-SB" w:hAnsi="Times New Roman" w:hint="eastAsia"/>
        </w:rPr>
        <w:t>，整合成一個多任務分類實驗，</w:t>
      </w:r>
      <w:r w:rsidR="00272CA4">
        <w:rPr>
          <w:rFonts w:ascii="Times New Roman" w:eastAsia="DFKai-SB" w:hAnsi="Times New Roman" w:hint="eastAsia"/>
        </w:rPr>
        <w:t xml:space="preserve">    </w:t>
      </w:r>
      <w:r w:rsidRPr="0040411B">
        <w:rPr>
          <w:rFonts w:ascii="Times New Roman" w:eastAsia="DFKai-SB" w:hAnsi="Times New Roman" w:hint="eastAsia"/>
        </w:rPr>
        <w:t>只要給定任務名稱，就可以得到相對應的答案，即使是相同的評論內容，也可以有不同的輸出，範例如</w:t>
      </w:r>
      <w:r w:rsidR="00D158BB" w:rsidRPr="0040411B">
        <w:rPr>
          <w:rFonts w:ascii="Times New Roman" w:eastAsia="DFKai-SB" w:hAnsi="Times New Roman"/>
        </w:rPr>
        <w:fldChar w:fldCharType="begin"/>
      </w:r>
      <w:r w:rsidR="00D158BB" w:rsidRPr="0040411B">
        <w:rPr>
          <w:rFonts w:ascii="Times New Roman" w:eastAsia="DFKai-SB" w:hAnsi="Times New Roman"/>
        </w:rPr>
        <w:instrText xml:space="preserve"> </w:instrText>
      </w:r>
      <w:r w:rsidR="00D158BB" w:rsidRPr="0040411B">
        <w:rPr>
          <w:rFonts w:ascii="Times New Roman" w:eastAsia="DFKai-SB" w:hAnsi="Times New Roman" w:hint="eastAsia"/>
        </w:rPr>
        <w:instrText>REF _Ref129558927 \h</w:instrText>
      </w:r>
      <w:r w:rsidR="00D158BB" w:rsidRPr="0040411B">
        <w:rPr>
          <w:rFonts w:ascii="Times New Roman" w:eastAsia="DFKai-SB" w:hAnsi="Times New Roman"/>
        </w:rPr>
        <w:instrText xml:space="preserve"> </w:instrText>
      </w:r>
      <w:r w:rsidR="0040411B">
        <w:rPr>
          <w:rFonts w:ascii="Times New Roman" w:eastAsia="DFKai-SB" w:hAnsi="Times New Roman"/>
        </w:rPr>
        <w:instrText xml:space="preserve"> \* MERGEFORMAT </w:instrText>
      </w:r>
      <w:r w:rsidR="00D158BB" w:rsidRPr="0040411B">
        <w:rPr>
          <w:rFonts w:ascii="Times New Roman" w:eastAsia="DFKai-SB" w:hAnsi="Times New Roman"/>
        </w:rPr>
      </w:r>
      <w:r w:rsidR="00D158BB" w:rsidRPr="0040411B">
        <w:rPr>
          <w:rFonts w:ascii="Times New Roman" w:eastAsia="DFKai-SB" w:hAnsi="Times New Roman"/>
        </w:rPr>
        <w:fldChar w:fldCharType="separate"/>
      </w:r>
      <w:r w:rsidR="00C23BD0" w:rsidRPr="0040411B">
        <w:rPr>
          <w:rFonts w:ascii="Times New Roman" w:eastAsia="DFKai-SB" w:hAnsi="Times New Roman" w:hint="eastAsia"/>
          <w:szCs w:val="24"/>
        </w:rPr>
        <w:t>表</w:t>
      </w:r>
      <w:r w:rsidR="00C23BD0" w:rsidRPr="0040411B">
        <w:rPr>
          <w:rFonts w:ascii="Times New Roman" w:eastAsia="DFKai-SB" w:hAnsi="Times New Roman" w:hint="eastAsia"/>
          <w:szCs w:val="24"/>
        </w:rPr>
        <w:t>4-</w:t>
      </w:r>
      <w:r w:rsidR="00C23BD0">
        <w:rPr>
          <w:rFonts w:ascii="Times New Roman" w:eastAsia="DFKai-SB" w:hAnsi="Times New Roman"/>
          <w:szCs w:val="24"/>
        </w:rPr>
        <w:t>2</w:t>
      </w:r>
      <w:r w:rsidR="00D158BB" w:rsidRPr="0040411B">
        <w:rPr>
          <w:rFonts w:ascii="Times New Roman" w:eastAsia="DFKai-SB" w:hAnsi="Times New Roman"/>
        </w:rPr>
        <w:fldChar w:fldCharType="end"/>
      </w:r>
      <w:r w:rsidRPr="0040411B">
        <w:rPr>
          <w:rFonts w:ascii="Times New Roman" w:eastAsia="DFKai-SB" w:hAnsi="Times New Roman" w:hint="eastAsia"/>
        </w:rPr>
        <w:t>所示：</w:t>
      </w:r>
    </w:p>
    <w:p w14:paraId="77109BF5" w14:textId="77777777" w:rsidR="00287980" w:rsidRPr="00287980" w:rsidRDefault="00287980" w:rsidP="00287980">
      <w:pPr>
        <w:spacing w:line="360" w:lineRule="auto"/>
        <w:jc w:val="both"/>
        <w:rPr>
          <w:rFonts w:ascii="Times New Roman" w:eastAsia="DFKai-SB" w:hAnsi="Times New Roman"/>
        </w:rPr>
      </w:pPr>
    </w:p>
    <w:p w14:paraId="7F2373B8" w14:textId="77777777" w:rsidR="002125B1" w:rsidRPr="0040411B" w:rsidRDefault="002125B1" w:rsidP="002125B1">
      <w:pPr>
        <w:pStyle w:val="a7"/>
        <w:spacing w:line="360" w:lineRule="auto"/>
        <w:ind w:leftChars="0" w:left="0" w:firstLineChars="200" w:firstLine="480"/>
        <w:jc w:val="both"/>
        <w:rPr>
          <w:rFonts w:ascii="Times New Roman" w:eastAsia="DFKai-SB" w:hAnsi="Times New Roman"/>
        </w:rPr>
      </w:pPr>
      <w:r w:rsidRPr="0040411B">
        <w:rPr>
          <w:rFonts w:ascii="Times New Roman" w:eastAsia="DFKai-SB" w:hAnsi="Times New Roman" w:hint="eastAsia"/>
        </w:rPr>
        <w:lastRenderedPageBreak/>
        <w:t>例：情緒</w:t>
      </w:r>
      <w:r w:rsidRPr="0040411B">
        <w:rPr>
          <w:rFonts w:ascii="Times New Roman" w:eastAsia="DFKai-SB" w:hAnsi="Times New Roman" w:hint="eastAsia"/>
        </w:rPr>
        <w:t>::</w:t>
      </w:r>
      <w:r w:rsidRPr="0040411B">
        <w:rPr>
          <w:rFonts w:ascii="Times New Roman" w:eastAsia="DFKai-SB" w:hAnsi="Times New Roman" w:hint="eastAsia"/>
        </w:rPr>
        <w:t>價格略高，輸出答案為「負面情緒」。</w:t>
      </w:r>
    </w:p>
    <w:p w14:paraId="0E1B4345" w14:textId="77777777" w:rsidR="002125B1" w:rsidRPr="0040411B" w:rsidRDefault="002125B1" w:rsidP="002125B1">
      <w:pPr>
        <w:pStyle w:val="a7"/>
        <w:spacing w:line="360" w:lineRule="auto"/>
        <w:ind w:leftChars="0" w:left="0" w:firstLineChars="200" w:firstLine="480"/>
        <w:jc w:val="both"/>
        <w:rPr>
          <w:rFonts w:ascii="Times New Roman" w:eastAsia="DFKai-SB" w:hAnsi="Times New Roman"/>
        </w:rPr>
      </w:pPr>
      <w:r w:rsidRPr="0040411B">
        <w:rPr>
          <w:rFonts w:ascii="Times New Roman" w:eastAsia="DFKai-SB" w:hAnsi="Times New Roman" w:hint="eastAsia"/>
        </w:rPr>
        <w:t>例：面向</w:t>
      </w:r>
      <w:r w:rsidRPr="0040411B">
        <w:rPr>
          <w:rFonts w:ascii="Times New Roman" w:eastAsia="DFKai-SB" w:hAnsi="Times New Roman" w:hint="eastAsia"/>
        </w:rPr>
        <w:t>::</w:t>
      </w:r>
      <w:r w:rsidRPr="0040411B">
        <w:rPr>
          <w:rFonts w:ascii="Times New Roman" w:eastAsia="DFKai-SB" w:hAnsi="Times New Roman" w:hint="eastAsia"/>
        </w:rPr>
        <w:t>價格略高，輸出答案為「性價比面向」。</w:t>
      </w:r>
    </w:p>
    <w:p w14:paraId="5A786438" w14:textId="5F0F8B31" w:rsidR="007D71F6" w:rsidRPr="0040411B" w:rsidRDefault="002125B1" w:rsidP="007D71F6">
      <w:pPr>
        <w:pStyle w:val="a7"/>
        <w:spacing w:line="360" w:lineRule="auto"/>
        <w:ind w:leftChars="0" w:left="0" w:firstLineChars="200" w:firstLine="480"/>
        <w:jc w:val="both"/>
        <w:rPr>
          <w:rFonts w:ascii="Times New Roman" w:eastAsia="DFKai-SB" w:hAnsi="Times New Roman"/>
        </w:rPr>
      </w:pPr>
      <w:r w:rsidRPr="0040411B">
        <w:rPr>
          <w:rFonts w:ascii="Times New Roman" w:eastAsia="DFKai-SB" w:hAnsi="Times New Roman" w:hint="eastAsia"/>
        </w:rPr>
        <w:t>例：面向情緒</w:t>
      </w:r>
      <w:r w:rsidRPr="0040411B">
        <w:rPr>
          <w:rFonts w:ascii="Times New Roman" w:eastAsia="DFKai-SB" w:hAnsi="Times New Roman" w:hint="eastAsia"/>
        </w:rPr>
        <w:t>::</w:t>
      </w:r>
      <w:r w:rsidRPr="0040411B">
        <w:rPr>
          <w:rFonts w:ascii="Times New Roman" w:eastAsia="DFKai-SB" w:hAnsi="Times New Roman" w:hint="eastAsia"/>
        </w:rPr>
        <w:t>價格略高，輸出答案為「性價比面的負面情緒」。</w:t>
      </w:r>
    </w:p>
    <w:p w14:paraId="725BB62F" w14:textId="77777777" w:rsidR="007D71F6" w:rsidRPr="0040411B" w:rsidRDefault="007D71F6" w:rsidP="007D71F6">
      <w:pPr>
        <w:spacing w:line="360" w:lineRule="auto"/>
        <w:jc w:val="both"/>
        <w:rPr>
          <w:rFonts w:ascii="Times New Roman" w:eastAsia="DFKai-SB" w:hAnsi="Times New Roman"/>
        </w:rPr>
      </w:pPr>
    </w:p>
    <w:p w14:paraId="26FDB9B4" w14:textId="146E9512" w:rsidR="007960D0" w:rsidRPr="0040411B" w:rsidRDefault="007960D0" w:rsidP="007960D0">
      <w:pPr>
        <w:pStyle w:val="ac"/>
        <w:jc w:val="center"/>
        <w:rPr>
          <w:rFonts w:ascii="Times New Roman" w:eastAsia="DFKai-SB" w:hAnsi="Times New Roman"/>
          <w:sz w:val="24"/>
          <w:szCs w:val="24"/>
        </w:rPr>
      </w:pPr>
      <w:bookmarkStart w:id="106" w:name="_Ref129558927"/>
      <w:bookmarkStart w:id="107" w:name="_Toc137418446"/>
      <w:r w:rsidRPr="0040411B">
        <w:rPr>
          <w:rFonts w:ascii="Times New Roman" w:eastAsia="DFKai-SB" w:hAnsi="Times New Roman" w:hint="eastAsia"/>
          <w:sz w:val="24"/>
          <w:szCs w:val="24"/>
        </w:rPr>
        <w:t>表</w:t>
      </w:r>
      <w:r w:rsidRPr="0040411B">
        <w:rPr>
          <w:rFonts w:ascii="Times New Roman" w:eastAsia="DFKai-SB" w:hAnsi="Times New Roman" w:hint="eastAsia"/>
          <w:sz w:val="24"/>
          <w:szCs w:val="24"/>
        </w:rPr>
        <w:t>4-</w:t>
      </w:r>
      <w:r w:rsidRPr="0040411B">
        <w:rPr>
          <w:rFonts w:ascii="Times New Roman" w:eastAsia="DFKai-SB" w:hAnsi="Times New Roman"/>
          <w:sz w:val="24"/>
          <w:szCs w:val="24"/>
        </w:rPr>
        <w:fldChar w:fldCharType="begin"/>
      </w:r>
      <w:r w:rsidRPr="0040411B">
        <w:rPr>
          <w:rFonts w:ascii="Times New Roman" w:eastAsia="DFKai-SB" w:hAnsi="Times New Roman"/>
          <w:sz w:val="24"/>
          <w:szCs w:val="24"/>
        </w:rPr>
        <w:instrText xml:space="preserve"> </w:instrText>
      </w:r>
      <w:r w:rsidRPr="0040411B">
        <w:rPr>
          <w:rFonts w:ascii="Times New Roman" w:eastAsia="DFKai-SB" w:hAnsi="Times New Roman" w:hint="eastAsia"/>
          <w:sz w:val="24"/>
          <w:szCs w:val="24"/>
        </w:rPr>
        <w:instrText xml:space="preserve">SEQ </w:instrText>
      </w:r>
      <w:r w:rsidRPr="0040411B">
        <w:rPr>
          <w:rFonts w:ascii="Times New Roman" w:eastAsia="DFKai-SB" w:hAnsi="Times New Roman" w:hint="eastAsia"/>
          <w:sz w:val="24"/>
          <w:szCs w:val="24"/>
        </w:rPr>
        <w:instrText>表</w:instrText>
      </w:r>
      <w:r w:rsidRPr="0040411B">
        <w:rPr>
          <w:rFonts w:ascii="Times New Roman" w:eastAsia="DFKai-SB" w:hAnsi="Times New Roman" w:hint="eastAsia"/>
          <w:sz w:val="24"/>
          <w:szCs w:val="24"/>
        </w:rPr>
        <w:instrText>4- \* ARABIC</w:instrText>
      </w:r>
      <w:r w:rsidRPr="0040411B">
        <w:rPr>
          <w:rFonts w:ascii="Times New Roman" w:eastAsia="DFKai-SB" w:hAnsi="Times New Roman"/>
          <w:sz w:val="24"/>
          <w:szCs w:val="24"/>
        </w:rPr>
        <w:instrText xml:space="preserve"> </w:instrText>
      </w:r>
      <w:r w:rsidRPr="0040411B">
        <w:rPr>
          <w:rFonts w:ascii="Times New Roman" w:eastAsia="DFKai-SB" w:hAnsi="Times New Roman"/>
          <w:sz w:val="24"/>
          <w:szCs w:val="24"/>
        </w:rPr>
        <w:fldChar w:fldCharType="separate"/>
      </w:r>
      <w:r w:rsidR="00C23BD0">
        <w:rPr>
          <w:rFonts w:ascii="Times New Roman" w:eastAsia="DFKai-SB" w:hAnsi="Times New Roman"/>
          <w:noProof/>
          <w:sz w:val="24"/>
          <w:szCs w:val="24"/>
        </w:rPr>
        <w:t>2</w:t>
      </w:r>
      <w:r w:rsidRPr="0040411B">
        <w:rPr>
          <w:rFonts w:ascii="Times New Roman" w:eastAsia="DFKai-SB" w:hAnsi="Times New Roman"/>
          <w:sz w:val="24"/>
          <w:szCs w:val="24"/>
        </w:rPr>
        <w:fldChar w:fldCharType="end"/>
      </w:r>
      <w:bookmarkEnd w:id="106"/>
      <w:r w:rsidRPr="0040411B">
        <w:rPr>
          <w:rFonts w:ascii="Times New Roman" w:eastAsia="DFKai-SB" w:hAnsi="Times New Roman" w:hint="eastAsia"/>
          <w:sz w:val="24"/>
          <w:szCs w:val="24"/>
        </w:rPr>
        <w:t>飯店評論留言資料集</w:t>
      </w:r>
      <w:bookmarkEnd w:id="107"/>
    </w:p>
    <w:tbl>
      <w:tblPr>
        <w:tblStyle w:val="ab"/>
        <w:tblW w:w="5000" w:type="pct"/>
        <w:jc w:val="center"/>
        <w:tblBorders>
          <w:top w:val="single" w:sz="12" w:space="0" w:color="323E4F" w:themeColor="text2" w:themeShade="BF"/>
          <w:bottom w:val="single" w:sz="12" w:space="0" w:color="323E4F" w:themeColor="text2" w:themeShade="BF"/>
        </w:tblBorders>
        <w:tblLook w:val="04A0" w:firstRow="1" w:lastRow="0" w:firstColumn="1" w:lastColumn="0" w:noHBand="0" w:noVBand="1"/>
      </w:tblPr>
      <w:tblGrid>
        <w:gridCol w:w="4156"/>
        <w:gridCol w:w="4156"/>
      </w:tblGrid>
      <w:tr w:rsidR="007960D0" w:rsidRPr="0040411B" w14:paraId="57684CE7" w14:textId="77777777" w:rsidTr="009B1E7F">
        <w:trPr>
          <w:jc w:val="center"/>
        </w:trPr>
        <w:tc>
          <w:tcPr>
            <w:tcW w:w="2500" w:type="pct"/>
            <w:tcBorders>
              <w:top w:val="single" w:sz="12" w:space="0" w:color="323E4F" w:themeColor="text2" w:themeShade="BF"/>
              <w:left w:val="nil"/>
              <w:bottom w:val="single" w:sz="12" w:space="0" w:color="323E4F" w:themeColor="text2" w:themeShade="BF"/>
              <w:right w:val="nil"/>
            </w:tcBorders>
            <w:shd w:val="clear" w:color="auto" w:fill="2E74B5" w:themeFill="accent5" w:themeFillShade="BF"/>
            <w:vAlign w:val="center"/>
          </w:tcPr>
          <w:p w14:paraId="6EC9EF47" w14:textId="77777777" w:rsidR="007960D0" w:rsidRPr="0040411B" w:rsidRDefault="007960D0" w:rsidP="009B1E7F">
            <w:pPr>
              <w:pStyle w:val="a7"/>
              <w:ind w:leftChars="0" w:left="0"/>
              <w:jc w:val="center"/>
              <w:rPr>
                <w:rFonts w:ascii="Times New Roman" w:eastAsia="DFKai-SB" w:hAnsi="Times New Roman"/>
                <w:b/>
                <w:bCs/>
                <w:color w:val="FFFFFF" w:themeColor="background1"/>
              </w:rPr>
            </w:pPr>
            <w:r w:rsidRPr="0040411B">
              <w:rPr>
                <w:rFonts w:ascii="Times New Roman" w:eastAsia="DFKai-SB" w:hAnsi="Times New Roman"/>
                <w:b/>
                <w:bCs/>
                <w:color w:val="FFFFFF" w:themeColor="background1"/>
              </w:rPr>
              <w:t>source_text</w:t>
            </w:r>
          </w:p>
        </w:tc>
        <w:tc>
          <w:tcPr>
            <w:tcW w:w="2500" w:type="pct"/>
            <w:tcBorders>
              <w:top w:val="single" w:sz="12" w:space="0" w:color="323E4F" w:themeColor="text2" w:themeShade="BF"/>
              <w:left w:val="nil"/>
              <w:bottom w:val="single" w:sz="12" w:space="0" w:color="323E4F" w:themeColor="text2" w:themeShade="BF"/>
              <w:right w:val="nil"/>
            </w:tcBorders>
            <w:shd w:val="clear" w:color="auto" w:fill="2E74B5" w:themeFill="accent5" w:themeFillShade="BF"/>
            <w:vAlign w:val="center"/>
          </w:tcPr>
          <w:p w14:paraId="53ED732C" w14:textId="77777777" w:rsidR="007960D0" w:rsidRPr="0040411B" w:rsidRDefault="007960D0" w:rsidP="009B1E7F">
            <w:pPr>
              <w:pStyle w:val="a7"/>
              <w:ind w:leftChars="0" w:left="0"/>
              <w:jc w:val="center"/>
              <w:rPr>
                <w:rFonts w:ascii="Times New Roman" w:eastAsia="DFKai-SB" w:hAnsi="Times New Roman"/>
                <w:b/>
                <w:bCs/>
                <w:color w:val="FFFFFF" w:themeColor="background1"/>
              </w:rPr>
            </w:pPr>
            <w:r w:rsidRPr="0040411B">
              <w:rPr>
                <w:rFonts w:ascii="Times New Roman" w:eastAsia="DFKai-SB" w:hAnsi="Times New Roman"/>
                <w:b/>
                <w:bCs/>
                <w:color w:val="FFFFFF" w:themeColor="background1"/>
              </w:rPr>
              <w:t>target_text</w:t>
            </w:r>
          </w:p>
        </w:tc>
      </w:tr>
      <w:tr w:rsidR="007960D0" w:rsidRPr="0040411B" w14:paraId="25682611" w14:textId="77777777" w:rsidTr="0084306E">
        <w:trPr>
          <w:jc w:val="center"/>
        </w:trPr>
        <w:tc>
          <w:tcPr>
            <w:tcW w:w="2500" w:type="pct"/>
            <w:tcBorders>
              <w:top w:val="single" w:sz="12" w:space="0" w:color="323E4F" w:themeColor="text2" w:themeShade="BF"/>
              <w:left w:val="nil"/>
              <w:bottom w:val="single" w:sz="4" w:space="0" w:color="auto"/>
              <w:right w:val="nil"/>
            </w:tcBorders>
            <w:vAlign w:val="center"/>
          </w:tcPr>
          <w:p w14:paraId="575B25AA" w14:textId="77777777" w:rsidR="007960D0" w:rsidRPr="0040411B" w:rsidRDefault="007960D0" w:rsidP="000742E2">
            <w:pPr>
              <w:pStyle w:val="a7"/>
              <w:ind w:leftChars="0" w:left="0"/>
              <w:jc w:val="center"/>
              <w:rPr>
                <w:rFonts w:ascii="Times New Roman" w:eastAsia="DFKai-SB" w:hAnsi="Times New Roman"/>
              </w:rPr>
            </w:pPr>
            <w:r w:rsidRPr="0040411B">
              <w:rPr>
                <w:rFonts w:ascii="Times New Roman" w:eastAsia="DFKai-SB" w:hAnsi="Times New Roman" w:hint="eastAsia"/>
              </w:rPr>
              <w:t>整體情緒</w:t>
            </w:r>
            <w:r w:rsidRPr="0040411B">
              <w:rPr>
                <w:rFonts w:ascii="Times New Roman" w:eastAsia="DFKai-SB" w:hAnsi="Times New Roman" w:hint="eastAsia"/>
              </w:rPr>
              <w:t>::</w:t>
            </w:r>
            <w:r w:rsidRPr="0040411B">
              <w:rPr>
                <w:rFonts w:ascii="Times New Roman" w:eastAsia="DFKai-SB" w:hAnsi="Times New Roman" w:hint="eastAsia"/>
              </w:rPr>
              <w:t>隔音</w:t>
            </w:r>
            <w:r w:rsidRPr="0040411B">
              <w:rPr>
                <w:rFonts w:ascii="Times New Roman" w:eastAsia="DFKai-SB" w:hAnsi="Times New Roman" w:hint="eastAsia"/>
              </w:rPr>
              <w:t xml:space="preserve"> </w:t>
            </w:r>
            <w:r w:rsidRPr="0040411B">
              <w:rPr>
                <w:rFonts w:ascii="Times New Roman" w:eastAsia="DFKai-SB" w:hAnsi="Times New Roman" w:hint="eastAsia"/>
              </w:rPr>
              <w:t>服務態度</w:t>
            </w:r>
            <w:r w:rsidRPr="0040411B">
              <w:rPr>
                <w:rFonts w:ascii="Times New Roman" w:eastAsia="DFKai-SB" w:hAnsi="Times New Roman" w:hint="eastAsia"/>
              </w:rPr>
              <w:t xml:space="preserve"> </w:t>
            </w:r>
            <w:r w:rsidRPr="0040411B">
              <w:rPr>
                <w:rFonts w:ascii="Times New Roman" w:eastAsia="DFKai-SB" w:hAnsi="Times New Roman" w:hint="eastAsia"/>
              </w:rPr>
              <w:t>設備</w:t>
            </w:r>
          </w:p>
        </w:tc>
        <w:tc>
          <w:tcPr>
            <w:tcW w:w="2500" w:type="pct"/>
            <w:tcBorders>
              <w:top w:val="single" w:sz="12" w:space="0" w:color="323E4F" w:themeColor="text2" w:themeShade="BF"/>
              <w:left w:val="nil"/>
              <w:bottom w:val="single" w:sz="4" w:space="0" w:color="auto"/>
              <w:right w:val="nil"/>
            </w:tcBorders>
            <w:vAlign w:val="center"/>
          </w:tcPr>
          <w:p w14:paraId="5EC0CC3D" w14:textId="77777777" w:rsidR="007960D0" w:rsidRPr="0040411B" w:rsidRDefault="007960D0" w:rsidP="000742E2">
            <w:pPr>
              <w:pStyle w:val="a7"/>
              <w:ind w:leftChars="0" w:left="0"/>
              <w:jc w:val="center"/>
              <w:rPr>
                <w:rFonts w:ascii="Times New Roman" w:eastAsia="DFKai-SB" w:hAnsi="Times New Roman"/>
              </w:rPr>
            </w:pPr>
            <w:r w:rsidRPr="0040411B">
              <w:rPr>
                <w:rFonts w:ascii="Times New Roman" w:eastAsia="DFKai-SB" w:hAnsi="Times New Roman" w:hint="eastAsia"/>
              </w:rPr>
              <w:t>無情緒</w:t>
            </w:r>
          </w:p>
        </w:tc>
      </w:tr>
      <w:tr w:rsidR="007960D0" w:rsidRPr="0040411B" w14:paraId="66842E3E" w14:textId="77777777" w:rsidTr="0084306E">
        <w:trPr>
          <w:jc w:val="center"/>
        </w:trPr>
        <w:tc>
          <w:tcPr>
            <w:tcW w:w="2500" w:type="pct"/>
            <w:tcBorders>
              <w:top w:val="single" w:sz="4" w:space="0" w:color="auto"/>
              <w:left w:val="nil"/>
              <w:bottom w:val="single" w:sz="4" w:space="0" w:color="auto"/>
              <w:right w:val="nil"/>
            </w:tcBorders>
            <w:vAlign w:val="center"/>
          </w:tcPr>
          <w:p w14:paraId="27890EDA" w14:textId="77777777" w:rsidR="007960D0" w:rsidRPr="0040411B" w:rsidRDefault="007960D0" w:rsidP="000742E2">
            <w:pPr>
              <w:pStyle w:val="a7"/>
              <w:ind w:leftChars="0" w:left="0"/>
              <w:jc w:val="center"/>
              <w:rPr>
                <w:rFonts w:ascii="Times New Roman" w:eastAsia="DFKai-SB" w:hAnsi="Times New Roman"/>
              </w:rPr>
            </w:pPr>
            <w:r w:rsidRPr="0040411B">
              <w:rPr>
                <w:rFonts w:ascii="Times New Roman" w:eastAsia="DFKai-SB" w:hAnsi="Times New Roman" w:hint="eastAsia"/>
              </w:rPr>
              <w:t>面向</w:t>
            </w:r>
            <w:r w:rsidRPr="0040411B">
              <w:rPr>
                <w:rFonts w:ascii="Times New Roman" w:eastAsia="DFKai-SB" w:hAnsi="Times New Roman" w:hint="eastAsia"/>
              </w:rPr>
              <w:t>::</w:t>
            </w:r>
            <w:r w:rsidRPr="0040411B">
              <w:rPr>
                <w:rFonts w:ascii="Times New Roman" w:eastAsia="DFKai-SB" w:hAnsi="Times New Roman" w:hint="eastAsia"/>
              </w:rPr>
              <w:t>隔音</w:t>
            </w:r>
            <w:r w:rsidRPr="0040411B">
              <w:rPr>
                <w:rFonts w:ascii="Times New Roman" w:eastAsia="DFKai-SB" w:hAnsi="Times New Roman" w:hint="eastAsia"/>
              </w:rPr>
              <w:t xml:space="preserve"> </w:t>
            </w:r>
            <w:r w:rsidRPr="0040411B">
              <w:rPr>
                <w:rFonts w:ascii="Times New Roman" w:eastAsia="DFKai-SB" w:hAnsi="Times New Roman" w:hint="eastAsia"/>
              </w:rPr>
              <w:t>服務態度</w:t>
            </w:r>
            <w:r w:rsidRPr="0040411B">
              <w:rPr>
                <w:rFonts w:ascii="Times New Roman" w:eastAsia="DFKai-SB" w:hAnsi="Times New Roman" w:hint="eastAsia"/>
              </w:rPr>
              <w:t xml:space="preserve"> </w:t>
            </w:r>
            <w:r w:rsidRPr="0040411B">
              <w:rPr>
                <w:rFonts w:ascii="Times New Roman" w:eastAsia="DFKai-SB" w:hAnsi="Times New Roman" w:hint="eastAsia"/>
              </w:rPr>
              <w:t>設備</w:t>
            </w:r>
          </w:p>
        </w:tc>
        <w:tc>
          <w:tcPr>
            <w:tcW w:w="2500" w:type="pct"/>
            <w:tcBorders>
              <w:top w:val="single" w:sz="4" w:space="0" w:color="auto"/>
              <w:left w:val="nil"/>
              <w:bottom w:val="single" w:sz="4" w:space="0" w:color="auto"/>
              <w:right w:val="nil"/>
            </w:tcBorders>
            <w:vAlign w:val="center"/>
          </w:tcPr>
          <w:p w14:paraId="500B8F45" w14:textId="77777777" w:rsidR="007960D0" w:rsidRPr="0040411B" w:rsidRDefault="007960D0" w:rsidP="000742E2">
            <w:pPr>
              <w:pStyle w:val="a7"/>
              <w:ind w:leftChars="0" w:left="0"/>
              <w:jc w:val="center"/>
              <w:rPr>
                <w:rFonts w:ascii="Times New Roman" w:eastAsia="DFKai-SB" w:hAnsi="Times New Roman"/>
              </w:rPr>
            </w:pPr>
            <w:r w:rsidRPr="0040411B">
              <w:rPr>
                <w:rFonts w:ascii="Times New Roman" w:eastAsia="DFKai-SB" w:hAnsi="Times New Roman" w:hint="eastAsia"/>
              </w:rPr>
              <w:t>設施面向</w:t>
            </w:r>
            <w:r w:rsidRPr="0040411B">
              <w:rPr>
                <w:rFonts w:ascii="Times New Roman" w:eastAsia="DFKai-SB" w:hAnsi="Times New Roman" w:hint="eastAsia"/>
              </w:rPr>
              <w:t>,</w:t>
            </w:r>
            <w:r w:rsidRPr="0040411B">
              <w:rPr>
                <w:rFonts w:ascii="Times New Roman" w:eastAsia="DFKai-SB" w:hAnsi="Times New Roman" w:hint="eastAsia"/>
              </w:rPr>
              <w:t>服務面向</w:t>
            </w:r>
          </w:p>
        </w:tc>
      </w:tr>
      <w:tr w:rsidR="007960D0" w:rsidRPr="0040411B" w14:paraId="522A6B30" w14:textId="77777777" w:rsidTr="0084306E">
        <w:trPr>
          <w:jc w:val="center"/>
        </w:trPr>
        <w:tc>
          <w:tcPr>
            <w:tcW w:w="2500" w:type="pct"/>
            <w:tcBorders>
              <w:top w:val="single" w:sz="4" w:space="0" w:color="auto"/>
              <w:left w:val="nil"/>
              <w:bottom w:val="single" w:sz="4" w:space="0" w:color="auto"/>
              <w:right w:val="nil"/>
            </w:tcBorders>
            <w:vAlign w:val="center"/>
          </w:tcPr>
          <w:p w14:paraId="77EEFB1A" w14:textId="77777777" w:rsidR="007960D0" w:rsidRPr="0040411B" w:rsidRDefault="007960D0" w:rsidP="000742E2">
            <w:pPr>
              <w:pStyle w:val="a7"/>
              <w:ind w:leftChars="0" w:left="0"/>
              <w:jc w:val="center"/>
              <w:rPr>
                <w:rFonts w:ascii="Times New Roman" w:eastAsia="DFKai-SB" w:hAnsi="Times New Roman"/>
              </w:rPr>
            </w:pPr>
            <w:r w:rsidRPr="0040411B">
              <w:rPr>
                <w:rFonts w:ascii="Times New Roman" w:eastAsia="DFKai-SB" w:hAnsi="Times New Roman" w:hint="eastAsia"/>
              </w:rPr>
              <w:t>面向情緒</w:t>
            </w:r>
            <w:r w:rsidRPr="0040411B">
              <w:rPr>
                <w:rFonts w:ascii="Times New Roman" w:eastAsia="DFKai-SB" w:hAnsi="Times New Roman" w:hint="eastAsia"/>
              </w:rPr>
              <w:t>::</w:t>
            </w:r>
            <w:r w:rsidRPr="0040411B">
              <w:rPr>
                <w:rFonts w:ascii="Times New Roman" w:eastAsia="DFKai-SB" w:hAnsi="Times New Roman" w:hint="eastAsia"/>
              </w:rPr>
              <w:t>隔音</w:t>
            </w:r>
            <w:r w:rsidRPr="0040411B">
              <w:rPr>
                <w:rFonts w:ascii="Times New Roman" w:eastAsia="DFKai-SB" w:hAnsi="Times New Roman" w:hint="eastAsia"/>
              </w:rPr>
              <w:t xml:space="preserve"> </w:t>
            </w:r>
            <w:r w:rsidRPr="0040411B">
              <w:rPr>
                <w:rFonts w:ascii="Times New Roman" w:eastAsia="DFKai-SB" w:hAnsi="Times New Roman" w:hint="eastAsia"/>
              </w:rPr>
              <w:t>服務態度</w:t>
            </w:r>
            <w:r w:rsidRPr="0040411B">
              <w:rPr>
                <w:rFonts w:ascii="Times New Roman" w:eastAsia="DFKai-SB" w:hAnsi="Times New Roman" w:hint="eastAsia"/>
              </w:rPr>
              <w:t xml:space="preserve"> </w:t>
            </w:r>
            <w:r w:rsidRPr="0040411B">
              <w:rPr>
                <w:rFonts w:ascii="Times New Roman" w:eastAsia="DFKai-SB" w:hAnsi="Times New Roman" w:hint="eastAsia"/>
              </w:rPr>
              <w:t>設備</w:t>
            </w:r>
          </w:p>
        </w:tc>
        <w:tc>
          <w:tcPr>
            <w:tcW w:w="2500" w:type="pct"/>
            <w:tcBorders>
              <w:top w:val="single" w:sz="4" w:space="0" w:color="auto"/>
              <w:left w:val="nil"/>
              <w:bottom w:val="single" w:sz="4" w:space="0" w:color="auto"/>
              <w:right w:val="nil"/>
            </w:tcBorders>
          </w:tcPr>
          <w:p w14:paraId="26241AF2" w14:textId="77777777" w:rsidR="007960D0" w:rsidRPr="0040411B" w:rsidRDefault="007960D0" w:rsidP="000742E2">
            <w:pPr>
              <w:pStyle w:val="a7"/>
              <w:ind w:leftChars="0" w:left="0"/>
              <w:jc w:val="center"/>
              <w:rPr>
                <w:rFonts w:ascii="Times New Roman" w:eastAsia="DFKai-SB" w:hAnsi="Times New Roman"/>
              </w:rPr>
            </w:pPr>
            <w:r w:rsidRPr="0040411B">
              <w:rPr>
                <w:rFonts w:ascii="Times New Roman" w:eastAsia="DFKai-SB" w:hAnsi="Times New Roman" w:hint="eastAsia"/>
              </w:rPr>
              <w:t>無情緒</w:t>
            </w:r>
          </w:p>
        </w:tc>
      </w:tr>
      <w:tr w:rsidR="007960D0" w:rsidRPr="0040411B" w14:paraId="6FEAEF6B" w14:textId="77777777" w:rsidTr="0084306E">
        <w:trPr>
          <w:jc w:val="center"/>
        </w:trPr>
        <w:tc>
          <w:tcPr>
            <w:tcW w:w="2500" w:type="pct"/>
            <w:tcBorders>
              <w:top w:val="single" w:sz="4" w:space="0" w:color="auto"/>
              <w:left w:val="nil"/>
              <w:bottom w:val="single" w:sz="4" w:space="0" w:color="auto"/>
              <w:right w:val="nil"/>
            </w:tcBorders>
            <w:vAlign w:val="center"/>
          </w:tcPr>
          <w:p w14:paraId="405EEFE5" w14:textId="77777777" w:rsidR="007960D0" w:rsidRPr="0040411B" w:rsidRDefault="007960D0" w:rsidP="000742E2">
            <w:pPr>
              <w:pStyle w:val="a7"/>
              <w:ind w:leftChars="0" w:left="0"/>
              <w:jc w:val="center"/>
              <w:rPr>
                <w:rFonts w:ascii="Times New Roman" w:eastAsia="DFKai-SB" w:hAnsi="Times New Roman"/>
              </w:rPr>
            </w:pPr>
            <w:r w:rsidRPr="0040411B">
              <w:rPr>
                <w:rFonts w:ascii="Times New Roman" w:eastAsia="DFKai-SB" w:hAnsi="Times New Roman" w:hint="eastAsia"/>
              </w:rPr>
              <w:t>整體情緒</w:t>
            </w:r>
            <w:r w:rsidRPr="0040411B">
              <w:rPr>
                <w:rFonts w:ascii="Times New Roman" w:eastAsia="DFKai-SB" w:hAnsi="Times New Roman" w:hint="eastAsia"/>
              </w:rPr>
              <w:t>::</w:t>
            </w:r>
            <w:r w:rsidRPr="0040411B">
              <w:rPr>
                <w:rFonts w:ascii="Times New Roman" w:eastAsia="DFKai-SB" w:hAnsi="Times New Roman" w:hint="eastAsia"/>
              </w:rPr>
              <w:t>價格略高</w:t>
            </w:r>
          </w:p>
        </w:tc>
        <w:tc>
          <w:tcPr>
            <w:tcW w:w="2500" w:type="pct"/>
            <w:tcBorders>
              <w:top w:val="single" w:sz="4" w:space="0" w:color="auto"/>
              <w:left w:val="nil"/>
              <w:bottom w:val="single" w:sz="4" w:space="0" w:color="auto"/>
              <w:right w:val="nil"/>
            </w:tcBorders>
            <w:vAlign w:val="center"/>
          </w:tcPr>
          <w:p w14:paraId="15260DC5" w14:textId="77777777" w:rsidR="007960D0" w:rsidRPr="0040411B" w:rsidRDefault="007960D0" w:rsidP="000742E2">
            <w:pPr>
              <w:pStyle w:val="a7"/>
              <w:ind w:leftChars="0" w:left="0"/>
              <w:jc w:val="center"/>
              <w:rPr>
                <w:rFonts w:ascii="Times New Roman" w:eastAsia="DFKai-SB" w:hAnsi="Times New Roman"/>
              </w:rPr>
            </w:pPr>
            <w:r w:rsidRPr="0040411B">
              <w:rPr>
                <w:rFonts w:ascii="Times New Roman" w:eastAsia="DFKai-SB" w:hAnsi="Times New Roman" w:hint="eastAsia"/>
              </w:rPr>
              <w:t>負面情緒</w:t>
            </w:r>
          </w:p>
        </w:tc>
      </w:tr>
      <w:tr w:rsidR="007960D0" w:rsidRPr="0040411B" w14:paraId="22817697" w14:textId="77777777" w:rsidTr="0084306E">
        <w:trPr>
          <w:jc w:val="center"/>
        </w:trPr>
        <w:tc>
          <w:tcPr>
            <w:tcW w:w="2500" w:type="pct"/>
            <w:tcBorders>
              <w:top w:val="single" w:sz="4" w:space="0" w:color="auto"/>
              <w:left w:val="nil"/>
              <w:bottom w:val="single" w:sz="4" w:space="0" w:color="auto"/>
              <w:right w:val="nil"/>
            </w:tcBorders>
            <w:vAlign w:val="center"/>
          </w:tcPr>
          <w:p w14:paraId="22EFC632" w14:textId="77777777" w:rsidR="007960D0" w:rsidRPr="0040411B" w:rsidRDefault="007960D0" w:rsidP="000742E2">
            <w:pPr>
              <w:pStyle w:val="a7"/>
              <w:ind w:leftChars="0" w:left="0"/>
              <w:jc w:val="center"/>
              <w:rPr>
                <w:rFonts w:ascii="Times New Roman" w:eastAsia="DFKai-SB" w:hAnsi="Times New Roman"/>
              </w:rPr>
            </w:pPr>
            <w:r w:rsidRPr="0040411B">
              <w:rPr>
                <w:rFonts w:ascii="Times New Roman" w:eastAsia="DFKai-SB" w:hAnsi="Times New Roman" w:hint="eastAsia"/>
              </w:rPr>
              <w:t>面向</w:t>
            </w:r>
            <w:r w:rsidRPr="0040411B">
              <w:rPr>
                <w:rFonts w:ascii="Times New Roman" w:eastAsia="DFKai-SB" w:hAnsi="Times New Roman" w:hint="eastAsia"/>
              </w:rPr>
              <w:t>::</w:t>
            </w:r>
            <w:r w:rsidRPr="0040411B">
              <w:rPr>
                <w:rFonts w:ascii="Times New Roman" w:eastAsia="DFKai-SB" w:hAnsi="Times New Roman" w:hint="eastAsia"/>
              </w:rPr>
              <w:t>價格略高</w:t>
            </w:r>
          </w:p>
        </w:tc>
        <w:tc>
          <w:tcPr>
            <w:tcW w:w="2500" w:type="pct"/>
            <w:tcBorders>
              <w:top w:val="single" w:sz="4" w:space="0" w:color="auto"/>
              <w:left w:val="nil"/>
              <w:bottom w:val="single" w:sz="4" w:space="0" w:color="auto"/>
              <w:right w:val="nil"/>
            </w:tcBorders>
            <w:vAlign w:val="center"/>
          </w:tcPr>
          <w:p w14:paraId="63933C69" w14:textId="77777777" w:rsidR="007960D0" w:rsidRPr="0040411B" w:rsidRDefault="007960D0" w:rsidP="000742E2">
            <w:pPr>
              <w:pStyle w:val="a7"/>
              <w:ind w:leftChars="0" w:left="0"/>
              <w:jc w:val="center"/>
              <w:rPr>
                <w:rFonts w:ascii="Times New Roman" w:eastAsia="DFKai-SB" w:hAnsi="Times New Roman"/>
              </w:rPr>
            </w:pPr>
            <w:r w:rsidRPr="0040411B">
              <w:rPr>
                <w:rFonts w:ascii="Times New Roman" w:eastAsia="DFKai-SB" w:hAnsi="Times New Roman" w:hint="eastAsia"/>
              </w:rPr>
              <w:t>性價比面向</w:t>
            </w:r>
          </w:p>
        </w:tc>
      </w:tr>
      <w:tr w:rsidR="007960D0" w:rsidRPr="0040411B" w14:paraId="34EF2D49" w14:textId="77777777" w:rsidTr="0084306E">
        <w:trPr>
          <w:jc w:val="center"/>
        </w:trPr>
        <w:tc>
          <w:tcPr>
            <w:tcW w:w="2500" w:type="pct"/>
            <w:tcBorders>
              <w:top w:val="single" w:sz="4" w:space="0" w:color="auto"/>
              <w:left w:val="nil"/>
              <w:bottom w:val="single" w:sz="4" w:space="0" w:color="auto"/>
              <w:right w:val="nil"/>
            </w:tcBorders>
            <w:vAlign w:val="center"/>
          </w:tcPr>
          <w:p w14:paraId="5BAF4EA7" w14:textId="77777777" w:rsidR="007960D0" w:rsidRPr="0040411B" w:rsidRDefault="007960D0" w:rsidP="000742E2">
            <w:pPr>
              <w:pStyle w:val="a7"/>
              <w:ind w:leftChars="0" w:left="0"/>
              <w:jc w:val="center"/>
              <w:rPr>
                <w:rFonts w:ascii="Times New Roman" w:eastAsia="DFKai-SB" w:hAnsi="Times New Roman"/>
              </w:rPr>
            </w:pPr>
            <w:r w:rsidRPr="0040411B">
              <w:rPr>
                <w:rFonts w:ascii="Times New Roman" w:eastAsia="DFKai-SB" w:hAnsi="Times New Roman" w:hint="eastAsia"/>
              </w:rPr>
              <w:t>面向情緒</w:t>
            </w:r>
            <w:r w:rsidRPr="0040411B">
              <w:rPr>
                <w:rFonts w:ascii="Times New Roman" w:eastAsia="DFKai-SB" w:hAnsi="Times New Roman" w:hint="eastAsia"/>
              </w:rPr>
              <w:t>::</w:t>
            </w:r>
            <w:r w:rsidRPr="0040411B">
              <w:rPr>
                <w:rFonts w:ascii="Times New Roman" w:eastAsia="DFKai-SB" w:hAnsi="Times New Roman" w:hint="eastAsia"/>
              </w:rPr>
              <w:t>價格略高</w:t>
            </w:r>
          </w:p>
        </w:tc>
        <w:tc>
          <w:tcPr>
            <w:tcW w:w="2500" w:type="pct"/>
            <w:tcBorders>
              <w:top w:val="single" w:sz="4" w:space="0" w:color="auto"/>
              <w:left w:val="nil"/>
              <w:bottom w:val="single" w:sz="4" w:space="0" w:color="auto"/>
              <w:right w:val="nil"/>
            </w:tcBorders>
            <w:vAlign w:val="center"/>
          </w:tcPr>
          <w:p w14:paraId="6F6947AA" w14:textId="77777777" w:rsidR="007960D0" w:rsidRPr="0040411B" w:rsidRDefault="007960D0" w:rsidP="000742E2">
            <w:pPr>
              <w:pStyle w:val="a7"/>
              <w:ind w:leftChars="0" w:left="0"/>
              <w:jc w:val="center"/>
              <w:rPr>
                <w:rFonts w:ascii="Times New Roman" w:eastAsia="DFKai-SB" w:hAnsi="Times New Roman"/>
              </w:rPr>
            </w:pPr>
            <w:r w:rsidRPr="0040411B">
              <w:rPr>
                <w:rFonts w:ascii="Times New Roman" w:eastAsia="DFKai-SB" w:hAnsi="Times New Roman" w:hint="eastAsia"/>
              </w:rPr>
              <w:t>性價比面的負面情緒</w:t>
            </w:r>
          </w:p>
        </w:tc>
      </w:tr>
    </w:tbl>
    <w:p w14:paraId="2BC9CEC1" w14:textId="780D9CB3" w:rsidR="007960D0" w:rsidRPr="0040411B" w:rsidRDefault="007960D0" w:rsidP="007960D0">
      <w:pPr>
        <w:ind w:left="-142"/>
        <w:jc w:val="both"/>
        <w:rPr>
          <w:rStyle w:val="normaltextrun"/>
          <w:rFonts w:ascii="Times New Roman" w:eastAsia="DFKai-SB" w:hAnsi="Times New Roman" w:cs="Times New Roman"/>
          <w:b/>
          <w:bCs/>
          <w:kern w:val="0"/>
          <w:sz w:val="28"/>
          <w:szCs w:val="28"/>
        </w:rPr>
      </w:pPr>
    </w:p>
    <w:p w14:paraId="702C50A8" w14:textId="606DA26E" w:rsidR="003510E2" w:rsidRPr="0040411B" w:rsidRDefault="003510E2" w:rsidP="00E3404B">
      <w:pPr>
        <w:pStyle w:val="a7"/>
        <w:numPr>
          <w:ilvl w:val="0"/>
          <w:numId w:val="19"/>
        </w:numPr>
        <w:ind w:leftChars="-59" w:left="142" w:hanging="284"/>
        <w:jc w:val="both"/>
        <w:rPr>
          <w:rStyle w:val="normaltextrun"/>
          <w:rFonts w:ascii="Times New Roman" w:eastAsia="DFKai-SB" w:hAnsi="Times New Roman" w:cs="Times New Roman"/>
          <w:b/>
          <w:bCs/>
          <w:kern w:val="0"/>
          <w:sz w:val="28"/>
          <w:szCs w:val="28"/>
        </w:rPr>
      </w:pPr>
      <w:r w:rsidRPr="0040411B">
        <w:rPr>
          <w:rStyle w:val="normaltextrun"/>
          <w:rFonts w:ascii="Times New Roman" w:eastAsia="DFKai-SB" w:hAnsi="Times New Roman" w:cs="Times New Roman" w:hint="eastAsia"/>
          <w:b/>
          <w:bCs/>
          <w:kern w:val="0"/>
          <w:sz w:val="28"/>
          <w:szCs w:val="28"/>
        </w:rPr>
        <w:t>實驗參數設定</w:t>
      </w:r>
    </w:p>
    <w:p w14:paraId="7C712D20" w14:textId="38311775" w:rsidR="00623420" w:rsidRPr="0040411B" w:rsidRDefault="00623420" w:rsidP="007960D0">
      <w:pPr>
        <w:pStyle w:val="a7"/>
        <w:spacing w:line="360" w:lineRule="auto"/>
        <w:ind w:leftChars="0" w:left="0" w:firstLineChars="200" w:firstLine="480"/>
        <w:jc w:val="both"/>
        <w:rPr>
          <w:rFonts w:ascii="Times New Roman" w:eastAsia="DFKai-SB" w:hAnsi="Times New Roman"/>
          <w:szCs w:val="24"/>
        </w:rPr>
      </w:pPr>
      <w:r w:rsidRPr="0040411B">
        <w:rPr>
          <w:rFonts w:ascii="Times New Roman" w:eastAsia="DFKai-SB" w:hAnsi="Times New Roman" w:hint="eastAsia"/>
        </w:rPr>
        <w:t>本實驗</w:t>
      </w:r>
      <w:r w:rsidR="008744E9">
        <w:rPr>
          <w:rFonts w:ascii="Times New Roman" w:eastAsia="DFKai-SB" w:hAnsi="Times New Roman" w:hint="eastAsia"/>
        </w:rPr>
        <w:t>顧</w:t>
      </w:r>
      <w:r w:rsidR="007066E0" w:rsidRPr="0040411B">
        <w:rPr>
          <w:rFonts w:ascii="Times New Roman" w:eastAsia="DFKai-SB" w:hAnsi="Times New Roman" w:hint="eastAsia"/>
        </w:rPr>
        <w:t>客留言資料集</w:t>
      </w:r>
      <w:r w:rsidR="007066E0" w:rsidRPr="0040411B">
        <w:rPr>
          <w:rFonts w:ascii="Times New Roman" w:eastAsia="DFKai-SB" w:hAnsi="Times New Roman" w:hint="eastAsia"/>
          <w:szCs w:val="24"/>
        </w:rPr>
        <w:t>16,027</w:t>
      </w:r>
      <w:r w:rsidR="007066E0" w:rsidRPr="0040411B">
        <w:rPr>
          <w:rFonts w:ascii="Times New Roman" w:eastAsia="DFKai-SB" w:hAnsi="Times New Roman" w:hint="eastAsia"/>
          <w:szCs w:val="24"/>
        </w:rPr>
        <w:t>筆，分別做上述三項任務，總共有</w:t>
      </w:r>
      <w:r w:rsidR="007066E0" w:rsidRPr="0040411B">
        <w:rPr>
          <w:rFonts w:ascii="Times New Roman" w:eastAsia="DFKai-SB" w:hAnsi="Times New Roman" w:hint="eastAsia"/>
          <w:szCs w:val="24"/>
        </w:rPr>
        <w:t>48</w:t>
      </w:r>
      <w:r w:rsidR="00364FA6">
        <w:rPr>
          <w:rFonts w:ascii="Times New Roman" w:eastAsia="DFKai-SB" w:hAnsi="Times New Roman"/>
          <w:szCs w:val="24"/>
        </w:rPr>
        <w:t>,</w:t>
      </w:r>
      <w:r w:rsidR="007066E0" w:rsidRPr="0040411B">
        <w:rPr>
          <w:rFonts w:ascii="Times New Roman" w:eastAsia="DFKai-SB" w:hAnsi="Times New Roman" w:hint="eastAsia"/>
          <w:szCs w:val="24"/>
        </w:rPr>
        <w:t>081</w:t>
      </w:r>
      <w:r w:rsidR="007066E0" w:rsidRPr="0040411B">
        <w:rPr>
          <w:rFonts w:ascii="Times New Roman" w:eastAsia="DFKai-SB" w:hAnsi="Times New Roman" w:hint="eastAsia"/>
          <w:szCs w:val="24"/>
        </w:rPr>
        <w:t>筆資料，將資料切割成</w:t>
      </w:r>
      <w:r w:rsidR="007066E0" w:rsidRPr="0040411B">
        <w:rPr>
          <w:rFonts w:ascii="Times New Roman" w:eastAsia="DFKai-SB" w:hAnsi="Times New Roman" w:hint="eastAsia"/>
          <w:szCs w:val="24"/>
        </w:rPr>
        <w:t>9:1</w:t>
      </w:r>
      <w:r w:rsidR="007066E0" w:rsidRPr="0040411B">
        <w:rPr>
          <w:rFonts w:ascii="Times New Roman" w:eastAsia="DFKai-SB" w:hAnsi="Times New Roman" w:hint="eastAsia"/>
          <w:szCs w:val="24"/>
        </w:rPr>
        <w:t>，訓練集</w:t>
      </w:r>
      <w:r w:rsidR="007066E0" w:rsidRPr="0040411B">
        <w:rPr>
          <w:rFonts w:ascii="Times New Roman" w:eastAsia="DFKai-SB" w:hAnsi="Times New Roman"/>
          <w:szCs w:val="24"/>
        </w:rPr>
        <w:t>43,272</w:t>
      </w:r>
      <w:r w:rsidR="007066E0" w:rsidRPr="0040411B">
        <w:rPr>
          <w:rFonts w:ascii="Times New Roman" w:eastAsia="DFKai-SB" w:hAnsi="Times New Roman" w:hint="eastAsia"/>
          <w:szCs w:val="24"/>
        </w:rPr>
        <w:t>筆與測試集</w:t>
      </w:r>
      <w:r w:rsidR="007066E0" w:rsidRPr="0040411B">
        <w:rPr>
          <w:rFonts w:ascii="Times New Roman" w:eastAsia="DFKai-SB" w:hAnsi="Times New Roman"/>
          <w:szCs w:val="24"/>
        </w:rPr>
        <w:t>4,808</w:t>
      </w:r>
      <w:r w:rsidR="007066E0" w:rsidRPr="0040411B">
        <w:rPr>
          <w:rFonts w:ascii="Times New Roman" w:eastAsia="DFKai-SB" w:hAnsi="Times New Roman" w:hint="eastAsia"/>
          <w:szCs w:val="24"/>
        </w:rPr>
        <w:t>筆，預訓練語言模型使用</w:t>
      </w:r>
      <w:r w:rsidR="007066E0" w:rsidRPr="0040411B">
        <w:rPr>
          <w:rFonts w:ascii="Times New Roman" w:eastAsia="DFKai-SB" w:hAnsi="Times New Roman"/>
          <w:szCs w:val="24"/>
        </w:rPr>
        <w:t>Langboat/mengzi-t5-base</w:t>
      </w:r>
      <w:r w:rsidR="007066E0" w:rsidRPr="0040411B">
        <w:rPr>
          <w:rFonts w:ascii="Times New Roman" w:eastAsia="DFKai-SB" w:hAnsi="Times New Roman" w:hint="eastAsia"/>
          <w:szCs w:val="24"/>
        </w:rPr>
        <w:t>與</w:t>
      </w:r>
      <w:r w:rsidR="007066E0" w:rsidRPr="0040411B">
        <w:rPr>
          <w:rFonts w:ascii="Times New Roman" w:eastAsia="DFKai-SB" w:hAnsi="Times New Roman"/>
          <w:szCs w:val="24"/>
        </w:rPr>
        <w:t>google/mt5-small</w:t>
      </w:r>
      <w:r w:rsidR="007066E0" w:rsidRPr="0040411B">
        <w:rPr>
          <w:rFonts w:ascii="Times New Roman" w:eastAsia="DFKai-SB" w:hAnsi="Times New Roman" w:hint="eastAsia"/>
          <w:szCs w:val="24"/>
        </w:rPr>
        <w:t>兩種模型做訓練，將評論的</w:t>
      </w:r>
      <w:r w:rsidR="00313CB4">
        <w:rPr>
          <w:rFonts w:ascii="Times New Roman" w:eastAsia="DFKai-SB" w:hAnsi="Times New Roman" w:hint="eastAsia"/>
          <w:szCs w:val="24"/>
        </w:rPr>
        <w:t xml:space="preserve">   </w:t>
      </w:r>
      <w:r w:rsidR="007066E0" w:rsidRPr="0040411B">
        <w:rPr>
          <w:rFonts w:ascii="Times New Roman" w:eastAsia="DFKai-SB" w:hAnsi="Times New Roman" w:hint="eastAsia"/>
          <w:szCs w:val="24"/>
        </w:rPr>
        <w:t>內容</w:t>
      </w:r>
      <w:r w:rsidR="00897FC2" w:rsidRPr="0040411B">
        <w:rPr>
          <w:rFonts w:ascii="Times New Roman" w:eastAsia="DFKai-SB" w:hAnsi="Times New Roman" w:hint="eastAsia"/>
          <w:szCs w:val="24"/>
        </w:rPr>
        <w:t>最大</w:t>
      </w:r>
      <w:r w:rsidR="007066E0" w:rsidRPr="0040411B">
        <w:rPr>
          <w:rFonts w:ascii="Times New Roman" w:eastAsia="DFKai-SB" w:hAnsi="Times New Roman" w:hint="eastAsia"/>
          <w:szCs w:val="24"/>
        </w:rPr>
        <w:t>長度</w:t>
      </w:r>
      <w:r w:rsidR="00897FC2" w:rsidRPr="0040411B">
        <w:rPr>
          <w:rFonts w:ascii="Times New Roman" w:eastAsia="DFKai-SB" w:hAnsi="Times New Roman" w:hint="eastAsia"/>
          <w:szCs w:val="24"/>
        </w:rPr>
        <w:t>(</w:t>
      </w:r>
      <w:r w:rsidR="00897FC2" w:rsidRPr="0040411B">
        <w:rPr>
          <w:rFonts w:ascii="Times New Roman" w:eastAsia="DFKai-SB" w:hAnsi="Times New Roman"/>
          <w:szCs w:val="24"/>
        </w:rPr>
        <w:t>max_source_length</w:t>
      </w:r>
      <w:r w:rsidR="00897FC2" w:rsidRPr="0040411B">
        <w:rPr>
          <w:rFonts w:ascii="Times New Roman" w:eastAsia="DFKai-SB" w:hAnsi="Times New Roman" w:hint="eastAsia"/>
          <w:szCs w:val="24"/>
        </w:rPr>
        <w:t>)</w:t>
      </w:r>
      <w:r w:rsidR="00897FC2" w:rsidRPr="0040411B">
        <w:rPr>
          <w:rFonts w:ascii="Times New Roman" w:eastAsia="DFKai-SB" w:hAnsi="Times New Roman" w:hint="eastAsia"/>
          <w:szCs w:val="24"/>
        </w:rPr>
        <w:t>設為</w:t>
      </w:r>
      <w:r w:rsidR="007066E0" w:rsidRPr="0040411B">
        <w:rPr>
          <w:rFonts w:ascii="Times New Roman" w:eastAsia="DFKai-SB" w:hAnsi="Times New Roman" w:hint="eastAsia"/>
          <w:szCs w:val="24"/>
        </w:rPr>
        <w:t>128</w:t>
      </w:r>
      <w:r w:rsidR="00897FC2" w:rsidRPr="0040411B">
        <w:rPr>
          <w:rFonts w:ascii="Times New Roman" w:eastAsia="DFKai-SB" w:hAnsi="Times New Roman" w:hint="eastAsia"/>
          <w:szCs w:val="24"/>
        </w:rPr>
        <w:t>，各項任務分類標記的標籤最大長度</w:t>
      </w:r>
      <w:r w:rsidR="00897FC2" w:rsidRPr="0040411B">
        <w:rPr>
          <w:rFonts w:ascii="Times New Roman" w:eastAsia="DFKai-SB" w:hAnsi="Times New Roman" w:hint="eastAsia"/>
          <w:szCs w:val="24"/>
        </w:rPr>
        <w:t xml:space="preserve"> (target_max_token_len)</w:t>
      </w:r>
      <w:r w:rsidR="00897FC2" w:rsidRPr="0040411B">
        <w:rPr>
          <w:rFonts w:ascii="Times New Roman" w:eastAsia="DFKai-SB" w:hAnsi="Times New Roman" w:hint="eastAsia"/>
          <w:szCs w:val="24"/>
        </w:rPr>
        <w:t>設為</w:t>
      </w:r>
      <w:r w:rsidR="00897FC2" w:rsidRPr="0040411B">
        <w:rPr>
          <w:rFonts w:ascii="Times New Roman" w:eastAsia="DFKai-SB" w:hAnsi="Times New Roman" w:hint="eastAsia"/>
          <w:szCs w:val="24"/>
        </w:rPr>
        <w:t>30</w:t>
      </w:r>
      <w:r w:rsidR="00897FC2" w:rsidRPr="0040411B">
        <w:rPr>
          <w:rFonts w:ascii="Times New Roman" w:eastAsia="DFKai-SB" w:hAnsi="Times New Roman" w:hint="eastAsia"/>
          <w:szCs w:val="24"/>
        </w:rPr>
        <w:t>，批次量</w:t>
      </w:r>
      <w:r w:rsidR="00897FC2" w:rsidRPr="0040411B">
        <w:rPr>
          <w:rFonts w:ascii="Times New Roman" w:eastAsia="DFKai-SB" w:hAnsi="Times New Roman" w:hint="eastAsia"/>
          <w:szCs w:val="24"/>
        </w:rPr>
        <w:t xml:space="preserve"> (batch_size)</w:t>
      </w:r>
      <w:r w:rsidR="00897FC2" w:rsidRPr="0040411B">
        <w:rPr>
          <w:rFonts w:ascii="Times New Roman" w:eastAsia="DFKai-SB" w:hAnsi="Times New Roman" w:hint="eastAsia"/>
          <w:szCs w:val="24"/>
        </w:rPr>
        <w:t>設為</w:t>
      </w:r>
      <w:r w:rsidR="00897FC2" w:rsidRPr="0040411B">
        <w:rPr>
          <w:rFonts w:ascii="Times New Roman" w:eastAsia="DFKai-SB" w:hAnsi="Times New Roman" w:hint="eastAsia"/>
          <w:szCs w:val="24"/>
        </w:rPr>
        <w:t>32</w:t>
      </w:r>
      <w:r w:rsidR="00897FC2" w:rsidRPr="0040411B">
        <w:rPr>
          <w:rFonts w:ascii="Times New Roman" w:eastAsia="DFKai-SB" w:hAnsi="Times New Roman" w:hint="eastAsia"/>
          <w:szCs w:val="24"/>
        </w:rPr>
        <w:t>，</w:t>
      </w:r>
      <w:r w:rsidR="00E63F92" w:rsidRPr="0040411B">
        <w:rPr>
          <w:rFonts w:ascii="Times New Roman" w:eastAsia="DFKai-SB" w:hAnsi="Times New Roman" w:hint="eastAsia"/>
          <w:szCs w:val="24"/>
        </w:rPr>
        <w:t>並</w:t>
      </w:r>
      <w:r w:rsidR="00897FC2" w:rsidRPr="0040411B">
        <w:rPr>
          <w:rFonts w:ascii="Times New Roman" w:eastAsia="DFKai-SB" w:hAnsi="Times New Roman" w:hint="eastAsia"/>
          <w:szCs w:val="24"/>
        </w:rPr>
        <w:t>使用</w:t>
      </w:r>
      <w:r w:rsidR="00897FC2" w:rsidRPr="0040411B">
        <w:rPr>
          <w:rFonts w:ascii="Times New Roman" w:eastAsia="DFKai-SB" w:hAnsi="Times New Roman" w:hint="eastAsia"/>
          <w:szCs w:val="24"/>
        </w:rPr>
        <w:t>GPU(use_gpu=T</w:t>
      </w:r>
      <w:r w:rsidR="00897FC2" w:rsidRPr="0040411B">
        <w:rPr>
          <w:rFonts w:ascii="Times New Roman" w:eastAsia="DFKai-SB" w:hAnsi="Times New Roman"/>
          <w:szCs w:val="24"/>
        </w:rPr>
        <w:t>rue</w:t>
      </w:r>
      <w:r w:rsidR="00897FC2" w:rsidRPr="0040411B">
        <w:rPr>
          <w:rFonts w:ascii="Times New Roman" w:eastAsia="DFKai-SB" w:hAnsi="Times New Roman" w:hint="eastAsia"/>
          <w:szCs w:val="24"/>
        </w:rPr>
        <w:t>)</w:t>
      </w:r>
      <w:r w:rsidR="00897FC2" w:rsidRPr="0040411B">
        <w:rPr>
          <w:rFonts w:ascii="Times New Roman" w:eastAsia="DFKai-SB" w:hAnsi="Times New Roman" w:hint="eastAsia"/>
          <w:szCs w:val="24"/>
        </w:rPr>
        <w:t>訓練</w:t>
      </w:r>
      <w:r w:rsidR="00897FC2" w:rsidRPr="0040411B">
        <w:rPr>
          <w:rFonts w:ascii="Times New Roman" w:eastAsia="DFKai-SB" w:hAnsi="Times New Roman" w:hint="eastAsia"/>
          <w:szCs w:val="24"/>
        </w:rPr>
        <w:t>10</w:t>
      </w:r>
      <w:r w:rsidR="00897FC2" w:rsidRPr="0040411B">
        <w:rPr>
          <w:rFonts w:ascii="Times New Roman" w:eastAsia="DFKai-SB" w:hAnsi="Times New Roman" w:hint="eastAsia"/>
          <w:szCs w:val="24"/>
        </w:rPr>
        <w:t>個回合</w:t>
      </w:r>
      <w:r w:rsidR="00897FC2" w:rsidRPr="0040411B">
        <w:rPr>
          <w:rFonts w:ascii="Times New Roman" w:eastAsia="DFKai-SB" w:hAnsi="Times New Roman"/>
          <w:szCs w:val="24"/>
        </w:rPr>
        <w:t>(Epochs)</w:t>
      </w:r>
      <w:r w:rsidR="00D158BB" w:rsidRPr="0040411B">
        <w:rPr>
          <w:rFonts w:ascii="Times New Roman" w:eastAsia="DFKai-SB" w:hAnsi="Times New Roman" w:hint="eastAsia"/>
          <w:szCs w:val="24"/>
        </w:rPr>
        <w:t>，如</w:t>
      </w:r>
      <w:r w:rsidR="00D158BB" w:rsidRPr="0040411B">
        <w:rPr>
          <w:rFonts w:ascii="Times New Roman" w:eastAsia="DFKai-SB" w:hAnsi="Times New Roman"/>
          <w:szCs w:val="24"/>
        </w:rPr>
        <w:fldChar w:fldCharType="begin"/>
      </w:r>
      <w:r w:rsidR="00D158BB" w:rsidRPr="0040411B">
        <w:rPr>
          <w:rFonts w:ascii="Times New Roman" w:eastAsia="DFKai-SB" w:hAnsi="Times New Roman"/>
          <w:szCs w:val="24"/>
        </w:rPr>
        <w:instrText xml:space="preserve"> </w:instrText>
      </w:r>
      <w:r w:rsidR="00D158BB" w:rsidRPr="0040411B">
        <w:rPr>
          <w:rFonts w:ascii="Times New Roman" w:eastAsia="DFKai-SB" w:hAnsi="Times New Roman" w:hint="eastAsia"/>
          <w:szCs w:val="24"/>
        </w:rPr>
        <w:instrText>REF _Ref129736334 \h</w:instrText>
      </w:r>
      <w:r w:rsidR="00D158BB" w:rsidRPr="0040411B">
        <w:rPr>
          <w:rFonts w:ascii="Times New Roman" w:eastAsia="DFKai-SB" w:hAnsi="Times New Roman"/>
          <w:szCs w:val="24"/>
        </w:rPr>
        <w:instrText xml:space="preserve"> </w:instrText>
      </w:r>
      <w:r w:rsidR="0040411B">
        <w:rPr>
          <w:rFonts w:ascii="Times New Roman" w:eastAsia="DFKai-SB" w:hAnsi="Times New Roman"/>
          <w:szCs w:val="24"/>
        </w:rPr>
        <w:instrText xml:space="preserve"> \* MERGEFORMAT </w:instrText>
      </w:r>
      <w:r w:rsidR="00D158BB" w:rsidRPr="0040411B">
        <w:rPr>
          <w:rFonts w:ascii="Times New Roman" w:eastAsia="DFKai-SB" w:hAnsi="Times New Roman"/>
          <w:szCs w:val="24"/>
        </w:rPr>
      </w:r>
      <w:r w:rsidR="00D158BB" w:rsidRPr="0040411B">
        <w:rPr>
          <w:rFonts w:ascii="Times New Roman" w:eastAsia="DFKai-SB" w:hAnsi="Times New Roman"/>
          <w:szCs w:val="24"/>
        </w:rPr>
        <w:fldChar w:fldCharType="separate"/>
      </w:r>
      <w:r w:rsidR="00C23BD0" w:rsidRPr="0040411B">
        <w:rPr>
          <w:rFonts w:ascii="Times New Roman" w:eastAsia="DFKai-SB" w:hAnsi="Times New Roman" w:hint="eastAsia"/>
          <w:szCs w:val="24"/>
        </w:rPr>
        <w:t>表</w:t>
      </w:r>
      <w:r w:rsidR="00C23BD0" w:rsidRPr="0040411B">
        <w:rPr>
          <w:rFonts w:ascii="Times New Roman" w:eastAsia="DFKai-SB" w:hAnsi="Times New Roman" w:hint="eastAsia"/>
          <w:szCs w:val="24"/>
        </w:rPr>
        <w:t>4-</w:t>
      </w:r>
      <w:r w:rsidR="00C23BD0">
        <w:rPr>
          <w:rFonts w:ascii="Times New Roman" w:eastAsia="DFKai-SB" w:hAnsi="Times New Roman"/>
          <w:szCs w:val="24"/>
        </w:rPr>
        <w:t>3</w:t>
      </w:r>
      <w:r w:rsidR="00D158BB" w:rsidRPr="0040411B">
        <w:rPr>
          <w:rFonts w:ascii="Times New Roman" w:eastAsia="DFKai-SB" w:hAnsi="Times New Roman"/>
          <w:szCs w:val="24"/>
        </w:rPr>
        <w:fldChar w:fldCharType="end"/>
      </w:r>
      <w:r w:rsidR="00D158BB" w:rsidRPr="0040411B">
        <w:rPr>
          <w:rFonts w:ascii="Times New Roman" w:eastAsia="DFKai-SB" w:hAnsi="Times New Roman"/>
        </w:rPr>
        <w:fldChar w:fldCharType="begin"/>
      </w:r>
      <w:r w:rsidR="00D158BB" w:rsidRPr="0040411B">
        <w:rPr>
          <w:rFonts w:ascii="Times New Roman" w:eastAsia="DFKai-SB" w:hAnsi="Times New Roman"/>
        </w:rPr>
        <w:instrText xml:space="preserve"> REF _Ref129736183 \h </w:instrText>
      </w:r>
      <w:r w:rsidR="0040411B">
        <w:rPr>
          <w:rFonts w:ascii="Times New Roman" w:eastAsia="DFKai-SB" w:hAnsi="Times New Roman"/>
        </w:rPr>
        <w:instrText xml:space="preserve"> \* MERGEFORMAT </w:instrText>
      </w:r>
      <w:r w:rsidR="00D158BB" w:rsidRPr="0040411B">
        <w:rPr>
          <w:rFonts w:ascii="Times New Roman" w:eastAsia="DFKai-SB" w:hAnsi="Times New Roman"/>
        </w:rPr>
      </w:r>
      <w:r w:rsidR="00D158BB" w:rsidRPr="0040411B">
        <w:rPr>
          <w:rFonts w:ascii="Times New Roman" w:eastAsia="DFKai-SB" w:hAnsi="Times New Roman"/>
        </w:rPr>
        <w:fldChar w:fldCharType="separate"/>
      </w:r>
      <w:r w:rsidR="00C23BD0" w:rsidRPr="0040411B">
        <w:rPr>
          <w:rFonts w:ascii="Times New Roman" w:eastAsia="DFKai-SB" w:hAnsi="Times New Roman" w:hint="eastAsia"/>
          <w:szCs w:val="24"/>
        </w:rPr>
        <w:t>表</w:t>
      </w:r>
      <w:r w:rsidR="00C23BD0" w:rsidRPr="0040411B">
        <w:rPr>
          <w:rFonts w:ascii="Times New Roman" w:eastAsia="DFKai-SB" w:hAnsi="Times New Roman" w:hint="eastAsia"/>
          <w:szCs w:val="24"/>
        </w:rPr>
        <w:t>4-</w:t>
      </w:r>
      <w:r w:rsidR="00C23BD0">
        <w:rPr>
          <w:rFonts w:ascii="Times New Roman" w:eastAsia="DFKai-SB" w:hAnsi="Times New Roman"/>
          <w:szCs w:val="24"/>
        </w:rPr>
        <w:t>4</w:t>
      </w:r>
      <w:r w:rsidR="00D158BB" w:rsidRPr="0040411B">
        <w:rPr>
          <w:rFonts w:ascii="Times New Roman" w:eastAsia="DFKai-SB" w:hAnsi="Times New Roman"/>
        </w:rPr>
        <w:fldChar w:fldCharType="end"/>
      </w:r>
      <w:r w:rsidR="00824732" w:rsidRPr="0040411B">
        <w:rPr>
          <w:rFonts w:ascii="Times New Roman" w:eastAsia="DFKai-SB" w:hAnsi="Times New Roman" w:hint="eastAsia"/>
          <w:szCs w:val="24"/>
        </w:rPr>
        <w:t>。</w:t>
      </w:r>
    </w:p>
    <w:p w14:paraId="03BC66A5" w14:textId="77777777" w:rsidR="00CE453D" w:rsidRPr="0040411B" w:rsidRDefault="00CE453D" w:rsidP="00CE453D">
      <w:pPr>
        <w:spacing w:line="360" w:lineRule="auto"/>
        <w:jc w:val="both"/>
        <w:rPr>
          <w:rFonts w:ascii="Times New Roman" w:eastAsia="DFKai-SB" w:hAnsi="Times New Roman"/>
          <w:szCs w:val="24"/>
        </w:rPr>
      </w:pPr>
    </w:p>
    <w:p w14:paraId="3B49A362" w14:textId="0CA8741D" w:rsidR="00F14309" w:rsidRPr="0040411B" w:rsidRDefault="00F14309" w:rsidP="00F14309">
      <w:pPr>
        <w:pStyle w:val="a7"/>
        <w:spacing w:line="360" w:lineRule="auto"/>
        <w:ind w:leftChars="0" w:left="0"/>
        <w:jc w:val="center"/>
        <w:rPr>
          <w:rFonts w:ascii="Times New Roman" w:eastAsia="DFKai-SB" w:hAnsi="Times New Roman"/>
          <w:szCs w:val="24"/>
        </w:rPr>
      </w:pPr>
      <w:bookmarkStart w:id="108" w:name="_Ref129736334"/>
      <w:bookmarkStart w:id="109" w:name="_Toc137418447"/>
      <w:r w:rsidRPr="0040411B">
        <w:rPr>
          <w:rFonts w:ascii="Times New Roman" w:eastAsia="DFKai-SB" w:hAnsi="Times New Roman" w:hint="eastAsia"/>
          <w:szCs w:val="24"/>
        </w:rPr>
        <w:t>表</w:t>
      </w:r>
      <w:r w:rsidRPr="0040411B">
        <w:rPr>
          <w:rFonts w:ascii="Times New Roman" w:eastAsia="DFKai-SB" w:hAnsi="Times New Roman" w:hint="eastAsia"/>
          <w:szCs w:val="24"/>
        </w:rPr>
        <w:t>4-</w:t>
      </w:r>
      <w:r w:rsidRPr="0040411B">
        <w:rPr>
          <w:rFonts w:ascii="Times New Roman" w:eastAsia="DFKai-SB" w:hAnsi="Times New Roman"/>
          <w:szCs w:val="24"/>
        </w:rPr>
        <w:fldChar w:fldCharType="begin"/>
      </w:r>
      <w:r w:rsidRPr="0040411B">
        <w:rPr>
          <w:rFonts w:ascii="Times New Roman" w:eastAsia="DFKai-SB" w:hAnsi="Times New Roman"/>
          <w:szCs w:val="24"/>
        </w:rPr>
        <w:instrText xml:space="preserve"> </w:instrText>
      </w:r>
      <w:r w:rsidRPr="0040411B">
        <w:rPr>
          <w:rFonts w:ascii="Times New Roman" w:eastAsia="DFKai-SB" w:hAnsi="Times New Roman" w:hint="eastAsia"/>
          <w:szCs w:val="24"/>
        </w:rPr>
        <w:instrText xml:space="preserve">SEQ </w:instrText>
      </w:r>
      <w:r w:rsidRPr="0040411B">
        <w:rPr>
          <w:rFonts w:ascii="Times New Roman" w:eastAsia="DFKai-SB" w:hAnsi="Times New Roman" w:hint="eastAsia"/>
          <w:szCs w:val="24"/>
        </w:rPr>
        <w:instrText>表</w:instrText>
      </w:r>
      <w:r w:rsidRPr="0040411B">
        <w:rPr>
          <w:rFonts w:ascii="Times New Roman" w:eastAsia="DFKai-SB" w:hAnsi="Times New Roman" w:hint="eastAsia"/>
          <w:szCs w:val="24"/>
        </w:rPr>
        <w:instrText>4- \* ARABIC</w:instrText>
      </w:r>
      <w:r w:rsidRPr="0040411B">
        <w:rPr>
          <w:rFonts w:ascii="Times New Roman" w:eastAsia="DFKai-SB" w:hAnsi="Times New Roman"/>
          <w:szCs w:val="24"/>
        </w:rPr>
        <w:instrText xml:space="preserve"> </w:instrText>
      </w:r>
      <w:r w:rsidRPr="0040411B">
        <w:rPr>
          <w:rFonts w:ascii="Times New Roman" w:eastAsia="DFKai-SB" w:hAnsi="Times New Roman"/>
          <w:szCs w:val="24"/>
        </w:rPr>
        <w:fldChar w:fldCharType="separate"/>
      </w:r>
      <w:r w:rsidR="00C23BD0">
        <w:rPr>
          <w:rFonts w:ascii="Times New Roman" w:eastAsia="DFKai-SB" w:hAnsi="Times New Roman"/>
          <w:noProof/>
          <w:szCs w:val="24"/>
        </w:rPr>
        <w:t>3</w:t>
      </w:r>
      <w:r w:rsidRPr="0040411B">
        <w:rPr>
          <w:rFonts w:ascii="Times New Roman" w:eastAsia="DFKai-SB" w:hAnsi="Times New Roman"/>
          <w:szCs w:val="24"/>
        </w:rPr>
        <w:fldChar w:fldCharType="end"/>
      </w:r>
      <w:bookmarkEnd w:id="108"/>
      <w:r w:rsidR="009E4069">
        <w:rPr>
          <w:rFonts w:ascii="Times New Roman" w:eastAsia="DFKai-SB" w:hAnsi="Times New Roman" w:hint="eastAsia"/>
        </w:rPr>
        <w:t>顧</w:t>
      </w:r>
      <w:r w:rsidR="009E4069" w:rsidRPr="0040411B">
        <w:rPr>
          <w:rFonts w:ascii="Times New Roman" w:eastAsia="DFKai-SB" w:hAnsi="Times New Roman" w:hint="eastAsia"/>
        </w:rPr>
        <w:t>客</w:t>
      </w:r>
      <w:r w:rsidRPr="0040411B">
        <w:rPr>
          <w:rFonts w:ascii="Times New Roman" w:eastAsia="DFKai-SB" w:hAnsi="Times New Roman" w:hint="eastAsia"/>
          <w:szCs w:val="24"/>
        </w:rPr>
        <w:t>留言多任務實驗參數表</w:t>
      </w:r>
      <w:r w:rsidRPr="0040411B">
        <w:rPr>
          <w:rFonts w:ascii="Times New Roman" w:eastAsia="DFKai-SB" w:hAnsi="Times New Roman" w:hint="eastAsia"/>
          <w:szCs w:val="24"/>
        </w:rPr>
        <w:t>-</w:t>
      </w:r>
      <w:r w:rsidRPr="0040411B">
        <w:rPr>
          <w:rFonts w:ascii="Times New Roman" w:eastAsia="DFKai-SB" w:hAnsi="Times New Roman"/>
          <w:szCs w:val="24"/>
        </w:rPr>
        <w:t xml:space="preserve"> Langboat/mengzi-t5-base</w:t>
      </w:r>
      <w:bookmarkEnd w:id="109"/>
    </w:p>
    <w:tbl>
      <w:tblPr>
        <w:tblStyle w:val="ab"/>
        <w:tblW w:w="5000" w:type="pct"/>
        <w:jc w:val="center"/>
        <w:tblBorders>
          <w:top w:val="single" w:sz="12" w:space="0" w:color="323E4F" w:themeColor="text2" w:themeShade="BF"/>
          <w:bottom w:val="single" w:sz="12" w:space="0" w:color="323E4F" w:themeColor="text2" w:themeShade="BF"/>
        </w:tblBorders>
        <w:tblLook w:val="04A0" w:firstRow="1" w:lastRow="0" w:firstColumn="1" w:lastColumn="0" w:noHBand="0" w:noVBand="1"/>
      </w:tblPr>
      <w:tblGrid>
        <w:gridCol w:w="4966"/>
        <w:gridCol w:w="3346"/>
      </w:tblGrid>
      <w:tr w:rsidR="00F14309" w:rsidRPr="0040411B" w14:paraId="113AC51F" w14:textId="77777777" w:rsidTr="0084306E">
        <w:trPr>
          <w:jc w:val="center"/>
        </w:trPr>
        <w:tc>
          <w:tcPr>
            <w:tcW w:w="5000" w:type="pct"/>
            <w:gridSpan w:val="2"/>
            <w:tcBorders>
              <w:top w:val="single" w:sz="12" w:space="0" w:color="323E4F" w:themeColor="text2" w:themeShade="BF"/>
              <w:left w:val="nil"/>
              <w:bottom w:val="single" w:sz="12" w:space="0" w:color="323E4F" w:themeColor="text2" w:themeShade="BF"/>
              <w:right w:val="nil"/>
            </w:tcBorders>
            <w:shd w:val="clear" w:color="auto" w:fill="2E74B5" w:themeFill="accent5" w:themeFillShade="BF"/>
            <w:vAlign w:val="center"/>
          </w:tcPr>
          <w:p w14:paraId="130DBDE5" w14:textId="77777777" w:rsidR="00F14309" w:rsidRPr="0040411B" w:rsidRDefault="00F14309" w:rsidP="0084306E">
            <w:pPr>
              <w:pStyle w:val="a7"/>
              <w:ind w:leftChars="0" w:left="0"/>
              <w:jc w:val="center"/>
              <w:rPr>
                <w:rFonts w:ascii="Times New Roman" w:eastAsia="DFKai-SB" w:hAnsi="Times New Roman"/>
                <w:b/>
                <w:bCs/>
                <w:color w:val="FFFFFF" w:themeColor="background1"/>
              </w:rPr>
            </w:pPr>
            <w:r w:rsidRPr="0040411B">
              <w:rPr>
                <w:rFonts w:ascii="Times New Roman" w:eastAsia="DFKai-SB" w:hAnsi="Times New Roman" w:hint="eastAsia"/>
                <w:b/>
                <w:bCs/>
                <w:color w:val="FFFFFF" w:themeColor="background1"/>
              </w:rPr>
              <w:t>實驗參數</w:t>
            </w:r>
          </w:p>
        </w:tc>
      </w:tr>
      <w:tr w:rsidR="00F14309" w:rsidRPr="0040411B" w14:paraId="343F4768" w14:textId="77777777" w:rsidTr="0084306E">
        <w:trPr>
          <w:jc w:val="center"/>
        </w:trPr>
        <w:tc>
          <w:tcPr>
            <w:tcW w:w="2987" w:type="pct"/>
            <w:tcBorders>
              <w:top w:val="single" w:sz="12" w:space="0" w:color="323E4F" w:themeColor="text2" w:themeShade="BF"/>
              <w:left w:val="nil"/>
              <w:bottom w:val="single" w:sz="4" w:space="0" w:color="auto"/>
              <w:right w:val="nil"/>
            </w:tcBorders>
            <w:vAlign w:val="center"/>
          </w:tcPr>
          <w:p w14:paraId="16A90251" w14:textId="77777777" w:rsidR="00F14309" w:rsidRPr="0040411B" w:rsidRDefault="00F14309" w:rsidP="0084306E">
            <w:pPr>
              <w:widowControl/>
              <w:jc w:val="center"/>
              <w:textAlignment w:val="baseline"/>
              <w:rPr>
                <w:rFonts w:ascii="Times New Roman" w:eastAsia="DFKai-SB" w:hAnsi="Times New Roman" w:cs="PMingLiU"/>
                <w:szCs w:val="24"/>
              </w:rPr>
            </w:pPr>
            <w:r w:rsidRPr="0040411B">
              <w:rPr>
                <w:rFonts w:ascii="Times New Roman" w:eastAsia="DFKai-SB" w:hAnsi="Times New Roman" w:cs="PMingLiU" w:hint="eastAsia"/>
                <w:bCs/>
                <w:szCs w:val="24"/>
              </w:rPr>
              <w:t>實驗模型</w:t>
            </w:r>
            <w:r w:rsidRPr="0040411B">
              <w:rPr>
                <w:rFonts w:ascii="Times New Roman" w:eastAsia="DFKai-SB" w:hAnsi="Times New Roman"/>
                <w:bCs/>
                <w:szCs w:val="24"/>
              </w:rPr>
              <w:t xml:space="preserve"> (Model) </w:t>
            </w:r>
          </w:p>
        </w:tc>
        <w:tc>
          <w:tcPr>
            <w:tcW w:w="2013" w:type="pct"/>
            <w:tcBorders>
              <w:top w:val="single" w:sz="12" w:space="0" w:color="323E4F" w:themeColor="text2" w:themeShade="BF"/>
              <w:left w:val="nil"/>
              <w:bottom w:val="single" w:sz="4" w:space="0" w:color="auto"/>
              <w:right w:val="nil"/>
            </w:tcBorders>
          </w:tcPr>
          <w:p w14:paraId="6CCA9EE9" w14:textId="77777777" w:rsidR="00F14309" w:rsidRPr="0040411B" w:rsidRDefault="00F14309" w:rsidP="0084306E">
            <w:pPr>
              <w:pStyle w:val="a7"/>
              <w:ind w:leftChars="0" w:left="0"/>
              <w:jc w:val="center"/>
              <w:rPr>
                <w:rFonts w:ascii="Times New Roman" w:eastAsia="DFKai-SB" w:hAnsi="Times New Roman"/>
              </w:rPr>
            </w:pPr>
            <w:r w:rsidRPr="0040411B">
              <w:rPr>
                <w:rFonts w:ascii="Times New Roman" w:eastAsia="DFKai-SB" w:hAnsi="Times New Roman"/>
                <w:szCs w:val="24"/>
              </w:rPr>
              <w:t>Langboat/mengzi-t5-base</w:t>
            </w:r>
          </w:p>
        </w:tc>
      </w:tr>
      <w:tr w:rsidR="00F14309" w:rsidRPr="0040411B" w14:paraId="7025482E" w14:textId="77777777" w:rsidTr="0084306E">
        <w:trPr>
          <w:jc w:val="center"/>
        </w:trPr>
        <w:tc>
          <w:tcPr>
            <w:tcW w:w="2987" w:type="pct"/>
            <w:tcBorders>
              <w:top w:val="single" w:sz="4" w:space="0" w:color="auto"/>
              <w:left w:val="nil"/>
              <w:bottom w:val="single" w:sz="4" w:space="0" w:color="auto"/>
              <w:right w:val="nil"/>
            </w:tcBorders>
          </w:tcPr>
          <w:p w14:paraId="7AA336DF" w14:textId="77777777" w:rsidR="00F14309" w:rsidRPr="0040411B" w:rsidRDefault="00F14309" w:rsidP="0084306E">
            <w:pPr>
              <w:pStyle w:val="a7"/>
              <w:ind w:leftChars="0" w:left="0"/>
              <w:jc w:val="center"/>
              <w:rPr>
                <w:rFonts w:ascii="Times New Roman" w:eastAsia="DFKai-SB" w:hAnsi="Times New Roman"/>
              </w:rPr>
            </w:pPr>
            <w:r w:rsidRPr="0040411B">
              <w:rPr>
                <w:rFonts w:ascii="Times New Roman" w:eastAsia="DFKai-SB" w:hAnsi="Times New Roman" w:cs="PMingLiU" w:hint="eastAsia"/>
                <w:bCs/>
                <w:szCs w:val="24"/>
              </w:rPr>
              <w:t>內容最大長度</w:t>
            </w:r>
            <w:r w:rsidRPr="0040411B">
              <w:rPr>
                <w:rFonts w:ascii="Times New Roman" w:eastAsia="DFKai-SB" w:hAnsi="Times New Roman"/>
                <w:bCs/>
                <w:szCs w:val="24"/>
              </w:rPr>
              <w:t xml:space="preserve"> (source_max_token_len) </w:t>
            </w:r>
          </w:p>
        </w:tc>
        <w:tc>
          <w:tcPr>
            <w:tcW w:w="2013" w:type="pct"/>
            <w:tcBorders>
              <w:top w:val="single" w:sz="4" w:space="0" w:color="auto"/>
              <w:left w:val="nil"/>
              <w:bottom w:val="single" w:sz="4" w:space="0" w:color="auto"/>
              <w:right w:val="nil"/>
            </w:tcBorders>
          </w:tcPr>
          <w:p w14:paraId="627CFDE6" w14:textId="77777777" w:rsidR="00F14309" w:rsidRPr="0040411B" w:rsidRDefault="00F14309" w:rsidP="0084306E">
            <w:pPr>
              <w:pStyle w:val="a7"/>
              <w:ind w:leftChars="0" w:left="0"/>
              <w:jc w:val="center"/>
              <w:rPr>
                <w:rFonts w:ascii="Times New Roman" w:eastAsia="DFKai-SB" w:hAnsi="Times New Roman"/>
              </w:rPr>
            </w:pPr>
            <w:r w:rsidRPr="0040411B">
              <w:rPr>
                <w:rFonts w:ascii="Times New Roman" w:eastAsia="DFKai-SB" w:hAnsi="Times New Roman"/>
                <w:szCs w:val="24"/>
              </w:rPr>
              <w:t>128 </w:t>
            </w:r>
          </w:p>
        </w:tc>
      </w:tr>
      <w:tr w:rsidR="00F14309" w:rsidRPr="0040411B" w14:paraId="58A4AC9F" w14:textId="77777777" w:rsidTr="0084306E">
        <w:trPr>
          <w:jc w:val="center"/>
        </w:trPr>
        <w:tc>
          <w:tcPr>
            <w:tcW w:w="2987" w:type="pct"/>
            <w:tcBorders>
              <w:top w:val="single" w:sz="4" w:space="0" w:color="auto"/>
              <w:left w:val="nil"/>
              <w:bottom w:val="single" w:sz="4" w:space="0" w:color="auto"/>
              <w:right w:val="nil"/>
            </w:tcBorders>
          </w:tcPr>
          <w:p w14:paraId="614EEE91" w14:textId="77777777" w:rsidR="00F14309" w:rsidRPr="0040411B" w:rsidRDefault="00F14309" w:rsidP="0084306E">
            <w:pPr>
              <w:pStyle w:val="a7"/>
              <w:ind w:leftChars="0" w:left="0"/>
              <w:jc w:val="center"/>
              <w:rPr>
                <w:rFonts w:ascii="Times New Roman" w:eastAsia="DFKai-SB" w:hAnsi="Times New Roman"/>
              </w:rPr>
            </w:pPr>
            <w:r w:rsidRPr="0040411B">
              <w:rPr>
                <w:rFonts w:ascii="Times New Roman" w:eastAsia="DFKai-SB" w:hAnsi="Times New Roman" w:cs="PMingLiU" w:hint="eastAsia"/>
                <w:bCs/>
                <w:szCs w:val="24"/>
              </w:rPr>
              <w:t>標籤最大長度</w:t>
            </w:r>
            <w:r w:rsidRPr="0040411B">
              <w:rPr>
                <w:rFonts w:ascii="Times New Roman" w:eastAsia="DFKai-SB" w:hAnsi="Times New Roman"/>
                <w:bCs/>
                <w:szCs w:val="24"/>
              </w:rPr>
              <w:t xml:space="preserve"> (target_max_token_len) </w:t>
            </w:r>
          </w:p>
        </w:tc>
        <w:tc>
          <w:tcPr>
            <w:tcW w:w="2013" w:type="pct"/>
            <w:tcBorders>
              <w:top w:val="single" w:sz="4" w:space="0" w:color="auto"/>
              <w:left w:val="nil"/>
              <w:bottom w:val="single" w:sz="4" w:space="0" w:color="auto"/>
              <w:right w:val="nil"/>
            </w:tcBorders>
          </w:tcPr>
          <w:p w14:paraId="2C231335" w14:textId="77777777" w:rsidR="00F14309" w:rsidRPr="0040411B" w:rsidRDefault="00F14309" w:rsidP="0084306E">
            <w:pPr>
              <w:pStyle w:val="a7"/>
              <w:ind w:leftChars="0" w:left="0"/>
              <w:jc w:val="center"/>
              <w:rPr>
                <w:rFonts w:ascii="Times New Roman" w:eastAsia="DFKai-SB" w:hAnsi="Times New Roman"/>
              </w:rPr>
            </w:pPr>
            <w:r w:rsidRPr="0040411B">
              <w:rPr>
                <w:rFonts w:ascii="Times New Roman" w:eastAsia="DFKai-SB" w:hAnsi="Times New Roman"/>
                <w:szCs w:val="24"/>
              </w:rPr>
              <w:t>30 </w:t>
            </w:r>
          </w:p>
        </w:tc>
      </w:tr>
      <w:tr w:rsidR="00F14309" w:rsidRPr="0040411B" w14:paraId="358C9745" w14:textId="77777777" w:rsidTr="0084306E">
        <w:trPr>
          <w:jc w:val="center"/>
        </w:trPr>
        <w:tc>
          <w:tcPr>
            <w:tcW w:w="2987" w:type="pct"/>
            <w:tcBorders>
              <w:top w:val="single" w:sz="4" w:space="0" w:color="auto"/>
              <w:left w:val="nil"/>
              <w:bottom w:val="single" w:sz="4" w:space="0" w:color="auto"/>
              <w:right w:val="nil"/>
            </w:tcBorders>
          </w:tcPr>
          <w:p w14:paraId="407F3DD5" w14:textId="77777777" w:rsidR="00F14309" w:rsidRPr="0040411B" w:rsidRDefault="00F14309" w:rsidP="0084306E">
            <w:pPr>
              <w:pStyle w:val="a7"/>
              <w:ind w:leftChars="0" w:left="0"/>
              <w:jc w:val="center"/>
              <w:rPr>
                <w:rFonts w:ascii="Times New Roman" w:eastAsia="DFKai-SB" w:hAnsi="Times New Roman"/>
              </w:rPr>
            </w:pPr>
            <w:r w:rsidRPr="0040411B">
              <w:rPr>
                <w:rFonts w:ascii="Times New Roman" w:eastAsia="DFKai-SB" w:hAnsi="Times New Roman" w:cs="PMingLiU" w:hint="eastAsia"/>
                <w:bCs/>
                <w:szCs w:val="24"/>
              </w:rPr>
              <w:t>批次量</w:t>
            </w:r>
            <w:r w:rsidRPr="0040411B">
              <w:rPr>
                <w:rFonts w:ascii="Times New Roman" w:eastAsia="DFKai-SB" w:hAnsi="Times New Roman"/>
                <w:bCs/>
                <w:szCs w:val="24"/>
              </w:rPr>
              <w:t xml:space="preserve"> (batch_size) </w:t>
            </w:r>
          </w:p>
        </w:tc>
        <w:tc>
          <w:tcPr>
            <w:tcW w:w="2013" w:type="pct"/>
            <w:tcBorders>
              <w:top w:val="single" w:sz="4" w:space="0" w:color="auto"/>
              <w:left w:val="nil"/>
              <w:bottom w:val="single" w:sz="4" w:space="0" w:color="auto"/>
              <w:right w:val="nil"/>
            </w:tcBorders>
          </w:tcPr>
          <w:p w14:paraId="6C73E7B2" w14:textId="77777777" w:rsidR="00F14309" w:rsidRPr="0040411B" w:rsidRDefault="00F14309" w:rsidP="0084306E">
            <w:pPr>
              <w:pStyle w:val="a7"/>
              <w:ind w:leftChars="0" w:left="0"/>
              <w:jc w:val="center"/>
              <w:rPr>
                <w:rFonts w:ascii="Times New Roman" w:eastAsia="DFKai-SB" w:hAnsi="Times New Roman"/>
              </w:rPr>
            </w:pPr>
            <w:r w:rsidRPr="0040411B">
              <w:rPr>
                <w:rFonts w:ascii="Times New Roman" w:eastAsia="DFKai-SB" w:hAnsi="Times New Roman"/>
                <w:szCs w:val="24"/>
              </w:rPr>
              <w:t>32 </w:t>
            </w:r>
          </w:p>
        </w:tc>
      </w:tr>
      <w:tr w:rsidR="00F14309" w:rsidRPr="0040411B" w14:paraId="206F8B5B" w14:textId="77777777" w:rsidTr="0084306E">
        <w:trPr>
          <w:jc w:val="center"/>
        </w:trPr>
        <w:tc>
          <w:tcPr>
            <w:tcW w:w="2987" w:type="pct"/>
            <w:tcBorders>
              <w:top w:val="single" w:sz="4" w:space="0" w:color="auto"/>
              <w:left w:val="nil"/>
              <w:bottom w:val="single" w:sz="4" w:space="0" w:color="auto"/>
              <w:right w:val="nil"/>
            </w:tcBorders>
          </w:tcPr>
          <w:p w14:paraId="6D93F26D" w14:textId="77777777" w:rsidR="00F14309" w:rsidRPr="0040411B" w:rsidRDefault="00F14309" w:rsidP="0084306E">
            <w:pPr>
              <w:pStyle w:val="a7"/>
              <w:ind w:leftChars="0" w:left="0"/>
              <w:jc w:val="center"/>
              <w:rPr>
                <w:rFonts w:ascii="Times New Roman" w:eastAsia="DFKai-SB" w:hAnsi="Times New Roman"/>
              </w:rPr>
            </w:pPr>
            <w:r w:rsidRPr="0040411B">
              <w:rPr>
                <w:rFonts w:ascii="Times New Roman" w:eastAsia="DFKai-SB" w:hAnsi="Times New Roman" w:cs="PMingLiU" w:hint="eastAsia"/>
                <w:bCs/>
                <w:szCs w:val="24"/>
              </w:rPr>
              <w:t>回合</w:t>
            </w:r>
            <w:r w:rsidRPr="0040411B">
              <w:rPr>
                <w:rFonts w:ascii="Times New Roman" w:eastAsia="DFKai-SB" w:hAnsi="Times New Roman"/>
                <w:bCs/>
                <w:szCs w:val="24"/>
              </w:rPr>
              <w:t xml:space="preserve"> (max_epochs) </w:t>
            </w:r>
          </w:p>
        </w:tc>
        <w:tc>
          <w:tcPr>
            <w:tcW w:w="2013" w:type="pct"/>
            <w:tcBorders>
              <w:top w:val="single" w:sz="4" w:space="0" w:color="auto"/>
              <w:left w:val="nil"/>
              <w:bottom w:val="single" w:sz="4" w:space="0" w:color="auto"/>
              <w:right w:val="nil"/>
            </w:tcBorders>
          </w:tcPr>
          <w:p w14:paraId="5FC840EC" w14:textId="77777777" w:rsidR="00F14309" w:rsidRPr="0040411B" w:rsidRDefault="00F14309" w:rsidP="0084306E">
            <w:pPr>
              <w:pStyle w:val="a7"/>
              <w:ind w:leftChars="0" w:left="0"/>
              <w:jc w:val="center"/>
              <w:rPr>
                <w:rFonts w:ascii="Times New Roman" w:eastAsia="DFKai-SB" w:hAnsi="Times New Roman"/>
              </w:rPr>
            </w:pPr>
            <w:r w:rsidRPr="0040411B">
              <w:rPr>
                <w:rFonts w:ascii="Times New Roman" w:eastAsia="DFKai-SB" w:hAnsi="Times New Roman"/>
                <w:szCs w:val="24"/>
              </w:rPr>
              <w:t>10 </w:t>
            </w:r>
          </w:p>
        </w:tc>
      </w:tr>
      <w:tr w:rsidR="00F14309" w:rsidRPr="0040411B" w14:paraId="66A11F13" w14:textId="77777777" w:rsidTr="0084306E">
        <w:trPr>
          <w:jc w:val="center"/>
        </w:trPr>
        <w:tc>
          <w:tcPr>
            <w:tcW w:w="2987" w:type="pct"/>
            <w:tcBorders>
              <w:top w:val="single" w:sz="4" w:space="0" w:color="auto"/>
              <w:left w:val="nil"/>
              <w:bottom w:val="single" w:sz="4" w:space="0" w:color="auto"/>
              <w:right w:val="nil"/>
            </w:tcBorders>
          </w:tcPr>
          <w:p w14:paraId="7241F1EE" w14:textId="77777777" w:rsidR="00F14309" w:rsidRPr="0040411B" w:rsidRDefault="00F14309" w:rsidP="0084306E">
            <w:pPr>
              <w:pStyle w:val="a7"/>
              <w:ind w:leftChars="0" w:left="0"/>
              <w:jc w:val="center"/>
              <w:rPr>
                <w:rFonts w:ascii="Times New Roman" w:eastAsia="DFKai-SB" w:hAnsi="Times New Roman"/>
              </w:rPr>
            </w:pPr>
            <w:r w:rsidRPr="0040411B">
              <w:rPr>
                <w:rFonts w:ascii="Times New Roman" w:eastAsia="DFKai-SB" w:hAnsi="Times New Roman" w:cs="PMingLiU" w:hint="eastAsia"/>
                <w:bCs/>
                <w:szCs w:val="24"/>
              </w:rPr>
              <w:t>是否使用</w:t>
            </w:r>
            <w:r w:rsidRPr="0040411B">
              <w:rPr>
                <w:rFonts w:ascii="Times New Roman" w:eastAsia="DFKai-SB" w:hAnsi="Times New Roman"/>
                <w:bCs/>
                <w:szCs w:val="24"/>
              </w:rPr>
              <w:t>GPU (use_gpu) </w:t>
            </w:r>
          </w:p>
        </w:tc>
        <w:tc>
          <w:tcPr>
            <w:tcW w:w="2013" w:type="pct"/>
            <w:tcBorders>
              <w:top w:val="single" w:sz="4" w:space="0" w:color="auto"/>
              <w:left w:val="nil"/>
              <w:bottom w:val="single" w:sz="4" w:space="0" w:color="auto"/>
              <w:right w:val="nil"/>
            </w:tcBorders>
          </w:tcPr>
          <w:p w14:paraId="66EB296D" w14:textId="77777777" w:rsidR="00F14309" w:rsidRPr="0040411B" w:rsidRDefault="00F14309" w:rsidP="0084306E">
            <w:pPr>
              <w:pStyle w:val="a7"/>
              <w:ind w:leftChars="0" w:left="0"/>
              <w:jc w:val="center"/>
              <w:rPr>
                <w:rFonts w:ascii="Times New Roman" w:eastAsia="DFKai-SB" w:hAnsi="Times New Roman"/>
              </w:rPr>
            </w:pPr>
            <w:r w:rsidRPr="0040411B">
              <w:rPr>
                <w:rFonts w:ascii="Times New Roman" w:eastAsia="DFKai-SB" w:hAnsi="Times New Roman"/>
                <w:szCs w:val="24"/>
              </w:rPr>
              <w:t>True </w:t>
            </w:r>
          </w:p>
        </w:tc>
      </w:tr>
    </w:tbl>
    <w:p w14:paraId="4E320BFF" w14:textId="77777777" w:rsidR="00F14309" w:rsidRDefault="00F14309" w:rsidP="00F14309">
      <w:pPr>
        <w:pStyle w:val="a7"/>
        <w:spacing w:line="360" w:lineRule="auto"/>
        <w:ind w:leftChars="0" w:left="0"/>
        <w:rPr>
          <w:rFonts w:ascii="Times New Roman" w:eastAsia="DFKai-SB" w:hAnsi="Times New Roman"/>
          <w:szCs w:val="24"/>
        </w:rPr>
      </w:pPr>
    </w:p>
    <w:p w14:paraId="0CD95CDE" w14:textId="77777777" w:rsidR="00DC00D1" w:rsidRPr="0040411B" w:rsidRDefault="00DC00D1" w:rsidP="00F14309">
      <w:pPr>
        <w:pStyle w:val="a7"/>
        <w:spacing w:line="360" w:lineRule="auto"/>
        <w:ind w:leftChars="0" w:left="0"/>
        <w:rPr>
          <w:rFonts w:ascii="Times New Roman" w:eastAsia="DFKai-SB" w:hAnsi="Times New Roman"/>
          <w:szCs w:val="24"/>
        </w:rPr>
      </w:pPr>
    </w:p>
    <w:p w14:paraId="71030548" w14:textId="233845CE" w:rsidR="00F14309" w:rsidRPr="0040411B" w:rsidRDefault="00F14309" w:rsidP="00F14309">
      <w:pPr>
        <w:pStyle w:val="a7"/>
        <w:spacing w:line="360" w:lineRule="auto"/>
        <w:ind w:leftChars="0" w:left="0"/>
        <w:jc w:val="center"/>
        <w:rPr>
          <w:rFonts w:ascii="Times New Roman" w:eastAsia="DFKai-SB" w:hAnsi="Times New Roman"/>
          <w:szCs w:val="24"/>
        </w:rPr>
      </w:pPr>
      <w:bookmarkStart w:id="110" w:name="_Ref129736183"/>
      <w:bookmarkStart w:id="111" w:name="_Toc137418448"/>
      <w:r w:rsidRPr="0040411B">
        <w:rPr>
          <w:rFonts w:ascii="Times New Roman" w:eastAsia="DFKai-SB" w:hAnsi="Times New Roman" w:hint="eastAsia"/>
          <w:szCs w:val="24"/>
        </w:rPr>
        <w:lastRenderedPageBreak/>
        <w:t>表</w:t>
      </w:r>
      <w:r w:rsidRPr="0040411B">
        <w:rPr>
          <w:rFonts w:ascii="Times New Roman" w:eastAsia="DFKai-SB" w:hAnsi="Times New Roman" w:hint="eastAsia"/>
          <w:szCs w:val="24"/>
        </w:rPr>
        <w:t>4-</w:t>
      </w:r>
      <w:r w:rsidRPr="0040411B">
        <w:rPr>
          <w:rFonts w:ascii="Times New Roman" w:eastAsia="DFKai-SB" w:hAnsi="Times New Roman"/>
          <w:szCs w:val="24"/>
        </w:rPr>
        <w:fldChar w:fldCharType="begin"/>
      </w:r>
      <w:r w:rsidRPr="0040411B">
        <w:rPr>
          <w:rFonts w:ascii="Times New Roman" w:eastAsia="DFKai-SB" w:hAnsi="Times New Roman"/>
          <w:szCs w:val="24"/>
        </w:rPr>
        <w:instrText xml:space="preserve"> </w:instrText>
      </w:r>
      <w:r w:rsidRPr="0040411B">
        <w:rPr>
          <w:rFonts w:ascii="Times New Roman" w:eastAsia="DFKai-SB" w:hAnsi="Times New Roman" w:hint="eastAsia"/>
          <w:szCs w:val="24"/>
        </w:rPr>
        <w:instrText xml:space="preserve">SEQ </w:instrText>
      </w:r>
      <w:r w:rsidRPr="0040411B">
        <w:rPr>
          <w:rFonts w:ascii="Times New Roman" w:eastAsia="DFKai-SB" w:hAnsi="Times New Roman" w:hint="eastAsia"/>
          <w:szCs w:val="24"/>
        </w:rPr>
        <w:instrText>表</w:instrText>
      </w:r>
      <w:r w:rsidRPr="0040411B">
        <w:rPr>
          <w:rFonts w:ascii="Times New Roman" w:eastAsia="DFKai-SB" w:hAnsi="Times New Roman" w:hint="eastAsia"/>
          <w:szCs w:val="24"/>
        </w:rPr>
        <w:instrText>4- \* ARABIC</w:instrText>
      </w:r>
      <w:r w:rsidRPr="0040411B">
        <w:rPr>
          <w:rFonts w:ascii="Times New Roman" w:eastAsia="DFKai-SB" w:hAnsi="Times New Roman"/>
          <w:szCs w:val="24"/>
        </w:rPr>
        <w:instrText xml:space="preserve"> </w:instrText>
      </w:r>
      <w:r w:rsidRPr="0040411B">
        <w:rPr>
          <w:rFonts w:ascii="Times New Roman" w:eastAsia="DFKai-SB" w:hAnsi="Times New Roman"/>
          <w:szCs w:val="24"/>
        </w:rPr>
        <w:fldChar w:fldCharType="separate"/>
      </w:r>
      <w:r w:rsidR="00C23BD0">
        <w:rPr>
          <w:rFonts w:ascii="Times New Roman" w:eastAsia="DFKai-SB" w:hAnsi="Times New Roman"/>
          <w:noProof/>
          <w:szCs w:val="24"/>
        </w:rPr>
        <w:t>4</w:t>
      </w:r>
      <w:r w:rsidRPr="0040411B">
        <w:rPr>
          <w:rFonts w:ascii="Times New Roman" w:eastAsia="DFKai-SB" w:hAnsi="Times New Roman"/>
          <w:szCs w:val="24"/>
        </w:rPr>
        <w:fldChar w:fldCharType="end"/>
      </w:r>
      <w:bookmarkEnd w:id="110"/>
      <w:r w:rsidR="009E4069">
        <w:rPr>
          <w:rFonts w:ascii="Times New Roman" w:eastAsia="DFKai-SB" w:hAnsi="Times New Roman" w:hint="eastAsia"/>
        </w:rPr>
        <w:t>顧</w:t>
      </w:r>
      <w:r w:rsidR="009E4069" w:rsidRPr="0040411B">
        <w:rPr>
          <w:rFonts w:ascii="Times New Roman" w:eastAsia="DFKai-SB" w:hAnsi="Times New Roman" w:hint="eastAsia"/>
        </w:rPr>
        <w:t>客</w:t>
      </w:r>
      <w:r w:rsidRPr="0040411B">
        <w:rPr>
          <w:rFonts w:ascii="Times New Roman" w:eastAsia="DFKai-SB" w:hAnsi="Times New Roman" w:hint="eastAsia"/>
          <w:szCs w:val="24"/>
        </w:rPr>
        <w:t>留言多任務實驗參數表</w:t>
      </w:r>
      <w:r w:rsidRPr="0040411B">
        <w:rPr>
          <w:rFonts w:ascii="Times New Roman" w:eastAsia="DFKai-SB" w:hAnsi="Times New Roman" w:hint="eastAsia"/>
          <w:szCs w:val="24"/>
        </w:rPr>
        <w:t>-</w:t>
      </w:r>
      <w:r w:rsidRPr="0040411B">
        <w:rPr>
          <w:rFonts w:ascii="Times New Roman" w:eastAsia="DFKai-SB" w:hAnsi="Times New Roman"/>
        </w:rPr>
        <w:t xml:space="preserve"> </w:t>
      </w:r>
      <w:r w:rsidRPr="0040411B">
        <w:rPr>
          <w:rFonts w:ascii="Times New Roman" w:eastAsia="DFKai-SB" w:hAnsi="Times New Roman" w:hint="eastAsia"/>
          <w:szCs w:val="24"/>
        </w:rPr>
        <w:t>g</w:t>
      </w:r>
      <w:r w:rsidRPr="0040411B">
        <w:rPr>
          <w:rFonts w:ascii="Times New Roman" w:eastAsia="DFKai-SB" w:hAnsi="Times New Roman"/>
          <w:szCs w:val="24"/>
        </w:rPr>
        <w:t>oogle/mt5-small</w:t>
      </w:r>
      <w:bookmarkEnd w:id="111"/>
    </w:p>
    <w:tbl>
      <w:tblPr>
        <w:tblStyle w:val="ab"/>
        <w:tblW w:w="5000" w:type="pct"/>
        <w:jc w:val="center"/>
        <w:tblBorders>
          <w:top w:val="single" w:sz="12" w:space="0" w:color="323E4F" w:themeColor="text2" w:themeShade="BF"/>
          <w:bottom w:val="single" w:sz="12" w:space="0" w:color="323E4F" w:themeColor="text2" w:themeShade="BF"/>
        </w:tblBorders>
        <w:tblLook w:val="04A0" w:firstRow="1" w:lastRow="0" w:firstColumn="1" w:lastColumn="0" w:noHBand="0" w:noVBand="1"/>
      </w:tblPr>
      <w:tblGrid>
        <w:gridCol w:w="4966"/>
        <w:gridCol w:w="3346"/>
      </w:tblGrid>
      <w:tr w:rsidR="00F14309" w:rsidRPr="0040411B" w14:paraId="2C4684AF" w14:textId="77777777" w:rsidTr="0084306E">
        <w:trPr>
          <w:jc w:val="center"/>
        </w:trPr>
        <w:tc>
          <w:tcPr>
            <w:tcW w:w="5000" w:type="pct"/>
            <w:gridSpan w:val="2"/>
            <w:tcBorders>
              <w:top w:val="single" w:sz="12" w:space="0" w:color="323E4F" w:themeColor="text2" w:themeShade="BF"/>
              <w:left w:val="nil"/>
              <w:bottom w:val="single" w:sz="12" w:space="0" w:color="323E4F" w:themeColor="text2" w:themeShade="BF"/>
              <w:right w:val="nil"/>
            </w:tcBorders>
            <w:shd w:val="clear" w:color="auto" w:fill="2E74B5" w:themeFill="accent5" w:themeFillShade="BF"/>
            <w:vAlign w:val="center"/>
          </w:tcPr>
          <w:p w14:paraId="1BEE9E95" w14:textId="77777777" w:rsidR="00F14309" w:rsidRPr="0040411B" w:rsidRDefault="00F14309" w:rsidP="0084306E">
            <w:pPr>
              <w:pStyle w:val="a7"/>
              <w:ind w:leftChars="0" w:left="0"/>
              <w:jc w:val="center"/>
              <w:rPr>
                <w:rFonts w:ascii="Times New Roman" w:eastAsia="DFKai-SB" w:hAnsi="Times New Roman"/>
                <w:b/>
                <w:bCs/>
                <w:color w:val="FFFFFF" w:themeColor="background1"/>
              </w:rPr>
            </w:pPr>
            <w:r w:rsidRPr="0040411B">
              <w:rPr>
                <w:rFonts w:ascii="Times New Roman" w:eastAsia="DFKai-SB" w:hAnsi="Times New Roman" w:hint="eastAsia"/>
                <w:b/>
                <w:bCs/>
                <w:color w:val="FFFFFF" w:themeColor="background1"/>
              </w:rPr>
              <w:t>實驗參數</w:t>
            </w:r>
          </w:p>
        </w:tc>
      </w:tr>
      <w:tr w:rsidR="00F14309" w:rsidRPr="0040411B" w14:paraId="4BBFF614" w14:textId="77777777" w:rsidTr="0084306E">
        <w:trPr>
          <w:jc w:val="center"/>
        </w:trPr>
        <w:tc>
          <w:tcPr>
            <w:tcW w:w="2987" w:type="pct"/>
            <w:tcBorders>
              <w:top w:val="single" w:sz="12" w:space="0" w:color="323E4F" w:themeColor="text2" w:themeShade="BF"/>
              <w:left w:val="nil"/>
              <w:bottom w:val="single" w:sz="4" w:space="0" w:color="auto"/>
              <w:right w:val="nil"/>
            </w:tcBorders>
            <w:vAlign w:val="center"/>
          </w:tcPr>
          <w:p w14:paraId="285CFD26" w14:textId="77777777" w:rsidR="00F14309" w:rsidRPr="0040411B" w:rsidRDefault="00F14309" w:rsidP="0084306E">
            <w:pPr>
              <w:widowControl/>
              <w:jc w:val="center"/>
              <w:textAlignment w:val="baseline"/>
              <w:rPr>
                <w:rFonts w:ascii="Times New Roman" w:eastAsia="DFKai-SB" w:hAnsi="Times New Roman" w:cs="PMingLiU"/>
                <w:szCs w:val="24"/>
              </w:rPr>
            </w:pPr>
            <w:r w:rsidRPr="0040411B">
              <w:rPr>
                <w:rFonts w:ascii="Times New Roman" w:eastAsia="DFKai-SB" w:hAnsi="Times New Roman" w:cs="PMingLiU" w:hint="eastAsia"/>
                <w:bCs/>
                <w:szCs w:val="24"/>
              </w:rPr>
              <w:t>實驗模型</w:t>
            </w:r>
            <w:r w:rsidRPr="0040411B">
              <w:rPr>
                <w:rFonts w:ascii="Times New Roman" w:eastAsia="DFKai-SB" w:hAnsi="Times New Roman"/>
                <w:bCs/>
                <w:szCs w:val="24"/>
              </w:rPr>
              <w:t xml:space="preserve"> (Model) </w:t>
            </w:r>
          </w:p>
        </w:tc>
        <w:tc>
          <w:tcPr>
            <w:tcW w:w="2013" w:type="pct"/>
            <w:tcBorders>
              <w:top w:val="single" w:sz="12" w:space="0" w:color="323E4F" w:themeColor="text2" w:themeShade="BF"/>
              <w:left w:val="nil"/>
              <w:bottom w:val="single" w:sz="4" w:space="0" w:color="auto"/>
              <w:right w:val="nil"/>
            </w:tcBorders>
          </w:tcPr>
          <w:p w14:paraId="126870E7" w14:textId="77777777" w:rsidR="00F14309" w:rsidRPr="0040411B" w:rsidRDefault="00F14309" w:rsidP="0084306E">
            <w:pPr>
              <w:pStyle w:val="a7"/>
              <w:ind w:leftChars="0" w:left="0"/>
              <w:jc w:val="center"/>
              <w:rPr>
                <w:rFonts w:ascii="Times New Roman" w:eastAsia="DFKai-SB" w:hAnsi="Times New Roman"/>
                <w:szCs w:val="24"/>
              </w:rPr>
            </w:pPr>
            <w:r w:rsidRPr="0040411B">
              <w:rPr>
                <w:rFonts w:ascii="Times New Roman" w:eastAsia="DFKai-SB" w:hAnsi="Times New Roman"/>
                <w:szCs w:val="24"/>
              </w:rPr>
              <w:t>google/mt5-small</w:t>
            </w:r>
          </w:p>
        </w:tc>
      </w:tr>
      <w:tr w:rsidR="00F14309" w:rsidRPr="0040411B" w14:paraId="423FDBF5" w14:textId="77777777" w:rsidTr="0084306E">
        <w:trPr>
          <w:jc w:val="center"/>
        </w:trPr>
        <w:tc>
          <w:tcPr>
            <w:tcW w:w="2987" w:type="pct"/>
            <w:tcBorders>
              <w:top w:val="single" w:sz="4" w:space="0" w:color="auto"/>
              <w:left w:val="nil"/>
              <w:bottom w:val="single" w:sz="4" w:space="0" w:color="auto"/>
              <w:right w:val="nil"/>
            </w:tcBorders>
          </w:tcPr>
          <w:p w14:paraId="1E5044E5" w14:textId="77777777" w:rsidR="00F14309" w:rsidRPr="0040411B" w:rsidRDefault="00F14309" w:rsidP="0084306E">
            <w:pPr>
              <w:pStyle w:val="a7"/>
              <w:ind w:leftChars="0" w:left="0"/>
              <w:jc w:val="center"/>
              <w:rPr>
                <w:rFonts w:ascii="Times New Roman" w:eastAsia="DFKai-SB" w:hAnsi="Times New Roman"/>
              </w:rPr>
            </w:pPr>
            <w:r w:rsidRPr="0040411B">
              <w:rPr>
                <w:rFonts w:ascii="Times New Roman" w:eastAsia="DFKai-SB" w:hAnsi="Times New Roman" w:cs="PMingLiU" w:hint="eastAsia"/>
                <w:bCs/>
                <w:szCs w:val="24"/>
              </w:rPr>
              <w:t>內容最大長度</w:t>
            </w:r>
            <w:r w:rsidRPr="0040411B">
              <w:rPr>
                <w:rFonts w:ascii="Times New Roman" w:eastAsia="DFKai-SB" w:hAnsi="Times New Roman"/>
                <w:bCs/>
                <w:szCs w:val="24"/>
              </w:rPr>
              <w:t xml:space="preserve"> (source_max_token_len) </w:t>
            </w:r>
          </w:p>
        </w:tc>
        <w:tc>
          <w:tcPr>
            <w:tcW w:w="2013" w:type="pct"/>
            <w:tcBorders>
              <w:top w:val="single" w:sz="4" w:space="0" w:color="auto"/>
              <w:left w:val="nil"/>
              <w:bottom w:val="single" w:sz="4" w:space="0" w:color="auto"/>
              <w:right w:val="nil"/>
            </w:tcBorders>
          </w:tcPr>
          <w:p w14:paraId="086FC0B0" w14:textId="77777777" w:rsidR="00F14309" w:rsidRPr="0040411B" w:rsidRDefault="00F14309" w:rsidP="0084306E">
            <w:pPr>
              <w:pStyle w:val="a7"/>
              <w:ind w:leftChars="0" w:left="0"/>
              <w:jc w:val="center"/>
              <w:rPr>
                <w:rFonts w:ascii="Times New Roman" w:eastAsia="DFKai-SB" w:hAnsi="Times New Roman"/>
              </w:rPr>
            </w:pPr>
            <w:r w:rsidRPr="0040411B">
              <w:rPr>
                <w:rFonts w:ascii="Times New Roman" w:eastAsia="DFKai-SB" w:hAnsi="Times New Roman"/>
                <w:szCs w:val="24"/>
              </w:rPr>
              <w:t>128 </w:t>
            </w:r>
          </w:p>
        </w:tc>
      </w:tr>
      <w:tr w:rsidR="00F14309" w:rsidRPr="0040411B" w14:paraId="2EF0E3CA" w14:textId="77777777" w:rsidTr="0084306E">
        <w:trPr>
          <w:jc w:val="center"/>
        </w:trPr>
        <w:tc>
          <w:tcPr>
            <w:tcW w:w="2987" w:type="pct"/>
            <w:tcBorders>
              <w:top w:val="single" w:sz="4" w:space="0" w:color="auto"/>
              <w:left w:val="nil"/>
              <w:bottom w:val="single" w:sz="4" w:space="0" w:color="auto"/>
              <w:right w:val="nil"/>
            </w:tcBorders>
          </w:tcPr>
          <w:p w14:paraId="26E60C70" w14:textId="77777777" w:rsidR="00F14309" w:rsidRPr="0040411B" w:rsidRDefault="00F14309" w:rsidP="0084306E">
            <w:pPr>
              <w:pStyle w:val="a7"/>
              <w:ind w:leftChars="0" w:left="0"/>
              <w:jc w:val="center"/>
              <w:rPr>
                <w:rFonts w:ascii="Times New Roman" w:eastAsia="DFKai-SB" w:hAnsi="Times New Roman"/>
              </w:rPr>
            </w:pPr>
            <w:r w:rsidRPr="0040411B">
              <w:rPr>
                <w:rFonts w:ascii="Times New Roman" w:eastAsia="DFKai-SB" w:hAnsi="Times New Roman" w:cs="PMingLiU" w:hint="eastAsia"/>
                <w:bCs/>
                <w:szCs w:val="24"/>
              </w:rPr>
              <w:t>標籤最大長度</w:t>
            </w:r>
            <w:r w:rsidRPr="0040411B">
              <w:rPr>
                <w:rFonts w:ascii="Times New Roman" w:eastAsia="DFKai-SB" w:hAnsi="Times New Roman"/>
                <w:bCs/>
                <w:szCs w:val="24"/>
              </w:rPr>
              <w:t xml:space="preserve"> (target_max_token_len) </w:t>
            </w:r>
          </w:p>
        </w:tc>
        <w:tc>
          <w:tcPr>
            <w:tcW w:w="2013" w:type="pct"/>
            <w:tcBorders>
              <w:top w:val="single" w:sz="4" w:space="0" w:color="auto"/>
              <w:left w:val="nil"/>
              <w:bottom w:val="single" w:sz="4" w:space="0" w:color="auto"/>
              <w:right w:val="nil"/>
            </w:tcBorders>
          </w:tcPr>
          <w:p w14:paraId="6277F4A2" w14:textId="77777777" w:rsidR="00F14309" w:rsidRPr="0040411B" w:rsidRDefault="00F14309" w:rsidP="0084306E">
            <w:pPr>
              <w:pStyle w:val="a7"/>
              <w:ind w:leftChars="0" w:left="0"/>
              <w:jc w:val="center"/>
              <w:rPr>
                <w:rFonts w:ascii="Times New Roman" w:eastAsia="DFKai-SB" w:hAnsi="Times New Roman"/>
              </w:rPr>
            </w:pPr>
            <w:r w:rsidRPr="0040411B">
              <w:rPr>
                <w:rFonts w:ascii="Times New Roman" w:eastAsia="DFKai-SB" w:hAnsi="Times New Roman"/>
                <w:szCs w:val="24"/>
              </w:rPr>
              <w:t>30 </w:t>
            </w:r>
          </w:p>
        </w:tc>
      </w:tr>
      <w:tr w:rsidR="00F14309" w:rsidRPr="0040411B" w14:paraId="1D245F35" w14:textId="77777777" w:rsidTr="0084306E">
        <w:trPr>
          <w:jc w:val="center"/>
        </w:trPr>
        <w:tc>
          <w:tcPr>
            <w:tcW w:w="2987" w:type="pct"/>
            <w:tcBorders>
              <w:top w:val="single" w:sz="4" w:space="0" w:color="auto"/>
              <w:left w:val="nil"/>
              <w:bottom w:val="single" w:sz="4" w:space="0" w:color="auto"/>
              <w:right w:val="nil"/>
            </w:tcBorders>
          </w:tcPr>
          <w:p w14:paraId="6A5F764D" w14:textId="77777777" w:rsidR="00F14309" w:rsidRPr="0040411B" w:rsidRDefault="00F14309" w:rsidP="0084306E">
            <w:pPr>
              <w:pStyle w:val="a7"/>
              <w:ind w:leftChars="0" w:left="0"/>
              <w:jc w:val="center"/>
              <w:rPr>
                <w:rFonts w:ascii="Times New Roman" w:eastAsia="DFKai-SB" w:hAnsi="Times New Roman"/>
              </w:rPr>
            </w:pPr>
            <w:r w:rsidRPr="0040411B">
              <w:rPr>
                <w:rFonts w:ascii="Times New Roman" w:eastAsia="DFKai-SB" w:hAnsi="Times New Roman" w:cs="PMingLiU" w:hint="eastAsia"/>
                <w:bCs/>
                <w:szCs w:val="24"/>
              </w:rPr>
              <w:t>批次量</w:t>
            </w:r>
            <w:r w:rsidRPr="0040411B">
              <w:rPr>
                <w:rFonts w:ascii="Times New Roman" w:eastAsia="DFKai-SB" w:hAnsi="Times New Roman"/>
                <w:bCs/>
                <w:szCs w:val="24"/>
              </w:rPr>
              <w:t xml:space="preserve"> (batch_size) </w:t>
            </w:r>
          </w:p>
        </w:tc>
        <w:tc>
          <w:tcPr>
            <w:tcW w:w="2013" w:type="pct"/>
            <w:tcBorders>
              <w:top w:val="single" w:sz="4" w:space="0" w:color="auto"/>
              <w:left w:val="nil"/>
              <w:bottom w:val="single" w:sz="4" w:space="0" w:color="auto"/>
              <w:right w:val="nil"/>
            </w:tcBorders>
          </w:tcPr>
          <w:p w14:paraId="6B4A5178" w14:textId="77777777" w:rsidR="00F14309" w:rsidRPr="0040411B" w:rsidRDefault="00F14309" w:rsidP="0084306E">
            <w:pPr>
              <w:pStyle w:val="a7"/>
              <w:ind w:leftChars="0" w:left="0"/>
              <w:jc w:val="center"/>
              <w:rPr>
                <w:rFonts w:ascii="Times New Roman" w:eastAsia="DFKai-SB" w:hAnsi="Times New Roman"/>
              </w:rPr>
            </w:pPr>
            <w:r w:rsidRPr="0040411B">
              <w:rPr>
                <w:rFonts w:ascii="Times New Roman" w:eastAsia="DFKai-SB" w:hAnsi="Times New Roman"/>
                <w:szCs w:val="24"/>
              </w:rPr>
              <w:t>32 </w:t>
            </w:r>
          </w:p>
        </w:tc>
      </w:tr>
      <w:tr w:rsidR="00F14309" w:rsidRPr="0040411B" w14:paraId="1204F786" w14:textId="77777777" w:rsidTr="0084306E">
        <w:trPr>
          <w:jc w:val="center"/>
        </w:trPr>
        <w:tc>
          <w:tcPr>
            <w:tcW w:w="2987" w:type="pct"/>
            <w:tcBorders>
              <w:top w:val="single" w:sz="4" w:space="0" w:color="auto"/>
              <w:left w:val="nil"/>
              <w:bottom w:val="single" w:sz="4" w:space="0" w:color="auto"/>
              <w:right w:val="nil"/>
            </w:tcBorders>
          </w:tcPr>
          <w:p w14:paraId="17653C6A" w14:textId="77777777" w:rsidR="00F14309" w:rsidRPr="0040411B" w:rsidRDefault="00F14309" w:rsidP="0084306E">
            <w:pPr>
              <w:pStyle w:val="a7"/>
              <w:ind w:leftChars="0" w:left="0"/>
              <w:jc w:val="center"/>
              <w:rPr>
                <w:rFonts w:ascii="Times New Roman" w:eastAsia="DFKai-SB" w:hAnsi="Times New Roman"/>
              </w:rPr>
            </w:pPr>
            <w:r w:rsidRPr="0040411B">
              <w:rPr>
                <w:rFonts w:ascii="Times New Roman" w:eastAsia="DFKai-SB" w:hAnsi="Times New Roman" w:cs="PMingLiU" w:hint="eastAsia"/>
                <w:bCs/>
                <w:szCs w:val="24"/>
              </w:rPr>
              <w:t>回合</w:t>
            </w:r>
            <w:r w:rsidRPr="0040411B">
              <w:rPr>
                <w:rFonts w:ascii="Times New Roman" w:eastAsia="DFKai-SB" w:hAnsi="Times New Roman"/>
                <w:bCs/>
                <w:szCs w:val="24"/>
              </w:rPr>
              <w:t xml:space="preserve"> (max_epochs) </w:t>
            </w:r>
          </w:p>
        </w:tc>
        <w:tc>
          <w:tcPr>
            <w:tcW w:w="2013" w:type="pct"/>
            <w:tcBorders>
              <w:top w:val="single" w:sz="4" w:space="0" w:color="auto"/>
              <w:left w:val="nil"/>
              <w:bottom w:val="single" w:sz="4" w:space="0" w:color="auto"/>
              <w:right w:val="nil"/>
            </w:tcBorders>
          </w:tcPr>
          <w:p w14:paraId="21CB5EEA" w14:textId="77777777" w:rsidR="00F14309" w:rsidRPr="0040411B" w:rsidRDefault="00F14309" w:rsidP="0084306E">
            <w:pPr>
              <w:pStyle w:val="a7"/>
              <w:ind w:leftChars="0" w:left="0"/>
              <w:jc w:val="center"/>
              <w:rPr>
                <w:rFonts w:ascii="Times New Roman" w:eastAsia="DFKai-SB" w:hAnsi="Times New Roman"/>
              </w:rPr>
            </w:pPr>
            <w:r w:rsidRPr="0040411B">
              <w:rPr>
                <w:rFonts w:ascii="Times New Roman" w:eastAsia="DFKai-SB" w:hAnsi="Times New Roman"/>
                <w:szCs w:val="24"/>
              </w:rPr>
              <w:t>10 </w:t>
            </w:r>
          </w:p>
        </w:tc>
      </w:tr>
      <w:tr w:rsidR="00F14309" w:rsidRPr="0040411B" w14:paraId="5989334D" w14:textId="77777777" w:rsidTr="0084306E">
        <w:trPr>
          <w:jc w:val="center"/>
        </w:trPr>
        <w:tc>
          <w:tcPr>
            <w:tcW w:w="2987" w:type="pct"/>
            <w:tcBorders>
              <w:top w:val="single" w:sz="4" w:space="0" w:color="auto"/>
              <w:left w:val="nil"/>
              <w:bottom w:val="single" w:sz="4" w:space="0" w:color="auto"/>
              <w:right w:val="nil"/>
            </w:tcBorders>
          </w:tcPr>
          <w:p w14:paraId="63989237" w14:textId="77777777" w:rsidR="00F14309" w:rsidRPr="0040411B" w:rsidRDefault="00F14309" w:rsidP="0084306E">
            <w:pPr>
              <w:pStyle w:val="a7"/>
              <w:ind w:leftChars="0" w:left="0"/>
              <w:jc w:val="center"/>
              <w:rPr>
                <w:rFonts w:ascii="Times New Roman" w:eastAsia="DFKai-SB" w:hAnsi="Times New Roman"/>
              </w:rPr>
            </w:pPr>
            <w:r w:rsidRPr="0040411B">
              <w:rPr>
                <w:rFonts w:ascii="Times New Roman" w:eastAsia="DFKai-SB" w:hAnsi="Times New Roman" w:cs="PMingLiU" w:hint="eastAsia"/>
                <w:bCs/>
                <w:szCs w:val="24"/>
              </w:rPr>
              <w:t>是否使用</w:t>
            </w:r>
            <w:r w:rsidRPr="0040411B">
              <w:rPr>
                <w:rFonts w:ascii="Times New Roman" w:eastAsia="DFKai-SB" w:hAnsi="Times New Roman"/>
                <w:bCs/>
                <w:szCs w:val="24"/>
              </w:rPr>
              <w:t>GPU (use_gpu) </w:t>
            </w:r>
          </w:p>
        </w:tc>
        <w:tc>
          <w:tcPr>
            <w:tcW w:w="2013" w:type="pct"/>
            <w:tcBorders>
              <w:top w:val="single" w:sz="4" w:space="0" w:color="auto"/>
              <w:left w:val="nil"/>
              <w:bottom w:val="single" w:sz="4" w:space="0" w:color="auto"/>
              <w:right w:val="nil"/>
            </w:tcBorders>
          </w:tcPr>
          <w:p w14:paraId="6F2E2D35" w14:textId="77777777" w:rsidR="00F14309" w:rsidRPr="0040411B" w:rsidRDefault="00F14309" w:rsidP="0084306E">
            <w:pPr>
              <w:pStyle w:val="a7"/>
              <w:ind w:leftChars="0" w:left="0"/>
              <w:jc w:val="center"/>
              <w:rPr>
                <w:rFonts w:ascii="Times New Roman" w:eastAsia="DFKai-SB" w:hAnsi="Times New Roman"/>
              </w:rPr>
            </w:pPr>
            <w:r w:rsidRPr="0040411B">
              <w:rPr>
                <w:rFonts w:ascii="Times New Roman" w:eastAsia="DFKai-SB" w:hAnsi="Times New Roman"/>
                <w:szCs w:val="24"/>
              </w:rPr>
              <w:t>True </w:t>
            </w:r>
          </w:p>
        </w:tc>
      </w:tr>
    </w:tbl>
    <w:p w14:paraId="13A64B2F" w14:textId="76914C4C" w:rsidR="003C0586" w:rsidRPr="0040411B" w:rsidRDefault="003C0586" w:rsidP="003C0586">
      <w:pPr>
        <w:pStyle w:val="a7"/>
        <w:ind w:leftChars="0" w:left="0"/>
        <w:jc w:val="both"/>
        <w:rPr>
          <w:rStyle w:val="normaltextrun"/>
          <w:rFonts w:ascii="Times New Roman" w:eastAsia="DFKai-SB" w:hAnsi="Times New Roman" w:cs="Times New Roman"/>
          <w:b/>
          <w:bCs/>
          <w:kern w:val="0"/>
          <w:sz w:val="28"/>
          <w:szCs w:val="28"/>
        </w:rPr>
      </w:pPr>
    </w:p>
    <w:p w14:paraId="7E81E93C" w14:textId="22DF4109" w:rsidR="00275AEB" w:rsidRPr="0040411B" w:rsidRDefault="00275AEB" w:rsidP="00E3404B">
      <w:pPr>
        <w:pStyle w:val="a7"/>
        <w:numPr>
          <w:ilvl w:val="0"/>
          <w:numId w:val="19"/>
        </w:numPr>
        <w:ind w:leftChars="-59" w:left="142" w:hanging="284"/>
        <w:jc w:val="both"/>
        <w:rPr>
          <w:rStyle w:val="normaltextrun"/>
          <w:rFonts w:ascii="Times New Roman" w:eastAsia="DFKai-SB" w:hAnsi="Times New Roman" w:cs="Times New Roman"/>
          <w:b/>
          <w:bCs/>
          <w:kern w:val="0"/>
          <w:sz w:val="28"/>
          <w:szCs w:val="28"/>
        </w:rPr>
      </w:pPr>
      <w:r w:rsidRPr="0040411B">
        <w:rPr>
          <w:rStyle w:val="normaltextrun"/>
          <w:rFonts w:ascii="Times New Roman" w:eastAsia="DFKai-SB" w:hAnsi="Times New Roman" w:cs="Times New Roman" w:hint="eastAsia"/>
          <w:b/>
          <w:bCs/>
          <w:kern w:val="0"/>
          <w:sz w:val="28"/>
          <w:szCs w:val="28"/>
        </w:rPr>
        <w:t>實驗結果分析</w:t>
      </w:r>
    </w:p>
    <w:p w14:paraId="264ED8B8" w14:textId="23730801" w:rsidR="00275AEB" w:rsidRPr="0040411B" w:rsidRDefault="00275AEB" w:rsidP="00275AEB">
      <w:pPr>
        <w:pStyle w:val="a7"/>
        <w:spacing w:line="360" w:lineRule="auto"/>
        <w:ind w:leftChars="0" w:left="0" w:firstLineChars="200" w:firstLine="480"/>
        <w:jc w:val="both"/>
        <w:rPr>
          <w:rFonts w:ascii="Times New Roman" w:eastAsia="DFKai-SB" w:hAnsi="Times New Roman"/>
          <w:szCs w:val="24"/>
        </w:rPr>
      </w:pPr>
      <w:r w:rsidRPr="0040411B">
        <w:rPr>
          <w:rFonts w:ascii="Times New Roman" w:eastAsia="DFKai-SB" w:hAnsi="Times New Roman" w:hint="eastAsia"/>
          <w:szCs w:val="24"/>
        </w:rPr>
        <w:t>本實驗利用訓練集</w:t>
      </w:r>
      <w:r w:rsidRPr="0040411B">
        <w:rPr>
          <w:rFonts w:ascii="Times New Roman" w:eastAsia="DFKai-SB" w:hAnsi="Times New Roman" w:hint="eastAsia"/>
          <w:szCs w:val="24"/>
        </w:rPr>
        <w:t>43,272</w:t>
      </w:r>
      <w:r w:rsidRPr="0040411B">
        <w:rPr>
          <w:rFonts w:ascii="Times New Roman" w:eastAsia="DFKai-SB" w:hAnsi="Times New Roman" w:hint="eastAsia"/>
          <w:szCs w:val="24"/>
        </w:rPr>
        <w:t>筆，搭配預訓練語言模型</w:t>
      </w:r>
      <w:r w:rsidRPr="0040411B">
        <w:rPr>
          <w:rFonts w:ascii="Times New Roman" w:eastAsia="DFKai-SB" w:hAnsi="Times New Roman" w:hint="eastAsia"/>
          <w:szCs w:val="24"/>
        </w:rPr>
        <w:t>Langboat/mengzi-t5-base</w:t>
      </w:r>
      <w:r w:rsidRPr="0040411B">
        <w:rPr>
          <w:rFonts w:ascii="Times New Roman" w:eastAsia="DFKai-SB" w:hAnsi="Times New Roman" w:hint="eastAsia"/>
          <w:szCs w:val="24"/>
        </w:rPr>
        <w:t>與</w:t>
      </w:r>
      <w:r w:rsidRPr="0040411B">
        <w:rPr>
          <w:rFonts w:ascii="Times New Roman" w:eastAsia="DFKai-SB" w:hAnsi="Times New Roman" w:hint="eastAsia"/>
          <w:szCs w:val="24"/>
        </w:rPr>
        <w:t>google/mt5-small</w:t>
      </w:r>
      <w:r w:rsidRPr="0040411B">
        <w:rPr>
          <w:rFonts w:ascii="Times New Roman" w:eastAsia="DFKai-SB" w:hAnsi="Times New Roman" w:hint="eastAsia"/>
          <w:szCs w:val="24"/>
        </w:rPr>
        <w:t>兩種模型做訓練，訓練結束後，將得到的模型針對測試集</w:t>
      </w:r>
      <w:r w:rsidRPr="0040411B">
        <w:rPr>
          <w:rFonts w:ascii="Times New Roman" w:eastAsia="DFKai-SB" w:hAnsi="Times New Roman" w:hint="eastAsia"/>
          <w:szCs w:val="24"/>
        </w:rPr>
        <w:t>4,808</w:t>
      </w:r>
      <w:r w:rsidRPr="0040411B">
        <w:rPr>
          <w:rFonts w:ascii="Times New Roman" w:eastAsia="DFKai-SB" w:hAnsi="Times New Roman" w:hint="eastAsia"/>
          <w:szCs w:val="24"/>
        </w:rPr>
        <w:t>筆進行預測，如</w:t>
      </w:r>
      <w:r w:rsidR="00D158BB" w:rsidRPr="0040411B">
        <w:rPr>
          <w:rFonts w:ascii="Times New Roman" w:eastAsia="DFKai-SB" w:hAnsi="Times New Roman"/>
        </w:rPr>
        <w:fldChar w:fldCharType="begin"/>
      </w:r>
      <w:r w:rsidR="00D158BB" w:rsidRPr="0040411B">
        <w:rPr>
          <w:rFonts w:ascii="Times New Roman" w:eastAsia="DFKai-SB" w:hAnsi="Times New Roman"/>
        </w:rPr>
        <w:instrText xml:space="preserve"> REF _Ref129558928 \h </w:instrText>
      </w:r>
      <w:r w:rsidR="0040411B">
        <w:rPr>
          <w:rFonts w:ascii="Times New Roman" w:eastAsia="DFKai-SB" w:hAnsi="Times New Roman"/>
        </w:rPr>
        <w:instrText xml:space="preserve"> \* MERGEFORMAT </w:instrText>
      </w:r>
      <w:r w:rsidR="00D158BB" w:rsidRPr="0040411B">
        <w:rPr>
          <w:rFonts w:ascii="Times New Roman" w:eastAsia="DFKai-SB" w:hAnsi="Times New Roman"/>
        </w:rPr>
      </w:r>
      <w:r w:rsidR="00D158BB" w:rsidRPr="0040411B">
        <w:rPr>
          <w:rFonts w:ascii="Times New Roman" w:eastAsia="DFKai-SB" w:hAnsi="Times New Roman"/>
        </w:rPr>
        <w:fldChar w:fldCharType="separate"/>
      </w:r>
      <w:r w:rsidR="00C23BD0" w:rsidRPr="0040411B">
        <w:rPr>
          <w:rFonts w:ascii="Times New Roman" w:eastAsia="DFKai-SB" w:hAnsi="Times New Roman" w:hint="eastAsia"/>
          <w:szCs w:val="24"/>
        </w:rPr>
        <w:t>表</w:t>
      </w:r>
      <w:r w:rsidR="00C23BD0" w:rsidRPr="0040411B">
        <w:rPr>
          <w:rFonts w:ascii="Times New Roman" w:eastAsia="DFKai-SB" w:hAnsi="Times New Roman" w:hint="eastAsia"/>
          <w:szCs w:val="24"/>
        </w:rPr>
        <w:t>4-</w:t>
      </w:r>
      <w:r w:rsidR="00C23BD0">
        <w:rPr>
          <w:rFonts w:ascii="Times New Roman" w:eastAsia="DFKai-SB" w:hAnsi="Times New Roman"/>
          <w:szCs w:val="24"/>
        </w:rPr>
        <w:t>5</w:t>
      </w:r>
      <w:r w:rsidR="00D158BB" w:rsidRPr="0040411B">
        <w:rPr>
          <w:rFonts w:ascii="Times New Roman" w:eastAsia="DFKai-SB" w:hAnsi="Times New Roman"/>
        </w:rPr>
        <w:fldChar w:fldCharType="end"/>
      </w:r>
      <w:r w:rsidRPr="0040411B">
        <w:rPr>
          <w:rFonts w:ascii="Times New Roman" w:eastAsia="DFKai-SB" w:hAnsi="Times New Roman" w:hint="eastAsia"/>
          <w:szCs w:val="24"/>
        </w:rPr>
        <w:t>所示，</w:t>
      </w:r>
      <w:r w:rsidRPr="0040411B">
        <w:rPr>
          <w:rFonts w:ascii="Times New Roman" w:eastAsia="DFKai-SB" w:hAnsi="Times New Roman" w:hint="eastAsia"/>
          <w:szCs w:val="24"/>
        </w:rPr>
        <w:t>source_text</w:t>
      </w:r>
      <w:r w:rsidRPr="0040411B">
        <w:rPr>
          <w:rFonts w:ascii="Times New Roman" w:eastAsia="DFKai-SB" w:hAnsi="Times New Roman" w:hint="eastAsia"/>
          <w:szCs w:val="24"/>
        </w:rPr>
        <w:t>為評論內容，</w:t>
      </w:r>
      <w:r w:rsidRPr="0040411B">
        <w:rPr>
          <w:rFonts w:ascii="Times New Roman" w:eastAsia="DFKai-SB" w:hAnsi="Times New Roman" w:hint="eastAsia"/>
          <w:szCs w:val="24"/>
        </w:rPr>
        <w:t>target_text</w:t>
      </w:r>
      <w:r w:rsidRPr="0040411B">
        <w:rPr>
          <w:rFonts w:ascii="Times New Roman" w:eastAsia="DFKai-SB" w:hAnsi="Times New Roman" w:hint="eastAsia"/>
          <w:szCs w:val="24"/>
        </w:rPr>
        <w:t>為該評論的標記，</w:t>
      </w:r>
      <w:r w:rsidRPr="0040411B">
        <w:rPr>
          <w:rFonts w:ascii="Times New Roman" w:eastAsia="DFKai-SB" w:hAnsi="Times New Roman" w:hint="eastAsia"/>
          <w:szCs w:val="24"/>
        </w:rPr>
        <w:t>predicted</w:t>
      </w:r>
      <w:r w:rsidRPr="0040411B">
        <w:rPr>
          <w:rFonts w:ascii="Times New Roman" w:eastAsia="DFKai-SB" w:hAnsi="Times New Roman" w:hint="eastAsia"/>
          <w:szCs w:val="24"/>
        </w:rPr>
        <w:t>為預測的結果。</w:t>
      </w:r>
    </w:p>
    <w:p w14:paraId="14B64DA9" w14:textId="6579A7E7" w:rsidR="003378F5" w:rsidRPr="0040411B" w:rsidRDefault="003378F5" w:rsidP="00275AEB">
      <w:pPr>
        <w:pStyle w:val="a7"/>
        <w:spacing w:line="360" w:lineRule="auto"/>
        <w:ind w:leftChars="0" w:left="0" w:firstLineChars="200" w:firstLine="480"/>
        <w:jc w:val="both"/>
        <w:rPr>
          <w:rFonts w:ascii="Times New Roman" w:eastAsia="DFKai-SB" w:hAnsi="Times New Roman"/>
          <w:szCs w:val="24"/>
        </w:rPr>
      </w:pPr>
      <w:r w:rsidRPr="0040411B">
        <w:rPr>
          <w:rFonts w:ascii="Times New Roman" w:eastAsia="DFKai-SB" w:hAnsi="Times New Roman" w:hint="eastAsia"/>
          <w:szCs w:val="24"/>
        </w:rPr>
        <w:t>如</w:t>
      </w:r>
      <w:r w:rsidR="00D158BB" w:rsidRPr="0040411B">
        <w:rPr>
          <w:rFonts w:ascii="Times New Roman" w:eastAsia="DFKai-SB" w:hAnsi="Times New Roman"/>
        </w:rPr>
        <w:fldChar w:fldCharType="begin"/>
      </w:r>
      <w:r w:rsidR="00D158BB" w:rsidRPr="0040411B">
        <w:rPr>
          <w:rFonts w:ascii="Times New Roman" w:eastAsia="DFKai-SB" w:hAnsi="Times New Roman"/>
        </w:rPr>
        <w:instrText xml:space="preserve"> REF _Ref129736179 \h </w:instrText>
      </w:r>
      <w:r w:rsidR="0040411B">
        <w:rPr>
          <w:rFonts w:ascii="Times New Roman" w:eastAsia="DFKai-SB" w:hAnsi="Times New Roman"/>
        </w:rPr>
        <w:instrText xml:space="preserve"> \* MERGEFORMAT </w:instrText>
      </w:r>
      <w:r w:rsidR="00D158BB" w:rsidRPr="0040411B">
        <w:rPr>
          <w:rFonts w:ascii="Times New Roman" w:eastAsia="DFKai-SB" w:hAnsi="Times New Roman"/>
        </w:rPr>
      </w:r>
      <w:r w:rsidR="00D158BB" w:rsidRPr="0040411B">
        <w:rPr>
          <w:rFonts w:ascii="Times New Roman" w:eastAsia="DFKai-SB" w:hAnsi="Times New Roman"/>
        </w:rPr>
        <w:fldChar w:fldCharType="separate"/>
      </w:r>
      <w:r w:rsidR="00C23BD0" w:rsidRPr="0040411B">
        <w:rPr>
          <w:rFonts w:ascii="Times New Roman" w:eastAsia="DFKai-SB" w:hAnsi="Times New Roman" w:hint="eastAsia"/>
          <w:szCs w:val="24"/>
        </w:rPr>
        <w:t>表</w:t>
      </w:r>
      <w:r w:rsidR="00C23BD0" w:rsidRPr="0040411B">
        <w:rPr>
          <w:rFonts w:ascii="Times New Roman" w:eastAsia="DFKai-SB" w:hAnsi="Times New Roman" w:hint="eastAsia"/>
          <w:szCs w:val="24"/>
        </w:rPr>
        <w:t>4-</w:t>
      </w:r>
      <w:r w:rsidR="00C23BD0">
        <w:rPr>
          <w:rFonts w:ascii="Times New Roman" w:eastAsia="DFKai-SB" w:hAnsi="Times New Roman"/>
          <w:szCs w:val="24"/>
        </w:rPr>
        <w:t>6</w:t>
      </w:r>
      <w:r w:rsidR="00D158BB" w:rsidRPr="0040411B">
        <w:rPr>
          <w:rFonts w:ascii="Times New Roman" w:eastAsia="DFKai-SB" w:hAnsi="Times New Roman"/>
        </w:rPr>
        <w:fldChar w:fldCharType="end"/>
      </w:r>
      <w:r w:rsidRPr="0040411B">
        <w:rPr>
          <w:rFonts w:ascii="Times New Roman" w:eastAsia="DFKai-SB" w:hAnsi="Times New Roman" w:hint="eastAsia"/>
          <w:szCs w:val="24"/>
        </w:rPr>
        <w:t>所示，此表為</w:t>
      </w:r>
      <w:r w:rsidR="003756C0">
        <w:rPr>
          <w:rFonts w:ascii="Times New Roman" w:eastAsia="DFKai-SB" w:hAnsi="Times New Roman" w:hint="eastAsia"/>
          <w:szCs w:val="24"/>
        </w:rPr>
        <w:t>四種模型組合</w:t>
      </w:r>
      <w:r w:rsidRPr="0040411B">
        <w:rPr>
          <w:rFonts w:ascii="Times New Roman" w:eastAsia="DFKai-SB" w:hAnsi="Times New Roman" w:hint="eastAsia"/>
          <w:szCs w:val="24"/>
        </w:rPr>
        <w:t>之</w:t>
      </w:r>
      <w:r w:rsidR="003756C0">
        <w:rPr>
          <w:rFonts w:ascii="Times New Roman" w:eastAsia="DFKai-SB" w:hAnsi="Times New Roman" w:hint="eastAsia"/>
          <w:szCs w:val="24"/>
        </w:rPr>
        <w:t>準確率</w:t>
      </w:r>
      <w:r w:rsidRPr="0040411B">
        <w:rPr>
          <w:rFonts w:ascii="Times New Roman" w:eastAsia="DFKai-SB" w:hAnsi="Times New Roman" w:hint="eastAsia"/>
          <w:szCs w:val="24"/>
        </w:rPr>
        <w:t>表</w:t>
      </w:r>
      <w:r w:rsidR="003756C0">
        <w:rPr>
          <w:rFonts w:ascii="Times New Roman" w:eastAsia="DFKai-SB" w:hAnsi="Times New Roman" w:hint="eastAsia"/>
          <w:szCs w:val="24"/>
        </w:rPr>
        <w:t>現</w:t>
      </w:r>
      <w:r w:rsidRPr="0040411B">
        <w:rPr>
          <w:rFonts w:ascii="Times New Roman" w:eastAsia="DFKai-SB" w:hAnsi="Times New Roman" w:hint="eastAsia"/>
          <w:szCs w:val="24"/>
        </w:rPr>
        <w:t>，內容包含</w:t>
      </w:r>
      <w:r w:rsidRPr="0040411B">
        <w:rPr>
          <w:rFonts w:ascii="Times New Roman" w:eastAsia="DFKai-SB" w:hAnsi="Times New Roman" w:hint="eastAsia"/>
          <w:szCs w:val="24"/>
        </w:rPr>
        <w:t>Predict</w:t>
      </w:r>
      <w:r w:rsidRPr="0040411B">
        <w:rPr>
          <w:rFonts w:ascii="Times New Roman" w:eastAsia="DFKai-SB" w:hAnsi="Times New Roman" w:hint="eastAsia"/>
          <w:szCs w:val="24"/>
        </w:rPr>
        <w:t>、</w:t>
      </w:r>
      <w:r w:rsidRPr="0040411B">
        <w:rPr>
          <w:rFonts w:ascii="Times New Roman" w:eastAsia="DFKai-SB" w:hAnsi="Times New Roman" w:hint="eastAsia"/>
          <w:szCs w:val="24"/>
        </w:rPr>
        <w:t>Recall</w:t>
      </w:r>
      <w:r w:rsidRPr="0040411B">
        <w:rPr>
          <w:rFonts w:ascii="Times New Roman" w:eastAsia="DFKai-SB" w:hAnsi="Times New Roman" w:hint="eastAsia"/>
          <w:szCs w:val="24"/>
        </w:rPr>
        <w:t>、</w:t>
      </w:r>
      <w:r w:rsidRPr="0040411B">
        <w:rPr>
          <w:rFonts w:ascii="Times New Roman" w:eastAsia="DFKai-SB" w:hAnsi="Times New Roman" w:hint="eastAsia"/>
          <w:szCs w:val="24"/>
        </w:rPr>
        <w:t>F1-Score</w:t>
      </w:r>
      <w:r w:rsidRPr="0040411B">
        <w:rPr>
          <w:rFonts w:ascii="Times New Roman" w:eastAsia="DFKai-SB" w:hAnsi="Times New Roman" w:hint="eastAsia"/>
          <w:szCs w:val="24"/>
        </w:rPr>
        <w:t>與</w:t>
      </w:r>
      <w:r w:rsidRPr="0040411B">
        <w:rPr>
          <w:rFonts w:ascii="Times New Roman" w:eastAsia="DFKai-SB" w:hAnsi="Times New Roman" w:hint="eastAsia"/>
          <w:szCs w:val="24"/>
        </w:rPr>
        <w:t>Strict accuracy</w:t>
      </w:r>
      <w:r w:rsidRPr="0040411B">
        <w:rPr>
          <w:rFonts w:ascii="Times New Roman" w:eastAsia="DFKai-SB" w:hAnsi="Times New Roman" w:hint="eastAsia"/>
          <w:szCs w:val="24"/>
        </w:rPr>
        <w:t>準確率的四項評估指標結果。如</w:t>
      </w:r>
      <w:r w:rsidR="00D158BB" w:rsidRPr="0040411B">
        <w:rPr>
          <w:rFonts w:ascii="Times New Roman" w:eastAsia="DFKai-SB" w:hAnsi="Times New Roman"/>
        </w:rPr>
        <w:fldChar w:fldCharType="begin"/>
      </w:r>
      <w:r w:rsidR="00D158BB" w:rsidRPr="0040411B">
        <w:rPr>
          <w:rFonts w:ascii="Times New Roman" w:eastAsia="DFKai-SB" w:hAnsi="Times New Roman"/>
        </w:rPr>
        <w:instrText xml:space="preserve"> REF _Ref129736178 \h </w:instrText>
      </w:r>
      <w:r w:rsidR="0040411B">
        <w:rPr>
          <w:rFonts w:ascii="Times New Roman" w:eastAsia="DFKai-SB" w:hAnsi="Times New Roman"/>
        </w:rPr>
        <w:instrText xml:space="preserve"> \* MERGEFORMAT </w:instrText>
      </w:r>
      <w:r w:rsidR="00D158BB" w:rsidRPr="0040411B">
        <w:rPr>
          <w:rFonts w:ascii="Times New Roman" w:eastAsia="DFKai-SB" w:hAnsi="Times New Roman"/>
        </w:rPr>
      </w:r>
      <w:r w:rsidR="00D158BB" w:rsidRPr="0040411B">
        <w:rPr>
          <w:rFonts w:ascii="Times New Roman" w:eastAsia="DFKai-SB" w:hAnsi="Times New Roman"/>
        </w:rPr>
        <w:fldChar w:fldCharType="separate"/>
      </w:r>
      <w:r w:rsidR="00C23BD0" w:rsidRPr="0040411B">
        <w:rPr>
          <w:rFonts w:ascii="Times New Roman" w:eastAsia="DFKai-SB" w:hAnsi="Times New Roman" w:hint="eastAsia"/>
          <w:szCs w:val="24"/>
        </w:rPr>
        <w:t>表</w:t>
      </w:r>
      <w:r w:rsidR="00C23BD0" w:rsidRPr="0040411B">
        <w:rPr>
          <w:rFonts w:ascii="Times New Roman" w:eastAsia="DFKai-SB" w:hAnsi="Times New Roman" w:hint="eastAsia"/>
          <w:szCs w:val="24"/>
        </w:rPr>
        <w:t>4-</w:t>
      </w:r>
      <w:r w:rsidR="00C23BD0">
        <w:rPr>
          <w:rFonts w:ascii="Times New Roman" w:eastAsia="DFKai-SB" w:hAnsi="Times New Roman"/>
          <w:szCs w:val="24"/>
        </w:rPr>
        <w:t>7</w:t>
      </w:r>
      <w:r w:rsidR="00D158BB" w:rsidRPr="0040411B">
        <w:rPr>
          <w:rFonts w:ascii="Times New Roman" w:eastAsia="DFKai-SB" w:hAnsi="Times New Roman"/>
        </w:rPr>
        <w:fldChar w:fldCharType="end"/>
      </w:r>
      <w:r w:rsidRPr="0040411B">
        <w:rPr>
          <w:rFonts w:ascii="Times New Roman" w:eastAsia="DFKai-SB" w:hAnsi="Times New Roman" w:hint="eastAsia"/>
          <w:szCs w:val="24"/>
        </w:rPr>
        <w:t>所示，此表為本實驗</w:t>
      </w:r>
      <w:r w:rsidR="00815493">
        <w:rPr>
          <w:rFonts w:ascii="Times New Roman" w:eastAsia="DFKai-SB" w:hAnsi="Times New Roman" w:hint="eastAsia"/>
          <w:szCs w:val="24"/>
        </w:rPr>
        <w:t>四種</w:t>
      </w:r>
      <w:r w:rsidRPr="0040411B">
        <w:rPr>
          <w:rFonts w:ascii="Times New Roman" w:eastAsia="DFKai-SB" w:hAnsi="Times New Roman" w:hint="eastAsia"/>
          <w:szCs w:val="24"/>
        </w:rPr>
        <w:t>模型訓練所需時間。</w:t>
      </w:r>
    </w:p>
    <w:p w14:paraId="06D698F7" w14:textId="780BA5F8" w:rsidR="003378F5" w:rsidRPr="0040411B" w:rsidRDefault="003378F5" w:rsidP="003378F5">
      <w:pPr>
        <w:spacing w:line="360" w:lineRule="auto"/>
        <w:ind w:firstLineChars="200" w:firstLine="480"/>
        <w:jc w:val="both"/>
        <w:rPr>
          <w:rFonts w:ascii="Times New Roman" w:eastAsia="DFKai-SB" w:hAnsi="Times New Roman"/>
          <w:szCs w:val="24"/>
        </w:rPr>
      </w:pPr>
      <w:r w:rsidRPr="0040411B">
        <w:rPr>
          <w:rFonts w:ascii="Times New Roman" w:eastAsia="DFKai-SB" w:hAnsi="Times New Roman" w:hint="eastAsia"/>
          <w:szCs w:val="24"/>
        </w:rPr>
        <w:t>根據</w:t>
      </w:r>
      <w:r w:rsidR="00D158BB" w:rsidRPr="0040411B">
        <w:rPr>
          <w:rFonts w:ascii="Times New Roman" w:eastAsia="DFKai-SB" w:hAnsi="Times New Roman"/>
        </w:rPr>
        <w:fldChar w:fldCharType="begin"/>
      </w:r>
      <w:r w:rsidR="00D158BB" w:rsidRPr="0040411B">
        <w:rPr>
          <w:rFonts w:ascii="Times New Roman" w:eastAsia="DFKai-SB" w:hAnsi="Times New Roman"/>
        </w:rPr>
        <w:instrText xml:space="preserve"> REF _Ref129736178 \h </w:instrText>
      </w:r>
      <w:r w:rsidR="0040411B">
        <w:rPr>
          <w:rFonts w:ascii="Times New Roman" w:eastAsia="DFKai-SB" w:hAnsi="Times New Roman"/>
        </w:rPr>
        <w:instrText xml:space="preserve"> \* MERGEFORMAT </w:instrText>
      </w:r>
      <w:r w:rsidR="00D158BB" w:rsidRPr="0040411B">
        <w:rPr>
          <w:rFonts w:ascii="Times New Roman" w:eastAsia="DFKai-SB" w:hAnsi="Times New Roman"/>
        </w:rPr>
      </w:r>
      <w:r w:rsidR="00D158BB" w:rsidRPr="0040411B">
        <w:rPr>
          <w:rFonts w:ascii="Times New Roman" w:eastAsia="DFKai-SB" w:hAnsi="Times New Roman"/>
        </w:rPr>
        <w:fldChar w:fldCharType="separate"/>
      </w:r>
      <w:r w:rsidR="00C23BD0" w:rsidRPr="0040411B">
        <w:rPr>
          <w:rFonts w:ascii="Times New Roman" w:eastAsia="DFKai-SB" w:hAnsi="Times New Roman" w:hint="eastAsia"/>
          <w:szCs w:val="24"/>
        </w:rPr>
        <w:t>表</w:t>
      </w:r>
      <w:r w:rsidR="00C23BD0" w:rsidRPr="0040411B">
        <w:rPr>
          <w:rFonts w:ascii="Times New Roman" w:eastAsia="DFKai-SB" w:hAnsi="Times New Roman" w:hint="eastAsia"/>
          <w:szCs w:val="24"/>
        </w:rPr>
        <w:t>4-</w:t>
      </w:r>
      <w:r w:rsidR="00C23BD0">
        <w:rPr>
          <w:rFonts w:ascii="Times New Roman" w:eastAsia="DFKai-SB" w:hAnsi="Times New Roman"/>
          <w:szCs w:val="24"/>
        </w:rPr>
        <w:t>7</w:t>
      </w:r>
      <w:r w:rsidR="00D158BB" w:rsidRPr="0040411B">
        <w:rPr>
          <w:rFonts w:ascii="Times New Roman" w:eastAsia="DFKai-SB" w:hAnsi="Times New Roman"/>
        </w:rPr>
        <w:fldChar w:fldCharType="end"/>
      </w:r>
      <w:r w:rsidRPr="0040411B">
        <w:rPr>
          <w:rFonts w:ascii="Times New Roman" w:eastAsia="DFKai-SB" w:hAnsi="Times New Roman" w:hint="eastAsia"/>
          <w:szCs w:val="24"/>
        </w:rPr>
        <w:t>可以得到以下幾點結果：</w:t>
      </w:r>
    </w:p>
    <w:p w14:paraId="71B6E16B" w14:textId="68FC5361" w:rsidR="003378F5" w:rsidRPr="0040411B" w:rsidRDefault="003378F5" w:rsidP="003378F5">
      <w:pPr>
        <w:pStyle w:val="a7"/>
        <w:spacing w:line="360" w:lineRule="auto"/>
        <w:ind w:left="960" w:hangingChars="200" w:hanging="480"/>
        <w:jc w:val="both"/>
        <w:rPr>
          <w:rFonts w:ascii="Times New Roman" w:eastAsia="DFKai-SB" w:hAnsi="Times New Roman"/>
          <w:szCs w:val="24"/>
        </w:rPr>
      </w:pPr>
      <w:r w:rsidRPr="0040411B">
        <w:rPr>
          <w:rFonts w:ascii="Times New Roman" w:eastAsia="DFKai-SB" w:hAnsi="Times New Roman" w:hint="eastAsia"/>
          <w:szCs w:val="24"/>
        </w:rPr>
        <w:t>1.</w:t>
      </w:r>
      <w:r w:rsidRPr="0040411B">
        <w:rPr>
          <w:rFonts w:ascii="Times New Roman" w:eastAsia="DFKai-SB" w:hAnsi="Times New Roman" w:hint="eastAsia"/>
          <w:szCs w:val="24"/>
        </w:rPr>
        <w:tab/>
        <w:t>google/mt5-small</w:t>
      </w:r>
      <w:r w:rsidRPr="0040411B">
        <w:rPr>
          <w:rFonts w:ascii="Times New Roman" w:eastAsia="DFKai-SB" w:hAnsi="Times New Roman" w:hint="eastAsia"/>
          <w:szCs w:val="24"/>
        </w:rPr>
        <w:t>訓練的模型</w:t>
      </w:r>
      <w:r w:rsidRPr="0040411B">
        <w:rPr>
          <w:rFonts w:ascii="Times New Roman" w:eastAsia="DFKai-SB" w:hAnsi="Times New Roman" w:hint="eastAsia"/>
          <w:szCs w:val="24"/>
        </w:rPr>
        <w:t>1</w:t>
      </w:r>
      <w:r w:rsidRPr="0040411B">
        <w:rPr>
          <w:rFonts w:ascii="Times New Roman" w:eastAsia="DFKai-SB" w:hAnsi="Times New Roman" w:hint="eastAsia"/>
          <w:szCs w:val="24"/>
        </w:rPr>
        <w:t>、模型</w:t>
      </w:r>
      <w:r w:rsidRPr="0040411B">
        <w:rPr>
          <w:rFonts w:ascii="Times New Roman" w:eastAsia="DFKai-SB" w:hAnsi="Times New Roman" w:hint="eastAsia"/>
          <w:szCs w:val="24"/>
        </w:rPr>
        <w:t>2</w:t>
      </w:r>
      <w:r w:rsidRPr="0040411B">
        <w:rPr>
          <w:rFonts w:ascii="Times New Roman" w:eastAsia="DFKai-SB" w:hAnsi="Times New Roman" w:hint="eastAsia"/>
          <w:szCs w:val="24"/>
        </w:rPr>
        <w:t>和</w:t>
      </w:r>
      <w:r w:rsidRPr="0040411B">
        <w:rPr>
          <w:rFonts w:ascii="Times New Roman" w:eastAsia="DFKai-SB" w:hAnsi="Times New Roman" w:hint="eastAsia"/>
          <w:szCs w:val="24"/>
        </w:rPr>
        <w:t>mengzi-t5</w:t>
      </w:r>
      <w:r w:rsidRPr="0040411B">
        <w:rPr>
          <w:rFonts w:ascii="Times New Roman" w:eastAsia="DFKai-SB" w:hAnsi="Times New Roman" w:hint="eastAsia"/>
          <w:szCs w:val="24"/>
        </w:rPr>
        <w:t>搭配簡體字訓練集的模型</w:t>
      </w:r>
      <w:r w:rsidRPr="0040411B">
        <w:rPr>
          <w:rFonts w:ascii="Times New Roman" w:eastAsia="DFKai-SB" w:hAnsi="Times New Roman" w:hint="eastAsia"/>
          <w:szCs w:val="24"/>
        </w:rPr>
        <w:t>4</w:t>
      </w:r>
      <w:r w:rsidRPr="0040411B">
        <w:rPr>
          <w:rFonts w:ascii="Times New Roman" w:eastAsia="DFKai-SB" w:hAnsi="Times New Roman" w:hint="eastAsia"/>
          <w:szCs w:val="24"/>
        </w:rPr>
        <w:t>，上述三個模型的表現都不錯，精確率</w:t>
      </w:r>
      <w:r w:rsidRPr="0040411B">
        <w:rPr>
          <w:rFonts w:ascii="Times New Roman" w:eastAsia="DFKai-SB" w:hAnsi="Times New Roman" w:hint="eastAsia"/>
          <w:szCs w:val="24"/>
        </w:rPr>
        <w:t>(Precision)</w:t>
      </w:r>
      <w:r w:rsidRPr="0040411B">
        <w:rPr>
          <w:rFonts w:ascii="Times New Roman" w:eastAsia="DFKai-SB" w:hAnsi="Times New Roman" w:hint="eastAsia"/>
          <w:szCs w:val="24"/>
        </w:rPr>
        <w:t>都有達到</w:t>
      </w:r>
      <w:r w:rsidRPr="0040411B">
        <w:rPr>
          <w:rFonts w:ascii="Times New Roman" w:eastAsia="DFKai-SB" w:hAnsi="Times New Roman" w:hint="eastAsia"/>
          <w:szCs w:val="24"/>
        </w:rPr>
        <w:t>9</w:t>
      </w:r>
      <w:r w:rsidRPr="0040411B">
        <w:rPr>
          <w:rFonts w:ascii="Times New Roman" w:eastAsia="DFKai-SB" w:hAnsi="Times New Roman" w:hint="eastAsia"/>
          <w:szCs w:val="24"/>
        </w:rPr>
        <w:t>成，召回率</w:t>
      </w:r>
      <w:r w:rsidRPr="0040411B">
        <w:rPr>
          <w:rFonts w:ascii="Times New Roman" w:eastAsia="DFKai-SB" w:hAnsi="Times New Roman" w:hint="eastAsia"/>
          <w:szCs w:val="24"/>
        </w:rPr>
        <w:t>(Recall)</w:t>
      </w:r>
      <w:r w:rsidRPr="0040411B">
        <w:rPr>
          <w:rFonts w:ascii="Times New Roman" w:eastAsia="DFKai-SB" w:hAnsi="Times New Roman" w:hint="eastAsia"/>
          <w:szCs w:val="24"/>
        </w:rPr>
        <w:t>皆有達到</w:t>
      </w:r>
      <w:r w:rsidRPr="0040411B">
        <w:rPr>
          <w:rFonts w:ascii="Times New Roman" w:eastAsia="DFKai-SB" w:hAnsi="Times New Roman" w:hint="eastAsia"/>
          <w:szCs w:val="24"/>
        </w:rPr>
        <w:t>8</w:t>
      </w:r>
      <w:r w:rsidRPr="0040411B">
        <w:rPr>
          <w:rFonts w:ascii="Times New Roman" w:eastAsia="DFKai-SB" w:hAnsi="Times New Roman" w:hint="eastAsia"/>
          <w:szCs w:val="24"/>
        </w:rPr>
        <w:t>成，嚴格準確率</w:t>
      </w:r>
      <w:r w:rsidRPr="0040411B">
        <w:rPr>
          <w:rFonts w:ascii="Times New Roman" w:eastAsia="DFKai-SB" w:hAnsi="Times New Roman" w:hint="eastAsia"/>
          <w:szCs w:val="24"/>
        </w:rPr>
        <w:t>(Strict accuracy)</w:t>
      </w:r>
      <w:r w:rsidRPr="0040411B">
        <w:rPr>
          <w:rFonts w:ascii="Times New Roman" w:eastAsia="DFKai-SB" w:hAnsi="Times New Roman" w:hint="eastAsia"/>
          <w:szCs w:val="24"/>
        </w:rPr>
        <w:t>也都有達到</w:t>
      </w:r>
      <w:r w:rsidR="004812AE" w:rsidRPr="0040411B">
        <w:rPr>
          <w:rFonts w:ascii="Times New Roman" w:eastAsia="DFKai-SB" w:hAnsi="Times New Roman" w:hint="eastAsia"/>
          <w:szCs w:val="24"/>
        </w:rPr>
        <w:t xml:space="preserve">  </w:t>
      </w:r>
      <w:r w:rsidRPr="0040411B">
        <w:rPr>
          <w:rFonts w:ascii="Times New Roman" w:eastAsia="DFKai-SB" w:hAnsi="Times New Roman" w:hint="eastAsia"/>
          <w:szCs w:val="24"/>
        </w:rPr>
        <w:t>7</w:t>
      </w:r>
      <w:r w:rsidRPr="0040411B">
        <w:rPr>
          <w:rFonts w:ascii="Times New Roman" w:eastAsia="DFKai-SB" w:hAnsi="Times New Roman" w:hint="eastAsia"/>
          <w:szCs w:val="24"/>
        </w:rPr>
        <w:t>成，</w:t>
      </w:r>
      <w:r w:rsidRPr="0040411B">
        <w:rPr>
          <w:rFonts w:ascii="Times New Roman" w:eastAsia="DFKai-SB" w:hAnsi="Times New Roman" w:hint="eastAsia"/>
          <w:szCs w:val="24"/>
        </w:rPr>
        <w:t>F1-Score</w:t>
      </w:r>
      <w:r w:rsidRPr="0040411B">
        <w:rPr>
          <w:rFonts w:ascii="Times New Roman" w:eastAsia="DFKai-SB" w:hAnsi="Times New Roman" w:hint="eastAsia"/>
          <w:szCs w:val="24"/>
        </w:rPr>
        <w:t>的部分，則是模型</w:t>
      </w:r>
      <w:r w:rsidRPr="0040411B">
        <w:rPr>
          <w:rFonts w:ascii="Times New Roman" w:eastAsia="DFKai-SB" w:hAnsi="Times New Roman" w:hint="eastAsia"/>
          <w:szCs w:val="24"/>
        </w:rPr>
        <w:t>2</w:t>
      </w:r>
      <w:r w:rsidRPr="0040411B">
        <w:rPr>
          <w:rFonts w:ascii="Times New Roman" w:eastAsia="DFKai-SB" w:hAnsi="Times New Roman" w:hint="eastAsia"/>
          <w:szCs w:val="24"/>
        </w:rPr>
        <w:t>表現略好一些，有達到</w:t>
      </w:r>
      <w:r w:rsidRPr="0040411B">
        <w:rPr>
          <w:rFonts w:ascii="Times New Roman" w:eastAsia="DFKai-SB" w:hAnsi="Times New Roman" w:hint="eastAsia"/>
          <w:szCs w:val="24"/>
        </w:rPr>
        <w:t>9</w:t>
      </w:r>
      <w:r w:rsidRPr="0040411B">
        <w:rPr>
          <w:rFonts w:ascii="Times New Roman" w:eastAsia="DFKai-SB" w:hAnsi="Times New Roman" w:hint="eastAsia"/>
          <w:szCs w:val="24"/>
        </w:rPr>
        <w:t>成，其餘兩個模型皆有達到</w:t>
      </w:r>
      <w:r w:rsidRPr="0040411B">
        <w:rPr>
          <w:rFonts w:ascii="Times New Roman" w:eastAsia="DFKai-SB" w:hAnsi="Times New Roman" w:hint="eastAsia"/>
          <w:szCs w:val="24"/>
        </w:rPr>
        <w:t>8</w:t>
      </w:r>
      <w:r w:rsidRPr="0040411B">
        <w:rPr>
          <w:rFonts w:ascii="Times New Roman" w:eastAsia="DFKai-SB" w:hAnsi="Times New Roman" w:hint="eastAsia"/>
          <w:szCs w:val="24"/>
        </w:rPr>
        <w:t>成。</w:t>
      </w:r>
    </w:p>
    <w:p w14:paraId="0FF2ADBA" w14:textId="1AEF4536" w:rsidR="003378F5" w:rsidRPr="0040411B" w:rsidRDefault="003378F5" w:rsidP="003378F5">
      <w:pPr>
        <w:pStyle w:val="a7"/>
        <w:spacing w:line="360" w:lineRule="auto"/>
        <w:ind w:left="960" w:hangingChars="200" w:hanging="480"/>
        <w:jc w:val="both"/>
        <w:rPr>
          <w:rFonts w:ascii="Times New Roman" w:eastAsia="DFKai-SB" w:hAnsi="Times New Roman"/>
          <w:szCs w:val="24"/>
        </w:rPr>
      </w:pPr>
      <w:r w:rsidRPr="0040411B">
        <w:rPr>
          <w:rFonts w:ascii="Times New Roman" w:eastAsia="DFKai-SB" w:hAnsi="Times New Roman" w:hint="eastAsia"/>
          <w:szCs w:val="24"/>
        </w:rPr>
        <w:t>2.</w:t>
      </w:r>
      <w:r w:rsidRPr="0040411B">
        <w:rPr>
          <w:rFonts w:ascii="Times New Roman" w:eastAsia="DFKai-SB" w:hAnsi="Times New Roman" w:hint="eastAsia"/>
          <w:szCs w:val="24"/>
        </w:rPr>
        <w:tab/>
      </w:r>
      <w:r w:rsidRPr="0040411B">
        <w:rPr>
          <w:rFonts w:ascii="Times New Roman" w:eastAsia="DFKai-SB" w:hAnsi="Times New Roman" w:hint="eastAsia"/>
          <w:szCs w:val="24"/>
        </w:rPr>
        <w:t>相對地，在此多任務分類實驗中，</w:t>
      </w:r>
      <w:r w:rsidRPr="0040411B">
        <w:rPr>
          <w:rFonts w:ascii="Times New Roman" w:eastAsia="DFKai-SB" w:hAnsi="Times New Roman" w:hint="eastAsia"/>
          <w:szCs w:val="24"/>
        </w:rPr>
        <w:t xml:space="preserve"> Langboat/mengzi-t5-base</w:t>
      </w:r>
      <w:r w:rsidRPr="0040411B">
        <w:rPr>
          <w:rFonts w:ascii="Times New Roman" w:eastAsia="DFKai-SB" w:hAnsi="Times New Roman" w:hint="eastAsia"/>
          <w:szCs w:val="24"/>
        </w:rPr>
        <w:t>搭配繁體</w:t>
      </w:r>
      <w:r w:rsidR="005E2520">
        <w:rPr>
          <w:rFonts w:ascii="Times New Roman" w:eastAsia="DFKai-SB" w:hAnsi="Times New Roman" w:hint="eastAsia"/>
          <w:szCs w:val="24"/>
        </w:rPr>
        <w:t xml:space="preserve">  </w:t>
      </w:r>
      <w:r w:rsidRPr="0040411B">
        <w:rPr>
          <w:rFonts w:ascii="Times New Roman" w:eastAsia="DFKai-SB" w:hAnsi="Times New Roman" w:hint="eastAsia"/>
          <w:szCs w:val="24"/>
        </w:rPr>
        <w:t>資料集的模型</w:t>
      </w:r>
      <w:r w:rsidRPr="0040411B">
        <w:rPr>
          <w:rFonts w:ascii="Times New Roman" w:eastAsia="DFKai-SB" w:hAnsi="Times New Roman" w:hint="eastAsia"/>
          <w:szCs w:val="24"/>
        </w:rPr>
        <w:t>3</w:t>
      </w:r>
      <w:r w:rsidRPr="0040411B">
        <w:rPr>
          <w:rFonts w:ascii="Times New Roman" w:eastAsia="DFKai-SB" w:hAnsi="Times New Roman" w:hint="eastAsia"/>
          <w:szCs w:val="24"/>
        </w:rPr>
        <w:t>，造成準確率表現較差的原因是因為</w:t>
      </w:r>
      <w:r w:rsidRPr="0040411B">
        <w:rPr>
          <w:rFonts w:ascii="Times New Roman" w:eastAsia="DFKai-SB" w:hAnsi="Times New Roman" w:hint="eastAsia"/>
          <w:szCs w:val="24"/>
        </w:rPr>
        <w:t>mengzi-t5-base</w:t>
      </w:r>
      <w:r w:rsidR="005E2520">
        <w:rPr>
          <w:rFonts w:ascii="Times New Roman" w:eastAsia="DFKai-SB" w:hAnsi="Times New Roman" w:hint="eastAsia"/>
          <w:szCs w:val="24"/>
        </w:rPr>
        <w:t xml:space="preserve">   </w:t>
      </w:r>
      <w:r w:rsidRPr="0040411B">
        <w:rPr>
          <w:rFonts w:ascii="Times New Roman" w:eastAsia="DFKai-SB" w:hAnsi="Times New Roman" w:hint="eastAsia"/>
          <w:szCs w:val="24"/>
        </w:rPr>
        <w:t>原始模型，本身只針對簡體中文資料集做訓練，而我們在微調</w:t>
      </w:r>
      <w:r w:rsidRPr="0040411B">
        <w:rPr>
          <w:rFonts w:ascii="Times New Roman" w:eastAsia="DFKai-SB" w:hAnsi="Times New Roman" w:hint="eastAsia"/>
          <w:szCs w:val="24"/>
        </w:rPr>
        <w:t>(Fine-tune)</w:t>
      </w:r>
      <w:r w:rsidR="008578F7">
        <w:rPr>
          <w:rFonts w:ascii="Times New Roman" w:eastAsia="DFKai-SB" w:hAnsi="Times New Roman" w:hint="eastAsia"/>
          <w:szCs w:val="24"/>
        </w:rPr>
        <w:t xml:space="preserve">   </w:t>
      </w:r>
      <w:r w:rsidRPr="0040411B">
        <w:rPr>
          <w:rFonts w:ascii="Times New Roman" w:eastAsia="DFKai-SB" w:hAnsi="Times New Roman" w:hint="eastAsia"/>
          <w:szCs w:val="24"/>
        </w:rPr>
        <w:t>訓練上搭配繁體資料集，最後，在評估指標上的表現就沒有那麼理想。</w:t>
      </w:r>
    </w:p>
    <w:p w14:paraId="3F2F1426" w14:textId="6DD293BE" w:rsidR="003378F5" w:rsidRPr="0040411B" w:rsidRDefault="003378F5" w:rsidP="003378F5">
      <w:pPr>
        <w:pStyle w:val="a7"/>
        <w:spacing w:line="360" w:lineRule="auto"/>
        <w:ind w:left="960" w:hangingChars="200" w:hanging="480"/>
        <w:jc w:val="both"/>
        <w:rPr>
          <w:rFonts w:ascii="Times New Roman" w:eastAsia="DFKai-SB" w:hAnsi="Times New Roman"/>
          <w:szCs w:val="24"/>
        </w:rPr>
      </w:pPr>
      <w:r w:rsidRPr="0040411B">
        <w:rPr>
          <w:rFonts w:ascii="Times New Roman" w:eastAsia="DFKai-SB" w:hAnsi="Times New Roman" w:hint="eastAsia"/>
          <w:szCs w:val="24"/>
        </w:rPr>
        <w:t>3.</w:t>
      </w:r>
      <w:r w:rsidRPr="0040411B">
        <w:rPr>
          <w:rFonts w:ascii="Times New Roman" w:eastAsia="DFKai-SB" w:hAnsi="Times New Roman" w:hint="eastAsia"/>
          <w:szCs w:val="24"/>
        </w:rPr>
        <w:tab/>
        <w:t>google/mt5-small</w:t>
      </w:r>
      <w:r w:rsidRPr="0040411B">
        <w:rPr>
          <w:rFonts w:ascii="Times New Roman" w:eastAsia="DFKai-SB" w:hAnsi="Times New Roman" w:hint="eastAsia"/>
          <w:szCs w:val="24"/>
        </w:rPr>
        <w:t>為</w:t>
      </w:r>
      <w:r w:rsidRPr="0040411B">
        <w:rPr>
          <w:rFonts w:ascii="Times New Roman" w:eastAsia="DFKai-SB" w:hAnsi="Times New Roman" w:hint="eastAsia"/>
          <w:szCs w:val="24"/>
        </w:rPr>
        <w:t>m</w:t>
      </w:r>
      <w:r w:rsidR="00052BBE">
        <w:rPr>
          <w:rFonts w:ascii="Times New Roman" w:eastAsia="DFKai-SB" w:hAnsi="Times New Roman" w:hint="eastAsia"/>
          <w:szCs w:val="24"/>
        </w:rPr>
        <w:t>T</w:t>
      </w:r>
      <w:r w:rsidRPr="0040411B">
        <w:rPr>
          <w:rFonts w:ascii="Times New Roman" w:eastAsia="DFKai-SB" w:hAnsi="Times New Roman" w:hint="eastAsia"/>
          <w:szCs w:val="24"/>
        </w:rPr>
        <w:t>5</w:t>
      </w:r>
      <w:r w:rsidR="00802C68">
        <w:rPr>
          <w:rFonts w:ascii="Times New Roman" w:eastAsia="DFKai-SB" w:hAnsi="Times New Roman" w:hint="eastAsia"/>
          <w:szCs w:val="24"/>
        </w:rPr>
        <w:t>系列中最</w:t>
      </w:r>
      <w:r w:rsidR="00802C68" w:rsidRPr="0040411B">
        <w:rPr>
          <w:rFonts w:ascii="Times New Roman" w:eastAsia="DFKai-SB" w:hAnsi="Times New Roman" w:hint="eastAsia"/>
          <w:szCs w:val="24"/>
        </w:rPr>
        <w:t>小的</w:t>
      </w:r>
      <w:r w:rsidRPr="0040411B">
        <w:rPr>
          <w:rFonts w:ascii="Times New Roman" w:eastAsia="DFKai-SB" w:hAnsi="Times New Roman" w:hint="eastAsia"/>
          <w:szCs w:val="24"/>
        </w:rPr>
        <w:t>預訓練模型，訓練模型所花費的</w:t>
      </w:r>
      <w:r w:rsidRPr="0040411B">
        <w:rPr>
          <w:rFonts w:ascii="Times New Roman" w:eastAsia="DFKai-SB" w:hAnsi="Times New Roman" w:hint="eastAsia"/>
          <w:szCs w:val="24"/>
        </w:rPr>
        <w:lastRenderedPageBreak/>
        <w:t>時間</w:t>
      </w:r>
      <w:r w:rsidRPr="0040411B">
        <w:rPr>
          <w:rFonts w:ascii="Times New Roman" w:eastAsia="DFKai-SB" w:hAnsi="Times New Roman" w:hint="eastAsia"/>
          <w:szCs w:val="24"/>
        </w:rPr>
        <w:t>(</w:t>
      </w:r>
      <w:r w:rsidRPr="0040411B">
        <w:rPr>
          <w:rFonts w:ascii="Times New Roman" w:eastAsia="DFKai-SB" w:hAnsi="Times New Roman" w:hint="eastAsia"/>
          <w:szCs w:val="24"/>
        </w:rPr>
        <w:t>約</w:t>
      </w:r>
      <w:r w:rsidRPr="0040411B">
        <w:rPr>
          <w:rFonts w:ascii="Times New Roman" w:eastAsia="DFKai-SB" w:hAnsi="Times New Roman" w:hint="eastAsia"/>
          <w:szCs w:val="24"/>
        </w:rPr>
        <w:t>2</w:t>
      </w:r>
      <w:r w:rsidR="00287980">
        <w:rPr>
          <w:rFonts w:ascii="Times New Roman" w:eastAsia="DFKai-SB" w:hAnsi="Times New Roman" w:hint="eastAsia"/>
          <w:szCs w:val="24"/>
        </w:rPr>
        <w:t>個</w:t>
      </w:r>
      <w:r w:rsidR="00287980" w:rsidRPr="0040411B">
        <w:rPr>
          <w:rFonts w:ascii="Times New Roman" w:eastAsia="DFKai-SB" w:hAnsi="Times New Roman" w:hint="eastAsia"/>
          <w:szCs w:val="24"/>
        </w:rPr>
        <w:t>多</w:t>
      </w:r>
      <w:r w:rsidRPr="0040411B">
        <w:rPr>
          <w:rFonts w:ascii="Times New Roman" w:eastAsia="DFKai-SB" w:hAnsi="Times New Roman" w:hint="eastAsia"/>
          <w:szCs w:val="24"/>
        </w:rPr>
        <w:t>小時</w:t>
      </w:r>
      <w:r w:rsidRPr="0040411B">
        <w:rPr>
          <w:rFonts w:ascii="Times New Roman" w:eastAsia="DFKai-SB" w:hAnsi="Times New Roman" w:hint="eastAsia"/>
          <w:szCs w:val="24"/>
        </w:rPr>
        <w:t>)</w:t>
      </w:r>
      <w:r w:rsidR="00802C68">
        <w:rPr>
          <w:rFonts w:ascii="Times New Roman" w:eastAsia="DFKai-SB" w:hAnsi="Times New Roman" w:hint="eastAsia"/>
          <w:szCs w:val="24"/>
        </w:rPr>
        <w:t>，</w:t>
      </w:r>
      <w:r w:rsidRPr="0040411B">
        <w:rPr>
          <w:rFonts w:ascii="Times New Roman" w:eastAsia="DFKai-SB" w:hAnsi="Times New Roman" w:hint="eastAsia"/>
          <w:szCs w:val="24"/>
        </w:rPr>
        <w:t>比</w:t>
      </w:r>
      <w:r w:rsidR="00802C68">
        <w:rPr>
          <w:rFonts w:ascii="Times New Roman" w:eastAsia="DFKai-SB" w:hAnsi="Times New Roman" w:hint="eastAsia"/>
          <w:szCs w:val="24"/>
        </w:rPr>
        <w:t>使用</w:t>
      </w:r>
      <w:r w:rsidRPr="0040411B">
        <w:rPr>
          <w:rFonts w:ascii="Times New Roman" w:eastAsia="DFKai-SB" w:hAnsi="Times New Roman" w:hint="eastAsia"/>
          <w:szCs w:val="24"/>
        </w:rPr>
        <w:t>mengzi-t5-base</w:t>
      </w:r>
      <w:r w:rsidRPr="0040411B">
        <w:rPr>
          <w:rFonts w:ascii="Times New Roman" w:eastAsia="DFKai-SB" w:hAnsi="Times New Roman" w:hint="eastAsia"/>
          <w:szCs w:val="24"/>
        </w:rPr>
        <w:t>模型訓練的時間</w:t>
      </w:r>
      <w:r w:rsidRPr="0040411B">
        <w:rPr>
          <w:rFonts w:ascii="Times New Roman" w:eastAsia="DFKai-SB" w:hAnsi="Times New Roman" w:hint="eastAsia"/>
          <w:szCs w:val="24"/>
        </w:rPr>
        <w:t xml:space="preserve"> (</w:t>
      </w:r>
      <w:r w:rsidRPr="0040411B">
        <w:rPr>
          <w:rFonts w:ascii="Times New Roman" w:eastAsia="DFKai-SB" w:hAnsi="Times New Roman" w:hint="eastAsia"/>
          <w:szCs w:val="24"/>
        </w:rPr>
        <w:t>約</w:t>
      </w:r>
      <w:r w:rsidRPr="0040411B">
        <w:rPr>
          <w:rFonts w:ascii="Times New Roman" w:eastAsia="DFKai-SB" w:hAnsi="Times New Roman" w:hint="eastAsia"/>
          <w:szCs w:val="24"/>
        </w:rPr>
        <w:t>4</w:t>
      </w:r>
      <w:r w:rsidR="00287980">
        <w:rPr>
          <w:rFonts w:ascii="Times New Roman" w:eastAsia="DFKai-SB" w:hAnsi="Times New Roman" w:hint="eastAsia"/>
          <w:szCs w:val="24"/>
        </w:rPr>
        <w:t>個</w:t>
      </w:r>
      <w:r w:rsidR="00287980" w:rsidRPr="0040411B">
        <w:rPr>
          <w:rFonts w:ascii="Times New Roman" w:eastAsia="DFKai-SB" w:hAnsi="Times New Roman" w:hint="eastAsia"/>
          <w:szCs w:val="24"/>
        </w:rPr>
        <w:t>多</w:t>
      </w:r>
      <w:r w:rsidRPr="0040411B">
        <w:rPr>
          <w:rFonts w:ascii="Times New Roman" w:eastAsia="DFKai-SB" w:hAnsi="Times New Roman" w:hint="eastAsia"/>
          <w:szCs w:val="24"/>
        </w:rPr>
        <w:t>小時</w:t>
      </w:r>
      <w:r w:rsidRPr="0040411B">
        <w:rPr>
          <w:rFonts w:ascii="Times New Roman" w:eastAsia="DFKai-SB" w:hAnsi="Times New Roman" w:hint="eastAsia"/>
          <w:szCs w:val="24"/>
        </w:rPr>
        <w:t>)</w:t>
      </w:r>
      <w:r w:rsidRPr="0040411B">
        <w:rPr>
          <w:rFonts w:ascii="Times New Roman" w:eastAsia="DFKai-SB" w:hAnsi="Times New Roman" w:hint="eastAsia"/>
          <w:szCs w:val="24"/>
        </w:rPr>
        <w:t>，</w:t>
      </w:r>
      <w:r w:rsidR="006B4019">
        <w:rPr>
          <w:rFonts w:ascii="Times New Roman" w:eastAsia="DFKai-SB" w:hAnsi="Times New Roman" w:hint="eastAsia"/>
          <w:szCs w:val="24"/>
        </w:rPr>
        <w:t>少</w:t>
      </w:r>
      <w:r w:rsidRPr="0040411B">
        <w:rPr>
          <w:rFonts w:ascii="Times New Roman" w:eastAsia="DFKai-SB" w:hAnsi="Times New Roman" w:hint="eastAsia"/>
          <w:szCs w:val="24"/>
        </w:rPr>
        <w:t>了將近一倍的時間。</w:t>
      </w:r>
    </w:p>
    <w:p w14:paraId="689A3220" w14:textId="41D0997C" w:rsidR="00275AEB" w:rsidRPr="0040411B" w:rsidRDefault="00275AEB" w:rsidP="003C0586">
      <w:pPr>
        <w:pStyle w:val="a7"/>
        <w:ind w:leftChars="0" w:left="0"/>
        <w:jc w:val="both"/>
        <w:rPr>
          <w:rStyle w:val="normaltextrun"/>
          <w:rFonts w:ascii="Times New Roman" w:eastAsia="DFKai-SB" w:hAnsi="Times New Roman" w:cs="Times New Roman"/>
          <w:b/>
          <w:bCs/>
          <w:kern w:val="0"/>
          <w:sz w:val="28"/>
          <w:szCs w:val="28"/>
        </w:rPr>
      </w:pPr>
    </w:p>
    <w:p w14:paraId="78839AAE" w14:textId="07F3C0F1" w:rsidR="00275AEB" w:rsidRPr="0040411B" w:rsidRDefault="00275AEB" w:rsidP="00275AEB">
      <w:pPr>
        <w:pStyle w:val="ac"/>
        <w:spacing w:line="360" w:lineRule="auto"/>
        <w:jc w:val="center"/>
        <w:rPr>
          <w:rFonts w:ascii="Times New Roman" w:eastAsia="DFKai-SB" w:hAnsi="Times New Roman"/>
          <w:sz w:val="24"/>
          <w:szCs w:val="24"/>
        </w:rPr>
      </w:pPr>
      <w:bookmarkStart w:id="112" w:name="_Ref129558928"/>
      <w:bookmarkStart w:id="113" w:name="_Toc137418449"/>
      <w:r w:rsidRPr="0040411B">
        <w:rPr>
          <w:rFonts w:ascii="Times New Roman" w:eastAsia="DFKai-SB" w:hAnsi="Times New Roman" w:hint="eastAsia"/>
          <w:sz w:val="24"/>
          <w:szCs w:val="24"/>
        </w:rPr>
        <w:t>表</w:t>
      </w:r>
      <w:r w:rsidRPr="0040411B">
        <w:rPr>
          <w:rFonts w:ascii="Times New Roman" w:eastAsia="DFKai-SB" w:hAnsi="Times New Roman" w:hint="eastAsia"/>
          <w:sz w:val="24"/>
          <w:szCs w:val="24"/>
        </w:rPr>
        <w:t>4-</w:t>
      </w:r>
      <w:r w:rsidRPr="0040411B">
        <w:rPr>
          <w:rFonts w:ascii="Times New Roman" w:eastAsia="DFKai-SB" w:hAnsi="Times New Roman"/>
          <w:sz w:val="24"/>
          <w:szCs w:val="24"/>
        </w:rPr>
        <w:fldChar w:fldCharType="begin"/>
      </w:r>
      <w:r w:rsidRPr="0040411B">
        <w:rPr>
          <w:rFonts w:ascii="Times New Roman" w:eastAsia="DFKai-SB" w:hAnsi="Times New Roman"/>
          <w:sz w:val="24"/>
          <w:szCs w:val="24"/>
        </w:rPr>
        <w:instrText xml:space="preserve"> </w:instrText>
      </w:r>
      <w:r w:rsidRPr="0040411B">
        <w:rPr>
          <w:rFonts w:ascii="Times New Roman" w:eastAsia="DFKai-SB" w:hAnsi="Times New Roman" w:hint="eastAsia"/>
          <w:sz w:val="24"/>
          <w:szCs w:val="24"/>
        </w:rPr>
        <w:instrText xml:space="preserve">SEQ </w:instrText>
      </w:r>
      <w:r w:rsidRPr="0040411B">
        <w:rPr>
          <w:rFonts w:ascii="Times New Roman" w:eastAsia="DFKai-SB" w:hAnsi="Times New Roman" w:hint="eastAsia"/>
          <w:sz w:val="24"/>
          <w:szCs w:val="24"/>
        </w:rPr>
        <w:instrText>表</w:instrText>
      </w:r>
      <w:r w:rsidRPr="0040411B">
        <w:rPr>
          <w:rFonts w:ascii="Times New Roman" w:eastAsia="DFKai-SB" w:hAnsi="Times New Roman" w:hint="eastAsia"/>
          <w:sz w:val="24"/>
          <w:szCs w:val="24"/>
        </w:rPr>
        <w:instrText>4- \* ARABIC</w:instrText>
      </w:r>
      <w:r w:rsidRPr="0040411B">
        <w:rPr>
          <w:rFonts w:ascii="Times New Roman" w:eastAsia="DFKai-SB" w:hAnsi="Times New Roman"/>
          <w:sz w:val="24"/>
          <w:szCs w:val="24"/>
        </w:rPr>
        <w:instrText xml:space="preserve"> </w:instrText>
      </w:r>
      <w:r w:rsidRPr="0040411B">
        <w:rPr>
          <w:rFonts w:ascii="Times New Roman" w:eastAsia="DFKai-SB" w:hAnsi="Times New Roman"/>
          <w:sz w:val="24"/>
          <w:szCs w:val="24"/>
        </w:rPr>
        <w:fldChar w:fldCharType="separate"/>
      </w:r>
      <w:r w:rsidR="00C23BD0">
        <w:rPr>
          <w:rFonts w:ascii="Times New Roman" w:eastAsia="DFKai-SB" w:hAnsi="Times New Roman"/>
          <w:noProof/>
          <w:sz w:val="24"/>
          <w:szCs w:val="24"/>
        </w:rPr>
        <w:t>5</w:t>
      </w:r>
      <w:r w:rsidRPr="0040411B">
        <w:rPr>
          <w:rFonts w:ascii="Times New Roman" w:eastAsia="DFKai-SB" w:hAnsi="Times New Roman"/>
          <w:sz w:val="24"/>
          <w:szCs w:val="24"/>
        </w:rPr>
        <w:fldChar w:fldCharType="end"/>
      </w:r>
      <w:bookmarkEnd w:id="112"/>
      <w:r w:rsidRPr="0040411B">
        <w:rPr>
          <w:rFonts w:ascii="Times New Roman" w:eastAsia="DFKai-SB" w:hAnsi="Times New Roman" w:hint="eastAsia"/>
          <w:sz w:val="24"/>
          <w:szCs w:val="24"/>
        </w:rPr>
        <w:t>運用</w:t>
      </w:r>
      <w:r w:rsidRPr="0040411B">
        <w:rPr>
          <w:rFonts w:ascii="Times New Roman" w:eastAsia="DFKai-SB" w:hAnsi="Times New Roman" w:hint="eastAsia"/>
          <w:sz w:val="24"/>
          <w:szCs w:val="24"/>
        </w:rPr>
        <w:t>Si</w:t>
      </w:r>
      <w:r w:rsidRPr="0040411B">
        <w:rPr>
          <w:rFonts w:ascii="Times New Roman" w:eastAsia="DFKai-SB" w:hAnsi="Times New Roman"/>
          <w:sz w:val="24"/>
          <w:szCs w:val="24"/>
        </w:rPr>
        <w:t>mple</w:t>
      </w:r>
      <w:r w:rsidRPr="0040411B">
        <w:rPr>
          <w:rFonts w:ascii="Times New Roman" w:eastAsia="DFKai-SB" w:hAnsi="Times New Roman" w:hint="eastAsia"/>
          <w:sz w:val="24"/>
          <w:szCs w:val="24"/>
        </w:rPr>
        <w:t>T5</w:t>
      </w:r>
      <w:r w:rsidRPr="0040411B">
        <w:rPr>
          <w:rFonts w:ascii="Times New Roman" w:eastAsia="DFKai-SB" w:hAnsi="Times New Roman" w:hint="eastAsia"/>
          <w:sz w:val="24"/>
          <w:szCs w:val="24"/>
        </w:rPr>
        <w:t>模型預測之輸出結果</w:t>
      </w:r>
      <w:bookmarkEnd w:id="113"/>
    </w:p>
    <w:tbl>
      <w:tblPr>
        <w:tblStyle w:val="ab"/>
        <w:tblW w:w="5171" w:type="pct"/>
        <w:jc w:val="center"/>
        <w:tblBorders>
          <w:top w:val="single" w:sz="12" w:space="0" w:color="323E4F" w:themeColor="text2" w:themeShade="BF"/>
          <w:bottom w:val="single" w:sz="12" w:space="0" w:color="323E4F" w:themeColor="text2" w:themeShade="BF"/>
        </w:tblBorders>
        <w:tblLook w:val="04A0" w:firstRow="1" w:lastRow="0" w:firstColumn="1" w:lastColumn="0" w:noHBand="0" w:noVBand="1"/>
      </w:tblPr>
      <w:tblGrid>
        <w:gridCol w:w="3547"/>
        <w:gridCol w:w="2553"/>
        <w:gridCol w:w="2496"/>
      </w:tblGrid>
      <w:tr w:rsidR="00275AEB" w:rsidRPr="0040411B" w14:paraId="05D5158E" w14:textId="77777777" w:rsidTr="00EB405E">
        <w:trPr>
          <w:jc w:val="center"/>
        </w:trPr>
        <w:tc>
          <w:tcPr>
            <w:tcW w:w="2063" w:type="pct"/>
            <w:tcBorders>
              <w:top w:val="single" w:sz="12" w:space="0" w:color="323E4F" w:themeColor="text2" w:themeShade="BF"/>
              <w:left w:val="nil"/>
              <w:bottom w:val="single" w:sz="12" w:space="0" w:color="323E4F" w:themeColor="text2" w:themeShade="BF"/>
              <w:right w:val="nil"/>
            </w:tcBorders>
            <w:shd w:val="clear" w:color="auto" w:fill="2E74B5" w:themeFill="accent5" w:themeFillShade="BF"/>
            <w:vAlign w:val="center"/>
          </w:tcPr>
          <w:p w14:paraId="6BD20988" w14:textId="77777777" w:rsidR="00275AEB" w:rsidRPr="0040411B" w:rsidRDefault="00275AEB" w:rsidP="00EB405E">
            <w:pPr>
              <w:pStyle w:val="a7"/>
              <w:ind w:leftChars="0" w:left="0"/>
              <w:jc w:val="center"/>
              <w:rPr>
                <w:rFonts w:ascii="Times New Roman" w:eastAsia="DFKai-SB" w:hAnsi="Times New Roman"/>
                <w:b/>
                <w:bCs/>
                <w:color w:val="FFFFFF" w:themeColor="background1"/>
              </w:rPr>
            </w:pPr>
            <w:r w:rsidRPr="0040411B">
              <w:rPr>
                <w:rFonts w:ascii="Times New Roman" w:eastAsia="DFKai-SB" w:hAnsi="Times New Roman"/>
                <w:b/>
                <w:bCs/>
                <w:color w:val="FFFFFF" w:themeColor="background1"/>
              </w:rPr>
              <w:t>source_text</w:t>
            </w:r>
          </w:p>
        </w:tc>
        <w:tc>
          <w:tcPr>
            <w:tcW w:w="1485" w:type="pct"/>
            <w:tcBorders>
              <w:top w:val="single" w:sz="12" w:space="0" w:color="323E4F" w:themeColor="text2" w:themeShade="BF"/>
              <w:left w:val="nil"/>
              <w:bottom w:val="single" w:sz="12" w:space="0" w:color="323E4F" w:themeColor="text2" w:themeShade="BF"/>
              <w:right w:val="nil"/>
            </w:tcBorders>
            <w:shd w:val="clear" w:color="auto" w:fill="2E74B5" w:themeFill="accent5" w:themeFillShade="BF"/>
            <w:vAlign w:val="center"/>
          </w:tcPr>
          <w:p w14:paraId="73C49E37" w14:textId="77777777" w:rsidR="00275AEB" w:rsidRPr="0040411B" w:rsidRDefault="00275AEB" w:rsidP="00EB405E">
            <w:pPr>
              <w:pStyle w:val="a7"/>
              <w:ind w:leftChars="0" w:left="0"/>
              <w:jc w:val="center"/>
              <w:rPr>
                <w:rFonts w:ascii="Times New Roman" w:eastAsia="DFKai-SB" w:hAnsi="Times New Roman"/>
                <w:b/>
                <w:bCs/>
                <w:color w:val="FFFFFF" w:themeColor="background1"/>
              </w:rPr>
            </w:pPr>
            <w:r w:rsidRPr="0040411B">
              <w:rPr>
                <w:rFonts w:ascii="Times New Roman" w:eastAsia="DFKai-SB" w:hAnsi="Times New Roman"/>
                <w:b/>
                <w:bCs/>
                <w:color w:val="FFFFFF" w:themeColor="background1"/>
              </w:rPr>
              <w:t>target_text</w:t>
            </w:r>
          </w:p>
        </w:tc>
        <w:tc>
          <w:tcPr>
            <w:tcW w:w="1452" w:type="pct"/>
            <w:tcBorders>
              <w:top w:val="single" w:sz="12" w:space="0" w:color="323E4F" w:themeColor="text2" w:themeShade="BF"/>
              <w:left w:val="nil"/>
              <w:bottom w:val="single" w:sz="12" w:space="0" w:color="323E4F" w:themeColor="text2" w:themeShade="BF"/>
              <w:right w:val="nil"/>
            </w:tcBorders>
            <w:shd w:val="clear" w:color="auto" w:fill="2E74B5" w:themeFill="accent5" w:themeFillShade="BF"/>
            <w:vAlign w:val="center"/>
          </w:tcPr>
          <w:p w14:paraId="58F68EE7" w14:textId="77777777" w:rsidR="00275AEB" w:rsidRPr="0040411B" w:rsidRDefault="00275AEB" w:rsidP="00EB405E">
            <w:pPr>
              <w:pStyle w:val="a7"/>
              <w:ind w:leftChars="0" w:left="0"/>
              <w:jc w:val="center"/>
              <w:rPr>
                <w:rFonts w:ascii="Times New Roman" w:eastAsia="DFKai-SB" w:hAnsi="Times New Roman"/>
                <w:b/>
                <w:bCs/>
                <w:color w:val="FFFFFF" w:themeColor="background1"/>
              </w:rPr>
            </w:pPr>
            <w:r w:rsidRPr="0040411B">
              <w:rPr>
                <w:rFonts w:ascii="Times New Roman" w:eastAsia="DFKai-SB" w:hAnsi="Times New Roman"/>
                <w:b/>
                <w:bCs/>
                <w:color w:val="FFFFFF" w:themeColor="background1"/>
              </w:rPr>
              <w:t>predicted</w:t>
            </w:r>
          </w:p>
        </w:tc>
      </w:tr>
      <w:tr w:rsidR="00275AEB" w:rsidRPr="0040411B" w14:paraId="16651676" w14:textId="77777777" w:rsidTr="0084306E">
        <w:trPr>
          <w:jc w:val="center"/>
        </w:trPr>
        <w:tc>
          <w:tcPr>
            <w:tcW w:w="2063" w:type="pct"/>
            <w:tcBorders>
              <w:top w:val="single" w:sz="12" w:space="0" w:color="323E4F" w:themeColor="text2" w:themeShade="BF"/>
              <w:left w:val="nil"/>
              <w:bottom w:val="single" w:sz="4" w:space="0" w:color="auto"/>
              <w:right w:val="nil"/>
            </w:tcBorders>
            <w:vAlign w:val="center"/>
          </w:tcPr>
          <w:p w14:paraId="5AA88FB2" w14:textId="77777777" w:rsidR="00275AEB" w:rsidRPr="0040411B" w:rsidRDefault="00275AEB" w:rsidP="004812AE">
            <w:pPr>
              <w:pStyle w:val="a7"/>
              <w:ind w:leftChars="0" w:left="0"/>
              <w:jc w:val="center"/>
              <w:rPr>
                <w:rFonts w:ascii="Times New Roman" w:eastAsia="DFKai-SB" w:hAnsi="Times New Roman"/>
              </w:rPr>
            </w:pPr>
            <w:r w:rsidRPr="0040411B">
              <w:rPr>
                <w:rFonts w:ascii="Times New Roman" w:eastAsia="DFKai-SB" w:hAnsi="Times New Roman" w:hint="eastAsia"/>
              </w:rPr>
              <w:t>整體情緒</w:t>
            </w:r>
            <w:r w:rsidRPr="0040411B">
              <w:rPr>
                <w:rFonts w:ascii="Times New Roman" w:eastAsia="DFKai-SB" w:hAnsi="Times New Roman" w:hint="eastAsia"/>
              </w:rPr>
              <w:t>::</w:t>
            </w:r>
            <w:r w:rsidRPr="0040411B">
              <w:rPr>
                <w:rFonts w:ascii="Times New Roman" w:eastAsia="DFKai-SB" w:hAnsi="Times New Roman" w:hint="eastAsia"/>
              </w:rPr>
              <w:t>隔音</w:t>
            </w:r>
            <w:r w:rsidRPr="0040411B">
              <w:rPr>
                <w:rFonts w:ascii="Times New Roman" w:eastAsia="DFKai-SB" w:hAnsi="Times New Roman" w:hint="eastAsia"/>
              </w:rPr>
              <w:t xml:space="preserve"> </w:t>
            </w:r>
            <w:r w:rsidRPr="0040411B">
              <w:rPr>
                <w:rFonts w:ascii="Times New Roman" w:eastAsia="DFKai-SB" w:hAnsi="Times New Roman" w:hint="eastAsia"/>
              </w:rPr>
              <w:t>服務態度</w:t>
            </w:r>
            <w:r w:rsidRPr="0040411B">
              <w:rPr>
                <w:rFonts w:ascii="Times New Roman" w:eastAsia="DFKai-SB" w:hAnsi="Times New Roman" w:hint="eastAsia"/>
              </w:rPr>
              <w:t xml:space="preserve"> </w:t>
            </w:r>
            <w:r w:rsidRPr="0040411B">
              <w:rPr>
                <w:rFonts w:ascii="Times New Roman" w:eastAsia="DFKai-SB" w:hAnsi="Times New Roman" w:hint="eastAsia"/>
              </w:rPr>
              <w:t>設備</w:t>
            </w:r>
          </w:p>
        </w:tc>
        <w:tc>
          <w:tcPr>
            <w:tcW w:w="1485" w:type="pct"/>
            <w:tcBorders>
              <w:top w:val="single" w:sz="12" w:space="0" w:color="323E4F" w:themeColor="text2" w:themeShade="BF"/>
              <w:left w:val="nil"/>
              <w:bottom w:val="single" w:sz="4" w:space="0" w:color="auto"/>
              <w:right w:val="nil"/>
            </w:tcBorders>
            <w:vAlign w:val="center"/>
          </w:tcPr>
          <w:p w14:paraId="0F9D98D4" w14:textId="77777777" w:rsidR="00275AEB" w:rsidRPr="0040411B" w:rsidRDefault="00275AEB" w:rsidP="004812AE">
            <w:pPr>
              <w:pStyle w:val="a7"/>
              <w:ind w:leftChars="0" w:left="0"/>
              <w:jc w:val="center"/>
              <w:rPr>
                <w:rFonts w:ascii="Times New Roman" w:eastAsia="DFKai-SB" w:hAnsi="Times New Roman"/>
              </w:rPr>
            </w:pPr>
            <w:r w:rsidRPr="0040411B">
              <w:rPr>
                <w:rFonts w:ascii="Times New Roman" w:eastAsia="DFKai-SB" w:hAnsi="Times New Roman" w:hint="eastAsia"/>
              </w:rPr>
              <w:t>無情緒</w:t>
            </w:r>
          </w:p>
        </w:tc>
        <w:tc>
          <w:tcPr>
            <w:tcW w:w="1452" w:type="pct"/>
            <w:tcBorders>
              <w:top w:val="single" w:sz="12" w:space="0" w:color="323E4F" w:themeColor="text2" w:themeShade="BF"/>
              <w:left w:val="nil"/>
              <w:bottom w:val="single" w:sz="4" w:space="0" w:color="auto"/>
              <w:right w:val="nil"/>
            </w:tcBorders>
            <w:vAlign w:val="center"/>
          </w:tcPr>
          <w:p w14:paraId="2BFCA57A" w14:textId="77777777" w:rsidR="00275AEB" w:rsidRPr="0040411B" w:rsidRDefault="00275AEB" w:rsidP="004812AE">
            <w:pPr>
              <w:pStyle w:val="a7"/>
              <w:ind w:leftChars="0" w:left="0"/>
              <w:jc w:val="center"/>
              <w:rPr>
                <w:rFonts w:ascii="Times New Roman" w:eastAsia="DFKai-SB" w:hAnsi="Times New Roman"/>
              </w:rPr>
            </w:pPr>
            <w:r w:rsidRPr="0040411B">
              <w:rPr>
                <w:rFonts w:ascii="Times New Roman" w:eastAsia="DFKai-SB" w:hAnsi="Times New Roman" w:hint="eastAsia"/>
              </w:rPr>
              <w:t>無情緒</w:t>
            </w:r>
          </w:p>
        </w:tc>
      </w:tr>
      <w:tr w:rsidR="00275AEB" w:rsidRPr="0040411B" w14:paraId="08D37669" w14:textId="77777777" w:rsidTr="0084306E">
        <w:trPr>
          <w:jc w:val="center"/>
        </w:trPr>
        <w:tc>
          <w:tcPr>
            <w:tcW w:w="2063" w:type="pct"/>
            <w:tcBorders>
              <w:top w:val="single" w:sz="4" w:space="0" w:color="auto"/>
              <w:left w:val="nil"/>
              <w:bottom w:val="single" w:sz="4" w:space="0" w:color="auto"/>
              <w:right w:val="nil"/>
            </w:tcBorders>
            <w:vAlign w:val="center"/>
          </w:tcPr>
          <w:p w14:paraId="3F1B57E0" w14:textId="77777777" w:rsidR="00275AEB" w:rsidRPr="0040411B" w:rsidRDefault="00275AEB" w:rsidP="004812AE">
            <w:pPr>
              <w:pStyle w:val="a7"/>
              <w:ind w:leftChars="0" w:left="0"/>
              <w:jc w:val="center"/>
              <w:rPr>
                <w:rFonts w:ascii="Times New Roman" w:eastAsia="DFKai-SB" w:hAnsi="Times New Roman"/>
              </w:rPr>
            </w:pPr>
            <w:r w:rsidRPr="0040411B">
              <w:rPr>
                <w:rFonts w:ascii="Times New Roman" w:eastAsia="DFKai-SB" w:hAnsi="Times New Roman" w:hint="eastAsia"/>
              </w:rPr>
              <w:t>整體情緒</w:t>
            </w:r>
            <w:r w:rsidRPr="0040411B">
              <w:rPr>
                <w:rFonts w:ascii="Times New Roman" w:eastAsia="DFKai-SB" w:hAnsi="Times New Roman" w:hint="eastAsia"/>
              </w:rPr>
              <w:t>::</w:t>
            </w:r>
            <w:r w:rsidRPr="0040411B">
              <w:rPr>
                <w:rFonts w:ascii="Times New Roman" w:eastAsia="DFKai-SB" w:hAnsi="Times New Roman" w:hint="eastAsia"/>
              </w:rPr>
              <w:t>價格略高</w:t>
            </w:r>
          </w:p>
        </w:tc>
        <w:tc>
          <w:tcPr>
            <w:tcW w:w="1485" w:type="pct"/>
            <w:tcBorders>
              <w:top w:val="single" w:sz="4" w:space="0" w:color="auto"/>
              <w:left w:val="nil"/>
              <w:bottom w:val="single" w:sz="4" w:space="0" w:color="auto"/>
              <w:right w:val="nil"/>
            </w:tcBorders>
            <w:vAlign w:val="center"/>
          </w:tcPr>
          <w:p w14:paraId="17071042" w14:textId="77777777" w:rsidR="00275AEB" w:rsidRPr="0040411B" w:rsidRDefault="00275AEB" w:rsidP="004812AE">
            <w:pPr>
              <w:pStyle w:val="a7"/>
              <w:ind w:leftChars="0" w:left="0"/>
              <w:jc w:val="center"/>
              <w:rPr>
                <w:rFonts w:ascii="Times New Roman" w:eastAsia="DFKai-SB" w:hAnsi="Times New Roman"/>
              </w:rPr>
            </w:pPr>
            <w:r w:rsidRPr="0040411B">
              <w:rPr>
                <w:rFonts w:ascii="Times New Roman" w:eastAsia="DFKai-SB" w:hAnsi="Times New Roman" w:hint="eastAsia"/>
              </w:rPr>
              <w:t>負面情緒</w:t>
            </w:r>
          </w:p>
        </w:tc>
        <w:tc>
          <w:tcPr>
            <w:tcW w:w="1452" w:type="pct"/>
            <w:tcBorders>
              <w:top w:val="single" w:sz="4" w:space="0" w:color="auto"/>
              <w:left w:val="nil"/>
              <w:bottom w:val="single" w:sz="4" w:space="0" w:color="auto"/>
              <w:right w:val="nil"/>
            </w:tcBorders>
            <w:vAlign w:val="center"/>
          </w:tcPr>
          <w:p w14:paraId="05076C54" w14:textId="77777777" w:rsidR="00275AEB" w:rsidRPr="0040411B" w:rsidRDefault="00275AEB" w:rsidP="004812AE">
            <w:pPr>
              <w:pStyle w:val="a7"/>
              <w:ind w:leftChars="0" w:left="0"/>
              <w:jc w:val="center"/>
              <w:rPr>
                <w:rFonts w:ascii="Times New Roman" w:eastAsia="DFKai-SB" w:hAnsi="Times New Roman"/>
              </w:rPr>
            </w:pPr>
            <w:r w:rsidRPr="0040411B">
              <w:rPr>
                <w:rFonts w:ascii="Times New Roman" w:eastAsia="DFKai-SB" w:hAnsi="Times New Roman" w:hint="eastAsia"/>
              </w:rPr>
              <w:t>負面情緒</w:t>
            </w:r>
          </w:p>
        </w:tc>
      </w:tr>
      <w:tr w:rsidR="00275AEB" w:rsidRPr="0040411B" w14:paraId="1BFEE851" w14:textId="77777777" w:rsidTr="0084306E">
        <w:trPr>
          <w:jc w:val="center"/>
        </w:trPr>
        <w:tc>
          <w:tcPr>
            <w:tcW w:w="2063" w:type="pct"/>
            <w:tcBorders>
              <w:top w:val="single" w:sz="4" w:space="0" w:color="auto"/>
              <w:left w:val="nil"/>
              <w:bottom w:val="single" w:sz="4" w:space="0" w:color="auto"/>
              <w:right w:val="nil"/>
            </w:tcBorders>
            <w:vAlign w:val="center"/>
          </w:tcPr>
          <w:p w14:paraId="33724DD9" w14:textId="77777777" w:rsidR="00275AEB" w:rsidRPr="0040411B" w:rsidRDefault="00275AEB" w:rsidP="004812AE">
            <w:pPr>
              <w:pStyle w:val="a7"/>
              <w:ind w:leftChars="0" w:left="0"/>
              <w:jc w:val="center"/>
              <w:rPr>
                <w:rFonts w:ascii="Times New Roman" w:eastAsia="DFKai-SB" w:hAnsi="Times New Roman"/>
              </w:rPr>
            </w:pPr>
            <w:r w:rsidRPr="0040411B">
              <w:rPr>
                <w:rFonts w:ascii="Times New Roman" w:eastAsia="DFKai-SB" w:hAnsi="Times New Roman" w:hint="eastAsia"/>
              </w:rPr>
              <w:t>面向</w:t>
            </w:r>
            <w:r w:rsidRPr="0040411B">
              <w:rPr>
                <w:rFonts w:ascii="Times New Roman" w:eastAsia="DFKai-SB" w:hAnsi="Times New Roman" w:hint="eastAsia"/>
              </w:rPr>
              <w:t>::</w:t>
            </w:r>
            <w:r w:rsidRPr="0040411B">
              <w:rPr>
                <w:rFonts w:ascii="Times New Roman" w:eastAsia="DFKai-SB" w:hAnsi="Times New Roman" w:hint="eastAsia"/>
              </w:rPr>
              <w:t>隔音</w:t>
            </w:r>
            <w:r w:rsidRPr="0040411B">
              <w:rPr>
                <w:rFonts w:ascii="Times New Roman" w:eastAsia="DFKai-SB" w:hAnsi="Times New Roman" w:hint="eastAsia"/>
              </w:rPr>
              <w:t xml:space="preserve"> </w:t>
            </w:r>
            <w:r w:rsidRPr="0040411B">
              <w:rPr>
                <w:rFonts w:ascii="Times New Roman" w:eastAsia="DFKai-SB" w:hAnsi="Times New Roman" w:hint="eastAsia"/>
              </w:rPr>
              <w:t>服務態度</w:t>
            </w:r>
            <w:r w:rsidRPr="0040411B">
              <w:rPr>
                <w:rFonts w:ascii="Times New Roman" w:eastAsia="DFKai-SB" w:hAnsi="Times New Roman" w:hint="eastAsia"/>
              </w:rPr>
              <w:t xml:space="preserve"> </w:t>
            </w:r>
            <w:r w:rsidRPr="0040411B">
              <w:rPr>
                <w:rFonts w:ascii="Times New Roman" w:eastAsia="DFKai-SB" w:hAnsi="Times New Roman" w:hint="eastAsia"/>
              </w:rPr>
              <w:t>設備</w:t>
            </w:r>
          </w:p>
        </w:tc>
        <w:tc>
          <w:tcPr>
            <w:tcW w:w="1485" w:type="pct"/>
            <w:tcBorders>
              <w:top w:val="single" w:sz="4" w:space="0" w:color="auto"/>
              <w:left w:val="nil"/>
              <w:bottom w:val="single" w:sz="4" w:space="0" w:color="auto"/>
              <w:right w:val="nil"/>
            </w:tcBorders>
            <w:vAlign w:val="center"/>
          </w:tcPr>
          <w:p w14:paraId="43213E0C" w14:textId="77777777" w:rsidR="00275AEB" w:rsidRPr="0040411B" w:rsidRDefault="00275AEB" w:rsidP="004812AE">
            <w:pPr>
              <w:pStyle w:val="a7"/>
              <w:ind w:leftChars="0" w:left="0"/>
              <w:jc w:val="center"/>
              <w:rPr>
                <w:rFonts w:ascii="Times New Roman" w:eastAsia="DFKai-SB" w:hAnsi="Times New Roman"/>
              </w:rPr>
            </w:pPr>
            <w:r w:rsidRPr="0040411B">
              <w:rPr>
                <w:rFonts w:ascii="Times New Roman" w:eastAsia="DFKai-SB" w:hAnsi="Times New Roman" w:hint="eastAsia"/>
              </w:rPr>
              <w:t>設施面向</w:t>
            </w:r>
            <w:r w:rsidRPr="0040411B">
              <w:rPr>
                <w:rFonts w:ascii="Times New Roman" w:eastAsia="DFKai-SB" w:hAnsi="Times New Roman" w:hint="eastAsia"/>
              </w:rPr>
              <w:t>,</w:t>
            </w:r>
            <w:r w:rsidRPr="0040411B">
              <w:rPr>
                <w:rFonts w:ascii="Times New Roman" w:eastAsia="DFKai-SB" w:hAnsi="Times New Roman" w:hint="eastAsia"/>
              </w:rPr>
              <w:t>服務面向</w:t>
            </w:r>
          </w:p>
        </w:tc>
        <w:tc>
          <w:tcPr>
            <w:tcW w:w="1452" w:type="pct"/>
            <w:tcBorders>
              <w:top w:val="single" w:sz="4" w:space="0" w:color="auto"/>
              <w:left w:val="nil"/>
              <w:bottom w:val="single" w:sz="4" w:space="0" w:color="auto"/>
              <w:right w:val="nil"/>
            </w:tcBorders>
            <w:vAlign w:val="center"/>
          </w:tcPr>
          <w:p w14:paraId="6D561F62" w14:textId="77777777" w:rsidR="00275AEB" w:rsidRPr="0040411B" w:rsidRDefault="00275AEB" w:rsidP="004812AE">
            <w:pPr>
              <w:pStyle w:val="a7"/>
              <w:ind w:leftChars="0" w:left="0"/>
              <w:jc w:val="center"/>
              <w:rPr>
                <w:rFonts w:ascii="Times New Roman" w:eastAsia="DFKai-SB" w:hAnsi="Times New Roman"/>
              </w:rPr>
            </w:pPr>
            <w:r w:rsidRPr="0040411B">
              <w:rPr>
                <w:rFonts w:ascii="Times New Roman" w:eastAsia="DFKai-SB" w:hAnsi="Times New Roman" w:hint="eastAsia"/>
              </w:rPr>
              <w:t>設施面向</w:t>
            </w:r>
            <w:r w:rsidRPr="0040411B">
              <w:rPr>
                <w:rFonts w:ascii="Times New Roman" w:eastAsia="DFKai-SB" w:hAnsi="Times New Roman" w:hint="eastAsia"/>
              </w:rPr>
              <w:t>,</w:t>
            </w:r>
            <w:r w:rsidRPr="0040411B">
              <w:rPr>
                <w:rFonts w:ascii="Times New Roman" w:eastAsia="DFKai-SB" w:hAnsi="Times New Roman" w:hint="eastAsia"/>
              </w:rPr>
              <w:t>服務面向</w:t>
            </w:r>
          </w:p>
        </w:tc>
      </w:tr>
      <w:tr w:rsidR="00275AEB" w:rsidRPr="0040411B" w14:paraId="033FF36D" w14:textId="77777777" w:rsidTr="0084306E">
        <w:trPr>
          <w:jc w:val="center"/>
        </w:trPr>
        <w:tc>
          <w:tcPr>
            <w:tcW w:w="2063" w:type="pct"/>
            <w:tcBorders>
              <w:top w:val="single" w:sz="4" w:space="0" w:color="auto"/>
              <w:left w:val="nil"/>
              <w:bottom w:val="single" w:sz="4" w:space="0" w:color="auto"/>
              <w:right w:val="nil"/>
            </w:tcBorders>
            <w:vAlign w:val="center"/>
          </w:tcPr>
          <w:p w14:paraId="1D232CB1" w14:textId="77777777" w:rsidR="00275AEB" w:rsidRPr="0040411B" w:rsidRDefault="00275AEB" w:rsidP="004812AE">
            <w:pPr>
              <w:pStyle w:val="a7"/>
              <w:ind w:leftChars="0" w:left="0"/>
              <w:jc w:val="center"/>
              <w:rPr>
                <w:rFonts w:ascii="Times New Roman" w:eastAsia="DFKai-SB" w:hAnsi="Times New Roman"/>
              </w:rPr>
            </w:pPr>
            <w:r w:rsidRPr="0040411B">
              <w:rPr>
                <w:rFonts w:ascii="Times New Roman" w:eastAsia="DFKai-SB" w:hAnsi="Times New Roman" w:hint="eastAsia"/>
              </w:rPr>
              <w:t>面向</w:t>
            </w:r>
            <w:r w:rsidRPr="0040411B">
              <w:rPr>
                <w:rFonts w:ascii="Times New Roman" w:eastAsia="DFKai-SB" w:hAnsi="Times New Roman" w:hint="eastAsia"/>
              </w:rPr>
              <w:t>::</w:t>
            </w:r>
            <w:r w:rsidRPr="0040411B">
              <w:rPr>
                <w:rFonts w:ascii="Times New Roman" w:eastAsia="DFKai-SB" w:hAnsi="Times New Roman" w:hint="eastAsia"/>
              </w:rPr>
              <w:t>價格略高</w:t>
            </w:r>
          </w:p>
        </w:tc>
        <w:tc>
          <w:tcPr>
            <w:tcW w:w="1485" w:type="pct"/>
            <w:tcBorders>
              <w:top w:val="single" w:sz="4" w:space="0" w:color="auto"/>
              <w:left w:val="nil"/>
              <w:bottom w:val="single" w:sz="4" w:space="0" w:color="auto"/>
              <w:right w:val="nil"/>
            </w:tcBorders>
            <w:vAlign w:val="center"/>
          </w:tcPr>
          <w:p w14:paraId="69763DCB" w14:textId="77777777" w:rsidR="00275AEB" w:rsidRPr="0040411B" w:rsidRDefault="00275AEB" w:rsidP="004812AE">
            <w:pPr>
              <w:pStyle w:val="a7"/>
              <w:ind w:leftChars="0" w:left="0"/>
              <w:jc w:val="center"/>
              <w:rPr>
                <w:rFonts w:ascii="Times New Roman" w:eastAsia="DFKai-SB" w:hAnsi="Times New Roman"/>
              </w:rPr>
            </w:pPr>
            <w:r w:rsidRPr="0040411B">
              <w:rPr>
                <w:rFonts w:ascii="Times New Roman" w:eastAsia="DFKai-SB" w:hAnsi="Times New Roman" w:hint="eastAsia"/>
              </w:rPr>
              <w:t>性價比面向</w:t>
            </w:r>
          </w:p>
        </w:tc>
        <w:tc>
          <w:tcPr>
            <w:tcW w:w="1452" w:type="pct"/>
            <w:tcBorders>
              <w:top w:val="single" w:sz="4" w:space="0" w:color="auto"/>
              <w:left w:val="nil"/>
              <w:bottom w:val="single" w:sz="4" w:space="0" w:color="auto"/>
              <w:right w:val="nil"/>
            </w:tcBorders>
            <w:vAlign w:val="center"/>
          </w:tcPr>
          <w:p w14:paraId="782D7720" w14:textId="77777777" w:rsidR="00275AEB" w:rsidRPr="0040411B" w:rsidRDefault="00275AEB" w:rsidP="004812AE">
            <w:pPr>
              <w:pStyle w:val="a7"/>
              <w:ind w:leftChars="0" w:left="0"/>
              <w:jc w:val="center"/>
              <w:rPr>
                <w:rFonts w:ascii="Times New Roman" w:eastAsia="DFKai-SB" w:hAnsi="Times New Roman"/>
              </w:rPr>
            </w:pPr>
            <w:r w:rsidRPr="0040411B">
              <w:rPr>
                <w:rFonts w:ascii="Times New Roman" w:eastAsia="DFKai-SB" w:hAnsi="Times New Roman" w:hint="eastAsia"/>
              </w:rPr>
              <w:t>性價比面向</w:t>
            </w:r>
          </w:p>
        </w:tc>
      </w:tr>
      <w:tr w:rsidR="00275AEB" w:rsidRPr="0040411B" w14:paraId="7D91C180" w14:textId="77777777" w:rsidTr="0084306E">
        <w:trPr>
          <w:jc w:val="center"/>
        </w:trPr>
        <w:tc>
          <w:tcPr>
            <w:tcW w:w="2063" w:type="pct"/>
            <w:tcBorders>
              <w:top w:val="single" w:sz="4" w:space="0" w:color="auto"/>
              <w:left w:val="nil"/>
              <w:bottom w:val="single" w:sz="4" w:space="0" w:color="auto"/>
              <w:right w:val="nil"/>
            </w:tcBorders>
            <w:vAlign w:val="center"/>
          </w:tcPr>
          <w:p w14:paraId="476A462F" w14:textId="77777777" w:rsidR="00275AEB" w:rsidRPr="0040411B" w:rsidRDefault="00275AEB" w:rsidP="004812AE">
            <w:pPr>
              <w:pStyle w:val="a7"/>
              <w:ind w:leftChars="0" w:left="0"/>
              <w:jc w:val="center"/>
              <w:rPr>
                <w:rFonts w:ascii="Times New Roman" w:eastAsia="DFKai-SB" w:hAnsi="Times New Roman"/>
              </w:rPr>
            </w:pPr>
            <w:r w:rsidRPr="0040411B">
              <w:rPr>
                <w:rFonts w:ascii="Times New Roman" w:eastAsia="DFKai-SB" w:hAnsi="Times New Roman" w:hint="eastAsia"/>
              </w:rPr>
              <w:t>面向情緒</w:t>
            </w:r>
            <w:r w:rsidRPr="0040411B">
              <w:rPr>
                <w:rFonts w:ascii="Times New Roman" w:eastAsia="DFKai-SB" w:hAnsi="Times New Roman" w:hint="eastAsia"/>
              </w:rPr>
              <w:t>::</w:t>
            </w:r>
            <w:r w:rsidRPr="0040411B">
              <w:rPr>
                <w:rFonts w:ascii="Times New Roman" w:eastAsia="DFKai-SB" w:hAnsi="Times New Roman" w:hint="eastAsia"/>
              </w:rPr>
              <w:t>隔音</w:t>
            </w:r>
            <w:r w:rsidRPr="0040411B">
              <w:rPr>
                <w:rFonts w:ascii="Times New Roman" w:eastAsia="DFKai-SB" w:hAnsi="Times New Roman" w:hint="eastAsia"/>
              </w:rPr>
              <w:t xml:space="preserve"> </w:t>
            </w:r>
            <w:r w:rsidRPr="0040411B">
              <w:rPr>
                <w:rFonts w:ascii="Times New Roman" w:eastAsia="DFKai-SB" w:hAnsi="Times New Roman" w:hint="eastAsia"/>
              </w:rPr>
              <w:t>服務態度</w:t>
            </w:r>
            <w:r w:rsidRPr="0040411B">
              <w:rPr>
                <w:rFonts w:ascii="Times New Roman" w:eastAsia="DFKai-SB" w:hAnsi="Times New Roman" w:hint="eastAsia"/>
              </w:rPr>
              <w:t xml:space="preserve"> </w:t>
            </w:r>
            <w:r w:rsidRPr="0040411B">
              <w:rPr>
                <w:rFonts w:ascii="Times New Roman" w:eastAsia="DFKai-SB" w:hAnsi="Times New Roman" w:hint="eastAsia"/>
              </w:rPr>
              <w:t>設備</w:t>
            </w:r>
          </w:p>
        </w:tc>
        <w:tc>
          <w:tcPr>
            <w:tcW w:w="1485" w:type="pct"/>
            <w:tcBorders>
              <w:top w:val="single" w:sz="4" w:space="0" w:color="auto"/>
              <w:left w:val="nil"/>
              <w:bottom w:val="single" w:sz="4" w:space="0" w:color="auto"/>
              <w:right w:val="nil"/>
            </w:tcBorders>
          </w:tcPr>
          <w:p w14:paraId="53134BA6" w14:textId="77777777" w:rsidR="00275AEB" w:rsidRPr="0040411B" w:rsidRDefault="00275AEB" w:rsidP="004812AE">
            <w:pPr>
              <w:pStyle w:val="a7"/>
              <w:ind w:leftChars="0" w:left="0"/>
              <w:jc w:val="center"/>
              <w:rPr>
                <w:rFonts w:ascii="Times New Roman" w:eastAsia="DFKai-SB" w:hAnsi="Times New Roman"/>
              </w:rPr>
            </w:pPr>
            <w:r w:rsidRPr="0040411B">
              <w:rPr>
                <w:rFonts w:ascii="Times New Roman" w:eastAsia="DFKai-SB" w:hAnsi="Times New Roman" w:hint="eastAsia"/>
              </w:rPr>
              <w:t>無情緒</w:t>
            </w:r>
          </w:p>
        </w:tc>
        <w:tc>
          <w:tcPr>
            <w:tcW w:w="1452" w:type="pct"/>
            <w:tcBorders>
              <w:top w:val="single" w:sz="4" w:space="0" w:color="auto"/>
              <w:left w:val="nil"/>
              <w:bottom w:val="single" w:sz="4" w:space="0" w:color="auto"/>
              <w:right w:val="nil"/>
            </w:tcBorders>
            <w:vAlign w:val="center"/>
          </w:tcPr>
          <w:p w14:paraId="2649F03B" w14:textId="77777777" w:rsidR="00275AEB" w:rsidRPr="0040411B" w:rsidRDefault="00275AEB" w:rsidP="004812AE">
            <w:pPr>
              <w:pStyle w:val="a7"/>
              <w:ind w:leftChars="0" w:left="0"/>
              <w:jc w:val="center"/>
              <w:rPr>
                <w:rFonts w:ascii="Times New Roman" w:eastAsia="DFKai-SB" w:hAnsi="Times New Roman"/>
              </w:rPr>
            </w:pPr>
            <w:r w:rsidRPr="0040411B">
              <w:rPr>
                <w:rFonts w:ascii="Times New Roman" w:eastAsia="DFKai-SB" w:hAnsi="Times New Roman" w:hint="eastAsia"/>
              </w:rPr>
              <w:t>無情緒</w:t>
            </w:r>
          </w:p>
        </w:tc>
      </w:tr>
      <w:tr w:rsidR="00275AEB" w:rsidRPr="0040411B" w14:paraId="13F88254" w14:textId="77777777" w:rsidTr="0084306E">
        <w:trPr>
          <w:jc w:val="center"/>
        </w:trPr>
        <w:tc>
          <w:tcPr>
            <w:tcW w:w="2063" w:type="pct"/>
            <w:tcBorders>
              <w:top w:val="single" w:sz="4" w:space="0" w:color="auto"/>
              <w:left w:val="nil"/>
              <w:bottom w:val="single" w:sz="12" w:space="0" w:color="323E4F" w:themeColor="text2" w:themeShade="BF"/>
              <w:right w:val="nil"/>
            </w:tcBorders>
            <w:vAlign w:val="center"/>
          </w:tcPr>
          <w:p w14:paraId="5BB942EF" w14:textId="77777777" w:rsidR="00275AEB" w:rsidRPr="0040411B" w:rsidRDefault="00275AEB" w:rsidP="004812AE">
            <w:pPr>
              <w:pStyle w:val="a7"/>
              <w:ind w:leftChars="0" w:left="0"/>
              <w:jc w:val="center"/>
              <w:rPr>
                <w:rFonts w:ascii="Times New Roman" w:eastAsia="DFKai-SB" w:hAnsi="Times New Roman"/>
              </w:rPr>
            </w:pPr>
            <w:r w:rsidRPr="0040411B">
              <w:rPr>
                <w:rFonts w:ascii="Times New Roman" w:eastAsia="DFKai-SB" w:hAnsi="Times New Roman" w:hint="eastAsia"/>
              </w:rPr>
              <w:t>面向情緒</w:t>
            </w:r>
            <w:r w:rsidRPr="0040411B">
              <w:rPr>
                <w:rFonts w:ascii="Times New Roman" w:eastAsia="DFKai-SB" w:hAnsi="Times New Roman" w:hint="eastAsia"/>
              </w:rPr>
              <w:t>::</w:t>
            </w:r>
            <w:r w:rsidRPr="0040411B">
              <w:rPr>
                <w:rFonts w:ascii="Times New Roman" w:eastAsia="DFKai-SB" w:hAnsi="Times New Roman" w:hint="eastAsia"/>
              </w:rPr>
              <w:t>價格略高</w:t>
            </w:r>
          </w:p>
        </w:tc>
        <w:tc>
          <w:tcPr>
            <w:tcW w:w="1485" w:type="pct"/>
            <w:tcBorders>
              <w:top w:val="single" w:sz="4" w:space="0" w:color="auto"/>
              <w:left w:val="nil"/>
              <w:bottom w:val="single" w:sz="12" w:space="0" w:color="323E4F" w:themeColor="text2" w:themeShade="BF"/>
              <w:right w:val="nil"/>
            </w:tcBorders>
            <w:vAlign w:val="center"/>
          </w:tcPr>
          <w:p w14:paraId="6D49B957" w14:textId="77777777" w:rsidR="00275AEB" w:rsidRPr="0040411B" w:rsidRDefault="00275AEB" w:rsidP="004812AE">
            <w:pPr>
              <w:pStyle w:val="a7"/>
              <w:ind w:leftChars="0" w:left="0"/>
              <w:jc w:val="center"/>
              <w:rPr>
                <w:rFonts w:ascii="Times New Roman" w:eastAsia="DFKai-SB" w:hAnsi="Times New Roman"/>
              </w:rPr>
            </w:pPr>
            <w:r w:rsidRPr="0040411B">
              <w:rPr>
                <w:rFonts w:ascii="Times New Roman" w:eastAsia="DFKai-SB" w:hAnsi="Times New Roman" w:hint="eastAsia"/>
              </w:rPr>
              <w:t>性價比面的負面情緒</w:t>
            </w:r>
          </w:p>
        </w:tc>
        <w:tc>
          <w:tcPr>
            <w:tcW w:w="1452" w:type="pct"/>
            <w:tcBorders>
              <w:top w:val="single" w:sz="4" w:space="0" w:color="auto"/>
              <w:left w:val="nil"/>
              <w:bottom w:val="single" w:sz="12" w:space="0" w:color="323E4F" w:themeColor="text2" w:themeShade="BF"/>
              <w:right w:val="nil"/>
            </w:tcBorders>
            <w:vAlign w:val="center"/>
          </w:tcPr>
          <w:p w14:paraId="40583BBC" w14:textId="77777777" w:rsidR="00275AEB" w:rsidRPr="0040411B" w:rsidRDefault="00275AEB" w:rsidP="004812AE">
            <w:pPr>
              <w:pStyle w:val="a7"/>
              <w:ind w:leftChars="0" w:left="0"/>
              <w:jc w:val="center"/>
              <w:rPr>
                <w:rFonts w:ascii="Times New Roman" w:eastAsia="DFKai-SB" w:hAnsi="Times New Roman"/>
              </w:rPr>
            </w:pPr>
            <w:r w:rsidRPr="0040411B">
              <w:rPr>
                <w:rFonts w:ascii="Times New Roman" w:eastAsia="DFKai-SB" w:hAnsi="Times New Roman" w:hint="eastAsia"/>
              </w:rPr>
              <w:t>性價比面的負面情緒</w:t>
            </w:r>
          </w:p>
        </w:tc>
      </w:tr>
    </w:tbl>
    <w:p w14:paraId="7A9CFF63" w14:textId="5202F9B2" w:rsidR="00275AEB" w:rsidRPr="0040411B" w:rsidRDefault="00275AEB" w:rsidP="003C0586">
      <w:pPr>
        <w:pStyle w:val="a7"/>
        <w:ind w:leftChars="0" w:left="0"/>
        <w:jc w:val="both"/>
        <w:rPr>
          <w:rStyle w:val="normaltextrun"/>
          <w:rFonts w:ascii="Times New Roman" w:eastAsia="DFKai-SB" w:hAnsi="Times New Roman" w:cs="Times New Roman"/>
          <w:b/>
          <w:bCs/>
          <w:kern w:val="0"/>
          <w:sz w:val="28"/>
          <w:szCs w:val="28"/>
        </w:rPr>
      </w:pPr>
    </w:p>
    <w:p w14:paraId="32AA1FA0" w14:textId="51E6B78D" w:rsidR="00F51573" w:rsidRPr="0040411B" w:rsidRDefault="00F51573" w:rsidP="00F51573">
      <w:pPr>
        <w:pStyle w:val="ac"/>
        <w:spacing w:line="360" w:lineRule="auto"/>
        <w:jc w:val="center"/>
        <w:rPr>
          <w:rFonts w:ascii="Times New Roman" w:eastAsia="DFKai-SB" w:hAnsi="Times New Roman"/>
          <w:sz w:val="24"/>
          <w:szCs w:val="24"/>
        </w:rPr>
      </w:pPr>
      <w:bookmarkStart w:id="114" w:name="_Ref129736179"/>
      <w:bookmarkStart w:id="115" w:name="_Toc137418450"/>
      <w:r w:rsidRPr="0040411B">
        <w:rPr>
          <w:rFonts w:ascii="Times New Roman" w:eastAsia="DFKai-SB" w:hAnsi="Times New Roman" w:hint="eastAsia"/>
          <w:sz w:val="24"/>
          <w:szCs w:val="24"/>
        </w:rPr>
        <w:t>表</w:t>
      </w:r>
      <w:r w:rsidRPr="0040411B">
        <w:rPr>
          <w:rFonts w:ascii="Times New Roman" w:eastAsia="DFKai-SB" w:hAnsi="Times New Roman" w:hint="eastAsia"/>
          <w:sz w:val="24"/>
          <w:szCs w:val="24"/>
        </w:rPr>
        <w:t>4-</w:t>
      </w:r>
      <w:r w:rsidRPr="0040411B">
        <w:rPr>
          <w:rFonts w:ascii="Times New Roman" w:eastAsia="DFKai-SB" w:hAnsi="Times New Roman"/>
          <w:sz w:val="24"/>
          <w:szCs w:val="24"/>
        </w:rPr>
        <w:fldChar w:fldCharType="begin"/>
      </w:r>
      <w:r w:rsidRPr="0040411B">
        <w:rPr>
          <w:rFonts w:ascii="Times New Roman" w:eastAsia="DFKai-SB" w:hAnsi="Times New Roman"/>
          <w:sz w:val="24"/>
          <w:szCs w:val="24"/>
        </w:rPr>
        <w:instrText xml:space="preserve"> </w:instrText>
      </w:r>
      <w:r w:rsidRPr="0040411B">
        <w:rPr>
          <w:rFonts w:ascii="Times New Roman" w:eastAsia="DFKai-SB" w:hAnsi="Times New Roman" w:hint="eastAsia"/>
          <w:sz w:val="24"/>
          <w:szCs w:val="24"/>
        </w:rPr>
        <w:instrText xml:space="preserve">SEQ </w:instrText>
      </w:r>
      <w:r w:rsidRPr="0040411B">
        <w:rPr>
          <w:rFonts w:ascii="Times New Roman" w:eastAsia="DFKai-SB" w:hAnsi="Times New Roman" w:hint="eastAsia"/>
          <w:sz w:val="24"/>
          <w:szCs w:val="24"/>
        </w:rPr>
        <w:instrText>表</w:instrText>
      </w:r>
      <w:r w:rsidRPr="0040411B">
        <w:rPr>
          <w:rFonts w:ascii="Times New Roman" w:eastAsia="DFKai-SB" w:hAnsi="Times New Roman" w:hint="eastAsia"/>
          <w:sz w:val="24"/>
          <w:szCs w:val="24"/>
        </w:rPr>
        <w:instrText>4- \* ARABIC</w:instrText>
      </w:r>
      <w:r w:rsidRPr="0040411B">
        <w:rPr>
          <w:rFonts w:ascii="Times New Roman" w:eastAsia="DFKai-SB" w:hAnsi="Times New Roman"/>
          <w:sz w:val="24"/>
          <w:szCs w:val="24"/>
        </w:rPr>
        <w:instrText xml:space="preserve"> </w:instrText>
      </w:r>
      <w:r w:rsidRPr="0040411B">
        <w:rPr>
          <w:rFonts w:ascii="Times New Roman" w:eastAsia="DFKai-SB" w:hAnsi="Times New Roman"/>
          <w:sz w:val="24"/>
          <w:szCs w:val="24"/>
        </w:rPr>
        <w:fldChar w:fldCharType="separate"/>
      </w:r>
      <w:r w:rsidR="00C23BD0">
        <w:rPr>
          <w:rFonts w:ascii="Times New Roman" w:eastAsia="DFKai-SB" w:hAnsi="Times New Roman"/>
          <w:noProof/>
          <w:sz w:val="24"/>
          <w:szCs w:val="24"/>
        </w:rPr>
        <w:t>6</w:t>
      </w:r>
      <w:r w:rsidRPr="0040411B">
        <w:rPr>
          <w:rFonts w:ascii="Times New Roman" w:eastAsia="DFKai-SB" w:hAnsi="Times New Roman"/>
          <w:sz w:val="24"/>
          <w:szCs w:val="24"/>
        </w:rPr>
        <w:fldChar w:fldCharType="end"/>
      </w:r>
      <w:bookmarkEnd w:id="114"/>
      <w:r w:rsidR="00BC4360" w:rsidRPr="00BC4360">
        <w:rPr>
          <w:rFonts w:hint="eastAsia"/>
        </w:rPr>
        <w:t xml:space="preserve"> </w:t>
      </w:r>
      <w:r w:rsidR="004E00DD" w:rsidRPr="004E00DD">
        <w:rPr>
          <w:rFonts w:ascii="Times New Roman" w:eastAsia="DFKai-SB" w:hAnsi="Times New Roman" w:hint="eastAsia"/>
          <w:sz w:val="24"/>
          <w:szCs w:val="24"/>
        </w:rPr>
        <w:t>(</w:t>
      </w:r>
      <w:r w:rsidR="004E00DD" w:rsidRPr="004E00DD">
        <w:rPr>
          <w:rFonts w:ascii="Times New Roman" w:eastAsia="DFKai-SB" w:hAnsi="Times New Roman" w:hint="eastAsia"/>
          <w:sz w:val="24"/>
          <w:szCs w:val="24"/>
        </w:rPr>
        <w:t>實驗一</w:t>
      </w:r>
      <w:r w:rsidR="004E00DD" w:rsidRPr="004E00DD">
        <w:rPr>
          <w:rFonts w:ascii="Times New Roman" w:eastAsia="DFKai-SB" w:hAnsi="Times New Roman" w:hint="eastAsia"/>
          <w:sz w:val="24"/>
          <w:szCs w:val="24"/>
        </w:rPr>
        <w:t>)</w:t>
      </w:r>
      <w:r w:rsidR="004B6383">
        <w:rPr>
          <w:rFonts w:ascii="Times New Roman" w:eastAsia="DFKai-SB" w:hAnsi="Times New Roman" w:hint="eastAsia"/>
          <w:sz w:val="24"/>
          <w:szCs w:val="24"/>
        </w:rPr>
        <w:t xml:space="preserve"> </w:t>
      </w:r>
      <w:r w:rsidR="00BC4360" w:rsidRPr="00BC4360">
        <w:rPr>
          <w:rFonts w:ascii="Times New Roman" w:eastAsia="DFKai-SB" w:hAnsi="Times New Roman" w:hint="eastAsia"/>
          <w:sz w:val="24"/>
          <w:szCs w:val="24"/>
        </w:rPr>
        <w:t>mengzi-t5-base</w:t>
      </w:r>
      <w:r w:rsidR="00BC4360" w:rsidRPr="00BC4360">
        <w:rPr>
          <w:rFonts w:ascii="Times New Roman" w:eastAsia="DFKai-SB" w:hAnsi="Times New Roman" w:hint="eastAsia"/>
          <w:sz w:val="24"/>
          <w:szCs w:val="24"/>
        </w:rPr>
        <w:t>與</w:t>
      </w:r>
      <w:r w:rsidR="00BC4360" w:rsidRPr="00BC4360">
        <w:rPr>
          <w:rFonts w:ascii="Times New Roman" w:eastAsia="DFKai-SB" w:hAnsi="Times New Roman" w:hint="eastAsia"/>
          <w:sz w:val="24"/>
          <w:szCs w:val="24"/>
        </w:rPr>
        <w:t>mt5-small</w:t>
      </w:r>
      <w:r w:rsidR="00BC4360" w:rsidRPr="00BC4360">
        <w:rPr>
          <w:rFonts w:ascii="Times New Roman" w:eastAsia="DFKai-SB" w:hAnsi="Times New Roman" w:hint="eastAsia"/>
          <w:sz w:val="24"/>
          <w:szCs w:val="24"/>
        </w:rPr>
        <w:t>實驗組合</w:t>
      </w:r>
      <w:r w:rsidR="00BC4360">
        <w:rPr>
          <w:rFonts w:ascii="Times New Roman" w:eastAsia="DFKai-SB" w:hAnsi="Times New Roman" w:hint="eastAsia"/>
          <w:sz w:val="24"/>
          <w:szCs w:val="24"/>
        </w:rPr>
        <w:t>之</w:t>
      </w:r>
      <w:r w:rsidRPr="0040411B">
        <w:rPr>
          <w:rFonts w:ascii="Times New Roman" w:eastAsia="DFKai-SB" w:hAnsi="Times New Roman" w:hint="eastAsia"/>
          <w:sz w:val="24"/>
          <w:szCs w:val="24"/>
        </w:rPr>
        <w:t>準確率</w:t>
      </w:r>
      <w:r w:rsidR="00BC4360">
        <w:rPr>
          <w:rFonts w:ascii="Times New Roman" w:eastAsia="DFKai-SB" w:hAnsi="Times New Roman" w:hint="eastAsia"/>
          <w:sz w:val="24"/>
          <w:szCs w:val="24"/>
        </w:rPr>
        <w:t>表現</w:t>
      </w:r>
      <w:bookmarkEnd w:id="115"/>
    </w:p>
    <w:tbl>
      <w:tblPr>
        <w:tblStyle w:val="ab"/>
        <w:tblW w:w="5000" w:type="pct"/>
        <w:jc w:val="center"/>
        <w:tblBorders>
          <w:top w:val="single" w:sz="12" w:space="0" w:color="323E4F" w:themeColor="text2" w:themeShade="BF"/>
          <w:bottom w:val="single" w:sz="12" w:space="0" w:color="323E4F" w:themeColor="text2" w:themeShade="BF"/>
        </w:tblBorders>
        <w:tblLayout w:type="fixed"/>
        <w:tblLook w:val="04A0" w:firstRow="1" w:lastRow="0" w:firstColumn="1" w:lastColumn="0" w:noHBand="0" w:noVBand="1"/>
      </w:tblPr>
      <w:tblGrid>
        <w:gridCol w:w="3547"/>
        <w:gridCol w:w="1191"/>
        <w:gridCol w:w="1192"/>
        <w:gridCol w:w="1190"/>
        <w:gridCol w:w="1192"/>
      </w:tblGrid>
      <w:tr w:rsidR="00F51573" w:rsidRPr="0040411B" w14:paraId="66A657E0" w14:textId="77777777" w:rsidTr="00326F75">
        <w:trPr>
          <w:jc w:val="center"/>
        </w:trPr>
        <w:tc>
          <w:tcPr>
            <w:tcW w:w="2133" w:type="pct"/>
            <w:tcBorders>
              <w:top w:val="single" w:sz="12" w:space="0" w:color="323E4F" w:themeColor="text2" w:themeShade="BF"/>
              <w:left w:val="nil"/>
              <w:bottom w:val="single" w:sz="12" w:space="0" w:color="323E4F" w:themeColor="text2" w:themeShade="BF"/>
              <w:right w:val="nil"/>
            </w:tcBorders>
            <w:shd w:val="clear" w:color="auto" w:fill="2E74B5" w:themeFill="accent5" w:themeFillShade="BF"/>
            <w:vAlign w:val="center"/>
          </w:tcPr>
          <w:p w14:paraId="438BFEB0" w14:textId="77777777" w:rsidR="00F51573" w:rsidRPr="0040411B" w:rsidRDefault="00F51573" w:rsidP="00326F75">
            <w:pPr>
              <w:pStyle w:val="a7"/>
              <w:ind w:leftChars="0" w:left="0"/>
              <w:jc w:val="center"/>
              <w:rPr>
                <w:rFonts w:ascii="Times New Roman" w:eastAsia="DFKai-SB" w:hAnsi="Times New Roman"/>
                <w:b/>
                <w:bCs/>
                <w:color w:val="FFFFFF" w:themeColor="background1"/>
              </w:rPr>
            </w:pPr>
            <w:r w:rsidRPr="0040411B">
              <w:rPr>
                <w:rFonts w:ascii="Times New Roman" w:eastAsia="DFKai-SB" w:hAnsi="Times New Roman" w:hint="eastAsia"/>
                <w:b/>
                <w:bCs/>
                <w:color w:val="FFFFFF" w:themeColor="background1"/>
              </w:rPr>
              <w:t>模型名稱</w:t>
            </w:r>
          </w:p>
        </w:tc>
        <w:tc>
          <w:tcPr>
            <w:tcW w:w="716" w:type="pct"/>
            <w:tcBorders>
              <w:top w:val="single" w:sz="12" w:space="0" w:color="323E4F" w:themeColor="text2" w:themeShade="BF"/>
              <w:left w:val="nil"/>
              <w:bottom w:val="single" w:sz="12" w:space="0" w:color="323E4F" w:themeColor="text2" w:themeShade="BF"/>
              <w:right w:val="nil"/>
            </w:tcBorders>
            <w:shd w:val="clear" w:color="auto" w:fill="2E74B5" w:themeFill="accent5" w:themeFillShade="BF"/>
            <w:vAlign w:val="center"/>
          </w:tcPr>
          <w:p w14:paraId="6CB67D4D" w14:textId="72F17AE3" w:rsidR="00F51573" w:rsidRPr="0040411B" w:rsidRDefault="00002853" w:rsidP="00326F75">
            <w:pPr>
              <w:pStyle w:val="a7"/>
              <w:ind w:leftChars="0" w:left="0"/>
              <w:jc w:val="center"/>
              <w:rPr>
                <w:rFonts w:ascii="Times New Roman" w:eastAsia="DFKai-SB" w:hAnsi="Times New Roman"/>
                <w:b/>
                <w:bCs/>
                <w:color w:val="FFFFFF" w:themeColor="background1"/>
              </w:rPr>
            </w:pPr>
            <w:r w:rsidRPr="0040411B">
              <w:rPr>
                <w:rFonts w:ascii="Times New Roman" w:eastAsia="DFKai-SB" w:hAnsi="Times New Roman"/>
                <w:b/>
                <w:bCs/>
                <w:color w:val="FFFFFF" w:themeColor="background1"/>
              </w:rPr>
              <w:t>Precision</w:t>
            </w:r>
          </w:p>
        </w:tc>
        <w:tc>
          <w:tcPr>
            <w:tcW w:w="717" w:type="pct"/>
            <w:tcBorders>
              <w:top w:val="single" w:sz="12" w:space="0" w:color="323E4F" w:themeColor="text2" w:themeShade="BF"/>
              <w:left w:val="nil"/>
              <w:bottom w:val="single" w:sz="12" w:space="0" w:color="323E4F" w:themeColor="text2" w:themeShade="BF"/>
              <w:right w:val="nil"/>
            </w:tcBorders>
            <w:shd w:val="clear" w:color="auto" w:fill="2E74B5" w:themeFill="accent5" w:themeFillShade="BF"/>
            <w:vAlign w:val="center"/>
          </w:tcPr>
          <w:p w14:paraId="2FF1EB3C" w14:textId="77777777" w:rsidR="00F51573" w:rsidRPr="0040411B" w:rsidRDefault="00F51573" w:rsidP="00326F75">
            <w:pPr>
              <w:pStyle w:val="a7"/>
              <w:ind w:leftChars="0" w:left="0"/>
              <w:jc w:val="center"/>
              <w:rPr>
                <w:rFonts w:ascii="Times New Roman" w:eastAsia="DFKai-SB" w:hAnsi="Times New Roman"/>
                <w:b/>
                <w:bCs/>
                <w:color w:val="FFFFFF" w:themeColor="background1"/>
              </w:rPr>
            </w:pPr>
            <w:r w:rsidRPr="0040411B">
              <w:rPr>
                <w:rFonts w:ascii="Times New Roman" w:eastAsia="DFKai-SB" w:hAnsi="Times New Roman" w:hint="eastAsia"/>
                <w:b/>
                <w:bCs/>
                <w:color w:val="FFFFFF" w:themeColor="background1"/>
              </w:rPr>
              <w:t>Re</w:t>
            </w:r>
            <w:r w:rsidRPr="0040411B">
              <w:rPr>
                <w:rFonts w:ascii="Times New Roman" w:eastAsia="DFKai-SB" w:hAnsi="Times New Roman"/>
                <w:b/>
                <w:bCs/>
                <w:color w:val="FFFFFF" w:themeColor="background1"/>
              </w:rPr>
              <w:t>call</w:t>
            </w:r>
          </w:p>
        </w:tc>
        <w:tc>
          <w:tcPr>
            <w:tcW w:w="716" w:type="pct"/>
            <w:tcBorders>
              <w:top w:val="single" w:sz="12" w:space="0" w:color="323E4F" w:themeColor="text2" w:themeShade="BF"/>
              <w:left w:val="nil"/>
              <w:bottom w:val="single" w:sz="12" w:space="0" w:color="323E4F" w:themeColor="text2" w:themeShade="BF"/>
              <w:right w:val="nil"/>
            </w:tcBorders>
            <w:shd w:val="clear" w:color="auto" w:fill="2E74B5" w:themeFill="accent5" w:themeFillShade="BF"/>
            <w:vAlign w:val="center"/>
          </w:tcPr>
          <w:p w14:paraId="6EDA24CD" w14:textId="77777777" w:rsidR="00F51573" w:rsidRPr="0040411B" w:rsidRDefault="00F51573" w:rsidP="00326F75">
            <w:pPr>
              <w:pStyle w:val="a7"/>
              <w:ind w:leftChars="0" w:left="0"/>
              <w:jc w:val="center"/>
              <w:rPr>
                <w:rFonts w:ascii="Times New Roman" w:eastAsia="DFKai-SB" w:hAnsi="Times New Roman"/>
                <w:b/>
                <w:bCs/>
                <w:color w:val="FFFFFF" w:themeColor="background1"/>
              </w:rPr>
            </w:pPr>
            <w:r w:rsidRPr="0040411B">
              <w:rPr>
                <w:rFonts w:ascii="Times New Roman" w:eastAsia="DFKai-SB" w:hAnsi="Times New Roman"/>
                <w:b/>
                <w:bCs/>
                <w:color w:val="FFFFFF" w:themeColor="background1"/>
              </w:rPr>
              <w:t>F1-Score</w:t>
            </w:r>
          </w:p>
        </w:tc>
        <w:tc>
          <w:tcPr>
            <w:tcW w:w="717" w:type="pct"/>
            <w:tcBorders>
              <w:top w:val="single" w:sz="12" w:space="0" w:color="323E4F" w:themeColor="text2" w:themeShade="BF"/>
              <w:left w:val="nil"/>
              <w:bottom w:val="single" w:sz="12" w:space="0" w:color="323E4F" w:themeColor="text2" w:themeShade="BF"/>
              <w:right w:val="nil"/>
            </w:tcBorders>
            <w:shd w:val="clear" w:color="auto" w:fill="2E74B5" w:themeFill="accent5" w:themeFillShade="BF"/>
            <w:vAlign w:val="center"/>
          </w:tcPr>
          <w:p w14:paraId="41C2BBAB" w14:textId="77777777" w:rsidR="00F51573" w:rsidRPr="0040411B" w:rsidRDefault="00F51573" w:rsidP="00326F75">
            <w:pPr>
              <w:pStyle w:val="a7"/>
              <w:ind w:leftChars="0" w:left="0"/>
              <w:jc w:val="center"/>
              <w:rPr>
                <w:rFonts w:ascii="Times New Roman" w:eastAsia="DFKai-SB" w:hAnsi="Times New Roman"/>
                <w:b/>
                <w:bCs/>
                <w:color w:val="FFFFFF" w:themeColor="background1"/>
              </w:rPr>
            </w:pPr>
            <w:r w:rsidRPr="0040411B">
              <w:rPr>
                <w:rFonts w:ascii="Times New Roman" w:eastAsia="DFKai-SB" w:hAnsi="Times New Roman"/>
                <w:b/>
                <w:bCs/>
                <w:color w:val="FFFFFF" w:themeColor="background1"/>
              </w:rPr>
              <w:t>Strict accuracy</w:t>
            </w:r>
          </w:p>
        </w:tc>
      </w:tr>
      <w:tr w:rsidR="00F51573" w:rsidRPr="0040411B" w14:paraId="58B0E4EC" w14:textId="77777777" w:rsidTr="00326F75">
        <w:trPr>
          <w:trHeight w:val="474"/>
          <w:jc w:val="center"/>
        </w:trPr>
        <w:tc>
          <w:tcPr>
            <w:tcW w:w="2133" w:type="pct"/>
            <w:tcBorders>
              <w:top w:val="single" w:sz="12" w:space="0" w:color="323E4F" w:themeColor="text2" w:themeShade="BF"/>
              <w:left w:val="nil"/>
              <w:bottom w:val="single" w:sz="4" w:space="0" w:color="auto"/>
              <w:right w:val="nil"/>
            </w:tcBorders>
            <w:vAlign w:val="center"/>
          </w:tcPr>
          <w:p w14:paraId="16861487" w14:textId="77777777" w:rsidR="00F51573" w:rsidRPr="0040411B" w:rsidRDefault="00F51573" w:rsidP="00326F75">
            <w:pPr>
              <w:pStyle w:val="a7"/>
              <w:ind w:leftChars="0" w:left="0"/>
              <w:jc w:val="both"/>
              <w:rPr>
                <w:rFonts w:ascii="Times New Roman" w:eastAsia="DFKai-SB" w:hAnsi="Times New Roman"/>
              </w:rPr>
            </w:pPr>
            <w:r w:rsidRPr="0040411B">
              <w:rPr>
                <w:rFonts w:ascii="Times New Roman" w:eastAsia="DFKai-SB" w:hAnsi="Times New Roman" w:cs="PMingLiU" w:hint="eastAsia"/>
                <w:szCs w:val="24"/>
              </w:rPr>
              <w:t>模型</w:t>
            </w:r>
            <w:r w:rsidRPr="0040411B">
              <w:rPr>
                <w:rFonts w:ascii="Times New Roman" w:eastAsia="DFKai-SB" w:hAnsi="Times New Roman"/>
                <w:szCs w:val="24"/>
              </w:rPr>
              <w:t>1: mt5-small+</w:t>
            </w:r>
            <w:r w:rsidRPr="0040411B">
              <w:rPr>
                <w:rFonts w:ascii="Times New Roman" w:eastAsia="DFKai-SB" w:hAnsi="Times New Roman" w:cs="PMingLiU" w:hint="eastAsia"/>
                <w:szCs w:val="24"/>
              </w:rPr>
              <w:t>繁體字訓練集</w:t>
            </w:r>
          </w:p>
        </w:tc>
        <w:tc>
          <w:tcPr>
            <w:tcW w:w="716" w:type="pct"/>
            <w:tcBorders>
              <w:top w:val="single" w:sz="12" w:space="0" w:color="323E4F" w:themeColor="text2" w:themeShade="BF"/>
              <w:left w:val="nil"/>
              <w:bottom w:val="single" w:sz="4" w:space="0" w:color="auto"/>
              <w:right w:val="nil"/>
            </w:tcBorders>
            <w:vAlign w:val="center"/>
          </w:tcPr>
          <w:p w14:paraId="30CE44F4" w14:textId="77777777" w:rsidR="00F51573" w:rsidRPr="0040411B" w:rsidRDefault="00F51573" w:rsidP="00326F75">
            <w:pPr>
              <w:pStyle w:val="a7"/>
              <w:ind w:leftChars="0" w:left="0"/>
              <w:jc w:val="center"/>
              <w:rPr>
                <w:rFonts w:ascii="Times New Roman" w:eastAsia="DFKai-SB" w:hAnsi="Times New Roman"/>
              </w:rPr>
            </w:pPr>
            <w:r w:rsidRPr="0040411B">
              <w:rPr>
                <w:rFonts w:ascii="Times New Roman" w:eastAsia="DFKai-SB" w:hAnsi="Times New Roman" w:cs="Arial"/>
                <w:color w:val="000000" w:themeColor="dark1"/>
                <w:szCs w:val="24"/>
              </w:rPr>
              <w:t>0.932</w:t>
            </w:r>
          </w:p>
        </w:tc>
        <w:tc>
          <w:tcPr>
            <w:tcW w:w="717" w:type="pct"/>
            <w:tcBorders>
              <w:top w:val="single" w:sz="12" w:space="0" w:color="323E4F" w:themeColor="text2" w:themeShade="BF"/>
              <w:left w:val="nil"/>
              <w:bottom w:val="single" w:sz="4" w:space="0" w:color="auto"/>
              <w:right w:val="nil"/>
            </w:tcBorders>
            <w:vAlign w:val="center"/>
          </w:tcPr>
          <w:p w14:paraId="74380A2C" w14:textId="77777777" w:rsidR="00F51573" w:rsidRPr="0040411B" w:rsidRDefault="00F51573" w:rsidP="00326F75">
            <w:pPr>
              <w:pStyle w:val="a7"/>
              <w:ind w:leftChars="0" w:left="0"/>
              <w:jc w:val="center"/>
              <w:rPr>
                <w:rFonts w:ascii="Times New Roman" w:eastAsia="DFKai-SB" w:hAnsi="Times New Roman"/>
              </w:rPr>
            </w:pPr>
            <w:r w:rsidRPr="0040411B">
              <w:rPr>
                <w:rFonts w:ascii="Times New Roman" w:eastAsia="DFKai-SB" w:hAnsi="Times New Roman" w:cs="Arial"/>
                <w:color w:val="000000" w:themeColor="dark1"/>
                <w:szCs w:val="24"/>
              </w:rPr>
              <w:t>0.869</w:t>
            </w:r>
          </w:p>
        </w:tc>
        <w:tc>
          <w:tcPr>
            <w:tcW w:w="716" w:type="pct"/>
            <w:tcBorders>
              <w:top w:val="single" w:sz="12" w:space="0" w:color="323E4F" w:themeColor="text2" w:themeShade="BF"/>
              <w:left w:val="nil"/>
              <w:bottom w:val="single" w:sz="4" w:space="0" w:color="auto"/>
              <w:right w:val="nil"/>
            </w:tcBorders>
            <w:vAlign w:val="center"/>
          </w:tcPr>
          <w:p w14:paraId="24EB2968" w14:textId="77777777" w:rsidR="00F51573" w:rsidRPr="0040411B" w:rsidRDefault="00F51573" w:rsidP="00326F75">
            <w:pPr>
              <w:pStyle w:val="a7"/>
              <w:ind w:leftChars="0" w:left="0"/>
              <w:jc w:val="center"/>
              <w:rPr>
                <w:rFonts w:ascii="Times New Roman" w:eastAsia="DFKai-SB" w:hAnsi="Times New Roman"/>
              </w:rPr>
            </w:pPr>
            <w:r w:rsidRPr="0040411B">
              <w:rPr>
                <w:rFonts w:ascii="Times New Roman" w:eastAsia="DFKai-SB" w:hAnsi="Times New Roman" w:cs="Arial"/>
                <w:color w:val="000000" w:themeColor="dark1"/>
                <w:szCs w:val="24"/>
              </w:rPr>
              <w:t>0.889</w:t>
            </w:r>
          </w:p>
        </w:tc>
        <w:tc>
          <w:tcPr>
            <w:tcW w:w="717" w:type="pct"/>
            <w:tcBorders>
              <w:top w:val="single" w:sz="12" w:space="0" w:color="323E4F" w:themeColor="text2" w:themeShade="BF"/>
              <w:left w:val="nil"/>
              <w:bottom w:val="single" w:sz="4" w:space="0" w:color="auto"/>
              <w:right w:val="nil"/>
            </w:tcBorders>
            <w:vAlign w:val="center"/>
          </w:tcPr>
          <w:p w14:paraId="6CA03227" w14:textId="77777777" w:rsidR="00F51573" w:rsidRPr="0040411B" w:rsidRDefault="00F51573" w:rsidP="00326F75">
            <w:pPr>
              <w:pStyle w:val="a7"/>
              <w:ind w:leftChars="0" w:left="0"/>
              <w:jc w:val="center"/>
              <w:rPr>
                <w:rFonts w:ascii="Times New Roman" w:eastAsia="DFKai-SB" w:hAnsi="Times New Roman"/>
              </w:rPr>
            </w:pPr>
            <w:r w:rsidRPr="0040411B">
              <w:rPr>
                <w:rFonts w:ascii="Times New Roman" w:eastAsia="DFKai-SB" w:hAnsi="Times New Roman" w:cs="Arial"/>
                <w:color w:val="000000" w:themeColor="dark1"/>
                <w:szCs w:val="24"/>
              </w:rPr>
              <w:t>0.73</w:t>
            </w:r>
            <w:r w:rsidRPr="0040411B">
              <w:rPr>
                <w:rFonts w:ascii="Times New Roman" w:eastAsia="DFKai-SB" w:hAnsi="Times New Roman" w:cs="Arial" w:hint="eastAsia"/>
                <w:color w:val="000000" w:themeColor="dark1"/>
                <w:szCs w:val="24"/>
              </w:rPr>
              <w:t>2</w:t>
            </w:r>
          </w:p>
        </w:tc>
      </w:tr>
      <w:tr w:rsidR="00F51573" w:rsidRPr="0040411B" w14:paraId="229C6687" w14:textId="77777777" w:rsidTr="00326F75">
        <w:trPr>
          <w:trHeight w:val="474"/>
          <w:jc w:val="center"/>
        </w:trPr>
        <w:tc>
          <w:tcPr>
            <w:tcW w:w="2133" w:type="pct"/>
            <w:tcBorders>
              <w:top w:val="single" w:sz="4" w:space="0" w:color="auto"/>
              <w:left w:val="nil"/>
              <w:bottom w:val="single" w:sz="4" w:space="0" w:color="auto"/>
              <w:right w:val="nil"/>
            </w:tcBorders>
            <w:vAlign w:val="center"/>
          </w:tcPr>
          <w:p w14:paraId="154B1B29" w14:textId="77777777" w:rsidR="00F51573" w:rsidRPr="0040411B" w:rsidRDefault="00F51573" w:rsidP="00326F75">
            <w:pPr>
              <w:pStyle w:val="a7"/>
              <w:ind w:leftChars="0" w:left="0"/>
              <w:jc w:val="both"/>
              <w:rPr>
                <w:rFonts w:ascii="Times New Roman" w:eastAsia="DFKai-SB" w:hAnsi="Times New Roman"/>
              </w:rPr>
            </w:pPr>
            <w:r w:rsidRPr="0040411B">
              <w:rPr>
                <w:rFonts w:ascii="Times New Roman" w:eastAsia="DFKai-SB" w:hAnsi="Times New Roman" w:cs="PMingLiU" w:hint="eastAsia"/>
                <w:szCs w:val="24"/>
              </w:rPr>
              <w:t>模型</w:t>
            </w:r>
            <w:r w:rsidRPr="0040411B">
              <w:rPr>
                <w:rFonts w:ascii="Times New Roman" w:eastAsia="DFKai-SB" w:hAnsi="Times New Roman"/>
                <w:szCs w:val="24"/>
              </w:rPr>
              <w:t>2: mt5-small+</w:t>
            </w:r>
            <w:r w:rsidRPr="0040411B">
              <w:rPr>
                <w:rFonts w:ascii="Times New Roman" w:eastAsia="DFKai-SB" w:hAnsi="Times New Roman" w:cs="PMingLiU" w:hint="eastAsia"/>
                <w:szCs w:val="24"/>
              </w:rPr>
              <w:t>簡體字訓練集</w:t>
            </w:r>
          </w:p>
        </w:tc>
        <w:tc>
          <w:tcPr>
            <w:tcW w:w="716" w:type="pct"/>
            <w:tcBorders>
              <w:top w:val="single" w:sz="4" w:space="0" w:color="auto"/>
              <w:left w:val="nil"/>
              <w:bottom w:val="single" w:sz="4" w:space="0" w:color="auto"/>
              <w:right w:val="nil"/>
            </w:tcBorders>
            <w:vAlign w:val="center"/>
          </w:tcPr>
          <w:p w14:paraId="7D5DBD2C" w14:textId="77777777" w:rsidR="00F51573" w:rsidRPr="0040411B" w:rsidRDefault="00F51573" w:rsidP="00326F75">
            <w:pPr>
              <w:pStyle w:val="a7"/>
              <w:ind w:leftChars="0" w:left="0"/>
              <w:jc w:val="center"/>
              <w:rPr>
                <w:rFonts w:ascii="Times New Roman" w:eastAsia="DFKai-SB" w:hAnsi="Times New Roman"/>
              </w:rPr>
            </w:pPr>
            <w:r w:rsidRPr="0040411B">
              <w:rPr>
                <w:rFonts w:ascii="Times New Roman" w:eastAsia="DFKai-SB" w:hAnsi="Times New Roman" w:cs="Arial"/>
                <w:b/>
                <w:bCs/>
                <w:color w:val="000000" w:themeColor="dark1"/>
                <w:szCs w:val="24"/>
              </w:rPr>
              <w:t>0.932</w:t>
            </w:r>
          </w:p>
        </w:tc>
        <w:tc>
          <w:tcPr>
            <w:tcW w:w="717" w:type="pct"/>
            <w:tcBorders>
              <w:top w:val="single" w:sz="4" w:space="0" w:color="auto"/>
              <w:left w:val="nil"/>
              <w:bottom w:val="single" w:sz="4" w:space="0" w:color="auto"/>
              <w:right w:val="nil"/>
            </w:tcBorders>
            <w:vAlign w:val="center"/>
          </w:tcPr>
          <w:p w14:paraId="102F338E" w14:textId="77777777" w:rsidR="00F51573" w:rsidRPr="0040411B" w:rsidRDefault="00F51573" w:rsidP="00326F75">
            <w:pPr>
              <w:pStyle w:val="a7"/>
              <w:ind w:leftChars="0" w:left="0"/>
              <w:jc w:val="center"/>
              <w:rPr>
                <w:rFonts w:ascii="Times New Roman" w:eastAsia="DFKai-SB" w:hAnsi="Times New Roman"/>
              </w:rPr>
            </w:pPr>
            <w:r w:rsidRPr="0040411B">
              <w:rPr>
                <w:rFonts w:ascii="Times New Roman" w:eastAsia="DFKai-SB" w:hAnsi="Times New Roman" w:cs="Arial"/>
                <w:b/>
                <w:bCs/>
                <w:color w:val="000000" w:themeColor="dark1"/>
                <w:szCs w:val="24"/>
              </w:rPr>
              <w:t>0.88</w:t>
            </w:r>
            <w:r w:rsidRPr="0040411B">
              <w:rPr>
                <w:rFonts w:ascii="Times New Roman" w:eastAsia="DFKai-SB" w:hAnsi="Times New Roman" w:cs="Arial" w:hint="eastAsia"/>
                <w:b/>
                <w:bCs/>
                <w:color w:val="000000" w:themeColor="dark1"/>
                <w:szCs w:val="24"/>
              </w:rPr>
              <w:t>9</w:t>
            </w:r>
          </w:p>
        </w:tc>
        <w:tc>
          <w:tcPr>
            <w:tcW w:w="716" w:type="pct"/>
            <w:tcBorders>
              <w:top w:val="single" w:sz="4" w:space="0" w:color="auto"/>
              <w:left w:val="nil"/>
              <w:bottom w:val="single" w:sz="4" w:space="0" w:color="auto"/>
              <w:right w:val="nil"/>
            </w:tcBorders>
            <w:vAlign w:val="center"/>
          </w:tcPr>
          <w:p w14:paraId="7DD977B8" w14:textId="77777777" w:rsidR="00F51573" w:rsidRPr="0040411B" w:rsidRDefault="00F51573" w:rsidP="00326F75">
            <w:pPr>
              <w:pStyle w:val="a7"/>
              <w:ind w:leftChars="0" w:left="0"/>
              <w:jc w:val="center"/>
              <w:rPr>
                <w:rFonts w:ascii="Times New Roman" w:eastAsia="DFKai-SB" w:hAnsi="Times New Roman"/>
                <w:b/>
                <w:bCs/>
              </w:rPr>
            </w:pPr>
            <w:r w:rsidRPr="0040411B">
              <w:rPr>
                <w:rFonts w:ascii="Times New Roman" w:eastAsia="DFKai-SB" w:hAnsi="Times New Roman"/>
                <w:b/>
                <w:bCs/>
                <w:szCs w:val="24"/>
              </w:rPr>
              <w:t>0.901</w:t>
            </w:r>
          </w:p>
        </w:tc>
        <w:tc>
          <w:tcPr>
            <w:tcW w:w="717" w:type="pct"/>
            <w:tcBorders>
              <w:top w:val="single" w:sz="4" w:space="0" w:color="auto"/>
              <w:left w:val="nil"/>
              <w:bottom w:val="single" w:sz="4" w:space="0" w:color="auto"/>
              <w:right w:val="nil"/>
            </w:tcBorders>
            <w:vAlign w:val="center"/>
          </w:tcPr>
          <w:p w14:paraId="1AD2C355" w14:textId="3DEF6D4A" w:rsidR="00F51573" w:rsidRPr="0040411B" w:rsidRDefault="00F51573" w:rsidP="00326F75">
            <w:pPr>
              <w:pStyle w:val="a7"/>
              <w:ind w:leftChars="0" w:left="0"/>
              <w:jc w:val="center"/>
              <w:rPr>
                <w:rFonts w:ascii="Times New Roman" w:eastAsia="DFKai-SB" w:hAnsi="Times New Roman"/>
                <w:b/>
                <w:bCs/>
              </w:rPr>
            </w:pPr>
            <w:r w:rsidRPr="0040411B">
              <w:rPr>
                <w:rFonts w:ascii="Times New Roman" w:eastAsia="DFKai-SB" w:hAnsi="Times New Roman"/>
                <w:b/>
                <w:bCs/>
                <w:szCs w:val="24"/>
              </w:rPr>
              <w:t>0.774</w:t>
            </w:r>
          </w:p>
        </w:tc>
      </w:tr>
      <w:tr w:rsidR="00F51573" w:rsidRPr="0040411B" w14:paraId="1F0F3064" w14:textId="77777777" w:rsidTr="00326F75">
        <w:trPr>
          <w:trHeight w:val="474"/>
          <w:jc w:val="center"/>
        </w:trPr>
        <w:tc>
          <w:tcPr>
            <w:tcW w:w="2133" w:type="pct"/>
            <w:tcBorders>
              <w:top w:val="single" w:sz="4" w:space="0" w:color="auto"/>
              <w:left w:val="nil"/>
              <w:bottom w:val="single" w:sz="4" w:space="0" w:color="auto"/>
              <w:right w:val="nil"/>
            </w:tcBorders>
            <w:vAlign w:val="center"/>
          </w:tcPr>
          <w:p w14:paraId="651609EE" w14:textId="77777777" w:rsidR="00F51573" w:rsidRPr="0040411B" w:rsidRDefault="00F51573" w:rsidP="00326F75">
            <w:pPr>
              <w:pStyle w:val="a7"/>
              <w:ind w:leftChars="0" w:left="0"/>
              <w:jc w:val="both"/>
              <w:rPr>
                <w:rFonts w:ascii="Times New Roman" w:eastAsia="DFKai-SB" w:hAnsi="Times New Roman"/>
              </w:rPr>
            </w:pPr>
            <w:r w:rsidRPr="0040411B">
              <w:rPr>
                <w:rFonts w:ascii="Times New Roman" w:eastAsia="DFKai-SB" w:hAnsi="Times New Roman" w:cs="PMingLiU" w:hint="eastAsia"/>
                <w:szCs w:val="24"/>
              </w:rPr>
              <w:t>模型</w:t>
            </w:r>
            <w:r w:rsidRPr="0040411B">
              <w:rPr>
                <w:rFonts w:ascii="Times New Roman" w:eastAsia="DFKai-SB" w:hAnsi="Times New Roman"/>
                <w:szCs w:val="24"/>
              </w:rPr>
              <w:t>3: mengzi-t5+</w:t>
            </w:r>
            <w:r w:rsidRPr="0040411B">
              <w:rPr>
                <w:rFonts w:ascii="Times New Roman" w:eastAsia="DFKai-SB" w:hAnsi="Times New Roman" w:cs="PMingLiU" w:hint="eastAsia"/>
                <w:szCs w:val="24"/>
              </w:rPr>
              <w:t>繁體字訓練集</w:t>
            </w:r>
          </w:p>
        </w:tc>
        <w:tc>
          <w:tcPr>
            <w:tcW w:w="716" w:type="pct"/>
            <w:tcBorders>
              <w:top w:val="single" w:sz="4" w:space="0" w:color="auto"/>
              <w:left w:val="nil"/>
              <w:bottom w:val="single" w:sz="4" w:space="0" w:color="auto"/>
              <w:right w:val="nil"/>
            </w:tcBorders>
            <w:vAlign w:val="center"/>
          </w:tcPr>
          <w:p w14:paraId="1987D4D7" w14:textId="77777777" w:rsidR="00F51573" w:rsidRPr="0040411B" w:rsidRDefault="00F51573" w:rsidP="00326F75">
            <w:pPr>
              <w:pStyle w:val="a7"/>
              <w:ind w:leftChars="0" w:left="0"/>
              <w:jc w:val="center"/>
              <w:rPr>
                <w:rFonts w:ascii="Times New Roman" w:eastAsia="DFKai-SB" w:hAnsi="Times New Roman"/>
              </w:rPr>
            </w:pPr>
            <w:r w:rsidRPr="0040411B">
              <w:rPr>
                <w:rFonts w:ascii="Times New Roman" w:eastAsia="DFKai-SB" w:hAnsi="Times New Roman"/>
              </w:rPr>
              <w:t>0.3</w:t>
            </w:r>
            <w:r w:rsidRPr="0040411B">
              <w:rPr>
                <w:rFonts w:ascii="Times New Roman" w:eastAsia="DFKai-SB" w:hAnsi="Times New Roman" w:hint="eastAsia"/>
              </w:rPr>
              <w:t>10</w:t>
            </w:r>
          </w:p>
        </w:tc>
        <w:tc>
          <w:tcPr>
            <w:tcW w:w="717" w:type="pct"/>
            <w:tcBorders>
              <w:top w:val="single" w:sz="4" w:space="0" w:color="auto"/>
              <w:left w:val="nil"/>
              <w:bottom w:val="single" w:sz="4" w:space="0" w:color="auto"/>
              <w:right w:val="nil"/>
            </w:tcBorders>
            <w:vAlign w:val="center"/>
          </w:tcPr>
          <w:p w14:paraId="0AFD0CBB" w14:textId="77777777" w:rsidR="00F51573" w:rsidRPr="0040411B" w:rsidRDefault="00F51573" w:rsidP="00326F75">
            <w:pPr>
              <w:pStyle w:val="a7"/>
              <w:ind w:leftChars="0" w:left="0"/>
              <w:jc w:val="center"/>
              <w:rPr>
                <w:rFonts w:ascii="Times New Roman" w:eastAsia="DFKai-SB" w:hAnsi="Times New Roman"/>
              </w:rPr>
            </w:pPr>
            <w:r w:rsidRPr="0040411B">
              <w:rPr>
                <w:rFonts w:ascii="Times New Roman" w:eastAsia="DFKai-SB" w:hAnsi="Times New Roman"/>
              </w:rPr>
              <w:t>0.26</w:t>
            </w:r>
            <w:r w:rsidRPr="0040411B">
              <w:rPr>
                <w:rFonts w:ascii="Times New Roman" w:eastAsia="DFKai-SB" w:hAnsi="Times New Roman" w:hint="eastAsia"/>
              </w:rPr>
              <w:t>7</w:t>
            </w:r>
          </w:p>
        </w:tc>
        <w:tc>
          <w:tcPr>
            <w:tcW w:w="716" w:type="pct"/>
            <w:tcBorders>
              <w:top w:val="single" w:sz="4" w:space="0" w:color="auto"/>
              <w:left w:val="nil"/>
              <w:bottom w:val="single" w:sz="4" w:space="0" w:color="auto"/>
              <w:right w:val="nil"/>
            </w:tcBorders>
            <w:vAlign w:val="center"/>
          </w:tcPr>
          <w:p w14:paraId="28DE267F" w14:textId="77777777" w:rsidR="00F51573" w:rsidRPr="0040411B" w:rsidRDefault="00F51573" w:rsidP="00326F75">
            <w:pPr>
              <w:pStyle w:val="a7"/>
              <w:ind w:leftChars="0" w:left="0"/>
              <w:jc w:val="center"/>
              <w:rPr>
                <w:rFonts w:ascii="Times New Roman" w:eastAsia="DFKai-SB" w:hAnsi="Times New Roman"/>
              </w:rPr>
            </w:pPr>
            <w:r w:rsidRPr="0040411B">
              <w:rPr>
                <w:rFonts w:ascii="Times New Roman" w:eastAsia="DFKai-SB" w:hAnsi="Times New Roman"/>
              </w:rPr>
              <w:t>0.282</w:t>
            </w:r>
          </w:p>
        </w:tc>
        <w:tc>
          <w:tcPr>
            <w:tcW w:w="717" w:type="pct"/>
            <w:tcBorders>
              <w:top w:val="single" w:sz="4" w:space="0" w:color="auto"/>
              <w:left w:val="nil"/>
              <w:bottom w:val="single" w:sz="4" w:space="0" w:color="auto"/>
              <w:right w:val="nil"/>
            </w:tcBorders>
            <w:vAlign w:val="center"/>
          </w:tcPr>
          <w:p w14:paraId="6D779154" w14:textId="77777777" w:rsidR="00F51573" w:rsidRPr="0040411B" w:rsidRDefault="00F51573" w:rsidP="00326F75">
            <w:pPr>
              <w:pStyle w:val="a7"/>
              <w:ind w:leftChars="0" w:left="0"/>
              <w:jc w:val="center"/>
              <w:rPr>
                <w:rFonts w:ascii="Times New Roman" w:eastAsia="DFKai-SB" w:hAnsi="Times New Roman"/>
              </w:rPr>
            </w:pPr>
            <w:r w:rsidRPr="0040411B">
              <w:rPr>
                <w:rFonts w:ascii="Times New Roman" w:eastAsia="DFKai-SB" w:hAnsi="Times New Roman"/>
              </w:rPr>
              <w:t>0.203</w:t>
            </w:r>
          </w:p>
        </w:tc>
      </w:tr>
      <w:tr w:rsidR="00F51573" w:rsidRPr="0040411B" w14:paraId="15B12A2A" w14:textId="77777777" w:rsidTr="00326F75">
        <w:trPr>
          <w:trHeight w:val="474"/>
          <w:jc w:val="center"/>
        </w:trPr>
        <w:tc>
          <w:tcPr>
            <w:tcW w:w="2133" w:type="pct"/>
            <w:tcBorders>
              <w:top w:val="single" w:sz="4" w:space="0" w:color="auto"/>
              <w:left w:val="nil"/>
              <w:bottom w:val="single" w:sz="12" w:space="0" w:color="323E4F" w:themeColor="text2" w:themeShade="BF"/>
              <w:right w:val="nil"/>
            </w:tcBorders>
            <w:vAlign w:val="center"/>
          </w:tcPr>
          <w:p w14:paraId="24C01CF5" w14:textId="77777777" w:rsidR="00F51573" w:rsidRPr="0040411B" w:rsidRDefault="00F51573" w:rsidP="00326F75">
            <w:pPr>
              <w:pStyle w:val="a7"/>
              <w:ind w:leftChars="0" w:left="0"/>
              <w:jc w:val="both"/>
              <w:rPr>
                <w:rFonts w:ascii="Times New Roman" w:eastAsia="DFKai-SB" w:hAnsi="Times New Roman" w:cs="PMingLiU"/>
                <w:szCs w:val="24"/>
              </w:rPr>
            </w:pPr>
            <w:r w:rsidRPr="0040411B">
              <w:rPr>
                <w:rFonts w:ascii="Times New Roman" w:eastAsia="DFKai-SB" w:hAnsi="Times New Roman" w:cs="PMingLiU" w:hint="eastAsia"/>
                <w:szCs w:val="24"/>
              </w:rPr>
              <w:t>模型</w:t>
            </w:r>
            <w:r w:rsidRPr="0040411B">
              <w:rPr>
                <w:rFonts w:ascii="Times New Roman" w:eastAsia="DFKai-SB" w:hAnsi="Times New Roman"/>
                <w:szCs w:val="24"/>
              </w:rPr>
              <w:t>4: mengzi-t5+</w:t>
            </w:r>
            <w:r w:rsidRPr="0040411B">
              <w:rPr>
                <w:rFonts w:ascii="Times New Roman" w:eastAsia="DFKai-SB" w:hAnsi="Times New Roman" w:cs="PMingLiU" w:hint="eastAsia"/>
                <w:szCs w:val="24"/>
              </w:rPr>
              <w:t>簡體字訓練集</w:t>
            </w:r>
          </w:p>
        </w:tc>
        <w:tc>
          <w:tcPr>
            <w:tcW w:w="716" w:type="pct"/>
            <w:tcBorders>
              <w:top w:val="single" w:sz="4" w:space="0" w:color="auto"/>
              <w:left w:val="nil"/>
              <w:bottom w:val="single" w:sz="12" w:space="0" w:color="323E4F" w:themeColor="text2" w:themeShade="BF"/>
              <w:right w:val="nil"/>
            </w:tcBorders>
            <w:vAlign w:val="center"/>
          </w:tcPr>
          <w:p w14:paraId="7923B86B" w14:textId="77777777" w:rsidR="00F51573" w:rsidRPr="0040411B" w:rsidRDefault="00F51573" w:rsidP="00326F75">
            <w:pPr>
              <w:pStyle w:val="a7"/>
              <w:ind w:leftChars="0" w:left="0"/>
              <w:jc w:val="center"/>
              <w:rPr>
                <w:rFonts w:ascii="Times New Roman" w:eastAsia="DFKai-SB" w:hAnsi="Times New Roman"/>
                <w:szCs w:val="24"/>
              </w:rPr>
            </w:pPr>
            <w:r w:rsidRPr="0040411B">
              <w:rPr>
                <w:rFonts w:ascii="Times New Roman" w:eastAsia="DFKai-SB" w:hAnsi="Times New Roman"/>
              </w:rPr>
              <w:t>0.91</w:t>
            </w:r>
            <w:r w:rsidRPr="0040411B">
              <w:rPr>
                <w:rFonts w:ascii="Times New Roman" w:eastAsia="DFKai-SB" w:hAnsi="Times New Roman" w:hint="eastAsia"/>
              </w:rPr>
              <w:t>9</w:t>
            </w:r>
          </w:p>
        </w:tc>
        <w:tc>
          <w:tcPr>
            <w:tcW w:w="717" w:type="pct"/>
            <w:tcBorders>
              <w:top w:val="single" w:sz="4" w:space="0" w:color="auto"/>
              <w:left w:val="nil"/>
              <w:bottom w:val="single" w:sz="12" w:space="0" w:color="323E4F" w:themeColor="text2" w:themeShade="BF"/>
              <w:right w:val="nil"/>
            </w:tcBorders>
            <w:vAlign w:val="center"/>
          </w:tcPr>
          <w:p w14:paraId="6A66E3C5" w14:textId="77777777" w:rsidR="00F51573" w:rsidRPr="0040411B" w:rsidRDefault="00F51573" w:rsidP="00326F75">
            <w:pPr>
              <w:pStyle w:val="a7"/>
              <w:ind w:leftChars="0" w:left="0"/>
              <w:jc w:val="center"/>
              <w:rPr>
                <w:rFonts w:ascii="Times New Roman" w:eastAsia="DFKai-SB" w:hAnsi="Times New Roman"/>
                <w:szCs w:val="24"/>
              </w:rPr>
            </w:pPr>
            <w:r w:rsidRPr="0040411B">
              <w:rPr>
                <w:rFonts w:ascii="Times New Roman" w:eastAsia="DFKai-SB" w:hAnsi="Times New Roman"/>
              </w:rPr>
              <w:t>0.867</w:t>
            </w:r>
          </w:p>
        </w:tc>
        <w:tc>
          <w:tcPr>
            <w:tcW w:w="716" w:type="pct"/>
            <w:tcBorders>
              <w:top w:val="single" w:sz="4" w:space="0" w:color="auto"/>
              <w:left w:val="nil"/>
              <w:bottom w:val="single" w:sz="12" w:space="0" w:color="323E4F" w:themeColor="text2" w:themeShade="BF"/>
              <w:right w:val="nil"/>
            </w:tcBorders>
            <w:vAlign w:val="center"/>
          </w:tcPr>
          <w:p w14:paraId="083CE2FF" w14:textId="0F9647F1" w:rsidR="00F51573" w:rsidRPr="0040411B" w:rsidRDefault="00F51573" w:rsidP="00326F75">
            <w:pPr>
              <w:pStyle w:val="a7"/>
              <w:ind w:leftChars="0" w:left="0"/>
              <w:jc w:val="center"/>
              <w:rPr>
                <w:rFonts w:ascii="Times New Roman" w:eastAsia="DFKai-SB" w:hAnsi="Times New Roman"/>
                <w:szCs w:val="24"/>
              </w:rPr>
            </w:pPr>
            <w:r w:rsidRPr="0040411B">
              <w:rPr>
                <w:rFonts w:ascii="Times New Roman" w:eastAsia="DFKai-SB" w:hAnsi="Times New Roman"/>
                <w:szCs w:val="24"/>
              </w:rPr>
              <w:t>0.885</w:t>
            </w:r>
          </w:p>
        </w:tc>
        <w:tc>
          <w:tcPr>
            <w:tcW w:w="717" w:type="pct"/>
            <w:tcBorders>
              <w:top w:val="single" w:sz="4" w:space="0" w:color="auto"/>
              <w:left w:val="nil"/>
              <w:bottom w:val="single" w:sz="12" w:space="0" w:color="323E4F" w:themeColor="text2" w:themeShade="BF"/>
              <w:right w:val="nil"/>
            </w:tcBorders>
            <w:vAlign w:val="center"/>
          </w:tcPr>
          <w:p w14:paraId="22DD0FBA" w14:textId="254084C7" w:rsidR="00F51573" w:rsidRPr="0040411B" w:rsidRDefault="00F51573" w:rsidP="00326F75">
            <w:pPr>
              <w:pStyle w:val="a7"/>
              <w:ind w:leftChars="0" w:left="0"/>
              <w:jc w:val="center"/>
              <w:rPr>
                <w:rFonts w:ascii="Times New Roman" w:eastAsia="DFKai-SB" w:hAnsi="Times New Roman"/>
                <w:szCs w:val="24"/>
              </w:rPr>
            </w:pPr>
            <w:r w:rsidRPr="0040411B">
              <w:rPr>
                <w:rFonts w:ascii="Times New Roman" w:eastAsia="DFKai-SB" w:hAnsi="Times New Roman"/>
                <w:szCs w:val="24"/>
              </w:rPr>
              <w:t>0.768</w:t>
            </w:r>
          </w:p>
        </w:tc>
      </w:tr>
    </w:tbl>
    <w:p w14:paraId="48AB4DB2" w14:textId="77777777" w:rsidR="00F51573" w:rsidRPr="0040411B" w:rsidRDefault="00F51573" w:rsidP="00F51573">
      <w:pPr>
        <w:jc w:val="both"/>
        <w:rPr>
          <w:rFonts w:ascii="Times New Roman" w:eastAsia="DFKai-SB" w:hAnsi="Times New Roman"/>
        </w:rPr>
      </w:pPr>
    </w:p>
    <w:p w14:paraId="6ED08798" w14:textId="1AD03A93" w:rsidR="00F51573" w:rsidRPr="0040411B" w:rsidRDefault="00F51573" w:rsidP="00F51573">
      <w:pPr>
        <w:pStyle w:val="ac"/>
        <w:spacing w:line="360" w:lineRule="auto"/>
        <w:jc w:val="center"/>
        <w:rPr>
          <w:rFonts w:ascii="Times New Roman" w:eastAsia="DFKai-SB" w:hAnsi="Times New Roman"/>
          <w:sz w:val="24"/>
          <w:szCs w:val="24"/>
        </w:rPr>
      </w:pPr>
      <w:bookmarkStart w:id="116" w:name="_Ref129736178"/>
      <w:bookmarkStart w:id="117" w:name="_Toc137418451"/>
      <w:r w:rsidRPr="0040411B">
        <w:rPr>
          <w:rFonts w:ascii="Times New Roman" w:eastAsia="DFKai-SB" w:hAnsi="Times New Roman" w:hint="eastAsia"/>
          <w:sz w:val="24"/>
          <w:szCs w:val="24"/>
        </w:rPr>
        <w:t>表</w:t>
      </w:r>
      <w:r w:rsidRPr="0040411B">
        <w:rPr>
          <w:rFonts w:ascii="Times New Roman" w:eastAsia="DFKai-SB" w:hAnsi="Times New Roman" w:hint="eastAsia"/>
          <w:sz w:val="24"/>
          <w:szCs w:val="24"/>
        </w:rPr>
        <w:t>4-</w:t>
      </w:r>
      <w:r w:rsidRPr="0040411B">
        <w:rPr>
          <w:rFonts w:ascii="Times New Roman" w:eastAsia="DFKai-SB" w:hAnsi="Times New Roman"/>
          <w:sz w:val="24"/>
          <w:szCs w:val="24"/>
        </w:rPr>
        <w:fldChar w:fldCharType="begin"/>
      </w:r>
      <w:r w:rsidRPr="0040411B">
        <w:rPr>
          <w:rFonts w:ascii="Times New Roman" w:eastAsia="DFKai-SB" w:hAnsi="Times New Roman"/>
          <w:sz w:val="24"/>
          <w:szCs w:val="24"/>
        </w:rPr>
        <w:instrText xml:space="preserve"> </w:instrText>
      </w:r>
      <w:r w:rsidRPr="0040411B">
        <w:rPr>
          <w:rFonts w:ascii="Times New Roman" w:eastAsia="DFKai-SB" w:hAnsi="Times New Roman" w:hint="eastAsia"/>
          <w:sz w:val="24"/>
          <w:szCs w:val="24"/>
        </w:rPr>
        <w:instrText xml:space="preserve">SEQ </w:instrText>
      </w:r>
      <w:r w:rsidRPr="0040411B">
        <w:rPr>
          <w:rFonts w:ascii="Times New Roman" w:eastAsia="DFKai-SB" w:hAnsi="Times New Roman" w:hint="eastAsia"/>
          <w:sz w:val="24"/>
          <w:szCs w:val="24"/>
        </w:rPr>
        <w:instrText>表</w:instrText>
      </w:r>
      <w:r w:rsidRPr="0040411B">
        <w:rPr>
          <w:rFonts w:ascii="Times New Roman" w:eastAsia="DFKai-SB" w:hAnsi="Times New Roman" w:hint="eastAsia"/>
          <w:sz w:val="24"/>
          <w:szCs w:val="24"/>
        </w:rPr>
        <w:instrText>4- \* ARABIC</w:instrText>
      </w:r>
      <w:r w:rsidRPr="0040411B">
        <w:rPr>
          <w:rFonts w:ascii="Times New Roman" w:eastAsia="DFKai-SB" w:hAnsi="Times New Roman"/>
          <w:sz w:val="24"/>
          <w:szCs w:val="24"/>
        </w:rPr>
        <w:instrText xml:space="preserve"> </w:instrText>
      </w:r>
      <w:r w:rsidRPr="0040411B">
        <w:rPr>
          <w:rFonts w:ascii="Times New Roman" w:eastAsia="DFKai-SB" w:hAnsi="Times New Roman"/>
          <w:sz w:val="24"/>
          <w:szCs w:val="24"/>
        </w:rPr>
        <w:fldChar w:fldCharType="separate"/>
      </w:r>
      <w:r w:rsidR="00C23BD0">
        <w:rPr>
          <w:rFonts w:ascii="Times New Roman" w:eastAsia="DFKai-SB" w:hAnsi="Times New Roman"/>
          <w:noProof/>
          <w:sz w:val="24"/>
          <w:szCs w:val="24"/>
        </w:rPr>
        <w:t>7</w:t>
      </w:r>
      <w:r w:rsidRPr="0040411B">
        <w:rPr>
          <w:rFonts w:ascii="Times New Roman" w:eastAsia="DFKai-SB" w:hAnsi="Times New Roman"/>
          <w:sz w:val="24"/>
          <w:szCs w:val="24"/>
        </w:rPr>
        <w:fldChar w:fldCharType="end"/>
      </w:r>
      <w:bookmarkEnd w:id="116"/>
      <w:r w:rsidR="00996005">
        <w:rPr>
          <w:rFonts w:ascii="Times New Roman" w:eastAsia="DFKai-SB" w:hAnsi="Times New Roman" w:hint="eastAsia"/>
          <w:sz w:val="24"/>
          <w:szCs w:val="24"/>
        </w:rPr>
        <w:t xml:space="preserve"> </w:t>
      </w:r>
      <w:r w:rsidR="00996005" w:rsidRPr="004E00DD">
        <w:rPr>
          <w:rFonts w:ascii="Times New Roman" w:eastAsia="DFKai-SB" w:hAnsi="Times New Roman" w:hint="eastAsia"/>
          <w:sz w:val="24"/>
          <w:szCs w:val="24"/>
        </w:rPr>
        <w:t>(</w:t>
      </w:r>
      <w:r w:rsidR="00996005" w:rsidRPr="004E00DD">
        <w:rPr>
          <w:rFonts w:ascii="Times New Roman" w:eastAsia="DFKai-SB" w:hAnsi="Times New Roman" w:hint="eastAsia"/>
          <w:sz w:val="24"/>
          <w:szCs w:val="24"/>
        </w:rPr>
        <w:t>實驗一</w:t>
      </w:r>
      <w:r w:rsidR="00996005" w:rsidRPr="004E00DD">
        <w:rPr>
          <w:rFonts w:ascii="Times New Roman" w:eastAsia="DFKai-SB" w:hAnsi="Times New Roman" w:hint="eastAsia"/>
          <w:sz w:val="24"/>
          <w:szCs w:val="24"/>
        </w:rPr>
        <w:t>)</w:t>
      </w:r>
      <w:r w:rsidR="00320D67" w:rsidRPr="00320D67">
        <w:rPr>
          <w:rFonts w:ascii="Times New Roman" w:eastAsia="DFKai-SB" w:hAnsi="Times New Roman" w:hint="eastAsia"/>
          <w:sz w:val="24"/>
          <w:szCs w:val="24"/>
        </w:rPr>
        <w:t xml:space="preserve"> </w:t>
      </w:r>
      <w:r w:rsidR="00320D67" w:rsidRPr="00BC4360">
        <w:rPr>
          <w:rFonts w:ascii="Times New Roman" w:eastAsia="DFKai-SB" w:hAnsi="Times New Roman" w:hint="eastAsia"/>
          <w:sz w:val="24"/>
          <w:szCs w:val="24"/>
        </w:rPr>
        <w:t>mengzi-t5-base</w:t>
      </w:r>
      <w:r w:rsidR="00320D67" w:rsidRPr="00BC4360">
        <w:rPr>
          <w:rFonts w:ascii="Times New Roman" w:eastAsia="DFKai-SB" w:hAnsi="Times New Roman" w:hint="eastAsia"/>
          <w:sz w:val="24"/>
          <w:szCs w:val="24"/>
        </w:rPr>
        <w:t>與</w:t>
      </w:r>
      <w:r w:rsidR="00320D67" w:rsidRPr="00BC4360">
        <w:rPr>
          <w:rFonts w:ascii="Times New Roman" w:eastAsia="DFKai-SB" w:hAnsi="Times New Roman" w:hint="eastAsia"/>
          <w:sz w:val="24"/>
          <w:szCs w:val="24"/>
        </w:rPr>
        <w:t>mt5-small</w:t>
      </w:r>
      <w:r w:rsidR="00911E32" w:rsidRPr="0040411B">
        <w:rPr>
          <w:rFonts w:ascii="Times New Roman" w:eastAsia="DFKai-SB" w:hAnsi="Times New Roman" w:hint="eastAsia"/>
          <w:sz w:val="24"/>
          <w:szCs w:val="24"/>
        </w:rPr>
        <w:t>實驗</w:t>
      </w:r>
      <w:r w:rsidR="003859D9" w:rsidRPr="00BC4360">
        <w:rPr>
          <w:rFonts w:ascii="Times New Roman" w:eastAsia="DFKai-SB" w:hAnsi="Times New Roman" w:hint="eastAsia"/>
          <w:sz w:val="24"/>
          <w:szCs w:val="24"/>
        </w:rPr>
        <w:t>組合</w:t>
      </w:r>
      <w:r w:rsidR="00996005">
        <w:rPr>
          <w:rFonts w:ascii="Times New Roman" w:eastAsia="DFKai-SB" w:hAnsi="Times New Roman" w:hint="eastAsia"/>
          <w:sz w:val="24"/>
          <w:szCs w:val="24"/>
        </w:rPr>
        <w:t>之</w:t>
      </w:r>
      <w:r w:rsidR="00911E32" w:rsidRPr="0040411B">
        <w:rPr>
          <w:rFonts w:ascii="Times New Roman" w:eastAsia="DFKai-SB" w:hAnsi="Times New Roman" w:hint="eastAsia"/>
          <w:sz w:val="24"/>
          <w:szCs w:val="24"/>
        </w:rPr>
        <w:t>訓練時間</w:t>
      </w:r>
      <w:bookmarkEnd w:id="117"/>
    </w:p>
    <w:tbl>
      <w:tblPr>
        <w:tblStyle w:val="ab"/>
        <w:tblW w:w="3584" w:type="pct"/>
        <w:jc w:val="center"/>
        <w:tblBorders>
          <w:top w:val="single" w:sz="12" w:space="0" w:color="323E4F" w:themeColor="text2" w:themeShade="BF"/>
          <w:bottom w:val="single" w:sz="12" w:space="0" w:color="323E4F" w:themeColor="text2" w:themeShade="BF"/>
        </w:tblBorders>
        <w:tblLayout w:type="fixed"/>
        <w:tblLook w:val="04A0" w:firstRow="1" w:lastRow="0" w:firstColumn="1" w:lastColumn="0" w:noHBand="0" w:noVBand="1"/>
      </w:tblPr>
      <w:tblGrid>
        <w:gridCol w:w="3644"/>
        <w:gridCol w:w="2314"/>
      </w:tblGrid>
      <w:tr w:rsidR="00F51573" w:rsidRPr="0040411B" w14:paraId="6B6716C2" w14:textId="77777777" w:rsidTr="00EA2CB8">
        <w:trPr>
          <w:trHeight w:val="420"/>
          <w:jc w:val="center"/>
        </w:trPr>
        <w:tc>
          <w:tcPr>
            <w:tcW w:w="3058" w:type="pct"/>
            <w:tcBorders>
              <w:top w:val="single" w:sz="12" w:space="0" w:color="323E4F" w:themeColor="text2" w:themeShade="BF"/>
              <w:left w:val="nil"/>
              <w:bottom w:val="single" w:sz="12" w:space="0" w:color="323E4F" w:themeColor="text2" w:themeShade="BF"/>
              <w:right w:val="nil"/>
            </w:tcBorders>
            <w:shd w:val="clear" w:color="auto" w:fill="2E74B5" w:themeFill="accent5" w:themeFillShade="BF"/>
            <w:vAlign w:val="center"/>
          </w:tcPr>
          <w:p w14:paraId="50EEBB91" w14:textId="77777777" w:rsidR="00F51573" w:rsidRPr="0040411B" w:rsidRDefault="00F51573" w:rsidP="00326F75">
            <w:pPr>
              <w:pStyle w:val="a7"/>
              <w:ind w:leftChars="0" w:left="0"/>
              <w:jc w:val="center"/>
              <w:rPr>
                <w:rFonts w:ascii="Times New Roman" w:eastAsia="DFKai-SB" w:hAnsi="Times New Roman"/>
                <w:b/>
                <w:bCs/>
                <w:color w:val="FFFFFF" w:themeColor="background1"/>
              </w:rPr>
            </w:pPr>
            <w:r w:rsidRPr="0040411B">
              <w:rPr>
                <w:rFonts w:ascii="Times New Roman" w:eastAsia="DFKai-SB" w:hAnsi="Times New Roman" w:hint="eastAsia"/>
                <w:b/>
                <w:bCs/>
                <w:color w:val="FFFFFF" w:themeColor="background1"/>
              </w:rPr>
              <w:t>模型名稱</w:t>
            </w:r>
          </w:p>
        </w:tc>
        <w:tc>
          <w:tcPr>
            <w:tcW w:w="1942" w:type="pct"/>
            <w:tcBorders>
              <w:top w:val="single" w:sz="12" w:space="0" w:color="323E4F" w:themeColor="text2" w:themeShade="BF"/>
              <w:left w:val="nil"/>
              <w:bottom w:val="single" w:sz="12" w:space="0" w:color="323E4F" w:themeColor="text2" w:themeShade="BF"/>
              <w:right w:val="nil"/>
            </w:tcBorders>
            <w:shd w:val="clear" w:color="auto" w:fill="2E74B5" w:themeFill="accent5" w:themeFillShade="BF"/>
            <w:vAlign w:val="center"/>
          </w:tcPr>
          <w:p w14:paraId="719E927F" w14:textId="5E3E601C" w:rsidR="00F51573" w:rsidRPr="0040411B" w:rsidRDefault="00EB405E" w:rsidP="00326F75">
            <w:pPr>
              <w:pStyle w:val="a7"/>
              <w:ind w:leftChars="0" w:left="0"/>
              <w:jc w:val="center"/>
              <w:rPr>
                <w:rFonts w:ascii="Times New Roman" w:eastAsia="DFKai-SB" w:hAnsi="Times New Roman"/>
                <w:b/>
                <w:bCs/>
                <w:color w:val="FFFFFF" w:themeColor="background1"/>
              </w:rPr>
            </w:pPr>
            <w:r w:rsidRPr="00EB405E">
              <w:rPr>
                <w:rFonts w:ascii="Times New Roman" w:eastAsia="DFKai-SB" w:hAnsi="Times New Roman"/>
                <w:b/>
                <w:bCs/>
                <w:color w:val="FFFFFF" w:themeColor="background1"/>
              </w:rPr>
              <w:t xml:space="preserve">Total </w:t>
            </w:r>
            <w:r w:rsidR="00F51573" w:rsidRPr="0040411B">
              <w:rPr>
                <w:rFonts w:ascii="Times New Roman" w:eastAsia="DFKai-SB" w:hAnsi="Times New Roman"/>
                <w:b/>
                <w:bCs/>
                <w:color w:val="FFFFFF" w:themeColor="background1"/>
              </w:rPr>
              <w:t>time</w:t>
            </w:r>
          </w:p>
        </w:tc>
      </w:tr>
      <w:tr w:rsidR="00F51573" w:rsidRPr="0040411B" w14:paraId="465FBEFD" w14:textId="77777777" w:rsidTr="00EA2CB8">
        <w:trPr>
          <w:trHeight w:val="420"/>
          <w:jc w:val="center"/>
        </w:trPr>
        <w:tc>
          <w:tcPr>
            <w:tcW w:w="3058" w:type="pct"/>
            <w:tcBorders>
              <w:top w:val="single" w:sz="12" w:space="0" w:color="323E4F" w:themeColor="text2" w:themeShade="BF"/>
              <w:left w:val="nil"/>
              <w:bottom w:val="single" w:sz="4" w:space="0" w:color="auto"/>
              <w:right w:val="nil"/>
            </w:tcBorders>
            <w:vAlign w:val="center"/>
          </w:tcPr>
          <w:p w14:paraId="6CE0FDCB" w14:textId="77777777" w:rsidR="00F51573" w:rsidRPr="0040411B" w:rsidRDefault="00F51573" w:rsidP="00326F75">
            <w:pPr>
              <w:pStyle w:val="a7"/>
              <w:ind w:leftChars="0" w:left="0"/>
              <w:jc w:val="center"/>
              <w:rPr>
                <w:rFonts w:ascii="Times New Roman" w:eastAsia="DFKai-SB" w:hAnsi="Times New Roman"/>
              </w:rPr>
            </w:pPr>
            <w:r w:rsidRPr="0040411B">
              <w:rPr>
                <w:rFonts w:ascii="Times New Roman" w:eastAsia="DFKai-SB" w:hAnsi="Times New Roman" w:cs="PMingLiU" w:hint="eastAsia"/>
                <w:szCs w:val="24"/>
              </w:rPr>
              <w:t>模型</w:t>
            </w:r>
            <w:r w:rsidRPr="0040411B">
              <w:rPr>
                <w:rFonts w:ascii="Times New Roman" w:eastAsia="DFKai-SB" w:hAnsi="Times New Roman"/>
                <w:szCs w:val="24"/>
              </w:rPr>
              <w:t>1: mt5-small+</w:t>
            </w:r>
            <w:r w:rsidRPr="0040411B">
              <w:rPr>
                <w:rFonts w:ascii="Times New Roman" w:eastAsia="DFKai-SB" w:hAnsi="Times New Roman" w:cs="PMingLiU" w:hint="eastAsia"/>
                <w:szCs w:val="24"/>
              </w:rPr>
              <w:t>繁體字訓練集</w:t>
            </w:r>
          </w:p>
        </w:tc>
        <w:tc>
          <w:tcPr>
            <w:tcW w:w="1942" w:type="pct"/>
            <w:tcBorders>
              <w:top w:val="single" w:sz="12" w:space="0" w:color="323E4F" w:themeColor="text2" w:themeShade="BF"/>
              <w:left w:val="nil"/>
              <w:bottom w:val="single" w:sz="4" w:space="0" w:color="auto"/>
              <w:right w:val="nil"/>
            </w:tcBorders>
            <w:vAlign w:val="center"/>
          </w:tcPr>
          <w:p w14:paraId="0E75558D" w14:textId="09C0979C" w:rsidR="00F51573" w:rsidRPr="0040411B" w:rsidRDefault="00F51573" w:rsidP="00326F75">
            <w:pPr>
              <w:pStyle w:val="a7"/>
              <w:ind w:leftChars="0" w:left="0"/>
              <w:jc w:val="center"/>
              <w:rPr>
                <w:rFonts w:ascii="Times New Roman" w:eastAsia="DFKai-SB" w:hAnsi="Times New Roman"/>
                <w:szCs w:val="24"/>
              </w:rPr>
            </w:pPr>
            <w:r w:rsidRPr="0040411B">
              <w:rPr>
                <w:rFonts w:ascii="Times New Roman" w:eastAsia="DFKai-SB" w:hAnsi="Times New Roman"/>
                <w:szCs w:val="24"/>
              </w:rPr>
              <w:t>2h 35min 29s</w:t>
            </w:r>
          </w:p>
        </w:tc>
      </w:tr>
      <w:tr w:rsidR="00F51573" w:rsidRPr="0040411B" w14:paraId="3B7F793D" w14:textId="77777777" w:rsidTr="00EA2CB8">
        <w:trPr>
          <w:trHeight w:val="420"/>
          <w:jc w:val="center"/>
        </w:trPr>
        <w:tc>
          <w:tcPr>
            <w:tcW w:w="3058" w:type="pct"/>
            <w:tcBorders>
              <w:top w:val="single" w:sz="4" w:space="0" w:color="auto"/>
              <w:left w:val="nil"/>
              <w:bottom w:val="single" w:sz="4" w:space="0" w:color="auto"/>
              <w:right w:val="nil"/>
            </w:tcBorders>
            <w:vAlign w:val="center"/>
          </w:tcPr>
          <w:p w14:paraId="622ED5A9" w14:textId="77777777" w:rsidR="00F51573" w:rsidRPr="0040411B" w:rsidRDefault="00F51573" w:rsidP="00326F75">
            <w:pPr>
              <w:pStyle w:val="a7"/>
              <w:ind w:leftChars="0" w:left="0"/>
              <w:jc w:val="center"/>
              <w:rPr>
                <w:rFonts w:ascii="Times New Roman" w:eastAsia="DFKai-SB" w:hAnsi="Times New Roman"/>
              </w:rPr>
            </w:pPr>
            <w:r w:rsidRPr="0040411B">
              <w:rPr>
                <w:rFonts w:ascii="Times New Roman" w:eastAsia="DFKai-SB" w:hAnsi="Times New Roman" w:cs="PMingLiU" w:hint="eastAsia"/>
                <w:szCs w:val="24"/>
              </w:rPr>
              <w:t>模型</w:t>
            </w:r>
            <w:r w:rsidRPr="0040411B">
              <w:rPr>
                <w:rFonts w:ascii="Times New Roman" w:eastAsia="DFKai-SB" w:hAnsi="Times New Roman"/>
                <w:szCs w:val="24"/>
              </w:rPr>
              <w:t>2: mt5-small+</w:t>
            </w:r>
            <w:r w:rsidRPr="0040411B">
              <w:rPr>
                <w:rFonts w:ascii="Times New Roman" w:eastAsia="DFKai-SB" w:hAnsi="Times New Roman" w:cs="PMingLiU" w:hint="eastAsia"/>
                <w:szCs w:val="24"/>
              </w:rPr>
              <w:t>簡體字訓練集</w:t>
            </w:r>
          </w:p>
        </w:tc>
        <w:tc>
          <w:tcPr>
            <w:tcW w:w="1942" w:type="pct"/>
            <w:tcBorders>
              <w:top w:val="single" w:sz="4" w:space="0" w:color="auto"/>
              <w:left w:val="nil"/>
              <w:bottom w:val="single" w:sz="4" w:space="0" w:color="auto"/>
              <w:right w:val="nil"/>
            </w:tcBorders>
            <w:vAlign w:val="center"/>
          </w:tcPr>
          <w:p w14:paraId="39C7A7DC" w14:textId="3C84FB36" w:rsidR="00F51573" w:rsidRPr="0040411B" w:rsidRDefault="00F51573" w:rsidP="00326F75">
            <w:pPr>
              <w:pStyle w:val="a7"/>
              <w:ind w:leftChars="0" w:left="0"/>
              <w:jc w:val="center"/>
              <w:rPr>
                <w:rFonts w:ascii="Times New Roman" w:eastAsia="DFKai-SB" w:hAnsi="Times New Roman"/>
                <w:szCs w:val="24"/>
              </w:rPr>
            </w:pPr>
            <w:r w:rsidRPr="0040411B">
              <w:rPr>
                <w:rFonts w:ascii="Times New Roman" w:eastAsia="DFKai-SB" w:hAnsi="Times New Roman"/>
                <w:szCs w:val="24"/>
              </w:rPr>
              <w:t>2h 41min 13s</w:t>
            </w:r>
          </w:p>
        </w:tc>
      </w:tr>
      <w:tr w:rsidR="00F51573" w:rsidRPr="0040411B" w14:paraId="76D949E0" w14:textId="77777777" w:rsidTr="00EA2CB8">
        <w:trPr>
          <w:trHeight w:val="420"/>
          <w:jc w:val="center"/>
        </w:trPr>
        <w:tc>
          <w:tcPr>
            <w:tcW w:w="3058" w:type="pct"/>
            <w:tcBorders>
              <w:top w:val="single" w:sz="4" w:space="0" w:color="auto"/>
              <w:left w:val="nil"/>
              <w:bottom w:val="single" w:sz="4" w:space="0" w:color="auto"/>
              <w:right w:val="nil"/>
            </w:tcBorders>
            <w:vAlign w:val="center"/>
          </w:tcPr>
          <w:p w14:paraId="245AFC98" w14:textId="77777777" w:rsidR="00F51573" w:rsidRPr="0040411B" w:rsidRDefault="00F51573" w:rsidP="00326F75">
            <w:pPr>
              <w:pStyle w:val="a7"/>
              <w:ind w:leftChars="0" w:left="0"/>
              <w:jc w:val="center"/>
              <w:rPr>
                <w:rFonts w:ascii="Times New Roman" w:eastAsia="DFKai-SB" w:hAnsi="Times New Roman"/>
              </w:rPr>
            </w:pPr>
            <w:r w:rsidRPr="0040411B">
              <w:rPr>
                <w:rFonts w:ascii="Times New Roman" w:eastAsia="DFKai-SB" w:hAnsi="Times New Roman" w:cs="PMingLiU" w:hint="eastAsia"/>
                <w:szCs w:val="24"/>
              </w:rPr>
              <w:t>模型</w:t>
            </w:r>
            <w:r w:rsidRPr="0040411B">
              <w:rPr>
                <w:rFonts w:ascii="Times New Roman" w:eastAsia="DFKai-SB" w:hAnsi="Times New Roman"/>
                <w:szCs w:val="24"/>
              </w:rPr>
              <w:t>3: mengzi-t5+</w:t>
            </w:r>
            <w:r w:rsidRPr="0040411B">
              <w:rPr>
                <w:rFonts w:ascii="Times New Roman" w:eastAsia="DFKai-SB" w:hAnsi="Times New Roman" w:cs="PMingLiU" w:hint="eastAsia"/>
                <w:szCs w:val="24"/>
              </w:rPr>
              <w:t>繁體字訓練集</w:t>
            </w:r>
          </w:p>
        </w:tc>
        <w:tc>
          <w:tcPr>
            <w:tcW w:w="1942" w:type="pct"/>
            <w:tcBorders>
              <w:top w:val="single" w:sz="4" w:space="0" w:color="auto"/>
              <w:left w:val="nil"/>
              <w:bottom w:val="single" w:sz="4" w:space="0" w:color="auto"/>
              <w:right w:val="nil"/>
            </w:tcBorders>
            <w:vAlign w:val="center"/>
          </w:tcPr>
          <w:p w14:paraId="5199081E" w14:textId="54A621A7" w:rsidR="00F51573" w:rsidRPr="0040411B" w:rsidRDefault="00F51573" w:rsidP="00326F75">
            <w:pPr>
              <w:pStyle w:val="a7"/>
              <w:ind w:leftChars="0" w:left="0"/>
              <w:jc w:val="center"/>
              <w:rPr>
                <w:rFonts w:ascii="Times New Roman" w:eastAsia="DFKai-SB" w:hAnsi="Times New Roman"/>
                <w:szCs w:val="24"/>
              </w:rPr>
            </w:pPr>
            <w:r w:rsidRPr="0040411B">
              <w:rPr>
                <w:rFonts w:ascii="Times New Roman" w:eastAsia="DFKai-SB" w:hAnsi="Times New Roman"/>
                <w:szCs w:val="24"/>
              </w:rPr>
              <w:t>4h 30min 14s</w:t>
            </w:r>
          </w:p>
        </w:tc>
      </w:tr>
      <w:tr w:rsidR="00F51573" w:rsidRPr="0040411B" w14:paraId="2D246008" w14:textId="77777777" w:rsidTr="00EA2CB8">
        <w:trPr>
          <w:trHeight w:val="420"/>
          <w:jc w:val="center"/>
        </w:trPr>
        <w:tc>
          <w:tcPr>
            <w:tcW w:w="3058" w:type="pct"/>
            <w:tcBorders>
              <w:top w:val="single" w:sz="4" w:space="0" w:color="auto"/>
              <w:left w:val="nil"/>
              <w:bottom w:val="single" w:sz="12" w:space="0" w:color="323E4F" w:themeColor="text2" w:themeShade="BF"/>
              <w:right w:val="nil"/>
            </w:tcBorders>
            <w:vAlign w:val="center"/>
          </w:tcPr>
          <w:p w14:paraId="08F4148F" w14:textId="77777777" w:rsidR="00F51573" w:rsidRPr="0040411B" w:rsidRDefault="00F51573" w:rsidP="00326F75">
            <w:pPr>
              <w:pStyle w:val="a7"/>
              <w:ind w:leftChars="0" w:left="0"/>
              <w:jc w:val="center"/>
              <w:rPr>
                <w:rFonts w:ascii="Times New Roman" w:eastAsia="DFKai-SB" w:hAnsi="Times New Roman"/>
              </w:rPr>
            </w:pPr>
            <w:r w:rsidRPr="0040411B">
              <w:rPr>
                <w:rFonts w:ascii="Times New Roman" w:eastAsia="DFKai-SB" w:hAnsi="Times New Roman" w:cs="PMingLiU" w:hint="eastAsia"/>
                <w:szCs w:val="24"/>
              </w:rPr>
              <w:t>模型</w:t>
            </w:r>
            <w:r w:rsidRPr="0040411B">
              <w:rPr>
                <w:rFonts w:ascii="Times New Roman" w:eastAsia="DFKai-SB" w:hAnsi="Times New Roman"/>
                <w:szCs w:val="24"/>
              </w:rPr>
              <w:t>4: mengzi-t5+</w:t>
            </w:r>
            <w:r w:rsidRPr="0040411B">
              <w:rPr>
                <w:rFonts w:ascii="Times New Roman" w:eastAsia="DFKai-SB" w:hAnsi="Times New Roman" w:cs="PMingLiU" w:hint="eastAsia"/>
                <w:szCs w:val="24"/>
              </w:rPr>
              <w:t>簡體字訓練集</w:t>
            </w:r>
          </w:p>
        </w:tc>
        <w:tc>
          <w:tcPr>
            <w:tcW w:w="1942" w:type="pct"/>
            <w:tcBorders>
              <w:top w:val="single" w:sz="4" w:space="0" w:color="auto"/>
              <w:left w:val="nil"/>
              <w:bottom w:val="single" w:sz="12" w:space="0" w:color="323E4F" w:themeColor="text2" w:themeShade="BF"/>
              <w:right w:val="nil"/>
            </w:tcBorders>
            <w:vAlign w:val="center"/>
          </w:tcPr>
          <w:p w14:paraId="16C560EF" w14:textId="0465F81C" w:rsidR="00F51573" w:rsidRPr="0040411B" w:rsidRDefault="00F51573" w:rsidP="00326F75">
            <w:pPr>
              <w:pStyle w:val="a7"/>
              <w:ind w:leftChars="0" w:left="0"/>
              <w:jc w:val="center"/>
              <w:rPr>
                <w:rFonts w:ascii="Times New Roman" w:eastAsia="DFKai-SB" w:hAnsi="Times New Roman"/>
                <w:szCs w:val="24"/>
              </w:rPr>
            </w:pPr>
            <w:r w:rsidRPr="0040411B">
              <w:rPr>
                <w:rFonts w:ascii="Times New Roman" w:eastAsia="DFKai-SB" w:hAnsi="Times New Roman"/>
                <w:szCs w:val="24"/>
              </w:rPr>
              <w:t>4h 23min 13s</w:t>
            </w:r>
          </w:p>
        </w:tc>
      </w:tr>
    </w:tbl>
    <w:p w14:paraId="5731F5A8" w14:textId="1920CCE5" w:rsidR="004D4EE1" w:rsidRPr="0040411B" w:rsidRDefault="004D4EE1" w:rsidP="00A5597C">
      <w:pPr>
        <w:pStyle w:val="a7"/>
        <w:ind w:leftChars="0" w:left="0"/>
        <w:jc w:val="both"/>
        <w:rPr>
          <w:rStyle w:val="normaltextrun"/>
          <w:rFonts w:ascii="Times New Roman" w:eastAsia="DFKai-SB" w:hAnsi="Times New Roman" w:cs="Times New Roman"/>
          <w:b/>
          <w:bCs/>
          <w:kern w:val="0"/>
          <w:szCs w:val="24"/>
        </w:rPr>
      </w:pPr>
    </w:p>
    <w:p w14:paraId="1A613ECA" w14:textId="77777777" w:rsidR="004D4EE1" w:rsidRPr="0040411B" w:rsidRDefault="004D4EE1">
      <w:pPr>
        <w:widowControl/>
        <w:rPr>
          <w:rStyle w:val="normaltextrun"/>
          <w:rFonts w:ascii="Times New Roman" w:eastAsia="DFKai-SB" w:hAnsi="Times New Roman" w:cs="Times New Roman"/>
          <w:b/>
          <w:bCs/>
          <w:kern w:val="0"/>
          <w:szCs w:val="24"/>
        </w:rPr>
      </w:pPr>
      <w:r w:rsidRPr="0040411B">
        <w:rPr>
          <w:rStyle w:val="normaltextrun"/>
          <w:rFonts w:ascii="Times New Roman" w:eastAsia="DFKai-SB" w:hAnsi="Times New Roman" w:cs="Times New Roman"/>
          <w:b/>
          <w:bCs/>
          <w:kern w:val="0"/>
          <w:szCs w:val="24"/>
        </w:rPr>
        <w:br w:type="page"/>
      </w:r>
    </w:p>
    <w:p w14:paraId="2A32B7B9" w14:textId="4A861CAB" w:rsidR="00323761" w:rsidRPr="0040411B" w:rsidRDefault="007960D0" w:rsidP="00E3404B">
      <w:pPr>
        <w:pStyle w:val="a7"/>
        <w:numPr>
          <w:ilvl w:val="0"/>
          <w:numId w:val="18"/>
        </w:numPr>
        <w:ind w:leftChars="0" w:left="482" w:hanging="482"/>
        <w:outlineLvl w:val="1"/>
        <w:rPr>
          <w:rFonts w:ascii="Times New Roman" w:eastAsia="DFKai-SB" w:hAnsi="Times New Roman" w:cs="Times New Roman"/>
          <w:b/>
          <w:bCs/>
          <w:kern w:val="0"/>
          <w:sz w:val="32"/>
          <w:szCs w:val="32"/>
        </w:rPr>
      </w:pPr>
      <w:bookmarkStart w:id="118" w:name="_Toc138971114"/>
      <w:r w:rsidRPr="0040411B">
        <w:rPr>
          <w:rStyle w:val="normaltextrun"/>
          <w:rFonts w:ascii="Times New Roman" w:eastAsia="DFKai-SB" w:hAnsi="Times New Roman" w:cs="Times New Roman" w:hint="eastAsia"/>
          <w:b/>
          <w:bCs/>
          <w:kern w:val="0"/>
          <w:sz w:val="32"/>
          <w:szCs w:val="32"/>
        </w:rPr>
        <w:lastRenderedPageBreak/>
        <w:t>實驗二：</w:t>
      </w:r>
      <w:r w:rsidR="0027767F" w:rsidRPr="0040411B">
        <w:rPr>
          <w:rStyle w:val="normaltextrun"/>
          <w:rFonts w:ascii="Times New Roman" w:eastAsia="DFKai-SB" w:hAnsi="Times New Roman" w:cs="Times New Roman" w:hint="eastAsia"/>
          <w:b/>
          <w:bCs/>
          <w:kern w:val="0"/>
          <w:sz w:val="32"/>
          <w:szCs w:val="32"/>
        </w:rPr>
        <w:t>跨語言</w:t>
      </w:r>
      <w:r w:rsidR="0027767F" w:rsidRPr="0040411B">
        <w:rPr>
          <w:rFonts w:ascii="Times New Roman" w:eastAsia="DFKai-SB" w:hAnsi="Times New Roman" w:cs="Times New Roman" w:hint="eastAsia"/>
          <w:b/>
          <w:bCs/>
          <w:kern w:val="0"/>
          <w:sz w:val="32"/>
          <w:szCs w:val="32"/>
        </w:rPr>
        <w:t>測試</w:t>
      </w:r>
      <w:bookmarkEnd w:id="118"/>
    </w:p>
    <w:p w14:paraId="78711851" w14:textId="77777777" w:rsidR="007D71F6" w:rsidRPr="0040411B" w:rsidRDefault="007D71F6" w:rsidP="007D71F6">
      <w:pPr>
        <w:spacing w:line="360" w:lineRule="auto"/>
        <w:ind w:firstLineChars="200" w:firstLine="480"/>
        <w:jc w:val="both"/>
        <w:rPr>
          <w:rFonts w:ascii="Times New Roman" w:eastAsia="DFKai-SB" w:hAnsi="Times New Roman"/>
        </w:rPr>
      </w:pPr>
      <w:r w:rsidRPr="0040411B">
        <w:rPr>
          <w:rFonts w:ascii="Times New Roman" w:eastAsia="DFKai-SB" w:hAnsi="Times New Roman" w:hint="eastAsia"/>
        </w:rPr>
        <w:t>以下稱繁體資料集訓練得到的模型為繁體模型</w:t>
      </w:r>
      <w:r w:rsidRPr="0040411B">
        <w:rPr>
          <w:rFonts w:ascii="Times New Roman" w:eastAsia="DFKai-SB" w:hAnsi="Times New Roman" w:hint="eastAsia"/>
        </w:rPr>
        <w:t>(</w:t>
      </w:r>
      <w:r w:rsidRPr="0040411B">
        <w:rPr>
          <w:rFonts w:ascii="Times New Roman" w:eastAsia="DFKai-SB" w:hAnsi="Times New Roman" w:cs="PMingLiU" w:hint="eastAsia"/>
          <w:szCs w:val="24"/>
        </w:rPr>
        <w:t>模型</w:t>
      </w:r>
      <w:r w:rsidRPr="0040411B">
        <w:rPr>
          <w:rFonts w:ascii="Times New Roman" w:eastAsia="DFKai-SB" w:hAnsi="Times New Roman" w:hint="eastAsia"/>
          <w:szCs w:val="24"/>
        </w:rPr>
        <w:t>1</w:t>
      </w:r>
      <w:r w:rsidRPr="0040411B">
        <w:rPr>
          <w:rFonts w:ascii="Times New Roman" w:eastAsia="DFKai-SB" w:hAnsi="Times New Roman" w:hint="eastAsia"/>
          <w:szCs w:val="24"/>
        </w:rPr>
        <w:t>、</w:t>
      </w:r>
      <w:r w:rsidRPr="0040411B">
        <w:rPr>
          <w:rFonts w:ascii="Times New Roman" w:eastAsia="DFKai-SB" w:hAnsi="Times New Roman" w:cs="PMingLiU" w:hint="eastAsia"/>
          <w:szCs w:val="24"/>
        </w:rPr>
        <w:t>模型</w:t>
      </w:r>
      <w:r w:rsidRPr="0040411B">
        <w:rPr>
          <w:rFonts w:ascii="Times New Roman" w:eastAsia="DFKai-SB" w:hAnsi="Times New Roman" w:hint="eastAsia"/>
          <w:szCs w:val="24"/>
        </w:rPr>
        <w:t>3</w:t>
      </w:r>
      <w:r w:rsidRPr="0040411B">
        <w:rPr>
          <w:rFonts w:ascii="Times New Roman" w:eastAsia="DFKai-SB" w:hAnsi="Times New Roman" w:hint="eastAsia"/>
        </w:rPr>
        <w:t>)</w:t>
      </w:r>
      <w:r w:rsidRPr="0040411B">
        <w:rPr>
          <w:rFonts w:ascii="Times New Roman" w:eastAsia="DFKai-SB" w:hAnsi="Times New Roman" w:hint="eastAsia"/>
        </w:rPr>
        <w:t>，簡體資料集訓練得到的模型為簡體模型</w:t>
      </w:r>
      <w:r w:rsidRPr="0040411B">
        <w:rPr>
          <w:rFonts w:ascii="Times New Roman" w:eastAsia="DFKai-SB" w:hAnsi="Times New Roman" w:hint="eastAsia"/>
        </w:rPr>
        <w:t>(</w:t>
      </w:r>
      <w:r w:rsidRPr="0040411B">
        <w:rPr>
          <w:rFonts w:ascii="Times New Roman" w:eastAsia="DFKai-SB" w:hAnsi="Times New Roman" w:cs="PMingLiU" w:hint="eastAsia"/>
          <w:szCs w:val="24"/>
        </w:rPr>
        <w:t>模型</w:t>
      </w:r>
      <w:r w:rsidRPr="0040411B">
        <w:rPr>
          <w:rFonts w:ascii="Times New Roman" w:eastAsia="DFKai-SB" w:hAnsi="Times New Roman"/>
          <w:szCs w:val="24"/>
        </w:rPr>
        <w:t>2</w:t>
      </w:r>
      <w:r w:rsidRPr="0040411B">
        <w:rPr>
          <w:rFonts w:ascii="Times New Roman" w:eastAsia="DFKai-SB" w:hAnsi="Times New Roman" w:hint="eastAsia"/>
          <w:szCs w:val="24"/>
        </w:rPr>
        <w:t>、</w:t>
      </w:r>
      <w:r w:rsidRPr="0040411B">
        <w:rPr>
          <w:rFonts w:ascii="Times New Roman" w:eastAsia="DFKai-SB" w:hAnsi="Times New Roman" w:cs="PMingLiU" w:hint="eastAsia"/>
          <w:szCs w:val="24"/>
        </w:rPr>
        <w:t>模型</w:t>
      </w:r>
      <w:r w:rsidRPr="0040411B">
        <w:rPr>
          <w:rFonts w:ascii="Times New Roman" w:eastAsia="DFKai-SB" w:hAnsi="Times New Roman" w:hint="eastAsia"/>
          <w:szCs w:val="24"/>
        </w:rPr>
        <w:t>4</w:t>
      </w:r>
      <w:r w:rsidRPr="0040411B">
        <w:rPr>
          <w:rFonts w:ascii="Times New Roman" w:eastAsia="DFKai-SB" w:hAnsi="Times New Roman" w:hint="eastAsia"/>
        </w:rPr>
        <w:t>)</w:t>
      </w:r>
      <w:r w:rsidRPr="0040411B">
        <w:rPr>
          <w:rFonts w:ascii="Times New Roman" w:eastAsia="DFKai-SB" w:hAnsi="Times New Roman" w:hint="eastAsia"/>
        </w:rPr>
        <w:t>。</w:t>
      </w:r>
    </w:p>
    <w:p w14:paraId="25BEC90C" w14:textId="24D7146D" w:rsidR="007D71F6" w:rsidRDefault="00F25CB2" w:rsidP="007D71F6">
      <w:pPr>
        <w:spacing w:line="360" w:lineRule="auto"/>
        <w:ind w:firstLineChars="200" w:firstLine="480"/>
        <w:jc w:val="both"/>
        <w:rPr>
          <w:rFonts w:ascii="Times New Roman" w:eastAsia="DFKai-SB" w:hAnsi="Times New Roman"/>
        </w:rPr>
      </w:pPr>
      <w:r>
        <w:rPr>
          <w:rFonts w:ascii="Times New Roman" w:eastAsia="DFKai-SB" w:hAnsi="Times New Roman" w:hint="eastAsia"/>
        </w:rPr>
        <w:t>為了查看模型本身是否具備跨語言的能力，將</w:t>
      </w:r>
      <w:r w:rsidR="007D71F6" w:rsidRPr="0040411B">
        <w:rPr>
          <w:rFonts w:ascii="Times New Roman" w:eastAsia="DFKai-SB" w:hAnsi="Times New Roman" w:hint="eastAsia"/>
        </w:rPr>
        <w:t>實驗一</w:t>
      </w:r>
      <w:r>
        <w:rPr>
          <w:rFonts w:ascii="Times New Roman" w:eastAsia="DFKai-SB" w:hAnsi="Times New Roman" w:hint="eastAsia"/>
        </w:rPr>
        <w:t>的四種模型</w:t>
      </w:r>
      <w:r w:rsidR="007D71F6" w:rsidRPr="0040411B">
        <w:rPr>
          <w:rFonts w:ascii="Times New Roman" w:eastAsia="DFKai-SB" w:hAnsi="Times New Roman" w:hint="eastAsia"/>
        </w:rPr>
        <w:t>延伸至實驗二，利用簡體測試資料集搭配繁體模型，繁體的測試資料集搭配簡體模型，得到跨語言測試的結果</w:t>
      </w:r>
      <w:r w:rsidR="006D306C">
        <w:rPr>
          <w:rFonts w:ascii="Times New Roman" w:eastAsia="DFKai-SB" w:hAnsi="Times New Roman" w:hint="eastAsia"/>
        </w:rPr>
        <w:t>。</w:t>
      </w:r>
      <w:r w:rsidR="007E0C75">
        <w:rPr>
          <w:rFonts w:ascii="Times New Roman" w:eastAsia="DFKai-SB" w:hAnsi="Times New Roman" w:hint="eastAsia"/>
        </w:rPr>
        <w:t>跨語言實驗流程，</w:t>
      </w:r>
      <w:r w:rsidR="007D71F6" w:rsidRPr="0040411B">
        <w:rPr>
          <w:rFonts w:ascii="Times New Roman" w:eastAsia="DFKai-SB" w:hAnsi="Times New Roman" w:cs="PMingLiU" w:hint="eastAsia"/>
          <w:szCs w:val="24"/>
        </w:rPr>
        <w:t>如圖</w:t>
      </w:r>
      <w:r w:rsidR="007D71F6" w:rsidRPr="0040411B">
        <w:rPr>
          <w:rFonts w:ascii="Times New Roman" w:eastAsia="DFKai-SB" w:hAnsi="Times New Roman" w:cs="PMingLiU" w:hint="eastAsia"/>
          <w:szCs w:val="24"/>
        </w:rPr>
        <w:t>4-1</w:t>
      </w:r>
      <w:r w:rsidR="007D71F6" w:rsidRPr="0040411B">
        <w:rPr>
          <w:rFonts w:ascii="Times New Roman" w:eastAsia="DFKai-SB" w:hAnsi="Times New Roman" w:hint="eastAsia"/>
        </w:rPr>
        <w:t>所示。</w:t>
      </w:r>
    </w:p>
    <w:p w14:paraId="0062CB10" w14:textId="2AB9CD30" w:rsidR="00DA6EF1" w:rsidRPr="0040411B" w:rsidRDefault="00DA6EF1" w:rsidP="005F0397">
      <w:pPr>
        <w:jc w:val="both"/>
        <w:rPr>
          <w:rFonts w:ascii="Times New Roman" w:eastAsia="DFKai-SB" w:hAnsi="Times New Roman"/>
        </w:rPr>
      </w:pPr>
    </w:p>
    <w:p w14:paraId="7D491D25" w14:textId="4515B970" w:rsidR="00873035" w:rsidRPr="0040411B" w:rsidRDefault="00873035" w:rsidP="006528B5">
      <w:pPr>
        <w:ind w:leftChars="-100" w:left="-240"/>
        <w:jc w:val="center"/>
        <w:rPr>
          <w:rFonts w:ascii="Times New Roman" w:eastAsia="DFKai-SB" w:hAnsi="Times New Roman"/>
        </w:rPr>
      </w:pPr>
      <w:r>
        <w:rPr>
          <w:rFonts w:ascii="Times New Roman" w:eastAsia="DFKai-SB" w:hAnsi="Times New Roman"/>
          <w:noProof/>
        </w:rPr>
        <w:drawing>
          <wp:inline distT="0" distB="0" distL="0" distR="0" wp14:anchorId="22D514C0" wp14:editId="118F6D37">
            <wp:extent cx="5652000" cy="1146716"/>
            <wp:effectExtent l="0" t="0" r="6350" b="0"/>
            <wp:docPr id="1343754774"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652000" cy="1146716"/>
                    </a:xfrm>
                    <a:prstGeom prst="rect">
                      <a:avLst/>
                    </a:prstGeom>
                    <a:noFill/>
                  </pic:spPr>
                </pic:pic>
              </a:graphicData>
            </a:graphic>
          </wp:inline>
        </w:drawing>
      </w:r>
    </w:p>
    <w:p w14:paraId="358CB082" w14:textId="0994712D" w:rsidR="007D71F6" w:rsidRPr="0040411B" w:rsidRDefault="00E75D8E" w:rsidP="00873035">
      <w:pPr>
        <w:pStyle w:val="ac"/>
        <w:spacing w:line="360" w:lineRule="auto"/>
        <w:jc w:val="center"/>
        <w:rPr>
          <w:rFonts w:ascii="Times New Roman" w:eastAsia="DFKai-SB" w:hAnsi="Times New Roman"/>
          <w:sz w:val="24"/>
          <w:szCs w:val="24"/>
        </w:rPr>
      </w:pPr>
      <w:bookmarkStart w:id="119" w:name="_Toc136731849"/>
      <w:r w:rsidRPr="0040411B">
        <w:rPr>
          <w:rFonts w:ascii="Times New Roman" w:eastAsia="DFKai-SB" w:hAnsi="Times New Roman" w:hint="eastAsia"/>
          <w:sz w:val="24"/>
          <w:szCs w:val="24"/>
        </w:rPr>
        <w:t>圖</w:t>
      </w:r>
      <w:r w:rsidRPr="0040411B">
        <w:rPr>
          <w:rFonts w:ascii="Times New Roman" w:eastAsia="DFKai-SB" w:hAnsi="Times New Roman" w:hint="eastAsia"/>
          <w:sz w:val="24"/>
          <w:szCs w:val="24"/>
        </w:rPr>
        <w:t>4-</w:t>
      </w:r>
      <w:r w:rsidRPr="0040411B">
        <w:rPr>
          <w:rFonts w:ascii="Times New Roman" w:eastAsia="DFKai-SB" w:hAnsi="Times New Roman"/>
          <w:sz w:val="24"/>
          <w:szCs w:val="24"/>
        </w:rPr>
        <w:fldChar w:fldCharType="begin"/>
      </w:r>
      <w:r w:rsidRPr="0040411B">
        <w:rPr>
          <w:rFonts w:ascii="Times New Roman" w:eastAsia="DFKai-SB" w:hAnsi="Times New Roman"/>
          <w:sz w:val="24"/>
          <w:szCs w:val="24"/>
        </w:rPr>
        <w:instrText xml:space="preserve"> </w:instrText>
      </w:r>
      <w:r w:rsidRPr="0040411B">
        <w:rPr>
          <w:rFonts w:ascii="Times New Roman" w:eastAsia="DFKai-SB" w:hAnsi="Times New Roman" w:hint="eastAsia"/>
          <w:sz w:val="24"/>
          <w:szCs w:val="24"/>
        </w:rPr>
        <w:instrText xml:space="preserve">SEQ </w:instrText>
      </w:r>
      <w:r w:rsidRPr="0040411B">
        <w:rPr>
          <w:rFonts w:ascii="Times New Roman" w:eastAsia="DFKai-SB" w:hAnsi="Times New Roman" w:hint="eastAsia"/>
          <w:sz w:val="24"/>
          <w:szCs w:val="24"/>
        </w:rPr>
        <w:instrText>圖</w:instrText>
      </w:r>
      <w:r w:rsidRPr="0040411B">
        <w:rPr>
          <w:rFonts w:ascii="Times New Roman" w:eastAsia="DFKai-SB" w:hAnsi="Times New Roman" w:hint="eastAsia"/>
          <w:sz w:val="24"/>
          <w:szCs w:val="24"/>
        </w:rPr>
        <w:instrText>4- \* ARABIC</w:instrText>
      </w:r>
      <w:r w:rsidRPr="0040411B">
        <w:rPr>
          <w:rFonts w:ascii="Times New Roman" w:eastAsia="DFKai-SB" w:hAnsi="Times New Roman"/>
          <w:sz w:val="24"/>
          <w:szCs w:val="24"/>
        </w:rPr>
        <w:instrText xml:space="preserve"> </w:instrText>
      </w:r>
      <w:r w:rsidRPr="0040411B">
        <w:rPr>
          <w:rFonts w:ascii="Times New Roman" w:eastAsia="DFKai-SB" w:hAnsi="Times New Roman"/>
          <w:sz w:val="24"/>
          <w:szCs w:val="24"/>
        </w:rPr>
        <w:fldChar w:fldCharType="separate"/>
      </w:r>
      <w:r w:rsidR="00C23BD0">
        <w:rPr>
          <w:rFonts w:ascii="Times New Roman" w:eastAsia="DFKai-SB" w:hAnsi="Times New Roman"/>
          <w:noProof/>
          <w:sz w:val="24"/>
          <w:szCs w:val="24"/>
        </w:rPr>
        <w:t>1</w:t>
      </w:r>
      <w:r w:rsidRPr="0040411B">
        <w:rPr>
          <w:rFonts w:ascii="Times New Roman" w:eastAsia="DFKai-SB" w:hAnsi="Times New Roman"/>
          <w:sz w:val="24"/>
          <w:szCs w:val="24"/>
        </w:rPr>
        <w:fldChar w:fldCharType="end"/>
      </w:r>
      <w:r w:rsidR="007D71F6" w:rsidRPr="0040411B">
        <w:rPr>
          <w:rFonts w:ascii="Times New Roman" w:eastAsia="DFKai-SB" w:hAnsi="Times New Roman" w:hint="eastAsia"/>
          <w:sz w:val="24"/>
          <w:szCs w:val="24"/>
        </w:rPr>
        <w:t>跨語言實驗流程圖</w:t>
      </w:r>
      <w:bookmarkEnd w:id="119"/>
    </w:p>
    <w:p w14:paraId="48F8F872" w14:textId="05549DE9" w:rsidR="00FC18B0" w:rsidRPr="0040411B" w:rsidRDefault="009148F1" w:rsidP="00E3404B">
      <w:pPr>
        <w:pStyle w:val="a7"/>
        <w:numPr>
          <w:ilvl w:val="0"/>
          <w:numId w:val="20"/>
        </w:numPr>
        <w:spacing w:line="360" w:lineRule="auto"/>
        <w:ind w:leftChars="-59" w:left="142" w:hanging="284"/>
        <w:jc w:val="both"/>
        <w:rPr>
          <w:rFonts w:ascii="Times New Roman" w:eastAsia="DFKai-SB" w:hAnsi="Times New Roman"/>
          <w:b/>
          <w:bCs/>
          <w:sz w:val="28"/>
          <w:szCs w:val="28"/>
        </w:rPr>
      </w:pPr>
      <w:r w:rsidRPr="0040411B">
        <w:rPr>
          <w:rFonts w:ascii="Times New Roman" w:eastAsia="DFKai-SB" w:hAnsi="Times New Roman" w:hint="eastAsia"/>
          <w:b/>
          <w:bCs/>
          <w:sz w:val="28"/>
          <w:szCs w:val="28"/>
        </w:rPr>
        <w:t>實驗方法</w:t>
      </w:r>
    </w:p>
    <w:p w14:paraId="41611D4A" w14:textId="0658B8BA" w:rsidR="009148F1" w:rsidRPr="0040411B" w:rsidRDefault="009148F1" w:rsidP="009148F1">
      <w:pPr>
        <w:spacing w:line="360" w:lineRule="auto"/>
        <w:ind w:firstLineChars="200" w:firstLine="480"/>
        <w:jc w:val="both"/>
        <w:rPr>
          <w:rFonts w:ascii="Times New Roman" w:eastAsia="DFKai-SB" w:hAnsi="Times New Roman"/>
        </w:rPr>
      </w:pPr>
      <w:r w:rsidRPr="0040411B">
        <w:rPr>
          <w:rFonts w:ascii="Times New Roman" w:eastAsia="DFKai-SB" w:hAnsi="Times New Roman" w:hint="eastAsia"/>
        </w:rPr>
        <w:t>根據實驗一訓練得到的四種不同的模型組合，將繁體模型模型</w:t>
      </w:r>
      <w:r w:rsidRPr="0040411B">
        <w:rPr>
          <w:rFonts w:ascii="Times New Roman" w:eastAsia="DFKai-SB" w:hAnsi="Times New Roman" w:hint="eastAsia"/>
        </w:rPr>
        <w:t>1</w:t>
      </w:r>
      <w:r w:rsidRPr="0040411B">
        <w:rPr>
          <w:rFonts w:ascii="Times New Roman" w:eastAsia="DFKai-SB" w:hAnsi="Times New Roman" w:hint="eastAsia"/>
        </w:rPr>
        <w:t>和模型</w:t>
      </w:r>
      <w:r w:rsidRPr="0040411B">
        <w:rPr>
          <w:rFonts w:ascii="Times New Roman" w:eastAsia="DFKai-SB" w:hAnsi="Times New Roman" w:hint="eastAsia"/>
        </w:rPr>
        <w:t>3</w:t>
      </w:r>
      <w:r w:rsidRPr="0040411B">
        <w:rPr>
          <w:rFonts w:ascii="Times New Roman" w:eastAsia="DFKai-SB" w:hAnsi="Times New Roman" w:hint="eastAsia"/>
        </w:rPr>
        <w:t>，搭配簡體測試資料集；將簡體模型模型</w:t>
      </w:r>
      <w:r w:rsidRPr="0040411B">
        <w:rPr>
          <w:rFonts w:ascii="Times New Roman" w:eastAsia="DFKai-SB" w:hAnsi="Times New Roman" w:hint="eastAsia"/>
        </w:rPr>
        <w:t>2</w:t>
      </w:r>
      <w:r w:rsidRPr="0040411B">
        <w:rPr>
          <w:rFonts w:ascii="Times New Roman" w:eastAsia="DFKai-SB" w:hAnsi="Times New Roman" w:hint="eastAsia"/>
        </w:rPr>
        <w:t>和模型</w:t>
      </w:r>
      <w:r w:rsidRPr="0040411B">
        <w:rPr>
          <w:rFonts w:ascii="Times New Roman" w:eastAsia="DFKai-SB" w:hAnsi="Times New Roman" w:hint="eastAsia"/>
        </w:rPr>
        <w:t>4</w:t>
      </w:r>
      <w:r w:rsidRPr="0040411B">
        <w:rPr>
          <w:rFonts w:ascii="Times New Roman" w:eastAsia="DFKai-SB" w:hAnsi="Times New Roman" w:hint="eastAsia"/>
        </w:rPr>
        <w:t>，搭配繁體測試資料集，測試資料集如</w:t>
      </w:r>
      <w:r w:rsidR="00D158BB" w:rsidRPr="0040411B">
        <w:rPr>
          <w:rFonts w:ascii="Times New Roman" w:eastAsia="DFKai-SB" w:hAnsi="Times New Roman"/>
        </w:rPr>
        <w:fldChar w:fldCharType="begin"/>
      </w:r>
      <w:r w:rsidR="00D158BB" w:rsidRPr="0040411B">
        <w:rPr>
          <w:rFonts w:ascii="Times New Roman" w:eastAsia="DFKai-SB" w:hAnsi="Times New Roman"/>
        </w:rPr>
        <w:instrText xml:space="preserve"> REF _Ref129736176 \h </w:instrText>
      </w:r>
      <w:r w:rsidR="0040411B">
        <w:rPr>
          <w:rFonts w:ascii="Times New Roman" w:eastAsia="DFKai-SB" w:hAnsi="Times New Roman"/>
        </w:rPr>
        <w:instrText xml:space="preserve"> \* MERGEFORMAT </w:instrText>
      </w:r>
      <w:r w:rsidR="00D158BB" w:rsidRPr="0040411B">
        <w:rPr>
          <w:rFonts w:ascii="Times New Roman" w:eastAsia="DFKai-SB" w:hAnsi="Times New Roman"/>
        </w:rPr>
      </w:r>
      <w:r w:rsidR="00D158BB" w:rsidRPr="0040411B">
        <w:rPr>
          <w:rFonts w:ascii="Times New Roman" w:eastAsia="DFKai-SB" w:hAnsi="Times New Roman"/>
        </w:rPr>
        <w:fldChar w:fldCharType="separate"/>
      </w:r>
      <w:r w:rsidR="00C23BD0" w:rsidRPr="0040411B">
        <w:rPr>
          <w:rFonts w:ascii="Times New Roman" w:eastAsia="DFKai-SB" w:hAnsi="Times New Roman" w:hint="eastAsia"/>
          <w:szCs w:val="24"/>
        </w:rPr>
        <w:t>表</w:t>
      </w:r>
      <w:r w:rsidR="00C23BD0" w:rsidRPr="0040411B">
        <w:rPr>
          <w:rFonts w:ascii="Times New Roman" w:eastAsia="DFKai-SB" w:hAnsi="Times New Roman" w:hint="eastAsia"/>
          <w:szCs w:val="24"/>
        </w:rPr>
        <w:t>4-</w:t>
      </w:r>
      <w:r w:rsidR="00C23BD0">
        <w:rPr>
          <w:rFonts w:ascii="Times New Roman" w:eastAsia="DFKai-SB" w:hAnsi="Times New Roman"/>
          <w:szCs w:val="24"/>
        </w:rPr>
        <w:t>8</w:t>
      </w:r>
      <w:r w:rsidR="00D158BB" w:rsidRPr="0040411B">
        <w:rPr>
          <w:rFonts w:ascii="Times New Roman" w:eastAsia="DFKai-SB" w:hAnsi="Times New Roman"/>
        </w:rPr>
        <w:fldChar w:fldCharType="end"/>
      </w:r>
      <w:r w:rsidR="00D158BB" w:rsidRPr="0040411B">
        <w:rPr>
          <w:rFonts w:ascii="Times New Roman" w:eastAsia="DFKai-SB" w:hAnsi="Times New Roman"/>
        </w:rPr>
        <w:fldChar w:fldCharType="begin"/>
      </w:r>
      <w:r w:rsidR="00D158BB" w:rsidRPr="0040411B">
        <w:rPr>
          <w:rFonts w:ascii="Times New Roman" w:eastAsia="DFKai-SB" w:hAnsi="Times New Roman"/>
        </w:rPr>
        <w:instrText xml:space="preserve"> REF _Ref129736175 \h </w:instrText>
      </w:r>
      <w:r w:rsidR="0040411B">
        <w:rPr>
          <w:rFonts w:ascii="Times New Roman" w:eastAsia="DFKai-SB" w:hAnsi="Times New Roman"/>
        </w:rPr>
        <w:instrText xml:space="preserve"> \* MERGEFORMAT </w:instrText>
      </w:r>
      <w:r w:rsidR="00D158BB" w:rsidRPr="0040411B">
        <w:rPr>
          <w:rFonts w:ascii="Times New Roman" w:eastAsia="DFKai-SB" w:hAnsi="Times New Roman"/>
        </w:rPr>
      </w:r>
      <w:r w:rsidR="00D158BB" w:rsidRPr="0040411B">
        <w:rPr>
          <w:rFonts w:ascii="Times New Roman" w:eastAsia="DFKai-SB" w:hAnsi="Times New Roman"/>
        </w:rPr>
        <w:fldChar w:fldCharType="separate"/>
      </w:r>
      <w:r w:rsidR="00C23BD0" w:rsidRPr="0040411B">
        <w:rPr>
          <w:rFonts w:ascii="Times New Roman" w:eastAsia="DFKai-SB" w:hAnsi="Times New Roman" w:hint="eastAsia"/>
          <w:szCs w:val="24"/>
        </w:rPr>
        <w:t>表</w:t>
      </w:r>
      <w:r w:rsidR="00C23BD0" w:rsidRPr="0040411B">
        <w:rPr>
          <w:rFonts w:ascii="Times New Roman" w:eastAsia="DFKai-SB" w:hAnsi="Times New Roman" w:hint="eastAsia"/>
          <w:szCs w:val="24"/>
        </w:rPr>
        <w:t>4-</w:t>
      </w:r>
      <w:r w:rsidR="00C23BD0">
        <w:rPr>
          <w:rFonts w:ascii="Times New Roman" w:eastAsia="DFKai-SB" w:hAnsi="Times New Roman"/>
          <w:szCs w:val="24"/>
        </w:rPr>
        <w:t>9</w:t>
      </w:r>
      <w:r w:rsidR="00D158BB" w:rsidRPr="0040411B">
        <w:rPr>
          <w:rFonts w:ascii="Times New Roman" w:eastAsia="DFKai-SB" w:hAnsi="Times New Roman"/>
        </w:rPr>
        <w:fldChar w:fldCharType="end"/>
      </w:r>
      <w:r w:rsidRPr="0040411B">
        <w:rPr>
          <w:rFonts w:ascii="Times New Roman" w:eastAsia="DFKai-SB" w:hAnsi="Times New Roman" w:hint="eastAsia"/>
        </w:rPr>
        <w:t>所示，進行跨語言的預測，並將其結果做比較，查看該</w:t>
      </w:r>
      <w:r w:rsidR="0024777F">
        <w:rPr>
          <w:rFonts w:ascii="Times New Roman" w:eastAsia="DFKai-SB" w:hAnsi="Times New Roman" w:hint="eastAsia"/>
        </w:rPr>
        <w:t xml:space="preserve"> </w:t>
      </w:r>
      <w:r w:rsidR="0024777F">
        <w:rPr>
          <w:rFonts w:ascii="Times New Roman" w:eastAsia="DFKai-SB" w:hAnsi="Times New Roman"/>
        </w:rPr>
        <w:t xml:space="preserve">  </w:t>
      </w:r>
      <w:r w:rsidRPr="0040411B">
        <w:rPr>
          <w:rFonts w:ascii="Times New Roman" w:eastAsia="DFKai-SB" w:hAnsi="Times New Roman" w:hint="eastAsia"/>
        </w:rPr>
        <w:t>模型的效果為何。</w:t>
      </w:r>
    </w:p>
    <w:p w14:paraId="72A50FEE" w14:textId="77777777" w:rsidR="009148F1" w:rsidRPr="0040411B" w:rsidRDefault="009148F1" w:rsidP="00A5597C">
      <w:pPr>
        <w:jc w:val="both"/>
        <w:rPr>
          <w:rFonts w:ascii="Times New Roman" w:eastAsia="DFKai-SB" w:hAnsi="Times New Roman"/>
          <w:b/>
          <w:bCs/>
          <w:szCs w:val="24"/>
        </w:rPr>
      </w:pPr>
    </w:p>
    <w:p w14:paraId="3F799498" w14:textId="544D72C1" w:rsidR="007162C9" w:rsidRPr="0040411B" w:rsidRDefault="007162C9" w:rsidP="007162C9">
      <w:pPr>
        <w:pStyle w:val="ac"/>
        <w:jc w:val="center"/>
        <w:rPr>
          <w:rFonts w:ascii="Times New Roman" w:eastAsia="DFKai-SB" w:hAnsi="Times New Roman"/>
          <w:sz w:val="24"/>
          <w:szCs w:val="24"/>
        </w:rPr>
      </w:pPr>
      <w:bookmarkStart w:id="120" w:name="_Ref129736176"/>
      <w:bookmarkStart w:id="121" w:name="_Toc137418452"/>
      <w:r w:rsidRPr="0040411B">
        <w:rPr>
          <w:rFonts w:ascii="Times New Roman" w:eastAsia="DFKai-SB" w:hAnsi="Times New Roman" w:hint="eastAsia"/>
          <w:sz w:val="24"/>
          <w:szCs w:val="24"/>
        </w:rPr>
        <w:t>表</w:t>
      </w:r>
      <w:r w:rsidRPr="0040411B">
        <w:rPr>
          <w:rFonts w:ascii="Times New Roman" w:eastAsia="DFKai-SB" w:hAnsi="Times New Roman" w:hint="eastAsia"/>
          <w:sz w:val="24"/>
          <w:szCs w:val="24"/>
        </w:rPr>
        <w:t>4-</w:t>
      </w:r>
      <w:r w:rsidRPr="0040411B">
        <w:rPr>
          <w:rFonts w:ascii="Times New Roman" w:eastAsia="DFKai-SB" w:hAnsi="Times New Roman"/>
          <w:sz w:val="24"/>
          <w:szCs w:val="24"/>
        </w:rPr>
        <w:fldChar w:fldCharType="begin"/>
      </w:r>
      <w:r w:rsidRPr="0040411B">
        <w:rPr>
          <w:rFonts w:ascii="Times New Roman" w:eastAsia="DFKai-SB" w:hAnsi="Times New Roman"/>
          <w:sz w:val="24"/>
          <w:szCs w:val="24"/>
        </w:rPr>
        <w:instrText xml:space="preserve"> </w:instrText>
      </w:r>
      <w:r w:rsidRPr="0040411B">
        <w:rPr>
          <w:rFonts w:ascii="Times New Roman" w:eastAsia="DFKai-SB" w:hAnsi="Times New Roman" w:hint="eastAsia"/>
          <w:sz w:val="24"/>
          <w:szCs w:val="24"/>
        </w:rPr>
        <w:instrText xml:space="preserve">SEQ </w:instrText>
      </w:r>
      <w:r w:rsidRPr="0040411B">
        <w:rPr>
          <w:rFonts w:ascii="Times New Roman" w:eastAsia="DFKai-SB" w:hAnsi="Times New Roman" w:hint="eastAsia"/>
          <w:sz w:val="24"/>
          <w:szCs w:val="24"/>
        </w:rPr>
        <w:instrText>表</w:instrText>
      </w:r>
      <w:r w:rsidRPr="0040411B">
        <w:rPr>
          <w:rFonts w:ascii="Times New Roman" w:eastAsia="DFKai-SB" w:hAnsi="Times New Roman" w:hint="eastAsia"/>
          <w:sz w:val="24"/>
          <w:szCs w:val="24"/>
        </w:rPr>
        <w:instrText>4- \* ARABIC</w:instrText>
      </w:r>
      <w:r w:rsidRPr="0040411B">
        <w:rPr>
          <w:rFonts w:ascii="Times New Roman" w:eastAsia="DFKai-SB" w:hAnsi="Times New Roman"/>
          <w:sz w:val="24"/>
          <w:szCs w:val="24"/>
        </w:rPr>
        <w:instrText xml:space="preserve"> </w:instrText>
      </w:r>
      <w:r w:rsidRPr="0040411B">
        <w:rPr>
          <w:rFonts w:ascii="Times New Roman" w:eastAsia="DFKai-SB" w:hAnsi="Times New Roman"/>
          <w:sz w:val="24"/>
          <w:szCs w:val="24"/>
        </w:rPr>
        <w:fldChar w:fldCharType="separate"/>
      </w:r>
      <w:r w:rsidR="00C23BD0">
        <w:rPr>
          <w:rFonts w:ascii="Times New Roman" w:eastAsia="DFKai-SB" w:hAnsi="Times New Roman"/>
          <w:noProof/>
          <w:sz w:val="24"/>
          <w:szCs w:val="24"/>
        </w:rPr>
        <w:t>8</w:t>
      </w:r>
      <w:r w:rsidRPr="0040411B">
        <w:rPr>
          <w:rFonts w:ascii="Times New Roman" w:eastAsia="DFKai-SB" w:hAnsi="Times New Roman"/>
          <w:sz w:val="24"/>
          <w:szCs w:val="24"/>
        </w:rPr>
        <w:fldChar w:fldCharType="end"/>
      </w:r>
      <w:bookmarkEnd w:id="120"/>
      <w:r w:rsidR="00AE28A0">
        <w:rPr>
          <w:rFonts w:ascii="Times New Roman" w:eastAsia="DFKai-SB" w:hAnsi="Times New Roman" w:hint="eastAsia"/>
          <w:sz w:val="24"/>
          <w:szCs w:val="24"/>
        </w:rPr>
        <w:t xml:space="preserve"> </w:t>
      </w:r>
      <w:r w:rsidR="00AE28A0" w:rsidRPr="004E00DD">
        <w:rPr>
          <w:rFonts w:ascii="Times New Roman" w:eastAsia="DFKai-SB" w:hAnsi="Times New Roman" w:hint="eastAsia"/>
          <w:sz w:val="24"/>
          <w:szCs w:val="24"/>
        </w:rPr>
        <w:t>(</w:t>
      </w:r>
      <w:r w:rsidR="00AE28A0" w:rsidRPr="004E00DD">
        <w:rPr>
          <w:rFonts w:ascii="Times New Roman" w:eastAsia="DFKai-SB" w:hAnsi="Times New Roman" w:hint="eastAsia"/>
          <w:sz w:val="24"/>
          <w:szCs w:val="24"/>
        </w:rPr>
        <w:t>實驗</w:t>
      </w:r>
      <w:r w:rsidR="00AE28A0">
        <w:rPr>
          <w:rFonts w:ascii="Times New Roman" w:eastAsia="DFKai-SB" w:hAnsi="Times New Roman" w:hint="eastAsia"/>
          <w:sz w:val="24"/>
          <w:szCs w:val="24"/>
        </w:rPr>
        <w:t>二</w:t>
      </w:r>
      <w:r w:rsidR="00AE28A0" w:rsidRPr="004E00DD">
        <w:rPr>
          <w:rFonts w:ascii="Times New Roman" w:eastAsia="DFKai-SB" w:hAnsi="Times New Roman" w:hint="eastAsia"/>
          <w:sz w:val="24"/>
          <w:szCs w:val="24"/>
        </w:rPr>
        <w:t>)</w:t>
      </w:r>
      <w:r w:rsidR="009148F1" w:rsidRPr="0040411B">
        <w:rPr>
          <w:rFonts w:ascii="Times New Roman" w:eastAsia="DFKai-SB" w:hAnsi="Times New Roman" w:hint="eastAsia"/>
          <w:sz w:val="24"/>
          <w:szCs w:val="24"/>
        </w:rPr>
        <w:t>飯店評論留言資料集</w:t>
      </w:r>
      <w:r w:rsidR="009148F1" w:rsidRPr="0040411B">
        <w:rPr>
          <w:rFonts w:ascii="Times New Roman" w:eastAsia="DFKai-SB" w:hAnsi="Times New Roman" w:hint="eastAsia"/>
          <w:sz w:val="24"/>
          <w:szCs w:val="24"/>
        </w:rPr>
        <w:t>-</w:t>
      </w:r>
      <w:r w:rsidR="009148F1" w:rsidRPr="0040411B">
        <w:rPr>
          <w:rFonts w:ascii="Times New Roman" w:eastAsia="DFKai-SB" w:hAnsi="Times New Roman" w:hint="eastAsia"/>
          <w:sz w:val="24"/>
          <w:szCs w:val="24"/>
        </w:rPr>
        <w:t>繁體測試資料集</w:t>
      </w:r>
      <w:bookmarkEnd w:id="121"/>
    </w:p>
    <w:tbl>
      <w:tblPr>
        <w:tblStyle w:val="ab"/>
        <w:tblW w:w="5000" w:type="pct"/>
        <w:jc w:val="center"/>
        <w:tblBorders>
          <w:top w:val="single" w:sz="12" w:space="0" w:color="323E4F" w:themeColor="text2" w:themeShade="BF"/>
          <w:bottom w:val="single" w:sz="12" w:space="0" w:color="323E4F" w:themeColor="text2" w:themeShade="BF"/>
        </w:tblBorders>
        <w:tblLook w:val="04A0" w:firstRow="1" w:lastRow="0" w:firstColumn="1" w:lastColumn="0" w:noHBand="0" w:noVBand="1"/>
      </w:tblPr>
      <w:tblGrid>
        <w:gridCol w:w="4156"/>
        <w:gridCol w:w="4156"/>
      </w:tblGrid>
      <w:tr w:rsidR="009148F1" w:rsidRPr="0040411B" w14:paraId="6C6CF5AD" w14:textId="77777777" w:rsidTr="0084306E">
        <w:trPr>
          <w:jc w:val="center"/>
        </w:trPr>
        <w:tc>
          <w:tcPr>
            <w:tcW w:w="2500" w:type="pct"/>
            <w:tcBorders>
              <w:top w:val="single" w:sz="12" w:space="0" w:color="323E4F" w:themeColor="text2" w:themeShade="BF"/>
              <w:left w:val="nil"/>
              <w:bottom w:val="single" w:sz="12" w:space="0" w:color="323E4F" w:themeColor="text2" w:themeShade="BF"/>
              <w:right w:val="nil"/>
            </w:tcBorders>
            <w:shd w:val="clear" w:color="auto" w:fill="2E74B5" w:themeFill="accent5" w:themeFillShade="BF"/>
            <w:vAlign w:val="center"/>
          </w:tcPr>
          <w:p w14:paraId="265A8C4B" w14:textId="77777777" w:rsidR="009148F1" w:rsidRPr="0040411B" w:rsidRDefault="009148F1" w:rsidP="0084306E">
            <w:pPr>
              <w:pStyle w:val="a7"/>
              <w:ind w:leftChars="0" w:left="0"/>
              <w:jc w:val="center"/>
              <w:rPr>
                <w:rFonts w:ascii="Times New Roman" w:eastAsia="DFKai-SB" w:hAnsi="Times New Roman"/>
                <w:b/>
                <w:bCs/>
                <w:color w:val="FFFFFF" w:themeColor="background1"/>
              </w:rPr>
            </w:pPr>
            <w:r w:rsidRPr="0040411B">
              <w:rPr>
                <w:rFonts w:ascii="Times New Roman" w:eastAsia="DFKai-SB" w:hAnsi="Times New Roman"/>
                <w:b/>
                <w:bCs/>
                <w:color w:val="FFFFFF" w:themeColor="background1"/>
              </w:rPr>
              <w:t>source_text</w:t>
            </w:r>
          </w:p>
        </w:tc>
        <w:tc>
          <w:tcPr>
            <w:tcW w:w="2500" w:type="pct"/>
            <w:tcBorders>
              <w:top w:val="single" w:sz="12" w:space="0" w:color="323E4F" w:themeColor="text2" w:themeShade="BF"/>
              <w:left w:val="nil"/>
              <w:bottom w:val="single" w:sz="12" w:space="0" w:color="323E4F" w:themeColor="text2" w:themeShade="BF"/>
              <w:right w:val="nil"/>
            </w:tcBorders>
            <w:shd w:val="clear" w:color="auto" w:fill="2E74B5" w:themeFill="accent5" w:themeFillShade="BF"/>
            <w:vAlign w:val="center"/>
          </w:tcPr>
          <w:p w14:paraId="7AC4D6AF" w14:textId="77777777" w:rsidR="009148F1" w:rsidRPr="0040411B" w:rsidRDefault="009148F1" w:rsidP="0084306E">
            <w:pPr>
              <w:pStyle w:val="a7"/>
              <w:ind w:leftChars="0" w:left="0"/>
              <w:jc w:val="center"/>
              <w:rPr>
                <w:rFonts w:ascii="Times New Roman" w:eastAsia="DFKai-SB" w:hAnsi="Times New Roman"/>
                <w:b/>
                <w:bCs/>
                <w:color w:val="FFFFFF" w:themeColor="background1"/>
              </w:rPr>
            </w:pPr>
            <w:r w:rsidRPr="0040411B">
              <w:rPr>
                <w:rFonts w:ascii="Times New Roman" w:eastAsia="DFKai-SB" w:hAnsi="Times New Roman"/>
                <w:b/>
                <w:bCs/>
                <w:color w:val="FFFFFF" w:themeColor="background1"/>
              </w:rPr>
              <w:t>target_text</w:t>
            </w:r>
          </w:p>
        </w:tc>
      </w:tr>
      <w:tr w:rsidR="009148F1" w:rsidRPr="0040411B" w14:paraId="34D70E92" w14:textId="77777777" w:rsidTr="0084306E">
        <w:trPr>
          <w:jc w:val="center"/>
        </w:trPr>
        <w:tc>
          <w:tcPr>
            <w:tcW w:w="2500" w:type="pct"/>
            <w:tcBorders>
              <w:top w:val="single" w:sz="12" w:space="0" w:color="323E4F" w:themeColor="text2" w:themeShade="BF"/>
              <w:left w:val="nil"/>
              <w:bottom w:val="single" w:sz="4" w:space="0" w:color="auto"/>
              <w:right w:val="nil"/>
            </w:tcBorders>
            <w:vAlign w:val="center"/>
          </w:tcPr>
          <w:p w14:paraId="2B19E2AA" w14:textId="77777777" w:rsidR="009148F1" w:rsidRPr="0040411B" w:rsidRDefault="009148F1" w:rsidP="0084306E">
            <w:pPr>
              <w:pStyle w:val="a7"/>
              <w:ind w:leftChars="0" w:left="0"/>
              <w:jc w:val="center"/>
              <w:rPr>
                <w:rFonts w:ascii="Times New Roman" w:eastAsia="DFKai-SB" w:hAnsi="Times New Roman"/>
              </w:rPr>
            </w:pPr>
            <w:r w:rsidRPr="0040411B">
              <w:rPr>
                <w:rFonts w:ascii="Times New Roman" w:eastAsia="DFKai-SB" w:hAnsi="Times New Roman" w:hint="eastAsia"/>
              </w:rPr>
              <w:t>整體情緒</w:t>
            </w:r>
            <w:r w:rsidRPr="0040411B">
              <w:rPr>
                <w:rFonts w:ascii="Times New Roman" w:eastAsia="DFKai-SB" w:hAnsi="Times New Roman" w:hint="eastAsia"/>
              </w:rPr>
              <w:t>::</w:t>
            </w:r>
            <w:r w:rsidRPr="0040411B">
              <w:rPr>
                <w:rFonts w:ascii="Times New Roman" w:eastAsia="DFKai-SB" w:hAnsi="Times New Roman" w:hint="eastAsia"/>
              </w:rPr>
              <w:t>這次住宿體驗還不錯</w:t>
            </w:r>
          </w:p>
        </w:tc>
        <w:tc>
          <w:tcPr>
            <w:tcW w:w="2500" w:type="pct"/>
            <w:tcBorders>
              <w:top w:val="single" w:sz="12" w:space="0" w:color="323E4F" w:themeColor="text2" w:themeShade="BF"/>
              <w:left w:val="nil"/>
              <w:bottom w:val="single" w:sz="4" w:space="0" w:color="auto"/>
              <w:right w:val="nil"/>
            </w:tcBorders>
          </w:tcPr>
          <w:p w14:paraId="1B194E21" w14:textId="77777777" w:rsidR="009148F1" w:rsidRPr="0040411B" w:rsidRDefault="009148F1" w:rsidP="0084306E">
            <w:pPr>
              <w:pStyle w:val="a7"/>
              <w:ind w:leftChars="0" w:left="0"/>
              <w:jc w:val="center"/>
              <w:rPr>
                <w:rFonts w:ascii="Times New Roman" w:eastAsia="DFKai-SB" w:hAnsi="Times New Roman"/>
              </w:rPr>
            </w:pPr>
            <w:r w:rsidRPr="0040411B">
              <w:rPr>
                <w:rFonts w:ascii="Times New Roman" w:eastAsia="DFKai-SB" w:hAnsi="Times New Roman" w:hint="eastAsia"/>
              </w:rPr>
              <w:t>正面情緒</w:t>
            </w:r>
          </w:p>
        </w:tc>
      </w:tr>
      <w:tr w:rsidR="009148F1" w:rsidRPr="0040411B" w14:paraId="72EE00A1" w14:textId="77777777" w:rsidTr="0084306E">
        <w:trPr>
          <w:jc w:val="center"/>
        </w:trPr>
        <w:tc>
          <w:tcPr>
            <w:tcW w:w="2500" w:type="pct"/>
            <w:tcBorders>
              <w:top w:val="single" w:sz="4" w:space="0" w:color="auto"/>
              <w:left w:val="nil"/>
              <w:bottom w:val="single" w:sz="4" w:space="0" w:color="auto"/>
              <w:right w:val="nil"/>
            </w:tcBorders>
            <w:vAlign w:val="center"/>
          </w:tcPr>
          <w:p w14:paraId="3956D4ED" w14:textId="77777777" w:rsidR="009148F1" w:rsidRPr="0040411B" w:rsidRDefault="009148F1" w:rsidP="0084306E">
            <w:pPr>
              <w:pStyle w:val="a7"/>
              <w:ind w:leftChars="0" w:left="0"/>
              <w:jc w:val="center"/>
              <w:rPr>
                <w:rFonts w:ascii="Times New Roman" w:eastAsia="DFKai-SB" w:hAnsi="Times New Roman"/>
              </w:rPr>
            </w:pPr>
            <w:r w:rsidRPr="0040411B">
              <w:rPr>
                <w:rFonts w:ascii="Times New Roman" w:eastAsia="DFKai-SB" w:hAnsi="Times New Roman" w:hint="eastAsia"/>
              </w:rPr>
              <w:t>面向</w:t>
            </w:r>
            <w:r w:rsidRPr="0040411B">
              <w:rPr>
                <w:rFonts w:ascii="Times New Roman" w:eastAsia="DFKai-SB" w:hAnsi="Times New Roman" w:hint="eastAsia"/>
              </w:rPr>
              <w:t>::</w:t>
            </w:r>
            <w:r w:rsidRPr="0040411B">
              <w:rPr>
                <w:rFonts w:ascii="Times New Roman" w:eastAsia="DFKai-SB" w:hAnsi="Times New Roman" w:hint="eastAsia"/>
              </w:rPr>
              <w:t>床偏軟</w:t>
            </w:r>
          </w:p>
        </w:tc>
        <w:tc>
          <w:tcPr>
            <w:tcW w:w="2500" w:type="pct"/>
            <w:tcBorders>
              <w:top w:val="single" w:sz="4" w:space="0" w:color="auto"/>
              <w:left w:val="nil"/>
              <w:bottom w:val="single" w:sz="4" w:space="0" w:color="auto"/>
              <w:right w:val="nil"/>
            </w:tcBorders>
          </w:tcPr>
          <w:p w14:paraId="5333526D" w14:textId="77777777" w:rsidR="009148F1" w:rsidRPr="0040411B" w:rsidRDefault="009148F1" w:rsidP="0084306E">
            <w:pPr>
              <w:pStyle w:val="a7"/>
              <w:ind w:leftChars="0" w:left="0"/>
              <w:jc w:val="center"/>
              <w:rPr>
                <w:rFonts w:ascii="Times New Roman" w:eastAsia="DFKai-SB" w:hAnsi="Times New Roman"/>
              </w:rPr>
            </w:pPr>
            <w:r w:rsidRPr="0040411B">
              <w:rPr>
                <w:rFonts w:ascii="Times New Roman" w:eastAsia="DFKai-SB" w:hAnsi="Times New Roman" w:hint="eastAsia"/>
              </w:rPr>
              <w:t>設施面向</w:t>
            </w:r>
          </w:p>
        </w:tc>
      </w:tr>
      <w:tr w:rsidR="009148F1" w:rsidRPr="0040411B" w14:paraId="13A66DFF" w14:textId="77777777" w:rsidTr="0084306E">
        <w:trPr>
          <w:jc w:val="center"/>
        </w:trPr>
        <w:tc>
          <w:tcPr>
            <w:tcW w:w="2500" w:type="pct"/>
            <w:tcBorders>
              <w:top w:val="single" w:sz="4" w:space="0" w:color="auto"/>
              <w:left w:val="nil"/>
              <w:bottom w:val="single" w:sz="12" w:space="0" w:color="323E4F" w:themeColor="text2" w:themeShade="BF"/>
              <w:right w:val="nil"/>
            </w:tcBorders>
            <w:vAlign w:val="center"/>
          </w:tcPr>
          <w:p w14:paraId="2F9B02F2" w14:textId="77777777" w:rsidR="009148F1" w:rsidRPr="0040411B" w:rsidRDefault="009148F1" w:rsidP="0084306E">
            <w:pPr>
              <w:pStyle w:val="a7"/>
              <w:ind w:leftChars="0" w:left="0"/>
              <w:jc w:val="center"/>
              <w:rPr>
                <w:rFonts w:ascii="Times New Roman" w:eastAsia="DFKai-SB" w:hAnsi="Times New Roman"/>
              </w:rPr>
            </w:pPr>
            <w:r w:rsidRPr="0040411B">
              <w:rPr>
                <w:rFonts w:ascii="Times New Roman" w:eastAsia="DFKai-SB" w:hAnsi="Times New Roman" w:hint="eastAsia"/>
              </w:rPr>
              <w:t>面向情緒</w:t>
            </w:r>
            <w:r w:rsidRPr="0040411B">
              <w:rPr>
                <w:rFonts w:ascii="Times New Roman" w:eastAsia="DFKai-SB" w:hAnsi="Times New Roman" w:hint="eastAsia"/>
              </w:rPr>
              <w:t>::</w:t>
            </w:r>
            <w:r w:rsidRPr="0040411B">
              <w:rPr>
                <w:rFonts w:ascii="Times New Roman" w:eastAsia="DFKai-SB" w:hAnsi="Times New Roman" w:hint="eastAsia"/>
              </w:rPr>
              <w:t>有點灰塵</w:t>
            </w:r>
          </w:p>
        </w:tc>
        <w:tc>
          <w:tcPr>
            <w:tcW w:w="2500" w:type="pct"/>
            <w:tcBorders>
              <w:top w:val="single" w:sz="4" w:space="0" w:color="auto"/>
              <w:left w:val="nil"/>
              <w:bottom w:val="single" w:sz="12" w:space="0" w:color="323E4F" w:themeColor="text2" w:themeShade="BF"/>
              <w:right w:val="nil"/>
            </w:tcBorders>
          </w:tcPr>
          <w:p w14:paraId="68CCCB76" w14:textId="77777777" w:rsidR="009148F1" w:rsidRPr="0040411B" w:rsidRDefault="009148F1" w:rsidP="0084306E">
            <w:pPr>
              <w:pStyle w:val="a7"/>
              <w:ind w:leftChars="0" w:left="0"/>
              <w:jc w:val="center"/>
              <w:rPr>
                <w:rFonts w:ascii="Times New Roman" w:eastAsia="DFKai-SB" w:hAnsi="Times New Roman"/>
              </w:rPr>
            </w:pPr>
            <w:r w:rsidRPr="0040411B">
              <w:rPr>
                <w:rFonts w:ascii="Times New Roman" w:eastAsia="DFKai-SB" w:hAnsi="Times New Roman" w:hint="eastAsia"/>
              </w:rPr>
              <w:t>整潔舒適面的負面情緒</w:t>
            </w:r>
          </w:p>
        </w:tc>
      </w:tr>
    </w:tbl>
    <w:p w14:paraId="7F66B2D6" w14:textId="77777777" w:rsidR="007162C9" w:rsidRPr="0040411B" w:rsidRDefault="007162C9" w:rsidP="007162C9">
      <w:pPr>
        <w:rPr>
          <w:rFonts w:ascii="Times New Roman" w:eastAsia="DFKai-SB" w:hAnsi="Times New Roman"/>
        </w:rPr>
      </w:pPr>
    </w:p>
    <w:p w14:paraId="5D89578C" w14:textId="05C3F921" w:rsidR="007162C9" w:rsidRPr="0040411B" w:rsidRDefault="007162C9" w:rsidP="007162C9">
      <w:pPr>
        <w:pStyle w:val="ac"/>
        <w:jc w:val="center"/>
        <w:rPr>
          <w:rFonts w:ascii="Times New Roman" w:eastAsia="DFKai-SB" w:hAnsi="Times New Roman"/>
          <w:sz w:val="24"/>
          <w:szCs w:val="24"/>
        </w:rPr>
      </w:pPr>
      <w:bookmarkStart w:id="122" w:name="_Ref129736175"/>
      <w:bookmarkStart w:id="123" w:name="_Toc137418453"/>
      <w:r w:rsidRPr="0040411B">
        <w:rPr>
          <w:rFonts w:ascii="Times New Roman" w:eastAsia="DFKai-SB" w:hAnsi="Times New Roman" w:hint="eastAsia"/>
          <w:sz w:val="24"/>
          <w:szCs w:val="24"/>
        </w:rPr>
        <w:t>表</w:t>
      </w:r>
      <w:r w:rsidRPr="0040411B">
        <w:rPr>
          <w:rFonts w:ascii="Times New Roman" w:eastAsia="DFKai-SB" w:hAnsi="Times New Roman" w:hint="eastAsia"/>
          <w:sz w:val="24"/>
          <w:szCs w:val="24"/>
        </w:rPr>
        <w:t>4-</w:t>
      </w:r>
      <w:r w:rsidRPr="0040411B">
        <w:rPr>
          <w:rFonts w:ascii="Times New Roman" w:eastAsia="DFKai-SB" w:hAnsi="Times New Roman"/>
          <w:sz w:val="24"/>
          <w:szCs w:val="24"/>
        </w:rPr>
        <w:fldChar w:fldCharType="begin"/>
      </w:r>
      <w:r w:rsidRPr="0040411B">
        <w:rPr>
          <w:rFonts w:ascii="Times New Roman" w:eastAsia="DFKai-SB" w:hAnsi="Times New Roman"/>
          <w:sz w:val="24"/>
          <w:szCs w:val="24"/>
        </w:rPr>
        <w:instrText xml:space="preserve"> </w:instrText>
      </w:r>
      <w:r w:rsidRPr="0040411B">
        <w:rPr>
          <w:rFonts w:ascii="Times New Roman" w:eastAsia="DFKai-SB" w:hAnsi="Times New Roman" w:hint="eastAsia"/>
          <w:sz w:val="24"/>
          <w:szCs w:val="24"/>
        </w:rPr>
        <w:instrText xml:space="preserve">SEQ </w:instrText>
      </w:r>
      <w:r w:rsidRPr="0040411B">
        <w:rPr>
          <w:rFonts w:ascii="Times New Roman" w:eastAsia="DFKai-SB" w:hAnsi="Times New Roman" w:hint="eastAsia"/>
          <w:sz w:val="24"/>
          <w:szCs w:val="24"/>
        </w:rPr>
        <w:instrText>表</w:instrText>
      </w:r>
      <w:r w:rsidRPr="0040411B">
        <w:rPr>
          <w:rFonts w:ascii="Times New Roman" w:eastAsia="DFKai-SB" w:hAnsi="Times New Roman" w:hint="eastAsia"/>
          <w:sz w:val="24"/>
          <w:szCs w:val="24"/>
        </w:rPr>
        <w:instrText>4- \* ARABIC</w:instrText>
      </w:r>
      <w:r w:rsidRPr="0040411B">
        <w:rPr>
          <w:rFonts w:ascii="Times New Roman" w:eastAsia="DFKai-SB" w:hAnsi="Times New Roman"/>
          <w:sz w:val="24"/>
          <w:szCs w:val="24"/>
        </w:rPr>
        <w:instrText xml:space="preserve"> </w:instrText>
      </w:r>
      <w:r w:rsidRPr="0040411B">
        <w:rPr>
          <w:rFonts w:ascii="Times New Roman" w:eastAsia="DFKai-SB" w:hAnsi="Times New Roman"/>
          <w:sz w:val="24"/>
          <w:szCs w:val="24"/>
        </w:rPr>
        <w:fldChar w:fldCharType="separate"/>
      </w:r>
      <w:r w:rsidR="00C23BD0">
        <w:rPr>
          <w:rFonts w:ascii="Times New Roman" w:eastAsia="DFKai-SB" w:hAnsi="Times New Roman"/>
          <w:noProof/>
          <w:sz w:val="24"/>
          <w:szCs w:val="24"/>
        </w:rPr>
        <w:t>9</w:t>
      </w:r>
      <w:r w:rsidRPr="0040411B">
        <w:rPr>
          <w:rFonts w:ascii="Times New Roman" w:eastAsia="DFKai-SB" w:hAnsi="Times New Roman"/>
          <w:sz w:val="24"/>
          <w:szCs w:val="24"/>
        </w:rPr>
        <w:fldChar w:fldCharType="end"/>
      </w:r>
      <w:bookmarkEnd w:id="122"/>
      <w:r w:rsidR="00AE28A0">
        <w:rPr>
          <w:rFonts w:ascii="Times New Roman" w:eastAsia="DFKai-SB" w:hAnsi="Times New Roman" w:hint="eastAsia"/>
          <w:sz w:val="24"/>
          <w:szCs w:val="24"/>
        </w:rPr>
        <w:t xml:space="preserve"> </w:t>
      </w:r>
      <w:r w:rsidR="00AE28A0" w:rsidRPr="004E00DD">
        <w:rPr>
          <w:rFonts w:ascii="Times New Roman" w:eastAsia="DFKai-SB" w:hAnsi="Times New Roman" w:hint="eastAsia"/>
          <w:sz w:val="24"/>
          <w:szCs w:val="24"/>
        </w:rPr>
        <w:t>(</w:t>
      </w:r>
      <w:r w:rsidR="00AE28A0" w:rsidRPr="004E00DD">
        <w:rPr>
          <w:rFonts w:ascii="Times New Roman" w:eastAsia="DFKai-SB" w:hAnsi="Times New Roman" w:hint="eastAsia"/>
          <w:sz w:val="24"/>
          <w:szCs w:val="24"/>
        </w:rPr>
        <w:t>實驗</w:t>
      </w:r>
      <w:r w:rsidR="00AE28A0">
        <w:rPr>
          <w:rFonts w:ascii="Times New Roman" w:eastAsia="DFKai-SB" w:hAnsi="Times New Roman" w:hint="eastAsia"/>
          <w:sz w:val="24"/>
          <w:szCs w:val="24"/>
        </w:rPr>
        <w:t>二</w:t>
      </w:r>
      <w:r w:rsidR="00AE28A0" w:rsidRPr="004E00DD">
        <w:rPr>
          <w:rFonts w:ascii="Times New Roman" w:eastAsia="DFKai-SB" w:hAnsi="Times New Roman" w:hint="eastAsia"/>
          <w:sz w:val="24"/>
          <w:szCs w:val="24"/>
        </w:rPr>
        <w:t>)</w:t>
      </w:r>
      <w:r w:rsidR="009148F1" w:rsidRPr="0040411B">
        <w:rPr>
          <w:rFonts w:ascii="Times New Roman" w:eastAsia="DFKai-SB" w:hAnsi="Times New Roman" w:hint="eastAsia"/>
          <w:sz w:val="24"/>
          <w:szCs w:val="24"/>
        </w:rPr>
        <w:t>飯店評論留言資料集</w:t>
      </w:r>
      <w:r w:rsidR="009148F1" w:rsidRPr="0040411B">
        <w:rPr>
          <w:rFonts w:ascii="Times New Roman" w:eastAsia="DFKai-SB" w:hAnsi="Times New Roman" w:hint="eastAsia"/>
          <w:sz w:val="24"/>
          <w:szCs w:val="24"/>
        </w:rPr>
        <w:t>-</w:t>
      </w:r>
      <w:r w:rsidR="009148F1" w:rsidRPr="0040411B">
        <w:rPr>
          <w:rFonts w:ascii="Times New Roman" w:eastAsia="DFKai-SB" w:hAnsi="Times New Roman" w:hint="eastAsia"/>
          <w:sz w:val="24"/>
          <w:szCs w:val="24"/>
        </w:rPr>
        <w:t>簡體測試資料集</w:t>
      </w:r>
      <w:bookmarkEnd w:id="123"/>
    </w:p>
    <w:tbl>
      <w:tblPr>
        <w:tblStyle w:val="ab"/>
        <w:tblW w:w="5000" w:type="pct"/>
        <w:jc w:val="center"/>
        <w:tblBorders>
          <w:top w:val="single" w:sz="12" w:space="0" w:color="323E4F" w:themeColor="text2" w:themeShade="BF"/>
          <w:bottom w:val="single" w:sz="12" w:space="0" w:color="323E4F" w:themeColor="text2" w:themeShade="BF"/>
        </w:tblBorders>
        <w:tblLook w:val="04A0" w:firstRow="1" w:lastRow="0" w:firstColumn="1" w:lastColumn="0" w:noHBand="0" w:noVBand="1"/>
      </w:tblPr>
      <w:tblGrid>
        <w:gridCol w:w="4156"/>
        <w:gridCol w:w="4156"/>
      </w:tblGrid>
      <w:tr w:rsidR="009148F1" w:rsidRPr="0040411B" w14:paraId="0E1C4BB7" w14:textId="77777777" w:rsidTr="0084306E">
        <w:trPr>
          <w:jc w:val="center"/>
        </w:trPr>
        <w:tc>
          <w:tcPr>
            <w:tcW w:w="2500" w:type="pct"/>
            <w:tcBorders>
              <w:top w:val="single" w:sz="12" w:space="0" w:color="323E4F" w:themeColor="text2" w:themeShade="BF"/>
              <w:left w:val="nil"/>
              <w:bottom w:val="single" w:sz="12" w:space="0" w:color="323E4F" w:themeColor="text2" w:themeShade="BF"/>
              <w:right w:val="nil"/>
            </w:tcBorders>
            <w:shd w:val="clear" w:color="auto" w:fill="2E74B5" w:themeFill="accent5" w:themeFillShade="BF"/>
            <w:vAlign w:val="center"/>
          </w:tcPr>
          <w:p w14:paraId="4F8407B6" w14:textId="77777777" w:rsidR="009148F1" w:rsidRPr="0040411B" w:rsidRDefault="009148F1" w:rsidP="0084306E">
            <w:pPr>
              <w:pStyle w:val="a7"/>
              <w:ind w:leftChars="0" w:left="0"/>
              <w:jc w:val="center"/>
              <w:rPr>
                <w:rFonts w:ascii="Times New Roman" w:eastAsia="DFKai-SB" w:hAnsi="Times New Roman"/>
                <w:b/>
                <w:bCs/>
                <w:color w:val="FFFFFF" w:themeColor="background1"/>
              </w:rPr>
            </w:pPr>
            <w:r w:rsidRPr="0040411B">
              <w:rPr>
                <w:rFonts w:ascii="Times New Roman" w:eastAsia="DFKai-SB" w:hAnsi="Times New Roman"/>
                <w:b/>
                <w:bCs/>
                <w:color w:val="FFFFFF" w:themeColor="background1"/>
              </w:rPr>
              <w:t>source_text</w:t>
            </w:r>
          </w:p>
        </w:tc>
        <w:tc>
          <w:tcPr>
            <w:tcW w:w="2500" w:type="pct"/>
            <w:tcBorders>
              <w:top w:val="single" w:sz="12" w:space="0" w:color="323E4F" w:themeColor="text2" w:themeShade="BF"/>
              <w:left w:val="nil"/>
              <w:bottom w:val="single" w:sz="12" w:space="0" w:color="323E4F" w:themeColor="text2" w:themeShade="BF"/>
              <w:right w:val="nil"/>
            </w:tcBorders>
            <w:shd w:val="clear" w:color="auto" w:fill="2E74B5" w:themeFill="accent5" w:themeFillShade="BF"/>
            <w:vAlign w:val="center"/>
          </w:tcPr>
          <w:p w14:paraId="1728AA5C" w14:textId="77777777" w:rsidR="009148F1" w:rsidRPr="0040411B" w:rsidRDefault="009148F1" w:rsidP="0084306E">
            <w:pPr>
              <w:pStyle w:val="a7"/>
              <w:ind w:leftChars="0" w:left="0"/>
              <w:jc w:val="center"/>
              <w:rPr>
                <w:rFonts w:ascii="Times New Roman" w:eastAsia="DFKai-SB" w:hAnsi="Times New Roman"/>
                <w:b/>
                <w:bCs/>
                <w:color w:val="FFFFFF" w:themeColor="background1"/>
              </w:rPr>
            </w:pPr>
            <w:r w:rsidRPr="0040411B">
              <w:rPr>
                <w:rFonts w:ascii="Times New Roman" w:eastAsia="DFKai-SB" w:hAnsi="Times New Roman"/>
                <w:b/>
                <w:bCs/>
                <w:color w:val="FFFFFF" w:themeColor="background1"/>
              </w:rPr>
              <w:t>target_text</w:t>
            </w:r>
          </w:p>
        </w:tc>
      </w:tr>
      <w:tr w:rsidR="009148F1" w:rsidRPr="0040411B" w14:paraId="0169B8C5" w14:textId="77777777" w:rsidTr="0084306E">
        <w:trPr>
          <w:jc w:val="center"/>
        </w:trPr>
        <w:tc>
          <w:tcPr>
            <w:tcW w:w="2500" w:type="pct"/>
            <w:tcBorders>
              <w:top w:val="single" w:sz="12" w:space="0" w:color="323E4F" w:themeColor="text2" w:themeShade="BF"/>
              <w:left w:val="nil"/>
              <w:bottom w:val="single" w:sz="4" w:space="0" w:color="auto"/>
              <w:right w:val="nil"/>
            </w:tcBorders>
            <w:vAlign w:val="center"/>
          </w:tcPr>
          <w:p w14:paraId="6E91591C" w14:textId="77777777" w:rsidR="009148F1" w:rsidRPr="0040411B" w:rsidRDefault="009148F1" w:rsidP="0084306E">
            <w:pPr>
              <w:pStyle w:val="a7"/>
              <w:ind w:leftChars="0" w:left="0"/>
              <w:jc w:val="center"/>
              <w:rPr>
                <w:rFonts w:ascii="Times New Roman" w:eastAsia="DFKai-SB" w:hAnsi="Times New Roman"/>
                <w:lang w:eastAsia="zh-CN"/>
              </w:rPr>
            </w:pPr>
            <w:r w:rsidRPr="0040411B">
              <w:rPr>
                <w:rFonts w:ascii="Times New Roman" w:eastAsia="DFKai-SB" w:hAnsi="Times New Roman" w:hint="eastAsia"/>
                <w:lang w:eastAsia="zh-CN"/>
              </w:rPr>
              <w:t>整體情緒</w:t>
            </w:r>
            <w:r w:rsidRPr="0040411B">
              <w:rPr>
                <w:rFonts w:ascii="Times New Roman" w:eastAsia="DFKai-SB" w:hAnsi="Times New Roman" w:hint="eastAsia"/>
                <w:lang w:eastAsia="zh-CN"/>
              </w:rPr>
              <w:t>::</w:t>
            </w:r>
            <w:r w:rsidRPr="0040411B">
              <w:rPr>
                <w:rFonts w:ascii="Times New Roman" w:eastAsia="DFKai-SB" w:hAnsi="Times New Roman" w:hint="eastAsia"/>
                <w:lang w:eastAsia="zh-CN"/>
              </w:rPr>
              <w:t>这次住宿体验还不错</w:t>
            </w:r>
          </w:p>
        </w:tc>
        <w:tc>
          <w:tcPr>
            <w:tcW w:w="2500" w:type="pct"/>
            <w:tcBorders>
              <w:top w:val="single" w:sz="12" w:space="0" w:color="323E4F" w:themeColor="text2" w:themeShade="BF"/>
              <w:left w:val="nil"/>
              <w:bottom w:val="single" w:sz="4" w:space="0" w:color="auto"/>
              <w:right w:val="nil"/>
            </w:tcBorders>
          </w:tcPr>
          <w:p w14:paraId="591478C3" w14:textId="77777777" w:rsidR="009148F1" w:rsidRPr="0040411B" w:rsidRDefault="009148F1" w:rsidP="0084306E">
            <w:pPr>
              <w:pStyle w:val="a7"/>
              <w:ind w:leftChars="0" w:left="0"/>
              <w:jc w:val="center"/>
              <w:rPr>
                <w:rFonts w:ascii="Times New Roman" w:eastAsia="DFKai-SB" w:hAnsi="Times New Roman"/>
                <w:lang w:eastAsia="zh-CN"/>
              </w:rPr>
            </w:pPr>
            <w:r w:rsidRPr="0040411B">
              <w:rPr>
                <w:rFonts w:ascii="Times New Roman" w:eastAsia="DFKai-SB" w:hAnsi="Times New Roman" w:hint="eastAsia"/>
                <w:lang w:eastAsia="zh-CN"/>
              </w:rPr>
              <w:t>正面情绪</w:t>
            </w:r>
          </w:p>
        </w:tc>
      </w:tr>
      <w:tr w:rsidR="009148F1" w:rsidRPr="0040411B" w14:paraId="2C0A7296" w14:textId="77777777" w:rsidTr="0084306E">
        <w:trPr>
          <w:jc w:val="center"/>
        </w:trPr>
        <w:tc>
          <w:tcPr>
            <w:tcW w:w="2500" w:type="pct"/>
            <w:tcBorders>
              <w:top w:val="single" w:sz="4" w:space="0" w:color="auto"/>
              <w:left w:val="nil"/>
              <w:bottom w:val="single" w:sz="4" w:space="0" w:color="auto"/>
              <w:right w:val="nil"/>
            </w:tcBorders>
            <w:vAlign w:val="center"/>
          </w:tcPr>
          <w:p w14:paraId="4FE20E92" w14:textId="77777777" w:rsidR="009148F1" w:rsidRPr="0040411B" w:rsidRDefault="009148F1" w:rsidP="0084306E">
            <w:pPr>
              <w:pStyle w:val="a7"/>
              <w:ind w:leftChars="0" w:left="0"/>
              <w:jc w:val="center"/>
              <w:rPr>
                <w:rFonts w:ascii="Times New Roman" w:eastAsia="DFKai-SB" w:hAnsi="Times New Roman"/>
              </w:rPr>
            </w:pPr>
            <w:r w:rsidRPr="0040411B">
              <w:rPr>
                <w:rFonts w:ascii="Times New Roman" w:eastAsia="DFKai-SB" w:hAnsi="Times New Roman" w:hint="eastAsia"/>
              </w:rPr>
              <w:t>面向</w:t>
            </w:r>
            <w:r w:rsidRPr="0040411B">
              <w:rPr>
                <w:rFonts w:ascii="Times New Roman" w:eastAsia="DFKai-SB" w:hAnsi="Times New Roman"/>
              </w:rPr>
              <w:t>::</w:t>
            </w:r>
            <w:r w:rsidRPr="0040411B">
              <w:rPr>
                <w:rFonts w:ascii="Times New Roman" w:eastAsia="DFKai-SB" w:hAnsi="Times New Roman" w:hint="eastAsia"/>
              </w:rPr>
              <w:t>床偏软</w:t>
            </w:r>
          </w:p>
        </w:tc>
        <w:tc>
          <w:tcPr>
            <w:tcW w:w="2500" w:type="pct"/>
            <w:tcBorders>
              <w:top w:val="single" w:sz="4" w:space="0" w:color="auto"/>
              <w:left w:val="nil"/>
              <w:bottom w:val="single" w:sz="4" w:space="0" w:color="auto"/>
              <w:right w:val="nil"/>
            </w:tcBorders>
          </w:tcPr>
          <w:p w14:paraId="2E55C8F0" w14:textId="77777777" w:rsidR="009148F1" w:rsidRPr="0040411B" w:rsidRDefault="009148F1" w:rsidP="0084306E">
            <w:pPr>
              <w:pStyle w:val="a7"/>
              <w:ind w:leftChars="0" w:left="0"/>
              <w:jc w:val="center"/>
              <w:rPr>
                <w:rFonts w:ascii="Times New Roman" w:eastAsia="DFKai-SB" w:hAnsi="Times New Roman"/>
              </w:rPr>
            </w:pPr>
            <w:r w:rsidRPr="0040411B">
              <w:rPr>
                <w:rFonts w:ascii="Times New Roman" w:eastAsia="DFKai-SB" w:hAnsi="Times New Roman" w:hint="eastAsia"/>
              </w:rPr>
              <w:t>设施面向</w:t>
            </w:r>
          </w:p>
        </w:tc>
      </w:tr>
      <w:tr w:rsidR="009148F1" w:rsidRPr="0040411B" w14:paraId="5A111F4C" w14:textId="77777777" w:rsidTr="0084306E">
        <w:trPr>
          <w:jc w:val="center"/>
        </w:trPr>
        <w:tc>
          <w:tcPr>
            <w:tcW w:w="2500" w:type="pct"/>
            <w:tcBorders>
              <w:top w:val="single" w:sz="4" w:space="0" w:color="auto"/>
              <w:left w:val="nil"/>
              <w:bottom w:val="single" w:sz="12" w:space="0" w:color="323E4F" w:themeColor="text2" w:themeShade="BF"/>
              <w:right w:val="nil"/>
            </w:tcBorders>
            <w:vAlign w:val="center"/>
          </w:tcPr>
          <w:p w14:paraId="27DA9E57" w14:textId="77777777" w:rsidR="009148F1" w:rsidRPr="0040411B" w:rsidRDefault="009148F1" w:rsidP="0084306E">
            <w:pPr>
              <w:pStyle w:val="a7"/>
              <w:ind w:leftChars="0" w:left="0"/>
              <w:jc w:val="center"/>
              <w:rPr>
                <w:rFonts w:ascii="Times New Roman" w:eastAsia="DFKai-SB" w:hAnsi="Times New Roman"/>
              </w:rPr>
            </w:pPr>
            <w:r w:rsidRPr="0040411B">
              <w:rPr>
                <w:rFonts w:ascii="Times New Roman" w:eastAsia="DFKai-SB" w:hAnsi="Times New Roman" w:hint="eastAsia"/>
              </w:rPr>
              <w:t>面向情绪</w:t>
            </w:r>
            <w:r w:rsidRPr="0040411B">
              <w:rPr>
                <w:rFonts w:ascii="Times New Roman" w:eastAsia="DFKai-SB" w:hAnsi="Times New Roman"/>
              </w:rPr>
              <w:t>::</w:t>
            </w:r>
            <w:r w:rsidRPr="0040411B">
              <w:rPr>
                <w:rFonts w:ascii="Times New Roman" w:eastAsia="DFKai-SB" w:hAnsi="Times New Roman" w:hint="eastAsia"/>
              </w:rPr>
              <w:t>有点灰尘</w:t>
            </w:r>
          </w:p>
        </w:tc>
        <w:tc>
          <w:tcPr>
            <w:tcW w:w="2500" w:type="pct"/>
            <w:tcBorders>
              <w:top w:val="single" w:sz="4" w:space="0" w:color="auto"/>
              <w:left w:val="nil"/>
              <w:bottom w:val="single" w:sz="12" w:space="0" w:color="323E4F" w:themeColor="text2" w:themeShade="BF"/>
              <w:right w:val="nil"/>
            </w:tcBorders>
            <w:vAlign w:val="center"/>
          </w:tcPr>
          <w:p w14:paraId="08F92BC7" w14:textId="77777777" w:rsidR="009148F1" w:rsidRPr="0040411B" w:rsidRDefault="009148F1" w:rsidP="0084306E">
            <w:pPr>
              <w:pStyle w:val="a7"/>
              <w:ind w:leftChars="0" w:left="0"/>
              <w:jc w:val="center"/>
              <w:rPr>
                <w:rFonts w:ascii="Times New Roman" w:eastAsia="DFKai-SB" w:hAnsi="Times New Roman"/>
                <w:lang w:eastAsia="zh-CN"/>
              </w:rPr>
            </w:pPr>
            <w:r w:rsidRPr="0040411B">
              <w:rPr>
                <w:rFonts w:ascii="Times New Roman" w:eastAsia="DFKai-SB" w:hAnsi="Times New Roman" w:hint="eastAsia"/>
                <w:lang w:eastAsia="zh-CN"/>
              </w:rPr>
              <w:t>整洁舒适面的负面情绪</w:t>
            </w:r>
          </w:p>
        </w:tc>
      </w:tr>
    </w:tbl>
    <w:p w14:paraId="163377B5" w14:textId="22957017" w:rsidR="009148F1" w:rsidRPr="0040411B" w:rsidRDefault="009148F1" w:rsidP="007162C9">
      <w:pPr>
        <w:rPr>
          <w:rFonts w:ascii="Times New Roman" w:eastAsia="DFKai-SB" w:hAnsi="Times New Roman"/>
          <w:lang w:eastAsia="zh-CN"/>
        </w:rPr>
      </w:pPr>
    </w:p>
    <w:p w14:paraId="5B167533" w14:textId="72F7512D" w:rsidR="00F579F9" w:rsidRPr="0040411B" w:rsidRDefault="00F579F9" w:rsidP="00E3404B">
      <w:pPr>
        <w:pStyle w:val="a7"/>
        <w:numPr>
          <w:ilvl w:val="0"/>
          <w:numId w:val="20"/>
        </w:numPr>
        <w:spacing w:line="360" w:lineRule="auto"/>
        <w:ind w:leftChars="-59" w:left="142" w:hanging="284"/>
        <w:jc w:val="both"/>
        <w:rPr>
          <w:rStyle w:val="normaltextrun"/>
          <w:rFonts w:ascii="Times New Roman" w:eastAsia="DFKai-SB" w:hAnsi="Times New Roman"/>
          <w:b/>
          <w:bCs/>
          <w:sz w:val="28"/>
          <w:szCs w:val="28"/>
        </w:rPr>
      </w:pPr>
      <w:r w:rsidRPr="0040411B">
        <w:rPr>
          <w:rStyle w:val="normaltextrun"/>
          <w:rFonts w:ascii="Times New Roman" w:eastAsia="DFKai-SB" w:hAnsi="Times New Roman" w:cs="Times New Roman" w:hint="eastAsia"/>
          <w:b/>
          <w:bCs/>
          <w:kern w:val="0"/>
          <w:sz w:val="28"/>
          <w:szCs w:val="28"/>
        </w:rPr>
        <w:lastRenderedPageBreak/>
        <w:t>實驗結果分析</w:t>
      </w:r>
    </w:p>
    <w:p w14:paraId="7755315F" w14:textId="1F7FE42B" w:rsidR="00F579F9" w:rsidRPr="0040411B" w:rsidRDefault="00F579F9" w:rsidP="00F579F9">
      <w:pPr>
        <w:spacing w:line="360" w:lineRule="auto"/>
        <w:ind w:firstLineChars="200" w:firstLine="480"/>
        <w:jc w:val="both"/>
        <w:rPr>
          <w:rFonts w:ascii="Times New Roman" w:eastAsia="DFKai-SB" w:hAnsi="Times New Roman"/>
        </w:rPr>
      </w:pPr>
      <w:r w:rsidRPr="0040411B">
        <w:rPr>
          <w:rFonts w:ascii="Times New Roman" w:eastAsia="DFKai-SB" w:hAnsi="Times New Roman" w:hint="eastAsia"/>
        </w:rPr>
        <w:t>以下範例為簡體模型搭配繁體測試集，模型預測結果如</w:t>
      </w:r>
      <w:r w:rsidR="00D158BB" w:rsidRPr="0040411B">
        <w:rPr>
          <w:rFonts w:ascii="Times New Roman" w:eastAsia="DFKai-SB" w:hAnsi="Times New Roman"/>
        </w:rPr>
        <w:fldChar w:fldCharType="begin"/>
      </w:r>
      <w:r w:rsidR="00D158BB" w:rsidRPr="0040411B">
        <w:rPr>
          <w:rFonts w:ascii="Times New Roman" w:eastAsia="DFKai-SB" w:hAnsi="Times New Roman"/>
        </w:rPr>
        <w:instrText xml:space="preserve"> REF _Ref129736173 \h </w:instrText>
      </w:r>
      <w:r w:rsidR="0040411B">
        <w:rPr>
          <w:rFonts w:ascii="Times New Roman" w:eastAsia="DFKai-SB" w:hAnsi="Times New Roman"/>
        </w:rPr>
        <w:instrText xml:space="preserve"> \* MERGEFORMAT </w:instrText>
      </w:r>
      <w:r w:rsidR="00D158BB" w:rsidRPr="0040411B">
        <w:rPr>
          <w:rFonts w:ascii="Times New Roman" w:eastAsia="DFKai-SB" w:hAnsi="Times New Roman"/>
        </w:rPr>
      </w:r>
      <w:r w:rsidR="00D158BB" w:rsidRPr="0040411B">
        <w:rPr>
          <w:rFonts w:ascii="Times New Roman" w:eastAsia="DFKai-SB" w:hAnsi="Times New Roman"/>
        </w:rPr>
        <w:fldChar w:fldCharType="separate"/>
      </w:r>
      <w:r w:rsidR="00C23BD0" w:rsidRPr="0040411B">
        <w:rPr>
          <w:rFonts w:ascii="Times New Roman" w:eastAsia="DFKai-SB" w:hAnsi="Times New Roman" w:hint="eastAsia"/>
          <w:szCs w:val="32"/>
        </w:rPr>
        <w:t>表</w:t>
      </w:r>
      <w:r w:rsidR="00C23BD0" w:rsidRPr="0040411B">
        <w:rPr>
          <w:rFonts w:ascii="Times New Roman" w:eastAsia="DFKai-SB" w:hAnsi="Times New Roman" w:hint="eastAsia"/>
          <w:szCs w:val="32"/>
        </w:rPr>
        <w:t>4-</w:t>
      </w:r>
      <w:r w:rsidR="00C23BD0">
        <w:rPr>
          <w:rFonts w:ascii="Times New Roman" w:eastAsia="DFKai-SB" w:hAnsi="Times New Roman"/>
          <w:szCs w:val="32"/>
        </w:rPr>
        <w:t>10</w:t>
      </w:r>
      <w:r w:rsidR="00D158BB" w:rsidRPr="0040411B">
        <w:rPr>
          <w:rFonts w:ascii="Times New Roman" w:eastAsia="DFKai-SB" w:hAnsi="Times New Roman"/>
        </w:rPr>
        <w:fldChar w:fldCharType="end"/>
      </w:r>
      <w:r w:rsidRPr="0040411B">
        <w:rPr>
          <w:rFonts w:ascii="Times New Roman" w:eastAsia="DFKai-SB" w:hAnsi="Times New Roman" w:hint="eastAsia"/>
        </w:rPr>
        <w:t>所示，</w:t>
      </w:r>
      <w:r w:rsidRPr="0040411B">
        <w:rPr>
          <w:rFonts w:ascii="Times New Roman" w:eastAsia="DFKai-SB" w:hAnsi="Times New Roman" w:hint="eastAsia"/>
        </w:rPr>
        <w:t>source_text</w:t>
      </w:r>
      <w:r w:rsidRPr="0040411B">
        <w:rPr>
          <w:rFonts w:ascii="Times New Roman" w:eastAsia="DFKai-SB" w:hAnsi="Times New Roman" w:hint="eastAsia"/>
        </w:rPr>
        <w:t>為評論內容，</w:t>
      </w:r>
      <w:r w:rsidRPr="0040411B">
        <w:rPr>
          <w:rFonts w:ascii="Times New Roman" w:eastAsia="DFKai-SB" w:hAnsi="Times New Roman" w:hint="eastAsia"/>
        </w:rPr>
        <w:t>target_text</w:t>
      </w:r>
      <w:r w:rsidRPr="0040411B">
        <w:rPr>
          <w:rFonts w:ascii="Times New Roman" w:eastAsia="DFKai-SB" w:hAnsi="Times New Roman" w:hint="eastAsia"/>
        </w:rPr>
        <w:t>為該評論的標記，</w:t>
      </w:r>
      <w:r w:rsidRPr="0040411B">
        <w:rPr>
          <w:rFonts w:ascii="Times New Roman" w:eastAsia="DFKai-SB" w:hAnsi="Times New Roman" w:hint="eastAsia"/>
        </w:rPr>
        <w:t>predicted</w:t>
      </w:r>
      <w:r w:rsidRPr="0040411B">
        <w:rPr>
          <w:rFonts w:ascii="Times New Roman" w:eastAsia="DFKai-SB" w:hAnsi="Times New Roman" w:hint="eastAsia"/>
        </w:rPr>
        <w:t>為預測的結果。</w:t>
      </w:r>
    </w:p>
    <w:p w14:paraId="1A53EF1E" w14:textId="3FE97235" w:rsidR="00F579F9" w:rsidRPr="0040411B" w:rsidRDefault="00F579F9" w:rsidP="00F579F9">
      <w:pPr>
        <w:spacing w:line="360" w:lineRule="auto"/>
        <w:ind w:firstLineChars="200" w:firstLine="480"/>
        <w:jc w:val="both"/>
        <w:rPr>
          <w:rFonts w:ascii="Times New Roman" w:eastAsia="DFKai-SB" w:hAnsi="Times New Roman"/>
        </w:rPr>
      </w:pPr>
      <w:r w:rsidRPr="0040411B">
        <w:rPr>
          <w:rFonts w:ascii="Times New Roman" w:eastAsia="DFKai-SB" w:hAnsi="Times New Roman" w:hint="eastAsia"/>
        </w:rPr>
        <w:t>其中，可以發現到輸出</w:t>
      </w:r>
      <w:r w:rsidRPr="0040411B">
        <w:rPr>
          <w:rFonts w:ascii="Times New Roman" w:eastAsia="DFKai-SB" w:hAnsi="Times New Roman" w:hint="eastAsia"/>
        </w:rPr>
        <w:t>(</w:t>
      </w:r>
      <w:r w:rsidRPr="0040411B">
        <w:rPr>
          <w:rFonts w:ascii="Times New Roman" w:eastAsia="DFKai-SB" w:hAnsi="Times New Roman"/>
        </w:rPr>
        <w:t>predicted)</w:t>
      </w:r>
      <w:r w:rsidRPr="0040411B">
        <w:rPr>
          <w:rFonts w:ascii="Times New Roman" w:eastAsia="DFKai-SB" w:hAnsi="Times New Roman" w:hint="eastAsia"/>
        </w:rPr>
        <w:t>的結果為簡體中文，而原先分類標記</w:t>
      </w:r>
      <w:r w:rsidRPr="0040411B">
        <w:rPr>
          <w:rFonts w:ascii="Times New Roman" w:eastAsia="DFKai-SB" w:hAnsi="Times New Roman" w:hint="eastAsia"/>
        </w:rPr>
        <w:t>(</w:t>
      </w:r>
      <w:r w:rsidRPr="0040411B">
        <w:rPr>
          <w:rFonts w:ascii="Times New Roman" w:eastAsia="DFKai-SB" w:hAnsi="Times New Roman"/>
        </w:rPr>
        <w:t>target_text)</w:t>
      </w:r>
      <w:r w:rsidRPr="0040411B">
        <w:rPr>
          <w:rFonts w:ascii="Times New Roman" w:eastAsia="DFKai-SB" w:hAnsi="Times New Roman" w:hint="eastAsia"/>
        </w:rPr>
        <w:t>的資料為繁體中文，為了更有效的比較預測的結果是否符合分類標記的內容，我們透過</w:t>
      </w:r>
      <w:r w:rsidRPr="0040411B">
        <w:rPr>
          <w:rFonts w:ascii="Times New Roman" w:eastAsia="DFKai-SB" w:hAnsi="Times New Roman" w:hint="eastAsia"/>
        </w:rPr>
        <w:t>openCC</w:t>
      </w:r>
      <w:r w:rsidRPr="0040411B">
        <w:rPr>
          <w:rFonts w:ascii="Times New Roman" w:eastAsia="DFKai-SB" w:hAnsi="Times New Roman" w:hint="eastAsia"/>
        </w:rPr>
        <w:t>套件將簡繁體轉換，如</w:t>
      </w:r>
      <w:r w:rsidR="00D158BB" w:rsidRPr="0040411B">
        <w:rPr>
          <w:rFonts w:ascii="Times New Roman" w:eastAsia="DFKai-SB" w:hAnsi="Times New Roman"/>
        </w:rPr>
        <w:fldChar w:fldCharType="begin"/>
      </w:r>
      <w:r w:rsidR="00D158BB" w:rsidRPr="0040411B">
        <w:rPr>
          <w:rFonts w:ascii="Times New Roman" w:eastAsia="DFKai-SB" w:hAnsi="Times New Roman"/>
        </w:rPr>
        <w:instrText xml:space="preserve"> REF _Ref129736171 \h </w:instrText>
      </w:r>
      <w:r w:rsidR="0040411B">
        <w:rPr>
          <w:rFonts w:ascii="Times New Roman" w:eastAsia="DFKai-SB" w:hAnsi="Times New Roman"/>
        </w:rPr>
        <w:instrText xml:space="preserve"> \* MERGEFORMAT </w:instrText>
      </w:r>
      <w:r w:rsidR="00D158BB" w:rsidRPr="0040411B">
        <w:rPr>
          <w:rFonts w:ascii="Times New Roman" w:eastAsia="DFKai-SB" w:hAnsi="Times New Roman"/>
        </w:rPr>
      </w:r>
      <w:r w:rsidR="00D158BB" w:rsidRPr="0040411B">
        <w:rPr>
          <w:rFonts w:ascii="Times New Roman" w:eastAsia="DFKai-SB" w:hAnsi="Times New Roman"/>
        </w:rPr>
        <w:fldChar w:fldCharType="separate"/>
      </w:r>
      <w:r w:rsidR="00C23BD0" w:rsidRPr="0040411B">
        <w:rPr>
          <w:rFonts w:ascii="Times New Roman" w:eastAsia="DFKai-SB" w:hAnsi="Times New Roman" w:hint="eastAsia"/>
          <w:szCs w:val="32"/>
        </w:rPr>
        <w:t>表</w:t>
      </w:r>
      <w:r w:rsidR="00C23BD0" w:rsidRPr="0040411B">
        <w:rPr>
          <w:rFonts w:ascii="Times New Roman" w:eastAsia="DFKai-SB" w:hAnsi="Times New Roman" w:hint="eastAsia"/>
          <w:szCs w:val="32"/>
        </w:rPr>
        <w:t>4-</w:t>
      </w:r>
      <w:r w:rsidR="00C23BD0">
        <w:rPr>
          <w:rFonts w:ascii="Times New Roman" w:eastAsia="DFKai-SB" w:hAnsi="Times New Roman"/>
          <w:szCs w:val="32"/>
        </w:rPr>
        <w:t>11</w:t>
      </w:r>
      <w:r w:rsidR="00D158BB" w:rsidRPr="0040411B">
        <w:rPr>
          <w:rFonts w:ascii="Times New Roman" w:eastAsia="DFKai-SB" w:hAnsi="Times New Roman"/>
        </w:rPr>
        <w:fldChar w:fldCharType="end"/>
      </w:r>
      <w:r w:rsidRPr="0040411B">
        <w:rPr>
          <w:rFonts w:ascii="Times New Roman" w:eastAsia="DFKai-SB" w:hAnsi="Times New Roman" w:hint="eastAsia"/>
        </w:rPr>
        <w:t>所示，</w:t>
      </w:r>
      <w:r w:rsidRPr="0040411B">
        <w:rPr>
          <w:rFonts w:ascii="Times New Roman" w:eastAsia="DFKai-SB" w:hAnsi="Times New Roman"/>
        </w:rPr>
        <w:t>predicted_opencc</w:t>
      </w:r>
      <w:r w:rsidRPr="0040411B">
        <w:rPr>
          <w:rFonts w:ascii="Times New Roman" w:eastAsia="DFKai-SB" w:hAnsi="Times New Roman" w:hint="eastAsia"/>
        </w:rPr>
        <w:t>為預測的繁體結果。</w:t>
      </w:r>
    </w:p>
    <w:p w14:paraId="21091111" w14:textId="48F207D9" w:rsidR="00F579F9" w:rsidRPr="0040411B" w:rsidRDefault="00F579F9" w:rsidP="00F579F9">
      <w:pPr>
        <w:spacing w:line="360" w:lineRule="auto"/>
        <w:ind w:firstLineChars="200" w:firstLine="480"/>
        <w:jc w:val="both"/>
        <w:rPr>
          <w:rFonts w:ascii="Times New Roman" w:eastAsia="DFKai-SB" w:hAnsi="Times New Roman"/>
        </w:rPr>
      </w:pPr>
      <w:r w:rsidRPr="0040411B">
        <w:rPr>
          <w:rFonts w:ascii="Times New Roman" w:eastAsia="DFKai-SB" w:hAnsi="Times New Roman" w:hint="eastAsia"/>
        </w:rPr>
        <w:t>再將原先分類標記</w:t>
      </w:r>
      <w:r w:rsidRPr="0040411B">
        <w:rPr>
          <w:rFonts w:ascii="Times New Roman" w:eastAsia="DFKai-SB" w:hAnsi="Times New Roman" w:hint="eastAsia"/>
        </w:rPr>
        <w:t>(</w:t>
      </w:r>
      <w:r w:rsidRPr="0040411B">
        <w:rPr>
          <w:rFonts w:ascii="Times New Roman" w:eastAsia="DFKai-SB" w:hAnsi="Times New Roman"/>
        </w:rPr>
        <w:t>target_text)</w:t>
      </w:r>
      <w:r w:rsidRPr="0040411B">
        <w:rPr>
          <w:rFonts w:ascii="Times New Roman" w:eastAsia="DFKai-SB" w:hAnsi="Times New Roman" w:hint="eastAsia"/>
        </w:rPr>
        <w:t>與轉換後的輸出結果</w:t>
      </w:r>
      <w:r w:rsidRPr="0040411B">
        <w:rPr>
          <w:rFonts w:ascii="Times New Roman" w:eastAsia="DFKai-SB" w:hAnsi="Times New Roman" w:hint="eastAsia"/>
        </w:rPr>
        <w:t>(</w:t>
      </w:r>
      <w:r w:rsidRPr="0040411B">
        <w:rPr>
          <w:rFonts w:ascii="Times New Roman" w:eastAsia="DFKai-SB" w:hAnsi="Times New Roman"/>
        </w:rPr>
        <w:t>predicted_opencc</w:t>
      </w:r>
      <w:r w:rsidRPr="0040411B">
        <w:rPr>
          <w:rFonts w:ascii="Times New Roman" w:eastAsia="DFKai-SB" w:hAnsi="Times New Roman" w:hint="eastAsia"/>
        </w:rPr>
        <w:t>)</w:t>
      </w:r>
      <w:r w:rsidRPr="0040411B">
        <w:rPr>
          <w:rFonts w:ascii="Times New Roman" w:eastAsia="DFKai-SB" w:hAnsi="Times New Roman" w:hint="eastAsia"/>
        </w:rPr>
        <w:t>進行比較，如</w:t>
      </w:r>
      <w:r w:rsidR="00D158BB" w:rsidRPr="0040411B">
        <w:rPr>
          <w:rFonts w:ascii="Times New Roman" w:eastAsia="DFKai-SB" w:hAnsi="Times New Roman"/>
        </w:rPr>
        <w:fldChar w:fldCharType="begin"/>
      </w:r>
      <w:r w:rsidR="00D158BB" w:rsidRPr="0040411B">
        <w:rPr>
          <w:rFonts w:ascii="Times New Roman" w:eastAsia="DFKai-SB" w:hAnsi="Times New Roman"/>
        </w:rPr>
        <w:instrText xml:space="preserve"> REF _Ref129736169 \h </w:instrText>
      </w:r>
      <w:r w:rsidR="0040411B">
        <w:rPr>
          <w:rFonts w:ascii="Times New Roman" w:eastAsia="DFKai-SB" w:hAnsi="Times New Roman"/>
        </w:rPr>
        <w:instrText xml:space="preserve"> \* MERGEFORMAT </w:instrText>
      </w:r>
      <w:r w:rsidR="00D158BB" w:rsidRPr="0040411B">
        <w:rPr>
          <w:rFonts w:ascii="Times New Roman" w:eastAsia="DFKai-SB" w:hAnsi="Times New Roman"/>
        </w:rPr>
      </w:r>
      <w:r w:rsidR="00D158BB" w:rsidRPr="0040411B">
        <w:rPr>
          <w:rFonts w:ascii="Times New Roman" w:eastAsia="DFKai-SB" w:hAnsi="Times New Roman"/>
        </w:rPr>
        <w:fldChar w:fldCharType="separate"/>
      </w:r>
      <w:r w:rsidR="00C23BD0" w:rsidRPr="0040411B">
        <w:rPr>
          <w:rFonts w:ascii="Times New Roman" w:eastAsia="DFKai-SB" w:hAnsi="Times New Roman" w:hint="eastAsia"/>
          <w:szCs w:val="32"/>
        </w:rPr>
        <w:t>表</w:t>
      </w:r>
      <w:r w:rsidR="00C23BD0" w:rsidRPr="0040411B">
        <w:rPr>
          <w:rFonts w:ascii="Times New Roman" w:eastAsia="DFKai-SB" w:hAnsi="Times New Roman" w:hint="eastAsia"/>
          <w:szCs w:val="32"/>
        </w:rPr>
        <w:t>4-</w:t>
      </w:r>
      <w:r w:rsidR="00C23BD0">
        <w:rPr>
          <w:rFonts w:ascii="Times New Roman" w:eastAsia="DFKai-SB" w:hAnsi="Times New Roman"/>
          <w:szCs w:val="32"/>
        </w:rPr>
        <w:t>12</w:t>
      </w:r>
      <w:r w:rsidR="00D158BB" w:rsidRPr="0040411B">
        <w:rPr>
          <w:rFonts w:ascii="Times New Roman" w:eastAsia="DFKai-SB" w:hAnsi="Times New Roman"/>
        </w:rPr>
        <w:fldChar w:fldCharType="end"/>
      </w:r>
      <w:r w:rsidRPr="0040411B">
        <w:rPr>
          <w:rFonts w:ascii="Times New Roman" w:eastAsia="DFKai-SB" w:hAnsi="Times New Roman" w:hint="eastAsia"/>
        </w:rPr>
        <w:t>所示。</w:t>
      </w:r>
    </w:p>
    <w:p w14:paraId="713A7FAA" w14:textId="228E8B57" w:rsidR="0047028F" w:rsidRPr="0040411B" w:rsidRDefault="0047028F" w:rsidP="0047028F">
      <w:pPr>
        <w:spacing w:line="360" w:lineRule="auto"/>
        <w:ind w:firstLineChars="200" w:firstLine="480"/>
        <w:jc w:val="both"/>
        <w:rPr>
          <w:rFonts w:ascii="Times New Roman" w:eastAsia="DFKai-SB" w:hAnsi="Times New Roman"/>
        </w:rPr>
      </w:pPr>
      <w:r w:rsidRPr="0040411B">
        <w:rPr>
          <w:rFonts w:ascii="Times New Roman" w:eastAsia="DFKai-SB" w:hAnsi="Times New Roman" w:hint="eastAsia"/>
        </w:rPr>
        <w:t>最後，如</w:t>
      </w:r>
      <w:r w:rsidR="00D158BB" w:rsidRPr="0040411B">
        <w:rPr>
          <w:rFonts w:ascii="Times New Roman" w:eastAsia="DFKai-SB" w:hAnsi="Times New Roman"/>
        </w:rPr>
        <w:fldChar w:fldCharType="begin"/>
      </w:r>
      <w:r w:rsidR="00D158BB" w:rsidRPr="0040411B">
        <w:rPr>
          <w:rFonts w:ascii="Times New Roman" w:eastAsia="DFKai-SB" w:hAnsi="Times New Roman"/>
        </w:rPr>
        <w:instrText xml:space="preserve"> </w:instrText>
      </w:r>
      <w:r w:rsidR="00D158BB" w:rsidRPr="0040411B">
        <w:rPr>
          <w:rFonts w:ascii="Times New Roman" w:eastAsia="DFKai-SB" w:hAnsi="Times New Roman" w:hint="eastAsia"/>
        </w:rPr>
        <w:instrText>REF _Ref129736168 \h</w:instrText>
      </w:r>
      <w:r w:rsidR="00D158BB" w:rsidRPr="0040411B">
        <w:rPr>
          <w:rFonts w:ascii="Times New Roman" w:eastAsia="DFKai-SB" w:hAnsi="Times New Roman"/>
        </w:rPr>
        <w:instrText xml:space="preserve"> </w:instrText>
      </w:r>
      <w:r w:rsidR="0040411B">
        <w:rPr>
          <w:rFonts w:ascii="Times New Roman" w:eastAsia="DFKai-SB" w:hAnsi="Times New Roman"/>
        </w:rPr>
        <w:instrText xml:space="preserve"> \* MERGEFORMAT </w:instrText>
      </w:r>
      <w:r w:rsidR="00D158BB" w:rsidRPr="0040411B">
        <w:rPr>
          <w:rFonts w:ascii="Times New Roman" w:eastAsia="DFKai-SB" w:hAnsi="Times New Roman"/>
        </w:rPr>
      </w:r>
      <w:r w:rsidR="00D158BB" w:rsidRPr="0040411B">
        <w:rPr>
          <w:rFonts w:ascii="Times New Roman" w:eastAsia="DFKai-SB" w:hAnsi="Times New Roman"/>
        </w:rPr>
        <w:fldChar w:fldCharType="separate"/>
      </w:r>
      <w:r w:rsidR="00C23BD0" w:rsidRPr="0040411B">
        <w:rPr>
          <w:rFonts w:ascii="Times New Roman" w:eastAsia="DFKai-SB" w:hAnsi="Times New Roman" w:hint="eastAsia"/>
          <w:szCs w:val="32"/>
        </w:rPr>
        <w:t>表</w:t>
      </w:r>
      <w:r w:rsidR="00C23BD0" w:rsidRPr="0040411B">
        <w:rPr>
          <w:rFonts w:ascii="Times New Roman" w:eastAsia="DFKai-SB" w:hAnsi="Times New Roman" w:hint="eastAsia"/>
          <w:szCs w:val="32"/>
        </w:rPr>
        <w:t>4-</w:t>
      </w:r>
      <w:r w:rsidR="00C23BD0">
        <w:rPr>
          <w:rFonts w:ascii="Times New Roman" w:eastAsia="DFKai-SB" w:hAnsi="Times New Roman"/>
          <w:szCs w:val="32"/>
        </w:rPr>
        <w:t>13</w:t>
      </w:r>
      <w:r w:rsidR="00D158BB" w:rsidRPr="0040411B">
        <w:rPr>
          <w:rFonts w:ascii="Times New Roman" w:eastAsia="DFKai-SB" w:hAnsi="Times New Roman"/>
        </w:rPr>
        <w:fldChar w:fldCharType="end"/>
      </w:r>
      <w:r w:rsidRPr="0040411B">
        <w:rPr>
          <w:rFonts w:ascii="Times New Roman" w:eastAsia="DFKai-SB" w:hAnsi="Times New Roman" w:hint="eastAsia"/>
        </w:rPr>
        <w:t>所示，可以得到四種模型組合</w:t>
      </w:r>
      <w:r w:rsidRPr="0040411B">
        <w:rPr>
          <w:rFonts w:ascii="Times New Roman" w:eastAsia="DFKai-SB" w:hAnsi="Times New Roman" w:hint="eastAsia"/>
        </w:rPr>
        <w:t>(</w:t>
      </w:r>
      <w:r w:rsidRPr="0040411B">
        <w:rPr>
          <w:rFonts w:ascii="Times New Roman" w:eastAsia="DFKai-SB" w:hAnsi="Times New Roman" w:hint="eastAsia"/>
        </w:rPr>
        <w:t>模型一</w:t>
      </w:r>
      <w:r w:rsidRPr="0040411B">
        <w:rPr>
          <w:rFonts w:ascii="Times New Roman" w:eastAsia="DFKai-SB" w:hAnsi="Times New Roman" w:hint="eastAsia"/>
        </w:rPr>
        <w:t>~</w:t>
      </w:r>
      <w:r w:rsidRPr="0040411B">
        <w:rPr>
          <w:rFonts w:ascii="Times New Roman" w:eastAsia="DFKai-SB" w:hAnsi="Times New Roman" w:hint="eastAsia"/>
        </w:rPr>
        <w:t>模型四</w:t>
      </w:r>
      <w:r w:rsidRPr="0040411B">
        <w:rPr>
          <w:rFonts w:ascii="Times New Roman" w:eastAsia="DFKai-SB" w:hAnsi="Times New Roman" w:hint="eastAsia"/>
        </w:rPr>
        <w:t>)</w:t>
      </w:r>
      <w:r w:rsidRPr="0040411B">
        <w:rPr>
          <w:rFonts w:ascii="Times New Roman" w:eastAsia="DFKai-SB" w:hAnsi="Times New Roman" w:hint="eastAsia"/>
        </w:rPr>
        <w:t>的四項評估指標</w:t>
      </w:r>
      <w:r w:rsidRPr="0040411B">
        <w:rPr>
          <w:rFonts w:ascii="Times New Roman" w:eastAsia="DFKai-SB" w:hAnsi="Times New Roman" w:hint="eastAsia"/>
        </w:rPr>
        <w:t>(</w:t>
      </w:r>
      <w:r w:rsidRPr="0040411B">
        <w:rPr>
          <w:rFonts w:ascii="Times New Roman" w:eastAsia="DFKai-SB" w:hAnsi="Times New Roman"/>
        </w:rPr>
        <w:t>Predict</w:t>
      </w:r>
      <w:r w:rsidRPr="0040411B">
        <w:rPr>
          <w:rFonts w:ascii="Times New Roman" w:eastAsia="DFKai-SB" w:hAnsi="Times New Roman" w:hint="eastAsia"/>
        </w:rPr>
        <w:t>、</w:t>
      </w:r>
      <w:r w:rsidRPr="0040411B">
        <w:rPr>
          <w:rFonts w:ascii="Times New Roman" w:eastAsia="DFKai-SB" w:hAnsi="Times New Roman"/>
        </w:rPr>
        <w:t>Recall</w:t>
      </w:r>
      <w:r w:rsidRPr="0040411B">
        <w:rPr>
          <w:rFonts w:ascii="Times New Roman" w:eastAsia="DFKai-SB" w:hAnsi="Times New Roman" w:hint="eastAsia"/>
        </w:rPr>
        <w:t>、</w:t>
      </w:r>
      <w:r w:rsidRPr="0040411B">
        <w:rPr>
          <w:rFonts w:ascii="Times New Roman" w:eastAsia="DFKai-SB" w:hAnsi="Times New Roman"/>
        </w:rPr>
        <w:t>F1-Score</w:t>
      </w:r>
      <w:r w:rsidRPr="0040411B">
        <w:rPr>
          <w:rFonts w:ascii="Times New Roman" w:eastAsia="DFKai-SB" w:hAnsi="Times New Roman" w:hint="eastAsia"/>
        </w:rPr>
        <w:t>與</w:t>
      </w:r>
      <w:r w:rsidRPr="0040411B">
        <w:rPr>
          <w:rFonts w:ascii="Times New Roman" w:eastAsia="DFKai-SB" w:hAnsi="Times New Roman"/>
        </w:rPr>
        <w:t>Strict accuracy</w:t>
      </w:r>
      <w:r w:rsidRPr="0040411B">
        <w:rPr>
          <w:rFonts w:ascii="Times New Roman" w:eastAsia="DFKai-SB" w:hAnsi="Times New Roman" w:hint="eastAsia"/>
        </w:rPr>
        <w:t>)</w:t>
      </w:r>
      <w:r w:rsidRPr="0040411B">
        <w:rPr>
          <w:rFonts w:ascii="Times New Roman" w:eastAsia="DFKai-SB" w:hAnsi="Times New Roman" w:hint="eastAsia"/>
        </w:rPr>
        <w:t>的準確率。</w:t>
      </w:r>
    </w:p>
    <w:p w14:paraId="6C409803" w14:textId="33637494" w:rsidR="0047028F" w:rsidRPr="0040411B" w:rsidRDefault="0047028F" w:rsidP="0047028F">
      <w:pPr>
        <w:spacing w:line="360" w:lineRule="auto"/>
        <w:ind w:firstLineChars="200" w:firstLine="480"/>
        <w:jc w:val="both"/>
        <w:rPr>
          <w:rFonts w:ascii="Times New Roman" w:eastAsia="DFKai-SB" w:hAnsi="Times New Roman"/>
        </w:rPr>
      </w:pPr>
      <w:r w:rsidRPr="0040411B">
        <w:rPr>
          <w:rFonts w:ascii="Times New Roman" w:eastAsia="DFKai-SB" w:hAnsi="Times New Roman" w:hint="eastAsia"/>
        </w:rPr>
        <w:t>根據</w:t>
      </w:r>
      <w:r w:rsidR="00D158BB" w:rsidRPr="0040411B">
        <w:rPr>
          <w:rFonts w:ascii="Times New Roman" w:eastAsia="DFKai-SB" w:hAnsi="Times New Roman"/>
        </w:rPr>
        <w:fldChar w:fldCharType="begin"/>
      </w:r>
      <w:r w:rsidR="00D158BB" w:rsidRPr="0040411B">
        <w:rPr>
          <w:rFonts w:ascii="Times New Roman" w:eastAsia="DFKai-SB" w:hAnsi="Times New Roman"/>
        </w:rPr>
        <w:instrText xml:space="preserve"> </w:instrText>
      </w:r>
      <w:r w:rsidR="00D158BB" w:rsidRPr="0040411B">
        <w:rPr>
          <w:rFonts w:ascii="Times New Roman" w:eastAsia="DFKai-SB" w:hAnsi="Times New Roman" w:hint="eastAsia"/>
        </w:rPr>
        <w:instrText>REF _Ref129736168 \h</w:instrText>
      </w:r>
      <w:r w:rsidR="00D158BB" w:rsidRPr="0040411B">
        <w:rPr>
          <w:rFonts w:ascii="Times New Roman" w:eastAsia="DFKai-SB" w:hAnsi="Times New Roman"/>
        </w:rPr>
        <w:instrText xml:space="preserve"> </w:instrText>
      </w:r>
      <w:r w:rsidR="0040411B">
        <w:rPr>
          <w:rFonts w:ascii="Times New Roman" w:eastAsia="DFKai-SB" w:hAnsi="Times New Roman"/>
        </w:rPr>
        <w:instrText xml:space="preserve"> \* MERGEFORMAT </w:instrText>
      </w:r>
      <w:r w:rsidR="00D158BB" w:rsidRPr="0040411B">
        <w:rPr>
          <w:rFonts w:ascii="Times New Roman" w:eastAsia="DFKai-SB" w:hAnsi="Times New Roman"/>
        </w:rPr>
      </w:r>
      <w:r w:rsidR="00D158BB" w:rsidRPr="0040411B">
        <w:rPr>
          <w:rFonts w:ascii="Times New Roman" w:eastAsia="DFKai-SB" w:hAnsi="Times New Roman"/>
        </w:rPr>
        <w:fldChar w:fldCharType="separate"/>
      </w:r>
      <w:r w:rsidR="00C23BD0" w:rsidRPr="0040411B">
        <w:rPr>
          <w:rFonts w:ascii="Times New Roman" w:eastAsia="DFKai-SB" w:hAnsi="Times New Roman" w:hint="eastAsia"/>
          <w:szCs w:val="32"/>
        </w:rPr>
        <w:t>表</w:t>
      </w:r>
      <w:r w:rsidR="00C23BD0" w:rsidRPr="0040411B">
        <w:rPr>
          <w:rFonts w:ascii="Times New Roman" w:eastAsia="DFKai-SB" w:hAnsi="Times New Roman" w:hint="eastAsia"/>
          <w:szCs w:val="32"/>
        </w:rPr>
        <w:t>4-</w:t>
      </w:r>
      <w:r w:rsidR="00C23BD0">
        <w:rPr>
          <w:rFonts w:ascii="Times New Roman" w:eastAsia="DFKai-SB" w:hAnsi="Times New Roman"/>
          <w:szCs w:val="32"/>
        </w:rPr>
        <w:t>13</w:t>
      </w:r>
      <w:r w:rsidR="00D158BB" w:rsidRPr="0040411B">
        <w:rPr>
          <w:rFonts w:ascii="Times New Roman" w:eastAsia="DFKai-SB" w:hAnsi="Times New Roman"/>
        </w:rPr>
        <w:fldChar w:fldCharType="end"/>
      </w:r>
      <w:r w:rsidRPr="0040411B">
        <w:rPr>
          <w:rFonts w:ascii="Times New Roman" w:eastAsia="DFKai-SB" w:hAnsi="Times New Roman" w:hint="eastAsia"/>
        </w:rPr>
        <w:t>可以得到以下幾點結果：</w:t>
      </w:r>
    </w:p>
    <w:p w14:paraId="0514A3A7" w14:textId="6F885EEE" w:rsidR="0047028F" w:rsidRPr="0040411B" w:rsidRDefault="0047028F" w:rsidP="0047028F">
      <w:pPr>
        <w:pStyle w:val="a7"/>
        <w:numPr>
          <w:ilvl w:val="3"/>
          <w:numId w:val="1"/>
        </w:numPr>
        <w:spacing w:line="360" w:lineRule="auto"/>
        <w:ind w:left="960" w:hangingChars="200" w:hanging="480"/>
        <w:jc w:val="both"/>
        <w:rPr>
          <w:rFonts w:ascii="Times New Roman" w:eastAsia="DFKai-SB" w:hAnsi="Times New Roman"/>
        </w:rPr>
      </w:pPr>
      <w:r w:rsidRPr="0040411B">
        <w:rPr>
          <w:rFonts w:ascii="Times New Roman" w:eastAsia="DFKai-SB" w:hAnsi="Times New Roman"/>
        </w:rPr>
        <w:t>google/mt5-small</w:t>
      </w:r>
      <w:r w:rsidRPr="0040411B">
        <w:rPr>
          <w:rFonts w:ascii="Times New Roman" w:eastAsia="DFKai-SB" w:hAnsi="Times New Roman" w:hint="eastAsia"/>
        </w:rPr>
        <w:t>搭配簡體資料集訓練的簡體模型</w:t>
      </w:r>
      <w:r w:rsidRPr="0040411B">
        <w:rPr>
          <w:rFonts w:ascii="Times New Roman" w:eastAsia="DFKai-SB" w:hAnsi="Times New Roman" w:hint="eastAsia"/>
        </w:rPr>
        <w:t>-</w:t>
      </w:r>
      <w:r w:rsidRPr="0040411B">
        <w:rPr>
          <w:rFonts w:ascii="Times New Roman" w:eastAsia="DFKai-SB" w:hAnsi="Times New Roman" w:hint="eastAsia"/>
        </w:rPr>
        <w:t>模型</w:t>
      </w:r>
      <w:r w:rsidRPr="0040411B">
        <w:rPr>
          <w:rFonts w:ascii="Times New Roman" w:eastAsia="DFKai-SB" w:hAnsi="Times New Roman" w:hint="eastAsia"/>
        </w:rPr>
        <w:t>2</w:t>
      </w:r>
      <w:r w:rsidRPr="0040411B">
        <w:rPr>
          <w:rFonts w:ascii="Times New Roman" w:eastAsia="DFKai-SB" w:hAnsi="Times New Roman" w:hint="eastAsia"/>
        </w:rPr>
        <w:t>，是四個模型中，表現最好的一個，精確率</w:t>
      </w:r>
      <w:r w:rsidRPr="0040411B">
        <w:rPr>
          <w:rFonts w:ascii="Times New Roman" w:eastAsia="DFKai-SB" w:hAnsi="Times New Roman" w:hint="eastAsia"/>
        </w:rPr>
        <w:t>(Precision)</w:t>
      </w:r>
      <w:r w:rsidRPr="0040411B">
        <w:rPr>
          <w:rFonts w:ascii="Times New Roman" w:eastAsia="DFKai-SB" w:hAnsi="Times New Roman" w:hint="eastAsia"/>
        </w:rPr>
        <w:t>、召回率</w:t>
      </w:r>
      <w:r w:rsidRPr="0040411B">
        <w:rPr>
          <w:rFonts w:ascii="Times New Roman" w:eastAsia="DFKai-SB" w:hAnsi="Times New Roman" w:hint="eastAsia"/>
        </w:rPr>
        <w:t>(Recall)</w:t>
      </w:r>
      <w:r w:rsidRPr="0040411B">
        <w:rPr>
          <w:rFonts w:ascii="Times New Roman" w:eastAsia="DFKai-SB" w:hAnsi="Times New Roman" w:hint="eastAsia"/>
        </w:rPr>
        <w:t>與</w:t>
      </w:r>
      <w:r w:rsidRPr="0040411B">
        <w:rPr>
          <w:rFonts w:ascii="Times New Roman" w:eastAsia="DFKai-SB" w:hAnsi="Times New Roman" w:hint="eastAsia"/>
        </w:rPr>
        <w:t xml:space="preserve"> F1-Score</w:t>
      </w:r>
      <w:r w:rsidR="004B1217" w:rsidRPr="0040411B">
        <w:rPr>
          <w:rFonts w:ascii="Times New Roman" w:eastAsia="DFKai-SB" w:hAnsi="Times New Roman"/>
        </w:rPr>
        <w:t xml:space="preserve">   </w:t>
      </w:r>
      <w:r w:rsidRPr="0040411B">
        <w:rPr>
          <w:rFonts w:ascii="Times New Roman" w:eastAsia="DFKai-SB" w:hAnsi="Times New Roman" w:hint="eastAsia"/>
        </w:rPr>
        <w:t>皆有達到</w:t>
      </w:r>
      <w:r w:rsidRPr="0040411B">
        <w:rPr>
          <w:rFonts w:ascii="Times New Roman" w:eastAsia="DFKai-SB" w:hAnsi="Times New Roman" w:hint="eastAsia"/>
        </w:rPr>
        <w:t>8</w:t>
      </w:r>
      <w:r w:rsidRPr="0040411B">
        <w:rPr>
          <w:rFonts w:ascii="Times New Roman" w:eastAsia="DFKai-SB" w:hAnsi="Times New Roman" w:hint="eastAsia"/>
        </w:rPr>
        <w:t>成，嚴格準確率</w:t>
      </w:r>
      <w:r w:rsidRPr="0040411B">
        <w:rPr>
          <w:rFonts w:ascii="Times New Roman" w:eastAsia="DFKai-SB" w:hAnsi="Times New Roman" w:hint="eastAsia"/>
        </w:rPr>
        <w:t>(Strict accuracy)</w:t>
      </w:r>
      <w:r w:rsidRPr="0040411B">
        <w:rPr>
          <w:rFonts w:ascii="Times New Roman" w:eastAsia="DFKai-SB" w:hAnsi="Times New Roman" w:hint="eastAsia"/>
        </w:rPr>
        <w:t>也有達到</w:t>
      </w:r>
      <w:r w:rsidRPr="0040411B">
        <w:rPr>
          <w:rFonts w:ascii="Times New Roman" w:eastAsia="DFKai-SB" w:hAnsi="Times New Roman" w:hint="eastAsia"/>
        </w:rPr>
        <w:t>7</w:t>
      </w:r>
      <w:r w:rsidRPr="0040411B">
        <w:rPr>
          <w:rFonts w:ascii="Times New Roman" w:eastAsia="DFKai-SB" w:hAnsi="Times New Roman" w:hint="eastAsia"/>
        </w:rPr>
        <w:t>成。</w:t>
      </w:r>
    </w:p>
    <w:p w14:paraId="03D6FB30" w14:textId="0A375E8F" w:rsidR="0047028F" w:rsidRPr="0040411B" w:rsidRDefault="0047028F" w:rsidP="0047028F">
      <w:pPr>
        <w:pStyle w:val="a7"/>
        <w:numPr>
          <w:ilvl w:val="3"/>
          <w:numId w:val="1"/>
        </w:numPr>
        <w:spacing w:line="360" w:lineRule="auto"/>
        <w:ind w:left="960" w:hangingChars="200" w:hanging="480"/>
        <w:jc w:val="both"/>
        <w:rPr>
          <w:rFonts w:ascii="Times New Roman" w:eastAsia="DFKai-SB" w:hAnsi="Times New Roman"/>
        </w:rPr>
      </w:pPr>
      <w:r w:rsidRPr="0040411B">
        <w:rPr>
          <w:rFonts w:ascii="Times New Roman" w:eastAsia="DFKai-SB" w:hAnsi="Times New Roman" w:hint="eastAsia"/>
        </w:rPr>
        <w:t>上述有提到</w:t>
      </w:r>
      <w:r w:rsidRPr="0040411B">
        <w:rPr>
          <w:rFonts w:ascii="Times New Roman" w:eastAsia="DFKai-SB" w:hAnsi="Times New Roman"/>
        </w:rPr>
        <w:t>Langboat/mengzi-t5-base</w:t>
      </w:r>
      <w:r w:rsidRPr="0040411B">
        <w:rPr>
          <w:rFonts w:ascii="Times New Roman" w:eastAsia="DFKai-SB" w:hAnsi="Times New Roman" w:hint="eastAsia"/>
        </w:rPr>
        <w:t>本身是使用簡體資料集做訓練的，所以在簡體資料集的處理上，能有比較高的準確率</w:t>
      </w:r>
      <w:r w:rsidR="009C16C8">
        <w:rPr>
          <w:rFonts w:ascii="Times New Roman" w:eastAsia="DFKai-SB" w:hAnsi="Times New Roman" w:hint="eastAsia"/>
        </w:rPr>
        <w:t>。就</w:t>
      </w:r>
      <w:r w:rsidRPr="0040411B">
        <w:rPr>
          <w:rFonts w:ascii="Times New Roman" w:eastAsia="DFKai-SB" w:hAnsi="Times New Roman" w:hint="eastAsia"/>
        </w:rPr>
        <w:t>這個實驗結果</w:t>
      </w:r>
      <w:r w:rsidR="004B1217" w:rsidRPr="0040411B">
        <w:rPr>
          <w:rFonts w:ascii="Times New Roman" w:eastAsia="DFKai-SB" w:hAnsi="Times New Roman" w:hint="eastAsia"/>
        </w:rPr>
        <w:t xml:space="preserve"> </w:t>
      </w:r>
      <w:r w:rsidR="004B1217" w:rsidRPr="0040411B">
        <w:rPr>
          <w:rFonts w:ascii="Times New Roman" w:eastAsia="DFKai-SB" w:hAnsi="Times New Roman"/>
        </w:rPr>
        <w:t xml:space="preserve"> </w:t>
      </w:r>
      <w:r w:rsidRPr="0040411B">
        <w:rPr>
          <w:rFonts w:ascii="Times New Roman" w:eastAsia="DFKai-SB" w:hAnsi="Times New Roman" w:hint="eastAsia"/>
        </w:rPr>
        <w:t>來看，</w:t>
      </w:r>
      <w:r w:rsidRPr="0040411B">
        <w:rPr>
          <w:rFonts w:ascii="Times New Roman" w:eastAsia="DFKai-SB" w:hAnsi="Times New Roman"/>
        </w:rPr>
        <w:t>Langboat/mengzi-t5-base</w:t>
      </w:r>
      <w:r w:rsidRPr="0040411B">
        <w:rPr>
          <w:rFonts w:ascii="Times New Roman" w:eastAsia="DFKai-SB" w:hAnsi="Times New Roman" w:hint="eastAsia"/>
        </w:rPr>
        <w:t>搭配簡體資料集訓練的簡體模型</w:t>
      </w:r>
      <w:r w:rsidRPr="0040411B">
        <w:rPr>
          <w:rFonts w:ascii="Times New Roman" w:eastAsia="DFKai-SB" w:hAnsi="Times New Roman" w:hint="eastAsia"/>
        </w:rPr>
        <w:t>-</w:t>
      </w:r>
      <w:r w:rsidRPr="0040411B">
        <w:rPr>
          <w:rFonts w:ascii="Times New Roman" w:eastAsia="DFKai-SB" w:hAnsi="Times New Roman" w:hint="eastAsia"/>
        </w:rPr>
        <w:t>模型</w:t>
      </w:r>
      <w:r w:rsidRPr="0040411B">
        <w:rPr>
          <w:rFonts w:ascii="Times New Roman" w:eastAsia="DFKai-SB" w:hAnsi="Times New Roman" w:hint="eastAsia"/>
        </w:rPr>
        <w:t>4</w:t>
      </w:r>
      <w:r w:rsidRPr="0040411B">
        <w:rPr>
          <w:rFonts w:ascii="Times New Roman" w:eastAsia="DFKai-SB" w:hAnsi="Times New Roman" w:hint="eastAsia"/>
        </w:rPr>
        <w:t>，精確率</w:t>
      </w:r>
      <w:r w:rsidRPr="0040411B">
        <w:rPr>
          <w:rFonts w:ascii="Times New Roman" w:eastAsia="DFKai-SB" w:hAnsi="Times New Roman" w:hint="eastAsia"/>
        </w:rPr>
        <w:t>(Precision)</w:t>
      </w:r>
      <w:r w:rsidRPr="0040411B">
        <w:rPr>
          <w:rFonts w:ascii="Times New Roman" w:eastAsia="DFKai-SB" w:hAnsi="Times New Roman" w:hint="eastAsia"/>
        </w:rPr>
        <w:t>還有達到</w:t>
      </w:r>
      <w:r w:rsidRPr="0040411B">
        <w:rPr>
          <w:rFonts w:ascii="Times New Roman" w:eastAsia="DFKai-SB" w:hAnsi="Times New Roman" w:hint="eastAsia"/>
        </w:rPr>
        <w:t>6</w:t>
      </w:r>
      <w:r w:rsidRPr="0040411B">
        <w:rPr>
          <w:rFonts w:ascii="Times New Roman" w:eastAsia="DFKai-SB" w:hAnsi="Times New Roman" w:hint="eastAsia"/>
        </w:rPr>
        <w:t>成的部分，主要的原因是簡體與繁體字中，還是有數個相同的字詞，所以在針對評論內容做預測的時候，該模型</w:t>
      </w:r>
      <w:r w:rsidR="004B1217" w:rsidRPr="0040411B">
        <w:rPr>
          <w:rFonts w:ascii="Times New Roman" w:eastAsia="DFKai-SB" w:hAnsi="Times New Roman" w:hint="eastAsia"/>
        </w:rPr>
        <w:t xml:space="preserve"> </w:t>
      </w:r>
      <w:r w:rsidR="004B1217" w:rsidRPr="0040411B">
        <w:rPr>
          <w:rFonts w:ascii="Times New Roman" w:eastAsia="DFKai-SB" w:hAnsi="Times New Roman"/>
        </w:rPr>
        <w:t xml:space="preserve"> </w:t>
      </w:r>
      <w:r w:rsidRPr="0040411B">
        <w:rPr>
          <w:rFonts w:ascii="Times New Roman" w:eastAsia="DFKai-SB" w:hAnsi="Times New Roman" w:hint="eastAsia"/>
        </w:rPr>
        <w:t>還是會有數個字詞是認得的，因此，</w:t>
      </w:r>
      <w:r w:rsidR="00C249F0">
        <w:rPr>
          <w:rFonts w:ascii="Times New Roman" w:eastAsia="DFKai-SB" w:hAnsi="Times New Roman" w:hint="eastAsia"/>
        </w:rPr>
        <w:t>精確</w:t>
      </w:r>
      <w:r w:rsidRPr="0040411B">
        <w:rPr>
          <w:rFonts w:ascii="Times New Roman" w:eastAsia="DFKai-SB" w:hAnsi="Times New Roman" w:hint="eastAsia"/>
        </w:rPr>
        <w:t>率才能達到</w:t>
      </w:r>
      <w:r w:rsidRPr="0040411B">
        <w:rPr>
          <w:rFonts w:ascii="Times New Roman" w:eastAsia="DFKai-SB" w:hAnsi="Times New Roman" w:hint="eastAsia"/>
        </w:rPr>
        <w:t>6</w:t>
      </w:r>
      <w:r w:rsidRPr="0040411B">
        <w:rPr>
          <w:rFonts w:ascii="Times New Roman" w:eastAsia="DFKai-SB" w:hAnsi="Times New Roman" w:hint="eastAsia"/>
        </w:rPr>
        <w:t>成</w:t>
      </w:r>
      <w:r w:rsidR="00D74608">
        <w:rPr>
          <w:rFonts w:ascii="Times New Roman" w:eastAsia="DFKai-SB" w:hAnsi="Times New Roman" w:hint="eastAsia"/>
        </w:rPr>
        <w:t>的表現</w:t>
      </w:r>
      <w:r w:rsidRPr="0040411B">
        <w:rPr>
          <w:rFonts w:ascii="Times New Roman" w:eastAsia="DFKai-SB" w:hAnsi="Times New Roman" w:hint="eastAsia"/>
        </w:rPr>
        <w:t>。</w:t>
      </w:r>
    </w:p>
    <w:p w14:paraId="45373008" w14:textId="77777777" w:rsidR="0047028F" w:rsidRPr="0040411B" w:rsidRDefault="0047028F" w:rsidP="00E14205">
      <w:pPr>
        <w:ind w:left="-142"/>
        <w:jc w:val="both"/>
        <w:rPr>
          <w:rStyle w:val="normaltextrun"/>
          <w:rFonts w:ascii="Times New Roman" w:eastAsia="DFKai-SB" w:hAnsi="Times New Roman"/>
          <w:b/>
          <w:bCs/>
          <w:sz w:val="28"/>
          <w:szCs w:val="28"/>
        </w:rPr>
      </w:pPr>
    </w:p>
    <w:p w14:paraId="26214224" w14:textId="7D596E49" w:rsidR="00F579F9" w:rsidRPr="0040411B" w:rsidRDefault="00F579F9" w:rsidP="00F579F9">
      <w:pPr>
        <w:jc w:val="center"/>
        <w:rPr>
          <w:rFonts w:ascii="Times New Roman" w:eastAsia="DFKai-SB" w:hAnsi="Times New Roman"/>
        </w:rPr>
      </w:pPr>
      <w:bookmarkStart w:id="124" w:name="_Ref129736173"/>
      <w:bookmarkStart w:id="125" w:name="_Toc137418454"/>
      <w:r w:rsidRPr="0040411B">
        <w:rPr>
          <w:rFonts w:ascii="Times New Roman" w:eastAsia="DFKai-SB" w:hAnsi="Times New Roman" w:hint="eastAsia"/>
          <w:szCs w:val="32"/>
        </w:rPr>
        <w:t>表</w:t>
      </w:r>
      <w:r w:rsidRPr="0040411B">
        <w:rPr>
          <w:rFonts w:ascii="Times New Roman" w:eastAsia="DFKai-SB" w:hAnsi="Times New Roman" w:hint="eastAsia"/>
          <w:szCs w:val="32"/>
        </w:rPr>
        <w:t>4-</w:t>
      </w:r>
      <w:r w:rsidRPr="0040411B">
        <w:rPr>
          <w:rFonts w:ascii="Times New Roman" w:eastAsia="DFKai-SB" w:hAnsi="Times New Roman"/>
          <w:szCs w:val="32"/>
        </w:rPr>
        <w:fldChar w:fldCharType="begin"/>
      </w:r>
      <w:r w:rsidRPr="0040411B">
        <w:rPr>
          <w:rFonts w:ascii="Times New Roman" w:eastAsia="DFKai-SB" w:hAnsi="Times New Roman"/>
          <w:szCs w:val="32"/>
        </w:rPr>
        <w:instrText xml:space="preserve"> </w:instrText>
      </w:r>
      <w:r w:rsidRPr="0040411B">
        <w:rPr>
          <w:rFonts w:ascii="Times New Roman" w:eastAsia="DFKai-SB" w:hAnsi="Times New Roman" w:hint="eastAsia"/>
          <w:szCs w:val="32"/>
        </w:rPr>
        <w:instrText xml:space="preserve">SEQ </w:instrText>
      </w:r>
      <w:r w:rsidRPr="0040411B">
        <w:rPr>
          <w:rFonts w:ascii="Times New Roman" w:eastAsia="DFKai-SB" w:hAnsi="Times New Roman" w:hint="eastAsia"/>
          <w:szCs w:val="32"/>
        </w:rPr>
        <w:instrText>表</w:instrText>
      </w:r>
      <w:r w:rsidRPr="0040411B">
        <w:rPr>
          <w:rFonts w:ascii="Times New Roman" w:eastAsia="DFKai-SB" w:hAnsi="Times New Roman" w:hint="eastAsia"/>
          <w:szCs w:val="32"/>
        </w:rPr>
        <w:instrText>4- \* ARABIC</w:instrText>
      </w:r>
      <w:r w:rsidRPr="0040411B">
        <w:rPr>
          <w:rFonts w:ascii="Times New Roman" w:eastAsia="DFKai-SB" w:hAnsi="Times New Roman"/>
          <w:szCs w:val="32"/>
        </w:rPr>
        <w:instrText xml:space="preserve"> </w:instrText>
      </w:r>
      <w:r w:rsidRPr="0040411B">
        <w:rPr>
          <w:rFonts w:ascii="Times New Roman" w:eastAsia="DFKai-SB" w:hAnsi="Times New Roman"/>
          <w:szCs w:val="32"/>
        </w:rPr>
        <w:fldChar w:fldCharType="separate"/>
      </w:r>
      <w:r w:rsidR="00C23BD0">
        <w:rPr>
          <w:rFonts w:ascii="Times New Roman" w:eastAsia="DFKai-SB" w:hAnsi="Times New Roman"/>
          <w:noProof/>
          <w:szCs w:val="32"/>
        </w:rPr>
        <w:t>10</w:t>
      </w:r>
      <w:r w:rsidRPr="0040411B">
        <w:rPr>
          <w:rFonts w:ascii="Times New Roman" w:eastAsia="DFKai-SB" w:hAnsi="Times New Roman"/>
          <w:szCs w:val="32"/>
        </w:rPr>
        <w:fldChar w:fldCharType="end"/>
      </w:r>
      <w:bookmarkEnd w:id="124"/>
      <w:r w:rsidR="00AE28A0">
        <w:rPr>
          <w:rFonts w:ascii="Times New Roman" w:eastAsia="DFKai-SB" w:hAnsi="Times New Roman" w:hint="eastAsia"/>
          <w:szCs w:val="24"/>
        </w:rPr>
        <w:t xml:space="preserve"> </w:t>
      </w:r>
      <w:r w:rsidR="00AE28A0" w:rsidRPr="004E00DD">
        <w:rPr>
          <w:rFonts w:ascii="Times New Roman" w:eastAsia="DFKai-SB" w:hAnsi="Times New Roman" w:hint="eastAsia"/>
          <w:szCs w:val="24"/>
        </w:rPr>
        <w:t>(</w:t>
      </w:r>
      <w:r w:rsidR="00AE28A0" w:rsidRPr="004E00DD">
        <w:rPr>
          <w:rFonts w:ascii="Times New Roman" w:eastAsia="DFKai-SB" w:hAnsi="Times New Roman" w:hint="eastAsia"/>
          <w:szCs w:val="24"/>
        </w:rPr>
        <w:t>實驗</w:t>
      </w:r>
      <w:r w:rsidR="00AE28A0">
        <w:rPr>
          <w:rFonts w:ascii="Times New Roman" w:eastAsia="DFKai-SB" w:hAnsi="Times New Roman" w:hint="eastAsia"/>
          <w:szCs w:val="24"/>
        </w:rPr>
        <w:t>二</w:t>
      </w:r>
      <w:r w:rsidR="00AE28A0" w:rsidRPr="004E00DD">
        <w:rPr>
          <w:rFonts w:ascii="Times New Roman" w:eastAsia="DFKai-SB" w:hAnsi="Times New Roman" w:hint="eastAsia"/>
          <w:szCs w:val="24"/>
        </w:rPr>
        <w:t>)</w:t>
      </w:r>
      <w:r w:rsidRPr="0040411B">
        <w:rPr>
          <w:rFonts w:ascii="Times New Roman" w:eastAsia="DFKai-SB" w:hAnsi="Times New Roman" w:hint="eastAsia"/>
          <w:szCs w:val="32"/>
        </w:rPr>
        <w:t>模型預測之輸出結果</w:t>
      </w:r>
      <w:r w:rsidRPr="0040411B">
        <w:rPr>
          <w:rFonts w:ascii="Times New Roman" w:eastAsia="DFKai-SB" w:hAnsi="Times New Roman" w:hint="eastAsia"/>
          <w:szCs w:val="32"/>
        </w:rPr>
        <w:t>(</w:t>
      </w:r>
      <w:r w:rsidRPr="0040411B">
        <w:rPr>
          <w:rFonts w:ascii="Times New Roman" w:eastAsia="DFKai-SB" w:hAnsi="Times New Roman" w:hint="eastAsia"/>
          <w:szCs w:val="32"/>
        </w:rPr>
        <w:t>部分展示</w:t>
      </w:r>
      <w:r w:rsidRPr="0040411B">
        <w:rPr>
          <w:rFonts w:ascii="Times New Roman" w:eastAsia="DFKai-SB" w:hAnsi="Times New Roman" w:hint="eastAsia"/>
          <w:szCs w:val="32"/>
        </w:rPr>
        <w:t>)</w:t>
      </w:r>
      <w:bookmarkEnd w:id="125"/>
    </w:p>
    <w:tbl>
      <w:tblPr>
        <w:tblStyle w:val="ab"/>
        <w:tblW w:w="5376" w:type="pct"/>
        <w:jc w:val="center"/>
        <w:tblBorders>
          <w:top w:val="single" w:sz="12" w:space="0" w:color="323E4F" w:themeColor="text2" w:themeShade="BF"/>
          <w:bottom w:val="single" w:sz="12" w:space="0" w:color="323E4F" w:themeColor="text2" w:themeShade="BF"/>
        </w:tblBorders>
        <w:tblLook w:val="04A0" w:firstRow="1" w:lastRow="0" w:firstColumn="1" w:lastColumn="0" w:noHBand="0" w:noVBand="1"/>
      </w:tblPr>
      <w:tblGrid>
        <w:gridCol w:w="3547"/>
        <w:gridCol w:w="2695"/>
        <w:gridCol w:w="2695"/>
      </w:tblGrid>
      <w:tr w:rsidR="006376D6" w:rsidRPr="0040411B" w14:paraId="026BFC57" w14:textId="77777777" w:rsidTr="006376D6">
        <w:trPr>
          <w:jc w:val="center"/>
        </w:trPr>
        <w:tc>
          <w:tcPr>
            <w:tcW w:w="1984" w:type="pct"/>
            <w:tcBorders>
              <w:top w:val="single" w:sz="12" w:space="0" w:color="323E4F" w:themeColor="text2" w:themeShade="BF"/>
              <w:left w:val="nil"/>
              <w:bottom w:val="single" w:sz="12" w:space="0" w:color="323E4F" w:themeColor="text2" w:themeShade="BF"/>
              <w:right w:val="nil"/>
            </w:tcBorders>
            <w:shd w:val="clear" w:color="auto" w:fill="2E74B5" w:themeFill="accent5" w:themeFillShade="BF"/>
            <w:vAlign w:val="center"/>
          </w:tcPr>
          <w:p w14:paraId="64F3377E" w14:textId="77777777" w:rsidR="00F579F9" w:rsidRPr="0040411B" w:rsidRDefault="00F579F9" w:rsidP="0084306E">
            <w:pPr>
              <w:pStyle w:val="a7"/>
              <w:ind w:leftChars="0" w:left="0"/>
              <w:jc w:val="center"/>
              <w:rPr>
                <w:rFonts w:ascii="Times New Roman" w:eastAsia="DFKai-SB" w:hAnsi="Times New Roman"/>
                <w:b/>
                <w:bCs/>
                <w:color w:val="FFFFFF" w:themeColor="background1"/>
              </w:rPr>
            </w:pPr>
            <w:r w:rsidRPr="0040411B">
              <w:rPr>
                <w:rFonts w:ascii="Times New Roman" w:eastAsia="DFKai-SB" w:hAnsi="Times New Roman"/>
                <w:b/>
                <w:bCs/>
                <w:color w:val="FFFFFF" w:themeColor="background1"/>
              </w:rPr>
              <w:t>source_text</w:t>
            </w:r>
          </w:p>
        </w:tc>
        <w:tc>
          <w:tcPr>
            <w:tcW w:w="1508" w:type="pct"/>
            <w:tcBorders>
              <w:top w:val="single" w:sz="12" w:space="0" w:color="323E4F" w:themeColor="text2" w:themeShade="BF"/>
              <w:left w:val="nil"/>
              <w:bottom w:val="single" w:sz="12" w:space="0" w:color="323E4F" w:themeColor="text2" w:themeShade="BF"/>
              <w:right w:val="nil"/>
            </w:tcBorders>
            <w:shd w:val="clear" w:color="auto" w:fill="2E74B5" w:themeFill="accent5" w:themeFillShade="BF"/>
            <w:vAlign w:val="center"/>
          </w:tcPr>
          <w:p w14:paraId="61A4C380" w14:textId="77777777" w:rsidR="00F579F9" w:rsidRPr="0040411B" w:rsidRDefault="00F579F9" w:rsidP="0084306E">
            <w:pPr>
              <w:pStyle w:val="a7"/>
              <w:ind w:leftChars="0" w:left="0"/>
              <w:jc w:val="center"/>
              <w:rPr>
                <w:rFonts w:ascii="Times New Roman" w:eastAsia="DFKai-SB" w:hAnsi="Times New Roman"/>
                <w:b/>
                <w:bCs/>
                <w:color w:val="FFFFFF" w:themeColor="background1"/>
              </w:rPr>
            </w:pPr>
            <w:r w:rsidRPr="0040411B">
              <w:rPr>
                <w:rFonts w:ascii="Times New Roman" w:eastAsia="DFKai-SB" w:hAnsi="Times New Roman"/>
                <w:b/>
                <w:bCs/>
                <w:color w:val="FFFFFF" w:themeColor="background1"/>
              </w:rPr>
              <w:t>target_text</w:t>
            </w:r>
          </w:p>
        </w:tc>
        <w:tc>
          <w:tcPr>
            <w:tcW w:w="1508" w:type="pct"/>
            <w:tcBorders>
              <w:top w:val="single" w:sz="12" w:space="0" w:color="323E4F" w:themeColor="text2" w:themeShade="BF"/>
              <w:left w:val="nil"/>
              <w:bottom w:val="single" w:sz="12" w:space="0" w:color="323E4F" w:themeColor="text2" w:themeShade="BF"/>
              <w:right w:val="nil"/>
            </w:tcBorders>
            <w:shd w:val="clear" w:color="auto" w:fill="2E74B5" w:themeFill="accent5" w:themeFillShade="BF"/>
          </w:tcPr>
          <w:p w14:paraId="08ECE077" w14:textId="77777777" w:rsidR="00F579F9" w:rsidRPr="0040411B" w:rsidRDefault="00F579F9" w:rsidP="0084306E">
            <w:pPr>
              <w:pStyle w:val="a7"/>
              <w:ind w:leftChars="0" w:left="0"/>
              <w:jc w:val="center"/>
              <w:rPr>
                <w:rFonts w:ascii="Times New Roman" w:eastAsia="DFKai-SB" w:hAnsi="Times New Roman"/>
                <w:b/>
                <w:bCs/>
                <w:color w:val="FFFFFF" w:themeColor="background1"/>
              </w:rPr>
            </w:pPr>
            <w:r w:rsidRPr="0040411B">
              <w:rPr>
                <w:rFonts w:ascii="Times New Roman" w:eastAsia="DFKai-SB" w:hAnsi="Times New Roman"/>
                <w:b/>
                <w:bCs/>
                <w:color w:val="FFFFFF" w:themeColor="background1"/>
              </w:rPr>
              <w:t>predicted</w:t>
            </w:r>
          </w:p>
        </w:tc>
      </w:tr>
      <w:tr w:rsidR="006376D6" w:rsidRPr="0040411B" w14:paraId="3A3CA481" w14:textId="77777777" w:rsidTr="006376D6">
        <w:trPr>
          <w:jc w:val="center"/>
        </w:trPr>
        <w:tc>
          <w:tcPr>
            <w:tcW w:w="1984" w:type="pct"/>
            <w:tcBorders>
              <w:top w:val="single" w:sz="12" w:space="0" w:color="323E4F" w:themeColor="text2" w:themeShade="BF"/>
              <w:left w:val="nil"/>
              <w:bottom w:val="single" w:sz="4" w:space="0" w:color="auto"/>
              <w:right w:val="nil"/>
            </w:tcBorders>
            <w:vAlign w:val="center"/>
          </w:tcPr>
          <w:p w14:paraId="03BC578C" w14:textId="77777777" w:rsidR="00F579F9" w:rsidRPr="0040411B" w:rsidRDefault="00F579F9" w:rsidP="0084306E">
            <w:pPr>
              <w:pStyle w:val="a7"/>
              <w:ind w:leftChars="0" w:left="0"/>
              <w:jc w:val="center"/>
              <w:rPr>
                <w:rFonts w:ascii="Times New Roman" w:eastAsia="DFKai-SB" w:hAnsi="Times New Roman"/>
              </w:rPr>
            </w:pPr>
            <w:r w:rsidRPr="0040411B">
              <w:rPr>
                <w:rFonts w:ascii="Times New Roman" w:eastAsia="DFKai-SB" w:hAnsi="Times New Roman" w:hint="eastAsia"/>
              </w:rPr>
              <w:t>整體情緒</w:t>
            </w:r>
            <w:r w:rsidRPr="0040411B">
              <w:rPr>
                <w:rFonts w:ascii="Times New Roman" w:eastAsia="DFKai-SB" w:hAnsi="Times New Roman" w:hint="eastAsia"/>
              </w:rPr>
              <w:t>::</w:t>
            </w:r>
            <w:r w:rsidRPr="0040411B">
              <w:rPr>
                <w:rFonts w:ascii="Times New Roman" w:eastAsia="DFKai-SB" w:hAnsi="Times New Roman" w:hint="eastAsia"/>
              </w:rPr>
              <w:t>這次住宿體驗還不錯</w:t>
            </w:r>
          </w:p>
        </w:tc>
        <w:tc>
          <w:tcPr>
            <w:tcW w:w="1508" w:type="pct"/>
            <w:tcBorders>
              <w:top w:val="single" w:sz="12" w:space="0" w:color="323E4F" w:themeColor="text2" w:themeShade="BF"/>
              <w:left w:val="nil"/>
              <w:bottom w:val="single" w:sz="4" w:space="0" w:color="auto"/>
              <w:right w:val="nil"/>
            </w:tcBorders>
          </w:tcPr>
          <w:p w14:paraId="6B774357" w14:textId="77777777" w:rsidR="00F579F9" w:rsidRPr="0040411B" w:rsidRDefault="00F579F9" w:rsidP="0084306E">
            <w:pPr>
              <w:pStyle w:val="a7"/>
              <w:ind w:leftChars="0" w:left="0"/>
              <w:jc w:val="center"/>
              <w:rPr>
                <w:rFonts w:ascii="Times New Roman" w:eastAsia="DFKai-SB" w:hAnsi="Times New Roman"/>
              </w:rPr>
            </w:pPr>
            <w:r w:rsidRPr="0040411B">
              <w:rPr>
                <w:rFonts w:ascii="Times New Roman" w:eastAsia="DFKai-SB" w:hAnsi="Times New Roman" w:hint="eastAsia"/>
              </w:rPr>
              <w:t>正面情緒</w:t>
            </w:r>
          </w:p>
        </w:tc>
        <w:tc>
          <w:tcPr>
            <w:tcW w:w="1508" w:type="pct"/>
            <w:tcBorders>
              <w:top w:val="single" w:sz="12" w:space="0" w:color="323E4F" w:themeColor="text2" w:themeShade="BF"/>
              <w:left w:val="nil"/>
              <w:bottom w:val="single" w:sz="4" w:space="0" w:color="auto"/>
              <w:right w:val="nil"/>
            </w:tcBorders>
          </w:tcPr>
          <w:p w14:paraId="595F5B41" w14:textId="77777777" w:rsidR="00F579F9" w:rsidRPr="0040411B" w:rsidRDefault="00F579F9" w:rsidP="0084306E">
            <w:pPr>
              <w:pStyle w:val="a7"/>
              <w:ind w:leftChars="0" w:left="0"/>
              <w:jc w:val="center"/>
              <w:rPr>
                <w:rFonts w:ascii="Times New Roman" w:eastAsia="DFKai-SB" w:hAnsi="Times New Roman"/>
              </w:rPr>
            </w:pPr>
            <w:r w:rsidRPr="0040411B">
              <w:rPr>
                <w:rFonts w:ascii="Times New Roman" w:eastAsia="DFKai-SB" w:hAnsi="Times New Roman" w:hint="eastAsia"/>
              </w:rPr>
              <w:t>负面情绪</w:t>
            </w:r>
          </w:p>
        </w:tc>
      </w:tr>
      <w:tr w:rsidR="006376D6" w:rsidRPr="0040411B" w14:paraId="4EFAFFCE" w14:textId="77777777" w:rsidTr="006376D6">
        <w:trPr>
          <w:jc w:val="center"/>
        </w:trPr>
        <w:tc>
          <w:tcPr>
            <w:tcW w:w="1984" w:type="pct"/>
            <w:tcBorders>
              <w:top w:val="single" w:sz="4" w:space="0" w:color="auto"/>
              <w:left w:val="nil"/>
              <w:bottom w:val="single" w:sz="4" w:space="0" w:color="auto"/>
              <w:right w:val="nil"/>
            </w:tcBorders>
            <w:vAlign w:val="center"/>
          </w:tcPr>
          <w:p w14:paraId="437FC52D" w14:textId="77777777" w:rsidR="00F579F9" w:rsidRPr="0040411B" w:rsidRDefault="00F579F9" w:rsidP="0084306E">
            <w:pPr>
              <w:pStyle w:val="a7"/>
              <w:ind w:leftChars="0" w:left="0"/>
              <w:jc w:val="center"/>
              <w:rPr>
                <w:rFonts w:ascii="Times New Roman" w:eastAsia="DFKai-SB" w:hAnsi="Times New Roman"/>
              </w:rPr>
            </w:pPr>
            <w:r w:rsidRPr="0040411B">
              <w:rPr>
                <w:rFonts w:ascii="Times New Roman" w:eastAsia="DFKai-SB" w:hAnsi="Times New Roman" w:hint="eastAsia"/>
              </w:rPr>
              <w:t>面向</w:t>
            </w:r>
            <w:r w:rsidRPr="0040411B">
              <w:rPr>
                <w:rFonts w:ascii="Times New Roman" w:eastAsia="DFKai-SB" w:hAnsi="Times New Roman" w:hint="eastAsia"/>
              </w:rPr>
              <w:t>::</w:t>
            </w:r>
            <w:r w:rsidRPr="0040411B">
              <w:rPr>
                <w:rFonts w:ascii="Times New Roman" w:eastAsia="DFKai-SB" w:hAnsi="Times New Roman" w:hint="eastAsia"/>
              </w:rPr>
              <w:t>床偏軟</w:t>
            </w:r>
          </w:p>
        </w:tc>
        <w:tc>
          <w:tcPr>
            <w:tcW w:w="1508" w:type="pct"/>
            <w:tcBorders>
              <w:top w:val="single" w:sz="4" w:space="0" w:color="auto"/>
              <w:left w:val="nil"/>
              <w:bottom w:val="single" w:sz="4" w:space="0" w:color="auto"/>
              <w:right w:val="nil"/>
            </w:tcBorders>
          </w:tcPr>
          <w:p w14:paraId="17BC20CC" w14:textId="77777777" w:rsidR="00F579F9" w:rsidRPr="0040411B" w:rsidRDefault="00F579F9" w:rsidP="0084306E">
            <w:pPr>
              <w:pStyle w:val="a7"/>
              <w:ind w:leftChars="0" w:left="0"/>
              <w:jc w:val="center"/>
              <w:rPr>
                <w:rFonts w:ascii="Times New Roman" w:eastAsia="DFKai-SB" w:hAnsi="Times New Roman"/>
              </w:rPr>
            </w:pPr>
            <w:r w:rsidRPr="0040411B">
              <w:rPr>
                <w:rFonts w:ascii="Times New Roman" w:eastAsia="DFKai-SB" w:hAnsi="Times New Roman" w:hint="eastAsia"/>
              </w:rPr>
              <w:t>設施面向</w:t>
            </w:r>
          </w:p>
        </w:tc>
        <w:tc>
          <w:tcPr>
            <w:tcW w:w="1508" w:type="pct"/>
            <w:tcBorders>
              <w:top w:val="single" w:sz="4" w:space="0" w:color="auto"/>
              <w:left w:val="nil"/>
              <w:bottom w:val="single" w:sz="4" w:space="0" w:color="auto"/>
              <w:right w:val="nil"/>
            </w:tcBorders>
          </w:tcPr>
          <w:p w14:paraId="2742F698" w14:textId="77777777" w:rsidR="00F579F9" w:rsidRPr="0040411B" w:rsidRDefault="00F579F9" w:rsidP="0084306E">
            <w:pPr>
              <w:pStyle w:val="a7"/>
              <w:ind w:leftChars="0" w:left="0"/>
              <w:jc w:val="center"/>
              <w:rPr>
                <w:rFonts w:ascii="Times New Roman" w:eastAsia="DFKai-SB" w:hAnsi="Times New Roman"/>
              </w:rPr>
            </w:pPr>
            <w:r w:rsidRPr="0040411B">
              <w:rPr>
                <w:rFonts w:ascii="Times New Roman" w:eastAsia="DFKai-SB" w:hAnsi="Times New Roman" w:hint="eastAsia"/>
              </w:rPr>
              <w:t>设施面向</w:t>
            </w:r>
          </w:p>
        </w:tc>
      </w:tr>
      <w:tr w:rsidR="006376D6" w:rsidRPr="0040411B" w14:paraId="2B85FCA3" w14:textId="77777777" w:rsidTr="006376D6">
        <w:trPr>
          <w:jc w:val="center"/>
        </w:trPr>
        <w:tc>
          <w:tcPr>
            <w:tcW w:w="1984" w:type="pct"/>
            <w:tcBorders>
              <w:top w:val="single" w:sz="4" w:space="0" w:color="auto"/>
              <w:left w:val="nil"/>
              <w:bottom w:val="single" w:sz="12" w:space="0" w:color="323E4F" w:themeColor="text2" w:themeShade="BF"/>
              <w:right w:val="nil"/>
            </w:tcBorders>
            <w:vAlign w:val="center"/>
          </w:tcPr>
          <w:p w14:paraId="0E3472D5" w14:textId="77777777" w:rsidR="00F579F9" w:rsidRPr="0040411B" w:rsidRDefault="00F579F9" w:rsidP="0084306E">
            <w:pPr>
              <w:pStyle w:val="a7"/>
              <w:ind w:leftChars="0" w:left="0"/>
              <w:jc w:val="center"/>
              <w:rPr>
                <w:rFonts w:ascii="Times New Roman" w:eastAsia="DFKai-SB" w:hAnsi="Times New Roman"/>
              </w:rPr>
            </w:pPr>
            <w:r w:rsidRPr="0040411B">
              <w:rPr>
                <w:rFonts w:ascii="Times New Roman" w:eastAsia="DFKai-SB" w:hAnsi="Times New Roman" w:hint="eastAsia"/>
              </w:rPr>
              <w:t>面向情緒</w:t>
            </w:r>
            <w:r w:rsidRPr="0040411B">
              <w:rPr>
                <w:rFonts w:ascii="Times New Roman" w:eastAsia="DFKai-SB" w:hAnsi="Times New Roman" w:hint="eastAsia"/>
              </w:rPr>
              <w:t>::</w:t>
            </w:r>
            <w:r w:rsidRPr="0040411B">
              <w:rPr>
                <w:rFonts w:ascii="Times New Roman" w:eastAsia="DFKai-SB" w:hAnsi="Times New Roman" w:hint="eastAsia"/>
              </w:rPr>
              <w:t>有點灰塵</w:t>
            </w:r>
          </w:p>
        </w:tc>
        <w:tc>
          <w:tcPr>
            <w:tcW w:w="1508" w:type="pct"/>
            <w:tcBorders>
              <w:top w:val="single" w:sz="4" w:space="0" w:color="auto"/>
              <w:left w:val="nil"/>
              <w:bottom w:val="single" w:sz="12" w:space="0" w:color="323E4F" w:themeColor="text2" w:themeShade="BF"/>
              <w:right w:val="nil"/>
            </w:tcBorders>
          </w:tcPr>
          <w:p w14:paraId="0D260590" w14:textId="77777777" w:rsidR="00F579F9" w:rsidRPr="0040411B" w:rsidRDefault="00F579F9" w:rsidP="0084306E">
            <w:pPr>
              <w:pStyle w:val="a7"/>
              <w:ind w:leftChars="0" w:left="0"/>
              <w:jc w:val="center"/>
              <w:rPr>
                <w:rFonts w:ascii="Times New Roman" w:eastAsia="DFKai-SB" w:hAnsi="Times New Roman"/>
              </w:rPr>
            </w:pPr>
            <w:r w:rsidRPr="0040411B">
              <w:rPr>
                <w:rFonts w:ascii="Times New Roman" w:eastAsia="DFKai-SB" w:hAnsi="Times New Roman" w:hint="eastAsia"/>
              </w:rPr>
              <w:t>整潔舒適面的負面情緒</w:t>
            </w:r>
          </w:p>
        </w:tc>
        <w:tc>
          <w:tcPr>
            <w:tcW w:w="1508" w:type="pct"/>
            <w:tcBorders>
              <w:top w:val="single" w:sz="4" w:space="0" w:color="auto"/>
              <w:left w:val="nil"/>
              <w:bottom w:val="single" w:sz="12" w:space="0" w:color="323E4F" w:themeColor="text2" w:themeShade="BF"/>
              <w:right w:val="nil"/>
            </w:tcBorders>
          </w:tcPr>
          <w:p w14:paraId="06B010ED" w14:textId="77777777" w:rsidR="00F579F9" w:rsidRPr="0040411B" w:rsidRDefault="00F579F9" w:rsidP="0084306E">
            <w:pPr>
              <w:pStyle w:val="a7"/>
              <w:ind w:leftChars="0" w:left="0"/>
              <w:jc w:val="center"/>
              <w:rPr>
                <w:rFonts w:ascii="Times New Roman" w:eastAsia="DFKai-SB" w:hAnsi="Times New Roman"/>
                <w:lang w:eastAsia="zh-CN"/>
              </w:rPr>
            </w:pPr>
            <w:r w:rsidRPr="0040411B">
              <w:rPr>
                <w:rFonts w:ascii="Times New Roman" w:eastAsia="DFKai-SB" w:hAnsi="Times New Roman" w:hint="eastAsia"/>
                <w:lang w:eastAsia="zh-CN"/>
              </w:rPr>
              <w:t>整洁舒适面的正面情绪</w:t>
            </w:r>
          </w:p>
        </w:tc>
      </w:tr>
    </w:tbl>
    <w:p w14:paraId="4E39B6F5" w14:textId="77777777" w:rsidR="00F579F9" w:rsidRPr="0040411B" w:rsidRDefault="00F579F9" w:rsidP="00F579F9">
      <w:pPr>
        <w:rPr>
          <w:rFonts w:ascii="Times New Roman" w:eastAsia="DFKai-SB" w:hAnsi="Times New Roman"/>
          <w:lang w:eastAsia="zh-CN"/>
        </w:rPr>
      </w:pPr>
    </w:p>
    <w:p w14:paraId="172CA242" w14:textId="791303AB" w:rsidR="00F579F9" w:rsidRPr="0040411B" w:rsidRDefault="00F579F9" w:rsidP="00F579F9">
      <w:pPr>
        <w:jc w:val="center"/>
        <w:rPr>
          <w:rFonts w:ascii="Times New Roman" w:eastAsia="DFKai-SB" w:hAnsi="Times New Roman"/>
        </w:rPr>
      </w:pPr>
      <w:bookmarkStart w:id="126" w:name="_Ref129736171"/>
      <w:bookmarkStart w:id="127" w:name="_Toc137418455"/>
      <w:r w:rsidRPr="0040411B">
        <w:rPr>
          <w:rFonts w:ascii="Times New Roman" w:eastAsia="DFKai-SB" w:hAnsi="Times New Roman" w:hint="eastAsia"/>
          <w:szCs w:val="32"/>
        </w:rPr>
        <w:lastRenderedPageBreak/>
        <w:t>表</w:t>
      </w:r>
      <w:r w:rsidRPr="0040411B">
        <w:rPr>
          <w:rFonts w:ascii="Times New Roman" w:eastAsia="DFKai-SB" w:hAnsi="Times New Roman" w:hint="eastAsia"/>
          <w:szCs w:val="32"/>
        </w:rPr>
        <w:t>4-</w:t>
      </w:r>
      <w:r w:rsidRPr="0040411B">
        <w:rPr>
          <w:rFonts w:ascii="Times New Roman" w:eastAsia="DFKai-SB" w:hAnsi="Times New Roman"/>
          <w:szCs w:val="32"/>
        </w:rPr>
        <w:fldChar w:fldCharType="begin"/>
      </w:r>
      <w:r w:rsidRPr="0040411B">
        <w:rPr>
          <w:rFonts w:ascii="Times New Roman" w:eastAsia="DFKai-SB" w:hAnsi="Times New Roman"/>
          <w:szCs w:val="32"/>
        </w:rPr>
        <w:instrText xml:space="preserve"> </w:instrText>
      </w:r>
      <w:r w:rsidRPr="0040411B">
        <w:rPr>
          <w:rFonts w:ascii="Times New Roman" w:eastAsia="DFKai-SB" w:hAnsi="Times New Roman" w:hint="eastAsia"/>
          <w:szCs w:val="32"/>
        </w:rPr>
        <w:instrText xml:space="preserve">SEQ </w:instrText>
      </w:r>
      <w:r w:rsidRPr="0040411B">
        <w:rPr>
          <w:rFonts w:ascii="Times New Roman" w:eastAsia="DFKai-SB" w:hAnsi="Times New Roman" w:hint="eastAsia"/>
          <w:szCs w:val="32"/>
        </w:rPr>
        <w:instrText>表</w:instrText>
      </w:r>
      <w:r w:rsidRPr="0040411B">
        <w:rPr>
          <w:rFonts w:ascii="Times New Roman" w:eastAsia="DFKai-SB" w:hAnsi="Times New Roman" w:hint="eastAsia"/>
          <w:szCs w:val="32"/>
        </w:rPr>
        <w:instrText>4- \* ARABIC</w:instrText>
      </w:r>
      <w:r w:rsidRPr="0040411B">
        <w:rPr>
          <w:rFonts w:ascii="Times New Roman" w:eastAsia="DFKai-SB" w:hAnsi="Times New Roman"/>
          <w:szCs w:val="32"/>
        </w:rPr>
        <w:instrText xml:space="preserve"> </w:instrText>
      </w:r>
      <w:r w:rsidRPr="0040411B">
        <w:rPr>
          <w:rFonts w:ascii="Times New Roman" w:eastAsia="DFKai-SB" w:hAnsi="Times New Roman"/>
          <w:szCs w:val="32"/>
        </w:rPr>
        <w:fldChar w:fldCharType="separate"/>
      </w:r>
      <w:r w:rsidR="00C23BD0">
        <w:rPr>
          <w:rFonts w:ascii="Times New Roman" w:eastAsia="DFKai-SB" w:hAnsi="Times New Roman"/>
          <w:noProof/>
          <w:szCs w:val="32"/>
        </w:rPr>
        <w:t>11</w:t>
      </w:r>
      <w:r w:rsidRPr="0040411B">
        <w:rPr>
          <w:rFonts w:ascii="Times New Roman" w:eastAsia="DFKai-SB" w:hAnsi="Times New Roman"/>
          <w:szCs w:val="32"/>
        </w:rPr>
        <w:fldChar w:fldCharType="end"/>
      </w:r>
      <w:bookmarkEnd w:id="126"/>
      <w:r w:rsidR="00AE28A0">
        <w:rPr>
          <w:rFonts w:ascii="Times New Roman" w:eastAsia="DFKai-SB" w:hAnsi="Times New Roman" w:hint="eastAsia"/>
          <w:szCs w:val="24"/>
        </w:rPr>
        <w:t xml:space="preserve"> </w:t>
      </w:r>
      <w:r w:rsidR="00AE28A0" w:rsidRPr="004E00DD">
        <w:rPr>
          <w:rFonts w:ascii="Times New Roman" w:eastAsia="DFKai-SB" w:hAnsi="Times New Roman" w:hint="eastAsia"/>
          <w:szCs w:val="24"/>
        </w:rPr>
        <w:t>(</w:t>
      </w:r>
      <w:r w:rsidR="00AE28A0" w:rsidRPr="004E00DD">
        <w:rPr>
          <w:rFonts w:ascii="Times New Roman" w:eastAsia="DFKai-SB" w:hAnsi="Times New Roman" w:hint="eastAsia"/>
          <w:szCs w:val="24"/>
        </w:rPr>
        <w:t>實驗</w:t>
      </w:r>
      <w:r w:rsidR="00AE28A0">
        <w:rPr>
          <w:rFonts w:ascii="Times New Roman" w:eastAsia="DFKai-SB" w:hAnsi="Times New Roman" w:hint="eastAsia"/>
          <w:szCs w:val="24"/>
        </w:rPr>
        <w:t>二</w:t>
      </w:r>
      <w:r w:rsidR="00AE28A0" w:rsidRPr="004E00DD">
        <w:rPr>
          <w:rFonts w:ascii="Times New Roman" w:eastAsia="DFKai-SB" w:hAnsi="Times New Roman" w:hint="eastAsia"/>
          <w:szCs w:val="24"/>
        </w:rPr>
        <w:t>)</w:t>
      </w:r>
      <w:r w:rsidRPr="0040411B">
        <w:rPr>
          <w:rFonts w:ascii="Times New Roman" w:eastAsia="DFKai-SB" w:hAnsi="Times New Roman" w:hint="eastAsia"/>
          <w:szCs w:val="32"/>
        </w:rPr>
        <w:t>模型預測之輸出結果</w:t>
      </w:r>
      <w:r w:rsidRPr="0040411B">
        <w:rPr>
          <w:rFonts w:ascii="Times New Roman" w:eastAsia="DFKai-SB" w:hAnsi="Times New Roman" w:hint="eastAsia"/>
          <w:szCs w:val="32"/>
        </w:rPr>
        <w:t xml:space="preserve"> </w:t>
      </w:r>
      <w:r w:rsidRPr="0040411B">
        <w:rPr>
          <w:rFonts w:ascii="Times New Roman" w:eastAsia="DFKai-SB" w:hAnsi="Times New Roman"/>
          <w:szCs w:val="32"/>
        </w:rPr>
        <w:t>–</w:t>
      </w:r>
      <w:r w:rsidRPr="0040411B">
        <w:rPr>
          <w:rFonts w:ascii="Times New Roman" w:eastAsia="DFKai-SB" w:hAnsi="Times New Roman" w:hint="eastAsia"/>
          <w:szCs w:val="32"/>
        </w:rPr>
        <w:t xml:space="preserve"> </w:t>
      </w:r>
      <w:r w:rsidRPr="0040411B">
        <w:rPr>
          <w:rFonts w:ascii="Times New Roman" w:eastAsia="DFKai-SB" w:hAnsi="Times New Roman" w:hint="eastAsia"/>
          <w:szCs w:val="32"/>
        </w:rPr>
        <w:t>使用</w:t>
      </w:r>
      <w:r w:rsidRPr="0040411B">
        <w:rPr>
          <w:rFonts w:ascii="Times New Roman" w:eastAsia="DFKai-SB" w:hAnsi="Times New Roman" w:hint="eastAsia"/>
          <w:szCs w:val="32"/>
        </w:rPr>
        <w:t>o</w:t>
      </w:r>
      <w:r w:rsidRPr="0040411B">
        <w:rPr>
          <w:rFonts w:ascii="Times New Roman" w:eastAsia="DFKai-SB" w:hAnsi="Times New Roman"/>
          <w:szCs w:val="32"/>
        </w:rPr>
        <w:t>penCC</w:t>
      </w:r>
      <w:r w:rsidRPr="0040411B">
        <w:rPr>
          <w:rFonts w:ascii="Times New Roman" w:eastAsia="DFKai-SB" w:hAnsi="Times New Roman" w:hint="eastAsia"/>
          <w:szCs w:val="32"/>
        </w:rPr>
        <w:t>簡繁轉換</w:t>
      </w:r>
      <w:bookmarkEnd w:id="127"/>
    </w:p>
    <w:tbl>
      <w:tblPr>
        <w:tblStyle w:val="ab"/>
        <w:tblW w:w="3670" w:type="pct"/>
        <w:jc w:val="center"/>
        <w:tblBorders>
          <w:top w:val="single" w:sz="12" w:space="0" w:color="323E4F" w:themeColor="text2" w:themeShade="BF"/>
          <w:bottom w:val="single" w:sz="12" w:space="0" w:color="323E4F" w:themeColor="text2" w:themeShade="BF"/>
        </w:tblBorders>
        <w:tblLayout w:type="fixed"/>
        <w:tblLook w:val="04A0" w:firstRow="1" w:lastRow="0" w:firstColumn="1" w:lastColumn="0" w:noHBand="0" w:noVBand="1"/>
      </w:tblPr>
      <w:tblGrid>
        <w:gridCol w:w="3050"/>
        <w:gridCol w:w="3051"/>
      </w:tblGrid>
      <w:tr w:rsidR="00F579F9" w:rsidRPr="0040411B" w14:paraId="4498C3C1" w14:textId="77777777" w:rsidTr="00F579F9">
        <w:trPr>
          <w:jc w:val="center"/>
        </w:trPr>
        <w:tc>
          <w:tcPr>
            <w:tcW w:w="2500" w:type="pct"/>
            <w:tcBorders>
              <w:top w:val="single" w:sz="12" w:space="0" w:color="323E4F" w:themeColor="text2" w:themeShade="BF"/>
              <w:left w:val="nil"/>
              <w:bottom w:val="single" w:sz="12" w:space="0" w:color="323E4F" w:themeColor="text2" w:themeShade="BF"/>
              <w:right w:val="nil"/>
            </w:tcBorders>
            <w:shd w:val="clear" w:color="auto" w:fill="2E74B5" w:themeFill="accent5" w:themeFillShade="BF"/>
            <w:vAlign w:val="center"/>
          </w:tcPr>
          <w:p w14:paraId="26597BDF" w14:textId="77777777" w:rsidR="00F579F9" w:rsidRPr="0040411B" w:rsidRDefault="00F579F9" w:rsidP="0084306E">
            <w:pPr>
              <w:pStyle w:val="a7"/>
              <w:ind w:leftChars="0" w:left="0"/>
              <w:jc w:val="center"/>
              <w:rPr>
                <w:rFonts w:ascii="Times New Roman" w:eastAsia="DFKai-SB" w:hAnsi="Times New Roman"/>
                <w:b/>
                <w:bCs/>
                <w:color w:val="FFFFFF" w:themeColor="background1"/>
              </w:rPr>
            </w:pPr>
            <w:r w:rsidRPr="0040411B">
              <w:rPr>
                <w:rFonts w:ascii="Times New Roman" w:eastAsia="DFKai-SB" w:hAnsi="Times New Roman"/>
                <w:b/>
                <w:bCs/>
                <w:color w:val="FFFFFF" w:themeColor="background1"/>
              </w:rPr>
              <w:t>predicted</w:t>
            </w:r>
          </w:p>
        </w:tc>
        <w:tc>
          <w:tcPr>
            <w:tcW w:w="2500" w:type="pct"/>
            <w:tcBorders>
              <w:top w:val="single" w:sz="12" w:space="0" w:color="323E4F" w:themeColor="text2" w:themeShade="BF"/>
              <w:left w:val="nil"/>
              <w:bottom w:val="single" w:sz="12" w:space="0" w:color="323E4F" w:themeColor="text2" w:themeShade="BF"/>
              <w:right w:val="nil"/>
            </w:tcBorders>
            <w:shd w:val="clear" w:color="auto" w:fill="2E74B5" w:themeFill="accent5" w:themeFillShade="BF"/>
            <w:vAlign w:val="center"/>
          </w:tcPr>
          <w:p w14:paraId="51F1CED6" w14:textId="77777777" w:rsidR="00F579F9" w:rsidRPr="0040411B" w:rsidRDefault="00F579F9" w:rsidP="0084306E">
            <w:pPr>
              <w:pStyle w:val="a7"/>
              <w:ind w:leftChars="0" w:left="0"/>
              <w:jc w:val="center"/>
              <w:rPr>
                <w:rFonts w:ascii="Times New Roman" w:eastAsia="DFKai-SB" w:hAnsi="Times New Roman"/>
                <w:b/>
                <w:bCs/>
                <w:color w:val="FFFFFF" w:themeColor="background1"/>
              </w:rPr>
            </w:pPr>
            <w:r w:rsidRPr="0040411B">
              <w:rPr>
                <w:rFonts w:ascii="Times New Roman" w:eastAsia="DFKai-SB" w:hAnsi="Times New Roman" w:hint="eastAsia"/>
                <w:b/>
                <w:bCs/>
                <w:color w:val="FFFFFF" w:themeColor="background1"/>
              </w:rPr>
              <w:t>p</w:t>
            </w:r>
            <w:r w:rsidRPr="0040411B">
              <w:rPr>
                <w:rFonts w:ascii="Times New Roman" w:eastAsia="DFKai-SB" w:hAnsi="Times New Roman"/>
                <w:b/>
                <w:bCs/>
                <w:color w:val="FFFFFF" w:themeColor="background1"/>
              </w:rPr>
              <w:t>redicted</w:t>
            </w:r>
            <w:r w:rsidRPr="0040411B">
              <w:rPr>
                <w:rFonts w:ascii="Times New Roman" w:eastAsia="DFKai-SB" w:hAnsi="Times New Roman" w:hint="eastAsia"/>
                <w:b/>
                <w:bCs/>
                <w:color w:val="FFFFFF" w:themeColor="background1"/>
              </w:rPr>
              <w:t>_</w:t>
            </w:r>
            <w:r w:rsidRPr="0040411B">
              <w:rPr>
                <w:rFonts w:ascii="Times New Roman" w:eastAsia="DFKai-SB" w:hAnsi="Times New Roman"/>
                <w:b/>
                <w:bCs/>
                <w:color w:val="FFFFFF" w:themeColor="background1"/>
              </w:rPr>
              <w:t>opencc</w:t>
            </w:r>
          </w:p>
        </w:tc>
      </w:tr>
      <w:tr w:rsidR="00F579F9" w:rsidRPr="0040411B" w14:paraId="6DD98163" w14:textId="77777777" w:rsidTr="00F579F9">
        <w:trPr>
          <w:jc w:val="center"/>
        </w:trPr>
        <w:tc>
          <w:tcPr>
            <w:tcW w:w="2500" w:type="pct"/>
            <w:tcBorders>
              <w:top w:val="single" w:sz="12" w:space="0" w:color="323E4F" w:themeColor="text2" w:themeShade="BF"/>
              <w:left w:val="nil"/>
              <w:bottom w:val="single" w:sz="4" w:space="0" w:color="auto"/>
              <w:right w:val="nil"/>
            </w:tcBorders>
            <w:vAlign w:val="center"/>
          </w:tcPr>
          <w:p w14:paraId="339A9F0D" w14:textId="77777777" w:rsidR="00F579F9" w:rsidRPr="0040411B" w:rsidRDefault="00F579F9" w:rsidP="0084306E">
            <w:pPr>
              <w:pStyle w:val="a7"/>
              <w:ind w:leftChars="0" w:left="0"/>
              <w:jc w:val="center"/>
              <w:rPr>
                <w:rFonts w:ascii="Times New Roman" w:eastAsia="DFKai-SB" w:hAnsi="Times New Roman"/>
              </w:rPr>
            </w:pPr>
            <w:r w:rsidRPr="0040411B">
              <w:rPr>
                <w:rFonts w:ascii="Times New Roman" w:eastAsia="DFKai-SB" w:hAnsi="Times New Roman" w:hint="eastAsia"/>
              </w:rPr>
              <w:t>负面情绪</w:t>
            </w:r>
          </w:p>
        </w:tc>
        <w:tc>
          <w:tcPr>
            <w:tcW w:w="2500" w:type="pct"/>
            <w:tcBorders>
              <w:top w:val="single" w:sz="12" w:space="0" w:color="323E4F" w:themeColor="text2" w:themeShade="BF"/>
              <w:left w:val="nil"/>
              <w:bottom w:val="single" w:sz="4" w:space="0" w:color="auto"/>
              <w:right w:val="nil"/>
            </w:tcBorders>
          </w:tcPr>
          <w:p w14:paraId="4DD48AB1" w14:textId="77777777" w:rsidR="00F579F9" w:rsidRPr="0040411B" w:rsidRDefault="00F579F9" w:rsidP="0084306E">
            <w:pPr>
              <w:pStyle w:val="a7"/>
              <w:ind w:leftChars="0" w:left="0"/>
              <w:jc w:val="center"/>
              <w:rPr>
                <w:rFonts w:ascii="Times New Roman" w:eastAsia="DFKai-SB" w:hAnsi="Times New Roman"/>
              </w:rPr>
            </w:pPr>
            <w:r w:rsidRPr="0040411B">
              <w:rPr>
                <w:rFonts w:ascii="Times New Roman" w:eastAsia="DFKai-SB" w:hAnsi="Times New Roman" w:hint="eastAsia"/>
              </w:rPr>
              <w:t>負面情緒</w:t>
            </w:r>
          </w:p>
        </w:tc>
      </w:tr>
      <w:tr w:rsidR="00F579F9" w:rsidRPr="0040411B" w14:paraId="3BC9C447" w14:textId="77777777" w:rsidTr="00F579F9">
        <w:trPr>
          <w:jc w:val="center"/>
        </w:trPr>
        <w:tc>
          <w:tcPr>
            <w:tcW w:w="2500" w:type="pct"/>
            <w:tcBorders>
              <w:top w:val="single" w:sz="4" w:space="0" w:color="auto"/>
              <w:left w:val="nil"/>
              <w:bottom w:val="single" w:sz="4" w:space="0" w:color="auto"/>
              <w:right w:val="nil"/>
            </w:tcBorders>
          </w:tcPr>
          <w:p w14:paraId="4C45B20B" w14:textId="77777777" w:rsidR="00F579F9" w:rsidRPr="0040411B" w:rsidRDefault="00F579F9" w:rsidP="0084306E">
            <w:pPr>
              <w:pStyle w:val="a7"/>
              <w:ind w:leftChars="0" w:left="0"/>
              <w:jc w:val="center"/>
              <w:rPr>
                <w:rFonts w:ascii="Times New Roman" w:eastAsia="DFKai-SB" w:hAnsi="Times New Roman"/>
              </w:rPr>
            </w:pPr>
            <w:r w:rsidRPr="0040411B">
              <w:rPr>
                <w:rFonts w:ascii="Times New Roman" w:eastAsia="DFKai-SB" w:hAnsi="Times New Roman" w:hint="eastAsia"/>
              </w:rPr>
              <w:t>设施面向</w:t>
            </w:r>
          </w:p>
        </w:tc>
        <w:tc>
          <w:tcPr>
            <w:tcW w:w="2500" w:type="pct"/>
            <w:tcBorders>
              <w:top w:val="single" w:sz="4" w:space="0" w:color="auto"/>
              <w:left w:val="nil"/>
              <w:bottom w:val="single" w:sz="4" w:space="0" w:color="auto"/>
              <w:right w:val="nil"/>
            </w:tcBorders>
          </w:tcPr>
          <w:p w14:paraId="28CC2C3C" w14:textId="77777777" w:rsidR="00F579F9" w:rsidRPr="0040411B" w:rsidRDefault="00F579F9" w:rsidP="0084306E">
            <w:pPr>
              <w:pStyle w:val="a7"/>
              <w:ind w:leftChars="0" w:left="0"/>
              <w:jc w:val="center"/>
              <w:rPr>
                <w:rFonts w:ascii="Times New Roman" w:eastAsia="DFKai-SB" w:hAnsi="Times New Roman"/>
              </w:rPr>
            </w:pPr>
            <w:r w:rsidRPr="0040411B">
              <w:rPr>
                <w:rFonts w:ascii="Times New Roman" w:eastAsia="DFKai-SB" w:hAnsi="Times New Roman" w:hint="eastAsia"/>
              </w:rPr>
              <w:t>設施面向</w:t>
            </w:r>
          </w:p>
        </w:tc>
      </w:tr>
      <w:tr w:rsidR="00F579F9" w:rsidRPr="0040411B" w14:paraId="1DB27C38" w14:textId="77777777" w:rsidTr="00F579F9">
        <w:trPr>
          <w:jc w:val="center"/>
        </w:trPr>
        <w:tc>
          <w:tcPr>
            <w:tcW w:w="2500" w:type="pct"/>
            <w:tcBorders>
              <w:top w:val="single" w:sz="4" w:space="0" w:color="auto"/>
              <w:left w:val="nil"/>
              <w:bottom w:val="single" w:sz="12" w:space="0" w:color="323E4F" w:themeColor="text2" w:themeShade="BF"/>
              <w:right w:val="nil"/>
            </w:tcBorders>
          </w:tcPr>
          <w:p w14:paraId="467BA066" w14:textId="77777777" w:rsidR="00F579F9" w:rsidRPr="0040411B" w:rsidRDefault="00F579F9" w:rsidP="0084306E">
            <w:pPr>
              <w:pStyle w:val="a7"/>
              <w:ind w:leftChars="0" w:left="0"/>
              <w:jc w:val="center"/>
              <w:rPr>
                <w:rFonts w:ascii="Times New Roman" w:eastAsia="DFKai-SB" w:hAnsi="Times New Roman"/>
                <w:lang w:eastAsia="zh-CN"/>
              </w:rPr>
            </w:pPr>
            <w:r w:rsidRPr="0040411B">
              <w:rPr>
                <w:rFonts w:ascii="Times New Roman" w:eastAsia="DFKai-SB" w:hAnsi="Times New Roman" w:hint="eastAsia"/>
                <w:lang w:eastAsia="zh-CN"/>
              </w:rPr>
              <w:t>整洁舒适面的正面情绪</w:t>
            </w:r>
          </w:p>
        </w:tc>
        <w:tc>
          <w:tcPr>
            <w:tcW w:w="2500" w:type="pct"/>
            <w:tcBorders>
              <w:top w:val="single" w:sz="4" w:space="0" w:color="auto"/>
              <w:left w:val="nil"/>
              <w:bottom w:val="single" w:sz="12" w:space="0" w:color="323E4F" w:themeColor="text2" w:themeShade="BF"/>
              <w:right w:val="nil"/>
            </w:tcBorders>
          </w:tcPr>
          <w:p w14:paraId="0FC54346" w14:textId="77777777" w:rsidR="00F579F9" w:rsidRPr="0040411B" w:rsidRDefault="00F579F9" w:rsidP="0084306E">
            <w:pPr>
              <w:pStyle w:val="a7"/>
              <w:ind w:leftChars="0" w:left="0"/>
              <w:jc w:val="center"/>
              <w:rPr>
                <w:rFonts w:ascii="Times New Roman" w:eastAsia="DFKai-SB" w:hAnsi="Times New Roman"/>
              </w:rPr>
            </w:pPr>
            <w:r w:rsidRPr="0040411B">
              <w:rPr>
                <w:rFonts w:ascii="Times New Roman" w:eastAsia="DFKai-SB" w:hAnsi="Times New Roman" w:hint="eastAsia"/>
              </w:rPr>
              <w:t>整潔舒適面的正面情緒</w:t>
            </w:r>
          </w:p>
        </w:tc>
      </w:tr>
    </w:tbl>
    <w:p w14:paraId="63543520" w14:textId="6CA42EFB" w:rsidR="00F579F9" w:rsidRPr="0040411B" w:rsidRDefault="00F579F9" w:rsidP="00F579F9">
      <w:pPr>
        <w:rPr>
          <w:rFonts w:ascii="Times New Roman" w:eastAsia="DFKai-SB" w:hAnsi="Times New Roman"/>
        </w:rPr>
      </w:pPr>
    </w:p>
    <w:p w14:paraId="30870317" w14:textId="7E45E6B3" w:rsidR="00F579F9" w:rsidRPr="0040411B" w:rsidRDefault="00F579F9" w:rsidP="00F579F9">
      <w:pPr>
        <w:jc w:val="center"/>
        <w:rPr>
          <w:rFonts w:ascii="Times New Roman" w:eastAsia="DFKai-SB" w:hAnsi="Times New Roman"/>
        </w:rPr>
      </w:pPr>
      <w:bookmarkStart w:id="128" w:name="_Ref129736169"/>
      <w:bookmarkStart w:id="129" w:name="_Toc137418456"/>
      <w:r w:rsidRPr="0040411B">
        <w:rPr>
          <w:rFonts w:ascii="Times New Roman" w:eastAsia="DFKai-SB" w:hAnsi="Times New Roman" w:hint="eastAsia"/>
          <w:szCs w:val="32"/>
        </w:rPr>
        <w:t>表</w:t>
      </w:r>
      <w:r w:rsidRPr="0040411B">
        <w:rPr>
          <w:rFonts w:ascii="Times New Roman" w:eastAsia="DFKai-SB" w:hAnsi="Times New Roman" w:hint="eastAsia"/>
          <w:szCs w:val="32"/>
        </w:rPr>
        <w:t>4-</w:t>
      </w:r>
      <w:r w:rsidRPr="0040411B">
        <w:rPr>
          <w:rFonts w:ascii="Times New Roman" w:eastAsia="DFKai-SB" w:hAnsi="Times New Roman"/>
          <w:szCs w:val="32"/>
        </w:rPr>
        <w:fldChar w:fldCharType="begin"/>
      </w:r>
      <w:r w:rsidRPr="0040411B">
        <w:rPr>
          <w:rFonts w:ascii="Times New Roman" w:eastAsia="DFKai-SB" w:hAnsi="Times New Roman"/>
          <w:szCs w:val="32"/>
        </w:rPr>
        <w:instrText xml:space="preserve"> </w:instrText>
      </w:r>
      <w:r w:rsidRPr="0040411B">
        <w:rPr>
          <w:rFonts w:ascii="Times New Roman" w:eastAsia="DFKai-SB" w:hAnsi="Times New Roman" w:hint="eastAsia"/>
          <w:szCs w:val="32"/>
        </w:rPr>
        <w:instrText xml:space="preserve">SEQ </w:instrText>
      </w:r>
      <w:r w:rsidRPr="0040411B">
        <w:rPr>
          <w:rFonts w:ascii="Times New Roman" w:eastAsia="DFKai-SB" w:hAnsi="Times New Roman" w:hint="eastAsia"/>
          <w:szCs w:val="32"/>
        </w:rPr>
        <w:instrText>表</w:instrText>
      </w:r>
      <w:r w:rsidRPr="0040411B">
        <w:rPr>
          <w:rFonts w:ascii="Times New Roman" w:eastAsia="DFKai-SB" w:hAnsi="Times New Roman" w:hint="eastAsia"/>
          <w:szCs w:val="32"/>
        </w:rPr>
        <w:instrText>4- \* ARABIC</w:instrText>
      </w:r>
      <w:r w:rsidRPr="0040411B">
        <w:rPr>
          <w:rFonts w:ascii="Times New Roman" w:eastAsia="DFKai-SB" w:hAnsi="Times New Roman"/>
          <w:szCs w:val="32"/>
        </w:rPr>
        <w:instrText xml:space="preserve"> </w:instrText>
      </w:r>
      <w:r w:rsidRPr="0040411B">
        <w:rPr>
          <w:rFonts w:ascii="Times New Roman" w:eastAsia="DFKai-SB" w:hAnsi="Times New Roman"/>
          <w:szCs w:val="32"/>
        </w:rPr>
        <w:fldChar w:fldCharType="separate"/>
      </w:r>
      <w:r w:rsidR="00C23BD0">
        <w:rPr>
          <w:rFonts w:ascii="Times New Roman" w:eastAsia="DFKai-SB" w:hAnsi="Times New Roman"/>
          <w:noProof/>
          <w:szCs w:val="32"/>
        </w:rPr>
        <w:t>12</w:t>
      </w:r>
      <w:r w:rsidRPr="0040411B">
        <w:rPr>
          <w:rFonts w:ascii="Times New Roman" w:eastAsia="DFKai-SB" w:hAnsi="Times New Roman"/>
          <w:szCs w:val="32"/>
        </w:rPr>
        <w:fldChar w:fldCharType="end"/>
      </w:r>
      <w:bookmarkEnd w:id="128"/>
      <w:r w:rsidR="00AE28A0">
        <w:rPr>
          <w:rFonts w:ascii="Times New Roman" w:eastAsia="DFKai-SB" w:hAnsi="Times New Roman" w:hint="eastAsia"/>
          <w:szCs w:val="24"/>
        </w:rPr>
        <w:t xml:space="preserve"> </w:t>
      </w:r>
      <w:r w:rsidR="00AE28A0" w:rsidRPr="004E00DD">
        <w:rPr>
          <w:rFonts w:ascii="Times New Roman" w:eastAsia="DFKai-SB" w:hAnsi="Times New Roman" w:hint="eastAsia"/>
          <w:szCs w:val="24"/>
        </w:rPr>
        <w:t>(</w:t>
      </w:r>
      <w:r w:rsidR="00AE28A0" w:rsidRPr="004E00DD">
        <w:rPr>
          <w:rFonts w:ascii="Times New Roman" w:eastAsia="DFKai-SB" w:hAnsi="Times New Roman" w:hint="eastAsia"/>
          <w:szCs w:val="24"/>
        </w:rPr>
        <w:t>實驗</w:t>
      </w:r>
      <w:r w:rsidR="00AE28A0">
        <w:rPr>
          <w:rFonts w:ascii="Times New Roman" w:eastAsia="DFKai-SB" w:hAnsi="Times New Roman" w:hint="eastAsia"/>
          <w:szCs w:val="24"/>
        </w:rPr>
        <w:t>二</w:t>
      </w:r>
      <w:r w:rsidR="00AE28A0" w:rsidRPr="004E00DD">
        <w:rPr>
          <w:rFonts w:ascii="Times New Roman" w:eastAsia="DFKai-SB" w:hAnsi="Times New Roman" w:hint="eastAsia"/>
          <w:szCs w:val="24"/>
        </w:rPr>
        <w:t>)</w:t>
      </w:r>
      <w:r w:rsidRPr="0040411B">
        <w:rPr>
          <w:rFonts w:ascii="Times New Roman" w:eastAsia="DFKai-SB" w:hAnsi="Times New Roman" w:hint="eastAsia"/>
          <w:szCs w:val="32"/>
        </w:rPr>
        <w:t>模型預測之輸出結果</w:t>
      </w:r>
      <w:r w:rsidRPr="0040411B">
        <w:rPr>
          <w:rFonts w:ascii="Times New Roman" w:eastAsia="DFKai-SB" w:hAnsi="Times New Roman" w:hint="eastAsia"/>
          <w:szCs w:val="32"/>
        </w:rPr>
        <w:t>-</w:t>
      </w:r>
      <w:r w:rsidRPr="0040411B">
        <w:rPr>
          <w:rFonts w:ascii="Times New Roman" w:eastAsia="DFKai-SB" w:hAnsi="Times New Roman" w:hint="eastAsia"/>
          <w:szCs w:val="32"/>
        </w:rPr>
        <w:t>語言轉換</w:t>
      </w:r>
      <w:r w:rsidRPr="0040411B">
        <w:rPr>
          <w:rFonts w:ascii="Times New Roman" w:eastAsia="DFKai-SB" w:hAnsi="Times New Roman" w:hint="eastAsia"/>
          <w:szCs w:val="32"/>
        </w:rPr>
        <w:t>(</w:t>
      </w:r>
      <w:r w:rsidRPr="0040411B">
        <w:rPr>
          <w:rFonts w:ascii="Times New Roman" w:eastAsia="DFKai-SB" w:hAnsi="Times New Roman" w:hint="eastAsia"/>
          <w:szCs w:val="32"/>
        </w:rPr>
        <w:t>部分展示</w:t>
      </w:r>
      <w:r w:rsidRPr="0040411B">
        <w:rPr>
          <w:rFonts w:ascii="Times New Roman" w:eastAsia="DFKai-SB" w:hAnsi="Times New Roman" w:hint="eastAsia"/>
          <w:szCs w:val="32"/>
        </w:rPr>
        <w:t>)</w:t>
      </w:r>
      <w:bookmarkEnd w:id="129"/>
    </w:p>
    <w:tbl>
      <w:tblPr>
        <w:tblStyle w:val="ab"/>
        <w:tblW w:w="5376" w:type="pct"/>
        <w:jc w:val="center"/>
        <w:tblBorders>
          <w:top w:val="single" w:sz="12" w:space="0" w:color="323E4F" w:themeColor="text2" w:themeShade="BF"/>
          <w:bottom w:val="single" w:sz="12" w:space="0" w:color="323E4F" w:themeColor="text2" w:themeShade="BF"/>
        </w:tblBorders>
        <w:tblLook w:val="04A0" w:firstRow="1" w:lastRow="0" w:firstColumn="1" w:lastColumn="0" w:noHBand="0" w:noVBand="1"/>
      </w:tblPr>
      <w:tblGrid>
        <w:gridCol w:w="3548"/>
        <w:gridCol w:w="2661"/>
        <w:gridCol w:w="2728"/>
      </w:tblGrid>
      <w:tr w:rsidR="00A05F36" w:rsidRPr="0040411B" w14:paraId="1B91B5CF" w14:textId="77777777" w:rsidTr="00A05F36">
        <w:trPr>
          <w:jc w:val="center"/>
        </w:trPr>
        <w:tc>
          <w:tcPr>
            <w:tcW w:w="1985" w:type="pct"/>
            <w:tcBorders>
              <w:top w:val="single" w:sz="12" w:space="0" w:color="323E4F" w:themeColor="text2" w:themeShade="BF"/>
              <w:left w:val="nil"/>
              <w:bottom w:val="single" w:sz="12" w:space="0" w:color="323E4F" w:themeColor="text2" w:themeShade="BF"/>
              <w:right w:val="nil"/>
            </w:tcBorders>
            <w:shd w:val="clear" w:color="auto" w:fill="2E74B5" w:themeFill="accent5" w:themeFillShade="BF"/>
            <w:vAlign w:val="center"/>
          </w:tcPr>
          <w:p w14:paraId="468E4380" w14:textId="77777777" w:rsidR="00F579F9" w:rsidRPr="0040411B" w:rsidRDefault="00F579F9" w:rsidP="0084306E">
            <w:pPr>
              <w:pStyle w:val="a7"/>
              <w:ind w:leftChars="0" w:left="0"/>
              <w:jc w:val="center"/>
              <w:rPr>
                <w:rFonts w:ascii="Times New Roman" w:eastAsia="DFKai-SB" w:hAnsi="Times New Roman"/>
                <w:b/>
                <w:bCs/>
                <w:color w:val="FFFFFF" w:themeColor="background1"/>
              </w:rPr>
            </w:pPr>
            <w:r w:rsidRPr="0040411B">
              <w:rPr>
                <w:rFonts w:ascii="Times New Roman" w:eastAsia="DFKai-SB" w:hAnsi="Times New Roman"/>
                <w:b/>
                <w:bCs/>
                <w:color w:val="FFFFFF" w:themeColor="background1"/>
              </w:rPr>
              <w:t>source_text</w:t>
            </w:r>
          </w:p>
        </w:tc>
        <w:tc>
          <w:tcPr>
            <w:tcW w:w="1489" w:type="pct"/>
            <w:tcBorders>
              <w:top w:val="single" w:sz="12" w:space="0" w:color="323E4F" w:themeColor="text2" w:themeShade="BF"/>
              <w:left w:val="nil"/>
              <w:bottom w:val="single" w:sz="12" w:space="0" w:color="323E4F" w:themeColor="text2" w:themeShade="BF"/>
              <w:right w:val="nil"/>
            </w:tcBorders>
            <w:shd w:val="clear" w:color="auto" w:fill="2E74B5" w:themeFill="accent5" w:themeFillShade="BF"/>
            <w:vAlign w:val="center"/>
          </w:tcPr>
          <w:p w14:paraId="5AC05D8A" w14:textId="77777777" w:rsidR="00F579F9" w:rsidRPr="0040411B" w:rsidRDefault="00F579F9" w:rsidP="0084306E">
            <w:pPr>
              <w:pStyle w:val="a7"/>
              <w:ind w:leftChars="0" w:left="0"/>
              <w:jc w:val="center"/>
              <w:rPr>
                <w:rFonts w:ascii="Times New Roman" w:eastAsia="DFKai-SB" w:hAnsi="Times New Roman"/>
                <w:b/>
                <w:bCs/>
                <w:color w:val="FFFFFF" w:themeColor="background1"/>
              </w:rPr>
            </w:pPr>
            <w:r w:rsidRPr="0040411B">
              <w:rPr>
                <w:rFonts w:ascii="Times New Roman" w:eastAsia="DFKai-SB" w:hAnsi="Times New Roman"/>
                <w:b/>
                <w:bCs/>
                <w:color w:val="FFFFFF" w:themeColor="background1"/>
              </w:rPr>
              <w:t>target_text</w:t>
            </w:r>
          </w:p>
        </w:tc>
        <w:tc>
          <w:tcPr>
            <w:tcW w:w="1527" w:type="pct"/>
            <w:tcBorders>
              <w:top w:val="single" w:sz="12" w:space="0" w:color="323E4F" w:themeColor="text2" w:themeShade="BF"/>
              <w:left w:val="nil"/>
              <w:bottom w:val="single" w:sz="12" w:space="0" w:color="323E4F" w:themeColor="text2" w:themeShade="BF"/>
              <w:right w:val="nil"/>
            </w:tcBorders>
            <w:shd w:val="clear" w:color="auto" w:fill="2E74B5" w:themeFill="accent5" w:themeFillShade="BF"/>
            <w:vAlign w:val="center"/>
          </w:tcPr>
          <w:p w14:paraId="20D16162" w14:textId="77777777" w:rsidR="00F579F9" w:rsidRPr="0040411B" w:rsidRDefault="00F579F9" w:rsidP="0084306E">
            <w:pPr>
              <w:pStyle w:val="a7"/>
              <w:ind w:leftChars="0" w:left="0"/>
              <w:jc w:val="center"/>
              <w:rPr>
                <w:rFonts w:ascii="Times New Roman" w:eastAsia="DFKai-SB" w:hAnsi="Times New Roman"/>
                <w:b/>
                <w:bCs/>
                <w:color w:val="FFFFFF" w:themeColor="background1"/>
              </w:rPr>
            </w:pPr>
            <w:r w:rsidRPr="0040411B">
              <w:rPr>
                <w:rFonts w:ascii="Times New Roman" w:eastAsia="DFKai-SB" w:hAnsi="Times New Roman" w:hint="eastAsia"/>
                <w:b/>
                <w:bCs/>
                <w:color w:val="FFFFFF" w:themeColor="background1"/>
              </w:rPr>
              <w:t>p</w:t>
            </w:r>
            <w:r w:rsidRPr="0040411B">
              <w:rPr>
                <w:rFonts w:ascii="Times New Roman" w:eastAsia="DFKai-SB" w:hAnsi="Times New Roman"/>
                <w:b/>
                <w:bCs/>
                <w:color w:val="FFFFFF" w:themeColor="background1"/>
              </w:rPr>
              <w:t>redicted</w:t>
            </w:r>
            <w:r w:rsidRPr="0040411B">
              <w:rPr>
                <w:rFonts w:ascii="Times New Roman" w:eastAsia="DFKai-SB" w:hAnsi="Times New Roman" w:hint="eastAsia"/>
                <w:b/>
                <w:bCs/>
                <w:color w:val="FFFFFF" w:themeColor="background1"/>
              </w:rPr>
              <w:t>_</w:t>
            </w:r>
            <w:r w:rsidRPr="0040411B">
              <w:rPr>
                <w:rFonts w:ascii="Times New Roman" w:eastAsia="DFKai-SB" w:hAnsi="Times New Roman"/>
                <w:b/>
                <w:bCs/>
                <w:color w:val="FFFFFF" w:themeColor="background1"/>
              </w:rPr>
              <w:t>opencc</w:t>
            </w:r>
          </w:p>
        </w:tc>
      </w:tr>
      <w:tr w:rsidR="00A05F36" w:rsidRPr="0040411B" w14:paraId="28540409" w14:textId="77777777" w:rsidTr="00A05F36">
        <w:trPr>
          <w:jc w:val="center"/>
        </w:trPr>
        <w:tc>
          <w:tcPr>
            <w:tcW w:w="1985" w:type="pct"/>
            <w:tcBorders>
              <w:top w:val="single" w:sz="12" w:space="0" w:color="323E4F" w:themeColor="text2" w:themeShade="BF"/>
              <w:left w:val="nil"/>
              <w:bottom w:val="single" w:sz="4" w:space="0" w:color="auto"/>
              <w:right w:val="nil"/>
            </w:tcBorders>
            <w:vAlign w:val="center"/>
          </w:tcPr>
          <w:p w14:paraId="3FF88B6F" w14:textId="77777777" w:rsidR="00F579F9" w:rsidRPr="0040411B" w:rsidRDefault="00F579F9" w:rsidP="00A05F36">
            <w:pPr>
              <w:pStyle w:val="a7"/>
              <w:ind w:leftChars="0" w:left="0"/>
              <w:jc w:val="center"/>
              <w:rPr>
                <w:rFonts w:ascii="Times New Roman" w:eastAsia="DFKai-SB" w:hAnsi="Times New Roman"/>
              </w:rPr>
            </w:pPr>
            <w:r w:rsidRPr="0040411B">
              <w:rPr>
                <w:rFonts w:ascii="Times New Roman" w:eastAsia="DFKai-SB" w:hAnsi="Times New Roman" w:hint="eastAsia"/>
              </w:rPr>
              <w:t>整體情緒</w:t>
            </w:r>
            <w:r w:rsidRPr="0040411B">
              <w:rPr>
                <w:rFonts w:ascii="Times New Roman" w:eastAsia="DFKai-SB" w:hAnsi="Times New Roman" w:hint="eastAsia"/>
              </w:rPr>
              <w:t>::</w:t>
            </w:r>
            <w:r w:rsidRPr="0040411B">
              <w:rPr>
                <w:rFonts w:ascii="Times New Roman" w:eastAsia="DFKai-SB" w:hAnsi="Times New Roman" w:hint="eastAsia"/>
              </w:rPr>
              <w:t>這次住宿體驗還不錯</w:t>
            </w:r>
          </w:p>
        </w:tc>
        <w:tc>
          <w:tcPr>
            <w:tcW w:w="1489" w:type="pct"/>
            <w:tcBorders>
              <w:top w:val="single" w:sz="12" w:space="0" w:color="323E4F" w:themeColor="text2" w:themeShade="BF"/>
              <w:left w:val="nil"/>
              <w:bottom w:val="single" w:sz="4" w:space="0" w:color="auto"/>
              <w:right w:val="nil"/>
            </w:tcBorders>
            <w:vAlign w:val="center"/>
          </w:tcPr>
          <w:p w14:paraId="3D09F4DF" w14:textId="77777777" w:rsidR="00F579F9" w:rsidRPr="0040411B" w:rsidRDefault="00F579F9" w:rsidP="00A05F36">
            <w:pPr>
              <w:pStyle w:val="a7"/>
              <w:ind w:leftChars="0" w:left="0"/>
              <w:jc w:val="center"/>
              <w:rPr>
                <w:rFonts w:ascii="Times New Roman" w:eastAsia="DFKai-SB" w:hAnsi="Times New Roman"/>
              </w:rPr>
            </w:pPr>
            <w:r w:rsidRPr="0040411B">
              <w:rPr>
                <w:rFonts w:ascii="Times New Roman" w:eastAsia="DFKai-SB" w:hAnsi="Times New Roman" w:hint="eastAsia"/>
              </w:rPr>
              <w:t>正面情緒</w:t>
            </w:r>
          </w:p>
        </w:tc>
        <w:tc>
          <w:tcPr>
            <w:tcW w:w="1527" w:type="pct"/>
            <w:tcBorders>
              <w:top w:val="single" w:sz="12" w:space="0" w:color="323E4F" w:themeColor="text2" w:themeShade="BF"/>
              <w:left w:val="nil"/>
              <w:bottom w:val="single" w:sz="4" w:space="0" w:color="auto"/>
              <w:right w:val="nil"/>
            </w:tcBorders>
            <w:vAlign w:val="center"/>
          </w:tcPr>
          <w:p w14:paraId="4203D6CB" w14:textId="77777777" w:rsidR="00F579F9" w:rsidRPr="0040411B" w:rsidRDefault="00F579F9" w:rsidP="00A05F36">
            <w:pPr>
              <w:pStyle w:val="a7"/>
              <w:ind w:leftChars="0" w:left="0"/>
              <w:jc w:val="center"/>
              <w:rPr>
                <w:rFonts w:ascii="Times New Roman" w:eastAsia="DFKai-SB" w:hAnsi="Times New Roman"/>
              </w:rPr>
            </w:pPr>
            <w:r w:rsidRPr="0040411B">
              <w:rPr>
                <w:rFonts w:ascii="Times New Roman" w:eastAsia="DFKai-SB" w:hAnsi="Times New Roman" w:hint="eastAsia"/>
              </w:rPr>
              <w:t>負面情緒</w:t>
            </w:r>
          </w:p>
        </w:tc>
      </w:tr>
      <w:tr w:rsidR="00A05F36" w:rsidRPr="0040411B" w14:paraId="4FE1A25F" w14:textId="77777777" w:rsidTr="00A05F36">
        <w:trPr>
          <w:jc w:val="center"/>
        </w:trPr>
        <w:tc>
          <w:tcPr>
            <w:tcW w:w="1985" w:type="pct"/>
            <w:tcBorders>
              <w:top w:val="single" w:sz="4" w:space="0" w:color="auto"/>
              <w:left w:val="nil"/>
              <w:bottom w:val="single" w:sz="4" w:space="0" w:color="auto"/>
              <w:right w:val="nil"/>
            </w:tcBorders>
            <w:vAlign w:val="center"/>
          </w:tcPr>
          <w:p w14:paraId="3A2BA264" w14:textId="77777777" w:rsidR="00F579F9" w:rsidRPr="0040411B" w:rsidRDefault="00F579F9" w:rsidP="00A05F36">
            <w:pPr>
              <w:pStyle w:val="a7"/>
              <w:ind w:leftChars="0" w:left="0"/>
              <w:jc w:val="center"/>
              <w:rPr>
                <w:rFonts w:ascii="Times New Roman" w:eastAsia="DFKai-SB" w:hAnsi="Times New Roman"/>
              </w:rPr>
            </w:pPr>
            <w:r w:rsidRPr="0040411B">
              <w:rPr>
                <w:rFonts w:ascii="Times New Roman" w:eastAsia="DFKai-SB" w:hAnsi="Times New Roman" w:hint="eastAsia"/>
              </w:rPr>
              <w:t>面向</w:t>
            </w:r>
            <w:r w:rsidRPr="0040411B">
              <w:rPr>
                <w:rFonts w:ascii="Times New Roman" w:eastAsia="DFKai-SB" w:hAnsi="Times New Roman" w:hint="eastAsia"/>
              </w:rPr>
              <w:t>::</w:t>
            </w:r>
            <w:r w:rsidRPr="0040411B">
              <w:rPr>
                <w:rFonts w:ascii="Times New Roman" w:eastAsia="DFKai-SB" w:hAnsi="Times New Roman" w:hint="eastAsia"/>
              </w:rPr>
              <w:t>床偏軟</w:t>
            </w:r>
          </w:p>
        </w:tc>
        <w:tc>
          <w:tcPr>
            <w:tcW w:w="1489" w:type="pct"/>
            <w:tcBorders>
              <w:top w:val="single" w:sz="4" w:space="0" w:color="auto"/>
              <w:left w:val="nil"/>
              <w:bottom w:val="single" w:sz="4" w:space="0" w:color="auto"/>
              <w:right w:val="nil"/>
            </w:tcBorders>
            <w:vAlign w:val="center"/>
          </w:tcPr>
          <w:p w14:paraId="370196FE" w14:textId="77777777" w:rsidR="00F579F9" w:rsidRPr="0040411B" w:rsidRDefault="00F579F9" w:rsidP="00A05F36">
            <w:pPr>
              <w:pStyle w:val="a7"/>
              <w:ind w:leftChars="0" w:left="0"/>
              <w:jc w:val="center"/>
              <w:rPr>
                <w:rFonts w:ascii="Times New Roman" w:eastAsia="DFKai-SB" w:hAnsi="Times New Roman"/>
              </w:rPr>
            </w:pPr>
            <w:r w:rsidRPr="0040411B">
              <w:rPr>
                <w:rFonts w:ascii="Times New Roman" w:eastAsia="DFKai-SB" w:hAnsi="Times New Roman" w:hint="eastAsia"/>
              </w:rPr>
              <w:t>設施面向</w:t>
            </w:r>
          </w:p>
        </w:tc>
        <w:tc>
          <w:tcPr>
            <w:tcW w:w="1527" w:type="pct"/>
            <w:tcBorders>
              <w:top w:val="single" w:sz="4" w:space="0" w:color="auto"/>
              <w:left w:val="nil"/>
              <w:bottom w:val="single" w:sz="4" w:space="0" w:color="auto"/>
              <w:right w:val="nil"/>
            </w:tcBorders>
            <w:vAlign w:val="center"/>
          </w:tcPr>
          <w:p w14:paraId="530A5EBF" w14:textId="77777777" w:rsidR="00F579F9" w:rsidRPr="0040411B" w:rsidRDefault="00F579F9" w:rsidP="00A05F36">
            <w:pPr>
              <w:pStyle w:val="a7"/>
              <w:ind w:leftChars="0" w:left="0"/>
              <w:jc w:val="center"/>
              <w:rPr>
                <w:rFonts w:ascii="Times New Roman" w:eastAsia="DFKai-SB" w:hAnsi="Times New Roman"/>
              </w:rPr>
            </w:pPr>
            <w:r w:rsidRPr="0040411B">
              <w:rPr>
                <w:rFonts w:ascii="Times New Roman" w:eastAsia="DFKai-SB" w:hAnsi="Times New Roman" w:hint="eastAsia"/>
              </w:rPr>
              <w:t>設施面向</w:t>
            </w:r>
          </w:p>
        </w:tc>
      </w:tr>
      <w:tr w:rsidR="00A05F36" w:rsidRPr="0040411B" w14:paraId="293AF88D" w14:textId="77777777" w:rsidTr="00A05F36">
        <w:trPr>
          <w:jc w:val="center"/>
        </w:trPr>
        <w:tc>
          <w:tcPr>
            <w:tcW w:w="1985" w:type="pct"/>
            <w:tcBorders>
              <w:top w:val="single" w:sz="4" w:space="0" w:color="auto"/>
              <w:left w:val="nil"/>
              <w:bottom w:val="single" w:sz="12" w:space="0" w:color="323E4F" w:themeColor="text2" w:themeShade="BF"/>
              <w:right w:val="nil"/>
            </w:tcBorders>
            <w:vAlign w:val="center"/>
          </w:tcPr>
          <w:p w14:paraId="1E1F0050" w14:textId="77777777" w:rsidR="00F579F9" w:rsidRPr="0040411B" w:rsidRDefault="00F579F9" w:rsidP="00A05F36">
            <w:pPr>
              <w:pStyle w:val="a7"/>
              <w:ind w:leftChars="0" w:left="0"/>
              <w:jc w:val="center"/>
              <w:rPr>
                <w:rFonts w:ascii="Times New Roman" w:eastAsia="DFKai-SB" w:hAnsi="Times New Roman"/>
              </w:rPr>
            </w:pPr>
            <w:r w:rsidRPr="0040411B">
              <w:rPr>
                <w:rFonts w:ascii="Times New Roman" w:eastAsia="DFKai-SB" w:hAnsi="Times New Roman" w:hint="eastAsia"/>
              </w:rPr>
              <w:t>面向情緒</w:t>
            </w:r>
            <w:r w:rsidRPr="0040411B">
              <w:rPr>
                <w:rFonts w:ascii="Times New Roman" w:eastAsia="DFKai-SB" w:hAnsi="Times New Roman" w:hint="eastAsia"/>
              </w:rPr>
              <w:t>::</w:t>
            </w:r>
            <w:r w:rsidRPr="0040411B">
              <w:rPr>
                <w:rFonts w:ascii="Times New Roman" w:eastAsia="DFKai-SB" w:hAnsi="Times New Roman" w:hint="eastAsia"/>
              </w:rPr>
              <w:t>有點灰塵</w:t>
            </w:r>
          </w:p>
        </w:tc>
        <w:tc>
          <w:tcPr>
            <w:tcW w:w="1489" w:type="pct"/>
            <w:tcBorders>
              <w:top w:val="single" w:sz="4" w:space="0" w:color="auto"/>
              <w:left w:val="nil"/>
              <w:bottom w:val="single" w:sz="12" w:space="0" w:color="323E4F" w:themeColor="text2" w:themeShade="BF"/>
              <w:right w:val="nil"/>
            </w:tcBorders>
            <w:vAlign w:val="center"/>
          </w:tcPr>
          <w:p w14:paraId="265BC2D3" w14:textId="77777777" w:rsidR="00F579F9" w:rsidRPr="0040411B" w:rsidRDefault="00F579F9" w:rsidP="00A05F36">
            <w:pPr>
              <w:pStyle w:val="a7"/>
              <w:ind w:leftChars="0" w:left="0"/>
              <w:jc w:val="center"/>
              <w:rPr>
                <w:rFonts w:ascii="Times New Roman" w:eastAsia="DFKai-SB" w:hAnsi="Times New Roman"/>
              </w:rPr>
            </w:pPr>
            <w:r w:rsidRPr="0040411B">
              <w:rPr>
                <w:rFonts w:ascii="Times New Roman" w:eastAsia="DFKai-SB" w:hAnsi="Times New Roman" w:hint="eastAsia"/>
              </w:rPr>
              <w:t>整潔舒適面的負面情緒</w:t>
            </w:r>
          </w:p>
        </w:tc>
        <w:tc>
          <w:tcPr>
            <w:tcW w:w="1527" w:type="pct"/>
            <w:tcBorders>
              <w:top w:val="single" w:sz="4" w:space="0" w:color="auto"/>
              <w:left w:val="nil"/>
              <w:bottom w:val="single" w:sz="12" w:space="0" w:color="323E4F" w:themeColor="text2" w:themeShade="BF"/>
              <w:right w:val="nil"/>
            </w:tcBorders>
            <w:vAlign w:val="center"/>
          </w:tcPr>
          <w:p w14:paraId="294DD040" w14:textId="77777777" w:rsidR="00F579F9" w:rsidRPr="0040411B" w:rsidRDefault="00F579F9" w:rsidP="00A05F36">
            <w:pPr>
              <w:pStyle w:val="a7"/>
              <w:ind w:leftChars="0" w:left="0"/>
              <w:jc w:val="center"/>
              <w:rPr>
                <w:rFonts w:ascii="Times New Roman" w:eastAsia="DFKai-SB" w:hAnsi="Times New Roman"/>
              </w:rPr>
            </w:pPr>
            <w:r w:rsidRPr="0040411B">
              <w:rPr>
                <w:rFonts w:ascii="Times New Roman" w:eastAsia="DFKai-SB" w:hAnsi="Times New Roman" w:hint="eastAsia"/>
              </w:rPr>
              <w:t>整潔舒適面的正面情緒</w:t>
            </w:r>
          </w:p>
        </w:tc>
      </w:tr>
    </w:tbl>
    <w:p w14:paraId="565DEFC5" w14:textId="77777777" w:rsidR="00F579F9" w:rsidRPr="0040411B" w:rsidRDefault="00F579F9" w:rsidP="00F579F9">
      <w:pPr>
        <w:jc w:val="both"/>
        <w:rPr>
          <w:rFonts w:ascii="Times New Roman" w:eastAsia="DFKai-SB" w:hAnsi="Times New Roman"/>
          <w:b/>
          <w:bCs/>
        </w:rPr>
      </w:pPr>
    </w:p>
    <w:p w14:paraId="6CC43B65" w14:textId="33819B39" w:rsidR="00F579F9" w:rsidRPr="0040411B" w:rsidRDefault="00F579F9" w:rsidP="00F579F9">
      <w:pPr>
        <w:jc w:val="center"/>
        <w:rPr>
          <w:rFonts w:ascii="Times New Roman" w:eastAsia="DFKai-SB" w:hAnsi="Times New Roman"/>
          <w:szCs w:val="24"/>
        </w:rPr>
      </w:pPr>
      <w:bookmarkStart w:id="130" w:name="_Ref129736168"/>
      <w:bookmarkStart w:id="131" w:name="_Toc137418457"/>
      <w:r w:rsidRPr="0040411B">
        <w:rPr>
          <w:rFonts w:ascii="Times New Roman" w:eastAsia="DFKai-SB" w:hAnsi="Times New Roman" w:hint="eastAsia"/>
          <w:szCs w:val="32"/>
        </w:rPr>
        <w:t>表</w:t>
      </w:r>
      <w:r w:rsidRPr="0040411B">
        <w:rPr>
          <w:rFonts w:ascii="Times New Roman" w:eastAsia="DFKai-SB" w:hAnsi="Times New Roman" w:hint="eastAsia"/>
          <w:szCs w:val="32"/>
        </w:rPr>
        <w:t>4-</w:t>
      </w:r>
      <w:r w:rsidRPr="0040411B">
        <w:rPr>
          <w:rFonts w:ascii="Times New Roman" w:eastAsia="DFKai-SB" w:hAnsi="Times New Roman"/>
          <w:szCs w:val="32"/>
        </w:rPr>
        <w:fldChar w:fldCharType="begin"/>
      </w:r>
      <w:r w:rsidRPr="0040411B">
        <w:rPr>
          <w:rFonts w:ascii="Times New Roman" w:eastAsia="DFKai-SB" w:hAnsi="Times New Roman"/>
          <w:szCs w:val="32"/>
        </w:rPr>
        <w:instrText xml:space="preserve"> </w:instrText>
      </w:r>
      <w:r w:rsidRPr="0040411B">
        <w:rPr>
          <w:rFonts w:ascii="Times New Roman" w:eastAsia="DFKai-SB" w:hAnsi="Times New Roman" w:hint="eastAsia"/>
          <w:szCs w:val="32"/>
        </w:rPr>
        <w:instrText xml:space="preserve">SEQ </w:instrText>
      </w:r>
      <w:r w:rsidRPr="0040411B">
        <w:rPr>
          <w:rFonts w:ascii="Times New Roman" w:eastAsia="DFKai-SB" w:hAnsi="Times New Roman" w:hint="eastAsia"/>
          <w:szCs w:val="32"/>
        </w:rPr>
        <w:instrText>表</w:instrText>
      </w:r>
      <w:r w:rsidRPr="0040411B">
        <w:rPr>
          <w:rFonts w:ascii="Times New Roman" w:eastAsia="DFKai-SB" w:hAnsi="Times New Roman" w:hint="eastAsia"/>
          <w:szCs w:val="32"/>
        </w:rPr>
        <w:instrText>4- \* ARABIC</w:instrText>
      </w:r>
      <w:r w:rsidRPr="0040411B">
        <w:rPr>
          <w:rFonts w:ascii="Times New Roman" w:eastAsia="DFKai-SB" w:hAnsi="Times New Roman"/>
          <w:szCs w:val="32"/>
        </w:rPr>
        <w:instrText xml:space="preserve"> </w:instrText>
      </w:r>
      <w:r w:rsidRPr="0040411B">
        <w:rPr>
          <w:rFonts w:ascii="Times New Roman" w:eastAsia="DFKai-SB" w:hAnsi="Times New Roman"/>
          <w:szCs w:val="32"/>
        </w:rPr>
        <w:fldChar w:fldCharType="separate"/>
      </w:r>
      <w:r w:rsidR="00C23BD0">
        <w:rPr>
          <w:rFonts w:ascii="Times New Roman" w:eastAsia="DFKai-SB" w:hAnsi="Times New Roman"/>
          <w:noProof/>
          <w:szCs w:val="32"/>
        </w:rPr>
        <w:t>13</w:t>
      </w:r>
      <w:r w:rsidRPr="0040411B">
        <w:rPr>
          <w:rFonts w:ascii="Times New Roman" w:eastAsia="DFKai-SB" w:hAnsi="Times New Roman"/>
          <w:szCs w:val="32"/>
        </w:rPr>
        <w:fldChar w:fldCharType="end"/>
      </w:r>
      <w:bookmarkEnd w:id="130"/>
      <w:r w:rsidRPr="0040411B">
        <w:rPr>
          <w:rFonts w:ascii="Times New Roman" w:eastAsia="DFKai-SB" w:hAnsi="Times New Roman" w:hint="eastAsia"/>
          <w:szCs w:val="32"/>
        </w:rPr>
        <w:t xml:space="preserve"> </w:t>
      </w:r>
      <w:bookmarkStart w:id="132" w:name="_Hlk135696100"/>
      <w:r w:rsidR="00996005">
        <w:rPr>
          <w:rFonts w:ascii="Times New Roman" w:eastAsia="DFKai-SB" w:hAnsi="Times New Roman" w:hint="eastAsia"/>
          <w:szCs w:val="32"/>
        </w:rPr>
        <w:t>(</w:t>
      </w:r>
      <w:r w:rsidR="00996005">
        <w:rPr>
          <w:rFonts w:ascii="Times New Roman" w:eastAsia="DFKai-SB" w:hAnsi="Times New Roman" w:hint="eastAsia"/>
          <w:szCs w:val="32"/>
        </w:rPr>
        <w:t>實驗二</w:t>
      </w:r>
      <w:r w:rsidR="00996005">
        <w:rPr>
          <w:rFonts w:ascii="Times New Roman" w:eastAsia="DFKai-SB" w:hAnsi="Times New Roman" w:hint="eastAsia"/>
          <w:szCs w:val="32"/>
        </w:rPr>
        <w:t>)</w:t>
      </w:r>
      <w:r w:rsidR="00B556CE">
        <w:rPr>
          <w:rFonts w:ascii="Times New Roman" w:eastAsia="DFKai-SB" w:hAnsi="Times New Roman" w:hint="eastAsia"/>
          <w:szCs w:val="32"/>
        </w:rPr>
        <w:t>跨語言</w:t>
      </w:r>
      <w:r w:rsidRPr="0040411B">
        <w:rPr>
          <w:rFonts w:ascii="Times New Roman" w:eastAsia="DFKai-SB" w:hAnsi="Times New Roman" w:hint="eastAsia"/>
          <w:szCs w:val="24"/>
        </w:rPr>
        <w:t>測</w:t>
      </w:r>
      <w:r w:rsidR="00B556CE">
        <w:rPr>
          <w:rFonts w:ascii="Times New Roman" w:eastAsia="DFKai-SB" w:hAnsi="Times New Roman" w:hint="eastAsia"/>
          <w:szCs w:val="24"/>
        </w:rPr>
        <w:t>試</w:t>
      </w:r>
      <w:r w:rsidRPr="0040411B">
        <w:rPr>
          <w:rFonts w:ascii="Times New Roman" w:eastAsia="DFKai-SB" w:hAnsi="Times New Roman" w:hint="eastAsia"/>
          <w:szCs w:val="24"/>
        </w:rPr>
        <w:t>之準確率表現</w:t>
      </w:r>
      <w:bookmarkEnd w:id="131"/>
      <w:bookmarkEnd w:id="132"/>
    </w:p>
    <w:tbl>
      <w:tblPr>
        <w:tblStyle w:val="ab"/>
        <w:tblW w:w="5000" w:type="pct"/>
        <w:jc w:val="center"/>
        <w:tblBorders>
          <w:top w:val="single" w:sz="12" w:space="0" w:color="323E4F" w:themeColor="text2" w:themeShade="BF"/>
          <w:bottom w:val="single" w:sz="12" w:space="0" w:color="323E4F" w:themeColor="text2" w:themeShade="BF"/>
        </w:tblBorders>
        <w:tblLook w:val="04A0" w:firstRow="1" w:lastRow="0" w:firstColumn="1" w:lastColumn="0" w:noHBand="0" w:noVBand="1"/>
      </w:tblPr>
      <w:tblGrid>
        <w:gridCol w:w="1446"/>
        <w:gridCol w:w="1390"/>
        <w:gridCol w:w="1368"/>
        <w:gridCol w:w="1370"/>
        <w:gridCol w:w="1370"/>
        <w:gridCol w:w="1368"/>
      </w:tblGrid>
      <w:tr w:rsidR="00D4280C" w:rsidRPr="0040411B" w14:paraId="65A7A464" w14:textId="77777777" w:rsidTr="0084306E">
        <w:trPr>
          <w:trHeight w:val="720"/>
          <w:jc w:val="center"/>
        </w:trPr>
        <w:tc>
          <w:tcPr>
            <w:tcW w:w="870" w:type="pct"/>
            <w:tcBorders>
              <w:top w:val="single" w:sz="8" w:space="0" w:color="FFFFFF" w:themeColor="background1"/>
              <w:left w:val="nil"/>
              <w:bottom w:val="single" w:sz="8" w:space="0" w:color="FFFFFF" w:themeColor="background1"/>
              <w:right w:val="single" w:sz="8" w:space="0" w:color="FFFFFF" w:themeColor="background1"/>
            </w:tcBorders>
            <w:shd w:val="clear" w:color="auto" w:fill="677D9D"/>
            <w:vAlign w:val="center"/>
          </w:tcPr>
          <w:p w14:paraId="72A70CCE" w14:textId="77777777" w:rsidR="00D4280C" w:rsidRPr="00D77CE1" w:rsidRDefault="00D4280C" w:rsidP="0084306E">
            <w:pPr>
              <w:pStyle w:val="a7"/>
              <w:ind w:leftChars="0" w:left="0"/>
              <w:jc w:val="center"/>
              <w:rPr>
                <w:rFonts w:ascii="Times New Roman" w:eastAsia="DFKai-SB" w:hAnsi="Times New Roman"/>
                <w:b/>
                <w:bCs/>
                <w:color w:val="FFFFFF" w:themeColor="background1"/>
                <w:sz w:val="26"/>
                <w:szCs w:val="26"/>
              </w:rPr>
            </w:pPr>
            <w:r w:rsidRPr="00D77CE1">
              <w:rPr>
                <w:rFonts w:ascii="Times New Roman" w:eastAsia="DFKai-SB" w:hAnsi="Times New Roman" w:hint="eastAsia"/>
                <w:b/>
                <w:bCs/>
                <w:color w:val="FFFFFF" w:themeColor="background1"/>
                <w:sz w:val="26"/>
                <w:szCs w:val="26"/>
              </w:rPr>
              <w:t>預訓練</w:t>
            </w:r>
          </w:p>
          <w:p w14:paraId="0DA335CC" w14:textId="77777777" w:rsidR="00D4280C" w:rsidRPr="00D77CE1" w:rsidRDefault="00D4280C" w:rsidP="0084306E">
            <w:pPr>
              <w:pStyle w:val="a7"/>
              <w:ind w:leftChars="0" w:left="0"/>
              <w:jc w:val="center"/>
              <w:rPr>
                <w:rFonts w:ascii="Times New Roman" w:eastAsia="DFKai-SB" w:hAnsi="Times New Roman"/>
                <w:b/>
                <w:bCs/>
                <w:color w:val="FFFFFF" w:themeColor="background1"/>
                <w:sz w:val="26"/>
                <w:szCs w:val="26"/>
              </w:rPr>
            </w:pPr>
            <w:r w:rsidRPr="00D77CE1">
              <w:rPr>
                <w:rFonts w:ascii="Times New Roman" w:eastAsia="DFKai-SB" w:hAnsi="Times New Roman" w:hint="eastAsia"/>
                <w:b/>
                <w:bCs/>
                <w:color w:val="FFFFFF" w:themeColor="background1"/>
                <w:sz w:val="26"/>
                <w:szCs w:val="26"/>
              </w:rPr>
              <w:t>語言模型</w:t>
            </w:r>
          </w:p>
        </w:tc>
        <w:tc>
          <w:tcPr>
            <w:tcW w:w="836" w:type="pct"/>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677D9D"/>
            <w:vAlign w:val="center"/>
          </w:tcPr>
          <w:p w14:paraId="4953896F" w14:textId="77777777" w:rsidR="00D4280C" w:rsidRPr="00D77CE1" w:rsidRDefault="00D4280C" w:rsidP="0084306E">
            <w:pPr>
              <w:pStyle w:val="a7"/>
              <w:ind w:leftChars="0" w:left="0"/>
              <w:jc w:val="center"/>
              <w:rPr>
                <w:rFonts w:ascii="Times New Roman" w:eastAsia="DFKai-SB" w:hAnsi="Times New Roman"/>
                <w:b/>
                <w:bCs/>
                <w:color w:val="FFFFFF" w:themeColor="background1"/>
                <w:sz w:val="26"/>
                <w:szCs w:val="26"/>
              </w:rPr>
            </w:pPr>
            <w:r w:rsidRPr="00D77CE1">
              <w:rPr>
                <w:rFonts w:ascii="Times New Roman" w:eastAsia="DFKai-SB" w:hAnsi="Times New Roman"/>
                <w:b/>
                <w:bCs/>
                <w:color w:val="FFFFFF" w:themeColor="background1"/>
                <w:sz w:val="26"/>
                <w:szCs w:val="26"/>
              </w:rPr>
              <w:t>Model</w:t>
            </w:r>
          </w:p>
        </w:tc>
        <w:tc>
          <w:tcPr>
            <w:tcW w:w="823" w:type="pct"/>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677D9D"/>
            <w:vAlign w:val="center"/>
          </w:tcPr>
          <w:p w14:paraId="24CC3540" w14:textId="77777777" w:rsidR="00D4280C" w:rsidRPr="00D77CE1" w:rsidRDefault="00D4280C" w:rsidP="0084306E">
            <w:pPr>
              <w:pStyle w:val="a7"/>
              <w:ind w:leftChars="0" w:left="0"/>
              <w:jc w:val="center"/>
              <w:rPr>
                <w:rFonts w:ascii="Times New Roman" w:eastAsia="DFKai-SB" w:hAnsi="Times New Roman"/>
                <w:b/>
                <w:bCs/>
                <w:color w:val="FFFFFF" w:themeColor="background1"/>
                <w:sz w:val="26"/>
                <w:szCs w:val="26"/>
              </w:rPr>
            </w:pPr>
            <w:r w:rsidRPr="00D77CE1">
              <w:rPr>
                <w:rFonts w:ascii="Times New Roman" w:eastAsia="DFKai-SB" w:hAnsi="Times New Roman"/>
                <w:b/>
                <w:bCs/>
                <w:color w:val="FFFFFF" w:themeColor="background1"/>
                <w:sz w:val="26"/>
                <w:szCs w:val="26"/>
              </w:rPr>
              <w:t>Precision</w:t>
            </w:r>
          </w:p>
        </w:tc>
        <w:tc>
          <w:tcPr>
            <w:tcW w:w="824" w:type="pct"/>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677D9D"/>
            <w:vAlign w:val="center"/>
          </w:tcPr>
          <w:p w14:paraId="4923AE7E" w14:textId="77777777" w:rsidR="00D4280C" w:rsidRPr="00D77CE1" w:rsidRDefault="00D4280C" w:rsidP="0084306E">
            <w:pPr>
              <w:pStyle w:val="a7"/>
              <w:ind w:leftChars="0" w:left="0"/>
              <w:jc w:val="center"/>
              <w:rPr>
                <w:rFonts w:ascii="Times New Roman" w:eastAsia="DFKai-SB" w:hAnsi="Times New Roman"/>
                <w:b/>
                <w:bCs/>
                <w:color w:val="FFFFFF" w:themeColor="background1"/>
                <w:sz w:val="26"/>
                <w:szCs w:val="26"/>
              </w:rPr>
            </w:pPr>
            <w:r w:rsidRPr="00D77CE1">
              <w:rPr>
                <w:rFonts w:ascii="Times New Roman" w:eastAsia="DFKai-SB" w:hAnsi="Times New Roman" w:hint="eastAsia"/>
                <w:b/>
                <w:bCs/>
                <w:color w:val="FFFFFF" w:themeColor="background1"/>
                <w:sz w:val="26"/>
                <w:szCs w:val="26"/>
              </w:rPr>
              <w:t>Re</w:t>
            </w:r>
            <w:r w:rsidRPr="00D77CE1">
              <w:rPr>
                <w:rFonts w:ascii="Times New Roman" w:eastAsia="DFKai-SB" w:hAnsi="Times New Roman"/>
                <w:b/>
                <w:bCs/>
                <w:color w:val="FFFFFF" w:themeColor="background1"/>
                <w:sz w:val="26"/>
                <w:szCs w:val="26"/>
              </w:rPr>
              <w:t>call</w:t>
            </w:r>
          </w:p>
        </w:tc>
        <w:tc>
          <w:tcPr>
            <w:tcW w:w="824" w:type="pct"/>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677D9D"/>
            <w:vAlign w:val="center"/>
          </w:tcPr>
          <w:p w14:paraId="78E9F43B" w14:textId="77777777" w:rsidR="00D4280C" w:rsidRPr="00D77CE1" w:rsidRDefault="00D4280C" w:rsidP="0084306E">
            <w:pPr>
              <w:pStyle w:val="a7"/>
              <w:ind w:leftChars="0" w:left="0"/>
              <w:jc w:val="center"/>
              <w:rPr>
                <w:rFonts w:ascii="Times New Roman" w:eastAsia="DFKai-SB" w:hAnsi="Times New Roman"/>
                <w:b/>
                <w:bCs/>
                <w:color w:val="FFFFFF" w:themeColor="background1"/>
                <w:sz w:val="26"/>
                <w:szCs w:val="26"/>
              </w:rPr>
            </w:pPr>
            <w:r w:rsidRPr="00D77CE1">
              <w:rPr>
                <w:rFonts w:ascii="Times New Roman" w:eastAsia="DFKai-SB" w:hAnsi="Times New Roman"/>
                <w:b/>
                <w:color w:val="FFFFFF"/>
                <w:sz w:val="26"/>
                <w:szCs w:val="26"/>
              </w:rPr>
              <w:t>F1-Score</w:t>
            </w:r>
          </w:p>
        </w:tc>
        <w:tc>
          <w:tcPr>
            <w:tcW w:w="824" w:type="pct"/>
            <w:tcBorders>
              <w:top w:val="single" w:sz="8" w:space="0" w:color="FFFFFF" w:themeColor="background1"/>
              <w:left w:val="single" w:sz="8" w:space="0" w:color="FFFFFF" w:themeColor="background1"/>
              <w:bottom w:val="single" w:sz="8" w:space="0" w:color="FFFFFF" w:themeColor="background1"/>
              <w:right w:val="nil"/>
            </w:tcBorders>
            <w:shd w:val="clear" w:color="auto" w:fill="677D9D"/>
            <w:vAlign w:val="center"/>
          </w:tcPr>
          <w:p w14:paraId="424B812E" w14:textId="77777777" w:rsidR="00D4280C" w:rsidRPr="00D77CE1" w:rsidRDefault="00D4280C" w:rsidP="0084306E">
            <w:pPr>
              <w:pStyle w:val="a7"/>
              <w:ind w:leftChars="0" w:left="0"/>
              <w:jc w:val="center"/>
              <w:rPr>
                <w:rFonts w:ascii="Times New Roman" w:eastAsia="DFKai-SB" w:hAnsi="Times New Roman"/>
                <w:b/>
                <w:bCs/>
                <w:color w:val="FFFFFF" w:themeColor="background1"/>
                <w:sz w:val="26"/>
                <w:szCs w:val="26"/>
              </w:rPr>
            </w:pPr>
            <w:r w:rsidRPr="00D77CE1">
              <w:rPr>
                <w:rFonts w:ascii="Times New Roman" w:eastAsia="DFKai-SB" w:hAnsi="Times New Roman"/>
                <w:b/>
                <w:color w:val="FFFFFF"/>
                <w:sz w:val="26"/>
                <w:szCs w:val="26"/>
              </w:rPr>
              <w:t>Strict accuracy</w:t>
            </w:r>
          </w:p>
        </w:tc>
      </w:tr>
      <w:tr w:rsidR="00D4280C" w:rsidRPr="0040411B" w14:paraId="158500C7" w14:textId="77777777" w:rsidTr="0084306E">
        <w:trPr>
          <w:trHeight w:val="720"/>
          <w:jc w:val="center"/>
        </w:trPr>
        <w:tc>
          <w:tcPr>
            <w:tcW w:w="870" w:type="pct"/>
            <w:vMerge w:val="restart"/>
            <w:tcBorders>
              <w:top w:val="single" w:sz="8" w:space="0" w:color="FFFFFF" w:themeColor="background1"/>
              <w:left w:val="nil"/>
              <w:right w:val="single" w:sz="8" w:space="0" w:color="FFFFFF" w:themeColor="background1"/>
            </w:tcBorders>
            <w:shd w:val="clear" w:color="auto" w:fill="677D9D"/>
            <w:vAlign w:val="center"/>
          </w:tcPr>
          <w:p w14:paraId="6B5A72A2" w14:textId="77777777" w:rsidR="00D4280C" w:rsidRPr="00D77CE1" w:rsidRDefault="00D4280C" w:rsidP="0084306E">
            <w:pPr>
              <w:jc w:val="center"/>
              <w:rPr>
                <w:rFonts w:ascii="Times New Roman" w:eastAsia="DFKai-SB" w:hAnsi="Times New Roman"/>
                <w:b/>
                <w:bCs/>
                <w:color w:val="FFFFFF" w:themeColor="background1"/>
                <w:sz w:val="26"/>
                <w:szCs w:val="26"/>
              </w:rPr>
            </w:pPr>
            <w:r w:rsidRPr="00D77CE1">
              <w:rPr>
                <w:rFonts w:ascii="Times New Roman" w:eastAsia="DFKai-SB" w:hAnsi="Times New Roman"/>
                <w:b/>
                <w:bCs/>
                <w:color w:val="FFFFFF" w:themeColor="background1"/>
                <w:sz w:val="26"/>
                <w:szCs w:val="26"/>
              </w:rPr>
              <w:t>google/</w:t>
            </w:r>
          </w:p>
          <w:p w14:paraId="07EC96AF" w14:textId="77777777" w:rsidR="00D4280C" w:rsidRPr="00D77CE1" w:rsidRDefault="00D4280C" w:rsidP="0084306E">
            <w:pPr>
              <w:pStyle w:val="a7"/>
              <w:ind w:leftChars="0" w:left="0"/>
              <w:jc w:val="center"/>
              <w:rPr>
                <w:rFonts w:ascii="Times New Roman" w:eastAsia="DFKai-SB" w:hAnsi="Times New Roman"/>
                <w:b/>
                <w:bCs/>
                <w:color w:val="FFFFFF" w:themeColor="background1"/>
                <w:sz w:val="26"/>
                <w:szCs w:val="26"/>
              </w:rPr>
            </w:pPr>
            <w:r w:rsidRPr="00D77CE1">
              <w:rPr>
                <w:rFonts w:ascii="Times New Roman" w:eastAsia="DFKai-SB" w:hAnsi="Times New Roman"/>
                <w:b/>
                <w:bCs/>
                <w:color w:val="FFFFFF" w:themeColor="background1"/>
                <w:sz w:val="26"/>
                <w:szCs w:val="26"/>
              </w:rPr>
              <w:t>mt5-small</w:t>
            </w:r>
          </w:p>
        </w:tc>
        <w:tc>
          <w:tcPr>
            <w:tcW w:w="836" w:type="pct"/>
            <w:tcBorders>
              <w:top w:val="single" w:sz="8" w:space="0" w:color="FFFFFF" w:themeColor="background1"/>
              <w:left w:val="single" w:sz="8" w:space="0" w:color="FFFFFF" w:themeColor="background1"/>
              <w:bottom w:val="single" w:sz="8" w:space="0" w:color="FFFFFF" w:themeColor="background1"/>
              <w:right w:val="nil"/>
            </w:tcBorders>
            <w:shd w:val="clear" w:color="auto" w:fill="8496B0"/>
            <w:vAlign w:val="center"/>
          </w:tcPr>
          <w:p w14:paraId="1A5D655C" w14:textId="77777777" w:rsidR="00D4280C" w:rsidRPr="0040411B" w:rsidRDefault="00D4280C" w:rsidP="0084306E">
            <w:pPr>
              <w:pStyle w:val="a7"/>
              <w:ind w:leftChars="0" w:left="0"/>
              <w:jc w:val="center"/>
              <w:rPr>
                <w:rFonts w:ascii="Times New Roman" w:eastAsia="DFKai-SB" w:hAnsi="Times New Roman"/>
                <w:b/>
                <w:bCs/>
                <w:color w:val="FFFFFF" w:themeColor="background1"/>
                <w:sz w:val="26"/>
                <w:szCs w:val="26"/>
              </w:rPr>
            </w:pPr>
            <w:r w:rsidRPr="0040411B">
              <w:rPr>
                <w:rFonts w:ascii="Times New Roman" w:eastAsia="DFKai-SB" w:hAnsi="Times New Roman" w:hint="eastAsia"/>
                <w:b/>
                <w:bCs/>
                <w:color w:val="FFFFFF" w:themeColor="background1"/>
                <w:sz w:val="26"/>
                <w:szCs w:val="26"/>
              </w:rPr>
              <w:t>模型</w:t>
            </w:r>
            <w:r w:rsidRPr="0040411B">
              <w:rPr>
                <w:rFonts w:ascii="Times New Roman" w:eastAsia="DFKai-SB" w:hAnsi="Times New Roman"/>
                <w:b/>
                <w:bCs/>
                <w:color w:val="FFFFFF" w:themeColor="background1"/>
                <w:sz w:val="26"/>
                <w:szCs w:val="26"/>
              </w:rPr>
              <w:t>1</w:t>
            </w:r>
          </w:p>
          <w:p w14:paraId="0C062D3A" w14:textId="77777777" w:rsidR="00D4280C" w:rsidRPr="0040411B" w:rsidRDefault="00D4280C" w:rsidP="0084306E">
            <w:pPr>
              <w:pStyle w:val="a7"/>
              <w:ind w:leftChars="0" w:left="0"/>
              <w:jc w:val="center"/>
              <w:rPr>
                <w:rFonts w:ascii="Times New Roman" w:eastAsia="DFKai-SB" w:hAnsi="Times New Roman"/>
                <w:b/>
                <w:bCs/>
                <w:color w:val="FFFFFF" w:themeColor="background1"/>
                <w:szCs w:val="24"/>
              </w:rPr>
            </w:pPr>
            <w:r w:rsidRPr="0040411B">
              <w:rPr>
                <w:rFonts w:ascii="Times New Roman" w:eastAsia="DFKai-SB" w:hAnsi="Times New Roman" w:hint="eastAsia"/>
                <w:b/>
                <w:bCs/>
                <w:color w:val="FFFFFF" w:themeColor="background1"/>
                <w:szCs w:val="24"/>
              </w:rPr>
              <w:t>(</w:t>
            </w:r>
            <w:r w:rsidRPr="0040411B">
              <w:rPr>
                <w:rFonts w:ascii="Times New Roman" w:eastAsia="DFKai-SB" w:hAnsi="Times New Roman" w:hint="eastAsia"/>
                <w:color w:val="FFFFFF" w:themeColor="background1"/>
                <w:szCs w:val="24"/>
              </w:rPr>
              <w:t>繁體模型</w:t>
            </w:r>
            <w:r w:rsidRPr="0040411B">
              <w:rPr>
                <w:rFonts w:ascii="Times New Roman" w:eastAsia="DFKai-SB" w:hAnsi="Times New Roman" w:hint="eastAsia"/>
                <w:b/>
                <w:bCs/>
                <w:color w:val="FFFFFF" w:themeColor="background1"/>
                <w:szCs w:val="24"/>
              </w:rPr>
              <w:t>)</w:t>
            </w:r>
          </w:p>
        </w:tc>
        <w:tc>
          <w:tcPr>
            <w:tcW w:w="823" w:type="pct"/>
            <w:tcBorders>
              <w:top w:val="single" w:sz="8" w:space="0" w:color="FFFFFF" w:themeColor="background1"/>
              <w:left w:val="nil"/>
              <w:bottom w:val="single" w:sz="4" w:space="0" w:color="auto"/>
              <w:right w:val="nil"/>
            </w:tcBorders>
            <w:vAlign w:val="center"/>
          </w:tcPr>
          <w:p w14:paraId="6401C363" w14:textId="77777777" w:rsidR="00D4280C" w:rsidRPr="0040411B" w:rsidRDefault="00D4280C" w:rsidP="0084306E">
            <w:pPr>
              <w:pStyle w:val="a7"/>
              <w:ind w:leftChars="0" w:left="0"/>
              <w:jc w:val="center"/>
              <w:rPr>
                <w:rFonts w:ascii="Times New Roman" w:eastAsia="DFKai-SB" w:hAnsi="Times New Roman"/>
                <w:sz w:val="28"/>
                <w:szCs w:val="24"/>
              </w:rPr>
            </w:pPr>
            <w:r w:rsidRPr="0040411B">
              <w:rPr>
                <w:rFonts w:ascii="Times New Roman" w:eastAsia="DFKai-SB" w:hAnsi="Times New Roman" w:hint="eastAsia"/>
                <w:sz w:val="28"/>
                <w:szCs w:val="24"/>
              </w:rPr>
              <w:t>0.</w:t>
            </w:r>
            <w:r w:rsidRPr="0040411B">
              <w:rPr>
                <w:rFonts w:ascii="Times New Roman" w:eastAsia="DFKai-SB" w:hAnsi="Times New Roman"/>
                <w:sz w:val="28"/>
                <w:szCs w:val="24"/>
              </w:rPr>
              <w:t>739</w:t>
            </w:r>
          </w:p>
        </w:tc>
        <w:tc>
          <w:tcPr>
            <w:tcW w:w="824" w:type="pct"/>
            <w:tcBorders>
              <w:top w:val="single" w:sz="8" w:space="0" w:color="FFFFFF" w:themeColor="background1"/>
              <w:left w:val="nil"/>
              <w:bottom w:val="single" w:sz="4" w:space="0" w:color="auto"/>
              <w:right w:val="nil"/>
            </w:tcBorders>
            <w:vAlign w:val="center"/>
          </w:tcPr>
          <w:p w14:paraId="32B1AB72" w14:textId="77777777" w:rsidR="00D4280C" w:rsidRPr="0040411B" w:rsidRDefault="00D4280C" w:rsidP="0084306E">
            <w:pPr>
              <w:pStyle w:val="a7"/>
              <w:ind w:leftChars="0" w:left="0"/>
              <w:jc w:val="center"/>
              <w:rPr>
                <w:rFonts w:ascii="Times New Roman" w:eastAsia="DFKai-SB" w:hAnsi="Times New Roman"/>
                <w:sz w:val="28"/>
                <w:szCs w:val="24"/>
              </w:rPr>
            </w:pPr>
            <w:r w:rsidRPr="0040411B">
              <w:rPr>
                <w:rFonts w:ascii="Times New Roman" w:eastAsia="DFKai-SB" w:hAnsi="Times New Roman"/>
                <w:sz w:val="28"/>
                <w:szCs w:val="24"/>
              </w:rPr>
              <w:t>0.691</w:t>
            </w:r>
          </w:p>
        </w:tc>
        <w:tc>
          <w:tcPr>
            <w:tcW w:w="824" w:type="pct"/>
            <w:tcBorders>
              <w:top w:val="single" w:sz="8" w:space="0" w:color="FFFFFF" w:themeColor="background1"/>
              <w:left w:val="nil"/>
              <w:bottom w:val="single" w:sz="4" w:space="0" w:color="auto"/>
              <w:right w:val="nil"/>
            </w:tcBorders>
            <w:vAlign w:val="center"/>
          </w:tcPr>
          <w:p w14:paraId="650AFF44" w14:textId="77777777" w:rsidR="00D4280C" w:rsidRPr="0040411B" w:rsidRDefault="00D4280C" w:rsidP="0084306E">
            <w:pPr>
              <w:pStyle w:val="a7"/>
              <w:ind w:leftChars="0" w:left="0"/>
              <w:jc w:val="center"/>
              <w:rPr>
                <w:rFonts w:ascii="Times New Roman" w:eastAsia="DFKai-SB" w:hAnsi="Times New Roman"/>
                <w:sz w:val="28"/>
                <w:szCs w:val="24"/>
              </w:rPr>
            </w:pPr>
            <w:r w:rsidRPr="0040411B">
              <w:rPr>
                <w:rFonts w:ascii="Times New Roman" w:eastAsia="DFKai-SB" w:hAnsi="Times New Roman"/>
                <w:sz w:val="28"/>
                <w:szCs w:val="24"/>
              </w:rPr>
              <w:t>0.706</w:t>
            </w:r>
          </w:p>
        </w:tc>
        <w:tc>
          <w:tcPr>
            <w:tcW w:w="824" w:type="pct"/>
            <w:tcBorders>
              <w:top w:val="single" w:sz="8" w:space="0" w:color="FFFFFF" w:themeColor="background1"/>
              <w:left w:val="nil"/>
              <w:bottom w:val="single" w:sz="4" w:space="0" w:color="auto"/>
              <w:right w:val="nil"/>
            </w:tcBorders>
            <w:vAlign w:val="center"/>
          </w:tcPr>
          <w:p w14:paraId="71EFBF26" w14:textId="77777777" w:rsidR="00D4280C" w:rsidRPr="0040411B" w:rsidRDefault="00D4280C" w:rsidP="0084306E">
            <w:pPr>
              <w:pStyle w:val="a7"/>
              <w:ind w:leftChars="0" w:left="0"/>
              <w:jc w:val="center"/>
              <w:rPr>
                <w:rFonts w:ascii="Times New Roman" w:eastAsia="DFKai-SB" w:hAnsi="Times New Roman"/>
                <w:sz w:val="28"/>
                <w:szCs w:val="24"/>
              </w:rPr>
            </w:pPr>
            <w:r w:rsidRPr="0040411B">
              <w:rPr>
                <w:rFonts w:ascii="Times New Roman" w:eastAsia="DFKai-SB" w:hAnsi="Times New Roman"/>
                <w:sz w:val="28"/>
                <w:szCs w:val="24"/>
              </w:rPr>
              <w:t>0.567</w:t>
            </w:r>
          </w:p>
        </w:tc>
      </w:tr>
      <w:tr w:rsidR="00D4280C" w:rsidRPr="0040411B" w14:paraId="653DFA31" w14:textId="77777777" w:rsidTr="0084306E">
        <w:trPr>
          <w:trHeight w:val="720"/>
          <w:jc w:val="center"/>
        </w:trPr>
        <w:tc>
          <w:tcPr>
            <w:tcW w:w="870" w:type="pct"/>
            <w:vMerge/>
            <w:tcBorders>
              <w:left w:val="nil"/>
              <w:bottom w:val="single" w:sz="8" w:space="0" w:color="FFFFFF" w:themeColor="background1"/>
              <w:right w:val="single" w:sz="8" w:space="0" w:color="FFFFFF" w:themeColor="background1"/>
            </w:tcBorders>
            <w:shd w:val="clear" w:color="auto" w:fill="677D9D"/>
            <w:vAlign w:val="center"/>
          </w:tcPr>
          <w:p w14:paraId="2A7BA265" w14:textId="77777777" w:rsidR="00D4280C" w:rsidRPr="00D77CE1" w:rsidRDefault="00D4280C" w:rsidP="0084306E">
            <w:pPr>
              <w:pStyle w:val="a7"/>
              <w:ind w:leftChars="0" w:left="0"/>
              <w:jc w:val="center"/>
              <w:rPr>
                <w:rFonts w:ascii="Times New Roman" w:eastAsia="DFKai-SB" w:hAnsi="Times New Roman"/>
                <w:b/>
                <w:bCs/>
                <w:color w:val="FFFFFF" w:themeColor="background1"/>
                <w:sz w:val="26"/>
                <w:szCs w:val="26"/>
              </w:rPr>
            </w:pPr>
          </w:p>
        </w:tc>
        <w:tc>
          <w:tcPr>
            <w:tcW w:w="836" w:type="pct"/>
            <w:tcBorders>
              <w:top w:val="single" w:sz="8" w:space="0" w:color="FFFFFF" w:themeColor="background1"/>
              <w:left w:val="single" w:sz="8" w:space="0" w:color="FFFFFF" w:themeColor="background1"/>
              <w:bottom w:val="single" w:sz="8" w:space="0" w:color="FFFFFF" w:themeColor="background1"/>
              <w:right w:val="nil"/>
            </w:tcBorders>
            <w:shd w:val="clear" w:color="auto" w:fill="8496B0"/>
            <w:vAlign w:val="center"/>
          </w:tcPr>
          <w:p w14:paraId="6411B6D5" w14:textId="77777777" w:rsidR="00D4280C" w:rsidRPr="0040411B" w:rsidRDefault="00D4280C" w:rsidP="0084306E">
            <w:pPr>
              <w:pStyle w:val="a7"/>
              <w:ind w:leftChars="0" w:left="0"/>
              <w:jc w:val="center"/>
              <w:rPr>
                <w:rFonts w:ascii="Times New Roman" w:eastAsia="DFKai-SB" w:hAnsi="Times New Roman"/>
                <w:b/>
                <w:bCs/>
                <w:color w:val="FFFFFF" w:themeColor="background1"/>
                <w:sz w:val="26"/>
                <w:szCs w:val="26"/>
              </w:rPr>
            </w:pPr>
            <w:r w:rsidRPr="0040411B">
              <w:rPr>
                <w:rFonts w:ascii="Times New Roman" w:eastAsia="DFKai-SB" w:hAnsi="Times New Roman" w:hint="eastAsia"/>
                <w:b/>
                <w:bCs/>
                <w:color w:val="FFFFFF" w:themeColor="background1"/>
                <w:sz w:val="26"/>
                <w:szCs w:val="26"/>
              </w:rPr>
              <w:t>模型</w:t>
            </w:r>
            <w:r w:rsidRPr="0040411B">
              <w:rPr>
                <w:rFonts w:ascii="Times New Roman" w:eastAsia="DFKai-SB" w:hAnsi="Times New Roman"/>
                <w:b/>
                <w:bCs/>
                <w:color w:val="FFFFFF" w:themeColor="background1"/>
                <w:sz w:val="26"/>
                <w:szCs w:val="26"/>
              </w:rPr>
              <w:t>2</w:t>
            </w:r>
          </w:p>
          <w:p w14:paraId="16A007C9" w14:textId="77777777" w:rsidR="00D4280C" w:rsidRPr="0040411B" w:rsidRDefault="00D4280C" w:rsidP="0084306E">
            <w:pPr>
              <w:pStyle w:val="a7"/>
              <w:ind w:leftChars="0" w:left="0"/>
              <w:jc w:val="center"/>
              <w:rPr>
                <w:rFonts w:ascii="Times New Roman" w:eastAsia="DFKai-SB" w:hAnsi="Times New Roman"/>
                <w:b/>
                <w:bCs/>
                <w:color w:val="FFFFFF" w:themeColor="background1"/>
                <w:szCs w:val="24"/>
              </w:rPr>
            </w:pPr>
            <w:r w:rsidRPr="0040411B">
              <w:rPr>
                <w:rFonts w:ascii="Times New Roman" w:eastAsia="DFKai-SB" w:hAnsi="Times New Roman" w:hint="eastAsia"/>
                <w:b/>
                <w:bCs/>
                <w:color w:val="FFFFFF" w:themeColor="background1"/>
                <w:szCs w:val="24"/>
              </w:rPr>
              <w:t>(</w:t>
            </w:r>
            <w:r w:rsidRPr="0040411B">
              <w:rPr>
                <w:rFonts w:ascii="Times New Roman" w:eastAsia="DFKai-SB" w:hAnsi="Times New Roman" w:hint="eastAsia"/>
                <w:color w:val="FFFFFF" w:themeColor="background1"/>
                <w:szCs w:val="24"/>
              </w:rPr>
              <w:t>簡體模型</w:t>
            </w:r>
            <w:r w:rsidRPr="0040411B">
              <w:rPr>
                <w:rFonts w:ascii="Times New Roman" w:eastAsia="DFKai-SB" w:hAnsi="Times New Roman" w:hint="eastAsia"/>
                <w:b/>
                <w:bCs/>
                <w:color w:val="FFFFFF" w:themeColor="background1"/>
                <w:szCs w:val="24"/>
              </w:rPr>
              <w:t>)</w:t>
            </w:r>
          </w:p>
        </w:tc>
        <w:tc>
          <w:tcPr>
            <w:tcW w:w="823" w:type="pct"/>
            <w:tcBorders>
              <w:top w:val="single" w:sz="4" w:space="0" w:color="auto"/>
              <w:left w:val="nil"/>
              <w:bottom w:val="single" w:sz="4" w:space="0" w:color="auto"/>
              <w:right w:val="nil"/>
            </w:tcBorders>
            <w:vAlign w:val="center"/>
          </w:tcPr>
          <w:p w14:paraId="14576DE8" w14:textId="77777777" w:rsidR="00D4280C" w:rsidRPr="0040411B" w:rsidRDefault="00D4280C" w:rsidP="0084306E">
            <w:pPr>
              <w:pStyle w:val="a7"/>
              <w:ind w:leftChars="0" w:left="0"/>
              <w:jc w:val="center"/>
              <w:rPr>
                <w:rFonts w:ascii="Times New Roman" w:eastAsia="DFKai-SB" w:hAnsi="Times New Roman"/>
                <w:sz w:val="28"/>
                <w:szCs w:val="24"/>
              </w:rPr>
            </w:pPr>
            <w:r w:rsidRPr="0040411B">
              <w:rPr>
                <w:rFonts w:ascii="Times New Roman" w:eastAsia="DFKai-SB" w:hAnsi="Times New Roman" w:hint="eastAsia"/>
                <w:b/>
                <w:bCs/>
                <w:sz w:val="28"/>
                <w:szCs w:val="24"/>
              </w:rPr>
              <w:t>0.</w:t>
            </w:r>
            <w:r w:rsidRPr="0040411B">
              <w:rPr>
                <w:rFonts w:ascii="Times New Roman" w:eastAsia="DFKai-SB" w:hAnsi="Times New Roman"/>
                <w:b/>
                <w:bCs/>
                <w:sz w:val="28"/>
                <w:szCs w:val="24"/>
              </w:rPr>
              <w:t>889</w:t>
            </w:r>
          </w:p>
        </w:tc>
        <w:tc>
          <w:tcPr>
            <w:tcW w:w="824" w:type="pct"/>
            <w:tcBorders>
              <w:top w:val="single" w:sz="4" w:space="0" w:color="auto"/>
              <w:left w:val="nil"/>
              <w:bottom w:val="single" w:sz="4" w:space="0" w:color="auto"/>
              <w:right w:val="nil"/>
            </w:tcBorders>
            <w:vAlign w:val="center"/>
          </w:tcPr>
          <w:p w14:paraId="7920267C" w14:textId="77777777" w:rsidR="00D4280C" w:rsidRPr="0040411B" w:rsidRDefault="00D4280C" w:rsidP="0084306E">
            <w:pPr>
              <w:pStyle w:val="a7"/>
              <w:ind w:leftChars="0" w:left="0"/>
              <w:jc w:val="center"/>
              <w:rPr>
                <w:rFonts w:ascii="Times New Roman" w:eastAsia="DFKai-SB" w:hAnsi="Times New Roman"/>
                <w:sz w:val="28"/>
                <w:szCs w:val="24"/>
              </w:rPr>
            </w:pPr>
            <w:r w:rsidRPr="0040411B">
              <w:rPr>
                <w:rFonts w:ascii="Times New Roman" w:eastAsia="DFKai-SB" w:hAnsi="Times New Roman" w:hint="eastAsia"/>
                <w:b/>
                <w:bCs/>
                <w:sz w:val="28"/>
                <w:szCs w:val="24"/>
              </w:rPr>
              <w:t>0.</w:t>
            </w:r>
            <w:r w:rsidRPr="0040411B">
              <w:rPr>
                <w:rFonts w:ascii="Times New Roman" w:eastAsia="DFKai-SB" w:hAnsi="Times New Roman"/>
                <w:b/>
                <w:bCs/>
                <w:sz w:val="28"/>
                <w:szCs w:val="24"/>
              </w:rPr>
              <w:t>841</w:t>
            </w:r>
          </w:p>
        </w:tc>
        <w:tc>
          <w:tcPr>
            <w:tcW w:w="824" w:type="pct"/>
            <w:tcBorders>
              <w:top w:val="single" w:sz="4" w:space="0" w:color="auto"/>
              <w:left w:val="nil"/>
              <w:bottom w:val="single" w:sz="4" w:space="0" w:color="auto"/>
              <w:right w:val="nil"/>
            </w:tcBorders>
            <w:vAlign w:val="center"/>
          </w:tcPr>
          <w:p w14:paraId="61714EA4" w14:textId="77777777" w:rsidR="00D4280C" w:rsidRPr="0040411B" w:rsidRDefault="00D4280C" w:rsidP="0084306E">
            <w:pPr>
              <w:pStyle w:val="a7"/>
              <w:ind w:leftChars="0" w:left="0"/>
              <w:jc w:val="center"/>
              <w:rPr>
                <w:rFonts w:ascii="Times New Roman" w:eastAsia="DFKai-SB" w:hAnsi="Times New Roman"/>
                <w:b/>
                <w:bCs/>
                <w:sz w:val="28"/>
                <w:szCs w:val="24"/>
              </w:rPr>
            </w:pPr>
            <w:r w:rsidRPr="0040411B">
              <w:rPr>
                <w:rFonts w:ascii="Times New Roman" w:eastAsia="DFKai-SB" w:hAnsi="Times New Roman" w:hint="eastAsia"/>
                <w:b/>
                <w:bCs/>
                <w:sz w:val="28"/>
                <w:szCs w:val="24"/>
              </w:rPr>
              <w:t>0.</w:t>
            </w:r>
            <w:r w:rsidRPr="0040411B">
              <w:rPr>
                <w:rFonts w:ascii="Times New Roman" w:eastAsia="DFKai-SB" w:hAnsi="Times New Roman"/>
                <w:b/>
                <w:bCs/>
                <w:sz w:val="28"/>
                <w:szCs w:val="24"/>
              </w:rPr>
              <w:t>85</w:t>
            </w:r>
            <w:r w:rsidRPr="0040411B">
              <w:rPr>
                <w:rFonts w:ascii="Times New Roman" w:eastAsia="DFKai-SB" w:hAnsi="Times New Roman" w:hint="eastAsia"/>
                <w:b/>
                <w:bCs/>
                <w:sz w:val="28"/>
                <w:szCs w:val="24"/>
              </w:rPr>
              <w:t>5</w:t>
            </w:r>
          </w:p>
        </w:tc>
        <w:tc>
          <w:tcPr>
            <w:tcW w:w="824" w:type="pct"/>
            <w:tcBorders>
              <w:top w:val="single" w:sz="4" w:space="0" w:color="auto"/>
              <w:left w:val="nil"/>
              <w:bottom w:val="single" w:sz="4" w:space="0" w:color="auto"/>
              <w:right w:val="nil"/>
            </w:tcBorders>
            <w:vAlign w:val="center"/>
          </w:tcPr>
          <w:p w14:paraId="52E2E37C" w14:textId="77777777" w:rsidR="00D4280C" w:rsidRPr="0040411B" w:rsidRDefault="00D4280C" w:rsidP="0084306E">
            <w:pPr>
              <w:pStyle w:val="a7"/>
              <w:ind w:leftChars="0" w:left="0"/>
              <w:jc w:val="center"/>
              <w:rPr>
                <w:rFonts w:ascii="Times New Roman" w:eastAsia="DFKai-SB" w:hAnsi="Times New Roman"/>
                <w:b/>
                <w:bCs/>
                <w:sz w:val="28"/>
                <w:szCs w:val="24"/>
              </w:rPr>
            </w:pPr>
            <w:r w:rsidRPr="0040411B">
              <w:rPr>
                <w:rFonts w:ascii="Times New Roman" w:eastAsia="DFKai-SB" w:hAnsi="Times New Roman" w:hint="eastAsia"/>
                <w:b/>
                <w:bCs/>
                <w:sz w:val="28"/>
                <w:szCs w:val="24"/>
              </w:rPr>
              <w:t>0.</w:t>
            </w:r>
            <w:r w:rsidRPr="0040411B">
              <w:rPr>
                <w:rFonts w:ascii="Times New Roman" w:eastAsia="DFKai-SB" w:hAnsi="Times New Roman"/>
                <w:b/>
                <w:bCs/>
                <w:sz w:val="28"/>
                <w:szCs w:val="24"/>
              </w:rPr>
              <w:t>70</w:t>
            </w:r>
            <w:r w:rsidRPr="0040411B">
              <w:rPr>
                <w:rFonts w:ascii="Times New Roman" w:eastAsia="DFKai-SB" w:hAnsi="Times New Roman" w:hint="eastAsia"/>
                <w:b/>
                <w:bCs/>
                <w:sz w:val="28"/>
                <w:szCs w:val="24"/>
              </w:rPr>
              <w:t>6</w:t>
            </w:r>
          </w:p>
        </w:tc>
      </w:tr>
      <w:tr w:rsidR="00D4280C" w:rsidRPr="0040411B" w14:paraId="2987B139" w14:textId="77777777" w:rsidTr="0084306E">
        <w:trPr>
          <w:trHeight w:val="720"/>
          <w:jc w:val="center"/>
        </w:trPr>
        <w:tc>
          <w:tcPr>
            <w:tcW w:w="870" w:type="pct"/>
            <w:vMerge w:val="restart"/>
            <w:tcBorders>
              <w:top w:val="single" w:sz="8" w:space="0" w:color="FFFFFF" w:themeColor="background1"/>
              <w:left w:val="nil"/>
              <w:right w:val="single" w:sz="8" w:space="0" w:color="FFFFFF" w:themeColor="background1"/>
            </w:tcBorders>
            <w:shd w:val="clear" w:color="auto" w:fill="677D9D"/>
            <w:vAlign w:val="center"/>
          </w:tcPr>
          <w:p w14:paraId="15B40418" w14:textId="77777777" w:rsidR="00D4280C" w:rsidRPr="00D77CE1" w:rsidRDefault="00D4280C" w:rsidP="0084306E">
            <w:pPr>
              <w:jc w:val="center"/>
              <w:rPr>
                <w:rFonts w:ascii="Times New Roman" w:eastAsia="DFKai-SB" w:hAnsi="Times New Roman"/>
                <w:b/>
                <w:bCs/>
                <w:color w:val="FFFFFF" w:themeColor="background1"/>
                <w:sz w:val="26"/>
                <w:szCs w:val="26"/>
              </w:rPr>
            </w:pPr>
            <w:r w:rsidRPr="00D77CE1">
              <w:rPr>
                <w:rFonts w:ascii="Times New Roman" w:eastAsia="DFKai-SB" w:hAnsi="Times New Roman"/>
                <w:b/>
                <w:bCs/>
                <w:color w:val="FFFFFF" w:themeColor="background1"/>
                <w:sz w:val="26"/>
                <w:szCs w:val="26"/>
              </w:rPr>
              <w:t>Langboat/</w:t>
            </w:r>
          </w:p>
          <w:p w14:paraId="360DBB7A" w14:textId="77777777" w:rsidR="00D4280C" w:rsidRPr="00D77CE1" w:rsidRDefault="00D4280C" w:rsidP="0084306E">
            <w:pPr>
              <w:pStyle w:val="a7"/>
              <w:ind w:leftChars="0" w:left="0"/>
              <w:jc w:val="center"/>
              <w:rPr>
                <w:rFonts w:ascii="Times New Roman" w:eastAsia="DFKai-SB" w:hAnsi="Times New Roman"/>
                <w:b/>
                <w:bCs/>
                <w:color w:val="FFFFFF" w:themeColor="background1"/>
                <w:sz w:val="26"/>
                <w:szCs w:val="26"/>
              </w:rPr>
            </w:pPr>
            <w:r w:rsidRPr="00D77CE1">
              <w:rPr>
                <w:rFonts w:ascii="Times New Roman" w:eastAsia="DFKai-SB" w:hAnsi="Times New Roman"/>
                <w:b/>
                <w:bCs/>
                <w:color w:val="FFFFFF" w:themeColor="background1"/>
                <w:sz w:val="26"/>
                <w:szCs w:val="26"/>
              </w:rPr>
              <w:t>mengzi-t5-base</w:t>
            </w:r>
          </w:p>
        </w:tc>
        <w:tc>
          <w:tcPr>
            <w:tcW w:w="836" w:type="pct"/>
            <w:tcBorders>
              <w:top w:val="single" w:sz="8" w:space="0" w:color="FFFFFF" w:themeColor="background1"/>
              <w:left w:val="single" w:sz="8" w:space="0" w:color="FFFFFF" w:themeColor="background1"/>
              <w:bottom w:val="single" w:sz="8" w:space="0" w:color="FFFFFF" w:themeColor="background1"/>
              <w:right w:val="nil"/>
            </w:tcBorders>
            <w:shd w:val="clear" w:color="auto" w:fill="8496B0"/>
            <w:vAlign w:val="center"/>
          </w:tcPr>
          <w:p w14:paraId="47DDF7FC" w14:textId="77777777" w:rsidR="00D4280C" w:rsidRPr="0040411B" w:rsidRDefault="00D4280C" w:rsidP="0084306E">
            <w:pPr>
              <w:pStyle w:val="a7"/>
              <w:ind w:leftChars="0" w:left="0"/>
              <w:jc w:val="center"/>
              <w:rPr>
                <w:rFonts w:ascii="Times New Roman" w:eastAsia="DFKai-SB" w:hAnsi="Times New Roman"/>
                <w:b/>
                <w:bCs/>
                <w:color w:val="FFFFFF" w:themeColor="background1"/>
                <w:sz w:val="26"/>
                <w:szCs w:val="26"/>
              </w:rPr>
            </w:pPr>
            <w:r w:rsidRPr="0040411B">
              <w:rPr>
                <w:rFonts w:ascii="Times New Roman" w:eastAsia="DFKai-SB" w:hAnsi="Times New Roman" w:hint="eastAsia"/>
                <w:b/>
                <w:bCs/>
                <w:color w:val="FFFFFF" w:themeColor="background1"/>
                <w:sz w:val="26"/>
                <w:szCs w:val="26"/>
              </w:rPr>
              <w:t>模型</w:t>
            </w:r>
            <w:r w:rsidRPr="0040411B">
              <w:rPr>
                <w:rFonts w:ascii="Times New Roman" w:eastAsia="DFKai-SB" w:hAnsi="Times New Roman"/>
                <w:b/>
                <w:bCs/>
                <w:color w:val="FFFFFF" w:themeColor="background1"/>
                <w:sz w:val="26"/>
                <w:szCs w:val="26"/>
              </w:rPr>
              <w:t>3</w:t>
            </w:r>
          </w:p>
          <w:p w14:paraId="297F4F06" w14:textId="77777777" w:rsidR="00D4280C" w:rsidRPr="0040411B" w:rsidRDefault="00D4280C" w:rsidP="0084306E">
            <w:pPr>
              <w:pStyle w:val="a7"/>
              <w:ind w:leftChars="0" w:left="0"/>
              <w:jc w:val="center"/>
              <w:rPr>
                <w:rFonts w:ascii="Times New Roman" w:eastAsia="DFKai-SB" w:hAnsi="Times New Roman"/>
                <w:b/>
                <w:bCs/>
                <w:color w:val="FFFFFF" w:themeColor="background1"/>
                <w:szCs w:val="24"/>
              </w:rPr>
            </w:pPr>
            <w:r w:rsidRPr="0040411B">
              <w:rPr>
                <w:rFonts w:ascii="Times New Roman" w:eastAsia="DFKai-SB" w:hAnsi="Times New Roman" w:hint="eastAsia"/>
                <w:b/>
                <w:bCs/>
                <w:color w:val="FFFFFF" w:themeColor="background1"/>
                <w:szCs w:val="24"/>
              </w:rPr>
              <w:t>(</w:t>
            </w:r>
            <w:r w:rsidRPr="0040411B">
              <w:rPr>
                <w:rFonts w:ascii="Times New Roman" w:eastAsia="DFKai-SB" w:hAnsi="Times New Roman" w:hint="eastAsia"/>
                <w:color w:val="FFFFFF" w:themeColor="background1"/>
                <w:szCs w:val="24"/>
              </w:rPr>
              <w:t>繁體模型</w:t>
            </w:r>
            <w:r w:rsidRPr="0040411B">
              <w:rPr>
                <w:rFonts w:ascii="Times New Roman" w:eastAsia="DFKai-SB" w:hAnsi="Times New Roman" w:hint="eastAsia"/>
                <w:b/>
                <w:bCs/>
                <w:color w:val="FFFFFF" w:themeColor="background1"/>
                <w:szCs w:val="24"/>
              </w:rPr>
              <w:t>)</w:t>
            </w:r>
          </w:p>
        </w:tc>
        <w:tc>
          <w:tcPr>
            <w:tcW w:w="823" w:type="pct"/>
            <w:tcBorders>
              <w:top w:val="single" w:sz="4" w:space="0" w:color="auto"/>
              <w:left w:val="nil"/>
              <w:bottom w:val="single" w:sz="4" w:space="0" w:color="auto"/>
              <w:right w:val="nil"/>
            </w:tcBorders>
            <w:vAlign w:val="center"/>
          </w:tcPr>
          <w:p w14:paraId="14074FCE" w14:textId="77777777" w:rsidR="00D4280C" w:rsidRPr="0040411B" w:rsidRDefault="00D4280C" w:rsidP="0084306E">
            <w:pPr>
              <w:pStyle w:val="a7"/>
              <w:ind w:leftChars="0" w:left="0"/>
              <w:jc w:val="center"/>
              <w:rPr>
                <w:rFonts w:ascii="Times New Roman" w:eastAsia="DFKai-SB" w:hAnsi="Times New Roman"/>
                <w:sz w:val="28"/>
                <w:szCs w:val="24"/>
              </w:rPr>
            </w:pPr>
            <w:r w:rsidRPr="0040411B">
              <w:rPr>
                <w:rFonts w:ascii="Times New Roman" w:eastAsia="DFKai-SB" w:hAnsi="Times New Roman" w:hint="eastAsia"/>
                <w:sz w:val="28"/>
                <w:szCs w:val="24"/>
              </w:rPr>
              <w:t>0.</w:t>
            </w:r>
            <w:r w:rsidRPr="0040411B">
              <w:rPr>
                <w:rFonts w:ascii="Times New Roman" w:eastAsia="DFKai-SB" w:hAnsi="Times New Roman"/>
                <w:sz w:val="28"/>
                <w:szCs w:val="24"/>
              </w:rPr>
              <w:t>300</w:t>
            </w:r>
          </w:p>
        </w:tc>
        <w:tc>
          <w:tcPr>
            <w:tcW w:w="824" w:type="pct"/>
            <w:tcBorders>
              <w:top w:val="single" w:sz="4" w:space="0" w:color="auto"/>
              <w:left w:val="nil"/>
              <w:bottom w:val="single" w:sz="4" w:space="0" w:color="auto"/>
              <w:right w:val="nil"/>
            </w:tcBorders>
            <w:vAlign w:val="center"/>
          </w:tcPr>
          <w:p w14:paraId="778D5545" w14:textId="77777777" w:rsidR="00D4280C" w:rsidRPr="0040411B" w:rsidRDefault="00D4280C" w:rsidP="0084306E">
            <w:pPr>
              <w:pStyle w:val="a7"/>
              <w:ind w:leftChars="0" w:left="0"/>
              <w:jc w:val="center"/>
              <w:rPr>
                <w:rFonts w:ascii="Times New Roman" w:eastAsia="DFKai-SB" w:hAnsi="Times New Roman"/>
                <w:sz w:val="28"/>
                <w:szCs w:val="24"/>
              </w:rPr>
            </w:pPr>
            <w:r w:rsidRPr="0040411B">
              <w:rPr>
                <w:rFonts w:ascii="Times New Roman" w:eastAsia="DFKai-SB" w:hAnsi="Times New Roman" w:hint="eastAsia"/>
                <w:sz w:val="28"/>
                <w:szCs w:val="24"/>
              </w:rPr>
              <w:t>0.</w:t>
            </w:r>
            <w:r w:rsidRPr="0040411B">
              <w:rPr>
                <w:rFonts w:ascii="Times New Roman" w:eastAsia="DFKai-SB" w:hAnsi="Times New Roman"/>
                <w:sz w:val="28"/>
                <w:szCs w:val="24"/>
              </w:rPr>
              <w:t>25</w:t>
            </w:r>
            <w:r w:rsidRPr="0040411B">
              <w:rPr>
                <w:rFonts w:ascii="Times New Roman" w:eastAsia="DFKai-SB" w:hAnsi="Times New Roman" w:hint="eastAsia"/>
                <w:sz w:val="28"/>
                <w:szCs w:val="24"/>
              </w:rPr>
              <w:t>2</w:t>
            </w:r>
          </w:p>
        </w:tc>
        <w:tc>
          <w:tcPr>
            <w:tcW w:w="824" w:type="pct"/>
            <w:tcBorders>
              <w:top w:val="single" w:sz="4" w:space="0" w:color="auto"/>
              <w:left w:val="nil"/>
              <w:bottom w:val="single" w:sz="4" w:space="0" w:color="auto"/>
              <w:right w:val="nil"/>
            </w:tcBorders>
            <w:vAlign w:val="center"/>
          </w:tcPr>
          <w:p w14:paraId="040D2431" w14:textId="77777777" w:rsidR="00D4280C" w:rsidRPr="0040411B" w:rsidRDefault="00D4280C" w:rsidP="0084306E">
            <w:pPr>
              <w:pStyle w:val="a7"/>
              <w:ind w:leftChars="0" w:left="0"/>
              <w:jc w:val="center"/>
              <w:rPr>
                <w:rFonts w:ascii="Times New Roman" w:eastAsia="DFKai-SB" w:hAnsi="Times New Roman"/>
                <w:sz w:val="28"/>
                <w:szCs w:val="24"/>
              </w:rPr>
            </w:pPr>
            <w:r w:rsidRPr="0040411B">
              <w:rPr>
                <w:rFonts w:ascii="Times New Roman" w:eastAsia="DFKai-SB" w:hAnsi="Times New Roman" w:hint="eastAsia"/>
                <w:sz w:val="28"/>
                <w:szCs w:val="24"/>
              </w:rPr>
              <w:t>0.</w:t>
            </w:r>
            <w:r w:rsidRPr="0040411B">
              <w:rPr>
                <w:rFonts w:ascii="Times New Roman" w:eastAsia="DFKai-SB" w:hAnsi="Times New Roman"/>
                <w:sz w:val="28"/>
                <w:szCs w:val="24"/>
              </w:rPr>
              <w:t>26</w:t>
            </w:r>
            <w:r w:rsidRPr="0040411B">
              <w:rPr>
                <w:rFonts w:ascii="Times New Roman" w:eastAsia="DFKai-SB" w:hAnsi="Times New Roman" w:hint="eastAsia"/>
                <w:sz w:val="28"/>
                <w:szCs w:val="24"/>
              </w:rPr>
              <w:t>9</w:t>
            </w:r>
          </w:p>
        </w:tc>
        <w:tc>
          <w:tcPr>
            <w:tcW w:w="824" w:type="pct"/>
            <w:tcBorders>
              <w:top w:val="single" w:sz="4" w:space="0" w:color="auto"/>
              <w:left w:val="nil"/>
              <w:bottom w:val="single" w:sz="4" w:space="0" w:color="auto"/>
              <w:right w:val="nil"/>
            </w:tcBorders>
            <w:vAlign w:val="center"/>
          </w:tcPr>
          <w:p w14:paraId="0732237A" w14:textId="77777777" w:rsidR="00D4280C" w:rsidRPr="0040411B" w:rsidRDefault="00D4280C" w:rsidP="0084306E">
            <w:pPr>
              <w:pStyle w:val="a7"/>
              <w:ind w:leftChars="0" w:left="0"/>
              <w:jc w:val="center"/>
              <w:rPr>
                <w:rFonts w:ascii="Times New Roman" w:eastAsia="DFKai-SB" w:hAnsi="Times New Roman"/>
                <w:sz w:val="28"/>
                <w:szCs w:val="24"/>
              </w:rPr>
            </w:pPr>
            <w:r w:rsidRPr="0040411B">
              <w:rPr>
                <w:rFonts w:ascii="Times New Roman" w:eastAsia="DFKai-SB" w:hAnsi="Times New Roman" w:hint="eastAsia"/>
                <w:sz w:val="28"/>
                <w:szCs w:val="24"/>
              </w:rPr>
              <w:t>0.</w:t>
            </w:r>
            <w:r w:rsidRPr="0040411B">
              <w:rPr>
                <w:rFonts w:ascii="Times New Roman" w:eastAsia="DFKai-SB" w:hAnsi="Times New Roman"/>
                <w:sz w:val="28"/>
                <w:szCs w:val="24"/>
              </w:rPr>
              <w:t>178</w:t>
            </w:r>
          </w:p>
        </w:tc>
      </w:tr>
      <w:tr w:rsidR="00D4280C" w:rsidRPr="0040411B" w14:paraId="4BB9281E" w14:textId="77777777" w:rsidTr="0084306E">
        <w:trPr>
          <w:trHeight w:val="720"/>
          <w:jc w:val="center"/>
        </w:trPr>
        <w:tc>
          <w:tcPr>
            <w:tcW w:w="870" w:type="pct"/>
            <w:vMerge/>
            <w:tcBorders>
              <w:left w:val="nil"/>
              <w:bottom w:val="single" w:sz="12" w:space="0" w:color="323E4F" w:themeColor="text2" w:themeShade="BF"/>
              <w:right w:val="single" w:sz="8" w:space="0" w:color="FFFFFF" w:themeColor="background1"/>
            </w:tcBorders>
            <w:shd w:val="clear" w:color="auto" w:fill="677D9D"/>
            <w:vAlign w:val="center"/>
          </w:tcPr>
          <w:p w14:paraId="55A6B07F" w14:textId="77777777" w:rsidR="00D4280C" w:rsidRPr="0040411B" w:rsidRDefault="00D4280C" w:rsidP="0084306E">
            <w:pPr>
              <w:pStyle w:val="a7"/>
              <w:ind w:leftChars="0" w:left="0"/>
              <w:jc w:val="center"/>
              <w:rPr>
                <w:rFonts w:ascii="Times New Roman" w:eastAsia="DFKai-SB" w:hAnsi="Times New Roman" w:cs="PMingLiU"/>
                <w:szCs w:val="24"/>
              </w:rPr>
            </w:pPr>
          </w:p>
        </w:tc>
        <w:tc>
          <w:tcPr>
            <w:tcW w:w="836" w:type="pct"/>
            <w:tcBorders>
              <w:top w:val="single" w:sz="8" w:space="0" w:color="FFFFFF" w:themeColor="background1"/>
              <w:left w:val="single" w:sz="8" w:space="0" w:color="FFFFFF" w:themeColor="background1"/>
              <w:bottom w:val="single" w:sz="12" w:space="0" w:color="323E4F" w:themeColor="text2" w:themeShade="BF"/>
              <w:right w:val="nil"/>
            </w:tcBorders>
            <w:shd w:val="clear" w:color="auto" w:fill="8496B0"/>
            <w:vAlign w:val="center"/>
          </w:tcPr>
          <w:p w14:paraId="76CDDB57" w14:textId="77777777" w:rsidR="00D4280C" w:rsidRPr="0040411B" w:rsidRDefault="00D4280C" w:rsidP="0084306E">
            <w:pPr>
              <w:pStyle w:val="a7"/>
              <w:ind w:leftChars="0" w:left="0"/>
              <w:jc w:val="center"/>
              <w:rPr>
                <w:rFonts w:ascii="Times New Roman" w:eastAsia="DFKai-SB" w:hAnsi="Times New Roman"/>
                <w:b/>
                <w:bCs/>
                <w:color w:val="FFFFFF" w:themeColor="background1"/>
                <w:sz w:val="26"/>
                <w:szCs w:val="26"/>
              </w:rPr>
            </w:pPr>
            <w:r w:rsidRPr="0040411B">
              <w:rPr>
                <w:rFonts w:ascii="Times New Roman" w:eastAsia="DFKai-SB" w:hAnsi="Times New Roman" w:hint="eastAsia"/>
                <w:b/>
                <w:bCs/>
                <w:color w:val="FFFFFF" w:themeColor="background1"/>
                <w:sz w:val="26"/>
                <w:szCs w:val="26"/>
              </w:rPr>
              <w:t>模型</w:t>
            </w:r>
            <w:r w:rsidRPr="0040411B">
              <w:rPr>
                <w:rFonts w:ascii="Times New Roman" w:eastAsia="DFKai-SB" w:hAnsi="Times New Roman"/>
                <w:b/>
                <w:bCs/>
                <w:color w:val="FFFFFF" w:themeColor="background1"/>
                <w:sz w:val="26"/>
                <w:szCs w:val="26"/>
              </w:rPr>
              <w:t>4</w:t>
            </w:r>
          </w:p>
          <w:p w14:paraId="52648553" w14:textId="77777777" w:rsidR="00D4280C" w:rsidRPr="0040411B" w:rsidRDefault="00D4280C" w:rsidP="0084306E">
            <w:pPr>
              <w:pStyle w:val="a7"/>
              <w:ind w:leftChars="0" w:left="0"/>
              <w:jc w:val="center"/>
              <w:rPr>
                <w:rFonts w:ascii="Times New Roman" w:eastAsia="DFKai-SB" w:hAnsi="Times New Roman" w:cs="PMingLiU"/>
                <w:b/>
                <w:bCs/>
                <w:color w:val="FFFFFF" w:themeColor="background1"/>
                <w:szCs w:val="24"/>
              </w:rPr>
            </w:pPr>
            <w:r w:rsidRPr="0040411B">
              <w:rPr>
                <w:rFonts w:ascii="Times New Roman" w:eastAsia="DFKai-SB" w:hAnsi="Times New Roman" w:hint="eastAsia"/>
                <w:b/>
                <w:bCs/>
                <w:color w:val="FFFFFF" w:themeColor="background1"/>
                <w:szCs w:val="24"/>
              </w:rPr>
              <w:t>(</w:t>
            </w:r>
            <w:r w:rsidRPr="0040411B">
              <w:rPr>
                <w:rFonts w:ascii="Times New Roman" w:eastAsia="DFKai-SB" w:hAnsi="Times New Roman" w:hint="eastAsia"/>
                <w:color w:val="FFFFFF" w:themeColor="background1"/>
                <w:szCs w:val="24"/>
              </w:rPr>
              <w:t>簡體模型</w:t>
            </w:r>
            <w:r w:rsidRPr="0040411B">
              <w:rPr>
                <w:rFonts w:ascii="Times New Roman" w:eastAsia="DFKai-SB" w:hAnsi="Times New Roman" w:hint="eastAsia"/>
                <w:b/>
                <w:bCs/>
                <w:color w:val="FFFFFF" w:themeColor="background1"/>
                <w:szCs w:val="24"/>
              </w:rPr>
              <w:t>)</w:t>
            </w:r>
          </w:p>
        </w:tc>
        <w:tc>
          <w:tcPr>
            <w:tcW w:w="823" w:type="pct"/>
            <w:tcBorders>
              <w:top w:val="single" w:sz="4" w:space="0" w:color="auto"/>
              <w:left w:val="nil"/>
              <w:bottom w:val="single" w:sz="12" w:space="0" w:color="323E4F" w:themeColor="text2" w:themeShade="BF"/>
              <w:right w:val="nil"/>
            </w:tcBorders>
            <w:vAlign w:val="center"/>
          </w:tcPr>
          <w:p w14:paraId="755BB091" w14:textId="77777777" w:rsidR="00D4280C" w:rsidRPr="0040411B" w:rsidRDefault="00D4280C" w:rsidP="0084306E">
            <w:pPr>
              <w:pStyle w:val="a7"/>
              <w:ind w:leftChars="0" w:left="0"/>
              <w:jc w:val="center"/>
              <w:rPr>
                <w:rFonts w:ascii="Times New Roman" w:eastAsia="DFKai-SB" w:hAnsi="Times New Roman"/>
                <w:sz w:val="28"/>
                <w:szCs w:val="24"/>
              </w:rPr>
            </w:pPr>
            <w:r w:rsidRPr="0040411B">
              <w:rPr>
                <w:rFonts w:ascii="Times New Roman" w:eastAsia="DFKai-SB" w:hAnsi="Times New Roman" w:hint="eastAsia"/>
                <w:sz w:val="28"/>
                <w:szCs w:val="24"/>
              </w:rPr>
              <w:t>0.</w:t>
            </w:r>
            <w:r w:rsidRPr="0040411B">
              <w:rPr>
                <w:rFonts w:ascii="Times New Roman" w:eastAsia="DFKai-SB" w:hAnsi="Times New Roman"/>
                <w:sz w:val="28"/>
                <w:szCs w:val="24"/>
              </w:rPr>
              <w:t>620</w:t>
            </w:r>
          </w:p>
        </w:tc>
        <w:tc>
          <w:tcPr>
            <w:tcW w:w="824" w:type="pct"/>
            <w:tcBorders>
              <w:top w:val="single" w:sz="4" w:space="0" w:color="auto"/>
              <w:left w:val="nil"/>
              <w:bottom w:val="single" w:sz="12" w:space="0" w:color="323E4F" w:themeColor="text2" w:themeShade="BF"/>
              <w:right w:val="nil"/>
            </w:tcBorders>
            <w:vAlign w:val="center"/>
          </w:tcPr>
          <w:p w14:paraId="5991AEB3" w14:textId="77777777" w:rsidR="00D4280C" w:rsidRPr="0040411B" w:rsidRDefault="00D4280C" w:rsidP="0084306E">
            <w:pPr>
              <w:pStyle w:val="a7"/>
              <w:ind w:leftChars="0" w:left="0"/>
              <w:jc w:val="center"/>
              <w:rPr>
                <w:rFonts w:ascii="Times New Roman" w:eastAsia="DFKai-SB" w:hAnsi="Times New Roman"/>
                <w:sz w:val="28"/>
                <w:szCs w:val="24"/>
              </w:rPr>
            </w:pPr>
            <w:r w:rsidRPr="0040411B">
              <w:rPr>
                <w:rFonts w:ascii="Times New Roman" w:eastAsia="DFKai-SB" w:hAnsi="Times New Roman" w:hint="eastAsia"/>
                <w:sz w:val="28"/>
                <w:szCs w:val="24"/>
              </w:rPr>
              <w:t>0.</w:t>
            </w:r>
            <w:r w:rsidRPr="0040411B">
              <w:rPr>
                <w:rFonts w:ascii="Times New Roman" w:eastAsia="DFKai-SB" w:hAnsi="Times New Roman"/>
                <w:sz w:val="28"/>
                <w:szCs w:val="24"/>
              </w:rPr>
              <w:t>53</w:t>
            </w:r>
            <w:r w:rsidRPr="0040411B">
              <w:rPr>
                <w:rFonts w:ascii="Times New Roman" w:eastAsia="DFKai-SB" w:hAnsi="Times New Roman" w:hint="eastAsia"/>
                <w:sz w:val="28"/>
                <w:szCs w:val="24"/>
              </w:rPr>
              <w:t>7</w:t>
            </w:r>
          </w:p>
        </w:tc>
        <w:tc>
          <w:tcPr>
            <w:tcW w:w="824" w:type="pct"/>
            <w:tcBorders>
              <w:top w:val="single" w:sz="4" w:space="0" w:color="auto"/>
              <w:left w:val="nil"/>
              <w:bottom w:val="single" w:sz="12" w:space="0" w:color="323E4F" w:themeColor="text2" w:themeShade="BF"/>
              <w:right w:val="nil"/>
            </w:tcBorders>
            <w:vAlign w:val="center"/>
          </w:tcPr>
          <w:p w14:paraId="44E7E4F7" w14:textId="77777777" w:rsidR="00D4280C" w:rsidRPr="0040411B" w:rsidRDefault="00D4280C" w:rsidP="0084306E">
            <w:pPr>
              <w:pStyle w:val="a7"/>
              <w:ind w:leftChars="0" w:left="0"/>
              <w:jc w:val="center"/>
              <w:rPr>
                <w:rFonts w:ascii="Times New Roman" w:eastAsia="DFKai-SB" w:hAnsi="Times New Roman"/>
                <w:sz w:val="28"/>
                <w:szCs w:val="24"/>
              </w:rPr>
            </w:pPr>
            <w:r w:rsidRPr="0040411B">
              <w:rPr>
                <w:rFonts w:ascii="Times New Roman" w:eastAsia="DFKai-SB" w:hAnsi="Times New Roman" w:hint="eastAsia"/>
                <w:sz w:val="28"/>
                <w:szCs w:val="24"/>
              </w:rPr>
              <w:t>0.</w:t>
            </w:r>
            <w:r w:rsidRPr="0040411B">
              <w:rPr>
                <w:rFonts w:ascii="Times New Roman" w:eastAsia="DFKai-SB" w:hAnsi="Times New Roman"/>
                <w:sz w:val="28"/>
                <w:szCs w:val="24"/>
              </w:rPr>
              <w:t>564</w:t>
            </w:r>
          </w:p>
        </w:tc>
        <w:tc>
          <w:tcPr>
            <w:tcW w:w="824" w:type="pct"/>
            <w:tcBorders>
              <w:top w:val="single" w:sz="4" w:space="0" w:color="auto"/>
              <w:left w:val="nil"/>
              <w:bottom w:val="single" w:sz="12" w:space="0" w:color="323E4F" w:themeColor="text2" w:themeShade="BF"/>
              <w:right w:val="nil"/>
            </w:tcBorders>
            <w:vAlign w:val="center"/>
          </w:tcPr>
          <w:p w14:paraId="0F47ACB4" w14:textId="77777777" w:rsidR="00D4280C" w:rsidRPr="0040411B" w:rsidRDefault="00D4280C" w:rsidP="0084306E">
            <w:pPr>
              <w:pStyle w:val="a7"/>
              <w:ind w:leftChars="0" w:left="0"/>
              <w:jc w:val="center"/>
              <w:rPr>
                <w:rFonts w:ascii="Times New Roman" w:eastAsia="DFKai-SB" w:hAnsi="Times New Roman"/>
                <w:sz w:val="28"/>
                <w:szCs w:val="24"/>
              </w:rPr>
            </w:pPr>
            <w:r w:rsidRPr="0040411B">
              <w:rPr>
                <w:rFonts w:ascii="Times New Roman" w:eastAsia="DFKai-SB" w:hAnsi="Times New Roman" w:hint="eastAsia"/>
                <w:sz w:val="28"/>
                <w:szCs w:val="24"/>
              </w:rPr>
              <w:t>0.</w:t>
            </w:r>
            <w:r w:rsidRPr="0040411B">
              <w:rPr>
                <w:rFonts w:ascii="Times New Roman" w:eastAsia="DFKai-SB" w:hAnsi="Times New Roman"/>
                <w:sz w:val="28"/>
                <w:szCs w:val="24"/>
              </w:rPr>
              <w:t>39</w:t>
            </w:r>
            <w:r w:rsidRPr="0040411B">
              <w:rPr>
                <w:rFonts w:ascii="Times New Roman" w:eastAsia="DFKai-SB" w:hAnsi="Times New Roman" w:hint="eastAsia"/>
                <w:sz w:val="28"/>
                <w:szCs w:val="24"/>
              </w:rPr>
              <w:t>6</w:t>
            </w:r>
          </w:p>
        </w:tc>
      </w:tr>
    </w:tbl>
    <w:p w14:paraId="14267378" w14:textId="64467FBF" w:rsidR="00E909E5" w:rsidRDefault="00E909E5" w:rsidP="00F579F9">
      <w:pPr>
        <w:spacing w:line="360" w:lineRule="auto"/>
        <w:ind w:left="-142"/>
        <w:jc w:val="both"/>
        <w:rPr>
          <w:rStyle w:val="normaltextrun"/>
          <w:rFonts w:ascii="Times New Roman" w:eastAsia="DFKai-SB" w:hAnsi="Times New Roman"/>
          <w:b/>
          <w:bCs/>
          <w:sz w:val="28"/>
          <w:szCs w:val="28"/>
        </w:rPr>
      </w:pPr>
    </w:p>
    <w:p w14:paraId="7F9FB061" w14:textId="77777777" w:rsidR="00E909E5" w:rsidRPr="0040411B" w:rsidRDefault="00E909E5">
      <w:pPr>
        <w:widowControl/>
        <w:rPr>
          <w:rStyle w:val="normaltextrun"/>
          <w:rFonts w:ascii="Times New Roman" w:eastAsia="DFKai-SB" w:hAnsi="Times New Roman"/>
          <w:b/>
          <w:bCs/>
          <w:sz w:val="28"/>
          <w:szCs w:val="28"/>
        </w:rPr>
      </w:pPr>
      <w:r w:rsidRPr="0040411B">
        <w:rPr>
          <w:rStyle w:val="normaltextrun"/>
          <w:rFonts w:ascii="Times New Roman" w:eastAsia="DFKai-SB" w:hAnsi="Times New Roman"/>
          <w:b/>
          <w:bCs/>
          <w:sz w:val="28"/>
          <w:szCs w:val="28"/>
        </w:rPr>
        <w:br w:type="page"/>
      </w:r>
    </w:p>
    <w:p w14:paraId="3A4BF771" w14:textId="144BE834" w:rsidR="0027767F" w:rsidRPr="0040411B" w:rsidRDefault="0027767F" w:rsidP="00E3404B">
      <w:pPr>
        <w:pStyle w:val="a7"/>
        <w:numPr>
          <w:ilvl w:val="0"/>
          <w:numId w:val="18"/>
        </w:numPr>
        <w:ind w:leftChars="0" w:left="482" w:hanging="482"/>
        <w:outlineLvl w:val="1"/>
        <w:rPr>
          <w:rFonts w:ascii="Times New Roman" w:eastAsia="DFKai-SB" w:hAnsi="Times New Roman" w:cs="Times New Roman"/>
          <w:b/>
          <w:bCs/>
          <w:kern w:val="0"/>
          <w:sz w:val="32"/>
          <w:szCs w:val="32"/>
        </w:rPr>
      </w:pPr>
      <w:bookmarkStart w:id="133" w:name="_Toc138971115"/>
      <w:r w:rsidRPr="0040411B">
        <w:rPr>
          <w:rStyle w:val="normaltextrun"/>
          <w:rFonts w:ascii="Times New Roman" w:eastAsia="DFKai-SB" w:hAnsi="Times New Roman" w:cs="Times New Roman" w:hint="eastAsia"/>
          <w:b/>
          <w:bCs/>
          <w:kern w:val="0"/>
          <w:sz w:val="32"/>
          <w:szCs w:val="32"/>
        </w:rPr>
        <w:lastRenderedPageBreak/>
        <w:t>實驗三：</w:t>
      </w:r>
      <w:r w:rsidR="00EA5C9A">
        <w:rPr>
          <w:rStyle w:val="normaltextrun"/>
          <w:rFonts w:ascii="Times New Roman" w:eastAsia="DFKai-SB" w:hAnsi="Times New Roman" w:cs="Times New Roman" w:hint="eastAsia"/>
          <w:b/>
          <w:bCs/>
          <w:kern w:val="0"/>
          <w:sz w:val="32"/>
          <w:szCs w:val="32"/>
        </w:rPr>
        <w:t>調整</w:t>
      </w:r>
      <w:r w:rsidRPr="0040411B">
        <w:rPr>
          <w:rStyle w:val="normaltextrun"/>
          <w:rFonts w:ascii="Times New Roman" w:eastAsia="DFKai-SB" w:hAnsi="Times New Roman" w:cs="Times New Roman" w:hint="eastAsia"/>
          <w:b/>
          <w:bCs/>
          <w:kern w:val="0"/>
          <w:sz w:val="32"/>
          <w:szCs w:val="32"/>
        </w:rPr>
        <w:t>預訓練語言模型</w:t>
      </w:r>
      <w:bookmarkEnd w:id="133"/>
    </w:p>
    <w:p w14:paraId="5B4C362D" w14:textId="7C171358" w:rsidR="00F02DA5" w:rsidRPr="0040411B" w:rsidRDefault="00F81642" w:rsidP="0063064A">
      <w:pPr>
        <w:spacing w:afterLines="50" w:after="180" w:line="360" w:lineRule="auto"/>
        <w:ind w:firstLineChars="200" w:firstLine="480"/>
        <w:jc w:val="both"/>
        <w:rPr>
          <w:rFonts w:ascii="Times New Roman" w:eastAsia="DFKai-SB" w:hAnsi="Times New Roman"/>
        </w:rPr>
      </w:pPr>
      <w:r>
        <w:rPr>
          <w:rFonts w:ascii="Times New Roman" w:eastAsia="DFKai-SB" w:hAnsi="Times New Roman" w:hint="eastAsia"/>
        </w:rPr>
        <w:t>為了得到更好的準確率</w:t>
      </w:r>
      <w:r w:rsidR="00436B5C">
        <w:rPr>
          <w:rFonts w:ascii="Times New Roman" w:eastAsia="DFKai-SB" w:hAnsi="Times New Roman" w:hint="eastAsia"/>
        </w:rPr>
        <w:t>，我們先從調整</w:t>
      </w:r>
      <w:r w:rsidR="00436B5C" w:rsidRPr="00436B5C">
        <w:rPr>
          <w:rFonts w:ascii="Times New Roman" w:eastAsia="DFKai-SB" w:hAnsi="Times New Roman" w:hint="eastAsia"/>
        </w:rPr>
        <w:t>預訓練語言模型</w:t>
      </w:r>
      <w:r w:rsidR="00436B5C">
        <w:rPr>
          <w:rFonts w:ascii="Times New Roman" w:eastAsia="DFKai-SB" w:hAnsi="Times New Roman" w:hint="eastAsia"/>
        </w:rPr>
        <w:t>開始</w:t>
      </w:r>
      <w:r>
        <w:rPr>
          <w:rFonts w:ascii="Times New Roman" w:eastAsia="DFKai-SB" w:hAnsi="Times New Roman" w:hint="eastAsia"/>
        </w:rPr>
        <w:t>，本實驗</w:t>
      </w:r>
      <w:r w:rsidR="00436B5C" w:rsidRPr="002564E9">
        <w:rPr>
          <w:rFonts w:ascii="Times New Roman" w:eastAsia="DFKai-SB" w:hAnsi="Times New Roman" w:hint="eastAsia"/>
        </w:rPr>
        <w:t>使用</w:t>
      </w:r>
      <w:r w:rsidR="00AA661C">
        <w:rPr>
          <w:rFonts w:ascii="Times New Roman" w:eastAsia="DFKai-SB" w:hAnsi="Times New Roman" w:hint="eastAsia"/>
          <w:b/>
          <w:bCs/>
        </w:rPr>
        <w:t xml:space="preserve">  </w:t>
      </w:r>
      <w:r w:rsidR="00F02DA5" w:rsidRPr="0040411B">
        <w:rPr>
          <w:rFonts w:ascii="Times New Roman" w:eastAsia="DFKai-SB" w:hAnsi="Times New Roman" w:hint="eastAsia"/>
        </w:rPr>
        <w:t>實驗一組合</w:t>
      </w:r>
      <w:r>
        <w:rPr>
          <w:rFonts w:ascii="Times New Roman" w:eastAsia="DFKai-SB" w:hAnsi="Times New Roman" w:hint="eastAsia"/>
        </w:rPr>
        <w:t>中</w:t>
      </w:r>
      <w:r w:rsidR="00F02DA5" w:rsidRPr="0040411B">
        <w:rPr>
          <w:rFonts w:ascii="Times New Roman" w:eastAsia="DFKai-SB" w:hAnsi="Times New Roman" w:hint="eastAsia"/>
        </w:rPr>
        <w:t>表現略好的模型</w:t>
      </w:r>
      <w:r w:rsidR="00F02DA5" w:rsidRPr="0040411B">
        <w:rPr>
          <w:rFonts w:ascii="Times New Roman" w:eastAsia="DFKai-SB" w:hAnsi="Times New Roman" w:hint="eastAsia"/>
        </w:rPr>
        <w:t>2</w:t>
      </w:r>
      <w:r>
        <w:rPr>
          <w:rFonts w:ascii="Times New Roman" w:eastAsia="DFKai-SB" w:hAnsi="Times New Roman" w:hint="eastAsia"/>
        </w:rPr>
        <w:t xml:space="preserve"> - </w:t>
      </w:r>
      <w:r w:rsidR="00F02DA5" w:rsidRPr="0040411B">
        <w:rPr>
          <w:rFonts w:ascii="Times New Roman" w:eastAsia="DFKai-SB" w:hAnsi="Times New Roman"/>
        </w:rPr>
        <w:t>google/mt5-small</w:t>
      </w:r>
      <w:r w:rsidR="00F02DA5" w:rsidRPr="0040411B">
        <w:rPr>
          <w:rFonts w:ascii="Times New Roman" w:eastAsia="DFKai-SB" w:hAnsi="Times New Roman" w:hint="eastAsia"/>
        </w:rPr>
        <w:t>搭配簡體訓練集做延伸</w:t>
      </w:r>
      <w:r w:rsidR="00436B5C">
        <w:rPr>
          <w:rFonts w:ascii="Times New Roman" w:eastAsia="DFKai-SB" w:hAnsi="Times New Roman" w:hint="eastAsia"/>
        </w:rPr>
        <w:t>。</w:t>
      </w:r>
      <w:r w:rsidR="00AA661C">
        <w:rPr>
          <w:rFonts w:ascii="Times New Roman" w:eastAsia="DFKai-SB" w:hAnsi="Times New Roman" w:hint="eastAsia"/>
        </w:rPr>
        <w:t xml:space="preserve">    </w:t>
      </w:r>
      <w:r w:rsidR="00F02DA5" w:rsidRPr="0040411B">
        <w:rPr>
          <w:rFonts w:ascii="Times New Roman" w:eastAsia="DFKai-SB" w:hAnsi="Times New Roman" w:hint="eastAsia"/>
        </w:rPr>
        <w:t>本實驗任務是</w:t>
      </w:r>
      <w:r w:rsidR="00436B5C">
        <w:rPr>
          <w:rFonts w:ascii="Times New Roman" w:eastAsia="DFKai-SB" w:hAnsi="Times New Roman" w:hint="eastAsia"/>
        </w:rPr>
        <w:t>調整</w:t>
      </w:r>
      <w:r w:rsidR="00F02DA5" w:rsidRPr="0040411B">
        <w:rPr>
          <w:rFonts w:ascii="Times New Roman" w:eastAsia="DFKai-SB" w:hAnsi="Times New Roman" w:hint="eastAsia"/>
        </w:rPr>
        <w:t>較大的預訓練語言模型，查看其準確率表現</w:t>
      </w:r>
      <w:r w:rsidR="00AA661C">
        <w:rPr>
          <w:rFonts w:ascii="Times New Roman" w:eastAsia="DFKai-SB" w:hAnsi="Times New Roman" w:hint="eastAsia"/>
        </w:rPr>
        <w:t>是否能有更好的</w:t>
      </w:r>
      <w:r w:rsidR="00336AD3">
        <w:rPr>
          <w:rFonts w:ascii="Times New Roman" w:eastAsia="DFKai-SB" w:hAnsi="Times New Roman" w:hint="eastAsia"/>
        </w:rPr>
        <w:t xml:space="preserve"> </w:t>
      </w:r>
      <w:r w:rsidR="00756240">
        <w:rPr>
          <w:rFonts w:ascii="Times New Roman" w:eastAsia="DFKai-SB" w:hAnsi="Times New Roman" w:hint="eastAsia"/>
        </w:rPr>
        <w:t>結果</w:t>
      </w:r>
      <w:r w:rsidR="00F02DA5" w:rsidRPr="0040411B">
        <w:rPr>
          <w:rFonts w:ascii="Times New Roman" w:eastAsia="DFKai-SB" w:hAnsi="Times New Roman" w:hint="eastAsia"/>
        </w:rPr>
        <w:t>。</w:t>
      </w:r>
    </w:p>
    <w:p w14:paraId="67D682EB" w14:textId="02F70100" w:rsidR="00F06368" w:rsidRPr="0040411B" w:rsidRDefault="00F06368" w:rsidP="00E3404B">
      <w:pPr>
        <w:pStyle w:val="a7"/>
        <w:numPr>
          <w:ilvl w:val="0"/>
          <w:numId w:val="21"/>
        </w:numPr>
        <w:spacing w:line="360" w:lineRule="auto"/>
        <w:ind w:leftChars="-59" w:left="142" w:hanging="284"/>
        <w:jc w:val="both"/>
        <w:rPr>
          <w:rStyle w:val="normaltextrun"/>
          <w:rFonts w:ascii="Times New Roman" w:eastAsia="DFKai-SB" w:hAnsi="Times New Roman" w:cs="Times New Roman"/>
          <w:b/>
          <w:bCs/>
          <w:kern w:val="0"/>
          <w:sz w:val="28"/>
          <w:szCs w:val="28"/>
        </w:rPr>
      </w:pPr>
      <w:r w:rsidRPr="0040411B">
        <w:rPr>
          <w:rStyle w:val="normaltextrun"/>
          <w:rFonts w:ascii="Times New Roman" w:eastAsia="DFKai-SB" w:hAnsi="Times New Roman" w:cs="Times New Roman" w:hint="eastAsia"/>
          <w:b/>
          <w:bCs/>
          <w:kern w:val="0"/>
          <w:sz w:val="28"/>
          <w:szCs w:val="28"/>
        </w:rPr>
        <w:t>實驗</w:t>
      </w:r>
      <w:r w:rsidR="00D5337B" w:rsidRPr="0040411B">
        <w:rPr>
          <w:rStyle w:val="normaltextrun"/>
          <w:rFonts w:ascii="Times New Roman" w:eastAsia="DFKai-SB" w:hAnsi="Times New Roman" w:cs="Times New Roman" w:hint="eastAsia"/>
          <w:b/>
          <w:bCs/>
          <w:kern w:val="0"/>
          <w:sz w:val="28"/>
          <w:szCs w:val="28"/>
        </w:rPr>
        <w:t>參數設定</w:t>
      </w:r>
    </w:p>
    <w:p w14:paraId="4D5AA235" w14:textId="7FA90E74" w:rsidR="00D5337B" w:rsidRPr="0040411B" w:rsidRDefault="00D5337B" w:rsidP="0063064A">
      <w:pPr>
        <w:pStyle w:val="a7"/>
        <w:spacing w:afterLines="50" w:after="180" w:line="360" w:lineRule="auto"/>
        <w:ind w:leftChars="0" w:left="0" w:firstLineChars="200" w:firstLine="480"/>
        <w:jc w:val="both"/>
        <w:rPr>
          <w:rFonts w:ascii="Times New Roman" w:eastAsia="DFKai-SB" w:hAnsi="Times New Roman"/>
        </w:rPr>
      </w:pPr>
      <w:r w:rsidRPr="0040411B">
        <w:rPr>
          <w:rFonts w:ascii="Times New Roman" w:eastAsia="DFKai-SB" w:hAnsi="Times New Roman" w:hint="eastAsia"/>
        </w:rPr>
        <w:t>本實驗</w:t>
      </w:r>
      <w:r w:rsidR="00225DB4">
        <w:rPr>
          <w:rFonts w:ascii="Times New Roman" w:eastAsia="DFKai-SB" w:hAnsi="Times New Roman" w:hint="eastAsia"/>
        </w:rPr>
        <w:t>顧</w:t>
      </w:r>
      <w:r w:rsidRPr="0040411B">
        <w:rPr>
          <w:rFonts w:ascii="Times New Roman" w:eastAsia="DFKai-SB" w:hAnsi="Times New Roman" w:hint="eastAsia"/>
        </w:rPr>
        <w:t>客留言資料集</w:t>
      </w:r>
      <w:r w:rsidRPr="0040411B">
        <w:rPr>
          <w:rFonts w:ascii="Times New Roman" w:eastAsia="DFKai-SB" w:hAnsi="Times New Roman" w:hint="eastAsia"/>
        </w:rPr>
        <w:t>16,027</w:t>
      </w:r>
      <w:r w:rsidRPr="0040411B">
        <w:rPr>
          <w:rFonts w:ascii="Times New Roman" w:eastAsia="DFKai-SB" w:hAnsi="Times New Roman" w:hint="eastAsia"/>
        </w:rPr>
        <w:t>筆，分別做上述三項任務，總共有</w:t>
      </w:r>
      <w:r w:rsidRPr="0040411B">
        <w:rPr>
          <w:rFonts w:ascii="Times New Roman" w:eastAsia="DFKai-SB" w:hAnsi="Times New Roman" w:hint="eastAsia"/>
        </w:rPr>
        <w:t>48</w:t>
      </w:r>
      <w:r w:rsidR="00364FA6">
        <w:rPr>
          <w:rFonts w:ascii="Times New Roman" w:eastAsia="DFKai-SB" w:hAnsi="Times New Roman" w:hint="eastAsia"/>
        </w:rPr>
        <w:t>,</w:t>
      </w:r>
      <w:r w:rsidRPr="0040411B">
        <w:rPr>
          <w:rFonts w:ascii="Times New Roman" w:eastAsia="DFKai-SB" w:hAnsi="Times New Roman" w:hint="eastAsia"/>
        </w:rPr>
        <w:t>081</w:t>
      </w:r>
      <w:r w:rsidRPr="0040411B">
        <w:rPr>
          <w:rFonts w:ascii="Times New Roman" w:eastAsia="DFKai-SB" w:hAnsi="Times New Roman" w:hint="eastAsia"/>
        </w:rPr>
        <w:t>筆資料，將資料切割成</w:t>
      </w:r>
      <w:r w:rsidRPr="0040411B">
        <w:rPr>
          <w:rFonts w:ascii="Times New Roman" w:eastAsia="DFKai-SB" w:hAnsi="Times New Roman" w:hint="eastAsia"/>
        </w:rPr>
        <w:t>9:1</w:t>
      </w:r>
      <w:r w:rsidRPr="0040411B">
        <w:rPr>
          <w:rFonts w:ascii="Times New Roman" w:eastAsia="DFKai-SB" w:hAnsi="Times New Roman" w:hint="eastAsia"/>
        </w:rPr>
        <w:t>，訓練集</w:t>
      </w:r>
      <w:r w:rsidRPr="0040411B">
        <w:rPr>
          <w:rFonts w:ascii="Times New Roman" w:eastAsia="DFKai-SB" w:hAnsi="Times New Roman" w:hint="eastAsia"/>
        </w:rPr>
        <w:t>43,272</w:t>
      </w:r>
      <w:r w:rsidRPr="0040411B">
        <w:rPr>
          <w:rFonts w:ascii="Times New Roman" w:eastAsia="DFKai-SB" w:hAnsi="Times New Roman" w:hint="eastAsia"/>
        </w:rPr>
        <w:t>筆與測試集</w:t>
      </w:r>
      <w:r w:rsidRPr="0040411B">
        <w:rPr>
          <w:rFonts w:ascii="Times New Roman" w:eastAsia="DFKai-SB" w:hAnsi="Times New Roman" w:hint="eastAsia"/>
        </w:rPr>
        <w:t>4,808</w:t>
      </w:r>
      <w:r w:rsidRPr="0040411B">
        <w:rPr>
          <w:rFonts w:ascii="Times New Roman" w:eastAsia="DFKai-SB" w:hAnsi="Times New Roman" w:hint="eastAsia"/>
        </w:rPr>
        <w:t>筆，預訓練語言模型使用</w:t>
      </w:r>
      <w:r w:rsidRPr="0040411B">
        <w:rPr>
          <w:rFonts w:ascii="Times New Roman" w:eastAsia="DFKai-SB" w:hAnsi="Times New Roman" w:hint="eastAsia"/>
        </w:rPr>
        <w:t>google/mt5-</w:t>
      </w:r>
      <w:r w:rsidRPr="0040411B">
        <w:rPr>
          <w:rFonts w:ascii="Times New Roman" w:eastAsia="DFKai-SB" w:hAnsi="Times New Roman"/>
        </w:rPr>
        <w:t>base</w:t>
      </w:r>
      <w:r w:rsidRPr="0040411B">
        <w:rPr>
          <w:rFonts w:ascii="Times New Roman" w:eastAsia="DFKai-SB" w:hAnsi="Times New Roman" w:hint="eastAsia"/>
        </w:rPr>
        <w:t>預訓練語言模型做訓練，將評論的內容最大長度</w:t>
      </w:r>
      <w:r w:rsidRPr="0040411B">
        <w:rPr>
          <w:rFonts w:ascii="Times New Roman" w:eastAsia="DFKai-SB" w:hAnsi="Times New Roman" w:hint="eastAsia"/>
        </w:rPr>
        <w:t>(max_source_length)</w:t>
      </w:r>
      <w:r w:rsidRPr="0040411B">
        <w:rPr>
          <w:rFonts w:ascii="Times New Roman" w:eastAsia="DFKai-SB" w:hAnsi="Times New Roman" w:hint="eastAsia"/>
        </w:rPr>
        <w:t>設為</w:t>
      </w:r>
      <w:r w:rsidRPr="0040411B">
        <w:rPr>
          <w:rFonts w:ascii="Times New Roman" w:eastAsia="DFKai-SB" w:hAnsi="Times New Roman" w:hint="eastAsia"/>
        </w:rPr>
        <w:t>128</w:t>
      </w:r>
      <w:r w:rsidRPr="0040411B">
        <w:rPr>
          <w:rFonts w:ascii="Times New Roman" w:eastAsia="DFKai-SB" w:hAnsi="Times New Roman" w:hint="eastAsia"/>
        </w:rPr>
        <w:t>，各項任務分類標記的標籤最大長度</w:t>
      </w:r>
      <w:r w:rsidRPr="0040411B">
        <w:rPr>
          <w:rFonts w:ascii="Times New Roman" w:eastAsia="DFKai-SB" w:hAnsi="Times New Roman" w:hint="eastAsia"/>
        </w:rPr>
        <w:t xml:space="preserve"> (target_max_token_len)</w:t>
      </w:r>
      <w:r w:rsidRPr="0040411B">
        <w:rPr>
          <w:rFonts w:ascii="Times New Roman" w:eastAsia="DFKai-SB" w:hAnsi="Times New Roman" w:hint="eastAsia"/>
        </w:rPr>
        <w:t>設為</w:t>
      </w:r>
      <w:r w:rsidRPr="0040411B">
        <w:rPr>
          <w:rFonts w:ascii="Times New Roman" w:eastAsia="DFKai-SB" w:hAnsi="Times New Roman" w:hint="eastAsia"/>
        </w:rPr>
        <w:t>30</w:t>
      </w:r>
      <w:r w:rsidRPr="0040411B">
        <w:rPr>
          <w:rFonts w:ascii="Times New Roman" w:eastAsia="DFKai-SB" w:hAnsi="Times New Roman" w:hint="eastAsia"/>
        </w:rPr>
        <w:t>，批次量</w:t>
      </w:r>
      <w:r w:rsidRPr="0040411B">
        <w:rPr>
          <w:rFonts w:ascii="Times New Roman" w:eastAsia="DFKai-SB" w:hAnsi="Times New Roman" w:hint="eastAsia"/>
        </w:rPr>
        <w:t xml:space="preserve"> (batch_size)</w:t>
      </w:r>
      <w:r w:rsidRPr="0040411B">
        <w:rPr>
          <w:rFonts w:ascii="Times New Roman" w:eastAsia="DFKai-SB" w:hAnsi="Times New Roman" w:hint="eastAsia"/>
        </w:rPr>
        <w:t>設為</w:t>
      </w:r>
      <w:r w:rsidR="00BD62D3" w:rsidRPr="0040411B">
        <w:rPr>
          <w:rFonts w:ascii="Times New Roman" w:eastAsia="DFKai-SB" w:hAnsi="Times New Roman" w:hint="eastAsia"/>
        </w:rPr>
        <w:t>8</w:t>
      </w:r>
      <w:r w:rsidRPr="0040411B">
        <w:rPr>
          <w:rFonts w:ascii="Times New Roman" w:eastAsia="DFKai-SB" w:hAnsi="Times New Roman" w:hint="eastAsia"/>
        </w:rPr>
        <w:t>，並使用</w:t>
      </w:r>
      <w:r w:rsidRPr="0040411B">
        <w:rPr>
          <w:rFonts w:ascii="Times New Roman" w:eastAsia="DFKai-SB" w:hAnsi="Times New Roman" w:hint="eastAsia"/>
        </w:rPr>
        <w:t>GPU(use_gpu=True)</w:t>
      </w:r>
      <w:r w:rsidRPr="0040411B">
        <w:rPr>
          <w:rFonts w:ascii="Times New Roman" w:eastAsia="DFKai-SB" w:hAnsi="Times New Roman" w:hint="eastAsia"/>
        </w:rPr>
        <w:t>訓練</w:t>
      </w:r>
      <w:r w:rsidRPr="0040411B">
        <w:rPr>
          <w:rFonts w:ascii="Times New Roman" w:eastAsia="DFKai-SB" w:hAnsi="Times New Roman" w:hint="eastAsia"/>
        </w:rPr>
        <w:t>3</w:t>
      </w:r>
      <w:r w:rsidRPr="0040411B">
        <w:rPr>
          <w:rFonts w:ascii="Times New Roman" w:eastAsia="DFKai-SB" w:hAnsi="Times New Roman" w:hint="eastAsia"/>
        </w:rPr>
        <w:t>個回合</w:t>
      </w:r>
      <w:r w:rsidRPr="0040411B">
        <w:rPr>
          <w:rFonts w:ascii="Times New Roman" w:eastAsia="DFKai-SB" w:hAnsi="Times New Roman" w:hint="eastAsia"/>
        </w:rPr>
        <w:t>(Epochs)</w:t>
      </w:r>
      <w:r w:rsidRPr="0040411B">
        <w:rPr>
          <w:rFonts w:ascii="Times New Roman" w:eastAsia="DFKai-SB" w:hAnsi="Times New Roman" w:hint="eastAsia"/>
        </w:rPr>
        <w:t>。</w:t>
      </w:r>
    </w:p>
    <w:p w14:paraId="1E5478B3" w14:textId="2312E6EC" w:rsidR="00D5337B" w:rsidRPr="0040411B" w:rsidRDefault="00D5337B" w:rsidP="00D5337B">
      <w:pPr>
        <w:pStyle w:val="a7"/>
        <w:spacing w:line="360" w:lineRule="auto"/>
        <w:ind w:leftChars="0" w:left="0"/>
        <w:jc w:val="center"/>
        <w:rPr>
          <w:rFonts w:ascii="Times New Roman" w:eastAsia="DFKai-SB" w:hAnsi="Times New Roman"/>
          <w:szCs w:val="24"/>
        </w:rPr>
      </w:pPr>
      <w:bookmarkStart w:id="134" w:name="_Ref129819680"/>
      <w:bookmarkStart w:id="135" w:name="_Toc137418458"/>
      <w:r w:rsidRPr="0040411B">
        <w:rPr>
          <w:rFonts w:ascii="Times New Roman" w:eastAsia="DFKai-SB" w:hAnsi="Times New Roman" w:hint="eastAsia"/>
          <w:szCs w:val="24"/>
        </w:rPr>
        <w:t>表</w:t>
      </w:r>
      <w:r w:rsidRPr="0040411B">
        <w:rPr>
          <w:rFonts w:ascii="Times New Roman" w:eastAsia="DFKai-SB" w:hAnsi="Times New Roman" w:hint="eastAsia"/>
          <w:szCs w:val="24"/>
        </w:rPr>
        <w:t>4-</w:t>
      </w:r>
      <w:r w:rsidRPr="0040411B">
        <w:rPr>
          <w:rFonts w:ascii="Times New Roman" w:eastAsia="DFKai-SB" w:hAnsi="Times New Roman"/>
          <w:szCs w:val="24"/>
        </w:rPr>
        <w:fldChar w:fldCharType="begin"/>
      </w:r>
      <w:r w:rsidRPr="0040411B">
        <w:rPr>
          <w:rFonts w:ascii="Times New Roman" w:eastAsia="DFKai-SB" w:hAnsi="Times New Roman"/>
          <w:szCs w:val="24"/>
        </w:rPr>
        <w:instrText xml:space="preserve"> </w:instrText>
      </w:r>
      <w:r w:rsidRPr="0040411B">
        <w:rPr>
          <w:rFonts w:ascii="Times New Roman" w:eastAsia="DFKai-SB" w:hAnsi="Times New Roman" w:hint="eastAsia"/>
          <w:szCs w:val="24"/>
        </w:rPr>
        <w:instrText xml:space="preserve">SEQ </w:instrText>
      </w:r>
      <w:r w:rsidRPr="0040411B">
        <w:rPr>
          <w:rFonts w:ascii="Times New Roman" w:eastAsia="DFKai-SB" w:hAnsi="Times New Roman" w:hint="eastAsia"/>
          <w:szCs w:val="24"/>
        </w:rPr>
        <w:instrText>表</w:instrText>
      </w:r>
      <w:r w:rsidRPr="0040411B">
        <w:rPr>
          <w:rFonts w:ascii="Times New Roman" w:eastAsia="DFKai-SB" w:hAnsi="Times New Roman" w:hint="eastAsia"/>
          <w:szCs w:val="24"/>
        </w:rPr>
        <w:instrText>4- \* ARABIC</w:instrText>
      </w:r>
      <w:r w:rsidRPr="0040411B">
        <w:rPr>
          <w:rFonts w:ascii="Times New Roman" w:eastAsia="DFKai-SB" w:hAnsi="Times New Roman"/>
          <w:szCs w:val="24"/>
        </w:rPr>
        <w:instrText xml:space="preserve"> </w:instrText>
      </w:r>
      <w:r w:rsidRPr="0040411B">
        <w:rPr>
          <w:rFonts w:ascii="Times New Roman" w:eastAsia="DFKai-SB" w:hAnsi="Times New Roman"/>
          <w:szCs w:val="24"/>
        </w:rPr>
        <w:fldChar w:fldCharType="separate"/>
      </w:r>
      <w:r w:rsidR="00C23BD0">
        <w:rPr>
          <w:rFonts w:ascii="Times New Roman" w:eastAsia="DFKai-SB" w:hAnsi="Times New Roman"/>
          <w:noProof/>
          <w:szCs w:val="24"/>
        </w:rPr>
        <w:t>14</w:t>
      </w:r>
      <w:r w:rsidRPr="0040411B">
        <w:rPr>
          <w:rFonts w:ascii="Times New Roman" w:eastAsia="DFKai-SB" w:hAnsi="Times New Roman"/>
          <w:szCs w:val="24"/>
        </w:rPr>
        <w:fldChar w:fldCharType="end"/>
      </w:r>
      <w:bookmarkEnd w:id="134"/>
      <w:r w:rsidRPr="0040411B">
        <w:rPr>
          <w:rFonts w:ascii="Times New Roman" w:eastAsia="DFKai-SB" w:hAnsi="Times New Roman" w:hint="eastAsia"/>
          <w:szCs w:val="24"/>
        </w:rPr>
        <w:t xml:space="preserve"> </w:t>
      </w:r>
      <w:r w:rsidR="00AC5E78">
        <w:rPr>
          <w:rFonts w:ascii="Times New Roman" w:eastAsia="DFKai-SB" w:hAnsi="Times New Roman" w:hint="eastAsia"/>
          <w:szCs w:val="24"/>
        </w:rPr>
        <w:t>(</w:t>
      </w:r>
      <w:r w:rsidR="00AC5E78">
        <w:rPr>
          <w:rFonts w:ascii="Times New Roman" w:eastAsia="DFKai-SB" w:hAnsi="Times New Roman" w:hint="eastAsia"/>
          <w:szCs w:val="24"/>
        </w:rPr>
        <w:t>實驗三</w:t>
      </w:r>
      <w:r w:rsidR="00AC5E78">
        <w:rPr>
          <w:rFonts w:ascii="Times New Roman" w:eastAsia="DFKai-SB" w:hAnsi="Times New Roman" w:hint="eastAsia"/>
          <w:szCs w:val="24"/>
        </w:rPr>
        <w:t>)</w:t>
      </w:r>
      <w:r w:rsidRPr="0040411B">
        <w:rPr>
          <w:rFonts w:ascii="Times New Roman" w:eastAsia="DFKai-SB" w:hAnsi="Times New Roman" w:hint="eastAsia"/>
          <w:szCs w:val="24"/>
        </w:rPr>
        <w:t>實驗參數表</w:t>
      </w:r>
      <w:r w:rsidRPr="0040411B">
        <w:rPr>
          <w:rFonts w:ascii="Times New Roman" w:eastAsia="DFKai-SB" w:hAnsi="Times New Roman" w:hint="eastAsia"/>
          <w:szCs w:val="24"/>
        </w:rPr>
        <w:t>-</w:t>
      </w:r>
      <w:r w:rsidRPr="0040411B">
        <w:rPr>
          <w:rFonts w:ascii="Times New Roman" w:eastAsia="DFKai-SB" w:hAnsi="Times New Roman"/>
        </w:rPr>
        <w:t xml:space="preserve"> </w:t>
      </w:r>
      <w:r w:rsidRPr="0040411B">
        <w:rPr>
          <w:rFonts w:ascii="Times New Roman" w:eastAsia="DFKai-SB" w:hAnsi="Times New Roman" w:hint="eastAsia"/>
          <w:szCs w:val="24"/>
        </w:rPr>
        <w:t>g</w:t>
      </w:r>
      <w:r w:rsidRPr="0040411B">
        <w:rPr>
          <w:rFonts w:ascii="Times New Roman" w:eastAsia="DFKai-SB" w:hAnsi="Times New Roman"/>
          <w:szCs w:val="24"/>
        </w:rPr>
        <w:t>oogle/mt5-base</w:t>
      </w:r>
      <w:bookmarkEnd w:id="135"/>
    </w:p>
    <w:tbl>
      <w:tblPr>
        <w:tblStyle w:val="ab"/>
        <w:tblW w:w="5000" w:type="pct"/>
        <w:jc w:val="center"/>
        <w:tblBorders>
          <w:top w:val="single" w:sz="12" w:space="0" w:color="323E4F" w:themeColor="text2" w:themeShade="BF"/>
          <w:bottom w:val="single" w:sz="12" w:space="0" w:color="323E4F" w:themeColor="text2" w:themeShade="BF"/>
        </w:tblBorders>
        <w:tblLook w:val="04A0" w:firstRow="1" w:lastRow="0" w:firstColumn="1" w:lastColumn="0" w:noHBand="0" w:noVBand="1"/>
      </w:tblPr>
      <w:tblGrid>
        <w:gridCol w:w="4966"/>
        <w:gridCol w:w="3346"/>
      </w:tblGrid>
      <w:tr w:rsidR="00D5337B" w:rsidRPr="0040411B" w14:paraId="0F3DDF04" w14:textId="77777777" w:rsidTr="0084306E">
        <w:trPr>
          <w:jc w:val="center"/>
        </w:trPr>
        <w:tc>
          <w:tcPr>
            <w:tcW w:w="5000" w:type="pct"/>
            <w:gridSpan w:val="2"/>
            <w:tcBorders>
              <w:top w:val="single" w:sz="12" w:space="0" w:color="323E4F" w:themeColor="text2" w:themeShade="BF"/>
              <w:left w:val="nil"/>
              <w:bottom w:val="single" w:sz="12" w:space="0" w:color="323E4F" w:themeColor="text2" w:themeShade="BF"/>
              <w:right w:val="nil"/>
            </w:tcBorders>
            <w:shd w:val="clear" w:color="auto" w:fill="2E74B5" w:themeFill="accent5" w:themeFillShade="BF"/>
            <w:vAlign w:val="center"/>
          </w:tcPr>
          <w:p w14:paraId="29A738E1" w14:textId="77777777" w:rsidR="00D5337B" w:rsidRPr="0040411B" w:rsidRDefault="00D5337B" w:rsidP="0084306E">
            <w:pPr>
              <w:pStyle w:val="a7"/>
              <w:ind w:leftChars="0" w:left="0"/>
              <w:jc w:val="center"/>
              <w:rPr>
                <w:rFonts w:ascii="Times New Roman" w:eastAsia="DFKai-SB" w:hAnsi="Times New Roman"/>
                <w:b/>
                <w:bCs/>
                <w:color w:val="FFFFFF" w:themeColor="background1"/>
              </w:rPr>
            </w:pPr>
            <w:r w:rsidRPr="0040411B">
              <w:rPr>
                <w:rFonts w:ascii="Times New Roman" w:eastAsia="DFKai-SB" w:hAnsi="Times New Roman" w:hint="eastAsia"/>
                <w:b/>
                <w:bCs/>
                <w:color w:val="FFFFFF" w:themeColor="background1"/>
              </w:rPr>
              <w:t>實驗參數</w:t>
            </w:r>
          </w:p>
        </w:tc>
      </w:tr>
      <w:tr w:rsidR="00D5337B" w:rsidRPr="0040411B" w14:paraId="24D23EE7" w14:textId="77777777" w:rsidTr="0084306E">
        <w:trPr>
          <w:jc w:val="center"/>
        </w:trPr>
        <w:tc>
          <w:tcPr>
            <w:tcW w:w="2987" w:type="pct"/>
            <w:tcBorders>
              <w:top w:val="single" w:sz="12" w:space="0" w:color="323E4F" w:themeColor="text2" w:themeShade="BF"/>
              <w:left w:val="nil"/>
              <w:bottom w:val="single" w:sz="4" w:space="0" w:color="auto"/>
              <w:right w:val="nil"/>
            </w:tcBorders>
            <w:vAlign w:val="center"/>
          </w:tcPr>
          <w:p w14:paraId="53A156AC" w14:textId="77777777" w:rsidR="00D5337B" w:rsidRPr="0040411B" w:rsidRDefault="00D5337B" w:rsidP="0084306E">
            <w:pPr>
              <w:widowControl/>
              <w:jc w:val="center"/>
              <w:textAlignment w:val="baseline"/>
              <w:rPr>
                <w:rFonts w:ascii="Times New Roman" w:eastAsia="DFKai-SB" w:hAnsi="Times New Roman" w:cs="PMingLiU"/>
                <w:szCs w:val="24"/>
              </w:rPr>
            </w:pPr>
            <w:r w:rsidRPr="0040411B">
              <w:rPr>
                <w:rFonts w:ascii="Times New Roman" w:eastAsia="DFKai-SB" w:hAnsi="Times New Roman" w:cs="PMingLiU" w:hint="eastAsia"/>
                <w:bCs/>
                <w:szCs w:val="24"/>
              </w:rPr>
              <w:t>實驗模型</w:t>
            </w:r>
            <w:r w:rsidRPr="0040411B">
              <w:rPr>
                <w:rFonts w:ascii="Times New Roman" w:eastAsia="DFKai-SB" w:hAnsi="Times New Roman"/>
                <w:bCs/>
                <w:szCs w:val="24"/>
              </w:rPr>
              <w:t xml:space="preserve"> (Model) </w:t>
            </w:r>
          </w:p>
        </w:tc>
        <w:tc>
          <w:tcPr>
            <w:tcW w:w="2013" w:type="pct"/>
            <w:tcBorders>
              <w:top w:val="single" w:sz="12" w:space="0" w:color="323E4F" w:themeColor="text2" w:themeShade="BF"/>
              <w:left w:val="nil"/>
              <w:bottom w:val="single" w:sz="4" w:space="0" w:color="auto"/>
              <w:right w:val="nil"/>
            </w:tcBorders>
          </w:tcPr>
          <w:p w14:paraId="6F86E37E" w14:textId="77777777" w:rsidR="00D5337B" w:rsidRPr="0040411B" w:rsidRDefault="00D5337B" w:rsidP="0084306E">
            <w:pPr>
              <w:pStyle w:val="a7"/>
              <w:ind w:leftChars="0" w:left="0"/>
              <w:jc w:val="center"/>
              <w:rPr>
                <w:rFonts w:ascii="Times New Roman" w:eastAsia="DFKai-SB" w:hAnsi="Times New Roman"/>
                <w:szCs w:val="24"/>
              </w:rPr>
            </w:pPr>
            <w:r w:rsidRPr="0040411B">
              <w:rPr>
                <w:rFonts w:ascii="Times New Roman" w:eastAsia="DFKai-SB" w:hAnsi="Times New Roman"/>
                <w:szCs w:val="24"/>
              </w:rPr>
              <w:t>google/mt5-base</w:t>
            </w:r>
          </w:p>
        </w:tc>
      </w:tr>
      <w:tr w:rsidR="00D5337B" w:rsidRPr="0040411B" w14:paraId="6463ABCF" w14:textId="77777777" w:rsidTr="0084306E">
        <w:trPr>
          <w:jc w:val="center"/>
        </w:trPr>
        <w:tc>
          <w:tcPr>
            <w:tcW w:w="2987" w:type="pct"/>
            <w:tcBorders>
              <w:top w:val="single" w:sz="4" w:space="0" w:color="auto"/>
              <w:left w:val="nil"/>
              <w:bottom w:val="single" w:sz="4" w:space="0" w:color="auto"/>
              <w:right w:val="nil"/>
            </w:tcBorders>
          </w:tcPr>
          <w:p w14:paraId="30C3ED93" w14:textId="77777777" w:rsidR="00D5337B" w:rsidRPr="0040411B" w:rsidRDefault="00D5337B" w:rsidP="0084306E">
            <w:pPr>
              <w:pStyle w:val="a7"/>
              <w:ind w:leftChars="0" w:left="0"/>
              <w:jc w:val="center"/>
              <w:rPr>
                <w:rFonts w:ascii="Times New Roman" w:eastAsia="DFKai-SB" w:hAnsi="Times New Roman"/>
              </w:rPr>
            </w:pPr>
            <w:r w:rsidRPr="0040411B">
              <w:rPr>
                <w:rFonts w:ascii="Times New Roman" w:eastAsia="DFKai-SB" w:hAnsi="Times New Roman" w:cs="PMingLiU" w:hint="eastAsia"/>
                <w:bCs/>
                <w:szCs w:val="24"/>
              </w:rPr>
              <w:t>內容最大長度</w:t>
            </w:r>
            <w:r w:rsidRPr="0040411B">
              <w:rPr>
                <w:rFonts w:ascii="Times New Roman" w:eastAsia="DFKai-SB" w:hAnsi="Times New Roman"/>
                <w:bCs/>
                <w:szCs w:val="24"/>
              </w:rPr>
              <w:t xml:space="preserve"> (source_max_token_len) </w:t>
            </w:r>
          </w:p>
        </w:tc>
        <w:tc>
          <w:tcPr>
            <w:tcW w:w="2013" w:type="pct"/>
            <w:tcBorders>
              <w:top w:val="single" w:sz="4" w:space="0" w:color="auto"/>
              <w:left w:val="nil"/>
              <w:bottom w:val="single" w:sz="4" w:space="0" w:color="auto"/>
              <w:right w:val="nil"/>
            </w:tcBorders>
          </w:tcPr>
          <w:p w14:paraId="677DE915" w14:textId="77777777" w:rsidR="00D5337B" w:rsidRPr="0040411B" w:rsidRDefault="00D5337B" w:rsidP="0084306E">
            <w:pPr>
              <w:pStyle w:val="a7"/>
              <w:ind w:leftChars="0" w:left="0"/>
              <w:jc w:val="center"/>
              <w:rPr>
                <w:rFonts w:ascii="Times New Roman" w:eastAsia="DFKai-SB" w:hAnsi="Times New Roman"/>
              </w:rPr>
            </w:pPr>
            <w:r w:rsidRPr="0040411B">
              <w:rPr>
                <w:rFonts w:ascii="Times New Roman" w:eastAsia="DFKai-SB" w:hAnsi="Times New Roman"/>
                <w:szCs w:val="24"/>
              </w:rPr>
              <w:t>128 </w:t>
            </w:r>
          </w:p>
        </w:tc>
      </w:tr>
      <w:tr w:rsidR="00D5337B" w:rsidRPr="0040411B" w14:paraId="16BBE5D1" w14:textId="77777777" w:rsidTr="0084306E">
        <w:trPr>
          <w:jc w:val="center"/>
        </w:trPr>
        <w:tc>
          <w:tcPr>
            <w:tcW w:w="2987" w:type="pct"/>
            <w:tcBorders>
              <w:top w:val="single" w:sz="4" w:space="0" w:color="auto"/>
              <w:left w:val="nil"/>
              <w:bottom w:val="single" w:sz="4" w:space="0" w:color="auto"/>
              <w:right w:val="nil"/>
            </w:tcBorders>
          </w:tcPr>
          <w:p w14:paraId="5EC31497" w14:textId="77777777" w:rsidR="00D5337B" w:rsidRPr="0040411B" w:rsidRDefault="00D5337B" w:rsidP="0084306E">
            <w:pPr>
              <w:pStyle w:val="a7"/>
              <w:ind w:leftChars="0" w:left="0"/>
              <w:jc w:val="center"/>
              <w:rPr>
                <w:rFonts w:ascii="Times New Roman" w:eastAsia="DFKai-SB" w:hAnsi="Times New Roman"/>
              </w:rPr>
            </w:pPr>
            <w:r w:rsidRPr="0040411B">
              <w:rPr>
                <w:rFonts w:ascii="Times New Roman" w:eastAsia="DFKai-SB" w:hAnsi="Times New Roman" w:cs="PMingLiU" w:hint="eastAsia"/>
                <w:bCs/>
                <w:szCs w:val="24"/>
              </w:rPr>
              <w:t>標籤最大長度</w:t>
            </w:r>
            <w:r w:rsidRPr="0040411B">
              <w:rPr>
                <w:rFonts w:ascii="Times New Roman" w:eastAsia="DFKai-SB" w:hAnsi="Times New Roman"/>
                <w:bCs/>
                <w:szCs w:val="24"/>
              </w:rPr>
              <w:t xml:space="preserve"> (target_max_token_len) </w:t>
            </w:r>
          </w:p>
        </w:tc>
        <w:tc>
          <w:tcPr>
            <w:tcW w:w="2013" w:type="pct"/>
            <w:tcBorders>
              <w:top w:val="single" w:sz="4" w:space="0" w:color="auto"/>
              <w:left w:val="nil"/>
              <w:bottom w:val="single" w:sz="4" w:space="0" w:color="auto"/>
              <w:right w:val="nil"/>
            </w:tcBorders>
          </w:tcPr>
          <w:p w14:paraId="7CF9D060" w14:textId="77777777" w:rsidR="00D5337B" w:rsidRPr="0040411B" w:rsidRDefault="00D5337B" w:rsidP="0084306E">
            <w:pPr>
              <w:pStyle w:val="a7"/>
              <w:ind w:leftChars="0" w:left="0"/>
              <w:jc w:val="center"/>
              <w:rPr>
                <w:rFonts w:ascii="Times New Roman" w:eastAsia="DFKai-SB" w:hAnsi="Times New Roman"/>
              </w:rPr>
            </w:pPr>
            <w:r w:rsidRPr="0040411B">
              <w:rPr>
                <w:rFonts w:ascii="Times New Roman" w:eastAsia="DFKai-SB" w:hAnsi="Times New Roman"/>
                <w:szCs w:val="24"/>
              </w:rPr>
              <w:t>30 </w:t>
            </w:r>
          </w:p>
        </w:tc>
      </w:tr>
      <w:tr w:rsidR="00D5337B" w:rsidRPr="0040411B" w14:paraId="7C05FAE1" w14:textId="77777777" w:rsidTr="0084306E">
        <w:trPr>
          <w:jc w:val="center"/>
        </w:trPr>
        <w:tc>
          <w:tcPr>
            <w:tcW w:w="2987" w:type="pct"/>
            <w:tcBorders>
              <w:top w:val="single" w:sz="4" w:space="0" w:color="auto"/>
              <w:left w:val="nil"/>
              <w:bottom w:val="single" w:sz="4" w:space="0" w:color="auto"/>
              <w:right w:val="nil"/>
            </w:tcBorders>
          </w:tcPr>
          <w:p w14:paraId="416C4EFA" w14:textId="77777777" w:rsidR="00D5337B" w:rsidRPr="0040411B" w:rsidRDefault="00D5337B" w:rsidP="0084306E">
            <w:pPr>
              <w:pStyle w:val="a7"/>
              <w:ind w:leftChars="0" w:left="0"/>
              <w:jc w:val="center"/>
              <w:rPr>
                <w:rFonts w:ascii="Times New Roman" w:eastAsia="DFKai-SB" w:hAnsi="Times New Roman"/>
              </w:rPr>
            </w:pPr>
            <w:r w:rsidRPr="0040411B">
              <w:rPr>
                <w:rFonts w:ascii="Times New Roman" w:eastAsia="DFKai-SB" w:hAnsi="Times New Roman" w:cs="PMingLiU" w:hint="eastAsia"/>
                <w:bCs/>
                <w:szCs w:val="24"/>
              </w:rPr>
              <w:t>批次量</w:t>
            </w:r>
            <w:r w:rsidRPr="0040411B">
              <w:rPr>
                <w:rFonts w:ascii="Times New Roman" w:eastAsia="DFKai-SB" w:hAnsi="Times New Roman"/>
                <w:bCs/>
                <w:szCs w:val="24"/>
              </w:rPr>
              <w:t xml:space="preserve"> (batch_size) </w:t>
            </w:r>
          </w:p>
        </w:tc>
        <w:tc>
          <w:tcPr>
            <w:tcW w:w="2013" w:type="pct"/>
            <w:tcBorders>
              <w:top w:val="single" w:sz="4" w:space="0" w:color="auto"/>
              <w:left w:val="nil"/>
              <w:bottom w:val="single" w:sz="4" w:space="0" w:color="auto"/>
              <w:right w:val="nil"/>
            </w:tcBorders>
          </w:tcPr>
          <w:p w14:paraId="731EB4AB" w14:textId="5DB998CC" w:rsidR="00D5337B" w:rsidRPr="0040411B" w:rsidRDefault="00BD62D3" w:rsidP="0084306E">
            <w:pPr>
              <w:pStyle w:val="a7"/>
              <w:ind w:leftChars="0" w:left="0"/>
              <w:jc w:val="center"/>
              <w:rPr>
                <w:rFonts w:ascii="Times New Roman" w:eastAsia="DFKai-SB" w:hAnsi="Times New Roman"/>
              </w:rPr>
            </w:pPr>
            <w:r w:rsidRPr="0040411B">
              <w:rPr>
                <w:rFonts w:ascii="Times New Roman" w:eastAsia="DFKai-SB" w:hAnsi="Times New Roman" w:hint="eastAsia"/>
                <w:szCs w:val="24"/>
              </w:rPr>
              <w:t>8</w:t>
            </w:r>
          </w:p>
        </w:tc>
      </w:tr>
      <w:tr w:rsidR="00D5337B" w:rsidRPr="0040411B" w14:paraId="38CEF96F" w14:textId="77777777" w:rsidTr="0084306E">
        <w:trPr>
          <w:jc w:val="center"/>
        </w:trPr>
        <w:tc>
          <w:tcPr>
            <w:tcW w:w="2987" w:type="pct"/>
            <w:tcBorders>
              <w:top w:val="single" w:sz="4" w:space="0" w:color="auto"/>
              <w:left w:val="nil"/>
              <w:bottom w:val="single" w:sz="4" w:space="0" w:color="auto"/>
              <w:right w:val="nil"/>
            </w:tcBorders>
          </w:tcPr>
          <w:p w14:paraId="0C768633" w14:textId="77777777" w:rsidR="00D5337B" w:rsidRPr="0040411B" w:rsidRDefault="00D5337B" w:rsidP="0084306E">
            <w:pPr>
              <w:pStyle w:val="a7"/>
              <w:ind w:leftChars="0" w:left="0"/>
              <w:jc w:val="center"/>
              <w:rPr>
                <w:rFonts w:ascii="Times New Roman" w:eastAsia="DFKai-SB" w:hAnsi="Times New Roman"/>
              </w:rPr>
            </w:pPr>
            <w:r w:rsidRPr="0040411B">
              <w:rPr>
                <w:rFonts w:ascii="Times New Roman" w:eastAsia="DFKai-SB" w:hAnsi="Times New Roman" w:cs="PMingLiU" w:hint="eastAsia"/>
                <w:bCs/>
                <w:szCs w:val="24"/>
              </w:rPr>
              <w:t>回合</w:t>
            </w:r>
            <w:r w:rsidRPr="0040411B">
              <w:rPr>
                <w:rFonts w:ascii="Times New Roman" w:eastAsia="DFKai-SB" w:hAnsi="Times New Roman"/>
                <w:bCs/>
                <w:szCs w:val="24"/>
              </w:rPr>
              <w:t xml:space="preserve"> (max_epochs) </w:t>
            </w:r>
          </w:p>
        </w:tc>
        <w:tc>
          <w:tcPr>
            <w:tcW w:w="2013" w:type="pct"/>
            <w:tcBorders>
              <w:top w:val="single" w:sz="4" w:space="0" w:color="auto"/>
              <w:left w:val="nil"/>
              <w:bottom w:val="single" w:sz="4" w:space="0" w:color="auto"/>
              <w:right w:val="nil"/>
            </w:tcBorders>
          </w:tcPr>
          <w:p w14:paraId="3A06FAC4" w14:textId="4DF7354F" w:rsidR="00D5337B" w:rsidRPr="0040411B" w:rsidRDefault="00610C83" w:rsidP="0084306E">
            <w:pPr>
              <w:pStyle w:val="a7"/>
              <w:ind w:leftChars="0" w:left="0"/>
              <w:jc w:val="center"/>
              <w:rPr>
                <w:rFonts w:ascii="Times New Roman" w:eastAsia="DFKai-SB" w:hAnsi="Times New Roman"/>
              </w:rPr>
            </w:pPr>
            <w:r>
              <w:rPr>
                <w:rFonts w:ascii="Times New Roman" w:eastAsia="DFKai-SB" w:hAnsi="Times New Roman" w:hint="eastAsia"/>
                <w:szCs w:val="24"/>
              </w:rPr>
              <w:t>3</w:t>
            </w:r>
          </w:p>
        </w:tc>
      </w:tr>
      <w:tr w:rsidR="00D5337B" w:rsidRPr="0040411B" w14:paraId="49DC6B51" w14:textId="77777777" w:rsidTr="0084306E">
        <w:trPr>
          <w:jc w:val="center"/>
        </w:trPr>
        <w:tc>
          <w:tcPr>
            <w:tcW w:w="2987" w:type="pct"/>
            <w:tcBorders>
              <w:top w:val="single" w:sz="4" w:space="0" w:color="auto"/>
              <w:left w:val="nil"/>
              <w:bottom w:val="single" w:sz="4" w:space="0" w:color="auto"/>
              <w:right w:val="nil"/>
            </w:tcBorders>
          </w:tcPr>
          <w:p w14:paraId="7743F50E" w14:textId="77777777" w:rsidR="00D5337B" w:rsidRPr="0040411B" w:rsidRDefault="00D5337B" w:rsidP="0084306E">
            <w:pPr>
              <w:pStyle w:val="a7"/>
              <w:ind w:leftChars="0" w:left="0"/>
              <w:jc w:val="center"/>
              <w:rPr>
                <w:rFonts w:ascii="Times New Roman" w:eastAsia="DFKai-SB" w:hAnsi="Times New Roman"/>
              </w:rPr>
            </w:pPr>
            <w:r w:rsidRPr="0040411B">
              <w:rPr>
                <w:rFonts w:ascii="Times New Roman" w:eastAsia="DFKai-SB" w:hAnsi="Times New Roman" w:cs="PMingLiU" w:hint="eastAsia"/>
                <w:bCs/>
                <w:szCs w:val="24"/>
              </w:rPr>
              <w:t>是否使用</w:t>
            </w:r>
            <w:r w:rsidRPr="0040411B">
              <w:rPr>
                <w:rFonts w:ascii="Times New Roman" w:eastAsia="DFKai-SB" w:hAnsi="Times New Roman"/>
                <w:bCs/>
                <w:szCs w:val="24"/>
              </w:rPr>
              <w:t>GPU (use_gpu) </w:t>
            </w:r>
          </w:p>
        </w:tc>
        <w:tc>
          <w:tcPr>
            <w:tcW w:w="2013" w:type="pct"/>
            <w:tcBorders>
              <w:top w:val="single" w:sz="4" w:space="0" w:color="auto"/>
              <w:left w:val="nil"/>
              <w:bottom w:val="single" w:sz="4" w:space="0" w:color="auto"/>
              <w:right w:val="nil"/>
            </w:tcBorders>
          </w:tcPr>
          <w:p w14:paraId="051D2335" w14:textId="77777777" w:rsidR="00D5337B" w:rsidRPr="0040411B" w:rsidRDefault="00D5337B" w:rsidP="0084306E">
            <w:pPr>
              <w:pStyle w:val="a7"/>
              <w:ind w:leftChars="0" w:left="0"/>
              <w:jc w:val="center"/>
              <w:rPr>
                <w:rFonts w:ascii="Times New Roman" w:eastAsia="DFKai-SB" w:hAnsi="Times New Roman"/>
              </w:rPr>
            </w:pPr>
            <w:r w:rsidRPr="0040411B">
              <w:rPr>
                <w:rFonts w:ascii="Times New Roman" w:eastAsia="DFKai-SB" w:hAnsi="Times New Roman"/>
                <w:szCs w:val="24"/>
              </w:rPr>
              <w:t>True </w:t>
            </w:r>
          </w:p>
        </w:tc>
      </w:tr>
    </w:tbl>
    <w:p w14:paraId="69AFF4F0" w14:textId="77777777" w:rsidR="00D5337B" w:rsidRPr="0040411B" w:rsidRDefault="00D5337B" w:rsidP="0063064A">
      <w:pPr>
        <w:ind w:left="-142"/>
        <w:jc w:val="both"/>
        <w:rPr>
          <w:rStyle w:val="normaltextrun"/>
          <w:rFonts w:ascii="Times New Roman" w:eastAsia="DFKai-SB" w:hAnsi="Times New Roman"/>
          <w:b/>
          <w:bCs/>
          <w:sz w:val="28"/>
          <w:szCs w:val="28"/>
        </w:rPr>
      </w:pPr>
    </w:p>
    <w:p w14:paraId="597AA081" w14:textId="77777777" w:rsidR="00F06368" w:rsidRPr="0040411B" w:rsidRDefault="00F06368" w:rsidP="00E3404B">
      <w:pPr>
        <w:pStyle w:val="a7"/>
        <w:numPr>
          <w:ilvl w:val="0"/>
          <w:numId w:val="21"/>
        </w:numPr>
        <w:spacing w:line="360" w:lineRule="auto"/>
        <w:ind w:leftChars="-59" w:left="142" w:hanging="284"/>
        <w:jc w:val="both"/>
        <w:rPr>
          <w:rStyle w:val="normaltextrun"/>
          <w:rFonts w:ascii="Times New Roman" w:eastAsia="DFKai-SB" w:hAnsi="Times New Roman"/>
          <w:b/>
          <w:bCs/>
          <w:sz w:val="28"/>
          <w:szCs w:val="28"/>
        </w:rPr>
      </w:pPr>
      <w:r w:rsidRPr="0040411B">
        <w:rPr>
          <w:rStyle w:val="normaltextrun"/>
          <w:rFonts w:ascii="Times New Roman" w:eastAsia="DFKai-SB" w:hAnsi="Times New Roman" w:cs="Times New Roman" w:hint="eastAsia"/>
          <w:b/>
          <w:bCs/>
          <w:kern w:val="0"/>
          <w:sz w:val="28"/>
          <w:szCs w:val="28"/>
        </w:rPr>
        <w:t>實驗結果分析</w:t>
      </w:r>
    </w:p>
    <w:p w14:paraId="165280FF" w14:textId="40E6E6EE" w:rsidR="00BD62D3" w:rsidRPr="0040411B" w:rsidRDefault="00BD62D3" w:rsidP="00BD62D3">
      <w:pPr>
        <w:spacing w:line="360" w:lineRule="auto"/>
        <w:ind w:firstLineChars="200" w:firstLine="480"/>
        <w:jc w:val="both"/>
        <w:rPr>
          <w:rFonts w:ascii="Times New Roman" w:eastAsia="DFKai-SB" w:hAnsi="Times New Roman"/>
          <w:szCs w:val="24"/>
        </w:rPr>
      </w:pPr>
      <w:r w:rsidRPr="0040411B">
        <w:rPr>
          <w:rFonts w:ascii="Times New Roman" w:eastAsia="DFKai-SB" w:hAnsi="Times New Roman" w:hint="eastAsia"/>
          <w:szCs w:val="24"/>
        </w:rPr>
        <w:t>本實驗利用訓練集</w:t>
      </w:r>
      <w:r w:rsidRPr="0040411B">
        <w:rPr>
          <w:rFonts w:ascii="Times New Roman" w:eastAsia="DFKai-SB" w:hAnsi="Times New Roman" w:hint="eastAsia"/>
          <w:szCs w:val="24"/>
        </w:rPr>
        <w:t>43,272</w:t>
      </w:r>
      <w:r w:rsidRPr="0040411B">
        <w:rPr>
          <w:rFonts w:ascii="Times New Roman" w:eastAsia="DFKai-SB" w:hAnsi="Times New Roman" w:hint="eastAsia"/>
          <w:szCs w:val="24"/>
        </w:rPr>
        <w:t>筆，搭配預訓練語言模型</w:t>
      </w:r>
      <w:r w:rsidRPr="0040411B">
        <w:rPr>
          <w:rFonts w:ascii="Times New Roman" w:eastAsia="DFKai-SB" w:hAnsi="Times New Roman" w:hint="eastAsia"/>
          <w:szCs w:val="24"/>
        </w:rPr>
        <w:t>google/mt5-</w:t>
      </w:r>
      <w:r w:rsidRPr="0040411B">
        <w:rPr>
          <w:rFonts w:ascii="Times New Roman" w:eastAsia="DFKai-SB" w:hAnsi="Times New Roman"/>
          <w:szCs w:val="24"/>
        </w:rPr>
        <w:t>base</w:t>
      </w:r>
      <w:r w:rsidRPr="0040411B">
        <w:rPr>
          <w:rFonts w:ascii="Times New Roman" w:eastAsia="DFKai-SB" w:hAnsi="Times New Roman" w:hint="eastAsia"/>
          <w:szCs w:val="24"/>
        </w:rPr>
        <w:t>模型</w:t>
      </w:r>
      <w:r w:rsidRPr="0040411B">
        <w:rPr>
          <w:rFonts w:ascii="Times New Roman" w:eastAsia="DFKai-SB" w:hAnsi="Times New Roman" w:hint="eastAsia"/>
          <w:szCs w:val="24"/>
        </w:rPr>
        <w:t xml:space="preserve">   </w:t>
      </w:r>
      <w:r w:rsidRPr="0040411B">
        <w:rPr>
          <w:rFonts w:ascii="Times New Roman" w:eastAsia="DFKai-SB" w:hAnsi="Times New Roman" w:hint="eastAsia"/>
          <w:szCs w:val="24"/>
        </w:rPr>
        <w:t>做訓練，訓練結束後，將得到的模型針對測試集</w:t>
      </w:r>
      <w:r w:rsidRPr="0040411B">
        <w:rPr>
          <w:rFonts w:ascii="Times New Roman" w:eastAsia="DFKai-SB" w:hAnsi="Times New Roman" w:hint="eastAsia"/>
          <w:szCs w:val="24"/>
        </w:rPr>
        <w:t>4,808</w:t>
      </w:r>
      <w:r w:rsidRPr="0040411B">
        <w:rPr>
          <w:rFonts w:ascii="Times New Roman" w:eastAsia="DFKai-SB" w:hAnsi="Times New Roman" w:hint="eastAsia"/>
          <w:szCs w:val="24"/>
        </w:rPr>
        <w:t>筆進行預測。</w:t>
      </w:r>
    </w:p>
    <w:p w14:paraId="762B79F5" w14:textId="2D6EB067" w:rsidR="00BD62D3" w:rsidRDefault="00BD62D3" w:rsidP="00BD62D3">
      <w:pPr>
        <w:spacing w:line="360" w:lineRule="auto"/>
        <w:ind w:firstLineChars="200" w:firstLine="480"/>
        <w:jc w:val="both"/>
        <w:rPr>
          <w:rFonts w:ascii="Times New Roman" w:eastAsia="DFKai-SB" w:hAnsi="Times New Roman"/>
        </w:rPr>
      </w:pPr>
      <w:r w:rsidRPr="0040411B">
        <w:rPr>
          <w:rFonts w:ascii="Times New Roman" w:eastAsia="DFKai-SB" w:hAnsi="Times New Roman" w:hint="eastAsia"/>
        </w:rPr>
        <w:t>如</w:t>
      </w:r>
      <w:r w:rsidR="001976FD" w:rsidRPr="0040411B">
        <w:rPr>
          <w:rFonts w:ascii="Times New Roman" w:eastAsia="DFKai-SB" w:hAnsi="Times New Roman"/>
        </w:rPr>
        <w:fldChar w:fldCharType="begin"/>
      </w:r>
      <w:r w:rsidR="001976FD" w:rsidRPr="0040411B">
        <w:rPr>
          <w:rFonts w:ascii="Times New Roman" w:eastAsia="DFKai-SB" w:hAnsi="Times New Roman"/>
        </w:rPr>
        <w:instrText xml:space="preserve"> </w:instrText>
      </w:r>
      <w:r w:rsidR="001976FD" w:rsidRPr="0040411B">
        <w:rPr>
          <w:rFonts w:ascii="Times New Roman" w:eastAsia="DFKai-SB" w:hAnsi="Times New Roman" w:hint="eastAsia"/>
        </w:rPr>
        <w:instrText>REF _Ref129819683 \h</w:instrText>
      </w:r>
      <w:r w:rsidR="001976FD" w:rsidRPr="0040411B">
        <w:rPr>
          <w:rFonts w:ascii="Times New Roman" w:eastAsia="DFKai-SB" w:hAnsi="Times New Roman"/>
        </w:rPr>
        <w:instrText xml:space="preserve"> </w:instrText>
      </w:r>
      <w:r w:rsidR="0040411B">
        <w:rPr>
          <w:rFonts w:ascii="Times New Roman" w:eastAsia="DFKai-SB" w:hAnsi="Times New Roman"/>
        </w:rPr>
        <w:instrText xml:space="preserve"> \* MERGEFORMAT </w:instrText>
      </w:r>
      <w:r w:rsidR="001976FD" w:rsidRPr="0040411B">
        <w:rPr>
          <w:rFonts w:ascii="Times New Roman" w:eastAsia="DFKai-SB" w:hAnsi="Times New Roman"/>
        </w:rPr>
      </w:r>
      <w:r w:rsidR="001976FD" w:rsidRPr="0040411B">
        <w:rPr>
          <w:rFonts w:ascii="Times New Roman" w:eastAsia="DFKai-SB" w:hAnsi="Times New Roman"/>
        </w:rPr>
        <w:fldChar w:fldCharType="separate"/>
      </w:r>
      <w:r w:rsidR="00C23BD0" w:rsidRPr="0040411B">
        <w:rPr>
          <w:rFonts w:ascii="Times New Roman" w:eastAsia="DFKai-SB" w:hAnsi="Times New Roman" w:hint="eastAsia"/>
          <w:szCs w:val="24"/>
        </w:rPr>
        <w:t>表</w:t>
      </w:r>
      <w:r w:rsidR="00C23BD0" w:rsidRPr="0040411B">
        <w:rPr>
          <w:rFonts w:ascii="Times New Roman" w:eastAsia="DFKai-SB" w:hAnsi="Times New Roman" w:hint="eastAsia"/>
          <w:szCs w:val="24"/>
        </w:rPr>
        <w:t>4-</w:t>
      </w:r>
      <w:r w:rsidR="00C23BD0">
        <w:rPr>
          <w:rFonts w:ascii="Times New Roman" w:eastAsia="DFKai-SB" w:hAnsi="Times New Roman"/>
          <w:szCs w:val="24"/>
        </w:rPr>
        <w:t>15</w:t>
      </w:r>
      <w:r w:rsidR="001976FD" w:rsidRPr="0040411B">
        <w:rPr>
          <w:rFonts w:ascii="Times New Roman" w:eastAsia="DFKai-SB" w:hAnsi="Times New Roman"/>
        </w:rPr>
        <w:fldChar w:fldCharType="end"/>
      </w:r>
      <w:r w:rsidRPr="0040411B">
        <w:rPr>
          <w:rFonts w:ascii="Times New Roman" w:eastAsia="DFKai-SB" w:hAnsi="Times New Roman" w:hint="eastAsia"/>
        </w:rPr>
        <w:t>所示，此表為</w:t>
      </w:r>
      <w:r w:rsidRPr="0040411B">
        <w:rPr>
          <w:rFonts w:ascii="Times New Roman" w:eastAsia="DFKai-SB" w:hAnsi="Times New Roman" w:hint="eastAsia"/>
          <w:szCs w:val="24"/>
        </w:rPr>
        <w:t>T5</w:t>
      </w:r>
      <w:r w:rsidRPr="0040411B">
        <w:rPr>
          <w:rFonts w:ascii="Times New Roman" w:eastAsia="DFKai-SB" w:hAnsi="Times New Roman" w:hint="eastAsia"/>
          <w:szCs w:val="24"/>
        </w:rPr>
        <w:t>模型預測之各回合準確率表現，內容包含</w:t>
      </w:r>
      <w:r w:rsidRPr="0040411B">
        <w:rPr>
          <w:rFonts w:ascii="Times New Roman" w:eastAsia="DFKai-SB" w:hAnsi="Times New Roman"/>
        </w:rPr>
        <w:t>Pre</w:t>
      </w:r>
      <w:r w:rsidRPr="0040411B">
        <w:rPr>
          <w:rFonts w:ascii="Times New Roman" w:eastAsia="DFKai-SB" w:hAnsi="Times New Roman" w:hint="eastAsia"/>
        </w:rPr>
        <w:t>c</w:t>
      </w:r>
      <w:r w:rsidRPr="0040411B">
        <w:rPr>
          <w:rFonts w:ascii="Times New Roman" w:eastAsia="DFKai-SB" w:hAnsi="Times New Roman"/>
        </w:rPr>
        <w:t>ision</w:t>
      </w:r>
      <w:r w:rsidRPr="0040411B">
        <w:rPr>
          <w:rFonts w:ascii="Times New Roman" w:eastAsia="DFKai-SB" w:hAnsi="Times New Roman" w:hint="eastAsia"/>
        </w:rPr>
        <w:t>、</w:t>
      </w:r>
      <w:r w:rsidRPr="0040411B">
        <w:rPr>
          <w:rFonts w:ascii="Times New Roman" w:eastAsia="DFKai-SB" w:hAnsi="Times New Roman"/>
        </w:rPr>
        <w:t>Recall</w:t>
      </w:r>
      <w:r w:rsidRPr="0040411B">
        <w:rPr>
          <w:rFonts w:ascii="Times New Roman" w:eastAsia="DFKai-SB" w:hAnsi="Times New Roman" w:hint="eastAsia"/>
        </w:rPr>
        <w:t>、</w:t>
      </w:r>
      <w:r w:rsidRPr="0040411B">
        <w:rPr>
          <w:rFonts w:ascii="Times New Roman" w:eastAsia="DFKai-SB" w:hAnsi="Times New Roman"/>
        </w:rPr>
        <w:t>F1-Score</w:t>
      </w:r>
      <w:r w:rsidRPr="0040411B">
        <w:rPr>
          <w:rFonts w:ascii="Times New Roman" w:eastAsia="DFKai-SB" w:hAnsi="Times New Roman" w:hint="eastAsia"/>
        </w:rPr>
        <w:t>與</w:t>
      </w:r>
      <w:r w:rsidRPr="0040411B">
        <w:rPr>
          <w:rFonts w:ascii="Times New Roman" w:eastAsia="DFKai-SB" w:hAnsi="Times New Roman"/>
        </w:rPr>
        <w:t>Strict accuracy</w:t>
      </w:r>
      <w:r w:rsidRPr="0040411B">
        <w:rPr>
          <w:rFonts w:ascii="Times New Roman" w:eastAsia="DFKai-SB" w:hAnsi="Times New Roman" w:hint="eastAsia"/>
          <w:szCs w:val="24"/>
        </w:rPr>
        <w:t>準確率</w:t>
      </w:r>
      <w:r w:rsidRPr="0040411B">
        <w:rPr>
          <w:rFonts w:ascii="Times New Roman" w:eastAsia="DFKai-SB" w:hAnsi="Times New Roman" w:hint="eastAsia"/>
        </w:rPr>
        <w:t>。如</w:t>
      </w:r>
      <w:r w:rsidR="001976FD" w:rsidRPr="0040411B">
        <w:rPr>
          <w:rFonts w:ascii="Times New Roman" w:eastAsia="DFKai-SB" w:hAnsi="Times New Roman"/>
        </w:rPr>
        <w:fldChar w:fldCharType="begin"/>
      </w:r>
      <w:r w:rsidR="001976FD" w:rsidRPr="0040411B">
        <w:rPr>
          <w:rFonts w:ascii="Times New Roman" w:eastAsia="DFKai-SB" w:hAnsi="Times New Roman"/>
        </w:rPr>
        <w:instrText xml:space="preserve"> </w:instrText>
      </w:r>
      <w:r w:rsidR="001976FD" w:rsidRPr="0040411B">
        <w:rPr>
          <w:rFonts w:ascii="Times New Roman" w:eastAsia="DFKai-SB" w:hAnsi="Times New Roman" w:hint="eastAsia"/>
        </w:rPr>
        <w:instrText>REF _Ref129819691 \h</w:instrText>
      </w:r>
      <w:r w:rsidR="001976FD" w:rsidRPr="0040411B">
        <w:rPr>
          <w:rFonts w:ascii="Times New Roman" w:eastAsia="DFKai-SB" w:hAnsi="Times New Roman"/>
        </w:rPr>
        <w:instrText xml:space="preserve"> </w:instrText>
      </w:r>
      <w:r w:rsidR="0040411B">
        <w:rPr>
          <w:rFonts w:ascii="Times New Roman" w:eastAsia="DFKai-SB" w:hAnsi="Times New Roman"/>
        </w:rPr>
        <w:instrText xml:space="preserve"> \* MERGEFORMAT </w:instrText>
      </w:r>
      <w:r w:rsidR="001976FD" w:rsidRPr="0040411B">
        <w:rPr>
          <w:rFonts w:ascii="Times New Roman" w:eastAsia="DFKai-SB" w:hAnsi="Times New Roman"/>
        </w:rPr>
      </w:r>
      <w:r w:rsidR="001976FD" w:rsidRPr="0040411B">
        <w:rPr>
          <w:rFonts w:ascii="Times New Roman" w:eastAsia="DFKai-SB" w:hAnsi="Times New Roman"/>
        </w:rPr>
        <w:fldChar w:fldCharType="separate"/>
      </w:r>
      <w:r w:rsidR="00C23BD0" w:rsidRPr="0040411B">
        <w:rPr>
          <w:rFonts w:ascii="Times New Roman" w:eastAsia="DFKai-SB" w:hAnsi="Times New Roman" w:hint="eastAsia"/>
          <w:szCs w:val="24"/>
        </w:rPr>
        <w:t>表</w:t>
      </w:r>
      <w:r w:rsidR="00C23BD0" w:rsidRPr="0040411B">
        <w:rPr>
          <w:rFonts w:ascii="Times New Roman" w:eastAsia="DFKai-SB" w:hAnsi="Times New Roman" w:hint="eastAsia"/>
          <w:szCs w:val="24"/>
        </w:rPr>
        <w:t>4-</w:t>
      </w:r>
      <w:r w:rsidR="00C23BD0">
        <w:rPr>
          <w:rFonts w:ascii="Times New Roman" w:eastAsia="DFKai-SB" w:hAnsi="Times New Roman"/>
          <w:szCs w:val="24"/>
        </w:rPr>
        <w:t>16</w:t>
      </w:r>
      <w:r w:rsidR="001976FD" w:rsidRPr="0040411B">
        <w:rPr>
          <w:rFonts w:ascii="Times New Roman" w:eastAsia="DFKai-SB" w:hAnsi="Times New Roman"/>
        </w:rPr>
        <w:fldChar w:fldCharType="end"/>
      </w:r>
      <w:r w:rsidRPr="0040411B">
        <w:rPr>
          <w:rFonts w:ascii="Times New Roman" w:eastAsia="DFKai-SB" w:hAnsi="Times New Roman" w:hint="eastAsia"/>
        </w:rPr>
        <w:t>所示，此表為本實驗</w:t>
      </w:r>
      <w:r w:rsidRPr="0040411B">
        <w:rPr>
          <w:rFonts w:ascii="Times New Roman" w:eastAsia="DFKai-SB" w:hAnsi="Times New Roman" w:hint="eastAsia"/>
          <w:szCs w:val="24"/>
        </w:rPr>
        <w:t>訓練三回合得到的</w:t>
      </w:r>
      <w:r w:rsidRPr="0040411B">
        <w:rPr>
          <w:rFonts w:ascii="Times New Roman" w:eastAsia="DFKai-SB" w:hAnsi="Times New Roman" w:hint="eastAsia"/>
        </w:rPr>
        <w:t>四項評估指標結果。</w:t>
      </w:r>
    </w:p>
    <w:p w14:paraId="7CF2A0DA" w14:textId="0725FE13" w:rsidR="00BD62D3" w:rsidRPr="0040411B" w:rsidRDefault="00BD62D3" w:rsidP="00BD62D3">
      <w:pPr>
        <w:spacing w:line="360" w:lineRule="auto"/>
        <w:ind w:firstLineChars="200" w:firstLine="480"/>
        <w:jc w:val="both"/>
        <w:rPr>
          <w:rFonts w:ascii="Times New Roman" w:eastAsia="DFKai-SB" w:hAnsi="Times New Roman"/>
        </w:rPr>
      </w:pPr>
      <w:r w:rsidRPr="0040411B">
        <w:rPr>
          <w:rFonts w:ascii="Times New Roman" w:eastAsia="DFKai-SB" w:hAnsi="Times New Roman" w:hint="eastAsia"/>
        </w:rPr>
        <w:lastRenderedPageBreak/>
        <w:t>如</w:t>
      </w:r>
      <w:r w:rsidR="00371312" w:rsidRPr="0040411B">
        <w:rPr>
          <w:rFonts w:ascii="Times New Roman" w:eastAsia="DFKai-SB" w:hAnsi="Times New Roman"/>
        </w:rPr>
        <w:fldChar w:fldCharType="begin"/>
      </w:r>
      <w:r w:rsidR="00371312" w:rsidRPr="0040411B">
        <w:rPr>
          <w:rFonts w:ascii="Times New Roman" w:eastAsia="DFKai-SB" w:hAnsi="Times New Roman"/>
        </w:rPr>
        <w:instrText xml:space="preserve"> REF _Ref129819766 \h </w:instrText>
      </w:r>
      <w:r w:rsidR="0040411B">
        <w:rPr>
          <w:rFonts w:ascii="Times New Roman" w:eastAsia="DFKai-SB" w:hAnsi="Times New Roman"/>
        </w:rPr>
        <w:instrText xml:space="preserve"> \* MERGEFORMAT </w:instrText>
      </w:r>
      <w:r w:rsidR="00371312" w:rsidRPr="0040411B">
        <w:rPr>
          <w:rFonts w:ascii="Times New Roman" w:eastAsia="DFKai-SB" w:hAnsi="Times New Roman"/>
        </w:rPr>
      </w:r>
      <w:r w:rsidR="00371312" w:rsidRPr="0040411B">
        <w:rPr>
          <w:rFonts w:ascii="Times New Roman" w:eastAsia="DFKai-SB" w:hAnsi="Times New Roman"/>
        </w:rPr>
        <w:fldChar w:fldCharType="separate"/>
      </w:r>
      <w:r w:rsidR="00C23BD0" w:rsidRPr="0040411B">
        <w:rPr>
          <w:rFonts w:ascii="Times New Roman" w:eastAsia="DFKai-SB" w:hAnsi="Times New Roman" w:hint="eastAsia"/>
          <w:szCs w:val="24"/>
        </w:rPr>
        <w:t>表</w:t>
      </w:r>
      <w:r w:rsidR="00C23BD0" w:rsidRPr="0040411B">
        <w:rPr>
          <w:rFonts w:ascii="Times New Roman" w:eastAsia="DFKai-SB" w:hAnsi="Times New Roman" w:hint="eastAsia"/>
          <w:szCs w:val="24"/>
        </w:rPr>
        <w:t>4-</w:t>
      </w:r>
      <w:r w:rsidR="00C23BD0">
        <w:rPr>
          <w:rFonts w:ascii="Times New Roman" w:eastAsia="DFKai-SB" w:hAnsi="Times New Roman"/>
          <w:szCs w:val="24"/>
        </w:rPr>
        <w:t>17</w:t>
      </w:r>
      <w:r w:rsidR="00371312" w:rsidRPr="0040411B">
        <w:rPr>
          <w:rFonts w:ascii="Times New Roman" w:eastAsia="DFKai-SB" w:hAnsi="Times New Roman"/>
        </w:rPr>
        <w:fldChar w:fldCharType="end"/>
      </w:r>
      <w:r w:rsidRPr="0040411B">
        <w:rPr>
          <w:rFonts w:ascii="Times New Roman" w:eastAsia="DFKai-SB" w:hAnsi="Times New Roman" w:hint="eastAsia"/>
        </w:rPr>
        <w:t>所示，將實驗一與實驗三做比較，可以得到以下幾點結果：</w:t>
      </w:r>
    </w:p>
    <w:p w14:paraId="0311C28F" w14:textId="47046A2A" w:rsidR="00BD62D3" w:rsidRPr="0040411B" w:rsidRDefault="00BD62D3" w:rsidP="00BD62D3">
      <w:pPr>
        <w:pStyle w:val="a7"/>
        <w:numPr>
          <w:ilvl w:val="4"/>
          <w:numId w:val="1"/>
        </w:numPr>
        <w:spacing w:line="360" w:lineRule="auto"/>
        <w:ind w:left="960" w:hangingChars="200" w:hanging="480"/>
        <w:jc w:val="both"/>
        <w:rPr>
          <w:rFonts w:ascii="Times New Roman" w:eastAsia="DFKai-SB" w:hAnsi="Times New Roman"/>
          <w:szCs w:val="24"/>
        </w:rPr>
      </w:pPr>
      <w:r w:rsidRPr="0040411B">
        <w:rPr>
          <w:rFonts w:ascii="Times New Roman" w:eastAsia="DFKai-SB" w:hAnsi="Times New Roman" w:hint="eastAsia"/>
          <w:szCs w:val="24"/>
        </w:rPr>
        <w:t>實驗一使用的預訓練語言模型</w:t>
      </w:r>
      <w:r w:rsidRPr="0040411B">
        <w:rPr>
          <w:rFonts w:ascii="Times New Roman" w:eastAsia="DFKai-SB" w:hAnsi="Times New Roman" w:hint="eastAsia"/>
          <w:szCs w:val="24"/>
        </w:rPr>
        <w:t>-google/mt5-s</w:t>
      </w:r>
      <w:r w:rsidRPr="0040411B">
        <w:rPr>
          <w:rFonts w:ascii="Times New Roman" w:eastAsia="DFKai-SB" w:hAnsi="Times New Roman"/>
          <w:szCs w:val="24"/>
        </w:rPr>
        <w:t>mall</w:t>
      </w:r>
      <w:r w:rsidRPr="0040411B">
        <w:rPr>
          <w:rFonts w:ascii="Times New Roman" w:eastAsia="DFKai-SB" w:hAnsi="Times New Roman" w:hint="eastAsia"/>
          <w:szCs w:val="24"/>
        </w:rPr>
        <w:t>，僅有</w:t>
      </w:r>
      <w:r w:rsidRPr="0040411B">
        <w:rPr>
          <w:rFonts w:ascii="Times New Roman" w:eastAsia="DFKai-SB" w:hAnsi="Times New Roman" w:hint="eastAsia"/>
          <w:szCs w:val="24"/>
        </w:rPr>
        <w:t>300M</w:t>
      </w:r>
      <w:r w:rsidRPr="0040411B">
        <w:rPr>
          <w:rFonts w:ascii="Times New Roman" w:eastAsia="DFKai-SB" w:hAnsi="Times New Roman" w:hint="eastAsia"/>
          <w:szCs w:val="24"/>
        </w:rPr>
        <w:t>個參數量</w:t>
      </w:r>
      <w:r w:rsidRPr="0040411B">
        <w:rPr>
          <w:rFonts w:ascii="Times New Roman" w:eastAsia="DFKai-SB" w:hAnsi="Times New Roman" w:hint="eastAsia"/>
          <w:szCs w:val="24"/>
        </w:rPr>
        <w:t>(</w:t>
      </w:r>
      <w:r w:rsidRPr="0040411B">
        <w:rPr>
          <w:rFonts w:ascii="Times New Roman" w:eastAsia="DFKai-SB" w:hAnsi="Times New Roman"/>
          <w:szCs w:val="24"/>
        </w:rPr>
        <w:t>parameters</w:t>
      </w:r>
      <w:r w:rsidRPr="0040411B">
        <w:rPr>
          <w:rFonts w:ascii="Times New Roman" w:eastAsia="DFKai-SB" w:hAnsi="Times New Roman" w:hint="eastAsia"/>
          <w:szCs w:val="24"/>
        </w:rPr>
        <w:t>)</w:t>
      </w:r>
      <w:r w:rsidRPr="0040411B">
        <w:rPr>
          <w:rFonts w:ascii="Times New Roman" w:eastAsia="DFKai-SB" w:hAnsi="Times New Roman" w:hint="eastAsia"/>
          <w:szCs w:val="24"/>
        </w:rPr>
        <w:t>，是</w:t>
      </w:r>
      <w:r w:rsidRPr="0040411B">
        <w:rPr>
          <w:rFonts w:ascii="Times New Roman" w:eastAsia="DFKai-SB" w:hAnsi="Times New Roman" w:hint="eastAsia"/>
          <w:szCs w:val="24"/>
        </w:rPr>
        <w:t>m</w:t>
      </w:r>
      <w:r w:rsidRPr="0040411B">
        <w:rPr>
          <w:rFonts w:ascii="Times New Roman" w:eastAsia="DFKai-SB" w:hAnsi="Times New Roman"/>
          <w:szCs w:val="24"/>
        </w:rPr>
        <w:t>T5</w:t>
      </w:r>
      <w:r w:rsidRPr="0040411B">
        <w:rPr>
          <w:rFonts w:ascii="Times New Roman" w:eastAsia="DFKai-SB" w:hAnsi="Times New Roman" w:hint="eastAsia"/>
          <w:szCs w:val="24"/>
        </w:rPr>
        <w:t>語言模型中參數量較少的一個模型。</w:t>
      </w:r>
      <w:r w:rsidR="004B3AEC" w:rsidRPr="0040411B">
        <w:rPr>
          <w:rFonts w:ascii="Times New Roman" w:eastAsia="DFKai-SB" w:hAnsi="Times New Roman" w:hint="eastAsia"/>
          <w:szCs w:val="24"/>
        </w:rPr>
        <w:t>本</w:t>
      </w:r>
      <w:r w:rsidRPr="0040411B">
        <w:rPr>
          <w:rFonts w:ascii="Times New Roman" w:eastAsia="DFKai-SB" w:hAnsi="Times New Roman" w:hint="eastAsia"/>
          <w:szCs w:val="24"/>
        </w:rPr>
        <w:t>實驗使用的預訓練語言模型</w:t>
      </w:r>
      <w:r w:rsidRPr="0040411B">
        <w:rPr>
          <w:rFonts w:ascii="Times New Roman" w:eastAsia="DFKai-SB" w:hAnsi="Times New Roman" w:hint="eastAsia"/>
          <w:szCs w:val="24"/>
        </w:rPr>
        <w:t>-google/mt5-</w:t>
      </w:r>
      <w:r w:rsidRPr="0040411B">
        <w:rPr>
          <w:rFonts w:ascii="Times New Roman" w:eastAsia="DFKai-SB" w:hAnsi="Times New Roman"/>
          <w:szCs w:val="24"/>
        </w:rPr>
        <w:t>base</w:t>
      </w:r>
      <w:r w:rsidRPr="0040411B">
        <w:rPr>
          <w:rFonts w:ascii="Times New Roman" w:eastAsia="DFKai-SB" w:hAnsi="Times New Roman" w:hint="eastAsia"/>
          <w:szCs w:val="24"/>
        </w:rPr>
        <w:t>，參數量</w:t>
      </w:r>
      <w:r w:rsidRPr="0040411B">
        <w:rPr>
          <w:rFonts w:ascii="Times New Roman" w:eastAsia="DFKai-SB" w:hAnsi="Times New Roman" w:hint="eastAsia"/>
          <w:szCs w:val="24"/>
        </w:rPr>
        <w:t>(</w:t>
      </w:r>
      <w:r w:rsidRPr="0040411B">
        <w:rPr>
          <w:rFonts w:ascii="Times New Roman" w:eastAsia="DFKai-SB" w:hAnsi="Times New Roman"/>
          <w:szCs w:val="24"/>
        </w:rPr>
        <w:t>parameters</w:t>
      </w:r>
      <w:r w:rsidRPr="0040411B">
        <w:rPr>
          <w:rFonts w:ascii="Times New Roman" w:eastAsia="DFKai-SB" w:hAnsi="Times New Roman" w:hint="eastAsia"/>
          <w:szCs w:val="24"/>
        </w:rPr>
        <w:t>)</w:t>
      </w:r>
      <w:r w:rsidRPr="0040411B">
        <w:rPr>
          <w:rFonts w:ascii="Times New Roman" w:eastAsia="DFKai-SB" w:hAnsi="Times New Roman" w:hint="eastAsia"/>
          <w:szCs w:val="24"/>
        </w:rPr>
        <w:t>為</w:t>
      </w:r>
      <w:r w:rsidRPr="0040411B">
        <w:rPr>
          <w:rFonts w:ascii="Times New Roman" w:eastAsia="DFKai-SB" w:hAnsi="Times New Roman" w:hint="eastAsia"/>
          <w:szCs w:val="24"/>
        </w:rPr>
        <w:t>580M</w:t>
      </w:r>
      <w:r w:rsidRPr="0040411B">
        <w:rPr>
          <w:rFonts w:ascii="Times New Roman" w:eastAsia="DFKai-SB" w:hAnsi="Times New Roman" w:hint="eastAsia"/>
          <w:szCs w:val="24"/>
        </w:rPr>
        <w:t>，是</w:t>
      </w:r>
      <w:r w:rsidRPr="0040411B">
        <w:rPr>
          <w:rFonts w:ascii="Times New Roman" w:eastAsia="DFKai-SB" w:hAnsi="Times New Roman" w:hint="eastAsia"/>
          <w:szCs w:val="24"/>
        </w:rPr>
        <w:t>m</w:t>
      </w:r>
      <w:r w:rsidRPr="0040411B">
        <w:rPr>
          <w:rFonts w:ascii="Times New Roman" w:eastAsia="DFKai-SB" w:hAnsi="Times New Roman"/>
          <w:szCs w:val="24"/>
        </w:rPr>
        <w:t>T5</w:t>
      </w:r>
      <w:r w:rsidRPr="0040411B">
        <w:rPr>
          <w:rFonts w:ascii="Times New Roman" w:eastAsia="DFKai-SB" w:hAnsi="Times New Roman" w:hint="eastAsia"/>
          <w:szCs w:val="24"/>
        </w:rPr>
        <w:t>語言模型中，較</w:t>
      </w:r>
      <w:r w:rsidRPr="0040411B">
        <w:rPr>
          <w:rFonts w:ascii="Times New Roman" w:eastAsia="DFKai-SB" w:hAnsi="Times New Roman" w:hint="eastAsia"/>
          <w:szCs w:val="24"/>
        </w:rPr>
        <w:t>mt5-s</w:t>
      </w:r>
      <w:r w:rsidRPr="0040411B">
        <w:rPr>
          <w:rFonts w:ascii="Times New Roman" w:eastAsia="DFKai-SB" w:hAnsi="Times New Roman"/>
          <w:szCs w:val="24"/>
        </w:rPr>
        <w:t>mall</w:t>
      </w:r>
      <w:r w:rsidRPr="0040411B">
        <w:rPr>
          <w:rFonts w:ascii="Times New Roman" w:eastAsia="DFKai-SB" w:hAnsi="Times New Roman" w:hint="eastAsia"/>
          <w:szCs w:val="24"/>
        </w:rPr>
        <w:t>大一些，排列第二小的</w:t>
      </w:r>
      <w:r w:rsidRPr="0040411B">
        <w:rPr>
          <w:rFonts w:ascii="Times New Roman" w:eastAsia="DFKai-SB" w:hAnsi="Times New Roman" w:hint="eastAsia"/>
          <w:szCs w:val="24"/>
        </w:rPr>
        <w:t>T5</w:t>
      </w:r>
      <w:r w:rsidRPr="0040411B">
        <w:rPr>
          <w:rFonts w:ascii="Times New Roman" w:eastAsia="DFKai-SB" w:hAnsi="Times New Roman" w:hint="eastAsia"/>
          <w:szCs w:val="24"/>
        </w:rPr>
        <w:t>語言模型。</w:t>
      </w:r>
    </w:p>
    <w:p w14:paraId="7830BAA1" w14:textId="45AFEA44" w:rsidR="00BD62D3" w:rsidRPr="0040411B" w:rsidRDefault="00BD62D3" w:rsidP="00BD62D3">
      <w:pPr>
        <w:pStyle w:val="a7"/>
        <w:numPr>
          <w:ilvl w:val="4"/>
          <w:numId w:val="1"/>
        </w:numPr>
        <w:spacing w:line="360" w:lineRule="auto"/>
        <w:ind w:left="960" w:hangingChars="200" w:hanging="480"/>
        <w:jc w:val="both"/>
        <w:rPr>
          <w:rFonts w:ascii="Times New Roman" w:eastAsia="DFKai-SB" w:hAnsi="Times New Roman"/>
          <w:b/>
          <w:bCs/>
          <w:sz w:val="28"/>
          <w:szCs w:val="28"/>
        </w:rPr>
      </w:pPr>
      <w:r w:rsidRPr="0040411B">
        <w:rPr>
          <w:rFonts w:ascii="Times New Roman" w:eastAsia="DFKai-SB" w:hAnsi="Times New Roman" w:hint="eastAsia"/>
          <w:szCs w:val="24"/>
        </w:rPr>
        <w:t>在訓練時，因為本身模型較大，若是</w:t>
      </w:r>
      <w:r w:rsidRPr="0040411B">
        <w:rPr>
          <w:rFonts w:ascii="Times New Roman" w:eastAsia="DFKai-SB" w:hAnsi="Times New Roman"/>
          <w:szCs w:val="24"/>
        </w:rPr>
        <w:t>batch_size</w:t>
      </w:r>
      <w:r w:rsidRPr="0040411B">
        <w:rPr>
          <w:rFonts w:ascii="Times New Roman" w:eastAsia="DFKai-SB" w:hAnsi="Times New Roman" w:hint="eastAsia"/>
          <w:szCs w:val="24"/>
        </w:rPr>
        <w:t>沒有調整成小一點的</w:t>
      </w:r>
      <w:r w:rsidR="00A43A0E" w:rsidRPr="0040411B">
        <w:rPr>
          <w:rFonts w:ascii="Times New Roman" w:eastAsia="DFKai-SB" w:hAnsi="Times New Roman" w:hint="eastAsia"/>
          <w:szCs w:val="24"/>
        </w:rPr>
        <w:t xml:space="preserve">   </w:t>
      </w:r>
      <w:r w:rsidRPr="0040411B">
        <w:rPr>
          <w:rFonts w:ascii="Times New Roman" w:eastAsia="DFKai-SB" w:hAnsi="Times New Roman" w:hint="eastAsia"/>
          <w:szCs w:val="24"/>
        </w:rPr>
        <w:t>數值，則會出現內存空間不足，以及</w:t>
      </w:r>
      <w:r w:rsidRPr="0040411B">
        <w:rPr>
          <w:rFonts w:ascii="Times New Roman" w:eastAsia="DFKai-SB" w:hAnsi="Times New Roman"/>
          <w:szCs w:val="24"/>
        </w:rPr>
        <w:t>C</w:t>
      </w:r>
      <w:r w:rsidRPr="0040411B">
        <w:rPr>
          <w:rFonts w:ascii="Times New Roman" w:eastAsia="DFKai-SB" w:hAnsi="Times New Roman" w:hint="eastAsia"/>
          <w:szCs w:val="24"/>
        </w:rPr>
        <w:t>o</w:t>
      </w:r>
      <w:r w:rsidRPr="0040411B">
        <w:rPr>
          <w:rFonts w:ascii="Times New Roman" w:eastAsia="DFKai-SB" w:hAnsi="Times New Roman"/>
          <w:szCs w:val="24"/>
        </w:rPr>
        <w:t>lab</w:t>
      </w:r>
      <w:r w:rsidRPr="0040411B">
        <w:rPr>
          <w:rFonts w:ascii="Times New Roman" w:eastAsia="DFKai-SB" w:hAnsi="Times New Roman" w:hint="eastAsia"/>
          <w:szCs w:val="24"/>
        </w:rPr>
        <w:t>提供的</w:t>
      </w:r>
      <w:r w:rsidRPr="0040411B">
        <w:rPr>
          <w:rFonts w:ascii="Times New Roman" w:eastAsia="DFKai-SB" w:hAnsi="Times New Roman" w:hint="eastAsia"/>
          <w:szCs w:val="24"/>
        </w:rPr>
        <w:t>GPU</w:t>
      </w:r>
      <w:r w:rsidRPr="0040411B">
        <w:rPr>
          <w:rFonts w:ascii="Times New Roman" w:eastAsia="DFKai-SB" w:hAnsi="Times New Roman" w:hint="eastAsia"/>
          <w:szCs w:val="24"/>
        </w:rPr>
        <w:t>使用過量，</w:t>
      </w:r>
      <w:r w:rsidR="00A43A0E" w:rsidRPr="0040411B">
        <w:rPr>
          <w:rFonts w:ascii="Times New Roman" w:eastAsia="DFKai-SB" w:hAnsi="Times New Roman" w:hint="eastAsia"/>
          <w:szCs w:val="24"/>
        </w:rPr>
        <w:t xml:space="preserve">     </w:t>
      </w:r>
      <w:r w:rsidRPr="0040411B">
        <w:rPr>
          <w:rFonts w:ascii="Times New Roman" w:eastAsia="DFKai-SB" w:hAnsi="Times New Roman" w:hint="eastAsia"/>
          <w:szCs w:val="24"/>
        </w:rPr>
        <w:t>而被限制的狀況。</w:t>
      </w:r>
    </w:p>
    <w:p w14:paraId="3527EBDD" w14:textId="50C77034" w:rsidR="009A48AF" w:rsidRPr="00612F9C" w:rsidRDefault="009A48AF" w:rsidP="009A48AF">
      <w:pPr>
        <w:pStyle w:val="a7"/>
        <w:numPr>
          <w:ilvl w:val="4"/>
          <w:numId w:val="1"/>
        </w:numPr>
        <w:spacing w:line="360" w:lineRule="auto"/>
        <w:ind w:left="960" w:hangingChars="200" w:hanging="480"/>
        <w:jc w:val="both"/>
        <w:rPr>
          <w:rFonts w:ascii="Times New Roman" w:eastAsia="DFKai-SB" w:hAnsi="Times New Roman"/>
          <w:szCs w:val="24"/>
        </w:rPr>
      </w:pPr>
      <w:r w:rsidRPr="00612F9C">
        <w:rPr>
          <w:rFonts w:ascii="Times New Roman" w:eastAsia="DFKai-SB" w:hAnsi="Times New Roman" w:hint="eastAsia"/>
          <w:szCs w:val="24"/>
        </w:rPr>
        <w:t>因實驗三使用的預訓練模型</w:t>
      </w:r>
      <w:r w:rsidR="0056619D" w:rsidRPr="00612F9C">
        <w:rPr>
          <w:rFonts w:ascii="Times New Roman" w:eastAsia="DFKai-SB" w:hAnsi="Times New Roman" w:hint="eastAsia"/>
          <w:szCs w:val="24"/>
        </w:rPr>
        <w:t>(google/mt5-</w:t>
      </w:r>
      <w:r w:rsidR="0056619D" w:rsidRPr="00612F9C">
        <w:rPr>
          <w:rFonts w:ascii="Times New Roman" w:eastAsia="DFKai-SB" w:hAnsi="Times New Roman"/>
          <w:szCs w:val="24"/>
        </w:rPr>
        <w:t>base</w:t>
      </w:r>
      <w:r w:rsidR="0056619D" w:rsidRPr="00612F9C">
        <w:rPr>
          <w:rFonts w:ascii="Times New Roman" w:eastAsia="DFKai-SB" w:hAnsi="Times New Roman" w:hint="eastAsia"/>
          <w:szCs w:val="24"/>
        </w:rPr>
        <w:t>)</w:t>
      </w:r>
      <w:r w:rsidRPr="00612F9C">
        <w:rPr>
          <w:rFonts w:ascii="Times New Roman" w:eastAsia="DFKai-SB" w:hAnsi="Times New Roman" w:hint="eastAsia"/>
          <w:szCs w:val="24"/>
        </w:rPr>
        <w:t>，大於實驗一使用的模型</w:t>
      </w:r>
      <w:r w:rsidR="0056619D" w:rsidRPr="00612F9C">
        <w:rPr>
          <w:rFonts w:ascii="Times New Roman" w:eastAsia="DFKai-SB" w:hAnsi="Times New Roman" w:hint="eastAsia"/>
          <w:szCs w:val="24"/>
        </w:rPr>
        <w:t>(google/mt5-s</w:t>
      </w:r>
      <w:r w:rsidR="0056619D" w:rsidRPr="00612F9C">
        <w:rPr>
          <w:rFonts w:ascii="Times New Roman" w:eastAsia="DFKai-SB" w:hAnsi="Times New Roman"/>
          <w:szCs w:val="24"/>
        </w:rPr>
        <w:t>mall</w:t>
      </w:r>
      <w:r w:rsidR="0056619D" w:rsidRPr="00612F9C">
        <w:rPr>
          <w:rFonts w:ascii="Times New Roman" w:eastAsia="DFKai-SB" w:hAnsi="Times New Roman" w:hint="eastAsia"/>
          <w:szCs w:val="24"/>
        </w:rPr>
        <w:t>)</w:t>
      </w:r>
      <w:r w:rsidRPr="00612F9C">
        <w:rPr>
          <w:rFonts w:ascii="Times New Roman" w:eastAsia="DFKai-SB" w:hAnsi="Times New Roman" w:hint="eastAsia"/>
          <w:szCs w:val="24"/>
        </w:rPr>
        <w:t>大小，所以，在訓練時間上，總共花費的時間，實驗三會耗費比較長的時間。</w:t>
      </w:r>
    </w:p>
    <w:p w14:paraId="0F5C1DFF" w14:textId="08D0401D" w:rsidR="000C2E52" w:rsidRPr="00E41CEC" w:rsidRDefault="00053AF5" w:rsidP="000C2E52">
      <w:pPr>
        <w:pStyle w:val="a7"/>
        <w:numPr>
          <w:ilvl w:val="4"/>
          <w:numId w:val="1"/>
        </w:numPr>
        <w:spacing w:line="360" w:lineRule="auto"/>
        <w:ind w:left="960" w:hangingChars="200" w:hanging="480"/>
        <w:jc w:val="both"/>
        <w:rPr>
          <w:rStyle w:val="normaltextrun"/>
          <w:rFonts w:ascii="Times New Roman" w:eastAsia="DFKai-SB" w:hAnsi="Times New Roman"/>
          <w:szCs w:val="24"/>
        </w:rPr>
      </w:pPr>
      <w:r w:rsidRPr="00E41CEC">
        <w:rPr>
          <w:rFonts w:ascii="Times New Roman" w:eastAsia="DFKai-SB" w:hAnsi="Times New Roman" w:hint="eastAsia"/>
          <w:szCs w:val="24"/>
        </w:rPr>
        <w:t>但</w:t>
      </w:r>
      <w:r w:rsidR="000C2E52" w:rsidRPr="00E41CEC">
        <w:rPr>
          <w:rFonts w:ascii="Times New Roman" w:eastAsia="DFKai-SB" w:hAnsi="Times New Roman" w:hint="eastAsia"/>
          <w:szCs w:val="24"/>
        </w:rPr>
        <w:t>因為模型較大，在訓練</w:t>
      </w:r>
      <w:r w:rsidR="00B5388E" w:rsidRPr="00E41CEC">
        <w:rPr>
          <w:rFonts w:ascii="Times New Roman" w:eastAsia="DFKai-SB" w:hAnsi="Times New Roman" w:hint="eastAsia"/>
          <w:szCs w:val="24"/>
        </w:rPr>
        <w:t>參數的</w:t>
      </w:r>
      <w:r w:rsidR="000C2E52" w:rsidRPr="00E41CEC">
        <w:rPr>
          <w:rFonts w:ascii="Times New Roman" w:eastAsia="DFKai-SB" w:hAnsi="Times New Roman" w:hint="eastAsia"/>
          <w:szCs w:val="24"/>
        </w:rPr>
        <w:t>設定上，可以用較少的回合數就能達到不錯的效果。</w:t>
      </w:r>
    </w:p>
    <w:p w14:paraId="2A642BD8" w14:textId="727067F9" w:rsidR="00D5337B" w:rsidRPr="0040411B" w:rsidRDefault="00D5337B" w:rsidP="00D5337B">
      <w:pPr>
        <w:jc w:val="both"/>
        <w:rPr>
          <w:rFonts w:ascii="Times New Roman" w:eastAsia="DFKai-SB" w:hAnsi="Times New Roman"/>
          <w:b/>
          <w:bCs/>
        </w:rPr>
      </w:pPr>
    </w:p>
    <w:p w14:paraId="5FF2BA9C" w14:textId="66D231F1" w:rsidR="00D5337B" w:rsidRPr="0040411B" w:rsidRDefault="00D5337B" w:rsidP="00D5337B">
      <w:pPr>
        <w:pStyle w:val="a7"/>
        <w:spacing w:line="360" w:lineRule="auto"/>
        <w:ind w:leftChars="0" w:left="0"/>
        <w:jc w:val="center"/>
        <w:rPr>
          <w:rFonts w:ascii="Times New Roman" w:eastAsia="DFKai-SB" w:hAnsi="Times New Roman"/>
          <w:szCs w:val="24"/>
        </w:rPr>
      </w:pPr>
      <w:bookmarkStart w:id="136" w:name="_Ref129819683"/>
      <w:bookmarkStart w:id="137" w:name="_Toc137418459"/>
      <w:r w:rsidRPr="0040411B">
        <w:rPr>
          <w:rFonts w:ascii="Times New Roman" w:eastAsia="DFKai-SB" w:hAnsi="Times New Roman" w:hint="eastAsia"/>
          <w:szCs w:val="24"/>
        </w:rPr>
        <w:t>表</w:t>
      </w:r>
      <w:r w:rsidRPr="0040411B">
        <w:rPr>
          <w:rFonts w:ascii="Times New Roman" w:eastAsia="DFKai-SB" w:hAnsi="Times New Roman" w:hint="eastAsia"/>
          <w:szCs w:val="24"/>
        </w:rPr>
        <w:t>4-</w:t>
      </w:r>
      <w:r w:rsidRPr="0040411B">
        <w:rPr>
          <w:rFonts w:ascii="Times New Roman" w:eastAsia="DFKai-SB" w:hAnsi="Times New Roman"/>
          <w:szCs w:val="24"/>
        </w:rPr>
        <w:fldChar w:fldCharType="begin"/>
      </w:r>
      <w:r w:rsidRPr="0040411B">
        <w:rPr>
          <w:rFonts w:ascii="Times New Roman" w:eastAsia="DFKai-SB" w:hAnsi="Times New Roman"/>
          <w:szCs w:val="24"/>
        </w:rPr>
        <w:instrText xml:space="preserve"> </w:instrText>
      </w:r>
      <w:r w:rsidRPr="0040411B">
        <w:rPr>
          <w:rFonts w:ascii="Times New Roman" w:eastAsia="DFKai-SB" w:hAnsi="Times New Roman" w:hint="eastAsia"/>
          <w:szCs w:val="24"/>
        </w:rPr>
        <w:instrText xml:space="preserve">SEQ </w:instrText>
      </w:r>
      <w:r w:rsidRPr="0040411B">
        <w:rPr>
          <w:rFonts w:ascii="Times New Roman" w:eastAsia="DFKai-SB" w:hAnsi="Times New Roman" w:hint="eastAsia"/>
          <w:szCs w:val="24"/>
        </w:rPr>
        <w:instrText>表</w:instrText>
      </w:r>
      <w:r w:rsidRPr="0040411B">
        <w:rPr>
          <w:rFonts w:ascii="Times New Roman" w:eastAsia="DFKai-SB" w:hAnsi="Times New Roman" w:hint="eastAsia"/>
          <w:szCs w:val="24"/>
        </w:rPr>
        <w:instrText>4- \* ARABIC</w:instrText>
      </w:r>
      <w:r w:rsidRPr="0040411B">
        <w:rPr>
          <w:rFonts w:ascii="Times New Roman" w:eastAsia="DFKai-SB" w:hAnsi="Times New Roman"/>
          <w:szCs w:val="24"/>
        </w:rPr>
        <w:instrText xml:space="preserve"> </w:instrText>
      </w:r>
      <w:r w:rsidRPr="0040411B">
        <w:rPr>
          <w:rFonts w:ascii="Times New Roman" w:eastAsia="DFKai-SB" w:hAnsi="Times New Roman"/>
          <w:szCs w:val="24"/>
        </w:rPr>
        <w:fldChar w:fldCharType="separate"/>
      </w:r>
      <w:r w:rsidR="00C23BD0">
        <w:rPr>
          <w:rFonts w:ascii="Times New Roman" w:eastAsia="DFKai-SB" w:hAnsi="Times New Roman"/>
          <w:noProof/>
          <w:szCs w:val="24"/>
        </w:rPr>
        <w:t>15</w:t>
      </w:r>
      <w:r w:rsidRPr="0040411B">
        <w:rPr>
          <w:rFonts w:ascii="Times New Roman" w:eastAsia="DFKai-SB" w:hAnsi="Times New Roman"/>
          <w:szCs w:val="24"/>
        </w:rPr>
        <w:fldChar w:fldCharType="end"/>
      </w:r>
      <w:bookmarkEnd w:id="136"/>
      <w:r w:rsidR="00740636" w:rsidRPr="00740636">
        <w:t xml:space="preserve"> </w:t>
      </w:r>
      <w:r w:rsidR="00740636">
        <w:rPr>
          <w:rFonts w:hint="eastAsia"/>
        </w:rPr>
        <w:t>(</w:t>
      </w:r>
      <w:r w:rsidR="00740636" w:rsidRPr="00740636">
        <w:rPr>
          <w:rFonts w:ascii="Times New Roman" w:eastAsia="DFKai-SB" w:hAnsi="Times New Roman" w:hint="eastAsia"/>
          <w:szCs w:val="24"/>
        </w:rPr>
        <w:t>實驗</w:t>
      </w:r>
      <w:r w:rsidR="00740636">
        <w:rPr>
          <w:rFonts w:ascii="Times New Roman" w:eastAsia="DFKai-SB" w:hAnsi="Times New Roman" w:hint="eastAsia"/>
          <w:szCs w:val="24"/>
        </w:rPr>
        <w:t>三</w:t>
      </w:r>
      <w:r w:rsidR="00740636">
        <w:rPr>
          <w:rFonts w:ascii="Times New Roman" w:eastAsia="DFKai-SB" w:hAnsi="Times New Roman" w:hint="eastAsia"/>
          <w:szCs w:val="24"/>
        </w:rPr>
        <w:t>)</w:t>
      </w:r>
      <w:r w:rsidR="00740636" w:rsidRPr="00740636">
        <w:rPr>
          <w:rFonts w:ascii="Times New Roman" w:eastAsia="DFKai-SB" w:hAnsi="Times New Roman"/>
          <w:szCs w:val="24"/>
        </w:rPr>
        <w:t>google/mt5-</w:t>
      </w:r>
      <w:r w:rsidR="00740636" w:rsidRPr="0040411B">
        <w:rPr>
          <w:rFonts w:ascii="Times New Roman" w:eastAsia="DFKai-SB" w:hAnsi="Times New Roman"/>
          <w:szCs w:val="24"/>
        </w:rPr>
        <w:t>base</w:t>
      </w:r>
      <w:r w:rsidR="00740636">
        <w:rPr>
          <w:rFonts w:ascii="Times New Roman" w:eastAsia="DFKai-SB" w:hAnsi="Times New Roman" w:hint="eastAsia"/>
          <w:szCs w:val="24"/>
        </w:rPr>
        <w:t>搭配簡體資料集</w:t>
      </w:r>
      <w:r w:rsidRPr="0040411B">
        <w:rPr>
          <w:rFonts w:ascii="Times New Roman" w:eastAsia="DFKai-SB" w:hAnsi="Times New Roman"/>
          <w:szCs w:val="24"/>
        </w:rPr>
        <w:t>-</w:t>
      </w:r>
      <w:r w:rsidRPr="0040411B">
        <w:rPr>
          <w:rFonts w:ascii="Times New Roman" w:eastAsia="DFKai-SB" w:hAnsi="Times New Roman" w:hint="eastAsia"/>
          <w:szCs w:val="24"/>
        </w:rPr>
        <w:t>各回合準確率表現</w:t>
      </w:r>
      <w:bookmarkEnd w:id="137"/>
    </w:p>
    <w:tbl>
      <w:tblPr>
        <w:tblW w:w="5092" w:type="pct"/>
        <w:tblInd w:w="-152" w:type="dxa"/>
        <w:tblCellMar>
          <w:left w:w="0" w:type="dxa"/>
          <w:right w:w="0" w:type="dxa"/>
        </w:tblCellMar>
        <w:tblLook w:val="04A0" w:firstRow="1" w:lastRow="0" w:firstColumn="1" w:lastColumn="0" w:noHBand="0" w:noVBand="1"/>
      </w:tblPr>
      <w:tblGrid>
        <w:gridCol w:w="1372"/>
        <w:gridCol w:w="1409"/>
        <w:gridCol w:w="1415"/>
        <w:gridCol w:w="1415"/>
        <w:gridCol w:w="1415"/>
        <w:gridCol w:w="1419"/>
      </w:tblGrid>
      <w:tr w:rsidR="008662FD" w:rsidRPr="0040411B" w14:paraId="389B3114" w14:textId="77777777" w:rsidTr="000E2253">
        <w:trPr>
          <w:trHeight w:val="791"/>
        </w:trPr>
        <w:tc>
          <w:tcPr>
            <w:tcW w:w="812" w:type="pct"/>
            <w:tcBorders>
              <w:top w:val="single" w:sz="8" w:space="0" w:color="FFFFFF"/>
              <w:left w:val="single" w:sz="8" w:space="0" w:color="FFFFFF"/>
              <w:bottom w:val="single" w:sz="24" w:space="0" w:color="FFFFFF"/>
              <w:right w:val="single" w:sz="8" w:space="0" w:color="FFFFFF"/>
            </w:tcBorders>
            <w:shd w:val="clear" w:color="auto" w:fill="677D9D"/>
            <w:tcMar>
              <w:top w:w="15" w:type="dxa"/>
              <w:left w:w="108" w:type="dxa"/>
              <w:bottom w:w="0" w:type="dxa"/>
              <w:right w:w="108" w:type="dxa"/>
            </w:tcMar>
            <w:vAlign w:val="center"/>
            <w:hideMark/>
          </w:tcPr>
          <w:p w14:paraId="7DEDD4E6" w14:textId="607331A8" w:rsidR="008662FD" w:rsidRPr="0040411B" w:rsidRDefault="008662FD" w:rsidP="008662FD">
            <w:pPr>
              <w:jc w:val="center"/>
              <w:rPr>
                <w:rFonts w:ascii="Times New Roman" w:eastAsia="DFKai-SB" w:hAnsi="Times New Roman"/>
                <w:b/>
                <w:bCs/>
                <w:color w:val="FFFFFF" w:themeColor="background1"/>
                <w:sz w:val="28"/>
                <w:szCs w:val="28"/>
              </w:rPr>
            </w:pPr>
          </w:p>
        </w:tc>
        <w:tc>
          <w:tcPr>
            <w:tcW w:w="834" w:type="pct"/>
            <w:tcBorders>
              <w:top w:val="single" w:sz="8" w:space="0" w:color="FFFFFF"/>
              <w:left w:val="single" w:sz="8" w:space="0" w:color="FFFFFF"/>
              <w:bottom w:val="single" w:sz="24" w:space="0" w:color="FFFFFF"/>
              <w:right w:val="single" w:sz="8" w:space="0" w:color="FFFFFF"/>
            </w:tcBorders>
            <w:shd w:val="clear" w:color="auto" w:fill="677D9D"/>
            <w:tcMar>
              <w:top w:w="15" w:type="dxa"/>
              <w:left w:w="108" w:type="dxa"/>
              <w:bottom w:w="0" w:type="dxa"/>
              <w:right w:w="108" w:type="dxa"/>
            </w:tcMar>
            <w:vAlign w:val="center"/>
            <w:hideMark/>
          </w:tcPr>
          <w:p w14:paraId="280D80C7" w14:textId="07E9D9A3" w:rsidR="008662FD" w:rsidRPr="0040411B" w:rsidRDefault="008662FD" w:rsidP="008662FD">
            <w:pPr>
              <w:jc w:val="center"/>
              <w:rPr>
                <w:rFonts w:ascii="Times New Roman" w:eastAsia="DFKai-SB" w:hAnsi="Times New Roman"/>
                <w:b/>
                <w:bCs/>
                <w:color w:val="FFFFFF" w:themeColor="background1"/>
                <w:sz w:val="28"/>
                <w:szCs w:val="28"/>
              </w:rPr>
            </w:pPr>
            <w:r w:rsidRPr="001D5019">
              <w:rPr>
                <w:rFonts w:ascii="Times New Roman" w:eastAsia="DFKai-SB" w:hAnsi="Times New Roman" w:cs="Times New Roman"/>
                <w:b/>
                <w:bCs/>
                <w:color w:val="FFFFFF" w:themeColor="background1"/>
                <w:sz w:val="26"/>
                <w:szCs w:val="26"/>
              </w:rPr>
              <w:t>Precision</w:t>
            </w:r>
          </w:p>
        </w:tc>
        <w:tc>
          <w:tcPr>
            <w:tcW w:w="838" w:type="pct"/>
            <w:tcBorders>
              <w:top w:val="single" w:sz="8" w:space="0" w:color="FFFFFF"/>
              <w:left w:val="single" w:sz="8" w:space="0" w:color="FFFFFF"/>
              <w:bottom w:val="single" w:sz="24" w:space="0" w:color="FFFFFF"/>
              <w:right w:val="single" w:sz="8" w:space="0" w:color="FFFFFF"/>
            </w:tcBorders>
            <w:shd w:val="clear" w:color="auto" w:fill="677D9D"/>
            <w:tcMar>
              <w:top w:w="15" w:type="dxa"/>
              <w:left w:w="108" w:type="dxa"/>
              <w:bottom w:w="0" w:type="dxa"/>
              <w:right w:w="108" w:type="dxa"/>
            </w:tcMar>
            <w:vAlign w:val="center"/>
            <w:hideMark/>
          </w:tcPr>
          <w:p w14:paraId="29122AA3" w14:textId="3C8220FE" w:rsidR="008662FD" w:rsidRPr="0040411B" w:rsidRDefault="008662FD" w:rsidP="008662FD">
            <w:pPr>
              <w:jc w:val="center"/>
              <w:rPr>
                <w:rFonts w:ascii="Times New Roman" w:eastAsia="DFKai-SB" w:hAnsi="Times New Roman"/>
                <w:b/>
                <w:bCs/>
                <w:color w:val="FFFFFF" w:themeColor="background1"/>
                <w:sz w:val="28"/>
                <w:szCs w:val="28"/>
              </w:rPr>
            </w:pPr>
            <w:r w:rsidRPr="001D5019">
              <w:rPr>
                <w:rFonts w:ascii="Times New Roman" w:eastAsia="DFKai-SB" w:hAnsi="Times New Roman" w:cs="Times New Roman"/>
                <w:b/>
                <w:bCs/>
                <w:color w:val="FFFFFF" w:themeColor="background1"/>
                <w:sz w:val="26"/>
                <w:szCs w:val="26"/>
              </w:rPr>
              <w:t>Recall</w:t>
            </w:r>
          </w:p>
        </w:tc>
        <w:tc>
          <w:tcPr>
            <w:tcW w:w="838" w:type="pct"/>
            <w:tcBorders>
              <w:top w:val="single" w:sz="8" w:space="0" w:color="FFFFFF"/>
              <w:left w:val="single" w:sz="8" w:space="0" w:color="FFFFFF"/>
              <w:bottom w:val="single" w:sz="24" w:space="0" w:color="FFFFFF"/>
              <w:right w:val="single" w:sz="8" w:space="0" w:color="FFFFFF"/>
            </w:tcBorders>
            <w:shd w:val="clear" w:color="auto" w:fill="677D9D"/>
            <w:tcMar>
              <w:top w:w="15" w:type="dxa"/>
              <w:left w:w="108" w:type="dxa"/>
              <w:bottom w:w="0" w:type="dxa"/>
              <w:right w:w="108" w:type="dxa"/>
            </w:tcMar>
            <w:vAlign w:val="center"/>
            <w:hideMark/>
          </w:tcPr>
          <w:p w14:paraId="38FA689C" w14:textId="7D11E37B" w:rsidR="008662FD" w:rsidRPr="0040411B" w:rsidRDefault="008662FD" w:rsidP="008662FD">
            <w:pPr>
              <w:jc w:val="center"/>
              <w:rPr>
                <w:rFonts w:ascii="Times New Roman" w:eastAsia="DFKai-SB" w:hAnsi="Times New Roman"/>
                <w:b/>
                <w:bCs/>
                <w:color w:val="FFFFFF" w:themeColor="background1"/>
                <w:sz w:val="28"/>
                <w:szCs w:val="28"/>
              </w:rPr>
            </w:pPr>
            <w:r w:rsidRPr="001D5019">
              <w:rPr>
                <w:rFonts w:ascii="Times New Roman" w:eastAsia="DFKai-SB" w:hAnsi="Times New Roman" w:cs="Times New Roman"/>
                <w:b/>
                <w:bCs/>
                <w:color w:val="FFFFFF" w:themeColor="background1"/>
                <w:sz w:val="26"/>
                <w:szCs w:val="26"/>
              </w:rPr>
              <w:t>F1-Score</w:t>
            </w:r>
          </w:p>
        </w:tc>
        <w:tc>
          <w:tcPr>
            <w:tcW w:w="838" w:type="pct"/>
            <w:tcBorders>
              <w:top w:val="single" w:sz="8" w:space="0" w:color="FFFFFF"/>
              <w:left w:val="single" w:sz="8" w:space="0" w:color="FFFFFF"/>
              <w:bottom w:val="single" w:sz="24" w:space="0" w:color="FFFFFF"/>
              <w:right w:val="single" w:sz="8" w:space="0" w:color="FFFFFF"/>
            </w:tcBorders>
            <w:shd w:val="clear" w:color="auto" w:fill="677D9D"/>
            <w:tcMar>
              <w:top w:w="15" w:type="dxa"/>
              <w:left w:w="108" w:type="dxa"/>
              <w:bottom w:w="0" w:type="dxa"/>
              <w:right w:w="108" w:type="dxa"/>
            </w:tcMar>
            <w:vAlign w:val="center"/>
            <w:hideMark/>
          </w:tcPr>
          <w:p w14:paraId="798C07C1" w14:textId="666D31BE" w:rsidR="008662FD" w:rsidRPr="0040411B" w:rsidRDefault="008662FD" w:rsidP="008662FD">
            <w:pPr>
              <w:jc w:val="center"/>
              <w:rPr>
                <w:rFonts w:ascii="Times New Roman" w:eastAsia="DFKai-SB" w:hAnsi="Times New Roman"/>
                <w:b/>
                <w:bCs/>
                <w:color w:val="FFFFFF" w:themeColor="background1"/>
                <w:sz w:val="28"/>
                <w:szCs w:val="28"/>
              </w:rPr>
            </w:pPr>
            <w:r w:rsidRPr="008662FD">
              <w:rPr>
                <w:rFonts w:ascii="Times New Roman" w:eastAsia="DFKai-SB" w:hAnsi="Times New Roman"/>
                <w:b/>
                <w:bCs/>
                <w:color w:val="FFFFFF" w:themeColor="background1"/>
                <w:sz w:val="26"/>
                <w:szCs w:val="26"/>
              </w:rPr>
              <w:t>Strict accuracy</w:t>
            </w:r>
          </w:p>
        </w:tc>
        <w:tc>
          <w:tcPr>
            <w:tcW w:w="840" w:type="pct"/>
            <w:tcBorders>
              <w:top w:val="single" w:sz="8" w:space="0" w:color="FFFFFF"/>
              <w:left w:val="single" w:sz="8" w:space="0" w:color="FFFFFF"/>
              <w:bottom w:val="single" w:sz="24" w:space="0" w:color="FFFFFF"/>
              <w:right w:val="single" w:sz="8" w:space="0" w:color="FFFFFF"/>
            </w:tcBorders>
            <w:shd w:val="clear" w:color="auto" w:fill="677D9D"/>
            <w:vAlign w:val="center"/>
          </w:tcPr>
          <w:p w14:paraId="59382B2A" w14:textId="77777777" w:rsidR="008662FD" w:rsidRPr="008662FD" w:rsidRDefault="008662FD" w:rsidP="008662FD">
            <w:pPr>
              <w:jc w:val="center"/>
              <w:rPr>
                <w:rFonts w:ascii="Times New Roman" w:eastAsia="DFKai-SB" w:hAnsi="Times New Roman"/>
                <w:b/>
                <w:bCs/>
                <w:color w:val="FFFFFF" w:themeColor="background1"/>
                <w:sz w:val="26"/>
                <w:szCs w:val="26"/>
              </w:rPr>
            </w:pPr>
            <w:r w:rsidRPr="008662FD">
              <w:rPr>
                <w:rFonts w:ascii="Times New Roman" w:eastAsia="DFKai-SB" w:hAnsi="Times New Roman"/>
                <w:b/>
                <w:bCs/>
                <w:color w:val="FFFFFF" w:themeColor="background1"/>
                <w:sz w:val="26"/>
                <w:szCs w:val="26"/>
              </w:rPr>
              <w:t>Time</w:t>
            </w:r>
          </w:p>
          <w:p w14:paraId="0C126436" w14:textId="1488A53F" w:rsidR="008662FD" w:rsidRPr="0040411B" w:rsidRDefault="008662FD" w:rsidP="008662FD">
            <w:pPr>
              <w:jc w:val="center"/>
              <w:rPr>
                <w:rFonts w:ascii="Times New Roman" w:eastAsia="DFKai-SB" w:hAnsi="Times New Roman"/>
                <w:b/>
                <w:bCs/>
                <w:color w:val="FFFFFF" w:themeColor="background1"/>
                <w:sz w:val="28"/>
                <w:szCs w:val="28"/>
              </w:rPr>
            </w:pPr>
            <w:r w:rsidRPr="008662FD">
              <w:rPr>
                <w:rFonts w:ascii="Times New Roman" w:eastAsia="DFKai-SB" w:hAnsi="Times New Roman"/>
                <w:b/>
                <w:bCs/>
                <w:color w:val="FFFFFF" w:themeColor="background1"/>
                <w:sz w:val="26"/>
                <w:szCs w:val="26"/>
              </w:rPr>
              <w:t>(per epoch)</w:t>
            </w:r>
          </w:p>
        </w:tc>
      </w:tr>
      <w:tr w:rsidR="00043AF6" w:rsidRPr="0040411B" w14:paraId="0E3AA9D0" w14:textId="77777777" w:rsidTr="000E2253">
        <w:trPr>
          <w:trHeight w:val="791"/>
        </w:trPr>
        <w:tc>
          <w:tcPr>
            <w:tcW w:w="812" w:type="pct"/>
            <w:tcBorders>
              <w:top w:val="single" w:sz="8" w:space="0" w:color="FFFFFF"/>
              <w:left w:val="single" w:sz="8" w:space="0" w:color="FFFFFF"/>
              <w:bottom w:val="single" w:sz="8" w:space="0" w:color="FFFFFF"/>
              <w:right w:val="single" w:sz="8" w:space="0" w:color="FFFFFF"/>
            </w:tcBorders>
            <w:shd w:val="clear" w:color="auto" w:fill="677D9D"/>
            <w:tcMar>
              <w:top w:w="15" w:type="dxa"/>
              <w:left w:w="108" w:type="dxa"/>
              <w:bottom w:w="0" w:type="dxa"/>
              <w:right w:w="108" w:type="dxa"/>
            </w:tcMar>
            <w:vAlign w:val="center"/>
          </w:tcPr>
          <w:p w14:paraId="34B68E5A" w14:textId="2995DFF3" w:rsidR="00043AF6" w:rsidRPr="009B0707" w:rsidRDefault="00043AF6" w:rsidP="00043AF6">
            <w:pPr>
              <w:jc w:val="center"/>
              <w:rPr>
                <w:rFonts w:ascii="Times New Roman" w:eastAsia="DFKai-SB" w:hAnsi="Times New Roman"/>
                <w:b/>
                <w:bCs/>
                <w:color w:val="FFFFFF" w:themeColor="background1"/>
                <w:sz w:val="26"/>
                <w:szCs w:val="26"/>
              </w:rPr>
            </w:pPr>
            <w:r w:rsidRPr="009B0707">
              <w:rPr>
                <w:rFonts w:ascii="Times New Roman" w:eastAsia="DFKai-SB" w:hAnsi="Times New Roman" w:cs="Times New Roman"/>
                <w:b/>
                <w:bCs/>
                <w:color w:val="FFFFFF" w:themeColor="background1"/>
                <w:sz w:val="26"/>
                <w:szCs w:val="26"/>
              </w:rPr>
              <w:t>Epoch</w:t>
            </w:r>
            <w:r w:rsidRPr="009B0707">
              <w:rPr>
                <w:rFonts w:ascii="Times New Roman" w:eastAsia="DFKai-SB" w:hAnsi="Times New Roman" w:cs="Times New Roman" w:hint="eastAsia"/>
                <w:b/>
                <w:bCs/>
                <w:color w:val="FFFFFF" w:themeColor="background1"/>
                <w:sz w:val="26"/>
                <w:szCs w:val="26"/>
              </w:rPr>
              <w:t>-1</w:t>
            </w:r>
          </w:p>
        </w:tc>
        <w:tc>
          <w:tcPr>
            <w:tcW w:w="834"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tcPr>
          <w:p w14:paraId="5A7FF47A" w14:textId="77777777" w:rsidR="00043AF6" w:rsidRPr="0040411B" w:rsidRDefault="00043AF6" w:rsidP="00043AF6">
            <w:pPr>
              <w:jc w:val="center"/>
              <w:rPr>
                <w:rFonts w:ascii="Times New Roman" w:eastAsia="DFKai-SB" w:hAnsi="Times New Roman"/>
                <w:sz w:val="28"/>
                <w:szCs w:val="28"/>
              </w:rPr>
            </w:pPr>
            <w:r w:rsidRPr="0040411B">
              <w:rPr>
                <w:rFonts w:ascii="Times New Roman" w:eastAsia="DFKai-SB" w:hAnsi="Times New Roman"/>
                <w:sz w:val="28"/>
                <w:szCs w:val="28"/>
              </w:rPr>
              <w:t>0.862</w:t>
            </w:r>
          </w:p>
        </w:tc>
        <w:tc>
          <w:tcPr>
            <w:tcW w:w="838"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tcPr>
          <w:p w14:paraId="79D2C7BB" w14:textId="77777777" w:rsidR="00043AF6" w:rsidRPr="0040411B" w:rsidRDefault="00043AF6" w:rsidP="00043AF6">
            <w:pPr>
              <w:jc w:val="center"/>
              <w:rPr>
                <w:rFonts w:ascii="Times New Roman" w:eastAsia="DFKai-SB" w:hAnsi="Times New Roman"/>
                <w:sz w:val="28"/>
                <w:szCs w:val="28"/>
              </w:rPr>
            </w:pPr>
            <w:r w:rsidRPr="0040411B">
              <w:rPr>
                <w:rFonts w:ascii="Times New Roman" w:eastAsia="DFKai-SB" w:hAnsi="Times New Roman"/>
                <w:sz w:val="28"/>
                <w:szCs w:val="28"/>
              </w:rPr>
              <w:t>0.846</w:t>
            </w:r>
          </w:p>
        </w:tc>
        <w:tc>
          <w:tcPr>
            <w:tcW w:w="838"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tcPr>
          <w:p w14:paraId="264541DA" w14:textId="77777777" w:rsidR="00043AF6" w:rsidRPr="0040411B" w:rsidRDefault="00043AF6" w:rsidP="00043AF6">
            <w:pPr>
              <w:jc w:val="center"/>
              <w:rPr>
                <w:rFonts w:ascii="Times New Roman" w:eastAsia="DFKai-SB" w:hAnsi="Times New Roman"/>
                <w:sz w:val="28"/>
                <w:szCs w:val="28"/>
              </w:rPr>
            </w:pPr>
            <w:r w:rsidRPr="0040411B">
              <w:rPr>
                <w:rFonts w:ascii="Times New Roman" w:eastAsia="DFKai-SB" w:hAnsi="Times New Roman"/>
                <w:sz w:val="28"/>
                <w:szCs w:val="28"/>
              </w:rPr>
              <w:t>0.842</w:t>
            </w:r>
          </w:p>
        </w:tc>
        <w:tc>
          <w:tcPr>
            <w:tcW w:w="838"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tcPr>
          <w:p w14:paraId="49FC17D8" w14:textId="77777777" w:rsidR="00043AF6" w:rsidRPr="0040411B" w:rsidRDefault="00043AF6" w:rsidP="00043AF6">
            <w:pPr>
              <w:jc w:val="center"/>
              <w:rPr>
                <w:rFonts w:ascii="Times New Roman" w:eastAsia="DFKai-SB" w:hAnsi="Times New Roman"/>
                <w:sz w:val="28"/>
                <w:szCs w:val="28"/>
              </w:rPr>
            </w:pPr>
            <w:r w:rsidRPr="0040411B">
              <w:rPr>
                <w:rFonts w:ascii="Times New Roman" w:eastAsia="DFKai-SB" w:hAnsi="Times New Roman"/>
                <w:sz w:val="28"/>
                <w:szCs w:val="28"/>
              </w:rPr>
              <w:t>0.680</w:t>
            </w:r>
          </w:p>
        </w:tc>
        <w:tc>
          <w:tcPr>
            <w:tcW w:w="840" w:type="pct"/>
            <w:tcBorders>
              <w:top w:val="single" w:sz="8" w:space="0" w:color="FFFFFF"/>
              <w:left w:val="single" w:sz="8" w:space="0" w:color="FFFFFF"/>
              <w:bottom w:val="single" w:sz="8" w:space="0" w:color="FFFFFF"/>
              <w:right w:val="single" w:sz="8" w:space="0" w:color="FFFFFF"/>
            </w:tcBorders>
            <w:shd w:val="clear" w:color="auto" w:fill="E9EBF5"/>
            <w:vAlign w:val="center"/>
          </w:tcPr>
          <w:p w14:paraId="672B9687" w14:textId="77777777" w:rsidR="00043AF6" w:rsidRPr="0040411B" w:rsidRDefault="00043AF6" w:rsidP="00043AF6">
            <w:pPr>
              <w:jc w:val="center"/>
              <w:rPr>
                <w:rFonts w:ascii="Times New Roman" w:eastAsia="DFKai-SB" w:hAnsi="Times New Roman"/>
                <w:sz w:val="28"/>
                <w:szCs w:val="28"/>
              </w:rPr>
            </w:pPr>
            <w:r w:rsidRPr="0040411B">
              <w:rPr>
                <w:rFonts w:ascii="Times New Roman" w:eastAsia="DFKai-SB" w:hAnsi="Times New Roman"/>
                <w:sz w:val="28"/>
                <w:szCs w:val="28"/>
              </w:rPr>
              <w:t>1h 21m 37s</w:t>
            </w:r>
          </w:p>
        </w:tc>
      </w:tr>
      <w:tr w:rsidR="00043AF6" w:rsidRPr="0040411B" w14:paraId="56FC5590" w14:textId="77777777" w:rsidTr="000E2253">
        <w:trPr>
          <w:trHeight w:val="791"/>
        </w:trPr>
        <w:tc>
          <w:tcPr>
            <w:tcW w:w="812" w:type="pct"/>
            <w:tcBorders>
              <w:top w:val="single" w:sz="8" w:space="0" w:color="FFFFFF"/>
              <w:left w:val="single" w:sz="8" w:space="0" w:color="FFFFFF"/>
              <w:bottom w:val="single" w:sz="8" w:space="0" w:color="FFFFFF"/>
              <w:right w:val="single" w:sz="8" w:space="0" w:color="FFFFFF"/>
            </w:tcBorders>
            <w:shd w:val="clear" w:color="auto" w:fill="677D9D"/>
            <w:tcMar>
              <w:top w:w="15" w:type="dxa"/>
              <w:left w:w="108" w:type="dxa"/>
              <w:bottom w:w="0" w:type="dxa"/>
              <w:right w:w="108" w:type="dxa"/>
            </w:tcMar>
            <w:vAlign w:val="center"/>
            <w:hideMark/>
          </w:tcPr>
          <w:p w14:paraId="7B915232" w14:textId="79443CBB" w:rsidR="00043AF6" w:rsidRPr="009B0707" w:rsidRDefault="00043AF6" w:rsidP="00043AF6">
            <w:pPr>
              <w:jc w:val="center"/>
              <w:rPr>
                <w:rFonts w:ascii="Times New Roman" w:eastAsia="DFKai-SB" w:hAnsi="Times New Roman"/>
                <w:b/>
                <w:bCs/>
                <w:color w:val="FFFFFF" w:themeColor="background1"/>
                <w:sz w:val="26"/>
                <w:szCs w:val="26"/>
              </w:rPr>
            </w:pPr>
            <w:r w:rsidRPr="009B0707">
              <w:rPr>
                <w:rFonts w:ascii="Times New Roman" w:eastAsia="DFKai-SB" w:hAnsi="Times New Roman" w:cs="Times New Roman"/>
                <w:b/>
                <w:bCs/>
                <w:color w:val="FFFFFF" w:themeColor="background1"/>
                <w:sz w:val="26"/>
                <w:szCs w:val="26"/>
              </w:rPr>
              <w:t>Epoch</w:t>
            </w:r>
            <w:r w:rsidRPr="009B0707">
              <w:rPr>
                <w:rFonts w:ascii="Times New Roman" w:eastAsia="DFKai-SB" w:hAnsi="Times New Roman" w:cs="Times New Roman" w:hint="eastAsia"/>
                <w:b/>
                <w:bCs/>
                <w:color w:val="FFFFFF" w:themeColor="background1"/>
                <w:sz w:val="26"/>
                <w:szCs w:val="26"/>
              </w:rPr>
              <w:t>-2</w:t>
            </w:r>
          </w:p>
        </w:tc>
        <w:tc>
          <w:tcPr>
            <w:tcW w:w="834" w:type="pct"/>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tcPr>
          <w:p w14:paraId="110B4CDE" w14:textId="77777777" w:rsidR="00043AF6" w:rsidRPr="0040411B" w:rsidRDefault="00043AF6" w:rsidP="00043AF6">
            <w:pPr>
              <w:jc w:val="center"/>
              <w:rPr>
                <w:rFonts w:ascii="Times New Roman" w:eastAsia="DFKai-SB" w:hAnsi="Times New Roman"/>
                <w:sz w:val="28"/>
                <w:szCs w:val="28"/>
              </w:rPr>
            </w:pPr>
            <w:r w:rsidRPr="0040411B">
              <w:rPr>
                <w:rFonts w:ascii="Times New Roman" w:eastAsia="DFKai-SB" w:hAnsi="Times New Roman" w:hint="eastAsia"/>
                <w:sz w:val="28"/>
                <w:szCs w:val="28"/>
              </w:rPr>
              <w:t>0.</w:t>
            </w:r>
            <w:r w:rsidRPr="0040411B">
              <w:rPr>
                <w:rFonts w:ascii="Times New Roman" w:eastAsia="DFKai-SB" w:hAnsi="Times New Roman"/>
                <w:sz w:val="28"/>
                <w:szCs w:val="28"/>
              </w:rPr>
              <w:t>933</w:t>
            </w:r>
          </w:p>
        </w:tc>
        <w:tc>
          <w:tcPr>
            <w:tcW w:w="838" w:type="pct"/>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tcPr>
          <w:p w14:paraId="79908822" w14:textId="77777777" w:rsidR="00043AF6" w:rsidRPr="0040411B" w:rsidRDefault="00043AF6" w:rsidP="00043AF6">
            <w:pPr>
              <w:jc w:val="center"/>
              <w:rPr>
                <w:rFonts w:ascii="Times New Roman" w:eastAsia="DFKai-SB" w:hAnsi="Times New Roman"/>
                <w:sz w:val="28"/>
                <w:szCs w:val="28"/>
              </w:rPr>
            </w:pPr>
            <w:r w:rsidRPr="0040411B">
              <w:rPr>
                <w:rFonts w:ascii="Times New Roman" w:eastAsia="DFKai-SB" w:hAnsi="Times New Roman" w:hint="eastAsia"/>
                <w:sz w:val="28"/>
                <w:szCs w:val="28"/>
              </w:rPr>
              <w:t>0.</w:t>
            </w:r>
            <w:r w:rsidRPr="0040411B">
              <w:rPr>
                <w:rFonts w:ascii="Times New Roman" w:eastAsia="DFKai-SB" w:hAnsi="Times New Roman"/>
                <w:sz w:val="28"/>
                <w:szCs w:val="28"/>
              </w:rPr>
              <w:t>887</w:t>
            </w:r>
          </w:p>
        </w:tc>
        <w:tc>
          <w:tcPr>
            <w:tcW w:w="838" w:type="pct"/>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tcPr>
          <w:p w14:paraId="38C375FD" w14:textId="77777777" w:rsidR="00043AF6" w:rsidRPr="0040411B" w:rsidRDefault="00043AF6" w:rsidP="00043AF6">
            <w:pPr>
              <w:jc w:val="center"/>
              <w:rPr>
                <w:rFonts w:ascii="Times New Roman" w:eastAsia="DFKai-SB" w:hAnsi="Times New Roman"/>
                <w:sz w:val="28"/>
                <w:szCs w:val="28"/>
              </w:rPr>
            </w:pPr>
            <w:r w:rsidRPr="0040411B">
              <w:rPr>
                <w:rFonts w:ascii="Times New Roman" w:eastAsia="DFKai-SB" w:hAnsi="Times New Roman" w:hint="eastAsia"/>
                <w:sz w:val="28"/>
                <w:szCs w:val="28"/>
              </w:rPr>
              <w:t>0.</w:t>
            </w:r>
            <w:r w:rsidRPr="0040411B">
              <w:rPr>
                <w:rFonts w:ascii="Times New Roman" w:eastAsia="DFKai-SB" w:hAnsi="Times New Roman"/>
                <w:sz w:val="28"/>
                <w:szCs w:val="28"/>
              </w:rPr>
              <w:t>899</w:t>
            </w:r>
          </w:p>
        </w:tc>
        <w:tc>
          <w:tcPr>
            <w:tcW w:w="838" w:type="pct"/>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tcPr>
          <w:p w14:paraId="3D924BA5" w14:textId="77777777" w:rsidR="00043AF6" w:rsidRPr="0040411B" w:rsidRDefault="00043AF6" w:rsidP="00043AF6">
            <w:pPr>
              <w:jc w:val="center"/>
              <w:rPr>
                <w:rFonts w:ascii="Times New Roman" w:eastAsia="DFKai-SB" w:hAnsi="Times New Roman"/>
                <w:sz w:val="28"/>
                <w:szCs w:val="28"/>
              </w:rPr>
            </w:pPr>
            <w:r w:rsidRPr="0040411B">
              <w:rPr>
                <w:rFonts w:ascii="Times New Roman" w:eastAsia="DFKai-SB" w:hAnsi="Times New Roman" w:hint="eastAsia"/>
                <w:sz w:val="28"/>
                <w:szCs w:val="28"/>
              </w:rPr>
              <w:t>0.</w:t>
            </w:r>
            <w:r w:rsidRPr="0040411B">
              <w:rPr>
                <w:rFonts w:ascii="Times New Roman" w:eastAsia="DFKai-SB" w:hAnsi="Times New Roman"/>
                <w:sz w:val="28"/>
                <w:szCs w:val="28"/>
              </w:rPr>
              <w:t>76</w:t>
            </w:r>
            <w:r w:rsidRPr="0040411B">
              <w:rPr>
                <w:rFonts w:ascii="Times New Roman" w:eastAsia="DFKai-SB" w:hAnsi="Times New Roman" w:hint="eastAsia"/>
                <w:sz w:val="28"/>
                <w:szCs w:val="28"/>
              </w:rPr>
              <w:t>6</w:t>
            </w:r>
          </w:p>
        </w:tc>
        <w:tc>
          <w:tcPr>
            <w:tcW w:w="840" w:type="pct"/>
            <w:tcBorders>
              <w:top w:val="single" w:sz="8" w:space="0" w:color="FFFFFF"/>
              <w:left w:val="single" w:sz="8" w:space="0" w:color="FFFFFF"/>
              <w:bottom w:val="single" w:sz="8" w:space="0" w:color="FFFFFF"/>
              <w:right w:val="single" w:sz="8" w:space="0" w:color="FFFFFF"/>
            </w:tcBorders>
            <w:shd w:val="clear" w:color="auto" w:fill="CFD5EA"/>
            <w:vAlign w:val="center"/>
          </w:tcPr>
          <w:p w14:paraId="306CBF86" w14:textId="77777777" w:rsidR="00043AF6" w:rsidRPr="0040411B" w:rsidRDefault="00043AF6" w:rsidP="00043AF6">
            <w:pPr>
              <w:jc w:val="center"/>
              <w:rPr>
                <w:rFonts w:ascii="Times New Roman" w:eastAsia="DFKai-SB" w:hAnsi="Times New Roman"/>
                <w:sz w:val="28"/>
                <w:szCs w:val="28"/>
              </w:rPr>
            </w:pPr>
            <w:r w:rsidRPr="0040411B">
              <w:rPr>
                <w:rFonts w:ascii="Times New Roman" w:eastAsia="DFKai-SB" w:hAnsi="Times New Roman" w:hint="eastAsia"/>
                <w:sz w:val="28"/>
                <w:szCs w:val="28"/>
              </w:rPr>
              <w:t>57</w:t>
            </w:r>
            <w:r w:rsidRPr="0040411B">
              <w:rPr>
                <w:rFonts w:ascii="Times New Roman" w:eastAsia="DFKai-SB" w:hAnsi="Times New Roman"/>
                <w:sz w:val="28"/>
                <w:szCs w:val="28"/>
              </w:rPr>
              <w:t xml:space="preserve">m </w:t>
            </w:r>
            <w:r w:rsidRPr="0040411B">
              <w:rPr>
                <w:rFonts w:ascii="Times New Roman" w:eastAsia="DFKai-SB" w:hAnsi="Times New Roman" w:hint="eastAsia"/>
                <w:sz w:val="28"/>
                <w:szCs w:val="28"/>
              </w:rPr>
              <w:t>9</w:t>
            </w:r>
            <w:r w:rsidRPr="0040411B">
              <w:rPr>
                <w:rFonts w:ascii="Times New Roman" w:eastAsia="DFKai-SB" w:hAnsi="Times New Roman"/>
                <w:sz w:val="28"/>
                <w:szCs w:val="28"/>
              </w:rPr>
              <w:t>s</w:t>
            </w:r>
          </w:p>
        </w:tc>
      </w:tr>
      <w:tr w:rsidR="00043AF6" w:rsidRPr="0040411B" w14:paraId="3E99622A" w14:textId="77777777" w:rsidTr="00960A64">
        <w:trPr>
          <w:trHeight w:val="791"/>
        </w:trPr>
        <w:tc>
          <w:tcPr>
            <w:tcW w:w="812" w:type="pct"/>
            <w:tcBorders>
              <w:top w:val="single" w:sz="8" w:space="0" w:color="FFFFFF"/>
              <w:left w:val="single" w:sz="8" w:space="0" w:color="FFFFFF"/>
              <w:bottom w:val="single" w:sz="8" w:space="0" w:color="FFFFFF"/>
              <w:right w:val="single" w:sz="8" w:space="0" w:color="FFFFFF"/>
            </w:tcBorders>
            <w:shd w:val="clear" w:color="auto" w:fill="677D9D"/>
            <w:tcMar>
              <w:top w:w="15" w:type="dxa"/>
              <w:left w:w="108" w:type="dxa"/>
              <w:bottom w:w="0" w:type="dxa"/>
              <w:right w:w="108" w:type="dxa"/>
            </w:tcMar>
            <w:vAlign w:val="center"/>
          </w:tcPr>
          <w:p w14:paraId="296B6602" w14:textId="6A7D1D4E" w:rsidR="00043AF6" w:rsidRPr="009B0707" w:rsidRDefault="00043AF6" w:rsidP="00043AF6">
            <w:pPr>
              <w:jc w:val="center"/>
              <w:rPr>
                <w:rFonts w:ascii="Times New Roman" w:eastAsia="DFKai-SB" w:hAnsi="Times New Roman"/>
                <w:b/>
                <w:bCs/>
                <w:color w:val="FFFFFF" w:themeColor="background1"/>
                <w:sz w:val="26"/>
                <w:szCs w:val="26"/>
              </w:rPr>
            </w:pPr>
            <w:r w:rsidRPr="009B0707">
              <w:rPr>
                <w:rFonts w:ascii="Times New Roman" w:eastAsia="DFKai-SB" w:hAnsi="Times New Roman" w:cs="Times New Roman"/>
                <w:b/>
                <w:bCs/>
                <w:color w:val="FFFFFF" w:themeColor="background1"/>
                <w:sz w:val="26"/>
                <w:szCs w:val="26"/>
              </w:rPr>
              <w:t>Epoch</w:t>
            </w:r>
            <w:r w:rsidRPr="009B0707">
              <w:rPr>
                <w:rFonts w:ascii="Times New Roman" w:eastAsia="DFKai-SB" w:hAnsi="Times New Roman" w:cs="Times New Roman" w:hint="eastAsia"/>
                <w:b/>
                <w:bCs/>
                <w:color w:val="FFFFFF" w:themeColor="background1"/>
                <w:sz w:val="26"/>
                <w:szCs w:val="26"/>
              </w:rPr>
              <w:t>-3</w:t>
            </w:r>
          </w:p>
        </w:tc>
        <w:tc>
          <w:tcPr>
            <w:tcW w:w="834"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tcPr>
          <w:p w14:paraId="18351566" w14:textId="77777777" w:rsidR="00043AF6" w:rsidRPr="0040411B" w:rsidRDefault="00043AF6" w:rsidP="00043AF6">
            <w:pPr>
              <w:jc w:val="center"/>
              <w:rPr>
                <w:rFonts w:ascii="Times New Roman" w:eastAsia="DFKai-SB" w:hAnsi="Times New Roman"/>
                <w:sz w:val="28"/>
                <w:szCs w:val="28"/>
              </w:rPr>
            </w:pPr>
            <w:r w:rsidRPr="0040411B">
              <w:rPr>
                <w:rFonts w:ascii="Times New Roman" w:eastAsia="DFKai-SB" w:hAnsi="Times New Roman"/>
                <w:sz w:val="28"/>
                <w:szCs w:val="28"/>
              </w:rPr>
              <w:t>0.933</w:t>
            </w:r>
          </w:p>
        </w:tc>
        <w:tc>
          <w:tcPr>
            <w:tcW w:w="838"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tcPr>
          <w:p w14:paraId="4782A626" w14:textId="77777777" w:rsidR="00043AF6" w:rsidRPr="0040411B" w:rsidRDefault="00043AF6" w:rsidP="00043AF6">
            <w:pPr>
              <w:jc w:val="center"/>
              <w:rPr>
                <w:rFonts w:ascii="Times New Roman" w:eastAsia="DFKai-SB" w:hAnsi="Times New Roman"/>
                <w:sz w:val="28"/>
                <w:szCs w:val="28"/>
              </w:rPr>
            </w:pPr>
            <w:r w:rsidRPr="0040411B">
              <w:rPr>
                <w:rFonts w:ascii="Times New Roman" w:eastAsia="DFKai-SB" w:hAnsi="Times New Roman"/>
                <w:sz w:val="28"/>
                <w:szCs w:val="28"/>
              </w:rPr>
              <w:t>0.884</w:t>
            </w:r>
          </w:p>
        </w:tc>
        <w:tc>
          <w:tcPr>
            <w:tcW w:w="838"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tcPr>
          <w:p w14:paraId="7A2CCD34" w14:textId="77777777" w:rsidR="00043AF6" w:rsidRPr="0040411B" w:rsidRDefault="00043AF6" w:rsidP="00043AF6">
            <w:pPr>
              <w:jc w:val="center"/>
              <w:rPr>
                <w:rFonts w:ascii="Times New Roman" w:eastAsia="DFKai-SB" w:hAnsi="Times New Roman"/>
                <w:sz w:val="28"/>
                <w:szCs w:val="28"/>
              </w:rPr>
            </w:pPr>
            <w:r w:rsidRPr="0040411B">
              <w:rPr>
                <w:rFonts w:ascii="Times New Roman" w:eastAsia="DFKai-SB" w:hAnsi="Times New Roman"/>
                <w:sz w:val="28"/>
                <w:szCs w:val="28"/>
              </w:rPr>
              <w:t>0.89</w:t>
            </w:r>
            <w:r w:rsidRPr="0040411B">
              <w:rPr>
                <w:rFonts w:ascii="Times New Roman" w:eastAsia="DFKai-SB" w:hAnsi="Times New Roman" w:hint="eastAsia"/>
                <w:sz w:val="28"/>
                <w:szCs w:val="28"/>
              </w:rPr>
              <w:t>9</w:t>
            </w:r>
          </w:p>
        </w:tc>
        <w:tc>
          <w:tcPr>
            <w:tcW w:w="838"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tcPr>
          <w:p w14:paraId="23C93615" w14:textId="77777777" w:rsidR="00043AF6" w:rsidRPr="0040411B" w:rsidRDefault="00043AF6" w:rsidP="00043AF6">
            <w:pPr>
              <w:jc w:val="center"/>
              <w:rPr>
                <w:rFonts w:ascii="Times New Roman" w:eastAsia="DFKai-SB" w:hAnsi="Times New Roman"/>
                <w:sz w:val="28"/>
                <w:szCs w:val="28"/>
              </w:rPr>
            </w:pPr>
            <w:r w:rsidRPr="0040411B">
              <w:rPr>
                <w:rFonts w:ascii="Times New Roman" w:eastAsia="DFKai-SB" w:hAnsi="Times New Roman"/>
                <w:sz w:val="28"/>
                <w:szCs w:val="28"/>
              </w:rPr>
              <w:t>0.76</w:t>
            </w:r>
            <w:r w:rsidRPr="0040411B">
              <w:rPr>
                <w:rFonts w:ascii="Times New Roman" w:eastAsia="DFKai-SB" w:hAnsi="Times New Roman" w:hint="eastAsia"/>
                <w:sz w:val="28"/>
                <w:szCs w:val="28"/>
              </w:rPr>
              <w:t>8</w:t>
            </w:r>
          </w:p>
        </w:tc>
        <w:tc>
          <w:tcPr>
            <w:tcW w:w="840" w:type="pct"/>
            <w:tcBorders>
              <w:top w:val="single" w:sz="8" w:space="0" w:color="FFFFFF"/>
              <w:left w:val="single" w:sz="8" w:space="0" w:color="FFFFFF"/>
              <w:bottom w:val="single" w:sz="8" w:space="0" w:color="FFFFFF"/>
              <w:right w:val="single" w:sz="8" w:space="0" w:color="FFFFFF"/>
            </w:tcBorders>
            <w:shd w:val="clear" w:color="auto" w:fill="E9EBF5"/>
            <w:vAlign w:val="center"/>
          </w:tcPr>
          <w:p w14:paraId="792C9692" w14:textId="77777777" w:rsidR="00043AF6" w:rsidRPr="0040411B" w:rsidRDefault="00043AF6" w:rsidP="00043AF6">
            <w:pPr>
              <w:jc w:val="center"/>
              <w:rPr>
                <w:rFonts w:ascii="Times New Roman" w:eastAsia="DFKai-SB" w:hAnsi="Times New Roman"/>
                <w:sz w:val="28"/>
                <w:szCs w:val="28"/>
              </w:rPr>
            </w:pPr>
            <w:r w:rsidRPr="0040411B">
              <w:rPr>
                <w:rFonts w:ascii="Times New Roman" w:eastAsia="DFKai-SB" w:hAnsi="Times New Roman"/>
                <w:sz w:val="28"/>
                <w:szCs w:val="28"/>
              </w:rPr>
              <w:t>55m</w:t>
            </w:r>
            <w:r w:rsidRPr="0040411B">
              <w:rPr>
                <w:rFonts w:ascii="Times New Roman" w:eastAsia="DFKai-SB" w:hAnsi="Times New Roman" w:hint="eastAsia"/>
                <w:sz w:val="28"/>
                <w:szCs w:val="28"/>
              </w:rPr>
              <w:t xml:space="preserve"> </w:t>
            </w:r>
            <w:r w:rsidRPr="0040411B">
              <w:rPr>
                <w:rFonts w:ascii="Times New Roman" w:eastAsia="DFKai-SB" w:hAnsi="Times New Roman"/>
                <w:sz w:val="28"/>
                <w:szCs w:val="28"/>
              </w:rPr>
              <w:t>30s</w:t>
            </w:r>
          </w:p>
        </w:tc>
      </w:tr>
    </w:tbl>
    <w:p w14:paraId="6ED4E96A" w14:textId="77777777" w:rsidR="00A46A79" w:rsidRDefault="00A46A79" w:rsidP="00D5337B">
      <w:pPr>
        <w:jc w:val="both"/>
        <w:rPr>
          <w:rFonts w:ascii="Times New Roman" w:eastAsia="DFKai-SB" w:hAnsi="Times New Roman"/>
          <w:b/>
          <w:bCs/>
        </w:rPr>
      </w:pPr>
    </w:p>
    <w:p w14:paraId="4992FC08" w14:textId="12A357D5" w:rsidR="00D5337B" w:rsidRPr="0040411B" w:rsidRDefault="00D5337B" w:rsidP="00D5337B">
      <w:pPr>
        <w:pStyle w:val="a7"/>
        <w:spacing w:line="360" w:lineRule="auto"/>
        <w:ind w:leftChars="0" w:left="0"/>
        <w:jc w:val="center"/>
        <w:rPr>
          <w:rFonts w:ascii="Times New Roman" w:eastAsia="DFKai-SB" w:hAnsi="Times New Roman"/>
          <w:szCs w:val="24"/>
        </w:rPr>
      </w:pPr>
      <w:bookmarkStart w:id="138" w:name="_Ref129819691"/>
      <w:bookmarkStart w:id="139" w:name="_Toc137418460"/>
      <w:r w:rsidRPr="0040411B">
        <w:rPr>
          <w:rFonts w:ascii="Times New Roman" w:eastAsia="DFKai-SB" w:hAnsi="Times New Roman" w:hint="eastAsia"/>
          <w:szCs w:val="24"/>
        </w:rPr>
        <w:t>表</w:t>
      </w:r>
      <w:r w:rsidRPr="0040411B">
        <w:rPr>
          <w:rFonts w:ascii="Times New Roman" w:eastAsia="DFKai-SB" w:hAnsi="Times New Roman" w:hint="eastAsia"/>
          <w:szCs w:val="24"/>
        </w:rPr>
        <w:t>4-</w:t>
      </w:r>
      <w:r w:rsidRPr="0040411B">
        <w:rPr>
          <w:rFonts w:ascii="Times New Roman" w:eastAsia="DFKai-SB" w:hAnsi="Times New Roman"/>
          <w:szCs w:val="24"/>
        </w:rPr>
        <w:fldChar w:fldCharType="begin"/>
      </w:r>
      <w:r w:rsidRPr="0040411B">
        <w:rPr>
          <w:rFonts w:ascii="Times New Roman" w:eastAsia="DFKai-SB" w:hAnsi="Times New Roman"/>
          <w:szCs w:val="24"/>
        </w:rPr>
        <w:instrText xml:space="preserve"> </w:instrText>
      </w:r>
      <w:r w:rsidRPr="0040411B">
        <w:rPr>
          <w:rFonts w:ascii="Times New Roman" w:eastAsia="DFKai-SB" w:hAnsi="Times New Roman" w:hint="eastAsia"/>
          <w:szCs w:val="24"/>
        </w:rPr>
        <w:instrText xml:space="preserve">SEQ </w:instrText>
      </w:r>
      <w:r w:rsidRPr="0040411B">
        <w:rPr>
          <w:rFonts w:ascii="Times New Roman" w:eastAsia="DFKai-SB" w:hAnsi="Times New Roman" w:hint="eastAsia"/>
          <w:szCs w:val="24"/>
        </w:rPr>
        <w:instrText>表</w:instrText>
      </w:r>
      <w:r w:rsidRPr="0040411B">
        <w:rPr>
          <w:rFonts w:ascii="Times New Roman" w:eastAsia="DFKai-SB" w:hAnsi="Times New Roman" w:hint="eastAsia"/>
          <w:szCs w:val="24"/>
        </w:rPr>
        <w:instrText>4- \* ARABIC</w:instrText>
      </w:r>
      <w:r w:rsidRPr="0040411B">
        <w:rPr>
          <w:rFonts w:ascii="Times New Roman" w:eastAsia="DFKai-SB" w:hAnsi="Times New Roman"/>
          <w:szCs w:val="24"/>
        </w:rPr>
        <w:instrText xml:space="preserve"> </w:instrText>
      </w:r>
      <w:r w:rsidRPr="0040411B">
        <w:rPr>
          <w:rFonts w:ascii="Times New Roman" w:eastAsia="DFKai-SB" w:hAnsi="Times New Roman"/>
          <w:szCs w:val="24"/>
        </w:rPr>
        <w:fldChar w:fldCharType="separate"/>
      </w:r>
      <w:r w:rsidR="00C23BD0">
        <w:rPr>
          <w:rFonts w:ascii="Times New Roman" w:eastAsia="DFKai-SB" w:hAnsi="Times New Roman"/>
          <w:noProof/>
          <w:szCs w:val="24"/>
        </w:rPr>
        <w:t>16</w:t>
      </w:r>
      <w:r w:rsidRPr="0040411B">
        <w:rPr>
          <w:rFonts w:ascii="Times New Roman" w:eastAsia="DFKai-SB" w:hAnsi="Times New Roman"/>
          <w:szCs w:val="24"/>
        </w:rPr>
        <w:fldChar w:fldCharType="end"/>
      </w:r>
      <w:bookmarkEnd w:id="138"/>
      <w:r w:rsidRPr="0040411B">
        <w:rPr>
          <w:rFonts w:ascii="Times New Roman" w:eastAsia="DFKai-SB" w:hAnsi="Times New Roman" w:hint="eastAsia"/>
          <w:szCs w:val="24"/>
        </w:rPr>
        <w:t xml:space="preserve"> </w:t>
      </w:r>
      <w:r w:rsidR="00740636">
        <w:rPr>
          <w:rFonts w:hint="eastAsia"/>
        </w:rPr>
        <w:t>(</w:t>
      </w:r>
      <w:r w:rsidR="00740636" w:rsidRPr="00740636">
        <w:rPr>
          <w:rFonts w:ascii="Times New Roman" w:eastAsia="DFKai-SB" w:hAnsi="Times New Roman" w:hint="eastAsia"/>
          <w:szCs w:val="24"/>
        </w:rPr>
        <w:t>實驗</w:t>
      </w:r>
      <w:r w:rsidR="00740636">
        <w:rPr>
          <w:rFonts w:ascii="Times New Roman" w:eastAsia="DFKai-SB" w:hAnsi="Times New Roman" w:hint="eastAsia"/>
          <w:szCs w:val="24"/>
        </w:rPr>
        <w:t>三</w:t>
      </w:r>
      <w:r w:rsidR="00740636">
        <w:rPr>
          <w:rFonts w:ascii="Times New Roman" w:eastAsia="DFKai-SB" w:hAnsi="Times New Roman" w:hint="eastAsia"/>
          <w:szCs w:val="24"/>
        </w:rPr>
        <w:t>)</w:t>
      </w:r>
      <w:r w:rsidR="00740636" w:rsidRPr="00740636">
        <w:rPr>
          <w:rFonts w:ascii="Times New Roman" w:eastAsia="DFKai-SB" w:hAnsi="Times New Roman"/>
          <w:szCs w:val="24"/>
        </w:rPr>
        <w:t>google/mt5-</w:t>
      </w:r>
      <w:r w:rsidR="00740636" w:rsidRPr="0040411B">
        <w:rPr>
          <w:rFonts w:ascii="Times New Roman" w:eastAsia="DFKai-SB" w:hAnsi="Times New Roman"/>
          <w:szCs w:val="24"/>
        </w:rPr>
        <w:t>base</w:t>
      </w:r>
      <w:r w:rsidR="00740636">
        <w:rPr>
          <w:rFonts w:ascii="Times New Roman" w:eastAsia="DFKai-SB" w:hAnsi="Times New Roman" w:hint="eastAsia"/>
          <w:szCs w:val="24"/>
        </w:rPr>
        <w:t>搭配簡體資料集</w:t>
      </w:r>
      <w:r w:rsidR="00740636" w:rsidRPr="0040411B">
        <w:rPr>
          <w:rFonts w:ascii="Times New Roman" w:eastAsia="DFKai-SB" w:hAnsi="Times New Roman"/>
          <w:szCs w:val="24"/>
        </w:rPr>
        <w:t>-</w:t>
      </w:r>
      <w:r w:rsidR="00740636">
        <w:rPr>
          <w:rFonts w:ascii="Times New Roman" w:eastAsia="DFKai-SB" w:hAnsi="Times New Roman" w:hint="eastAsia"/>
          <w:szCs w:val="24"/>
        </w:rPr>
        <w:t>最佳回合</w:t>
      </w:r>
      <w:r w:rsidRPr="0040411B">
        <w:rPr>
          <w:rFonts w:ascii="Times New Roman" w:eastAsia="DFKai-SB" w:hAnsi="Times New Roman" w:hint="eastAsia"/>
          <w:szCs w:val="24"/>
        </w:rPr>
        <w:t>準確率表現</w:t>
      </w:r>
      <w:bookmarkEnd w:id="139"/>
    </w:p>
    <w:tbl>
      <w:tblPr>
        <w:tblW w:w="5092" w:type="pct"/>
        <w:tblInd w:w="-152" w:type="dxa"/>
        <w:tblCellMar>
          <w:left w:w="0" w:type="dxa"/>
          <w:right w:w="0" w:type="dxa"/>
        </w:tblCellMar>
        <w:tblLook w:val="04A0" w:firstRow="1" w:lastRow="0" w:firstColumn="1" w:lastColumn="0" w:noHBand="0" w:noVBand="1"/>
      </w:tblPr>
      <w:tblGrid>
        <w:gridCol w:w="1420"/>
        <w:gridCol w:w="1267"/>
        <w:gridCol w:w="1439"/>
        <w:gridCol w:w="1439"/>
        <w:gridCol w:w="1439"/>
        <w:gridCol w:w="1441"/>
      </w:tblGrid>
      <w:tr w:rsidR="008662FD" w:rsidRPr="0040411B" w14:paraId="7CBE59E3" w14:textId="77777777" w:rsidTr="000E2253">
        <w:trPr>
          <w:trHeight w:val="791"/>
        </w:trPr>
        <w:tc>
          <w:tcPr>
            <w:tcW w:w="841" w:type="pct"/>
            <w:tcBorders>
              <w:top w:val="single" w:sz="8" w:space="0" w:color="FFFFFF"/>
              <w:left w:val="single" w:sz="8" w:space="0" w:color="FFFFFF"/>
              <w:bottom w:val="single" w:sz="24" w:space="0" w:color="FFFFFF"/>
              <w:right w:val="single" w:sz="8" w:space="0" w:color="FFFFFF"/>
            </w:tcBorders>
            <w:shd w:val="clear" w:color="auto" w:fill="677D9D"/>
            <w:tcMar>
              <w:top w:w="15" w:type="dxa"/>
              <w:left w:w="108" w:type="dxa"/>
              <w:bottom w:w="0" w:type="dxa"/>
              <w:right w:w="108" w:type="dxa"/>
            </w:tcMar>
            <w:vAlign w:val="center"/>
            <w:hideMark/>
          </w:tcPr>
          <w:p w14:paraId="26DB9381" w14:textId="7F8AA28D" w:rsidR="008662FD" w:rsidRPr="0040411B" w:rsidRDefault="008662FD" w:rsidP="008662FD">
            <w:pPr>
              <w:jc w:val="center"/>
              <w:rPr>
                <w:rFonts w:ascii="Times New Roman" w:eastAsia="DFKai-SB" w:hAnsi="Times New Roman"/>
                <w:b/>
                <w:bCs/>
                <w:color w:val="FFFFFF" w:themeColor="background1"/>
                <w:szCs w:val="24"/>
              </w:rPr>
            </w:pPr>
            <w:r w:rsidRPr="001D5019">
              <w:rPr>
                <w:rFonts w:ascii="Times New Roman" w:eastAsia="DFKai-SB" w:hAnsi="Times New Roman" w:cs="Times New Roman"/>
                <w:b/>
                <w:bCs/>
                <w:color w:val="FFFFFF" w:themeColor="background1"/>
                <w:sz w:val="26"/>
                <w:szCs w:val="26"/>
              </w:rPr>
              <w:t>Model</w:t>
            </w:r>
          </w:p>
        </w:tc>
        <w:tc>
          <w:tcPr>
            <w:tcW w:w="750" w:type="pct"/>
            <w:tcBorders>
              <w:top w:val="single" w:sz="8" w:space="0" w:color="FFFFFF"/>
              <w:left w:val="single" w:sz="8" w:space="0" w:color="FFFFFF"/>
              <w:bottom w:val="single" w:sz="24" w:space="0" w:color="FFFFFF"/>
              <w:right w:val="single" w:sz="8" w:space="0" w:color="FFFFFF"/>
            </w:tcBorders>
            <w:shd w:val="clear" w:color="auto" w:fill="677D9D"/>
            <w:tcMar>
              <w:top w:w="15" w:type="dxa"/>
              <w:left w:w="108" w:type="dxa"/>
              <w:bottom w:w="0" w:type="dxa"/>
              <w:right w:w="108" w:type="dxa"/>
            </w:tcMar>
            <w:vAlign w:val="center"/>
            <w:hideMark/>
          </w:tcPr>
          <w:p w14:paraId="50B6721C" w14:textId="6080B180" w:rsidR="008662FD" w:rsidRPr="0040411B" w:rsidRDefault="008662FD" w:rsidP="008662FD">
            <w:pPr>
              <w:jc w:val="center"/>
              <w:rPr>
                <w:rFonts w:ascii="Times New Roman" w:eastAsia="DFKai-SB" w:hAnsi="Times New Roman"/>
                <w:b/>
                <w:bCs/>
                <w:color w:val="FFFFFF" w:themeColor="background1"/>
                <w:szCs w:val="24"/>
              </w:rPr>
            </w:pPr>
            <w:r w:rsidRPr="001D5019">
              <w:rPr>
                <w:rFonts w:ascii="Times New Roman" w:eastAsia="DFKai-SB" w:hAnsi="Times New Roman" w:cs="Times New Roman"/>
                <w:b/>
                <w:bCs/>
                <w:color w:val="FFFFFF" w:themeColor="background1"/>
                <w:sz w:val="26"/>
                <w:szCs w:val="26"/>
              </w:rPr>
              <w:t>Precision</w:t>
            </w:r>
          </w:p>
        </w:tc>
        <w:tc>
          <w:tcPr>
            <w:tcW w:w="852" w:type="pct"/>
            <w:tcBorders>
              <w:top w:val="single" w:sz="8" w:space="0" w:color="FFFFFF"/>
              <w:left w:val="single" w:sz="8" w:space="0" w:color="FFFFFF"/>
              <w:bottom w:val="single" w:sz="24" w:space="0" w:color="FFFFFF"/>
              <w:right w:val="single" w:sz="8" w:space="0" w:color="FFFFFF"/>
            </w:tcBorders>
            <w:shd w:val="clear" w:color="auto" w:fill="677D9D"/>
            <w:tcMar>
              <w:top w:w="15" w:type="dxa"/>
              <w:left w:w="108" w:type="dxa"/>
              <w:bottom w:w="0" w:type="dxa"/>
              <w:right w:w="108" w:type="dxa"/>
            </w:tcMar>
            <w:vAlign w:val="center"/>
            <w:hideMark/>
          </w:tcPr>
          <w:p w14:paraId="0244897F" w14:textId="11D4EC0B" w:rsidR="008662FD" w:rsidRPr="0040411B" w:rsidRDefault="008662FD" w:rsidP="008662FD">
            <w:pPr>
              <w:jc w:val="center"/>
              <w:rPr>
                <w:rFonts w:ascii="Times New Roman" w:eastAsia="DFKai-SB" w:hAnsi="Times New Roman"/>
                <w:b/>
                <w:bCs/>
                <w:color w:val="FFFFFF" w:themeColor="background1"/>
                <w:szCs w:val="24"/>
              </w:rPr>
            </w:pPr>
            <w:r w:rsidRPr="001D5019">
              <w:rPr>
                <w:rFonts w:ascii="Times New Roman" w:eastAsia="DFKai-SB" w:hAnsi="Times New Roman" w:cs="Times New Roman"/>
                <w:b/>
                <w:bCs/>
                <w:color w:val="FFFFFF" w:themeColor="background1"/>
                <w:sz w:val="26"/>
                <w:szCs w:val="26"/>
              </w:rPr>
              <w:t>Recall</w:t>
            </w:r>
          </w:p>
        </w:tc>
        <w:tc>
          <w:tcPr>
            <w:tcW w:w="852" w:type="pct"/>
            <w:tcBorders>
              <w:top w:val="single" w:sz="8" w:space="0" w:color="FFFFFF"/>
              <w:left w:val="single" w:sz="8" w:space="0" w:color="FFFFFF"/>
              <w:bottom w:val="single" w:sz="24" w:space="0" w:color="FFFFFF"/>
              <w:right w:val="single" w:sz="8" w:space="0" w:color="FFFFFF"/>
            </w:tcBorders>
            <w:shd w:val="clear" w:color="auto" w:fill="677D9D"/>
            <w:tcMar>
              <w:top w:w="15" w:type="dxa"/>
              <w:left w:w="108" w:type="dxa"/>
              <w:bottom w:w="0" w:type="dxa"/>
              <w:right w:w="108" w:type="dxa"/>
            </w:tcMar>
            <w:vAlign w:val="center"/>
            <w:hideMark/>
          </w:tcPr>
          <w:p w14:paraId="1A5B8124" w14:textId="567EB9EE" w:rsidR="008662FD" w:rsidRPr="0040411B" w:rsidRDefault="008662FD" w:rsidP="008662FD">
            <w:pPr>
              <w:jc w:val="center"/>
              <w:rPr>
                <w:rFonts w:ascii="Times New Roman" w:eastAsia="DFKai-SB" w:hAnsi="Times New Roman"/>
                <w:b/>
                <w:bCs/>
                <w:color w:val="FFFFFF" w:themeColor="background1"/>
                <w:szCs w:val="24"/>
              </w:rPr>
            </w:pPr>
            <w:r w:rsidRPr="001D5019">
              <w:rPr>
                <w:rFonts w:ascii="Times New Roman" w:eastAsia="DFKai-SB" w:hAnsi="Times New Roman" w:cs="Times New Roman"/>
                <w:b/>
                <w:bCs/>
                <w:color w:val="FFFFFF" w:themeColor="background1"/>
                <w:sz w:val="26"/>
                <w:szCs w:val="26"/>
              </w:rPr>
              <w:t>F1-Score</w:t>
            </w:r>
          </w:p>
        </w:tc>
        <w:tc>
          <w:tcPr>
            <w:tcW w:w="852" w:type="pct"/>
            <w:tcBorders>
              <w:top w:val="single" w:sz="8" w:space="0" w:color="FFFFFF"/>
              <w:left w:val="single" w:sz="8" w:space="0" w:color="FFFFFF"/>
              <w:bottom w:val="single" w:sz="24" w:space="0" w:color="FFFFFF"/>
              <w:right w:val="single" w:sz="8" w:space="0" w:color="FFFFFF"/>
            </w:tcBorders>
            <w:shd w:val="clear" w:color="auto" w:fill="677D9D"/>
            <w:tcMar>
              <w:top w:w="15" w:type="dxa"/>
              <w:left w:w="108" w:type="dxa"/>
              <w:bottom w:w="0" w:type="dxa"/>
              <w:right w:w="108" w:type="dxa"/>
            </w:tcMar>
            <w:vAlign w:val="center"/>
            <w:hideMark/>
          </w:tcPr>
          <w:p w14:paraId="4375F7CE" w14:textId="77777777" w:rsidR="008662FD" w:rsidRPr="008662FD" w:rsidRDefault="008662FD" w:rsidP="008662FD">
            <w:pPr>
              <w:jc w:val="center"/>
              <w:rPr>
                <w:rFonts w:ascii="Times New Roman" w:eastAsia="DFKai-SB" w:hAnsi="Times New Roman"/>
                <w:b/>
                <w:bCs/>
                <w:color w:val="FFFFFF" w:themeColor="background1"/>
                <w:sz w:val="26"/>
                <w:szCs w:val="26"/>
              </w:rPr>
            </w:pPr>
            <w:r w:rsidRPr="008662FD">
              <w:rPr>
                <w:rFonts w:ascii="Times New Roman" w:eastAsia="DFKai-SB" w:hAnsi="Times New Roman"/>
                <w:b/>
                <w:bCs/>
                <w:color w:val="FFFFFF" w:themeColor="background1"/>
                <w:sz w:val="26"/>
                <w:szCs w:val="26"/>
              </w:rPr>
              <w:t>Strict accuracy</w:t>
            </w:r>
          </w:p>
        </w:tc>
        <w:tc>
          <w:tcPr>
            <w:tcW w:w="853" w:type="pct"/>
            <w:tcBorders>
              <w:top w:val="single" w:sz="8" w:space="0" w:color="FFFFFF"/>
              <w:left w:val="single" w:sz="8" w:space="0" w:color="FFFFFF"/>
              <w:bottom w:val="single" w:sz="24" w:space="0" w:color="FFFFFF"/>
              <w:right w:val="single" w:sz="8" w:space="0" w:color="FFFFFF"/>
            </w:tcBorders>
            <w:shd w:val="clear" w:color="auto" w:fill="677D9D"/>
          </w:tcPr>
          <w:p w14:paraId="1FB06D62" w14:textId="77777777" w:rsidR="008662FD" w:rsidRPr="008662FD" w:rsidRDefault="008662FD" w:rsidP="008662FD">
            <w:pPr>
              <w:jc w:val="center"/>
              <w:rPr>
                <w:rFonts w:ascii="Times New Roman" w:eastAsia="DFKai-SB" w:hAnsi="Times New Roman"/>
                <w:b/>
                <w:bCs/>
                <w:color w:val="FFFFFF" w:themeColor="background1"/>
                <w:sz w:val="26"/>
                <w:szCs w:val="26"/>
              </w:rPr>
            </w:pPr>
            <w:r w:rsidRPr="008662FD">
              <w:rPr>
                <w:rFonts w:ascii="Times New Roman" w:eastAsia="DFKai-SB" w:hAnsi="Times New Roman"/>
                <w:b/>
                <w:bCs/>
                <w:color w:val="FFFFFF" w:themeColor="background1"/>
                <w:sz w:val="26"/>
                <w:szCs w:val="26"/>
              </w:rPr>
              <w:t xml:space="preserve">Total </w:t>
            </w:r>
          </w:p>
          <w:p w14:paraId="4E611062" w14:textId="77777777" w:rsidR="008662FD" w:rsidRPr="008662FD" w:rsidRDefault="008662FD" w:rsidP="008662FD">
            <w:pPr>
              <w:jc w:val="center"/>
              <w:rPr>
                <w:rFonts w:ascii="Times New Roman" w:eastAsia="DFKai-SB" w:hAnsi="Times New Roman"/>
                <w:b/>
                <w:bCs/>
                <w:color w:val="FFFFFF" w:themeColor="background1"/>
                <w:sz w:val="26"/>
                <w:szCs w:val="26"/>
              </w:rPr>
            </w:pPr>
            <w:r w:rsidRPr="008662FD">
              <w:rPr>
                <w:rFonts w:ascii="Times New Roman" w:eastAsia="DFKai-SB" w:hAnsi="Times New Roman"/>
                <w:b/>
                <w:bCs/>
                <w:color w:val="FFFFFF" w:themeColor="background1"/>
                <w:sz w:val="26"/>
                <w:szCs w:val="26"/>
              </w:rPr>
              <w:t>speed time</w:t>
            </w:r>
          </w:p>
        </w:tc>
      </w:tr>
      <w:tr w:rsidR="00D5337B" w:rsidRPr="0040411B" w14:paraId="67057036" w14:textId="77777777" w:rsidTr="000E2253">
        <w:trPr>
          <w:trHeight w:val="791"/>
        </w:trPr>
        <w:tc>
          <w:tcPr>
            <w:tcW w:w="841" w:type="pct"/>
            <w:tcBorders>
              <w:top w:val="single" w:sz="8" w:space="0" w:color="FFFFFF"/>
              <w:left w:val="single" w:sz="8" w:space="0" w:color="FFFFFF"/>
              <w:bottom w:val="single" w:sz="8" w:space="0" w:color="FFFFFF"/>
              <w:right w:val="single" w:sz="8" w:space="0" w:color="FFFFFF"/>
            </w:tcBorders>
            <w:shd w:val="clear" w:color="auto" w:fill="677D9D"/>
            <w:tcMar>
              <w:top w:w="15" w:type="dxa"/>
              <w:left w:w="108" w:type="dxa"/>
              <w:bottom w:w="0" w:type="dxa"/>
              <w:right w:w="108" w:type="dxa"/>
            </w:tcMar>
            <w:vAlign w:val="center"/>
            <w:hideMark/>
          </w:tcPr>
          <w:p w14:paraId="0FF14765" w14:textId="77777777" w:rsidR="000E2253" w:rsidRDefault="000E2253" w:rsidP="000E2253">
            <w:pPr>
              <w:jc w:val="center"/>
              <w:rPr>
                <w:rFonts w:ascii="Times New Roman" w:eastAsia="DFKai-SB" w:hAnsi="Times New Roman"/>
                <w:b/>
                <w:bCs/>
                <w:color w:val="FFFFFF" w:themeColor="background1"/>
                <w:szCs w:val="24"/>
              </w:rPr>
            </w:pPr>
            <w:r w:rsidRPr="00B225D4">
              <w:rPr>
                <w:rFonts w:ascii="Times New Roman" w:eastAsia="DFKai-SB" w:hAnsi="Times New Roman" w:hint="eastAsia"/>
                <w:b/>
                <w:bCs/>
                <w:color w:val="FFFFFF" w:themeColor="background1"/>
                <w:szCs w:val="24"/>
              </w:rPr>
              <w:t>mt5-base</w:t>
            </w:r>
            <w:r>
              <w:rPr>
                <w:rFonts w:ascii="Times New Roman" w:eastAsia="DFKai-SB" w:hAnsi="Times New Roman"/>
                <w:b/>
                <w:bCs/>
                <w:color w:val="FFFFFF" w:themeColor="background1"/>
                <w:szCs w:val="24"/>
              </w:rPr>
              <w:t xml:space="preserve"> +</w:t>
            </w:r>
          </w:p>
          <w:p w14:paraId="2D8B54F3" w14:textId="364CBA0B" w:rsidR="00D5337B" w:rsidRPr="0040411B" w:rsidRDefault="000E2253" w:rsidP="000E2253">
            <w:pPr>
              <w:jc w:val="center"/>
              <w:rPr>
                <w:rFonts w:ascii="Times New Roman" w:eastAsia="DFKai-SB" w:hAnsi="Times New Roman"/>
                <w:b/>
                <w:bCs/>
                <w:color w:val="FFFFFF" w:themeColor="background1"/>
                <w:szCs w:val="24"/>
              </w:rPr>
            </w:pPr>
            <w:r w:rsidRPr="00B225D4">
              <w:rPr>
                <w:rFonts w:ascii="Times New Roman" w:eastAsia="DFKai-SB" w:hAnsi="Times New Roman" w:hint="eastAsia"/>
                <w:b/>
                <w:bCs/>
                <w:color w:val="FFFFFF" w:themeColor="background1"/>
                <w:szCs w:val="24"/>
              </w:rPr>
              <w:t>簡體訓練集</w:t>
            </w:r>
          </w:p>
        </w:tc>
        <w:tc>
          <w:tcPr>
            <w:tcW w:w="750" w:type="pct"/>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tcPr>
          <w:p w14:paraId="5546AEF1" w14:textId="77777777" w:rsidR="00D5337B" w:rsidRPr="0040411B" w:rsidRDefault="00D5337B" w:rsidP="0084306E">
            <w:pPr>
              <w:jc w:val="center"/>
              <w:rPr>
                <w:rFonts w:ascii="Times New Roman" w:eastAsia="DFKai-SB" w:hAnsi="Times New Roman"/>
                <w:sz w:val="28"/>
                <w:szCs w:val="28"/>
              </w:rPr>
            </w:pPr>
            <w:r w:rsidRPr="0040411B">
              <w:rPr>
                <w:rFonts w:ascii="Times New Roman" w:eastAsia="DFKai-SB" w:hAnsi="Times New Roman"/>
                <w:sz w:val="28"/>
                <w:szCs w:val="28"/>
              </w:rPr>
              <w:t>0.9335</w:t>
            </w:r>
          </w:p>
        </w:tc>
        <w:tc>
          <w:tcPr>
            <w:tcW w:w="852" w:type="pct"/>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tcPr>
          <w:p w14:paraId="13B22407" w14:textId="77777777" w:rsidR="00D5337B" w:rsidRPr="0040411B" w:rsidRDefault="00D5337B" w:rsidP="0084306E">
            <w:pPr>
              <w:jc w:val="center"/>
              <w:rPr>
                <w:rFonts w:ascii="Times New Roman" w:eastAsia="DFKai-SB" w:hAnsi="Times New Roman"/>
                <w:sz w:val="28"/>
                <w:szCs w:val="28"/>
              </w:rPr>
            </w:pPr>
            <w:r w:rsidRPr="0040411B">
              <w:rPr>
                <w:rFonts w:ascii="Times New Roman" w:eastAsia="DFKai-SB" w:hAnsi="Times New Roman"/>
                <w:sz w:val="28"/>
                <w:szCs w:val="28"/>
              </w:rPr>
              <w:t>0.884</w:t>
            </w:r>
          </w:p>
        </w:tc>
        <w:tc>
          <w:tcPr>
            <w:tcW w:w="852" w:type="pct"/>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tcPr>
          <w:p w14:paraId="341CD72B" w14:textId="77777777" w:rsidR="00D5337B" w:rsidRPr="0040411B" w:rsidRDefault="00D5337B" w:rsidP="0084306E">
            <w:pPr>
              <w:jc w:val="center"/>
              <w:rPr>
                <w:rFonts w:ascii="Times New Roman" w:eastAsia="DFKai-SB" w:hAnsi="Times New Roman"/>
                <w:sz w:val="28"/>
                <w:szCs w:val="28"/>
              </w:rPr>
            </w:pPr>
            <w:r w:rsidRPr="0040411B">
              <w:rPr>
                <w:rFonts w:ascii="Times New Roman" w:eastAsia="DFKai-SB" w:hAnsi="Times New Roman"/>
                <w:sz w:val="28"/>
                <w:szCs w:val="28"/>
              </w:rPr>
              <w:t>0.89</w:t>
            </w:r>
            <w:r w:rsidRPr="0040411B">
              <w:rPr>
                <w:rFonts w:ascii="Times New Roman" w:eastAsia="DFKai-SB" w:hAnsi="Times New Roman" w:hint="eastAsia"/>
                <w:sz w:val="28"/>
                <w:szCs w:val="28"/>
              </w:rPr>
              <w:t>9</w:t>
            </w:r>
          </w:p>
        </w:tc>
        <w:tc>
          <w:tcPr>
            <w:tcW w:w="852" w:type="pct"/>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tcPr>
          <w:p w14:paraId="5177500E" w14:textId="77777777" w:rsidR="00D5337B" w:rsidRPr="0040411B" w:rsidRDefault="00D5337B" w:rsidP="0084306E">
            <w:pPr>
              <w:jc w:val="center"/>
              <w:rPr>
                <w:rFonts w:ascii="Times New Roman" w:eastAsia="DFKai-SB" w:hAnsi="Times New Roman"/>
                <w:sz w:val="28"/>
                <w:szCs w:val="28"/>
              </w:rPr>
            </w:pPr>
            <w:r w:rsidRPr="0040411B">
              <w:rPr>
                <w:rFonts w:ascii="Times New Roman" w:eastAsia="DFKai-SB" w:hAnsi="Times New Roman"/>
                <w:sz w:val="28"/>
                <w:szCs w:val="28"/>
              </w:rPr>
              <w:t>0.76</w:t>
            </w:r>
            <w:r w:rsidRPr="0040411B">
              <w:rPr>
                <w:rFonts w:ascii="Times New Roman" w:eastAsia="DFKai-SB" w:hAnsi="Times New Roman" w:hint="eastAsia"/>
                <w:sz w:val="28"/>
                <w:szCs w:val="28"/>
              </w:rPr>
              <w:t>8</w:t>
            </w:r>
          </w:p>
        </w:tc>
        <w:tc>
          <w:tcPr>
            <w:tcW w:w="853" w:type="pct"/>
            <w:tcBorders>
              <w:top w:val="single" w:sz="8" w:space="0" w:color="FFFFFF"/>
              <w:left w:val="single" w:sz="8" w:space="0" w:color="FFFFFF"/>
              <w:bottom w:val="single" w:sz="8" w:space="0" w:color="FFFFFF"/>
              <w:right w:val="single" w:sz="8" w:space="0" w:color="FFFFFF"/>
            </w:tcBorders>
            <w:shd w:val="clear" w:color="auto" w:fill="CFD5EA"/>
            <w:vAlign w:val="center"/>
          </w:tcPr>
          <w:p w14:paraId="69471535" w14:textId="77777777" w:rsidR="00D5337B" w:rsidRPr="0040411B" w:rsidRDefault="00D5337B" w:rsidP="0084306E">
            <w:pPr>
              <w:jc w:val="center"/>
              <w:rPr>
                <w:rFonts w:ascii="Times New Roman" w:eastAsia="DFKai-SB" w:hAnsi="Times New Roman"/>
                <w:sz w:val="28"/>
                <w:szCs w:val="28"/>
              </w:rPr>
            </w:pPr>
            <w:r w:rsidRPr="0040411B">
              <w:rPr>
                <w:rFonts w:ascii="Times New Roman" w:eastAsia="DFKai-SB" w:hAnsi="Times New Roman" w:hint="eastAsia"/>
                <w:sz w:val="28"/>
                <w:szCs w:val="28"/>
              </w:rPr>
              <w:t>3</w:t>
            </w:r>
            <w:r w:rsidRPr="0040411B">
              <w:rPr>
                <w:rFonts w:ascii="Times New Roman" w:eastAsia="DFKai-SB" w:hAnsi="Times New Roman"/>
                <w:sz w:val="28"/>
                <w:szCs w:val="28"/>
              </w:rPr>
              <w:t>h 1</w:t>
            </w:r>
            <w:r w:rsidRPr="0040411B">
              <w:rPr>
                <w:rFonts w:ascii="Times New Roman" w:eastAsia="DFKai-SB" w:hAnsi="Times New Roman" w:hint="eastAsia"/>
                <w:sz w:val="28"/>
                <w:szCs w:val="28"/>
              </w:rPr>
              <w:t>4</w:t>
            </w:r>
            <w:r w:rsidRPr="0040411B">
              <w:rPr>
                <w:rFonts w:ascii="Times New Roman" w:eastAsia="DFKai-SB" w:hAnsi="Times New Roman"/>
                <w:sz w:val="28"/>
                <w:szCs w:val="28"/>
              </w:rPr>
              <w:t xml:space="preserve">m </w:t>
            </w:r>
            <w:r w:rsidRPr="0040411B">
              <w:rPr>
                <w:rFonts w:ascii="Times New Roman" w:eastAsia="DFKai-SB" w:hAnsi="Times New Roman" w:hint="eastAsia"/>
                <w:sz w:val="28"/>
                <w:szCs w:val="28"/>
              </w:rPr>
              <w:t>1</w:t>
            </w:r>
            <w:r w:rsidRPr="0040411B">
              <w:rPr>
                <w:rFonts w:ascii="Times New Roman" w:eastAsia="DFKai-SB" w:hAnsi="Times New Roman"/>
                <w:sz w:val="28"/>
                <w:szCs w:val="28"/>
              </w:rPr>
              <w:t>6s</w:t>
            </w:r>
          </w:p>
        </w:tc>
      </w:tr>
    </w:tbl>
    <w:p w14:paraId="528B4BE7" w14:textId="77777777" w:rsidR="00B225D4" w:rsidRPr="0040411B" w:rsidRDefault="00B225D4" w:rsidP="00D5337B">
      <w:pPr>
        <w:jc w:val="both"/>
        <w:rPr>
          <w:rFonts w:ascii="Times New Roman" w:eastAsia="DFKai-SB" w:hAnsi="Times New Roman"/>
          <w:b/>
          <w:bCs/>
        </w:rPr>
      </w:pPr>
    </w:p>
    <w:p w14:paraId="08ECE3B5" w14:textId="309749BA" w:rsidR="00D5337B" w:rsidRPr="0040411B" w:rsidRDefault="00D5337B" w:rsidP="00D5337B">
      <w:pPr>
        <w:pStyle w:val="a7"/>
        <w:spacing w:line="360" w:lineRule="auto"/>
        <w:ind w:leftChars="0" w:left="0"/>
        <w:jc w:val="center"/>
        <w:rPr>
          <w:rFonts w:ascii="Times New Roman" w:eastAsia="DFKai-SB" w:hAnsi="Times New Roman"/>
          <w:szCs w:val="24"/>
        </w:rPr>
      </w:pPr>
      <w:bookmarkStart w:id="140" w:name="_Ref129819766"/>
      <w:bookmarkStart w:id="141" w:name="_Toc137418461"/>
      <w:r w:rsidRPr="0040411B">
        <w:rPr>
          <w:rFonts w:ascii="Times New Roman" w:eastAsia="DFKai-SB" w:hAnsi="Times New Roman" w:hint="eastAsia"/>
          <w:szCs w:val="24"/>
        </w:rPr>
        <w:lastRenderedPageBreak/>
        <w:t>表</w:t>
      </w:r>
      <w:r w:rsidRPr="0040411B">
        <w:rPr>
          <w:rFonts w:ascii="Times New Roman" w:eastAsia="DFKai-SB" w:hAnsi="Times New Roman" w:hint="eastAsia"/>
          <w:szCs w:val="24"/>
        </w:rPr>
        <w:t>4-</w:t>
      </w:r>
      <w:r w:rsidRPr="0040411B">
        <w:rPr>
          <w:rFonts w:ascii="Times New Roman" w:eastAsia="DFKai-SB" w:hAnsi="Times New Roman"/>
          <w:szCs w:val="24"/>
        </w:rPr>
        <w:fldChar w:fldCharType="begin"/>
      </w:r>
      <w:r w:rsidRPr="0040411B">
        <w:rPr>
          <w:rFonts w:ascii="Times New Roman" w:eastAsia="DFKai-SB" w:hAnsi="Times New Roman"/>
          <w:szCs w:val="24"/>
        </w:rPr>
        <w:instrText xml:space="preserve"> </w:instrText>
      </w:r>
      <w:r w:rsidRPr="0040411B">
        <w:rPr>
          <w:rFonts w:ascii="Times New Roman" w:eastAsia="DFKai-SB" w:hAnsi="Times New Roman" w:hint="eastAsia"/>
          <w:szCs w:val="24"/>
        </w:rPr>
        <w:instrText xml:space="preserve">SEQ </w:instrText>
      </w:r>
      <w:r w:rsidRPr="0040411B">
        <w:rPr>
          <w:rFonts w:ascii="Times New Roman" w:eastAsia="DFKai-SB" w:hAnsi="Times New Roman" w:hint="eastAsia"/>
          <w:szCs w:val="24"/>
        </w:rPr>
        <w:instrText>表</w:instrText>
      </w:r>
      <w:r w:rsidRPr="0040411B">
        <w:rPr>
          <w:rFonts w:ascii="Times New Roman" w:eastAsia="DFKai-SB" w:hAnsi="Times New Roman" w:hint="eastAsia"/>
          <w:szCs w:val="24"/>
        </w:rPr>
        <w:instrText>4- \* ARABIC</w:instrText>
      </w:r>
      <w:r w:rsidRPr="0040411B">
        <w:rPr>
          <w:rFonts w:ascii="Times New Roman" w:eastAsia="DFKai-SB" w:hAnsi="Times New Roman"/>
          <w:szCs w:val="24"/>
        </w:rPr>
        <w:instrText xml:space="preserve"> </w:instrText>
      </w:r>
      <w:r w:rsidRPr="0040411B">
        <w:rPr>
          <w:rFonts w:ascii="Times New Roman" w:eastAsia="DFKai-SB" w:hAnsi="Times New Roman"/>
          <w:szCs w:val="24"/>
        </w:rPr>
        <w:fldChar w:fldCharType="separate"/>
      </w:r>
      <w:r w:rsidR="00C23BD0">
        <w:rPr>
          <w:rFonts w:ascii="Times New Roman" w:eastAsia="DFKai-SB" w:hAnsi="Times New Roman"/>
          <w:noProof/>
          <w:szCs w:val="24"/>
        </w:rPr>
        <w:t>17</w:t>
      </w:r>
      <w:r w:rsidRPr="0040411B">
        <w:rPr>
          <w:rFonts w:ascii="Times New Roman" w:eastAsia="DFKai-SB" w:hAnsi="Times New Roman"/>
          <w:szCs w:val="24"/>
        </w:rPr>
        <w:fldChar w:fldCharType="end"/>
      </w:r>
      <w:bookmarkStart w:id="142" w:name="_Hlk135697993"/>
      <w:bookmarkEnd w:id="140"/>
      <w:r w:rsidR="00EA5C9A" w:rsidRPr="00EA5C9A">
        <w:rPr>
          <w:rFonts w:ascii="Times New Roman" w:eastAsia="DFKai-SB" w:hAnsi="Times New Roman" w:hint="eastAsia"/>
          <w:szCs w:val="24"/>
        </w:rPr>
        <w:t>調整預訓練語言</w:t>
      </w:r>
      <w:r w:rsidRPr="0040411B">
        <w:rPr>
          <w:rFonts w:ascii="Times New Roman" w:eastAsia="DFKai-SB" w:hAnsi="Times New Roman" w:hint="eastAsia"/>
          <w:szCs w:val="24"/>
        </w:rPr>
        <w:t>模型之準確率</w:t>
      </w:r>
      <w:r w:rsidR="00EA5C9A">
        <w:rPr>
          <w:rFonts w:ascii="Times New Roman" w:eastAsia="DFKai-SB" w:hAnsi="Times New Roman" w:hint="eastAsia"/>
          <w:szCs w:val="24"/>
        </w:rPr>
        <w:t>表現</w:t>
      </w:r>
      <w:r w:rsidRPr="0040411B">
        <w:rPr>
          <w:rFonts w:ascii="Times New Roman" w:eastAsia="DFKai-SB" w:hAnsi="Times New Roman" w:hint="eastAsia"/>
          <w:szCs w:val="24"/>
        </w:rPr>
        <w:t>比較</w:t>
      </w:r>
      <w:bookmarkEnd w:id="142"/>
      <w:r w:rsidR="001623D8" w:rsidRPr="0040411B">
        <w:rPr>
          <w:rFonts w:ascii="Times New Roman" w:eastAsia="DFKai-SB" w:hAnsi="Times New Roman" w:hint="eastAsia"/>
          <w:szCs w:val="24"/>
        </w:rPr>
        <w:t>(</w:t>
      </w:r>
      <w:r w:rsidR="001623D8" w:rsidRPr="0040411B">
        <w:rPr>
          <w:rFonts w:ascii="Times New Roman" w:eastAsia="DFKai-SB" w:hAnsi="Times New Roman" w:hint="eastAsia"/>
          <w:szCs w:val="24"/>
        </w:rPr>
        <w:t>實驗</w:t>
      </w:r>
      <w:r w:rsidR="001623D8">
        <w:rPr>
          <w:rFonts w:ascii="Times New Roman" w:eastAsia="DFKai-SB" w:hAnsi="Times New Roman" w:hint="eastAsia"/>
          <w:szCs w:val="24"/>
        </w:rPr>
        <w:t>一</w:t>
      </w:r>
      <w:r w:rsidR="001623D8" w:rsidRPr="0040411B">
        <w:rPr>
          <w:rFonts w:ascii="Times New Roman" w:eastAsia="DFKai-SB" w:hAnsi="Times New Roman" w:hint="eastAsia"/>
          <w:szCs w:val="24"/>
        </w:rPr>
        <w:t>、實驗</w:t>
      </w:r>
      <w:r w:rsidR="001623D8">
        <w:rPr>
          <w:rFonts w:ascii="Times New Roman" w:eastAsia="DFKai-SB" w:hAnsi="Times New Roman" w:hint="eastAsia"/>
        </w:rPr>
        <w:t>三</w:t>
      </w:r>
      <w:r w:rsidR="001623D8" w:rsidRPr="0040411B">
        <w:rPr>
          <w:rFonts w:ascii="Times New Roman" w:eastAsia="DFKai-SB" w:hAnsi="Times New Roman" w:hint="eastAsia"/>
          <w:szCs w:val="24"/>
        </w:rPr>
        <w:t>)</w:t>
      </w:r>
      <w:bookmarkEnd w:id="141"/>
    </w:p>
    <w:tbl>
      <w:tblPr>
        <w:tblW w:w="5092" w:type="pct"/>
        <w:tblInd w:w="-152" w:type="dxa"/>
        <w:tblCellMar>
          <w:left w:w="0" w:type="dxa"/>
          <w:right w:w="0" w:type="dxa"/>
        </w:tblCellMar>
        <w:tblLook w:val="04A0" w:firstRow="1" w:lastRow="0" w:firstColumn="1" w:lastColumn="0" w:noHBand="0" w:noVBand="1"/>
      </w:tblPr>
      <w:tblGrid>
        <w:gridCol w:w="1521"/>
        <w:gridCol w:w="1237"/>
        <w:gridCol w:w="910"/>
        <w:gridCol w:w="1316"/>
        <w:gridCol w:w="1213"/>
        <w:gridCol w:w="1390"/>
        <w:gridCol w:w="858"/>
      </w:tblGrid>
      <w:tr w:rsidR="000C560B" w:rsidRPr="0040411B" w14:paraId="56662D4C" w14:textId="77777777" w:rsidTr="002A1160">
        <w:trPr>
          <w:trHeight w:val="791"/>
        </w:trPr>
        <w:tc>
          <w:tcPr>
            <w:tcW w:w="901" w:type="pct"/>
            <w:tcBorders>
              <w:top w:val="single" w:sz="8" w:space="0" w:color="FFFFFF"/>
              <w:left w:val="single" w:sz="8" w:space="0" w:color="FFFFFF"/>
              <w:bottom w:val="single" w:sz="24" w:space="0" w:color="FFFFFF"/>
              <w:right w:val="single" w:sz="8" w:space="0" w:color="FFFFFF"/>
            </w:tcBorders>
            <w:shd w:val="clear" w:color="auto" w:fill="677D9D"/>
            <w:tcMar>
              <w:top w:w="15" w:type="dxa"/>
              <w:left w:w="108" w:type="dxa"/>
              <w:bottom w:w="0" w:type="dxa"/>
              <w:right w:w="108" w:type="dxa"/>
            </w:tcMar>
            <w:vAlign w:val="center"/>
            <w:hideMark/>
          </w:tcPr>
          <w:p w14:paraId="25CD7B97" w14:textId="77777777" w:rsidR="001D5019" w:rsidRPr="001D5019" w:rsidRDefault="001D5019" w:rsidP="001D5019">
            <w:pPr>
              <w:jc w:val="center"/>
              <w:rPr>
                <w:rFonts w:ascii="Times New Roman" w:eastAsia="DFKai-SB" w:hAnsi="Times New Roman" w:cs="Times New Roman"/>
                <w:b/>
                <w:bCs/>
                <w:color w:val="FFFFFF" w:themeColor="background1"/>
                <w:sz w:val="26"/>
                <w:szCs w:val="26"/>
              </w:rPr>
            </w:pPr>
            <w:r w:rsidRPr="001D5019">
              <w:rPr>
                <w:rFonts w:ascii="Times New Roman" w:eastAsia="DFKai-SB" w:hAnsi="Times New Roman" w:cs="Times New Roman"/>
                <w:b/>
                <w:bCs/>
                <w:color w:val="FFFFFF" w:themeColor="background1"/>
                <w:sz w:val="26"/>
                <w:szCs w:val="26"/>
              </w:rPr>
              <w:t>Model</w:t>
            </w:r>
          </w:p>
        </w:tc>
        <w:tc>
          <w:tcPr>
            <w:tcW w:w="732" w:type="pct"/>
            <w:tcBorders>
              <w:top w:val="single" w:sz="8" w:space="0" w:color="FFFFFF"/>
              <w:left w:val="single" w:sz="8" w:space="0" w:color="FFFFFF"/>
              <w:bottom w:val="single" w:sz="24" w:space="0" w:color="FFFFFF"/>
              <w:right w:val="single" w:sz="8" w:space="0" w:color="FFFFFF"/>
            </w:tcBorders>
            <w:shd w:val="clear" w:color="auto" w:fill="677D9D"/>
            <w:tcMar>
              <w:top w:w="15" w:type="dxa"/>
              <w:left w:w="108" w:type="dxa"/>
              <w:bottom w:w="0" w:type="dxa"/>
              <w:right w:w="108" w:type="dxa"/>
            </w:tcMar>
            <w:vAlign w:val="center"/>
            <w:hideMark/>
          </w:tcPr>
          <w:p w14:paraId="570B0714" w14:textId="2A57A7E7" w:rsidR="001D5019" w:rsidRPr="001D5019" w:rsidRDefault="001D5019" w:rsidP="001D5019">
            <w:pPr>
              <w:jc w:val="center"/>
              <w:rPr>
                <w:rFonts w:ascii="Times New Roman" w:eastAsia="DFKai-SB" w:hAnsi="Times New Roman" w:cs="Times New Roman"/>
                <w:b/>
                <w:bCs/>
                <w:color w:val="FFFFFF" w:themeColor="background1"/>
                <w:sz w:val="26"/>
                <w:szCs w:val="26"/>
              </w:rPr>
            </w:pPr>
            <w:r w:rsidRPr="001D5019">
              <w:rPr>
                <w:rFonts w:ascii="Times New Roman" w:eastAsia="DFKai-SB" w:hAnsi="Times New Roman" w:cs="Times New Roman"/>
                <w:b/>
                <w:bCs/>
                <w:color w:val="FFFFFF" w:themeColor="background1"/>
                <w:sz w:val="26"/>
                <w:szCs w:val="26"/>
              </w:rPr>
              <w:t>Precision</w:t>
            </w:r>
          </w:p>
        </w:tc>
        <w:tc>
          <w:tcPr>
            <w:tcW w:w="539" w:type="pct"/>
            <w:tcBorders>
              <w:top w:val="single" w:sz="8" w:space="0" w:color="FFFFFF"/>
              <w:left w:val="single" w:sz="8" w:space="0" w:color="FFFFFF"/>
              <w:bottom w:val="single" w:sz="24" w:space="0" w:color="FFFFFF"/>
              <w:right w:val="single" w:sz="8" w:space="0" w:color="FFFFFF"/>
            </w:tcBorders>
            <w:shd w:val="clear" w:color="auto" w:fill="677D9D"/>
            <w:tcMar>
              <w:top w:w="15" w:type="dxa"/>
              <w:left w:w="108" w:type="dxa"/>
              <w:bottom w:w="0" w:type="dxa"/>
              <w:right w:w="108" w:type="dxa"/>
            </w:tcMar>
            <w:vAlign w:val="center"/>
            <w:hideMark/>
          </w:tcPr>
          <w:p w14:paraId="5D1B7616" w14:textId="14B96374" w:rsidR="001D5019" w:rsidRPr="001D5019" w:rsidRDefault="001D5019" w:rsidP="001D5019">
            <w:pPr>
              <w:jc w:val="center"/>
              <w:rPr>
                <w:rFonts w:ascii="Times New Roman" w:eastAsia="DFKai-SB" w:hAnsi="Times New Roman" w:cs="Times New Roman"/>
                <w:b/>
                <w:bCs/>
                <w:color w:val="FFFFFF" w:themeColor="background1"/>
                <w:sz w:val="26"/>
                <w:szCs w:val="26"/>
              </w:rPr>
            </w:pPr>
            <w:r w:rsidRPr="001D5019">
              <w:rPr>
                <w:rFonts w:ascii="Times New Roman" w:eastAsia="DFKai-SB" w:hAnsi="Times New Roman" w:cs="Times New Roman"/>
                <w:b/>
                <w:bCs/>
                <w:color w:val="FFFFFF" w:themeColor="background1"/>
                <w:sz w:val="26"/>
                <w:szCs w:val="26"/>
              </w:rPr>
              <w:t>Recall</w:t>
            </w:r>
          </w:p>
        </w:tc>
        <w:tc>
          <w:tcPr>
            <w:tcW w:w="779" w:type="pct"/>
            <w:tcBorders>
              <w:top w:val="single" w:sz="8" w:space="0" w:color="FFFFFF"/>
              <w:left w:val="single" w:sz="8" w:space="0" w:color="FFFFFF"/>
              <w:bottom w:val="single" w:sz="24" w:space="0" w:color="FFFFFF"/>
              <w:right w:val="single" w:sz="8" w:space="0" w:color="FFFFFF"/>
            </w:tcBorders>
            <w:shd w:val="clear" w:color="auto" w:fill="677D9D"/>
            <w:tcMar>
              <w:top w:w="15" w:type="dxa"/>
              <w:left w:w="108" w:type="dxa"/>
              <w:bottom w:w="0" w:type="dxa"/>
              <w:right w:w="108" w:type="dxa"/>
            </w:tcMar>
            <w:vAlign w:val="center"/>
            <w:hideMark/>
          </w:tcPr>
          <w:p w14:paraId="018E1272" w14:textId="77777777" w:rsidR="001D5019" w:rsidRPr="001D5019" w:rsidRDefault="001D5019" w:rsidP="001D5019">
            <w:pPr>
              <w:jc w:val="center"/>
              <w:rPr>
                <w:rFonts w:ascii="Times New Roman" w:eastAsia="DFKai-SB" w:hAnsi="Times New Roman" w:cs="Times New Roman"/>
                <w:b/>
                <w:bCs/>
                <w:color w:val="FFFFFF" w:themeColor="background1"/>
                <w:sz w:val="26"/>
                <w:szCs w:val="26"/>
              </w:rPr>
            </w:pPr>
            <w:r w:rsidRPr="001D5019">
              <w:rPr>
                <w:rFonts w:ascii="Times New Roman" w:eastAsia="DFKai-SB" w:hAnsi="Times New Roman" w:cs="Times New Roman"/>
                <w:b/>
                <w:bCs/>
                <w:color w:val="FFFFFF" w:themeColor="background1"/>
                <w:sz w:val="26"/>
                <w:szCs w:val="26"/>
              </w:rPr>
              <w:t>F1-Score</w:t>
            </w:r>
          </w:p>
        </w:tc>
        <w:tc>
          <w:tcPr>
            <w:tcW w:w="718" w:type="pct"/>
            <w:tcBorders>
              <w:top w:val="single" w:sz="8" w:space="0" w:color="FFFFFF"/>
              <w:left w:val="single" w:sz="8" w:space="0" w:color="FFFFFF"/>
              <w:bottom w:val="single" w:sz="24" w:space="0" w:color="FFFFFF"/>
              <w:right w:val="single" w:sz="8" w:space="0" w:color="FFFFFF"/>
            </w:tcBorders>
            <w:shd w:val="clear" w:color="auto" w:fill="677D9D"/>
            <w:tcMar>
              <w:top w:w="15" w:type="dxa"/>
              <w:left w:w="108" w:type="dxa"/>
              <w:bottom w:w="0" w:type="dxa"/>
              <w:right w:w="108" w:type="dxa"/>
            </w:tcMar>
            <w:vAlign w:val="center"/>
            <w:hideMark/>
          </w:tcPr>
          <w:p w14:paraId="42665AD5" w14:textId="77777777" w:rsidR="001D5019" w:rsidRPr="001D5019" w:rsidRDefault="001D5019" w:rsidP="001D5019">
            <w:pPr>
              <w:jc w:val="center"/>
              <w:rPr>
                <w:rFonts w:ascii="Times New Roman" w:eastAsia="DFKai-SB" w:hAnsi="Times New Roman" w:cs="Times New Roman"/>
                <w:b/>
                <w:bCs/>
                <w:color w:val="FFFFFF" w:themeColor="background1"/>
                <w:sz w:val="26"/>
                <w:szCs w:val="26"/>
              </w:rPr>
            </w:pPr>
            <w:r w:rsidRPr="001D5019">
              <w:rPr>
                <w:rFonts w:ascii="Times New Roman" w:eastAsia="DFKai-SB" w:hAnsi="Times New Roman" w:cs="Times New Roman"/>
                <w:b/>
                <w:bCs/>
                <w:color w:val="FFFFFF" w:themeColor="background1"/>
                <w:sz w:val="26"/>
                <w:szCs w:val="26"/>
              </w:rPr>
              <w:t>Strict accuracy</w:t>
            </w:r>
          </w:p>
        </w:tc>
        <w:tc>
          <w:tcPr>
            <w:tcW w:w="823" w:type="pct"/>
            <w:tcBorders>
              <w:top w:val="single" w:sz="8" w:space="0" w:color="FFFFFF"/>
              <w:left w:val="single" w:sz="8" w:space="0" w:color="FFFFFF"/>
              <w:bottom w:val="single" w:sz="24" w:space="0" w:color="FFFFFF"/>
              <w:right w:val="single" w:sz="8" w:space="0" w:color="FFFFFF"/>
            </w:tcBorders>
            <w:shd w:val="clear" w:color="auto" w:fill="677D9D"/>
            <w:vAlign w:val="center"/>
          </w:tcPr>
          <w:p w14:paraId="78A1D9C3" w14:textId="02044AED" w:rsidR="001D5019" w:rsidRPr="001D5019" w:rsidRDefault="001D5019" w:rsidP="001D5019">
            <w:pPr>
              <w:jc w:val="center"/>
              <w:rPr>
                <w:rFonts w:ascii="Times New Roman" w:eastAsia="DFKai-SB" w:hAnsi="Times New Roman" w:cs="Times New Roman"/>
                <w:b/>
                <w:bCs/>
                <w:color w:val="FFFFFF" w:themeColor="background1"/>
                <w:sz w:val="26"/>
                <w:szCs w:val="26"/>
              </w:rPr>
            </w:pPr>
            <w:r w:rsidRPr="001D5019">
              <w:rPr>
                <w:rFonts w:ascii="Times New Roman" w:eastAsia="DFKai-SB" w:hAnsi="Times New Roman" w:cs="Times New Roman"/>
                <w:b/>
                <w:bCs/>
                <w:color w:val="FFFFFF" w:themeColor="background1"/>
                <w:sz w:val="26"/>
                <w:szCs w:val="26"/>
              </w:rPr>
              <w:t>Total time</w:t>
            </w:r>
          </w:p>
        </w:tc>
        <w:tc>
          <w:tcPr>
            <w:tcW w:w="508" w:type="pct"/>
            <w:tcBorders>
              <w:top w:val="single" w:sz="8" w:space="0" w:color="FFFFFF"/>
              <w:left w:val="single" w:sz="8" w:space="0" w:color="FFFFFF"/>
              <w:bottom w:val="single" w:sz="24" w:space="0" w:color="FFFFFF"/>
              <w:right w:val="single" w:sz="8" w:space="0" w:color="FFFFFF"/>
            </w:tcBorders>
            <w:shd w:val="clear" w:color="auto" w:fill="677D9D"/>
            <w:vAlign w:val="center"/>
          </w:tcPr>
          <w:p w14:paraId="0DB486DF" w14:textId="77777777" w:rsidR="001D5019" w:rsidRPr="001D5019" w:rsidRDefault="001D5019" w:rsidP="001D5019">
            <w:pPr>
              <w:jc w:val="center"/>
              <w:rPr>
                <w:rFonts w:ascii="Times New Roman" w:eastAsia="DFKai-SB" w:hAnsi="Times New Roman" w:cs="Times New Roman"/>
                <w:b/>
                <w:bCs/>
                <w:color w:val="FFFFFF" w:themeColor="background1"/>
                <w:sz w:val="26"/>
                <w:szCs w:val="26"/>
              </w:rPr>
            </w:pPr>
            <w:r w:rsidRPr="001D5019">
              <w:rPr>
                <w:rFonts w:ascii="Times New Roman" w:eastAsia="DFKai-SB" w:hAnsi="Times New Roman" w:cs="Times New Roman" w:hint="eastAsia"/>
                <w:b/>
                <w:bCs/>
                <w:color w:val="FFFFFF" w:themeColor="background1"/>
                <w:sz w:val="26"/>
                <w:szCs w:val="26"/>
              </w:rPr>
              <w:t>B</w:t>
            </w:r>
            <w:r w:rsidRPr="001D5019">
              <w:rPr>
                <w:rFonts w:ascii="Times New Roman" w:eastAsia="DFKai-SB" w:hAnsi="Times New Roman" w:cs="Times New Roman"/>
                <w:b/>
                <w:bCs/>
                <w:color w:val="FFFFFF" w:themeColor="background1"/>
                <w:sz w:val="26"/>
                <w:szCs w:val="26"/>
              </w:rPr>
              <w:t>est</w:t>
            </w:r>
          </w:p>
          <w:p w14:paraId="742BFBC2" w14:textId="61A6C01F" w:rsidR="001D5019" w:rsidRPr="001D5019" w:rsidRDefault="001D5019" w:rsidP="001D5019">
            <w:pPr>
              <w:jc w:val="center"/>
              <w:rPr>
                <w:rFonts w:ascii="Times New Roman" w:eastAsia="DFKai-SB" w:hAnsi="Times New Roman" w:cs="Times New Roman"/>
                <w:b/>
                <w:bCs/>
                <w:color w:val="FFFFFF" w:themeColor="background1"/>
                <w:sz w:val="26"/>
                <w:szCs w:val="26"/>
              </w:rPr>
            </w:pPr>
            <w:r w:rsidRPr="001D5019">
              <w:rPr>
                <w:rFonts w:ascii="Times New Roman" w:eastAsia="DFKai-SB" w:hAnsi="Times New Roman" w:cs="Times New Roman"/>
                <w:b/>
                <w:bCs/>
                <w:color w:val="FFFFFF" w:themeColor="background1"/>
                <w:sz w:val="26"/>
                <w:szCs w:val="26"/>
              </w:rPr>
              <w:t>Epochs</w:t>
            </w:r>
          </w:p>
        </w:tc>
      </w:tr>
      <w:tr w:rsidR="000C560B" w:rsidRPr="0040411B" w14:paraId="5B9E66D7" w14:textId="77777777" w:rsidTr="002A1160">
        <w:trPr>
          <w:trHeight w:val="791"/>
        </w:trPr>
        <w:tc>
          <w:tcPr>
            <w:tcW w:w="901" w:type="pct"/>
            <w:tcBorders>
              <w:top w:val="single" w:sz="8" w:space="0" w:color="FFFFFF"/>
              <w:left w:val="single" w:sz="8" w:space="0" w:color="FFFFFF"/>
              <w:bottom w:val="single" w:sz="8" w:space="0" w:color="FFFFFF"/>
              <w:right w:val="single" w:sz="8" w:space="0" w:color="FFFFFF"/>
            </w:tcBorders>
            <w:shd w:val="clear" w:color="auto" w:fill="677D9D"/>
            <w:tcMar>
              <w:top w:w="15" w:type="dxa"/>
              <w:left w:w="108" w:type="dxa"/>
              <w:bottom w:w="0" w:type="dxa"/>
              <w:right w:w="108" w:type="dxa"/>
            </w:tcMar>
            <w:vAlign w:val="center"/>
            <w:hideMark/>
          </w:tcPr>
          <w:p w14:paraId="1A70A8F6" w14:textId="4F104B11" w:rsidR="00B225D4" w:rsidRDefault="00B225D4" w:rsidP="00B225D4">
            <w:pPr>
              <w:jc w:val="center"/>
              <w:rPr>
                <w:rFonts w:ascii="Times New Roman" w:eastAsia="DFKai-SB" w:hAnsi="Times New Roman"/>
                <w:b/>
                <w:bCs/>
                <w:color w:val="FFFFFF" w:themeColor="background1"/>
                <w:szCs w:val="24"/>
              </w:rPr>
            </w:pPr>
            <w:r w:rsidRPr="00B225D4">
              <w:rPr>
                <w:rFonts w:ascii="Times New Roman" w:eastAsia="DFKai-SB" w:hAnsi="Times New Roman" w:hint="eastAsia"/>
                <w:b/>
                <w:bCs/>
                <w:color w:val="FFFFFF" w:themeColor="background1"/>
                <w:szCs w:val="24"/>
              </w:rPr>
              <w:t>mt5-</w:t>
            </w:r>
            <w:r>
              <w:rPr>
                <w:rFonts w:ascii="Times New Roman" w:eastAsia="DFKai-SB" w:hAnsi="Times New Roman"/>
                <w:b/>
                <w:bCs/>
                <w:color w:val="FFFFFF" w:themeColor="background1"/>
                <w:szCs w:val="24"/>
              </w:rPr>
              <w:t>small +</w:t>
            </w:r>
          </w:p>
          <w:p w14:paraId="28E4A523" w14:textId="6F0EA61A" w:rsidR="00D5337B" w:rsidRPr="0040411B" w:rsidRDefault="00B225D4" w:rsidP="00B225D4">
            <w:pPr>
              <w:jc w:val="center"/>
              <w:rPr>
                <w:rFonts w:ascii="Times New Roman" w:eastAsia="DFKai-SB" w:hAnsi="Times New Roman"/>
                <w:b/>
                <w:bCs/>
                <w:color w:val="FFFFFF" w:themeColor="background1"/>
                <w:sz w:val="28"/>
                <w:szCs w:val="28"/>
              </w:rPr>
            </w:pPr>
            <w:r w:rsidRPr="00B225D4">
              <w:rPr>
                <w:rFonts w:ascii="Times New Roman" w:eastAsia="DFKai-SB" w:hAnsi="Times New Roman" w:hint="eastAsia"/>
                <w:b/>
                <w:bCs/>
                <w:color w:val="FFFFFF" w:themeColor="background1"/>
                <w:szCs w:val="24"/>
              </w:rPr>
              <w:t>簡體訓練集</w:t>
            </w:r>
          </w:p>
        </w:tc>
        <w:tc>
          <w:tcPr>
            <w:tcW w:w="732"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669FF219" w14:textId="77777777" w:rsidR="00D5337B" w:rsidRPr="0040411B" w:rsidRDefault="00D5337B" w:rsidP="0084306E">
            <w:pPr>
              <w:jc w:val="center"/>
              <w:rPr>
                <w:rFonts w:ascii="Times New Roman" w:eastAsia="DFKai-SB" w:hAnsi="Times New Roman"/>
                <w:sz w:val="28"/>
                <w:szCs w:val="28"/>
              </w:rPr>
            </w:pPr>
            <w:r w:rsidRPr="0040411B">
              <w:rPr>
                <w:rFonts w:ascii="Times New Roman" w:eastAsia="DFKai-SB" w:hAnsi="Times New Roman"/>
                <w:sz w:val="28"/>
                <w:szCs w:val="28"/>
              </w:rPr>
              <w:t>0.932</w:t>
            </w:r>
          </w:p>
        </w:tc>
        <w:tc>
          <w:tcPr>
            <w:tcW w:w="539"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2117A6BD" w14:textId="77777777" w:rsidR="00D5337B" w:rsidRPr="0040411B" w:rsidRDefault="00D5337B" w:rsidP="0084306E">
            <w:pPr>
              <w:jc w:val="center"/>
              <w:rPr>
                <w:rFonts w:ascii="Times New Roman" w:eastAsia="DFKai-SB" w:hAnsi="Times New Roman"/>
                <w:sz w:val="28"/>
                <w:szCs w:val="28"/>
              </w:rPr>
            </w:pPr>
            <w:r w:rsidRPr="0040411B">
              <w:rPr>
                <w:rFonts w:ascii="Times New Roman" w:eastAsia="DFKai-SB" w:hAnsi="Times New Roman"/>
                <w:sz w:val="28"/>
                <w:szCs w:val="28"/>
              </w:rPr>
              <w:t>0.88</w:t>
            </w:r>
            <w:r w:rsidRPr="0040411B">
              <w:rPr>
                <w:rFonts w:ascii="Times New Roman" w:eastAsia="DFKai-SB" w:hAnsi="Times New Roman" w:hint="eastAsia"/>
                <w:sz w:val="28"/>
                <w:szCs w:val="28"/>
              </w:rPr>
              <w:t>9</w:t>
            </w:r>
          </w:p>
        </w:tc>
        <w:tc>
          <w:tcPr>
            <w:tcW w:w="779"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23646B97" w14:textId="77777777" w:rsidR="00D5337B" w:rsidRPr="0040411B" w:rsidRDefault="00D5337B" w:rsidP="0084306E">
            <w:pPr>
              <w:jc w:val="center"/>
              <w:rPr>
                <w:rFonts w:ascii="Times New Roman" w:eastAsia="DFKai-SB" w:hAnsi="Times New Roman"/>
                <w:sz w:val="28"/>
                <w:szCs w:val="28"/>
              </w:rPr>
            </w:pPr>
            <w:r w:rsidRPr="0040411B">
              <w:rPr>
                <w:rFonts w:ascii="Times New Roman" w:eastAsia="DFKai-SB" w:hAnsi="Times New Roman"/>
                <w:sz w:val="28"/>
                <w:szCs w:val="28"/>
              </w:rPr>
              <w:t>0.90</w:t>
            </w:r>
            <w:r w:rsidRPr="0040411B">
              <w:rPr>
                <w:rFonts w:ascii="Times New Roman" w:eastAsia="DFKai-SB" w:hAnsi="Times New Roman" w:hint="eastAsia"/>
                <w:sz w:val="28"/>
                <w:szCs w:val="28"/>
              </w:rPr>
              <w:t>1</w:t>
            </w:r>
          </w:p>
        </w:tc>
        <w:tc>
          <w:tcPr>
            <w:tcW w:w="718"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5E804BE8" w14:textId="77777777" w:rsidR="00D5337B" w:rsidRPr="0040411B" w:rsidRDefault="00D5337B" w:rsidP="0084306E">
            <w:pPr>
              <w:jc w:val="center"/>
              <w:rPr>
                <w:rFonts w:ascii="Times New Roman" w:eastAsia="DFKai-SB" w:hAnsi="Times New Roman"/>
                <w:sz w:val="28"/>
                <w:szCs w:val="28"/>
              </w:rPr>
            </w:pPr>
            <w:r w:rsidRPr="0040411B">
              <w:rPr>
                <w:rFonts w:ascii="Times New Roman" w:eastAsia="DFKai-SB" w:hAnsi="Times New Roman"/>
                <w:sz w:val="28"/>
                <w:szCs w:val="28"/>
              </w:rPr>
              <w:t>0.77</w:t>
            </w:r>
            <w:r w:rsidRPr="0040411B">
              <w:rPr>
                <w:rFonts w:ascii="Times New Roman" w:eastAsia="DFKai-SB" w:hAnsi="Times New Roman" w:hint="eastAsia"/>
                <w:sz w:val="28"/>
                <w:szCs w:val="28"/>
              </w:rPr>
              <w:t>4</w:t>
            </w:r>
          </w:p>
        </w:tc>
        <w:tc>
          <w:tcPr>
            <w:tcW w:w="823" w:type="pct"/>
            <w:tcBorders>
              <w:top w:val="single" w:sz="8" w:space="0" w:color="FFFFFF"/>
              <w:left w:val="single" w:sz="8" w:space="0" w:color="FFFFFF"/>
              <w:bottom w:val="single" w:sz="8" w:space="0" w:color="FFFFFF"/>
              <w:right w:val="single" w:sz="8" w:space="0" w:color="FFFFFF"/>
            </w:tcBorders>
            <w:shd w:val="clear" w:color="auto" w:fill="E9EBF5"/>
            <w:vAlign w:val="center"/>
          </w:tcPr>
          <w:p w14:paraId="7AECEB21" w14:textId="77777777" w:rsidR="00D5337B" w:rsidRPr="0040411B" w:rsidRDefault="00D5337B" w:rsidP="0084306E">
            <w:pPr>
              <w:jc w:val="center"/>
              <w:rPr>
                <w:rFonts w:ascii="Times New Roman" w:eastAsia="DFKai-SB" w:hAnsi="Times New Roman"/>
                <w:sz w:val="28"/>
                <w:szCs w:val="28"/>
              </w:rPr>
            </w:pPr>
            <w:r w:rsidRPr="0040411B">
              <w:rPr>
                <w:rFonts w:ascii="Times New Roman" w:eastAsia="DFKai-SB" w:hAnsi="Times New Roman"/>
                <w:sz w:val="28"/>
                <w:szCs w:val="28"/>
              </w:rPr>
              <w:t>2h 41m 13s</w:t>
            </w:r>
          </w:p>
        </w:tc>
        <w:tc>
          <w:tcPr>
            <w:tcW w:w="508" w:type="pct"/>
            <w:tcBorders>
              <w:top w:val="single" w:sz="8" w:space="0" w:color="FFFFFF"/>
              <w:left w:val="single" w:sz="8" w:space="0" w:color="FFFFFF"/>
              <w:bottom w:val="single" w:sz="8" w:space="0" w:color="FFFFFF"/>
              <w:right w:val="single" w:sz="8" w:space="0" w:color="FFFFFF"/>
            </w:tcBorders>
            <w:shd w:val="clear" w:color="auto" w:fill="E9EBF5"/>
            <w:vAlign w:val="center"/>
          </w:tcPr>
          <w:p w14:paraId="6E0547BF" w14:textId="77777777" w:rsidR="00D5337B" w:rsidRPr="0040411B" w:rsidRDefault="00D5337B" w:rsidP="0084306E">
            <w:pPr>
              <w:jc w:val="center"/>
              <w:rPr>
                <w:rFonts w:ascii="Times New Roman" w:eastAsia="DFKai-SB" w:hAnsi="Times New Roman"/>
                <w:sz w:val="28"/>
                <w:szCs w:val="28"/>
              </w:rPr>
            </w:pPr>
            <w:r w:rsidRPr="0040411B">
              <w:rPr>
                <w:rFonts w:ascii="Times New Roman" w:eastAsia="DFKai-SB" w:hAnsi="Times New Roman" w:hint="eastAsia"/>
                <w:sz w:val="28"/>
                <w:szCs w:val="28"/>
              </w:rPr>
              <w:t>10</w:t>
            </w:r>
          </w:p>
        </w:tc>
      </w:tr>
      <w:tr w:rsidR="000C560B" w:rsidRPr="0040411B" w14:paraId="1705006C" w14:textId="77777777" w:rsidTr="002A1160">
        <w:trPr>
          <w:trHeight w:val="791"/>
        </w:trPr>
        <w:tc>
          <w:tcPr>
            <w:tcW w:w="901" w:type="pct"/>
            <w:tcBorders>
              <w:top w:val="single" w:sz="8" w:space="0" w:color="FFFFFF"/>
              <w:left w:val="single" w:sz="8" w:space="0" w:color="FFFFFF"/>
              <w:bottom w:val="single" w:sz="8" w:space="0" w:color="FFFFFF"/>
              <w:right w:val="single" w:sz="8" w:space="0" w:color="FFFFFF"/>
            </w:tcBorders>
            <w:shd w:val="clear" w:color="auto" w:fill="677D9D"/>
            <w:tcMar>
              <w:top w:w="15" w:type="dxa"/>
              <w:left w:w="108" w:type="dxa"/>
              <w:bottom w:w="0" w:type="dxa"/>
              <w:right w:w="108" w:type="dxa"/>
            </w:tcMar>
            <w:vAlign w:val="center"/>
            <w:hideMark/>
          </w:tcPr>
          <w:p w14:paraId="4FF13373" w14:textId="49F6107C" w:rsidR="00B225D4" w:rsidRDefault="00B225D4" w:rsidP="0084306E">
            <w:pPr>
              <w:jc w:val="center"/>
              <w:rPr>
                <w:rFonts w:ascii="Times New Roman" w:eastAsia="DFKai-SB" w:hAnsi="Times New Roman"/>
                <w:b/>
                <w:bCs/>
                <w:color w:val="FFFFFF" w:themeColor="background1"/>
                <w:szCs w:val="24"/>
              </w:rPr>
            </w:pPr>
            <w:r w:rsidRPr="00B225D4">
              <w:rPr>
                <w:rFonts w:ascii="Times New Roman" w:eastAsia="DFKai-SB" w:hAnsi="Times New Roman" w:hint="eastAsia"/>
                <w:b/>
                <w:bCs/>
                <w:color w:val="FFFFFF" w:themeColor="background1"/>
                <w:szCs w:val="24"/>
              </w:rPr>
              <w:t>mt5-base</w:t>
            </w:r>
            <w:r>
              <w:rPr>
                <w:rFonts w:ascii="Times New Roman" w:eastAsia="DFKai-SB" w:hAnsi="Times New Roman"/>
                <w:b/>
                <w:bCs/>
                <w:color w:val="FFFFFF" w:themeColor="background1"/>
                <w:szCs w:val="24"/>
              </w:rPr>
              <w:t xml:space="preserve"> +</w:t>
            </w:r>
          </w:p>
          <w:p w14:paraId="66DC3B11" w14:textId="2BEA6380" w:rsidR="00D5337B" w:rsidRPr="0040411B" w:rsidRDefault="00B225D4" w:rsidP="0084306E">
            <w:pPr>
              <w:jc w:val="center"/>
              <w:rPr>
                <w:rFonts w:ascii="Times New Roman" w:eastAsia="DFKai-SB" w:hAnsi="Times New Roman"/>
                <w:b/>
                <w:bCs/>
                <w:color w:val="FFFFFF" w:themeColor="background1"/>
                <w:sz w:val="28"/>
                <w:szCs w:val="28"/>
              </w:rPr>
            </w:pPr>
            <w:r w:rsidRPr="00B225D4">
              <w:rPr>
                <w:rFonts w:ascii="Times New Roman" w:eastAsia="DFKai-SB" w:hAnsi="Times New Roman" w:hint="eastAsia"/>
                <w:b/>
                <w:bCs/>
                <w:color w:val="FFFFFF" w:themeColor="background1"/>
                <w:szCs w:val="24"/>
              </w:rPr>
              <w:t>簡體訓練集</w:t>
            </w:r>
          </w:p>
        </w:tc>
        <w:tc>
          <w:tcPr>
            <w:tcW w:w="732" w:type="pct"/>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tcPr>
          <w:p w14:paraId="29D2E9C6" w14:textId="77777777" w:rsidR="00D5337B" w:rsidRPr="0040411B" w:rsidRDefault="00D5337B" w:rsidP="0084306E">
            <w:pPr>
              <w:jc w:val="center"/>
              <w:rPr>
                <w:rFonts w:ascii="Times New Roman" w:eastAsia="DFKai-SB" w:hAnsi="Times New Roman"/>
                <w:sz w:val="28"/>
                <w:szCs w:val="28"/>
              </w:rPr>
            </w:pPr>
            <w:r w:rsidRPr="0040411B">
              <w:rPr>
                <w:rFonts w:ascii="Times New Roman" w:eastAsia="DFKai-SB" w:hAnsi="Times New Roman"/>
                <w:sz w:val="28"/>
                <w:szCs w:val="28"/>
              </w:rPr>
              <w:t>0.933</w:t>
            </w:r>
          </w:p>
        </w:tc>
        <w:tc>
          <w:tcPr>
            <w:tcW w:w="539" w:type="pct"/>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tcPr>
          <w:p w14:paraId="1B5F084E" w14:textId="77777777" w:rsidR="00D5337B" w:rsidRPr="0040411B" w:rsidRDefault="00D5337B" w:rsidP="0084306E">
            <w:pPr>
              <w:jc w:val="center"/>
              <w:rPr>
                <w:rFonts w:ascii="Times New Roman" w:eastAsia="DFKai-SB" w:hAnsi="Times New Roman"/>
                <w:sz w:val="28"/>
                <w:szCs w:val="28"/>
              </w:rPr>
            </w:pPr>
            <w:r w:rsidRPr="0040411B">
              <w:rPr>
                <w:rFonts w:ascii="Times New Roman" w:eastAsia="DFKai-SB" w:hAnsi="Times New Roman"/>
                <w:sz w:val="28"/>
                <w:szCs w:val="28"/>
              </w:rPr>
              <w:t>0.884</w:t>
            </w:r>
          </w:p>
        </w:tc>
        <w:tc>
          <w:tcPr>
            <w:tcW w:w="779" w:type="pct"/>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tcPr>
          <w:p w14:paraId="27CE54BB" w14:textId="77777777" w:rsidR="00D5337B" w:rsidRPr="0040411B" w:rsidRDefault="00D5337B" w:rsidP="0084306E">
            <w:pPr>
              <w:jc w:val="center"/>
              <w:rPr>
                <w:rFonts w:ascii="Times New Roman" w:eastAsia="DFKai-SB" w:hAnsi="Times New Roman"/>
                <w:sz w:val="28"/>
                <w:szCs w:val="28"/>
              </w:rPr>
            </w:pPr>
            <w:r w:rsidRPr="0040411B">
              <w:rPr>
                <w:rFonts w:ascii="Times New Roman" w:eastAsia="DFKai-SB" w:hAnsi="Times New Roman"/>
                <w:sz w:val="28"/>
                <w:szCs w:val="28"/>
              </w:rPr>
              <w:t>0.89</w:t>
            </w:r>
            <w:r w:rsidRPr="0040411B">
              <w:rPr>
                <w:rFonts w:ascii="Times New Roman" w:eastAsia="DFKai-SB" w:hAnsi="Times New Roman" w:hint="eastAsia"/>
                <w:sz w:val="28"/>
                <w:szCs w:val="28"/>
              </w:rPr>
              <w:t>9</w:t>
            </w:r>
          </w:p>
        </w:tc>
        <w:tc>
          <w:tcPr>
            <w:tcW w:w="718" w:type="pct"/>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tcPr>
          <w:p w14:paraId="31954CD9" w14:textId="77777777" w:rsidR="00D5337B" w:rsidRPr="0040411B" w:rsidRDefault="00D5337B" w:rsidP="0084306E">
            <w:pPr>
              <w:jc w:val="center"/>
              <w:rPr>
                <w:rFonts w:ascii="Times New Roman" w:eastAsia="DFKai-SB" w:hAnsi="Times New Roman"/>
                <w:sz w:val="28"/>
                <w:szCs w:val="28"/>
              </w:rPr>
            </w:pPr>
            <w:r w:rsidRPr="0040411B">
              <w:rPr>
                <w:rFonts w:ascii="Times New Roman" w:eastAsia="DFKai-SB" w:hAnsi="Times New Roman"/>
                <w:sz w:val="28"/>
                <w:szCs w:val="28"/>
              </w:rPr>
              <w:t>0.76</w:t>
            </w:r>
            <w:r w:rsidRPr="0040411B">
              <w:rPr>
                <w:rFonts w:ascii="Times New Roman" w:eastAsia="DFKai-SB" w:hAnsi="Times New Roman" w:hint="eastAsia"/>
                <w:sz w:val="28"/>
                <w:szCs w:val="28"/>
              </w:rPr>
              <w:t>8</w:t>
            </w:r>
          </w:p>
        </w:tc>
        <w:tc>
          <w:tcPr>
            <w:tcW w:w="823" w:type="pct"/>
            <w:tcBorders>
              <w:top w:val="single" w:sz="8" w:space="0" w:color="FFFFFF"/>
              <w:left w:val="single" w:sz="8" w:space="0" w:color="FFFFFF"/>
              <w:bottom w:val="single" w:sz="8" w:space="0" w:color="FFFFFF"/>
              <w:right w:val="single" w:sz="8" w:space="0" w:color="FFFFFF"/>
            </w:tcBorders>
            <w:shd w:val="clear" w:color="auto" w:fill="CFD5EA"/>
            <w:vAlign w:val="center"/>
          </w:tcPr>
          <w:p w14:paraId="47B1DC2D" w14:textId="77777777" w:rsidR="00D5337B" w:rsidRPr="0040411B" w:rsidRDefault="00D5337B" w:rsidP="0084306E">
            <w:pPr>
              <w:jc w:val="center"/>
              <w:rPr>
                <w:rFonts w:ascii="Times New Roman" w:eastAsia="DFKai-SB" w:hAnsi="Times New Roman"/>
                <w:sz w:val="28"/>
                <w:szCs w:val="28"/>
              </w:rPr>
            </w:pPr>
            <w:r w:rsidRPr="0040411B">
              <w:rPr>
                <w:rFonts w:ascii="Times New Roman" w:eastAsia="DFKai-SB" w:hAnsi="Times New Roman" w:hint="eastAsia"/>
                <w:sz w:val="28"/>
                <w:szCs w:val="28"/>
              </w:rPr>
              <w:t>3</w:t>
            </w:r>
            <w:r w:rsidRPr="0040411B">
              <w:rPr>
                <w:rFonts w:ascii="Times New Roman" w:eastAsia="DFKai-SB" w:hAnsi="Times New Roman"/>
                <w:sz w:val="28"/>
                <w:szCs w:val="28"/>
              </w:rPr>
              <w:t>h 1</w:t>
            </w:r>
            <w:r w:rsidRPr="0040411B">
              <w:rPr>
                <w:rFonts w:ascii="Times New Roman" w:eastAsia="DFKai-SB" w:hAnsi="Times New Roman" w:hint="eastAsia"/>
                <w:sz w:val="28"/>
                <w:szCs w:val="28"/>
              </w:rPr>
              <w:t>4</w:t>
            </w:r>
            <w:r w:rsidRPr="0040411B">
              <w:rPr>
                <w:rFonts w:ascii="Times New Roman" w:eastAsia="DFKai-SB" w:hAnsi="Times New Roman"/>
                <w:sz w:val="28"/>
                <w:szCs w:val="28"/>
              </w:rPr>
              <w:t xml:space="preserve">m </w:t>
            </w:r>
            <w:r w:rsidRPr="0040411B">
              <w:rPr>
                <w:rFonts w:ascii="Times New Roman" w:eastAsia="DFKai-SB" w:hAnsi="Times New Roman" w:hint="eastAsia"/>
                <w:sz w:val="28"/>
                <w:szCs w:val="28"/>
              </w:rPr>
              <w:t>1</w:t>
            </w:r>
            <w:r w:rsidRPr="0040411B">
              <w:rPr>
                <w:rFonts w:ascii="Times New Roman" w:eastAsia="DFKai-SB" w:hAnsi="Times New Roman"/>
                <w:sz w:val="28"/>
                <w:szCs w:val="28"/>
              </w:rPr>
              <w:t>6s</w:t>
            </w:r>
          </w:p>
        </w:tc>
        <w:tc>
          <w:tcPr>
            <w:tcW w:w="508" w:type="pct"/>
            <w:tcBorders>
              <w:top w:val="single" w:sz="8" w:space="0" w:color="FFFFFF"/>
              <w:left w:val="single" w:sz="8" w:space="0" w:color="FFFFFF"/>
              <w:bottom w:val="single" w:sz="8" w:space="0" w:color="FFFFFF"/>
              <w:right w:val="single" w:sz="8" w:space="0" w:color="FFFFFF"/>
            </w:tcBorders>
            <w:shd w:val="clear" w:color="auto" w:fill="CFD5EA"/>
            <w:vAlign w:val="center"/>
          </w:tcPr>
          <w:p w14:paraId="0D587ECC" w14:textId="77777777" w:rsidR="00D5337B" w:rsidRPr="0040411B" w:rsidRDefault="00D5337B" w:rsidP="0084306E">
            <w:pPr>
              <w:jc w:val="center"/>
              <w:rPr>
                <w:rFonts w:ascii="Times New Roman" w:eastAsia="DFKai-SB" w:hAnsi="Times New Roman"/>
                <w:sz w:val="28"/>
                <w:szCs w:val="28"/>
              </w:rPr>
            </w:pPr>
            <w:r w:rsidRPr="0040411B">
              <w:rPr>
                <w:rFonts w:ascii="Times New Roman" w:eastAsia="DFKai-SB" w:hAnsi="Times New Roman" w:hint="eastAsia"/>
                <w:sz w:val="28"/>
                <w:szCs w:val="28"/>
              </w:rPr>
              <w:t>3</w:t>
            </w:r>
          </w:p>
        </w:tc>
      </w:tr>
    </w:tbl>
    <w:p w14:paraId="35EDFE6F" w14:textId="77777777" w:rsidR="00D5337B" w:rsidRDefault="00D5337B" w:rsidP="00D5337B">
      <w:pPr>
        <w:jc w:val="both"/>
        <w:rPr>
          <w:rFonts w:ascii="Times New Roman" w:eastAsia="DFKai-SB" w:hAnsi="Times New Roman"/>
          <w:b/>
          <w:bCs/>
        </w:rPr>
      </w:pPr>
    </w:p>
    <w:p w14:paraId="523D330C" w14:textId="77777777" w:rsidR="00B225D4" w:rsidRPr="0040411B" w:rsidRDefault="00B225D4" w:rsidP="00D5337B">
      <w:pPr>
        <w:jc w:val="both"/>
        <w:rPr>
          <w:rFonts w:ascii="Times New Roman" w:eastAsia="DFKai-SB" w:hAnsi="Times New Roman"/>
          <w:b/>
          <w:bCs/>
        </w:rPr>
      </w:pPr>
    </w:p>
    <w:p w14:paraId="1638C7C7" w14:textId="1B54E65A" w:rsidR="00814F4D" w:rsidRPr="0040411B" w:rsidRDefault="00814F4D">
      <w:pPr>
        <w:widowControl/>
        <w:rPr>
          <w:rStyle w:val="normaltextrun"/>
          <w:rFonts w:ascii="Times New Roman" w:eastAsia="DFKai-SB" w:hAnsi="Times New Roman"/>
          <w:b/>
          <w:bCs/>
          <w:sz w:val="28"/>
          <w:szCs w:val="28"/>
        </w:rPr>
      </w:pPr>
      <w:r w:rsidRPr="0040411B">
        <w:rPr>
          <w:rStyle w:val="normaltextrun"/>
          <w:rFonts w:ascii="Times New Roman" w:eastAsia="DFKai-SB" w:hAnsi="Times New Roman"/>
          <w:b/>
          <w:bCs/>
          <w:sz w:val="28"/>
          <w:szCs w:val="28"/>
        </w:rPr>
        <w:br w:type="page"/>
      </w:r>
    </w:p>
    <w:p w14:paraId="2E4F5E98" w14:textId="3F288147" w:rsidR="0023072C" w:rsidRPr="0040411B" w:rsidRDefault="00DE4239" w:rsidP="0023072C">
      <w:pPr>
        <w:pStyle w:val="paragraph"/>
        <w:numPr>
          <w:ilvl w:val="0"/>
          <w:numId w:val="1"/>
        </w:numPr>
        <w:spacing w:before="0" w:beforeAutospacing="0" w:after="0" w:afterAutospacing="0"/>
        <w:ind w:left="0" w:firstLine="0"/>
        <w:jc w:val="center"/>
        <w:textAlignment w:val="baseline"/>
        <w:outlineLvl w:val="0"/>
        <w:rPr>
          <w:rStyle w:val="normaltextrun"/>
          <w:rFonts w:ascii="Times New Roman" w:eastAsia="DFKai-SB" w:hAnsi="Times New Roman" w:cs="Calibri Light"/>
          <w:b/>
          <w:bCs/>
          <w:sz w:val="36"/>
          <w:szCs w:val="36"/>
        </w:rPr>
      </w:pPr>
      <w:bookmarkStart w:id="143" w:name="_Toc138971116"/>
      <w:r>
        <w:rPr>
          <w:rStyle w:val="normaltextrun"/>
          <w:rFonts w:ascii="Times New Roman" w:eastAsia="DFKai-SB" w:hAnsi="Times New Roman" w:cs="Calibri Light" w:hint="eastAsia"/>
          <w:b/>
          <w:bCs/>
          <w:sz w:val="36"/>
          <w:szCs w:val="36"/>
        </w:rPr>
        <w:lastRenderedPageBreak/>
        <w:t>顧</w:t>
      </w:r>
      <w:r w:rsidR="00784438" w:rsidRPr="0040411B">
        <w:rPr>
          <w:rStyle w:val="normaltextrun"/>
          <w:rFonts w:ascii="Times New Roman" w:eastAsia="DFKai-SB" w:hAnsi="Times New Roman" w:cs="Calibri Light" w:hint="eastAsia"/>
          <w:b/>
          <w:bCs/>
          <w:sz w:val="36"/>
          <w:szCs w:val="36"/>
        </w:rPr>
        <w:t>客留言面向情緒多任務分類</w:t>
      </w:r>
      <w:r w:rsidR="00784438" w:rsidRPr="0040411B">
        <w:rPr>
          <w:rStyle w:val="normaltextrun"/>
          <w:rFonts w:ascii="Times New Roman" w:eastAsia="DFKai-SB" w:hAnsi="Times New Roman" w:cs="Calibri Light" w:hint="eastAsia"/>
          <w:b/>
          <w:bCs/>
          <w:sz w:val="36"/>
          <w:szCs w:val="36"/>
        </w:rPr>
        <w:t>-</w:t>
      </w:r>
      <w:r w:rsidR="00784438" w:rsidRPr="0040411B">
        <w:rPr>
          <w:rStyle w:val="normaltextrun"/>
          <w:rFonts w:ascii="Times New Roman" w:eastAsia="DFKai-SB" w:hAnsi="Times New Roman" w:cs="Calibri Light" w:hint="eastAsia"/>
          <w:b/>
          <w:bCs/>
          <w:sz w:val="36"/>
          <w:szCs w:val="36"/>
        </w:rPr>
        <w:t>第二階段實驗</w:t>
      </w:r>
      <w:bookmarkEnd w:id="143"/>
    </w:p>
    <w:p w14:paraId="7C04590F" w14:textId="78DB0A5C" w:rsidR="0023072C" w:rsidRPr="0040411B" w:rsidRDefault="0023072C" w:rsidP="0023072C">
      <w:pPr>
        <w:pStyle w:val="a7"/>
        <w:spacing w:line="360" w:lineRule="auto"/>
        <w:ind w:leftChars="0" w:left="0" w:firstLineChars="200" w:firstLine="480"/>
        <w:jc w:val="both"/>
        <w:rPr>
          <w:rFonts w:ascii="Times New Roman" w:eastAsia="DFKai-SB" w:hAnsi="Times New Roman"/>
          <w:szCs w:val="24"/>
        </w:rPr>
      </w:pPr>
      <w:r w:rsidRPr="0040411B">
        <w:rPr>
          <w:rFonts w:ascii="Times New Roman" w:eastAsia="DFKai-SB" w:hAnsi="Times New Roman" w:hint="eastAsia"/>
        </w:rPr>
        <w:t>本實驗以</w:t>
      </w:r>
      <w:r w:rsidR="000612A0">
        <w:rPr>
          <w:rFonts w:ascii="Times New Roman" w:eastAsia="DFKai-SB" w:hAnsi="Times New Roman" w:hint="eastAsia"/>
        </w:rPr>
        <w:t>顧</w:t>
      </w:r>
      <w:r w:rsidR="000612A0" w:rsidRPr="0040411B">
        <w:rPr>
          <w:rFonts w:ascii="Times New Roman" w:eastAsia="DFKai-SB" w:hAnsi="Times New Roman" w:hint="eastAsia"/>
        </w:rPr>
        <w:t>客</w:t>
      </w:r>
      <w:r w:rsidRPr="0040411B">
        <w:rPr>
          <w:rFonts w:ascii="Times New Roman" w:eastAsia="DFKai-SB" w:hAnsi="Times New Roman" w:hint="eastAsia"/>
        </w:rPr>
        <w:t>留言評論為研究方向，其目的為判別評論中的情緒、面向、</w:t>
      </w:r>
      <w:r w:rsidR="001C02F8">
        <w:rPr>
          <w:rFonts w:ascii="Times New Roman" w:eastAsia="DFKai-SB" w:hAnsi="Times New Roman" w:hint="eastAsia"/>
        </w:rPr>
        <w:t xml:space="preserve">   </w:t>
      </w:r>
      <w:r w:rsidRPr="0040411B">
        <w:rPr>
          <w:rFonts w:ascii="Times New Roman" w:eastAsia="DFKai-SB" w:hAnsi="Times New Roman" w:hint="eastAsia"/>
        </w:rPr>
        <w:t>各面向情緒之三項任務，資料集來自於</w:t>
      </w:r>
      <w:r w:rsidRPr="0040411B">
        <w:rPr>
          <w:rFonts w:ascii="Times New Roman" w:eastAsia="DFKai-SB" w:hAnsi="Times New Roman" w:hint="eastAsia"/>
          <w:szCs w:val="24"/>
        </w:rPr>
        <w:t>Booking.com</w:t>
      </w:r>
      <w:r w:rsidRPr="0040411B">
        <w:rPr>
          <w:rFonts w:ascii="Times New Roman" w:eastAsia="DFKai-SB" w:hAnsi="Times New Roman" w:hint="eastAsia"/>
          <w:szCs w:val="24"/>
        </w:rPr>
        <w:t>訂房</w:t>
      </w:r>
      <w:r w:rsidRPr="0040411B">
        <w:rPr>
          <w:rFonts w:ascii="Times New Roman" w:eastAsia="DFKai-SB" w:hAnsi="Times New Roman" w:hint="eastAsia"/>
        </w:rPr>
        <w:t>網站的</w:t>
      </w:r>
      <w:r w:rsidR="00DE4239">
        <w:rPr>
          <w:rFonts w:ascii="Times New Roman" w:eastAsia="DFKai-SB" w:hAnsi="Times New Roman" w:hint="eastAsia"/>
        </w:rPr>
        <w:t>顧</w:t>
      </w:r>
      <w:r w:rsidRPr="0040411B">
        <w:rPr>
          <w:rFonts w:ascii="Times New Roman" w:eastAsia="DFKai-SB" w:hAnsi="Times New Roman" w:hint="eastAsia"/>
        </w:rPr>
        <w:t>客評論，評論資料為</w:t>
      </w:r>
      <w:r w:rsidRPr="0040411B">
        <w:rPr>
          <w:rStyle w:val="normaltextrun"/>
          <w:rFonts w:ascii="Times New Roman" w:eastAsia="DFKai-SB" w:hAnsi="Times New Roman" w:cs="Times New Roman" w:hint="eastAsia"/>
          <w:kern w:val="0"/>
          <w:szCs w:val="24"/>
        </w:rPr>
        <w:t>20,158</w:t>
      </w:r>
      <w:r w:rsidRPr="0040411B">
        <w:rPr>
          <w:rFonts w:ascii="Times New Roman" w:eastAsia="DFKai-SB" w:hAnsi="Times New Roman" w:hint="eastAsia"/>
          <w:szCs w:val="24"/>
        </w:rPr>
        <w:t>筆，分別做上述三項任務，總共有</w:t>
      </w:r>
      <w:r w:rsidRPr="0040411B">
        <w:rPr>
          <w:rStyle w:val="normaltextrun"/>
          <w:rFonts w:ascii="Times New Roman" w:eastAsia="DFKai-SB" w:hAnsi="Times New Roman" w:cs="Times New Roman"/>
          <w:kern w:val="0"/>
          <w:szCs w:val="24"/>
        </w:rPr>
        <w:t>60</w:t>
      </w:r>
      <w:r w:rsidRPr="0040411B">
        <w:rPr>
          <w:rStyle w:val="normaltextrun"/>
          <w:rFonts w:ascii="Times New Roman" w:eastAsia="DFKai-SB" w:hAnsi="Times New Roman" w:cs="Times New Roman" w:hint="eastAsia"/>
          <w:kern w:val="0"/>
          <w:szCs w:val="24"/>
        </w:rPr>
        <w:t>,</w:t>
      </w:r>
      <w:r w:rsidRPr="0040411B">
        <w:rPr>
          <w:rStyle w:val="normaltextrun"/>
          <w:rFonts w:ascii="Times New Roman" w:eastAsia="DFKai-SB" w:hAnsi="Times New Roman" w:cs="Times New Roman"/>
          <w:kern w:val="0"/>
          <w:szCs w:val="24"/>
        </w:rPr>
        <w:t>474</w:t>
      </w:r>
      <w:r w:rsidRPr="0040411B">
        <w:rPr>
          <w:rFonts w:ascii="Times New Roman" w:eastAsia="DFKai-SB" w:hAnsi="Times New Roman" w:hint="eastAsia"/>
          <w:szCs w:val="24"/>
        </w:rPr>
        <w:t>筆資料。</w:t>
      </w:r>
    </w:p>
    <w:p w14:paraId="771F04B4" w14:textId="77777777" w:rsidR="0023072C" w:rsidRPr="0040411B" w:rsidRDefault="0023072C" w:rsidP="00585BA3">
      <w:pPr>
        <w:pStyle w:val="paragraph"/>
        <w:spacing w:before="0" w:beforeAutospacing="0" w:after="0" w:afterAutospacing="0"/>
        <w:textAlignment w:val="baseline"/>
        <w:rPr>
          <w:rStyle w:val="normaltextrun"/>
          <w:rFonts w:ascii="Times New Roman" w:eastAsia="DFKai-SB" w:hAnsi="Times New Roman" w:cs="Calibri Light"/>
          <w:b/>
          <w:bCs/>
        </w:rPr>
      </w:pPr>
    </w:p>
    <w:p w14:paraId="7716D860" w14:textId="77777777" w:rsidR="0015538F" w:rsidRPr="0040411B" w:rsidRDefault="0015538F" w:rsidP="00E3404B">
      <w:pPr>
        <w:pStyle w:val="a7"/>
        <w:numPr>
          <w:ilvl w:val="0"/>
          <w:numId w:val="22"/>
        </w:numPr>
        <w:ind w:leftChars="0" w:left="340" w:hanging="482"/>
        <w:outlineLvl w:val="1"/>
        <w:rPr>
          <w:rStyle w:val="normaltextrun"/>
          <w:rFonts w:ascii="Times New Roman" w:eastAsia="DFKai-SB" w:hAnsi="Times New Roman"/>
          <w:b/>
          <w:bCs/>
          <w:sz w:val="32"/>
          <w:szCs w:val="32"/>
        </w:rPr>
      </w:pPr>
      <w:bookmarkStart w:id="144" w:name="_Toc138971117"/>
      <w:r w:rsidRPr="0040411B">
        <w:rPr>
          <w:rStyle w:val="normaltextrun"/>
          <w:rFonts w:ascii="Times New Roman" w:eastAsia="DFKai-SB" w:hAnsi="Times New Roman" w:hint="eastAsia"/>
          <w:b/>
          <w:bCs/>
          <w:sz w:val="32"/>
          <w:szCs w:val="32"/>
        </w:rPr>
        <w:t>實驗四：增加訓練資料集筆數</w:t>
      </w:r>
      <w:bookmarkEnd w:id="144"/>
    </w:p>
    <w:p w14:paraId="21D13D4E" w14:textId="7DB2C2FE" w:rsidR="00E22607" w:rsidRPr="0040411B" w:rsidRDefault="00E22607" w:rsidP="00E5191D">
      <w:pPr>
        <w:spacing w:line="360" w:lineRule="auto"/>
        <w:ind w:firstLineChars="200" w:firstLine="480"/>
        <w:jc w:val="both"/>
        <w:rPr>
          <w:rFonts w:ascii="Times New Roman" w:eastAsia="DFKai-SB" w:hAnsi="Times New Roman"/>
        </w:rPr>
      </w:pPr>
      <w:r w:rsidRPr="0040411B">
        <w:rPr>
          <w:rFonts w:ascii="Times New Roman" w:eastAsia="DFKai-SB" w:hAnsi="Times New Roman" w:hint="eastAsia"/>
        </w:rPr>
        <w:t>新增</w:t>
      </w:r>
      <w:r w:rsidR="00DE4239">
        <w:rPr>
          <w:rFonts w:ascii="Times New Roman" w:eastAsia="DFKai-SB" w:hAnsi="Times New Roman" w:hint="eastAsia"/>
        </w:rPr>
        <w:t>顧</w:t>
      </w:r>
      <w:r w:rsidRPr="0040411B">
        <w:rPr>
          <w:rFonts w:ascii="Times New Roman" w:eastAsia="DFKai-SB" w:hAnsi="Times New Roman" w:hint="eastAsia"/>
        </w:rPr>
        <w:t>客留言評論資料集筆數至</w:t>
      </w:r>
      <w:r w:rsidRPr="0040411B">
        <w:rPr>
          <w:rStyle w:val="normaltextrun"/>
          <w:rFonts w:ascii="Times New Roman" w:eastAsia="DFKai-SB" w:hAnsi="Times New Roman" w:cs="Times New Roman" w:hint="eastAsia"/>
          <w:kern w:val="0"/>
          <w:szCs w:val="24"/>
        </w:rPr>
        <w:t>20,158</w:t>
      </w:r>
      <w:r w:rsidRPr="0040411B">
        <w:rPr>
          <w:rStyle w:val="normaltextrun"/>
          <w:rFonts w:ascii="Times New Roman" w:eastAsia="DFKai-SB" w:hAnsi="Times New Roman" w:cs="Times New Roman" w:hint="eastAsia"/>
          <w:kern w:val="0"/>
          <w:szCs w:val="24"/>
        </w:rPr>
        <w:t>筆</w:t>
      </w:r>
      <w:r w:rsidRPr="0040411B">
        <w:rPr>
          <w:rFonts w:ascii="Times New Roman" w:eastAsia="DFKai-SB" w:hAnsi="Times New Roman" w:hint="eastAsia"/>
        </w:rPr>
        <w:t>，以下針對</w:t>
      </w:r>
      <w:r w:rsidRPr="0040411B">
        <w:rPr>
          <w:rFonts w:ascii="Times New Roman" w:eastAsia="DFKai-SB" w:hAnsi="Times New Roman"/>
        </w:rPr>
        <w:t>T5</w:t>
      </w:r>
      <w:r w:rsidRPr="0040411B">
        <w:rPr>
          <w:rFonts w:ascii="Times New Roman" w:eastAsia="DFKai-SB" w:hAnsi="Times New Roman" w:hint="eastAsia"/>
        </w:rPr>
        <w:t>多語言版本的</w:t>
      </w:r>
      <w:r w:rsidR="00132730">
        <w:rPr>
          <w:rFonts w:ascii="Times New Roman" w:eastAsia="DFKai-SB" w:hAnsi="Times New Roman" w:hint="eastAsia"/>
        </w:rPr>
        <w:t xml:space="preserve">    </w:t>
      </w:r>
      <w:r w:rsidRPr="0040411B">
        <w:rPr>
          <w:rFonts w:ascii="Times New Roman" w:eastAsia="DFKai-SB" w:hAnsi="Times New Roman" w:hint="eastAsia"/>
        </w:rPr>
        <w:t>預訓練語言模型</w:t>
      </w:r>
      <w:r w:rsidRPr="0040411B">
        <w:rPr>
          <w:rFonts w:ascii="Times New Roman" w:eastAsia="DFKai-SB" w:hAnsi="Times New Roman" w:hint="eastAsia"/>
        </w:rPr>
        <w:t>(</w:t>
      </w:r>
      <w:r w:rsidRPr="0040411B">
        <w:rPr>
          <w:rFonts w:ascii="Times New Roman" w:eastAsia="DFKai-SB" w:hAnsi="Times New Roman"/>
        </w:rPr>
        <w:t>mT5</w:t>
      </w:r>
      <w:r w:rsidRPr="0040411B">
        <w:rPr>
          <w:rFonts w:ascii="Times New Roman" w:eastAsia="DFKai-SB" w:hAnsi="Times New Roman" w:hint="eastAsia"/>
        </w:rPr>
        <w:t>)</w:t>
      </w:r>
      <w:r w:rsidRPr="0040411B">
        <w:rPr>
          <w:rFonts w:ascii="Times New Roman" w:eastAsia="DFKai-SB" w:hAnsi="Times New Roman" w:hint="eastAsia"/>
        </w:rPr>
        <w:t>進行探討，利用上述</w:t>
      </w:r>
      <w:r w:rsidRPr="0040411B">
        <w:rPr>
          <w:rFonts w:ascii="Times New Roman" w:eastAsia="DFKai-SB" w:hAnsi="Times New Roman"/>
        </w:rPr>
        <w:fldChar w:fldCharType="begin"/>
      </w:r>
      <w:r w:rsidRPr="0040411B">
        <w:rPr>
          <w:rFonts w:ascii="Times New Roman" w:eastAsia="DFKai-SB" w:hAnsi="Times New Roman"/>
        </w:rPr>
        <w:instrText xml:space="preserve"> </w:instrText>
      </w:r>
      <w:r w:rsidRPr="0040411B">
        <w:rPr>
          <w:rFonts w:ascii="Times New Roman" w:eastAsia="DFKai-SB" w:hAnsi="Times New Roman" w:hint="eastAsia"/>
        </w:rPr>
        <w:instrText>REF _Ref129562678 \h</w:instrText>
      </w:r>
      <w:r w:rsidRPr="0040411B">
        <w:rPr>
          <w:rFonts w:ascii="Times New Roman" w:eastAsia="DFKai-SB" w:hAnsi="Times New Roman"/>
        </w:rPr>
        <w:instrText xml:space="preserve"> </w:instrText>
      </w:r>
      <w:r w:rsidR="0040411B">
        <w:rPr>
          <w:rFonts w:ascii="Times New Roman" w:eastAsia="DFKai-SB" w:hAnsi="Times New Roman"/>
        </w:rPr>
        <w:instrText xml:space="preserve"> \* MERGEFORMAT </w:instrText>
      </w:r>
      <w:r w:rsidRPr="0040411B">
        <w:rPr>
          <w:rFonts w:ascii="Times New Roman" w:eastAsia="DFKai-SB" w:hAnsi="Times New Roman"/>
        </w:rPr>
      </w:r>
      <w:r w:rsidRPr="0040411B">
        <w:rPr>
          <w:rFonts w:ascii="Times New Roman" w:eastAsia="DFKai-SB" w:hAnsi="Times New Roman"/>
        </w:rPr>
        <w:fldChar w:fldCharType="separate"/>
      </w:r>
      <w:r w:rsidR="00C23BD0" w:rsidRPr="0040411B">
        <w:rPr>
          <w:rFonts w:ascii="Times New Roman" w:eastAsia="DFKai-SB" w:hAnsi="Times New Roman" w:hint="eastAsia"/>
          <w:szCs w:val="24"/>
        </w:rPr>
        <w:t>表</w:t>
      </w:r>
      <w:r w:rsidR="00C23BD0" w:rsidRPr="0040411B">
        <w:rPr>
          <w:rFonts w:ascii="Times New Roman" w:eastAsia="DFKai-SB" w:hAnsi="Times New Roman" w:hint="eastAsia"/>
          <w:szCs w:val="24"/>
        </w:rPr>
        <w:t>4-</w:t>
      </w:r>
      <w:r w:rsidR="00C23BD0">
        <w:rPr>
          <w:rFonts w:ascii="Times New Roman" w:eastAsia="DFKai-SB" w:hAnsi="Times New Roman"/>
          <w:szCs w:val="24"/>
        </w:rPr>
        <w:t>1</w:t>
      </w:r>
      <w:r w:rsidRPr="0040411B">
        <w:rPr>
          <w:rFonts w:ascii="Times New Roman" w:eastAsia="DFKai-SB" w:hAnsi="Times New Roman"/>
        </w:rPr>
        <w:fldChar w:fldCharType="end"/>
      </w:r>
      <w:r w:rsidRPr="0040411B">
        <w:rPr>
          <w:rFonts w:ascii="Times New Roman" w:eastAsia="DFKai-SB" w:hAnsi="Times New Roman" w:hint="eastAsia"/>
        </w:rPr>
        <w:t>組合中的模型</w:t>
      </w:r>
      <w:r w:rsidRPr="0040411B">
        <w:rPr>
          <w:rFonts w:ascii="Times New Roman" w:eastAsia="DFKai-SB" w:hAnsi="Times New Roman" w:hint="eastAsia"/>
        </w:rPr>
        <w:t>1</w:t>
      </w:r>
      <w:r w:rsidRPr="0040411B">
        <w:rPr>
          <w:rFonts w:ascii="Times New Roman" w:eastAsia="DFKai-SB" w:hAnsi="Times New Roman" w:hint="eastAsia"/>
        </w:rPr>
        <w:t>與模型</w:t>
      </w:r>
      <w:r w:rsidRPr="0040411B">
        <w:rPr>
          <w:rFonts w:ascii="Times New Roman" w:eastAsia="DFKai-SB" w:hAnsi="Times New Roman" w:hint="eastAsia"/>
        </w:rPr>
        <w:t>2</w:t>
      </w:r>
      <w:r w:rsidR="00132730">
        <w:rPr>
          <w:rFonts w:ascii="Times New Roman" w:eastAsia="DFKai-SB" w:hAnsi="Times New Roman" w:hint="eastAsia"/>
        </w:rPr>
        <w:t xml:space="preserve"> </w:t>
      </w:r>
      <w:r w:rsidRPr="0040411B">
        <w:rPr>
          <w:rFonts w:ascii="Times New Roman" w:eastAsia="DFKai-SB" w:hAnsi="Times New Roman" w:hint="eastAsia"/>
        </w:rPr>
        <w:t>做</w:t>
      </w:r>
      <w:r w:rsidR="00132730">
        <w:rPr>
          <w:rFonts w:ascii="Times New Roman" w:eastAsia="DFKai-SB" w:hAnsi="Times New Roman" w:hint="eastAsia"/>
        </w:rPr>
        <w:t xml:space="preserve">   </w:t>
      </w:r>
      <w:r w:rsidRPr="0040411B">
        <w:rPr>
          <w:rFonts w:ascii="Times New Roman" w:eastAsia="DFKai-SB" w:hAnsi="Times New Roman" w:hint="eastAsia"/>
        </w:rPr>
        <w:t>延伸，使用</w:t>
      </w:r>
      <w:r w:rsidRPr="0040411B">
        <w:rPr>
          <w:rFonts w:ascii="Times New Roman" w:eastAsia="DFKai-SB" w:hAnsi="Times New Roman"/>
        </w:rPr>
        <w:t>google/mt5-small</w:t>
      </w:r>
      <w:r w:rsidRPr="0040411B">
        <w:rPr>
          <w:rFonts w:ascii="Times New Roman" w:eastAsia="DFKai-SB" w:hAnsi="Times New Roman" w:hint="eastAsia"/>
        </w:rPr>
        <w:t>預訓練語言模型，搭配簡體與繁體資料集訓練模型，</w:t>
      </w:r>
      <w:r w:rsidR="00D955D7" w:rsidRPr="0040411B">
        <w:rPr>
          <w:rFonts w:ascii="Times New Roman" w:eastAsia="DFKai-SB" w:hAnsi="Times New Roman" w:hint="eastAsia"/>
        </w:rPr>
        <w:t xml:space="preserve"> </w:t>
      </w:r>
      <w:r w:rsidR="00D955D7" w:rsidRPr="0040411B">
        <w:rPr>
          <w:rFonts w:ascii="Times New Roman" w:eastAsia="DFKai-SB" w:hAnsi="Times New Roman"/>
        </w:rPr>
        <w:t xml:space="preserve">    </w:t>
      </w:r>
      <w:r w:rsidRPr="0040411B">
        <w:rPr>
          <w:rFonts w:ascii="Times New Roman" w:eastAsia="DFKai-SB" w:hAnsi="Times New Roman" w:hint="eastAsia"/>
        </w:rPr>
        <w:t>本實驗任務是新增訓練的資料集筆數，查看其訓練準確率表現。</w:t>
      </w:r>
    </w:p>
    <w:p w14:paraId="1955BB0A" w14:textId="77777777" w:rsidR="00E5191D" w:rsidRPr="0040411B" w:rsidRDefault="00E5191D" w:rsidP="00E5191D">
      <w:pPr>
        <w:spacing w:line="360" w:lineRule="auto"/>
        <w:jc w:val="both"/>
        <w:rPr>
          <w:rStyle w:val="normaltextrun"/>
          <w:rFonts w:ascii="Times New Roman" w:eastAsia="DFKai-SB" w:hAnsi="Times New Roman"/>
        </w:rPr>
      </w:pPr>
    </w:p>
    <w:p w14:paraId="7640B6D7" w14:textId="77777777" w:rsidR="00E5191D" w:rsidRPr="0040411B" w:rsidRDefault="00E5191D" w:rsidP="00E3404B">
      <w:pPr>
        <w:pStyle w:val="a7"/>
        <w:numPr>
          <w:ilvl w:val="0"/>
          <w:numId w:val="23"/>
        </w:numPr>
        <w:ind w:leftChars="0"/>
        <w:rPr>
          <w:rStyle w:val="normaltextrun"/>
          <w:rFonts w:ascii="Times New Roman" w:eastAsia="DFKai-SB" w:hAnsi="Times New Roman"/>
          <w:b/>
          <w:bCs/>
          <w:sz w:val="28"/>
          <w:szCs w:val="28"/>
        </w:rPr>
      </w:pPr>
      <w:r w:rsidRPr="0040411B">
        <w:rPr>
          <w:rStyle w:val="normaltextrun"/>
          <w:rFonts w:ascii="Times New Roman" w:eastAsia="DFKai-SB" w:hAnsi="Times New Roman" w:hint="eastAsia"/>
          <w:b/>
          <w:bCs/>
          <w:sz w:val="28"/>
          <w:szCs w:val="28"/>
        </w:rPr>
        <w:t>實驗參數設定</w:t>
      </w:r>
    </w:p>
    <w:p w14:paraId="1C1FF855" w14:textId="6AE1DFA4" w:rsidR="00E22607" w:rsidRPr="0040411B" w:rsidRDefault="00E5191D" w:rsidP="00E5191D">
      <w:pPr>
        <w:spacing w:line="360" w:lineRule="auto"/>
        <w:ind w:firstLineChars="200" w:firstLine="480"/>
        <w:jc w:val="both"/>
        <w:rPr>
          <w:rStyle w:val="normaltextrun"/>
          <w:rFonts w:ascii="Times New Roman" w:eastAsia="DFKai-SB" w:hAnsi="Times New Roman" w:cs="Times New Roman"/>
          <w:kern w:val="0"/>
          <w:szCs w:val="24"/>
        </w:rPr>
      </w:pPr>
      <w:r w:rsidRPr="0040411B">
        <w:rPr>
          <w:rStyle w:val="normaltextrun"/>
          <w:rFonts w:ascii="Times New Roman" w:eastAsia="DFKai-SB" w:hAnsi="Times New Roman" w:cs="Times New Roman" w:hint="eastAsia"/>
          <w:kern w:val="0"/>
          <w:szCs w:val="24"/>
        </w:rPr>
        <w:t>本實驗</w:t>
      </w:r>
      <w:r w:rsidR="000612A0">
        <w:rPr>
          <w:rFonts w:ascii="Times New Roman" w:eastAsia="DFKai-SB" w:hAnsi="Times New Roman" w:hint="eastAsia"/>
        </w:rPr>
        <w:t>顧</w:t>
      </w:r>
      <w:r w:rsidR="000612A0" w:rsidRPr="0040411B">
        <w:rPr>
          <w:rFonts w:ascii="Times New Roman" w:eastAsia="DFKai-SB" w:hAnsi="Times New Roman" w:hint="eastAsia"/>
        </w:rPr>
        <w:t>客</w:t>
      </w:r>
      <w:r w:rsidRPr="0040411B">
        <w:rPr>
          <w:rStyle w:val="normaltextrun"/>
          <w:rFonts w:ascii="Times New Roman" w:eastAsia="DFKai-SB" w:hAnsi="Times New Roman" w:cs="Times New Roman" w:hint="eastAsia"/>
          <w:kern w:val="0"/>
          <w:szCs w:val="24"/>
        </w:rPr>
        <w:t>留言資料集</w:t>
      </w:r>
      <w:r w:rsidRPr="0040411B">
        <w:rPr>
          <w:rStyle w:val="normaltextrun"/>
          <w:rFonts w:ascii="Times New Roman" w:eastAsia="DFKai-SB" w:hAnsi="Times New Roman" w:cs="Times New Roman" w:hint="eastAsia"/>
          <w:kern w:val="0"/>
          <w:szCs w:val="24"/>
        </w:rPr>
        <w:t>20,158</w:t>
      </w:r>
      <w:r w:rsidRPr="0040411B">
        <w:rPr>
          <w:rStyle w:val="normaltextrun"/>
          <w:rFonts w:ascii="Times New Roman" w:eastAsia="DFKai-SB" w:hAnsi="Times New Roman" w:cs="Times New Roman" w:hint="eastAsia"/>
          <w:kern w:val="0"/>
          <w:szCs w:val="24"/>
        </w:rPr>
        <w:t>筆，分別做上述三項任務，總共有</w:t>
      </w:r>
      <w:r w:rsidRPr="0040411B">
        <w:rPr>
          <w:rStyle w:val="normaltextrun"/>
          <w:rFonts w:ascii="Times New Roman" w:eastAsia="DFKai-SB" w:hAnsi="Times New Roman" w:cs="Times New Roman"/>
          <w:kern w:val="0"/>
          <w:szCs w:val="24"/>
        </w:rPr>
        <w:t>60</w:t>
      </w:r>
      <w:r w:rsidRPr="0040411B">
        <w:rPr>
          <w:rStyle w:val="normaltextrun"/>
          <w:rFonts w:ascii="Times New Roman" w:eastAsia="DFKai-SB" w:hAnsi="Times New Roman" w:cs="Times New Roman" w:hint="eastAsia"/>
          <w:kern w:val="0"/>
          <w:szCs w:val="24"/>
        </w:rPr>
        <w:t>,</w:t>
      </w:r>
      <w:r w:rsidRPr="0040411B">
        <w:rPr>
          <w:rStyle w:val="normaltextrun"/>
          <w:rFonts w:ascii="Times New Roman" w:eastAsia="DFKai-SB" w:hAnsi="Times New Roman" w:cs="Times New Roman"/>
          <w:kern w:val="0"/>
          <w:szCs w:val="24"/>
        </w:rPr>
        <w:t>474</w:t>
      </w:r>
      <w:r w:rsidRPr="0040411B">
        <w:rPr>
          <w:rStyle w:val="normaltextrun"/>
          <w:rFonts w:ascii="Times New Roman" w:eastAsia="DFKai-SB" w:hAnsi="Times New Roman" w:cs="Times New Roman" w:hint="eastAsia"/>
          <w:kern w:val="0"/>
          <w:szCs w:val="24"/>
        </w:rPr>
        <w:t>筆資料，將資料切割成</w:t>
      </w:r>
      <w:r w:rsidRPr="0040411B">
        <w:rPr>
          <w:rStyle w:val="normaltextrun"/>
          <w:rFonts w:ascii="Times New Roman" w:eastAsia="DFKai-SB" w:hAnsi="Times New Roman" w:cs="Times New Roman" w:hint="eastAsia"/>
          <w:kern w:val="0"/>
          <w:szCs w:val="24"/>
        </w:rPr>
        <w:t>9:1</w:t>
      </w:r>
      <w:r w:rsidRPr="0040411B">
        <w:rPr>
          <w:rStyle w:val="normaltextrun"/>
          <w:rFonts w:ascii="Times New Roman" w:eastAsia="DFKai-SB" w:hAnsi="Times New Roman" w:cs="Times New Roman" w:hint="eastAsia"/>
          <w:kern w:val="0"/>
          <w:szCs w:val="24"/>
        </w:rPr>
        <w:t>，訓練集</w:t>
      </w:r>
      <w:r w:rsidRPr="0040411B">
        <w:rPr>
          <w:rStyle w:val="normaltextrun"/>
          <w:rFonts w:ascii="Times New Roman" w:eastAsia="DFKai-SB" w:hAnsi="Times New Roman" w:cs="Times New Roman"/>
          <w:kern w:val="0"/>
          <w:szCs w:val="24"/>
        </w:rPr>
        <w:t>54,426</w:t>
      </w:r>
      <w:r w:rsidRPr="0040411B">
        <w:rPr>
          <w:rStyle w:val="normaltextrun"/>
          <w:rFonts w:ascii="Times New Roman" w:eastAsia="DFKai-SB" w:hAnsi="Times New Roman" w:cs="Times New Roman" w:hint="eastAsia"/>
          <w:kern w:val="0"/>
          <w:szCs w:val="24"/>
        </w:rPr>
        <w:t>筆與測試集</w:t>
      </w:r>
      <w:r w:rsidRPr="0040411B">
        <w:rPr>
          <w:rStyle w:val="normaltextrun"/>
          <w:rFonts w:ascii="Times New Roman" w:eastAsia="DFKai-SB" w:hAnsi="Times New Roman" w:cs="Times New Roman"/>
          <w:kern w:val="0"/>
          <w:szCs w:val="24"/>
        </w:rPr>
        <w:t>6,047</w:t>
      </w:r>
      <w:r w:rsidRPr="0040411B">
        <w:rPr>
          <w:rStyle w:val="normaltextrun"/>
          <w:rFonts w:ascii="Times New Roman" w:eastAsia="DFKai-SB" w:hAnsi="Times New Roman" w:cs="Times New Roman" w:hint="eastAsia"/>
          <w:kern w:val="0"/>
          <w:szCs w:val="24"/>
        </w:rPr>
        <w:t>筆，預訓練語言模型使用</w:t>
      </w:r>
      <w:r w:rsidRPr="0040411B">
        <w:rPr>
          <w:rFonts w:ascii="Times New Roman" w:eastAsia="DFKai-SB" w:hAnsi="Times New Roman"/>
        </w:rPr>
        <w:t>google/mt5-small</w:t>
      </w:r>
      <w:r w:rsidRPr="0040411B">
        <w:rPr>
          <w:rStyle w:val="normaltextrun"/>
          <w:rFonts w:ascii="Times New Roman" w:eastAsia="DFKai-SB" w:hAnsi="Times New Roman" w:cs="Times New Roman" w:hint="eastAsia"/>
          <w:kern w:val="0"/>
          <w:szCs w:val="24"/>
        </w:rPr>
        <w:t>預訓練語言模型做訓練，將評論的內容最大長度</w:t>
      </w:r>
      <w:r w:rsidRPr="0040411B">
        <w:rPr>
          <w:rStyle w:val="normaltextrun"/>
          <w:rFonts w:ascii="Times New Roman" w:eastAsia="DFKai-SB" w:hAnsi="Times New Roman" w:cs="Times New Roman" w:hint="eastAsia"/>
          <w:kern w:val="0"/>
          <w:szCs w:val="24"/>
        </w:rPr>
        <w:t>(max_source_length)</w:t>
      </w:r>
      <w:r w:rsidRPr="0040411B">
        <w:rPr>
          <w:rStyle w:val="normaltextrun"/>
          <w:rFonts w:ascii="Times New Roman" w:eastAsia="DFKai-SB" w:hAnsi="Times New Roman" w:cs="Times New Roman" w:hint="eastAsia"/>
          <w:kern w:val="0"/>
          <w:szCs w:val="24"/>
        </w:rPr>
        <w:t>設為</w:t>
      </w:r>
      <w:r w:rsidRPr="0040411B">
        <w:rPr>
          <w:rStyle w:val="normaltextrun"/>
          <w:rFonts w:ascii="Times New Roman" w:eastAsia="DFKai-SB" w:hAnsi="Times New Roman" w:cs="Times New Roman" w:hint="eastAsia"/>
          <w:kern w:val="0"/>
          <w:szCs w:val="24"/>
        </w:rPr>
        <w:t>128</w:t>
      </w:r>
      <w:r w:rsidRPr="0040411B">
        <w:rPr>
          <w:rStyle w:val="normaltextrun"/>
          <w:rFonts w:ascii="Times New Roman" w:eastAsia="DFKai-SB" w:hAnsi="Times New Roman" w:cs="Times New Roman" w:hint="eastAsia"/>
          <w:kern w:val="0"/>
          <w:szCs w:val="24"/>
        </w:rPr>
        <w:t>，各項任務分類標記的標籤最大長度</w:t>
      </w:r>
      <w:r w:rsidRPr="0040411B">
        <w:rPr>
          <w:rStyle w:val="normaltextrun"/>
          <w:rFonts w:ascii="Times New Roman" w:eastAsia="DFKai-SB" w:hAnsi="Times New Roman" w:cs="Times New Roman" w:hint="eastAsia"/>
          <w:kern w:val="0"/>
          <w:szCs w:val="24"/>
        </w:rPr>
        <w:t xml:space="preserve"> (target_max_token_len)</w:t>
      </w:r>
      <w:r w:rsidRPr="0040411B">
        <w:rPr>
          <w:rStyle w:val="normaltextrun"/>
          <w:rFonts w:ascii="Times New Roman" w:eastAsia="DFKai-SB" w:hAnsi="Times New Roman" w:cs="Times New Roman" w:hint="eastAsia"/>
          <w:kern w:val="0"/>
          <w:szCs w:val="24"/>
        </w:rPr>
        <w:t>設為</w:t>
      </w:r>
      <w:r w:rsidRPr="0040411B">
        <w:rPr>
          <w:rStyle w:val="normaltextrun"/>
          <w:rFonts w:ascii="Times New Roman" w:eastAsia="DFKai-SB" w:hAnsi="Times New Roman" w:cs="Times New Roman" w:hint="eastAsia"/>
          <w:kern w:val="0"/>
          <w:szCs w:val="24"/>
        </w:rPr>
        <w:t>30</w:t>
      </w:r>
      <w:r w:rsidRPr="0040411B">
        <w:rPr>
          <w:rStyle w:val="normaltextrun"/>
          <w:rFonts w:ascii="Times New Roman" w:eastAsia="DFKai-SB" w:hAnsi="Times New Roman" w:cs="Times New Roman" w:hint="eastAsia"/>
          <w:kern w:val="0"/>
          <w:szCs w:val="24"/>
        </w:rPr>
        <w:t>，批次量</w:t>
      </w:r>
      <w:r w:rsidRPr="0040411B">
        <w:rPr>
          <w:rStyle w:val="normaltextrun"/>
          <w:rFonts w:ascii="Times New Roman" w:eastAsia="DFKai-SB" w:hAnsi="Times New Roman" w:cs="Times New Roman" w:hint="eastAsia"/>
          <w:kern w:val="0"/>
          <w:szCs w:val="24"/>
        </w:rPr>
        <w:t>(batch_size)</w:t>
      </w:r>
      <w:r w:rsidRPr="0040411B">
        <w:rPr>
          <w:rStyle w:val="normaltextrun"/>
          <w:rFonts w:ascii="Times New Roman" w:eastAsia="DFKai-SB" w:hAnsi="Times New Roman" w:cs="Times New Roman" w:hint="eastAsia"/>
          <w:kern w:val="0"/>
          <w:szCs w:val="24"/>
        </w:rPr>
        <w:t>設為</w:t>
      </w:r>
      <w:r w:rsidRPr="0040411B">
        <w:rPr>
          <w:rStyle w:val="normaltextrun"/>
          <w:rFonts w:ascii="Times New Roman" w:eastAsia="DFKai-SB" w:hAnsi="Times New Roman" w:cs="Times New Roman" w:hint="eastAsia"/>
          <w:kern w:val="0"/>
          <w:szCs w:val="24"/>
        </w:rPr>
        <w:t>32</w:t>
      </w:r>
      <w:r w:rsidRPr="0040411B">
        <w:rPr>
          <w:rStyle w:val="normaltextrun"/>
          <w:rFonts w:ascii="Times New Roman" w:eastAsia="DFKai-SB" w:hAnsi="Times New Roman" w:cs="Times New Roman" w:hint="eastAsia"/>
          <w:kern w:val="0"/>
          <w:szCs w:val="24"/>
        </w:rPr>
        <w:t>，並使用</w:t>
      </w:r>
      <w:r w:rsidRPr="0040411B">
        <w:rPr>
          <w:rStyle w:val="normaltextrun"/>
          <w:rFonts w:ascii="Times New Roman" w:eastAsia="DFKai-SB" w:hAnsi="Times New Roman" w:cs="Times New Roman" w:hint="eastAsia"/>
          <w:kern w:val="0"/>
          <w:szCs w:val="24"/>
        </w:rPr>
        <w:t>GPU(use_gpu=True)</w:t>
      </w:r>
      <w:r w:rsidRPr="0040411B">
        <w:rPr>
          <w:rStyle w:val="normaltextrun"/>
          <w:rFonts w:ascii="Times New Roman" w:eastAsia="DFKai-SB" w:hAnsi="Times New Roman" w:cs="Times New Roman" w:hint="eastAsia"/>
          <w:kern w:val="0"/>
          <w:szCs w:val="24"/>
        </w:rPr>
        <w:t>訓練</w:t>
      </w:r>
      <w:r w:rsidRPr="0040411B">
        <w:rPr>
          <w:rStyle w:val="normaltextrun"/>
          <w:rFonts w:ascii="Times New Roman" w:eastAsia="DFKai-SB" w:hAnsi="Times New Roman" w:cs="Times New Roman" w:hint="eastAsia"/>
          <w:kern w:val="0"/>
          <w:szCs w:val="24"/>
        </w:rPr>
        <w:t>15</w:t>
      </w:r>
      <w:r w:rsidRPr="0040411B">
        <w:rPr>
          <w:rStyle w:val="normaltextrun"/>
          <w:rFonts w:ascii="Times New Roman" w:eastAsia="DFKai-SB" w:hAnsi="Times New Roman" w:cs="Times New Roman" w:hint="eastAsia"/>
          <w:kern w:val="0"/>
          <w:szCs w:val="24"/>
        </w:rPr>
        <w:t>個回合</w:t>
      </w:r>
      <w:r w:rsidRPr="0040411B">
        <w:rPr>
          <w:rStyle w:val="normaltextrun"/>
          <w:rFonts w:ascii="Times New Roman" w:eastAsia="DFKai-SB" w:hAnsi="Times New Roman" w:cs="Times New Roman" w:hint="eastAsia"/>
          <w:kern w:val="0"/>
          <w:szCs w:val="24"/>
        </w:rPr>
        <w:t>(Epochs)</w:t>
      </w:r>
      <w:r w:rsidRPr="0040411B">
        <w:rPr>
          <w:rStyle w:val="normaltextrun"/>
          <w:rFonts w:ascii="Times New Roman" w:eastAsia="DFKai-SB" w:hAnsi="Times New Roman" w:cs="Times New Roman" w:hint="eastAsia"/>
          <w:kern w:val="0"/>
          <w:szCs w:val="24"/>
        </w:rPr>
        <w:t>，實驗參數表</w:t>
      </w:r>
      <w:r w:rsidRPr="0040411B">
        <w:rPr>
          <w:rFonts w:ascii="Times New Roman" w:eastAsia="DFKai-SB" w:hAnsi="Times New Roman" w:hint="eastAsia"/>
        </w:rPr>
        <w:t>如</w:t>
      </w:r>
      <w:r w:rsidRPr="0040411B">
        <w:rPr>
          <w:rFonts w:ascii="Times New Roman" w:eastAsia="DFKai-SB" w:hAnsi="Times New Roman"/>
        </w:rPr>
        <w:fldChar w:fldCharType="begin"/>
      </w:r>
      <w:r w:rsidRPr="0040411B">
        <w:rPr>
          <w:rFonts w:ascii="Times New Roman" w:eastAsia="DFKai-SB" w:hAnsi="Times New Roman"/>
        </w:rPr>
        <w:instrText xml:space="preserve"> </w:instrText>
      </w:r>
      <w:r w:rsidRPr="0040411B">
        <w:rPr>
          <w:rFonts w:ascii="Times New Roman" w:eastAsia="DFKai-SB" w:hAnsi="Times New Roman" w:hint="eastAsia"/>
        </w:rPr>
        <w:instrText>REF _Ref132666607 \h</w:instrText>
      </w:r>
      <w:r w:rsidRPr="0040411B">
        <w:rPr>
          <w:rFonts w:ascii="Times New Roman" w:eastAsia="DFKai-SB" w:hAnsi="Times New Roman"/>
        </w:rPr>
        <w:instrText xml:space="preserve"> </w:instrText>
      </w:r>
      <w:r w:rsidR="0040411B">
        <w:rPr>
          <w:rFonts w:ascii="Times New Roman" w:eastAsia="DFKai-SB" w:hAnsi="Times New Roman"/>
        </w:rPr>
        <w:instrText xml:space="preserve"> \* MERGEFORMAT </w:instrText>
      </w:r>
      <w:r w:rsidRPr="0040411B">
        <w:rPr>
          <w:rFonts w:ascii="Times New Roman" w:eastAsia="DFKai-SB" w:hAnsi="Times New Roman"/>
        </w:rPr>
      </w:r>
      <w:r w:rsidRPr="0040411B">
        <w:rPr>
          <w:rFonts w:ascii="Times New Roman" w:eastAsia="DFKai-SB" w:hAnsi="Times New Roman"/>
        </w:rPr>
        <w:fldChar w:fldCharType="separate"/>
      </w:r>
      <w:r w:rsidR="00C23BD0" w:rsidRPr="0040411B">
        <w:rPr>
          <w:rStyle w:val="normaltextrun"/>
          <w:rFonts w:ascii="Times New Roman" w:eastAsia="DFKai-SB" w:hAnsi="Times New Roman" w:cs="Times New Roman" w:hint="eastAsia"/>
          <w:kern w:val="0"/>
          <w:szCs w:val="24"/>
        </w:rPr>
        <w:t>表</w:t>
      </w:r>
      <w:r w:rsidR="00C23BD0" w:rsidRPr="0040411B">
        <w:rPr>
          <w:rStyle w:val="normaltextrun"/>
          <w:rFonts w:ascii="Times New Roman" w:eastAsia="DFKai-SB" w:hAnsi="Times New Roman" w:cs="Times New Roman" w:hint="eastAsia"/>
          <w:kern w:val="0"/>
          <w:szCs w:val="24"/>
        </w:rPr>
        <w:t>5-</w:t>
      </w:r>
      <w:r w:rsidR="00C23BD0">
        <w:rPr>
          <w:rStyle w:val="normaltextrun"/>
          <w:rFonts w:ascii="Times New Roman" w:eastAsia="DFKai-SB" w:hAnsi="Times New Roman" w:cs="Times New Roman"/>
          <w:kern w:val="0"/>
          <w:szCs w:val="24"/>
        </w:rPr>
        <w:t>1</w:t>
      </w:r>
      <w:r w:rsidRPr="0040411B">
        <w:rPr>
          <w:rFonts w:ascii="Times New Roman" w:eastAsia="DFKai-SB" w:hAnsi="Times New Roman"/>
        </w:rPr>
        <w:fldChar w:fldCharType="end"/>
      </w:r>
      <w:r w:rsidRPr="0040411B">
        <w:rPr>
          <w:rFonts w:ascii="Times New Roman" w:eastAsia="DFKai-SB" w:hAnsi="Times New Roman" w:hint="eastAsia"/>
        </w:rPr>
        <w:t>所示</w:t>
      </w:r>
      <w:r w:rsidRPr="0040411B">
        <w:rPr>
          <w:rStyle w:val="normaltextrun"/>
          <w:rFonts w:ascii="Times New Roman" w:eastAsia="DFKai-SB" w:hAnsi="Times New Roman" w:cs="Times New Roman" w:hint="eastAsia"/>
          <w:kern w:val="0"/>
          <w:szCs w:val="24"/>
        </w:rPr>
        <w:t>。</w:t>
      </w:r>
    </w:p>
    <w:p w14:paraId="0F627A92" w14:textId="1A774266" w:rsidR="00AC5E78" w:rsidRPr="0040411B" w:rsidRDefault="00AC5E78" w:rsidP="00E5191D">
      <w:pPr>
        <w:spacing w:line="360" w:lineRule="auto"/>
        <w:jc w:val="both"/>
        <w:rPr>
          <w:rStyle w:val="normaltextrun"/>
          <w:rFonts w:ascii="Times New Roman" w:eastAsia="DFKai-SB" w:hAnsi="Times New Roman" w:cs="Times New Roman"/>
          <w:kern w:val="0"/>
          <w:szCs w:val="24"/>
        </w:rPr>
      </w:pPr>
    </w:p>
    <w:p w14:paraId="551DB26C" w14:textId="67B22A2D" w:rsidR="00E5191D" w:rsidRPr="0040411B" w:rsidRDefault="00E5191D" w:rsidP="00E5191D">
      <w:pPr>
        <w:pStyle w:val="ac"/>
        <w:jc w:val="center"/>
        <w:rPr>
          <w:rStyle w:val="normaltextrun"/>
          <w:rFonts w:ascii="Times New Roman" w:eastAsia="DFKai-SB" w:hAnsi="Times New Roman" w:cs="Times New Roman"/>
          <w:kern w:val="0"/>
          <w:sz w:val="24"/>
          <w:szCs w:val="24"/>
        </w:rPr>
      </w:pPr>
      <w:bookmarkStart w:id="145" w:name="_Ref132666607"/>
      <w:bookmarkStart w:id="146" w:name="_Toc137418593"/>
      <w:r w:rsidRPr="0040411B">
        <w:rPr>
          <w:rStyle w:val="normaltextrun"/>
          <w:rFonts w:ascii="Times New Roman" w:eastAsia="DFKai-SB" w:hAnsi="Times New Roman" w:cs="Times New Roman" w:hint="eastAsia"/>
          <w:kern w:val="0"/>
          <w:sz w:val="24"/>
          <w:szCs w:val="24"/>
        </w:rPr>
        <w:t>表</w:t>
      </w:r>
      <w:r w:rsidRPr="0040411B">
        <w:rPr>
          <w:rStyle w:val="normaltextrun"/>
          <w:rFonts w:ascii="Times New Roman" w:eastAsia="DFKai-SB" w:hAnsi="Times New Roman" w:cs="Times New Roman" w:hint="eastAsia"/>
          <w:kern w:val="0"/>
          <w:sz w:val="24"/>
          <w:szCs w:val="24"/>
        </w:rPr>
        <w:t>5-</w:t>
      </w:r>
      <w:r w:rsidRPr="0040411B">
        <w:rPr>
          <w:rStyle w:val="normaltextrun"/>
          <w:rFonts w:ascii="Times New Roman" w:eastAsia="DFKai-SB" w:hAnsi="Times New Roman" w:cs="Times New Roman"/>
          <w:kern w:val="0"/>
          <w:sz w:val="24"/>
          <w:szCs w:val="24"/>
        </w:rPr>
        <w:fldChar w:fldCharType="begin"/>
      </w:r>
      <w:r w:rsidRPr="0040411B">
        <w:rPr>
          <w:rStyle w:val="normaltextrun"/>
          <w:rFonts w:ascii="Times New Roman" w:eastAsia="DFKai-SB" w:hAnsi="Times New Roman" w:cs="Times New Roman"/>
          <w:kern w:val="0"/>
          <w:sz w:val="24"/>
          <w:szCs w:val="24"/>
        </w:rPr>
        <w:instrText xml:space="preserve"> </w:instrText>
      </w:r>
      <w:r w:rsidRPr="0040411B">
        <w:rPr>
          <w:rStyle w:val="normaltextrun"/>
          <w:rFonts w:ascii="Times New Roman" w:eastAsia="DFKai-SB" w:hAnsi="Times New Roman" w:cs="Times New Roman" w:hint="eastAsia"/>
          <w:kern w:val="0"/>
          <w:sz w:val="24"/>
          <w:szCs w:val="24"/>
        </w:rPr>
        <w:instrText xml:space="preserve">SEQ </w:instrText>
      </w:r>
      <w:r w:rsidRPr="0040411B">
        <w:rPr>
          <w:rStyle w:val="normaltextrun"/>
          <w:rFonts w:ascii="Times New Roman" w:eastAsia="DFKai-SB" w:hAnsi="Times New Roman" w:cs="Times New Roman" w:hint="eastAsia"/>
          <w:kern w:val="0"/>
          <w:sz w:val="24"/>
          <w:szCs w:val="24"/>
        </w:rPr>
        <w:instrText>表</w:instrText>
      </w:r>
      <w:r w:rsidRPr="0040411B">
        <w:rPr>
          <w:rStyle w:val="normaltextrun"/>
          <w:rFonts w:ascii="Times New Roman" w:eastAsia="DFKai-SB" w:hAnsi="Times New Roman" w:cs="Times New Roman" w:hint="eastAsia"/>
          <w:kern w:val="0"/>
          <w:sz w:val="24"/>
          <w:szCs w:val="24"/>
        </w:rPr>
        <w:instrText>5- \* ARABIC</w:instrText>
      </w:r>
      <w:r w:rsidRPr="0040411B">
        <w:rPr>
          <w:rStyle w:val="normaltextrun"/>
          <w:rFonts w:ascii="Times New Roman" w:eastAsia="DFKai-SB" w:hAnsi="Times New Roman" w:cs="Times New Roman"/>
          <w:kern w:val="0"/>
          <w:sz w:val="24"/>
          <w:szCs w:val="24"/>
        </w:rPr>
        <w:instrText xml:space="preserve"> </w:instrText>
      </w:r>
      <w:r w:rsidRPr="0040411B">
        <w:rPr>
          <w:rStyle w:val="normaltextrun"/>
          <w:rFonts w:ascii="Times New Roman" w:eastAsia="DFKai-SB" w:hAnsi="Times New Roman" w:cs="Times New Roman"/>
          <w:kern w:val="0"/>
          <w:sz w:val="24"/>
          <w:szCs w:val="24"/>
        </w:rPr>
        <w:fldChar w:fldCharType="separate"/>
      </w:r>
      <w:r w:rsidR="00C23BD0">
        <w:rPr>
          <w:rStyle w:val="normaltextrun"/>
          <w:rFonts w:ascii="Times New Roman" w:eastAsia="DFKai-SB" w:hAnsi="Times New Roman" w:cs="Times New Roman"/>
          <w:noProof/>
          <w:kern w:val="0"/>
          <w:sz w:val="24"/>
          <w:szCs w:val="24"/>
        </w:rPr>
        <w:t>1</w:t>
      </w:r>
      <w:r w:rsidRPr="0040411B">
        <w:rPr>
          <w:rStyle w:val="normaltextrun"/>
          <w:rFonts w:ascii="Times New Roman" w:eastAsia="DFKai-SB" w:hAnsi="Times New Roman" w:cs="Times New Roman"/>
          <w:kern w:val="0"/>
          <w:sz w:val="24"/>
          <w:szCs w:val="24"/>
        </w:rPr>
        <w:fldChar w:fldCharType="end"/>
      </w:r>
      <w:bookmarkEnd w:id="145"/>
      <w:r w:rsidR="00AC5E78">
        <w:rPr>
          <w:rStyle w:val="normaltextrun"/>
          <w:rFonts w:ascii="Times New Roman" w:eastAsia="DFKai-SB" w:hAnsi="Times New Roman" w:cs="Times New Roman" w:hint="eastAsia"/>
          <w:kern w:val="0"/>
          <w:sz w:val="24"/>
          <w:szCs w:val="24"/>
        </w:rPr>
        <w:t xml:space="preserve"> </w:t>
      </w:r>
      <w:r w:rsidR="00AC5E78" w:rsidRPr="00AC5E78">
        <w:rPr>
          <w:rStyle w:val="normaltextrun"/>
          <w:rFonts w:ascii="Times New Roman" w:eastAsia="DFKai-SB" w:hAnsi="Times New Roman" w:cs="Times New Roman" w:hint="eastAsia"/>
          <w:kern w:val="0"/>
          <w:sz w:val="24"/>
          <w:szCs w:val="24"/>
        </w:rPr>
        <w:t>(</w:t>
      </w:r>
      <w:r w:rsidR="00AC5E78" w:rsidRPr="00AC5E78">
        <w:rPr>
          <w:rStyle w:val="normaltextrun"/>
          <w:rFonts w:ascii="Times New Roman" w:eastAsia="DFKai-SB" w:hAnsi="Times New Roman" w:cs="Times New Roman" w:hint="eastAsia"/>
          <w:kern w:val="0"/>
          <w:sz w:val="24"/>
          <w:szCs w:val="24"/>
        </w:rPr>
        <w:t>實驗四</w:t>
      </w:r>
      <w:r w:rsidR="00AC5E78" w:rsidRPr="00AC5E78">
        <w:rPr>
          <w:rStyle w:val="normaltextrun"/>
          <w:rFonts w:ascii="Times New Roman" w:eastAsia="DFKai-SB" w:hAnsi="Times New Roman" w:cs="Times New Roman" w:hint="eastAsia"/>
          <w:kern w:val="0"/>
          <w:sz w:val="24"/>
          <w:szCs w:val="24"/>
        </w:rPr>
        <w:t>)</w:t>
      </w:r>
      <w:r w:rsidRPr="0040411B">
        <w:rPr>
          <w:rStyle w:val="normaltextrun"/>
          <w:rFonts w:ascii="Times New Roman" w:eastAsia="DFKai-SB" w:hAnsi="Times New Roman" w:cs="Times New Roman" w:hint="eastAsia"/>
          <w:kern w:val="0"/>
          <w:sz w:val="24"/>
          <w:szCs w:val="24"/>
        </w:rPr>
        <w:t>實驗參數表</w:t>
      </w:r>
      <w:r w:rsidRPr="0040411B">
        <w:rPr>
          <w:rStyle w:val="normaltextrun"/>
          <w:rFonts w:ascii="Times New Roman" w:eastAsia="DFKai-SB" w:hAnsi="Times New Roman" w:cs="Times New Roman" w:hint="eastAsia"/>
          <w:kern w:val="0"/>
          <w:sz w:val="24"/>
          <w:szCs w:val="24"/>
        </w:rPr>
        <w:t>-</w:t>
      </w:r>
      <w:r w:rsidRPr="0040411B">
        <w:rPr>
          <w:rStyle w:val="normaltextrun"/>
          <w:rFonts w:ascii="Times New Roman" w:eastAsia="DFKai-SB" w:hAnsi="Times New Roman" w:cs="Times New Roman"/>
          <w:kern w:val="0"/>
          <w:sz w:val="24"/>
          <w:szCs w:val="24"/>
        </w:rPr>
        <w:t xml:space="preserve"> </w:t>
      </w:r>
      <w:r w:rsidRPr="0040411B">
        <w:rPr>
          <w:rStyle w:val="normaltextrun"/>
          <w:rFonts w:ascii="Times New Roman" w:eastAsia="DFKai-SB" w:hAnsi="Times New Roman" w:cs="Times New Roman" w:hint="eastAsia"/>
          <w:kern w:val="0"/>
          <w:sz w:val="24"/>
          <w:szCs w:val="24"/>
        </w:rPr>
        <w:t>g</w:t>
      </w:r>
      <w:r w:rsidRPr="0040411B">
        <w:rPr>
          <w:rStyle w:val="normaltextrun"/>
          <w:rFonts w:ascii="Times New Roman" w:eastAsia="DFKai-SB" w:hAnsi="Times New Roman" w:cs="Times New Roman"/>
          <w:kern w:val="0"/>
          <w:sz w:val="24"/>
          <w:szCs w:val="24"/>
        </w:rPr>
        <w:t>oogle/mt5-</w:t>
      </w:r>
      <w:r w:rsidR="00AC5E78" w:rsidRPr="00AC5E78">
        <w:rPr>
          <w:rStyle w:val="normaltextrun"/>
          <w:rFonts w:ascii="Times New Roman" w:eastAsia="DFKai-SB" w:hAnsi="Times New Roman" w:cs="Times New Roman"/>
          <w:kern w:val="0"/>
          <w:sz w:val="24"/>
          <w:szCs w:val="24"/>
        </w:rPr>
        <w:t>small</w:t>
      </w:r>
      <w:bookmarkEnd w:id="146"/>
    </w:p>
    <w:tbl>
      <w:tblPr>
        <w:tblStyle w:val="ab"/>
        <w:tblW w:w="5000" w:type="pct"/>
        <w:jc w:val="center"/>
        <w:tblBorders>
          <w:top w:val="single" w:sz="12" w:space="0" w:color="323E4F" w:themeColor="text2" w:themeShade="BF"/>
          <w:bottom w:val="single" w:sz="12" w:space="0" w:color="323E4F" w:themeColor="text2" w:themeShade="BF"/>
        </w:tblBorders>
        <w:tblLook w:val="04A0" w:firstRow="1" w:lastRow="0" w:firstColumn="1" w:lastColumn="0" w:noHBand="0" w:noVBand="1"/>
      </w:tblPr>
      <w:tblGrid>
        <w:gridCol w:w="4966"/>
        <w:gridCol w:w="3346"/>
      </w:tblGrid>
      <w:tr w:rsidR="00E5191D" w:rsidRPr="0040411B" w14:paraId="52595553" w14:textId="77777777" w:rsidTr="0084306E">
        <w:trPr>
          <w:jc w:val="center"/>
        </w:trPr>
        <w:tc>
          <w:tcPr>
            <w:tcW w:w="5000" w:type="pct"/>
            <w:gridSpan w:val="2"/>
            <w:tcBorders>
              <w:top w:val="single" w:sz="12" w:space="0" w:color="323E4F" w:themeColor="text2" w:themeShade="BF"/>
              <w:left w:val="nil"/>
              <w:bottom w:val="single" w:sz="12" w:space="0" w:color="323E4F" w:themeColor="text2" w:themeShade="BF"/>
              <w:right w:val="nil"/>
            </w:tcBorders>
            <w:shd w:val="clear" w:color="auto" w:fill="2E74B5" w:themeFill="accent5" w:themeFillShade="BF"/>
            <w:vAlign w:val="center"/>
          </w:tcPr>
          <w:p w14:paraId="6F52B0E6" w14:textId="77777777" w:rsidR="00E5191D" w:rsidRPr="0040411B" w:rsidRDefault="00E5191D" w:rsidP="0084306E">
            <w:pPr>
              <w:pStyle w:val="a7"/>
              <w:ind w:leftChars="0" w:left="0"/>
              <w:jc w:val="center"/>
              <w:rPr>
                <w:rFonts w:ascii="Times New Roman" w:eastAsia="DFKai-SB" w:hAnsi="Times New Roman"/>
                <w:b/>
                <w:bCs/>
                <w:color w:val="FFFFFF" w:themeColor="background1"/>
              </w:rPr>
            </w:pPr>
            <w:r w:rsidRPr="0040411B">
              <w:rPr>
                <w:rFonts w:ascii="Times New Roman" w:eastAsia="DFKai-SB" w:hAnsi="Times New Roman" w:hint="eastAsia"/>
                <w:b/>
                <w:bCs/>
                <w:color w:val="FFFFFF" w:themeColor="background1"/>
              </w:rPr>
              <w:t>實驗參數</w:t>
            </w:r>
          </w:p>
        </w:tc>
      </w:tr>
      <w:tr w:rsidR="00E5191D" w:rsidRPr="0040411B" w14:paraId="2AD32A67" w14:textId="77777777" w:rsidTr="0084306E">
        <w:trPr>
          <w:jc w:val="center"/>
        </w:trPr>
        <w:tc>
          <w:tcPr>
            <w:tcW w:w="2987" w:type="pct"/>
            <w:tcBorders>
              <w:top w:val="single" w:sz="12" w:space="0" w:color="323E4F" w:themeColor="text2" w:themeShade="BF"/>
              <w:left w:val="nil"/>
              <w:bottom w:val="single" w:sz="4" w:space="0" w:color="auto"/>
              <w:right w:val="nil"/>
            </w:tcBorders>
            <w:vAlign w:val="center"/>
          </w:tcPr>
          <w:p w14:paraId="482B2F0A" w14:textId="77777777" w:rsidR="00E5191D" w:rsidRPr="0040411B" w:rsidRDefault="00E5191D" w:rsidP="0084306E">
            <w:pPr>
              <w:widowControl/>
              <w:jc w:val="center"/>
              <w:textAlignment w:val="baseline"/>
              <w:rPr>
                <w:rFonts w:ascii="Times New Roman" w:eastAsia="DFKai-SB" w:hAnsi="Times New Roman" w:cs="PMingLiU"/>
                <w:szCs w:val="24"/>
              </w:rPr>
            </w:pPr>
            <w:r w:rsidRPr="0040411B">
              <w:rPr>
                <w:rFonts w:ascii="Times New Roman" w:eastAsia="DFKai-SB" w:hAnsi="Times New Roman" w:cs="PMingLiU" w:hint="eastAsia"/>
                <w:bCs/>
                <w:szCs w:val="24"/>
              </w:rPr>
              <w:t>實驗模型</w:t>
            </w:r>
            <w:r w:rsidRPr="0040411B">
              <w:rPr>
                <w:rFonts w:ascii="Times New Roman" w:eastAsia="DFKai-SB" w:hAnsi="Times New Roman"/>
                <w:bCs/>
                <w:szCs w:val="24"/>
              </w:rPr>
              <w:t xml:space="preserve"> (Model) </w:t>
            </w:r>
          </w:p>
        </w:tc>
        <w:tc>
          <w:tcPr>
            <w:tcW w:w="2013" w:type="pct"/>
            <w:tcBorders>
              <w:top w:val="single" w:sz="12" w:space="0" w:color="323E4F" w:themeColor="text2" w:themeShade="BF"/>
              <w:left w:val="nil"/>
              <w:bottom w:val="single" w:sz="4" w:space="0" w:color="auto"/>
              <w:right w:val="nil"/>
            </w:tcBorders>
          </w:tcPr>
          <w:p w14:paraId="3BB85CF6" w14:textId="77777777" w:rsidR="00E5191D" w:rsidRPr="0040411B" w:rsidRDefault="00E5191D" w:rsidP="0084306E">
            <w:pPr>
              <w:pStyle w:val="a7"/>
              <w:ind w:leftChars="0" w:left="0"/>
              <w:jc w:val="center"/>
              <w:rPr>
                <w:rFonts w:ascii="Times New Roman" w:eastAsia="DFKai-SB" w:hAnsi="Times New Roman"/>
                <w:szCs w:val="24"/>
              </w:rPr>
            </w:pPr>
            <w:r w:rsidRPr="0040411B">
              <w:rPr>
                <w:rFonts w:ascii="Times New Roman" w:eastAsia="DFKai-SB" w:hAnsi="Times New Roman"/>
                <w:szCs w:val="24"/>
              </w:rPr>
              <w:t>google/mt5-</w:t>
            </w:r>
            <w:bookmarkStart w:id="147" w:name="_Hlk135782560"/>
            <w:r w:rsidRPr="0040411B">
              <w:rPr>
                <w:rFonts w:ascii="Times New Roman" w:eastAsia="DFKai-SB" w:hAnsi="Times New Roman"/>
              </w:rPr>
              <w:t>small</w:t>
            </w:r>
            <w:bookmarkEnd w:id="147"/>
          </w:p>
        </w:tc>
      </w:tr>
      <w:tr w:rsidR="00E5191D" w:rsidRPr="0040411B" w14:paraId="5D1B671A" w14:textId="77777777" w:rsidTr="0084306E">
        <w:trPr>
          <w:jc w:val="center"/>
        </w:trPr>
        <w:tc>
          <w:tcPr>
            <w:tcW w:w="2987" w:type="pct"/>
            <w:tcBorders>
              <w:top w:val="single" w:sz="4" w:space="0" w:color="auto"/>
              <w:left w:val="nil"/>
              <w:bottom w:val="single" w:sz="4" w:space="0" w:color="auto"/>
              <w:right w:val="nil"/>
            </w:tcBorders>
          </w:tcPr>
          <w:p w14:paraId="020E6D84" w14:textId="77777777" w:rsidR="00E5191D" w:rsidRPr="0040411B" w:rsidRDefault="00E5191D" w:rsidP="0084306E">
            <w:pPr>
              <w:pStyle w:val="a7"/>
              <w:ind w:leftChars="0" w:left="0"/>
              <w:jc w:val="center"/>
              <w:rPr>
                <w:rFonts w:ascii="Times New Roman" w:eastAsia="DFKai-SB" w:hAnsi="Times New Roman"/>
              </w:rPr>
            </w:pPr>
            <w:r w:rsidRPr="0040411B">
              <w:rPr>
                <w:rFonts w:ascii="Times New Roman" w:eastAsia="DFKai-SB" w:hAnsi="Times New Roman" w:cs="PMingLiU" w:hint="eastAsia"/>
                <w:bCs/>
                <w:szCs w:val="24"/>
              </w:rPr>
              <w:t>內容最大長度</w:t>
            </w:r>
            <w:r w:rsidRPr="0040411B">
              <w:rPr>
                <w:rFonts w:ascii="Times New Roman" w:eastAsia="DFKai-SB" w:hAnsi="Times New Roman"/>
                <w:bCs/>
                <w:szCs w:val="24"/>
              </w:rPr>
              <w:t xml:space="preserve"> (source_max_token_len) </w:t>
            </w:r>
          </w:p>
        </w:tc>
        <w:tc>
          <w:tcPr>
            <w:tcW w:w="2013" w:type="pct"/>
            <w:tcBorders>
              <w:top w:val="single" w:sz="4" w:space="0" w:color="auto"/>
              <w:left w:val="nil"/>
              <w:bottom w:val="single" w:sz="4" w:space="0" w:color="auto"/>
              <w:right w:val="nil"/>
            </w:tcBorders>
          </w:tcPr>
          <w:p w14:paraId="7E8C07FD" w14:textId="77777777" w:rsidR="00E5191D" w:rsidRPr="0040411B" w:rsidRDefault="00E5191D" w:rsidP="0084306E">
            <w:pPr>
              <w:pStyle w:val="a7"/>
              <w:ind w:leftChars="0" w:left="0"/>
              <w:jc w:val="center"/>
              <w:rPr>
                <w:rFonts w:ascii="Times New Roman" w:eastAsia="DFKai-SB" w:hAnsi="Times New Roman"/>
              </w:rPr>
            </w:pPr>
            <w:r w:rsidRPr="0040411B">
              <w:rPr>
                <w:rFonts w:ascii="Times New Roman" w:eastAsia="DFKai-SB" w:hAnsi="Times New Roman"/>
                <w:szCs w:val="24"/>
              </w:rPr>
              <w:t>128 </w:t>
            </w:r>
          </w:p>
        </w:tc>
      </w:tr>
      <w:tr w:rsidR="00E5191D" w:rsidRPr="0040411B" w14:paraId="4214FDB9" w14:textId="77777777" w:rsidTr="0084306E">
        <w:trPr>
          <w:jc w:val="center"/>
        </w:trPr>
        <w:tc>
          <w:tcPr>
            <w:tcW w:w="2987" w:type="pct"/>
            <w:tcBorders>
              <w:top w:val="single" w:sz="4" w:space="0" w:color="auto"/>
              <w:left w:val="nil"/>
              <w:bottom w:val="single" w:sz="4" w:space="0" w:color="auto"/>
              <w:right w:val="nil"/>
            </w:tcBorders>
          </w:tcPr>
          <w:p w14:paraId="7F4F3A77" w14:textId="77777777" w:rsidR="00E5191D" w:rsidRPr="0040411B" w:rsidRDefault="00E5191D" w:rsidP="0084306E">
            <w:pPr>
              <w:pStyle w:val="a7"/>
              <w:ind w:leftChars="0" w:left="0"/>
              <w:jc w:val="center"/>
              <w:rPr>
                <w:rFonts w:ascii="Times New Roman" w:eastAsia="DFKai-SB" w:hAnsi="Times New Roman"/>
              </w:rPr>
            </w:pPr>
            <w:r w:rsidRPr="0040411B">
              <w:rPr>
                <w:rFonts w:ascii="Times New Roman" w:eastAsia="DFKai-SB" w:hAnsi="Times New Roman" w:cs="PMingLiU" w:hint="eastAsia"/>
                <w:bCs/>
                <w:szCs w:val="24"/>
              </w:rPr>
              <w:t>標籤最大長度</w:t>
            </w:r>
            <w:r w:rsidRPr="0040411B">
              <w:rPr>
                <w:rFonts w:ascii="Times New Roman" w:eastAsia="DFKai-SB" w:hAnsi="Times New Roman"/>
                <w:bCs/>
                <w:szCs w:val="24"/>
              </w:rPr>
              <w:t xml:space="preserve"> (target_max_token_len) </w:t>
            </w:r>
          </w:p>
        </w:tc>
        <w:tc>
          <w:tcPr>
            <w:tcW w:w="2013" w:type="pct"/>
            <w:tcBorders>
              <w:top w:val="single" w:sz="4" w:space="0" w:color="auto"/>
              <w:left w:val="nil"/>
              <w:bottom w:val="single" w:sz="4" w:space="0" w:color="auto"/>
              <w:right w:val="nil"/>
            </w:tcBorders>
          </w:tcPr>
          <w:p w14:paraId="1D82E842" w14:textId="77777777" w:rsidR="00E5191D" w:rsidRPr="0040411B" w:rsidRDefault="00E5191D" w:rsidP="0084306E">
            <w:pPr>
              <w:pStyle w:val="a7"/>
              <w:ind w:leftChars="0" w:left="0"/>
              <w:jc w:val="center"/>
              <w:rPr>
                <w:rFonts w:ascii="Times New Roman" w:eastAsia="DFKai-SB" w:hAnsi="Times New Roman"/>
              </w:rPr>
            </w:pPr>
            <w:r w:rsidRPr="0040411B">
              <w:rPr>
                <w:rFonts w:ascii="Times New Roman" w:eastAsia="DFKai-SB" w:hAnsi="Times New Roman"/>
                <w:szCs w:val="24"/>
              </w:rPr>
              <w:t>30 </w:t>
            </w:r>
          </w:p>
        </w:tc>
      </w:tr>
      <w:tr w:rsidR="00E5191D" w:rsidRPr="0040411B" w14:paraId="4032CAC9" w14:textId="77777777" w:rsidTr="0084306E">
        <w:trPr>
          <w:jc w:val="center"/>
        </w:trPr>
        <w:tc>
          <w:tcPr>
            <w:tcW w:w="2987" w:type="pct"/>
            <w:tcBorders>
              <w:top w:val="single" w:sz="4" w:space="0" w:color="auto"/>
              <w:left w:val="nil"/>
              <w:bottom w:val="single" w:sz="4" w:space="0" w:color="auto"/>
              <w:right w:val="nil"/>
            </w:tcBorders>
          </w:tcPr>
          <w:p w14:paraId="3A568291" w14:textId="77777777" w:rsidR="00E5191D" w:rsidRPr="0040411B" w:rsidRDefault="00E5191D" w:rsidP="0084306E">
            <w:pPr>
              <w:pStyle w:val="a7"/>
              <w:ind w:leftChars="0" w:left="0"/>
              <w:jc w:val="center"/>
              <w:rPr>
                <w:rFonts w:ascii="Times New Roman" w:eastAsia="DFKai-SB" w:hAnsi="Times New Roman"/>
              </w:rPr>
            </w:pPr>
            <w:r w:rsidRPr="0040411B">
              <w:rPr>
                <w:rFonts w:ascii="Times New Roman" w:eastAsia="DFKai-SB" w:hAnsi="Times New Roman" w:cs="PMingLiU" w:hint="eastAsia"/>
                <w:bCs/>
                <w:szCs w:val="24"/>
              </w:rPr>
              <w:t>批次量</w:t>
            </w:r>
            <w:r w:rsidRPr="0040411B">
              <w:rPr>
                <w:rFonts w:ascii="Times New Roman" w:eastAsia="DFKai-SB" w:hAnsi="Times New Roman"/>
                <w:bCs/>
                <w:szCs w:val="24"/>
              </w:rPr>
              <w:t xml:space="preserve"> (batch_size) </w:t>
            </w:r>
          </w:p>
        </w:tc>
        <w:tc>
          <w:tcPr>
            <w:tcW w:w="2013" w:type="pct"/>
            <w:tcBorders>
              <w:top w:val="single" w:sz="4" w:space="0" w:color="auto"/>
              <w:left w:val="nil"/>
              <w:bottom w:val="single" w:sz="4" w:space="0" w:color="auto"/>
              <w:right w:val="nil"/>
            </w:tcBorders>
          </w:tcPr>
          <w:p w14:paraId="23DBBEC8" w14:textId="77777777" w:rsidR="00E5191D" w:rsidRPr="0040411B" w:rsidRDefault="00E5191D" w:rsidP="0084306E">
            <w:pPr>
              <w:pStyle w:val="a7"/>
              <w:ind w:leftChars="0" w:left="0"/>
              <w:jc w:val="center"/>
              <w:rPr>
                <w:rFonts w:ascii="Times New Roman" w:eastAsia="DFKai-SB" w:hAnsi="Times New Roman"/>
              </w:rPr>
            </w:pPr>
            <w:r w:rsidRPr="0040411B">
              <w:rPr>
                <w:rFonts w:ascii="Times New Roman" w:eastAsia="DFKai-SB" w:hAnsi="Times New Roman" w:hint="eastAsia"/>
              </w:rPr>
              <w:t>32</w:t>
            </w:r>
          </w:p>
        </w:tc>
      </w:tr>
      <w:tr w:rsidR="00E5191D" w:rsidRPr="0040411B" w14:paraId="596E591F" w14:textId="77777777" w:rsidTr="0084306E">
        <w:trPr>
          <w:jc w:val="center"/>
        </w:trPr>
        <w:tc>
          <w:tcPr>
            <w:tcW w:w="2987" w:type="pct"/>
            <w:tcBorders>
              <w:top w:val="single" w:sz="4" w:space="0" w:color="auto"/>
              <w:left w:val="nil"/>
              <w:bottom w:val="single" w:sz="4" w:space="0" w:color="auto"/>
              <w:right w:val="nil"/>
            </w:tcBorders>
          </w:tcPr>
          <w:p w14:paraId="779A4979" w14:textId="77777777" w:rsidR="00E5191D" w:rsidRPr="0040411B" w:rsidRDefault="00E5191D" w:rsidP="0084306E">
            <w:pPr>
              <w:pStyle w:val="a7"/>
              <w:ind w:leftChars="0" w:left="0"/>
              <w:jc w:val="center"/>
              <w:rPr>
                <w:rFonts w:ascii="Times New Roman" w:eastAsia="DFKai-SB" w:hAnsi="Times New Roman"/>
              </w:rPr>
            </w:pPr>
            <w:r w:rsidRPr="0040411B">
              <w:rPr>
                <w:rFonts w:ascii="Times New Roman" w:eastAsia="DFKai-SB" w:hAnsi="Times New Roman" w:cs="PMingLiU" w:hint="eastAsia"/>
                <w:bCs/>
                <w:szCs w:val="24"/>
              </w:rPr>
              <w:t>回合</w:t>
            </w:r>
            <w:r w:rsidRPr="0040411B">
              <w:rPr>
                <w:rFonts w:ascii="Times New Roman" w:eastAsia="DFKai-SB" w:hAnsi="Times New Roman"/>
                <w:bCs/>
                <w:szCs w:val="24"/>
              </w:rPr>
              <w:t xml:space="preserve"> (max_epochs) </w:t>
            </w:r>
          </w:p>
        </w:tc>
        <w:tc>
          <w:tcPr>
            <w:tcW w:w="2013" w:type="pct"/>
            <w:tcBorders>
              <w:top w:val="single" w:sz="4" w:space="0" w:color="auto"/>
              <w:left w:val="nil"/>
              <w:bottom w:val="single" w:sz="4" w:space="0" w:color="auto"/>
              <w:right w:val="nil"/>
            </w:tcBorders>
          </w:tcPr>
          <w:p w14:paraId="75019998" w14:textId="77777777" w:rsidR="00E5191D" w:rsidRPr="0040411B" w:rsidRDefault="00E5191D" w:rsidP="0084306E">
            <w:pPr>
              <w:pStyle w:val="a7"/>
              <w:ind w:leftChars="0" w:left="0"/>
              <w:jc w:val="center"/>
              <w:rPr>
                <w:rFonts w:ascii="Times New Roman" w:eastAsia="DFKai-SB" w:hAnsi="Times New Roman"/>
              </w:rPr>
            </w:pPr>
            <w:r w:rsidRPr="0040411B">
              <w:rPr>
                <w:rFonts w:ascii="Times New Roman" w:eastAsia="DFKai-SB" w:hAnsi="Times New Roman" w:hint="eastAsia"/>
              </w:rPr>
              <w:t>15</w:t>
            </w:r>
          </w:p>
        </w:tc>
      </w:tr>
      <w:tr w:rsidR="00E5191D" w:rsidRPr="0040411B" w14:paraId="67B60AD4" w14:textId="77777777" w:rsidTr="0084306E">
        <w:trPr>
          <w:jc w:val="center"/>
        </w:trPr>
        <w:tc>
          <w:tcPr>
            <w:tcW w:w="2987" w:type="pct"/>
            <w:tcBorders>
              <w:top w:val="single" w:sz="4" w:space="0" w:color="auto"/>
              <w:left w:val="nil"/>
              <w:bottom w:val="single" w:sz="4" w:space="0" w:color="auto"/>
              <w:right w:val="nil"/>
            </w:tcBorders>
          </w:tcPr>
          <w:p w14:paraId="795DF2AB" w14:textId="77777777" w:rsidR="00E5191D" w:rsidRPr="0040411B" w:rsidRDefault="00E5191D" w:rsidP="0084306E">
            <w:pPr>
              <w:pStyle w:val="a7"/>
              <w:ind w:leftChars="0" w:left="0"/>
              <w:jc w:val="center"/>
              <w:rPr>
                <w:rFonts w:ascii="Times New Roman" w:eastAsia="DFKai-SB" w:hAnsi="Times New Roman"/>
              </w:rPr>
            </w:pPr>
            <w:r w:rsidRPr="0040411B">
              <w:rPr>
                <w:rFonts w:ascii="Times New Roman" w:eastAsia="DFKai-SB" w:hAnsi="Times New Roman" w:cs="PMingLiU" w:hint="eastAsia"/>
                <w:bCs/>
                <w:szCs w:val="24"/>
              </w:rPr>
              <w:t>是否使用</w:t>
            </w:r>
            <w:r w:rsidRPr="0040411B">
              <w:rPr>
                <w:rFonts w:ascii="Times New Roman" w:eastAsia="DFKai-SB" w:hAnsi="Times New Roman"/>
                <w:bCs/>
                <w:szCs w:val="24"/>
              </w:rPr>
              <w:t>GPU (use_gpu) </w:t>
            </w:r>
          </w:p>
        </w:tc>
        <w:tc>
          <w:tcPr>
            <w:tcW w:w="2013" w:type="pct"/>
            <w:tcBorders>
              <w:top w:val="single" w:sz="4" w:space="0" w:color="auto"/>
              <w:left w:val="nil"/>
              <w:bottom w:val="single" w:sz="4" w:space="0" w:color="auto"/>
              <w:right w:val="nil"/>
            </w:tcBorders>
          </w:tcPr>
          <w:p w14:paraId="2433865B" w14:textId="77777777" w:rsidR="00E5191D" w:rsidRPr="0040411B" w:rsidRDefault="00E5191D" w:rsidP="0084306E">
            <w:pPr>
              <w:pStyle w:val="a7"/>
              <w:ind w:leftChars="0" w:left="0"/>
              <w:jc w:val="center"/>
              <w:rPr>
                <w:rFonts w:ascii="Times New Roman" w:eastAsia="DFKai-SB" w:hAnsi="Times New Roman"/>
              </w:rPr>
            </w:pPr>
            <w:r w:rsidRPr="0040411B">
              <w:rPr>
                <w:rFonts w:ascii="Times New Roman" w:eastAsia="DFKai-SB" w:hAnsi="Times New Roman"/>
                <w:szCs w:val="24"/>
              </w:rPr>
              <w:t>True </w:t>
            </w:r>
          </w:p>
        </w:tc>
      </w:tr>
    </w:tbl>
    <w:p w14:paraId="4DCA4294" w14:textId="77777777" w:rsidR="00E5191D" w:rsidRPr="0040411B" w:rsidRDefault="00E5191D" w:rsidP="00E5191D">
      <w:pPr>
        <w:spacing w:line="360" w:lineRule="auto"/>
        <w:jc w:val="both"/>
        <w:rPr>
          <w:rStyle w:val="normaltextrun"/>
          <w:rFonts w:ascii="Times New Roman" w:eastAsia="DFKai-SB" w:hAnsi="Times New Roman" w:cs="Times New Roman"/>
          <w:kern w:val="0"/>
          <w:szCs w:val="24"/>
        </w:rPr>
      </w:pPr>
    </w:p>
    <w:p w14:paraId="4AE2B0AA" w14:textId="3B155F6B" w:rsidR="00E5191D" w:rsidRPr="0040411B" w:rsidRDefault="00E5191D" w:rsidP="00E3404B">
      <w:pPr>
        <w:pStyle w:val="a7"/>
        <w:numPr>
          <w:ilvl w:val="0"/>
          <w:numId w:val="23"/>
        </w:numPr>
        <w:ind w:leftChars="0"/>
        <w:rPr>
          <w:rStyle w:val="normaltextrun"/>
          <w:rFonts w:ascii="Times New Roman" w:eastAsia="DFKai-SB" w:hAnsi="Times New Roman"/>
          <w:b/>
          <w:bCs/>
          <w:sz w:val="28"/>
          <w:szCs w:val="28"/>
        </w:rPr>
      </w:pPr>
      <w:r w:rsidRPr="0040411B">
        <w:rPr>
          <w:rStyle w:val="normaltextrun"/>
          <w:rFonts w:ascii="Times New Roman" w:eastAsia="DFKai-SB" w:hAnsi="Times New Roman" w:hint="eastAsia"/>
          <w:b/>
          <w:bCs/>
          <w:sz w:val="28"/>
          <w:szCs w:val="28"/>
        </w:rPr>
        <w:lastRenderedPageBreak/>
        <w:t>實驗結果分析</w:t>
      </w:r>
    </w:p>
    <w:p w14:paraId="741A7F6B" w14:textId="54A678D9" w:rsidR="000C6CFF" w:rsidRPr="0040411B" w:rsidRDefault="000C6CFF" w:rsidP="000C6CFF">
      <w:pPr>
        <w:spacing w:line="360" w:lineRule="auto"/>
        <w:ind w:firstLineChars="200" w:firstLine="480"/>
        <w:jc w:val="both"/>
        <w:rPr>
          <w:rFonts w:ascii="Times New Roman" w:eastAsia="DFKai-SB" w:hAnsi="Times New Roman"/>
          <w:szCs w:val="24"/>
        </w:rPr>
      </w:pPr>
      <w:r w:rsidRPr="0040411B">
        <w:rPr>
          <w:rFonts w:ascii="Times New Roman" w:eastAsia="DFKai-SB" w:hAnsi="Times New Roman" w:hint="eastAsia"/>
          <w:szCs w:val="24"/>
        </w:rPr>
        <w:t>本實驗利用訓練集</w:t>
      </w:r>
      <w:r w:rsidRPr="0040411B">
        <w:rPr>
          <w:rStyle w:val="normaltextrun"/>
          <w:rFonts w:ascii="Times New Roman" w:eastAsia="DFKai-SB" w:hAnsi="Times New Roman" w:cs="Times New Roman"/>
          <w:kern w:val="0"/>
          <w:szCs w:val="24"/>
        </w:rPr>
        <w:t>54,426</w:t>
      </w:r>
      <w:r w:rsidRPr="0040411B">
        <w:rPr>
          <w:rFonts w:ascii="Times New Roman" w:eastAsia="DFKai-SB" w:hAnsi="Times New Roman" w:hint="eastAsia"/>
          <w:szCs w:val="24"/>
        </w:rPr>
        <w:t>筆，搭配預訓練語言模型</w:t>
      </w:r>
      <w:r w:rsidRPr="0040411B">
        <w:rPr>
          <w:rFonts w:ascii="Times New Roman" w:eastAsia="DFKai-SB" w:hAnsi="Times New Roman" w:hint="eastAsia"/>
          <w:szCs w:val="24"/>
        </w:rPr>
        <w:t>google/mt5-</w:t>
      </w:r>
      <w:r w:rsidR="00EA5C9A" w:rsidRPr="0040411B">
        <w:rPr>
          <w:rFonts w:ascii="Times New Roman" w:eastAsia="DFKai-SB" w:hAnsi="Times New Roman"/>
        </w:rPr>
        <w:t>small</w:t>
      </w:r>
      <w:r w:rsidRPr="0040411B">
        <w:rPr>
          <w:rFonts w:ascii="Times New Roman" w:eastAsia="DFKai-SB" w:hAnsi="Times New Roman" w:hint="eastAsia"/>
          <w:szCs w:val="24"/>
        </w:rPr>
        <w:t>模型</w:t>
      </w:r>
      <w:r w:rsidRPr="0040411B">
        <w:rPr>
          <w:rFonts w:ascii="Times New Roman" w:eastAsia="DFKai-SB" w:hAnsi="Times New Roman" w:hint="eastAsia"/>
          <w:szCs w:val="24"/>
        </w:rPr>
        <w:t xml:space="preserve">   </w:t>
      </w:r>
      <w:r w:rsidRPr="0040411B">
        <w:rPr>
          <w:rFonts w:ascii="Times New Roman" w:eastAsia="DFKai-SB" w:hAnsi="Times New Roman" w:hint="eastAsia"/>
          <w:szCs w:val="24"/>
        </w:rPr>
        <w:t>做訓練，訓練結束後，將得到的模型針對測試集</w:t>
      </w:r>
      <w:r w:rsidRPr="0040411B">
        <w:rPr>
          <w:rStyle w:val="normaltextrun"/>
          <w:rFonts w:ascii="Times New Roman" w:eastAsia="DFKai-SB" w:hAnsi="Times New Roman" w:cs="Times New Roman"/>
          <w:kern w:val="0"/>
          <w:szCs w:val="24"/>
        </w:rPr>
        <w:t>6,047</w:t>
      </w:r>
      <w:r w:rsidRPr="0040411B">
        <w:rPr>
          <w:rFonts w:ascii="Times New Roman" w:eastAsia="DFKai-SB" w:hAnsi="Times New Roman" w:hint="eastAsia"/>
          <w:szCs w:val="24"/>
        </w:rPr>
        <w:t>筆進行預測。</w:t>
      </w:r>
    </w:p>
    <w:p w14:paraId="32FFDD2B" w14:textId="59FB9552" w:rsidR="009650CB" w:rsidRDefault="000C6CFF" w:rsidP="009650CB">
      <w:pPr>
        <w:spacing w:line="360" w:lineRule="auto"/>
        <w:ind w:firstLineChars="200" w:firstLine="480"/>
        <w:jc w:val="both"/>
        <w:rPr>
          <w:rFonts w:ascii="Times New Roman" w:eastAsia="DFKai-SB" w:hAnsi="Times New Roman"/>
          <w:szCs w:val="24"/>
        </w:rPr>
      </w:pPr>
      <w:r w:rsidRPr="0040411B">
        <w:rPr>
          <w:rFonts w:ascii="Times New Roman" w:eastAsia="DFKai-SB" w:hAnsi="Times New Roman" w:hint="eastAsia"/>
          <w:szCs w:val="24"/>
        </w:rPr>
        <w:t>本實驗在決定訓練回合數時，初始設定參考實驗一，先訓練十回合觀察</w:t>
      </w:r>
      <w:r w:rsidRPr="0040411B">
        <w:rPr>
          <w:rFonts w:ascii="Times New Roman" w:eastAsia="DFKai-SB" w:hAnsi="Times New Roman" w:hint="eastAsia"/>
          <w:szCs w:val="24"/>
        </w:rPr>
        <w:t>L</w:t>
      </w:r>
      <w:r w:rsidRPr="0040411B">
        <w:rPr>
          <w:rFonts w:ascii="Times New Roman" w:eastAsia="DFKai-SB" w:hAnsi="Times New Roman"/>
          <w:szCs w:val="24"/>
        </w:rPr>
        <w:t>oss</w:t>
      </w:r>
      <w:r w:rsidRPr="0040411B">
        <w:rPr>
          <w:rFonts w:ascii="Times New Roman" w:eastAsia="DFKai-SB" w:hAnsi="Times New Roman" w:hint="eastAsia"/>
          <w:szCs w:val="24"/>
        </w:rPr>
        <w:t>值表現，實驗過程中的</w:t>
      </w:r>
      <w:r w:rsidRPr="0040411B">
        <w:rPr>
          <w:rFonts w:ascii="Times New Roman" w:eastAsia="DFKai-SB" w:hAnsi="Times New Roman" w:hint="eastAsia"/>
          <w:szCs w:val="24"/>
        </w:rPr>
        <w:t>Loss</w:t>
      </w:r>
      <w:r w:rsidRPr="0040411B">
        <w:rPr>
          <w:rFonts w:ascii="Times New Roman" w:eastAsia="DFKai-SB" w:hAnsi="Times New Roman" w:hint="eastAsia"/>
          <w:szCs w:val="24"/>
        </w:rPr>
        <w:t>值表現</w:t>
      </w:r>
      <w:r w:rsidR="006A660B">
        <w:rPr>
          <w:rFonts w:ascii="Times New Roman" w:eastAsia="DFKai-SB" w:hAnsi="Times New Roman" w:hint="eastAsia"/>
          <w:szCs w:val="24"/>
        </w:rPr>
        <w:t>。</w:t>
      </w:r>
      <w:r w:rsidRPr="0040411B">
        <w:rPr>
          <w:rFonts w:ascii="Times New Roman" w:eastAsia="DFKai-SB" w:hAnsi="Times New Roman" w:hint="eastAsia"/>
        </w:rPr>
        <w:t>如</w:t>
      </w:r>
      <w:r w:rsidR="009650CB">
        <w:rPr>
          <w:rFonts w:ascii="Times New Roman" w:eastAsia="DFKai-SB" w:hAnsi="Times New Roman"/>
        </w:rPr>
        <w:fldChar w:fldCharType="begin"/>
      </w:r>
      <w:r w:rsidR="009650CB">
        <w:rPr>
          <w:rFonts w:ascii="Times New Roman" w:eastAsia="DFKai-SB" w:hAnsi="Times New Roman"/>
        </w:rPr>
        <w:instrText xml:space="preserve"> </w:instrText>
      </w:r>
      <w:r w:rsidR="009650CB">
        <w:rPr>
          <w:rFonts w:ascii="Times New Roman" w:eastAsia="DFKai-SB" w:hAnsi="Times New Roman" w:hint="eastAsia"/>
        </w:rPr>
        <w:instrText>REF _Ref136638114 \h</w:instrText>
      </w:r>
      <w:r w:rsidR="009650CB">
        <w:rPr>
          <w:rFonts w:ascii="Times New Roman" w:eastAsia="DFKai-SB" w:hAnsi="Times New Roman"/>
        </w:rPr>
        <w:instrText xml:space="preserve"> </w:instrText>
      </w:r>
      <w:r w:rsidR="009650CB">
        <w:rPr>
          <w:rFonts w:ascii="Times New Roman" w:eastAsia="DFKai-SB" w:hAnsi="Times New Roman"/>
        </w:rPr>
      </w:r>
      <w:r w:rsidR="009650CB">
        <w:rPr>
          <w:rFonts w:ascii="Times New Roman" w:eastAsia="DFKai-SB" w:hAnsi="Times New Roman"/>
        </w:rPr>
        <w:fldChar w:fldCharType="separate"/>
      </w:r>
      <w:r w:rsidR="00C23BD0" w:rsidRPr="0040411B">
        <w:rPr>
          <w:rStyle w:val="normaltextrun"/>
          <w:rFonts w:ascii="Times New Roman" w:eastAsia="DFKai-SB" w:hAnsi="Times New Roman" w:cs="Times New Roman" w:hint="eastAsia"/>
          <w:kern w:val="0"/>
          <w:szCs w:val="24"/>
        </w:rPr>
        <w:t>表</w:t>
      </w:r>
      <w:r w:rsidR="00C23BD0" w:rsidRPr="0040411B">
        <w:rPr>
          <w:rStyle w:val="normaltextrun"/>
          <w:rFonts w:ascii="Times New Roman" w:eastAsia="DFKai-SB" w:hAnsi="Times New Roman" w:cs="Times New Roman" w:hint="eastAsia"/>
          <w:kern w:val="0"/>
          <w:szCs w:val="24"/>
        </w:rPr>
        <w:t>5-</w:t>
      </w:r>
      <w:r w:rsidR="00C23BD0">
        <w:rPr>
          <w:rStyle w:val="normaltextrun"/>
          <w:rFonts w:ascii="Times New Roman" w:eastAsia="DFKai-SB" w:hAnsi="Times New Roman" w:cs="Times New Roman"/>
          <w:noProof/>
          <w:kern w:val="0"/>
          <w:szCs w:val="24"/>
        </w:rPr>
        <w:t>2</w:t>
      </w:r>
      <w:r w:rsidR="009650CB">
        <w:rPr>
          <w:rFonts w:ascii="Times New Roman" w:eastAsia="DFKai-SB" w:hAnsi="Times New Roman"/>
        </w:rPr>
        <w:fldChar w:fldCharType="end"/>
      </w:r>
      <w:r w:rsidRPr="0040411B">
        <w:rPr>
          <w:rFonts w:ascii="Times New Roman" w:eastAsia="DFKai-SB" w:hAnsi="Times New Roman" w:hint="eastAsia"/>
        </w:rPr>
        <w:t>所示</w:t>
      </w:r>
      <w:r w:rsidRPr="0040411B">
        <w:rPr>
          <w:rFonts w:ascii="Times New Roman" w:eastAsia="DFKai-SB" w:hAnsi="Times New Roman" w:hint="eastAsia"/>
          <w:szCs w:val="24"/>
        </w:rPr>
        <w:t>，從該表可以發現，</w:t>
      </w:r>
      <w:r w:rsidR="00AC7EBC">
        <w:rPr>
          <w:rFonts w:ascii="Times New Roman" w:eastAsia="DFKai-SB" w:hAnsi="Times New Roman" w:hint="eastAsia"/>
          <w:szCs w:val="24"/>
        </w:rPr>
        <w:t>模型一</w:t>
      </w:r>
      <w:r w:rsidR="001C02F8">
        <w:rPr>
          <w:rFonts w:ascii="Times New Roman" w:eastAsia="DFKai-SB" w:hAnsi="Times New Roman" w:hint="eastAsia"/>
          <w:szCs w:val="24"/>
        </w:rPr>
        <w:t xml:space="preserve"> </w:t>
      </w:r>
      <w:r w:rsidR="00AC7EBC">
        <w:rPr>
          <w:rFonts w:ascii="Times New Roman" w:eastAsia="DFKai-SB" w:hAnsi="Times New Roman" w:hint="eastAsia"/>
          <w:szCs w:val="24"/>
        </w:rPr>
        <w:t>在第十回合時，</w:t>
      </w:r>
      <w:r w:rsidR="00AC7EBC" w:rsidRPr="0040411B">
        <w:rPr>
          <w:rFonts w:ascii="Times New Roman" w:eastAsia="DFKai-SB" w:hAnsi="Times New Roman"/>
          <w:szCs w:val="24"/>
        </w:rPr>
        <w:t>val-loss</w:t>
      </w:r>
      <w:r w:rsidR="00AC7EBC">
        <w:rPr>
          <w:rFonts w:ascii="Times New Roman" w:eastAsia="DFKai-SB" w:hAnsi="Times New Roman" w:hint="eastAsia"/>
          <w:szCs w:val="24"/>
        </w:rPr>
        <w:t>為</w:t>
      </w:r>
      <w:r w:rsidR="00AC7EBC" w:rsidRPr="00AC7EBC">
        <w:rPr>
          <w:rFonts w:ascii="Times New Roman" w:eastAsia="DFKai-SB" w:hAnsi="Times New Roman"/>
          <w:szCs w:val="24"/>
        </w:rPr>
        <w:t>0.0576</w:t>
      </w:r>
      <w:r w:rsidR="00DD5D68">
        <w:rPr>
          <w:rFonts w:ascii="Times New Roman" w:eastAsia="DFKai-SB" w:hAnsi="Times New Roman" w:hint="eastAsia"/>
          <w:szCs w:val="24"/>
        </w:rPr>
        <w:t>；</w:t>
      </w:r>
      <w:r w:rsidRPr="0040411B">
        <w:rPr>
          <w:rFonts w:ascii="Times New Roman" w:eastAsia="DFKai-SB" w:hAnsi="Times New Roman" w:hint="eastAsia"/>
          <w:szCs w:val="24"/>
        </w:rPr>
        <w:t>訓練模型二時</w:t>
      </w:r>
      <w:r w:rsidR="00AC7EBC">
        <w:rPr>
          <w:rFonts w:ascii="Times New Roman" w:eastAsia="DFKai-SB" w:hAnsi="Times New Roman" w:hint="eastAsia"/>
          <w:szCs w:val="24"/>
        </w:rPr>
        <w:t>，</w:t>
      </w:r>
      <w:r w:rsidR="00AC7EBC" w:rsidRPr="0040411B">
        <w:rPr>
          <w:rFonts w:ascii="Times New Roman" w:eastAsia="DFKai-SB" w:hAnsi="Times New Roman"/>
          <w:szCs w:val="24"/>
        </w:rPr>
        <w:t>val-loss</w:t>
      </w:r>
      <w:r w:rsidR="00AC7EBC">
        <w:rPr>
          <w:rFonts w:ascii="Times New Roman" w:eastAsia="DFKai-SB" w:hAnsi="Times New Roman" w:hint="eastAsia"/>
          <w:szCs w:val="24"/>
        </w:rPr>
        <w:t>為</w:t>
      </w:r>
      <w:r w:rsidR="00AC7EBC" w:rsidRPr="00AC7EBC">
        <w:rPr>
          <w:rFonts w:ascii="Times New Roman" w:eastAsia="DFKai-SB" w:hAnsi="Times New Roman"/>
          <w:szCs w:val="24"/>
        </w:rPr>
        <w:t>0.0652</w:t>
      </w:r>
      <w:r w:rsidR="00DD5D68">
        <w:rPr>
          <w:rFonts w:ascii="Times New Roman" w:eastAsia="DFKai-SB" w:hAnsi="Times New Roman" w:hint="eastAsia"/>
          <w:szCs w:val="24"/>
        </w:rPr>
        <w:t>。</w:t>
      </w:r>
    </w:p>
    <w:p w14:paraId="08D81F8B" w14:textId="20C06CE7" w:rsidR="000C6CFF" w:rsidRDefault="00DD5D68" w:rsidP="00F057A5">
      <w:pPr>
        <w:spacing w:line="360" w:lineRule="auto"/>
        <w:ind w:firstLineChars="200" w:firstLine="480"/>
        <w:jc w:val="both"/>
        <w:rPr>
          <w:rFonts w:ascii="Times New Roman" w:eastAsia="DFKai-SB" w:hAnsi="Times New Roman"/>
          <w:szCs w:val="24"/>
        </w:rPr>
      </w:pPr>
      <w:r>
        <w:rPr>
          <w:rFonts w:ascii="Times New Roman" w:eastAsia="DFKai-SB" w:hAnsi="Times New Roman" w:hint="eastAsia"/>
          <w:szCs w:val="24"/>
        </w:rPr>
        <w:t>為了確認</w:t>
      </w:r>
      <w:r w:rsidR="000C6CFF" w:rsidRPr="0040411B">
        <w:rPr>
          <w:rFonts w:ascii="Times New Roman" w:eastAsia="DFKai-SB" w:hAnsi="Times New Roman"/>
          <w:szCs w:val="24"/>
        </w:rPr>
        <w:t>train-loss</w:t>
      </w:r>
      <w:r w:rsidR="000C6CFF" w:rsidRPr="0040411B">
        <w:rPr>
          <w:rFonts w:ascii="Times New Roman" w:eastAsia="DFKai-SB" w:hAnsi="Times New Roman" w:hint="eastAsia"/>
          <w:szCs w:val="24"/>
        </w:rPr>
        <w:t>與</w:t>
      </w:r>
      <w:r w:rsidR="000C6CFF" w:rsidRPr="0040411B">
        <w:rPr>
          <w:rFonts w:ascii="Times New Roman" w:eastAsia="DFKai-SB" w:hAnsi="Times New Roman"/>
          <w:szCs w:val="24"/>
        </w:rPr>
        <w:t>val-loss</w:t>
      </w:r>
      <w:r>
        <w:rPr>
          <w:rFonts w:ascii="Times New Roman" w:eastAsia="DFKai-SB" w:hAnsi="Times New Roman" w:hint="eastAsia"/>
          <w:szCs w:val="24"/>
        </w:rPr>
        <w:t>是否</w:t>
      </w:r>
      <w:r w:rsidR="000C6CFF" w:rsidRPr="0040411B">
        <w:rPr>
          <w:rFonts w:ascii="Times New Roman" w:eastAsia="DFKai-SB" w:hAnsi="Times New Roman" w:hint="eastAsia"/>
          <w:szCs w:val="24"/>
        </w:rPr>
        <w:t>還有往下降的空間</w:t>
      </w:r>
      <w:r>
        <w:rPr>
          <w:rFonts w:ascii="Times New Roman" w:eastAsia="DFKai-SB" w:hAnsi="Times New Roman" w:hint="eastAsia"/>
          <w:szCs w:val="24"/>
        </w:rPr>
        <w:t>，</w:t>
      </w:r>
      <w:r w:rsidR="000C6CFF" w:rsidRPr="0040411B">
        <w:rPr>
          <w:rFonts w:ascii="Times New Roman" w:eastAsia="DFKai-SB" w:hAnsi="Times New Roman" w:hint="eastAsia"/>
          <w:szCs w:val="24"/>
        </w:rPr>
        <w:t>因此，</w:t>
      </w:r>
      <w:r w:rsidR="002A2898">
        <w:rPr>
          <w:rFonts w:ascii="Times New Roman" w:eastAsia="DFKai-SB" w:hAnsi="Times New Roman" w:hint="eastAsia"/>
          <w:szCs w:val="24"/>
        </w:rPr>
        <w:t>將</w:t>
      </w:r>
      <w:r w:rsidR="000C6CFF" w:rsidRPr="0040411B">
        <w:rPr>
          <w:rFonts w:ascii="Times New Roman" w:eastAsia="DFKai-SB" w:hAnsi="Times New Roman" w:hint="eastAsia"/>
          <w:szCs w:val="24"/>
        </w:rPr>
        <w:t>本實驗</w:t>
      </w:r>
      <w:r w:rsidR="00873974" w:rsidRPr="0040411B">
        <w:rPr>
          <w:rFonts w:ascii="Times New Roman" w:eastAsia="DFKai-SB" w:hAnsi="Times New Roman" w:hint="eastAsia"/>
          <w:szCs w:val="24"/>
        </w:rPr>
        <w:t>的</w:t>
      </w:r>
      <w:r w:rsidR="001C02F8">
        <w:rPr>
          <w:rFonts w:ascii="Times New Roman" w:eastAsia="DFKai-SB" w:hAnsi="Times New Roman" w:hint="eastAsia"/>
          <w:szCs w:val="24"/>
        </w:rPr>
        <w:t xml:space="preserve">  </w:t>
      </w:r>
      <w:r w:rsidR="00873974" w:rsidRPr="0040411B">
        <w:rPr>
          <w:rFonts w:ascii="Times New Roman" w:eastAsia="DFKai-SB" w:hAnsi="Times New Roman" w:hint="eastAsia"/>
          <w:szCs w:val="24"/>
        </w:rPr>
        <w:t>模型</w:t>
      </w:r>
      <w:r w:rsidR="000C6CFF" w:rsidRPr="0040411B">
        <w:rPr>
          <w:rFonts w:ascii="Times New Roman" w:eastAsia="DFKai-SB" w:hAnsi="Times New Roman" w:hint="eastAsia"/>
          <w:szCs w:val="24"/>
        </w:rPr>
        <w:t>又多訓練</w:t>
      </w:r>
      <w:r w:rsidR="000C6CFF" w:rsidRPr="0040411B">
        <w:rPr>
          <w:rFonts w:ascii="Times New Roman" w:eastAsia="DFKai-SB" w:hAnsi="Times New Roman" w:hint="eastAsia"/>
          <w:szCs w:val="24"/>
        </w:rPr>
        <w:t>5</w:t>
      </w:r>
      <w:r w:rsidR="000C6CFF" w:rsidRPr="0040411B">
        <w:rPr>
          <w:rFonts w:ascii="Times New Roman" w:eastAsia="DFKai-SB" w:hAnsi="Times New Roman" w:hint="eastAsia"/>
          <w:szCs w:val="24"/>
        </w:rPr>
        <w:t>回合。</w:t>
      </w:r>
      <w:r w:rsidR="00A87B02">
        <w:rPr>
          <w:rFonts w:ascii="Times New Roman" w:eastAsia="DFKai-SB" w:hAnsi="Times New Roman" w:hint="eastAsia"/>
          <w:szCs w:val="24"/>
        </w:rPr>
        <w:t>如</w:t>
      </w:r>
      <w:r w:rsidR="00A87B02">
        <w:rPr>
          <w:rFonts w:ascii="Times New Roman" w:eastAsia="DFKai-SB" w:hAnsi="Times New Roman"/>
          <w:szCs w:val="24"/>
        </w:rPr>
        <w:fldChar w:fldCharType="begin"/>
      </w:r>
      <w:r w:rsidR="00A87B02">
        <w:rPr>
          <w:rFonts w:ascii="Times New Roman" w:eastAsia="DFKai-SB" w:hAnsi="Times New Roman"/>
          <w:szCs w:val="24"/>
        </w:rPr>
        <w:instrText xml:space="preserve"> </w:instrText>
      </w:r>
      <w:r w:rsidR="00A87B02">
        <w:rPr>
          <w:rFonts w:ascii="Times New Roman" w:eastAsia="DFKai-SB" w:hAnsi="Times New Roman" w:hint="eastAsia"/>
          <w:szCs w:val="24"/>
        </w:rPr>
        <w:instrText>REF _Ref136638326 \h</w:instrText>
      </w:r>
      <w:r w:rsidR="00A87B02">
        <w:rPr>
          <w:rFonts w:ascii="Times New Roman" w:eastAsia="DFKai-SB" w:hAnsi="Times New Roman"/>
          <w:szCs w:val="24"/>
        </w:rPr>
        <w:instrText xml:space="preserve"> </w:instrText>
      </w:r>
      <w:r w:rsidR="00A87B02">
        <w:rPr>
          <w:rFonts w:ascii="Times New Roman" w:eastAsia="DFKai-SB" w:hAnsi="Times New Roman"/>
          <w:szCs w:val="24"/>
        </w:rPr>
      </w:r>
      <w:r w:rsidR="00A87B02">
        <w:rPr>
          <w:rFonts w:ascii="Times New Roman" w:eastAsia="DFKai-SB" w:hAnsi="Times New Roman"/>
          <w:szCs w:val="24"/>
        </w:rPr>
        <w:fldChar w:fldCharType="separate"/>
      </w:r>
      <w:r w:rsidR="00C23BD0" w:rsidRPr="0040411B">
        <w:rPr>
          <w:rStyle w:val="normaltextrun"/>
          <w:rFonts w:ascii="Times New Roman" w:eastAsia="DFKai-SB" w:hAnsi="Times New Roman" w:cs="Times New Roman"/>
          <w:kern w:val="0"/>
          <w:szCs w:val="24"/>
        </w:rPr>
        <w:t>圖</w:t>
      </w:r>
      <w:r w:rsidR="00C23BD0" w:rsidRPr="0040411B">
        <w:rPr>
          <w:rStyle w:val="normaltextrun"/>
          <w:rFonts w:ascii="Times New Roman" w:eastAsia="DFKai-SB" w:hAnsi="Times New Roman" w:cs="Times New Roman"/>
          <w:kern w:val="0"/>
          <w:szCs w:val="24"/>
        </w:rPr>
        <w:t>5-</w:t>
      </w:r>
      <w:r w:rsidR="00C23BD0">
        <w:rPr>
          <w:rStyle w:val="normaltextrun"/>
          <w:rFonts w:ascii="Times New Roman" w:eastAsia="DFKai-SB" w:hAnsi="Times New Roman" w:cs="Times New Roman"/>
          <w:noProof/>
          <w:kern w:val="0"/>
          <w:szCs w:val="24"/>
        </w:rPr>
        <w:t>2</w:t>
      </w:r>
      <w:r w:rsidR="00A87B02">
        <w:rPr>
          <w:rFonts w:ascii="Times New Roman" w:eastAsia="DFKai-SB" w:hAnsi="Times New Roman"/>
          <w:szCs w:val="24"/>
        </w:rPr>
        <w:fldChar w:fldCharType="end"/>
      </w:r>
      <w:r w:rsidR="00A87B02">
        <w:rPr>
          <w:rFonts w:ascii="Times New Roman" w:eastAsia="DFKai-SB" w:hAnsi="Times New Roman"/>
          <w:szCs w:val="24"/>
        </w:rPr>
        <w:fldChar w:fldCharType="begin"/>
      </w:r>
      <w:r w:rsidR="00A87B02">
        <w:rPr>
          <w:rFonts w:ascii="Times New Roman" w:eastAsia="DFKai-SB" w:hAnsi="Times New Roman"/>
          <w:szCs w:val="24"/>
        </w:rPr>
        <w:instrText xml:space="preserve"> REF _Ref136638327 \h </w:instrText>
      </w:r>
      <w:r w:rsidR="00A87B02">
        <w:rPr>
          <w:rFonts w:ascii="Times New Roman" w:eastAsia="DFKai-SB" w:hAnsi="Times New Roman"/>
          <w:szCs w:val="24"/>
        </w:rPr>
      </w:r>
      <w:r w:rsidR="00A87B02">
        <w:rPr>
          <w:rFonts w:ascii="Times New Roman" w:eastAsia="DFKai-SB" w:hAnsi="Times New Roman"/>
          <w:szCs w:val="24"/>
        </w:rPr>
        <w:fldChar w:fldCharType="separate"/>
      </w:r>
      <w:r w:rsidR="00C23BD0" w:rsidRPr="0040411B">
        <w:rPr>
          <w:rStyle w:val="normaltextrun"/>
          <w:rFonts w:ascii="Times New Roman" w:eastAsia="DFKai-SB" w:hAnsi="Times New Roman" w:cs="Times New Roman"/>
          <w:kern w:val="0"/>
          <w:szCs w:val="24"/>
        </w:rPr>
        <w:t>圖</w:t>
      </w:r>
      <w:r w:rsidR="00C23BD0" w:rsidRPr="0040411B">
        <w:rPr>
          <w:rStyle w:val="normaltextrun"/>
          <w:rFonts w:ascii="Times New Roman" w:eastAsia="DFKai-SB" w:hAnsi="Times New Roman" w:cs="Times New Roman"/>
          <w:kern w:val="0"/>
          <w:szCs w:val="24"/>
        </w:rPr>
        <w:t>5-</w:t>
      </w:r>
      <w:r w:rsidR="00C23BD0">
        <w:rPr>
          <w:rStyle w:val="normaltextrun"/>
          <w:rFonts w:ascii="Times New Roman" w:eastAsia="DFKai-SB" w:hAnsi="Times New Roman" w:cs="Times New Roman"/>
          <w:noProof/>
          <w:kern w:val="0"/>
          <w:szCs w:val="24"/>
        </w:rPr>
        <w:t>3</w:t>
      </w:r>
      <w:r w:rsidR="00A87B02">
        <w:rPr>
          <w:rFonts w:ascii="Times New Roman" w:eastAsia="DFKai-SB" w:hAnsi="Times New Roman"/>
          <w:szCs w:val="24"/>
        </w:rPr>
        <w:fldChar w:fldCharType="end"/>
      </w:r>
      <w:r w:rsidR="00A87B02">
        <w:rPr>
          <w:rFonts w:ascii="Times New Roman" w:eastAsia="DFKai-SB" w:hAnsi="Times New Roman" w:hint="eastAsia"/>
          <w:szCs w:val="24"/>
        </w:rPr>
        <w:t>所示，兩個模型在第十回合到第十五回合的評估指標表現中</w:t>
      </w:r>
      <w:r w:rsidR="00F057A5">
        <w:rPr>
          <w:rFonts w:ascii="Times New Roman" w:eastAsia="DFKai-SB" w:hAnsi="Times New Roman" w:hint="eastAsia"/>
          <w:szCs w:val="24"/>
        </w:rPr>
        <w:t>，</w:t>
      </w:r>
      <w:r w:rsidR="000C6CFF" w:rsidRPr="0040411B">
        <w:rPr>
          <w:rFonts w:ascii="Times New Roman" w:eastAsia="DFKai-SB" w:hAnsi="Times New Roman" w:hint="eastAsia"/>
          <w:szCs w:val="24"/>
        </w:rPr>
        <w:t>模型一最佳的表現為第十回合</w:t>
      </w:r>
      <w:r w:rsidR="00F057A5">
        <w:rPr>
          <w:rFonts w:ascii="Times New Roman" w:eastAsia="DFKai-SB" w:hAnsi="Times New Roman" w:hint="eastAsia"/>
          <w:szCs w:val="24"/>
        </w:rPr>
        <w:t>，模型二最佳</w:t>
      </w:r>
      <w:r w:rsidR="00F057A5" w:rsidRPr="0040411B">
        <w:rPr>
          <w:rFonts w:ascii="Times New Roman" w:eastAsia="DFKai-SB" w:hAnsi="Times New Roman" w:hint="eastAsia"/>
          <w:szCs w:val="24"/>
        </w:rPr>
        <w:t>的表現為第十</w:t>
      </w:r>
      <w:r w:rsidR="00F057A5">
        <w:rPr>
          <w:rFonts w:ascii="Times New Roman" w:eastAsia="DFKai-SB" w:hAnsi="Times New Roman" w:hint="eastAsia"/>
          <w:szCs w:val="24"/>
        </w:rPr>
        <w:t>五</w:t>
      </w:r>
      <w:r w:rsidR="00A87B02">
        <w:rPr>
          <w:rFonts w:ascii="Times New Roman" w:eastAsia="DFKai-SB" w:hAnsi="Times New Roman" w:hint="eastAsia"/>
          <w:szCs w:val="24"/>
        </w:rPr>
        <w:t xml:space="preserve">  </w:t>
      </w:r>
      <w:r w:rsidR="00F057A5" w:rsidRPr="0040411B">
        <w:rPr>
          <w:rFonts w:ascii="Times New Roman" w:eastAsia="DFKai-SB" w:hAnsi="Times New Roman" w:hint="eastAsia"/>
          <w:szCs w:val="24"/>
        </w:rPr>
        <w:t>回合</w:t>
      </w:r>
      <w:r w:rsidR="000C6CFF" w:rsidRPr="0040411B">
        <w:rPr>
          <w:rFonts w:ascii="Times New Roman" w:eastAsia="DFKai-SB" w:hAnsi="Times New Roman" w:hint="eastAsia"/>
          <w:szCs w:val="24"/>
        </w:rPr>
        <w:t>。</w:t>
      </w:r>
    </w:p>
    <w:p w14:paraId="444A6637" w14:textId="6DB7A627" w:rsidR="009650CB" w:rsidRPr="009650CB" w:rsidRDefault="009650CB" w:rsidP="003043F7">
      <w:pPr>
        <w:spacing w:line="360" w:lineRule="auto"/>
        <w:ind w:firstLineChars="200" w:firstLine="480"/>
        <w:jc w:val="both"/>
        <w:rPr>
          <w:rFonts w:ascii="Times New Roman" w:eastAsia="DFKai-SB" w:hAnsi="Times New Roman" w:cs="Times New Roman"/>
          <w:kern w:val="0"/>
          <w:szCs w:val="24"/>
        </w:rPr>
      </w:pPr>
      <w:r w:rsidRPr="0040411B">
        <w:rPr>
          <w:rFonts w:ascii="Times New Roman" w:eastAsia="DFKai-SB" w:hAnsi="Times New Roman" w:hint="eastAsia"/>
        </w:rPr>
        <w:t>如</w:t>
      </w:r>
      <w:r w:rsidR="003043F7">
        <w:rPr>
          <w:rFonts w:ascii="Times New Roman" w:eastAsia="DFKai-SB" w:hAnsi="Times New Roman"/>
        </w:rPr>
        <w:fldChar w:fldCharType="begin"/>
      </w:r>
      <w:r w:rsidR="003043F7">
        <w:rPr>
          <w:rFonts w:ascii="Times New Roman" w:eastAsia="DFKai-SB" w:hAnsi="Times New Roman"/>
        </w:rPr>
        <w:instrText xml:space="preserve"> </w:instrText>
      </w:r>
      <w:r w:rsidR="003043F7">
        <w:rPr>
          <w:rFonts w:ascii="Times New Roman" w:eastAsia="DFKai-SB" w:hAnsi="Times New Roman" w:hint="eastAsia"/>
        </w:rPr>
        <w:instrText>REF _Ref132669884 \h</w:instrText>
      </w:r>
      <w:r w:rsidR="003043F7">
        <w:rPr>
          <w:rFonts w:ascii="Times New Roman" w:eastAsia="DFKai-SB" w:hAnsi="Times New Roman"/>
        </w:rPr>
        <w:instrText xml:space="preserve"> </w:instrText>
      </w:r>
      <w:r w:rsidR="003043F7">
        <w:rPr>
          <w:rFonts w:ascii="Times New Roman" w:eastAsia="DFKai-SB" w:hAnsi="Times New Roman"/>
        </w:rPr>
      </w:r>
      <w:r w:rsidR="003043F7">
        <w:rPr>
          <w:rFonts w:ascii="Times New Roman" w:eastAsia="DFKai-SB" w:hAnsi="Times New Roman"/>
        </w:rPr>
        <w:fldChar w:fldCharType="separate"/>
      </w:r>
      <w:r w:rsidR="00C23BD0" w:rsidRPr="0040411B">
        <w:rPr>
          <w:rStyle w:val="normaltextrun"/>
          <w:rFonts w:ascii="Times New Roman" w:eastAsia="DFKai-SB" w:hAnsi="Times New Roman" w:cs="Times New Roman" w:hint="eastAsia"/>
          <w:kern w:val="0"/>
          <w:szCs w:val="24"/>
        </w:rPr>
        <w:t>表</w:t>
      </w:r>
      <w:r w:rsidR="00C23BD0" w:rsidRPr="0040411B">
        <w:rPr>
          <w:rStyle w:val="normaltextrun"/>
          <w:rFonts w:ascii="Times New Roman" w:eastAsia="DFKai-SB" w:hAnsi="Times New Roman" w:cs="Times New Roman" w:hint="eastAsia"/>
          <w:kern w:val="0"/>
          <w:szCs w:val="24"/>
        </w:rPr>
        <w:t>5-</w:t>
      </w:r>
      <w:r w:rsidR="00C23BD0">
        <w:rPr>
          <w:rStyle w:val="normaltextrun"/>
          <w:rFonts w:ascii="Times New Roman" w:eastAsia="DFKai-SB" w:hAnsi="Times New Roman" w:cs="Times New Roman"/>
          <w:noProof/>
          <w:kern w:val="0"/>
          <w:szCs w:val="24"/>
        </w:rPr>
        <w:t>3</w:t>
      </w:r>
      <w:r w:rsidR="003043F7">
        <w:rPr>
          <w:rFonts w:ascii="Times New Roman" w:eastAsia="DFKai-SB" w:hAnsi="Times New Roman"/>
        </w:rPr>
        <w:fldChar w:fldCharType="end"/>
      </w:r>
      <w:r w:rsidR="003043F7">
        <w:rPr>
          <w:rFonts w:ascii="Times New Roman" w:eastAsia="DFKai-SB" w:hAnsi="Times New Roman"/>
        </w:rPr>
        <w:fldChar w:fldCharType="begin"/>
      </w:r>
      <w:r w:rsidR="003043F7">
        <w:rPr>
          <w:rFonts w:ascii="Times New Roman" w:eastAsia="DFKai-SB" w:hAnsi="Times New Roman"/>
        </w:rPr>
        <w:instrText xml:space="preserve"> REF _Ref138714260 \h </w:instrText>
      </w:r>
      <w:r w:rsidR="003043F7">
        <w:rPr>
          <w:rFonts w:ascii="Times New Roman" w:eastAsia="DFKai-SB" w:hAnsi="Times New Roman"/>
        </w:rPr>
      </w:r>
      <w:r w:rsidR="003043F7">
        <w:rPr>
          <w:rFonts w:ascii="Times New Roman" w:eastAsia="DFKai-SB" w:hAnsi="Times New Roman"/>
        </w:rPr>
        <w:fldChar w:fldCharType="separate"/>
      </w:r>
      <w:r w:rsidR="00C23BD0" w:rsidRPr="0040411B">
        <w:rPr>
          <w:rStyle w:val="normaltextrun"/>
          <w:rFonts w:ascii="Times New Roman" w:eastAsia="DFKai-SB" w:hAnsi="Times New Roman" w:cs="Times New Roman" w:hint="eastAsia"/>
          <w:kern w:val="0"/>
          <w:szCs w:val="24"/>
        </w:rPr>
        <w:t>表</w:t>
      </w:r>
      <w:r w:rsidR="00C23BD0" w:rsidRPr="0040411B">
        <w:rPr>
          <w:rStyle w:val="normaltextrun"/>
          <w:rFonts w:ascii="Times New Roman" w:eastAsia="DFKai-SB" w:hAnsi="Times New Roman" w:cs="Times New Roman" w:hint="eastAsia"/>
          <w:kern w:val="0"/>
          <w:szCs w:val="24"/>
        </w:rPr>
        <w:t>5-</w:t>
      </w:r>
      <w:r w:rsidR="00C23BD0">
        <w:rPr>
          <w:rStyle w:val="normaltextrun"/>
          <w:rFonts w:ascii="Times New Roman" w:eastAsia="DFKai-SB" w:hAnsi="Times New Roman" w:cs="Times New Roman"/>
          <w:noProof/>
          <w:kern w:val="0"/>
          <w:szCs w:val="24"/>
        </w:rPr>
        <w:t>4</w:t>
      </w:r>
      <w:r w:rsidR="003043F7">
        <w:rPr>
          <w:rFonts w:ascii="Times New Roman" w:eastAsia="DFKai-SB" w:hAnsi="Times New Roman"/>
        </w:rPr>
        <w:fldChar w:fldCharType="end"/>
      </w:r>
      <w:r w:rsidRPr="0040411B">
        <w:rPr>
          <w:rFonts w:ascii="Times New Roman" w:eastAsia="DFKai-SB" w:hAnsi="Times New Roman" w:hint="eastAsia"/>
        </w:rPr>
        <w:t>所示，表格內容為</w:t>
      </w:r>
      <w:r w:rsidRPr="0040411B">
        <w:rPr>
          <w:rFonts w:ascii="Times New Roman" w:eastAsia="DFKai-SB" w:hAnsi="Times New Roman"/>
          <w:szCs w:val="24"/>
        </w:rPr>
        <w:t>mT</w:t>
      </w:r>
      <w:r w:rsidRPr="0040411B">
        <w:rPr>
          <w:rFonts w:ascii="Times New Roman" w:eastAsia="DFKai-SB" w:hAnsi="Times New Roman" w:hint="eastAsia"/>
          <w:szCs w:val="24"/>
        </w:rPr>
        <w:t>5</w:t>
      </w:r>
      <w:r w:rsidRPr="0040411B">
        <w:rPr>
          <w:rFonts w:ascii="Times New Roman" w:eastAsia="DFKai-SB" w:hAnsi="Times New Roman" w:hint="eastAsia"/>
          <w:szCs w:val="24"/>
        </w:rPr>
        <w:t>模型預測之</w:t>
      </w:r>
      <w:r w:rsidR="000F4D4B">
        <w:rPr>
          <w:rFonts w:ascii="Times New Roman" w:eastAsia="DFKai-SB" w:hAnsi="Times New Roman" w:hint="eastAsia"/>
          <w:szCs w:val="24"/>
        </w:rPr>
        <w:t>每五</w:t>
      </w:r>
      <w:r w:rsidRPr="0040411B">
        <w:rPr>
          <w:rFonts w:ascii="Times New Roman" w:eastAsia="DFKai-SB" w:hAnsi="Times New Roman" w:hint="eastAsia"/>
          <w:szCs w:val="24"/>
        </w:rPr>
        <w:t>回合準確率表現，</w:t>
      </w:r>
      <w:r w:rsidR="00247C4C">
        <w:rPr>
          <w:rFonts w:ascii="Times New Roman" w:eastAsia="DFKai-SB" w:hAnsi="Times New Roman" w:hint="eastAsia"/>
          <w:szCs w:val="24"/>
        </w:rPr>
        <w:t xml:space="preserve"> </w:t>
      </w:r>
      <w:r w:rsidRPr="0040411B">
        <w:rPr>
          <w:rFonts w:ascii="Times New Roman" w:eastAsia="DFKai-SB" w:hAnsi="Times New Roman" w:hint="eastAsia"/>
          <w:szCs w:val="24"/>
        </w:rPr>
        <w:t>內容包含</w:t>
      </w:r>
      <w:r w:rsidRPr="0040411B">
        <w:rPr>
          <w:rFonts w:ascii="Times New Roman" w:eastAsia="DFKai-SB" w:hAnsi="Times New Roman"/>
        </w:rPr>
        <w:t>Pre</w:t>
      </w:r>
      <w:r w:rsidRPr="0040411B">
        <w:rPr>
          <w:rFonts w:ascii="Times New Roman" w:eastAsia="DFKai-SB" w:hAnsi="Times New Roman" w:hint="eastAsia"/>
        </w:rPr>
        <w:t>c</w:t>
      </w:r>
      <w:r w:rsidRPr="0040411B">
        <w:rPr>
          <w:rFonts w:ascii="Times New Roman" w:eastAsia="DFKai-SB" w:hAnsi="Times New Roman"/>
        </w:rPr>
        <w:t>ision</w:t>
      </w:r>
      <w:r w:rsidRPr="0040411B">
        <w:rPr>
          <w:rFonts w:ascii="Times New Roman" w:eastAsia="DFKai-SB" w:hAnsi="Times New Roman" w:hint="eastAsia"/>
        </w:rPr>
        <w:t>、</w:t>
      </w:r>
      <w:r w:rsidRPr="0040411B">
        <w:rPr>
          <w:rFonts w:ascii="Times New Roman" w:eastAsia="DFKai-SB" w:hAnsi="Times New Roman"/>
        </w:rPr>
        <w:t>Recall</w:t>
      </w:r>
      <w:r w:rsidRPr="0040411B">
        <w:rPr>
          <w:rFonts w:ascii="Times New Roman" w:eastAsia="DFKai-SB" w:hAnsi="Times New Roman" w:hint="eastAsia"/>
        </w:rPr>
        <w:t>、</w:t>
      </w:r>
      <w:r w:rsidRPr="0040411B">
        <w:rPr>
          <w:rFonts w:ascii="Times New Roman" w:eastAsia="DFKai-SB" w:hAnsi="Times New Roman"/>
        </w:rPr>
        <w:t>F1-Score</w:t>
      </w:r>
      <w:r w:rsidR="000F4D4B">
        <w:rPr>
          <w:rFonts w:ascii="Times New Roman" w:eastAsia="DFKai-SB" w:hAnsi="Times New Roman" w:hint="eastAsia"/>
        </w:rPr>
        <w:t>及</w:t>
      </w:r>
      <w:r w:rsidRPr="0040411B">
        <w:rPr>
          <w:rFonts w:ascii="Times New Roman" w:eastAsia="DFKai-SB" w:hAnsi="Times New Roman"/>
        </w:rPr>
        <w:t>Strict accuracy</w:t>
      </w:r>
      <w:r w:rsidRPr="0040411B">
        <w:rPr>
          <w:rFonts w:ascii="Times New Roman" w:eastAsia="DFKai-SB" w:hAnsi="Times New Roman" w:hint="eastAsia"/>
          <w:szCs w:val="24"/>
        </w:rPr>
        <w:t>準確率與訓練總花費時間</w:t>
      </w:r>
      <w:r w:rsidRPr="0040411B">
        <w:rPr>
          <w:rFonts w:ascii="Times New Roman" w:eastAsia="DFKai-SB" w:hAnsi="Times New Roman" w:hint="eastAsia"/>
          <w:szCs w:val="24"/>
        </w:rPr>
        <w:t>(T</w:t>
      </w:r>
      <w:r w:rsidRPr="0040411B">
        <w:rPr>
          <w:rFonts w:ascii="Times New Roman" w:eastAsia="DFKai-SB" w:hAnsi="Times New Roman"/>
          <w:szCs w:val="24"/>
        </w:rPr>
        <w:t>otal time</w:t>
      </w:r>
      <w:r w:rsidRPr="0040411B">
        <w:rPr>
          <w:rFonts w:ascii="Times New Roman" w:eastAsia="DFKai-SB" w:hAnsi="Times New Roman" w:hint="eastAsia"/>
          <w:szCs w:val="24"/>
        </w:rPr>
        <w:t>)</w:t>
      </w:r>
      <w:r w:rsidRPr="0040411B">
        <w:rPr>
          <w:rFonts w:ascii="Times New Roman" w:eastAsia="DFKai-SB" w:hAnsi="Times New Roman" w:hint="eastAsia"/>
        </w:rPr>
        <w:t>。</w:t>
      </w:r>
    </w:p>
    <w:p w14:paraId="663ECDBE" w14:textId="39390C43" w:rsidR="000C6CFF" w:rsidRDefault="000C6CFF" w:rsidP="000C6CFF">
      <w:pPr>
        <w:spacing w:line="360" w:lineRule="auto"/>
        <w:ind w:firstLineChars="200" w:firstLine="480"/>
        <w:jc w:val="both"/>
        <w:rPr>
          <w:rFonts w:ascii="Times New Roman" w:eastAsia="DFKai-SB" w:hAnsi="Times New Roman"/>
        </w:rPr>
      </w:pPr>
      <w:r w:rsidRPr="0040411B">
        <w:rPr>
          <w:rFonts w:ascii="Times New Roman" w:eastAsia="DFKai-SB" w:hAnsi="Times New Roman" w:hint="eastAsia"/>
        </w:rPr>
        <w:t>如</w:t>
      </w:r>
      <w:r w:rsidRPr="0040411B">
        <w:rPr>
          <w:rFonts w:ascii="Times New Roman" w:eastAsia="DFKai-SB" w:hAnsi="Times New Roman"/>
        </w:rPr>
        <w:fldChar w:fldCharType="begin"/>
      </w:r>
      <w:r w:rsidRPr="0040411B">
        <w:rPr>
          <w:rFonts w:ascii="Times New Roman" w:eastAsia="DFKai-SB" w:hAnsi="Times New Roman"/>
        </w:rPr>
        <w:instrText xml:space="preserve"> REF _Ref132669889 \h </w:instrText>
      </w:r>
      <w:r w:rsidR="0040411B">
        <w:rPr>
          <w:rFonts w:ascii="Times New Roman" w:eastAsia="DFKai-SB" w:hAnsi="Times New Roman"/>
        </w:rPr>
        <w:instrText xml:space="preserve"> \* MERGEFORMAT </w:instrText>
      </w:r>
      <w:r w:rsidRPr="0040411B">
        <w:rPr>
          <w:rFonts w:ascii="Times New Roman" w:eastAsia="DFKai-SB" w:hAnsi="Times New Roman"/>
        </w:rPr>
      </w:r>
      <w:r w:rsidRPr="0040411B">
        <w:rPr>
          <w:rFonts w:ascii="Times New Roman" w:eastAsia="DFKai-SB" w:hAnsi="Times New Roman"/>
        </w:rPr>
        <w:fldChar w:fldCharType="separate"/>
      </w:r>
      <w:r w:rsidR="00C23BD0" w:rsidRPr="0040411B">
        <w:rPr>
          <w:rStyle w:val="normaltextrun"/>
          <w:rFonts w:ascii="Times New Roman" w:eastAsia="DFKai-SB" w:hAnsi="Times New Roman" w:cs="Times New Roman" w:hint="eastAsia"/>
          <w:kern w:val="0"/>
          <w:szCs w:val="24"/>
        </w:rPr>
        <w:t>表</w:t>
      </w:r>
      <w:r w:rsidR="00C23BD0" w:rsidRPr="0040411B">
        <w:rPr>
          <w:rStyle w:val="normaltextrun"/>
          <w:rFonts w:ascii="Times New Roman" w:eastAsia="DFKai-SB" w:hAnsi="Times New Roman" w:cs="Times New Roman" w:hint="eastAsia"/>
          <w:kern w:val="0"/>
          <w:szCs w:val="24"/>
        </w:rPr>
        <w:t>5-</w:t>
      </w:r>
      <w:r w:rsidR="00C23BD0">
        <w:rPr>
          <w:rStyle w:val="normaltextrun"/>
          <w:rFonts w:ascii="Times New Roman" w:eastAsia="DFKai-SB" w:hAnsi="Times New Roman" w:cs="Times New Roman"/>
          <w:kern w:val="0"/>
          <w:szCs w:val="24"/>
        </w:rPr>
        <w:t>5</w:t>
      </w:r>
      <w:r w:rsidRPr="0040411B">
        <w:rPr>
          <w:rFonts w:ascii="Times New Roman" w:eastAsia="DFKai-SB" w:hAnsi="Times New Roman"/>
        </w:rPr>
        <w:fldChar w:fldCharType="end"/>
      </w:r>
      <w:r w:rsidRPr="0040411B">
        <w:rPr>
          <w:rFonts w:ascii="Times New Roman" w:eastAsia="DFKai-SB" w:hAnsi="Times New Roman" w:hint="eastAsia"/>
        </w:rPr>
        <w:t>所示，將本實驗模型一與模型二做比較</w:t>
      </w:r>
      <w:r w:rsidR="008A2C68">
        <w:rPr>
          <w:rFonts w:ascii="Times New Roman" w:eastAsia="DFKai-SB" w:hAnsi="Times New Roman" w:hint="eastAsia"/>
        </w:rPr>
        <w:t>。</w:t>
      </w:r>
      <w:r w:rsidRPr="0040411B">
        <w:rPr>
          <w:rFonts w:ascii="Times New Roman" w:eastAsia="DFKai-SB" w:hAnsi="Times New Roman" w:hint="eastAsia"/>
        </w:rPr>
        <w:t>由此表可得知，</w:t>
      </w:r>
      <w:r w:rsidRPr="0040411B">
        <w:rPr>
          <w:rFonts w:ascii="Times New Roman" w:eastAsia="DFKai-SB" w:hAnsi="Times New Roman" w:hint="eastAsia"/>
        </w:rPr>
        <w:t>m</w:t>
      </w:r>
      <w:r w:rsidRPr="0040411B">
        <w:rPr>
          <w:rFonts w:ascii="Times New Roman" w:eastAsia="DFKai-SB" w:hAnsi="Times New Roman"/>
        </w:rPr>
        <w:t>T5</w:t>
      </w:r>
      <w:r w:rsidRPr="0040411B">
        <w:rPr>
          <w:rFonts w:ascii="Times New Roman" w:eastAsia="DFKai-SB" w:hAnsi="Times New Roman" w:hint="eastAsia"/>
          <w:szCs w:val="24"/>
        </w:rPr>
        <w:t>模型在訓練繁體資料集與簡體資料集的表現上，並沒有很大的差異，得到的準確率</w:t>
      </w:r>
      <w:r w:rsidR="00C04309">
        <w:rPr>
          <w:rFonts w:ascii="Times New Roman" w:eastAsia="DFKai-SB" w:hAnsi="Times New Roman" w:hint="eastAsia"/>
          <w:szCs w:val="24"/>
        </w:rPr>
        <w:t xml:space="preserve">  </w:t>
      </w:r>
      <w:r w:rsidRPr="0040411B">
        <w:rPr>
          <w:rFonts w:ascii="Times New Roman" w:eastAsia="DFKai-SB" w:hAnsi="Times New Roman" w:hint="eastAsia"/>
          <w:szCs w:val="24"/>
        </w:rPr>
        <w:t>評估指標</w:t>
      </w:r>
      <w:r w:rsidRPr="0040411B">
        <w:rPr>
          <w:rFonts w:ascii="Times New Roman" w:eastAsia="DFKai-SB" w:hAnsi="Times New Roman"/>
        </w:rPr>
        <w:t>Pre</w:t>
      </w:r>
      <w:r w:rsidRPr="0040411B">
        <w:rPr>
          <w:rFonts w:ascii="Times New Roman" w:eastAsia="DFKai-SB" w:hAnsi="Times New Roman" w:hint="eastAsia"/>
        </w:rPr>
        <w:t>c</w:t>
      </w:r>
      <w:r w:rsidRPr="0040411B">
        <w:rPr>
          <w:rFonts w:ascii="Times New Roman" w:eastAsia="DFKai-SB" w:hAnsi="Times New Roman"/>
        </w:rPr>
        <w:t>ision</w:t>
      </w:r>
      <w:r w:rsidRPr="0040411B">
        <w:rPr>
          <w:rFonts w:ascii="Times New Roman" w:eastAsia="DFKai-SB" w:hAnsi="Times New Roman" w:hint="eastAsia"/>
        </w:rPr>
        <w:t>有達到</w:t>
      </w:r>
      <w:r w:rsidRPr="0040411B">
        <w:rPr>
          <w:rFonts w:ascii="Times New Roman" w:eastAsia="DFKai-SB" w:hAnsi="Times New Roman" w:hint="eastAsia"/>
        </w:rPr>
        <w:t>92~93%</w:t>
      </w:r>
      <w:r w:rsidRPr="0040411B">
        <w:rPr>
          <w:rFonts w:ascii="Times New Roman" w:eastAsia="DFKai-SB" w:hAnsi="Times New Roman" w:hint="eastAsia"/>
        </w:rPr>
        <w:t>，</w:t>
      </w:r>
      <w:r w:rsidRPr="0040411B">
        <w:rPr>
          <w:rFonts w:ascii="Times New Roman" w:eastAsia="DFKai-SB" w:hAnsi="Times New Roman"/>
        </w:rPr>
        <w:t>Recall</w:t>
      </w:r>
      <w:r w:rsidRPr="0040411B">
        <w:rPr>
          <w:rFonts w:ascii="Times New Roman" w:eastAsia="DFKai-SB" w:hAnsi="Times New Roman" w:hint="eastAsia"/>
        </w:rPr>
        <w:t>、</w:t>
      </w:r>
      <w:r w:rsidRPr="0040411B">
        <w:rPr>
          <w:rFonts w:ascii="Times New Roman" w:eastAsia="DFKai-SB" w:hAnsi="Times New Roman"/>
        </w:rPr>
        <w:t>F1-Score</w:t>
      </w:r>
      <w:r w:rsidRPr="0040411B">
        <w:rPr>
          <w:rFonts w:ascii="Times New Roman" w:eastAsia="DFKai-SB" w:hAnsi="Times New Roman" w:hint="eastAsia"/>
        </w:rPr>
        <w:t>落在</w:t>
      </w:r>
      <w:r w:rsidR="009F51AD">
        <w:rPr>
          <w:rFonts w:ascii="Times New Roman" w:eastAsia="DFKai-SB" w:hAnsi="Times New Roman"/>
        </w:rPr>
        <w:t>8</w:t>
      </w:r>
      <w:r w:rsidR="005F2373">
        <w:rPr>
          <w:rFonts w:ascii="Times New Roman" w:eastAsia="DFKai-SB" w:hAnsi="Times New Roman" w:hint="eastAsia"/>
        </w:rPr>
        <w:t>7~89</w:t>
      </w:r>
      <w:r w:rsidR="005F2373">
        <w:rPr>
          <w:rFonts w:ascii="Times New Roman" w:eastAsia="DFKai-SB" w:hAnsi="Times New Roman"/>
        </w:rPr>
        <w:t>%</w:t>
      </w:r>
      <w:r w:rsidRPr="0040411B">
        <w:rPr>
          <w:rFonts w:ascii="Times New Roman" w:eastAsia="DFKai-SB" w:hAnsi="Times New Roman" w:hint="eastAsia"/>
        </w:rPr>
        <w:t>，</w:t>
      </w:r>
      <w:r w:rsidRPr="0040411B">
        <w:rPr>
          <w:rFonts w:ascii="Times New Roman" w:eastAsia="DFKai-SB" w:hAnsi="Times New Roman"/>
        </w:rPr>
        <w:t>Strict accuracy</w:t>
      </w:r>
      <w:r w:rsidRPr="0040411B">
        <w:rPr>
          <w:rFonts w:ascii="Times New Roman" w:eastAsia="DFKai-SB" w:hAnsi="Times New Roman" w:hint="eastAsia"/>
        </w:rPr>
        <w:t>也有</w:t>
      </w:r>
      <w:r w:rsidR="009F51AD">
        <w:rPr>
          <w:rFonts w:ascii="Times New Roman" w:eastAsia="DFKai-SB" w:hAnsi="Times New Roman"/>
        </w:rPr>
        <w:t>7</w:t>
      </w:r>
      <w:r w:rsidR="005F2373">
        <w:rPr>
          <w:rFonts w:ascii="Times New Roman" w:eastAsia="DFKai-SB" w:hAnsi="Times New Roman" w:hint="eastAsia"/>
        </w:rPr>
        <w:t>4~76</w:t>
      </w:r>
      <w:r w:rsidR="009F51AD">
        <w:rPr>
          <w:rFonts w:ascii="Times New Roman" w:eastAsia="DFKai-SB" w:hAnsi="Times New Roman"/>
        </w:rPr>
        <w:t>%</w:t>
      </w:r>
      <w:r w:rsidR="00AC4B19">
        <w:rPr>
          <w:rFonts w:ascii="Times New Roman" w:eastAsia="DFKai-SB" w:hAnsi="Times New Roman" w:hint="eastAsia"/>
        </w:rPr>
        <w:t>。</w:t>
      </w:r>
      <w:r w:rsidRPr="0040411B">
        <w:rPr>
          <w:rFonts w:ascii="Times New Roman" w:eastAsia="DFKai-SB" w:hAnsi="Times New Roman" w:hint="eastAsia"/>
        </w:rPr>
        <w:t>模型一最佳回合數為第十回合</w:t>
      </w:r>
      <w:r w:rsidR="008A2C68" w:rsidRPr="0040411B">
        <w:rPr>
          <w:rFonts w:ascii="Times New Roman" w:eastAsia="DFKai-SB" w:hAnsi="Times New Roman" w:hint="eastAsia"/>
        </w:rPr>
        <w:t>，花費的時間大約</w:t>
      </w:r>
      <w:r w:rsidR="008A2C68">
        <w:rPr>
          <w:rFonts w:ascii="Times New Roman" w:eastAsia="DFKai-SB" w:hAnsi="Times New Roman" w:hint="eastAsia"/>
        </w:rPr>
        <w:t>3</w:t>
      </w:r>
      <w:r w:rsidR="008A2C68" w:rsidRPr="0040411B">
        <w:rPr>
          <w:rFonts w:ascii="Times New Roman" w:eastAsia="DFKai-SB" w:hAnsi="Times New Roman" w:hint="eastAsia"/>
        </w:rPr>
        <w:t>個多小時</w:t>
      </w:r>
      <w:r w:rsidR="008A2C68">
        <w:rPr>
          <w:rFonts w:ascii="Times New Roman" w:eastAsia="DFKai-SB" w:hAnsi="Times New Roman" w:hint="eastAsia"/>
        </w:rPr>
        <w:t>；</w:t>
      </w:r>
      <w:r w:rsidR="00247C4C">
        <w:rPr>
          <w:rFonts w:ascii="Times New Roman" w:eastAsia="DFKai-SB" w:hAnsi="Times New Roman" w:hint="eastAsia"/>
        </w:rPr>
        <w:t xml:space="preserve"> </w:t>
      </w:r>
      <w:r w:rsidR="00247C4C">
        <w:rPr>
          <w:rFonts w:ascii="Times New Roman" w:eastAsia="DFKai-SB" w:hAnsi="Times New Roman"/>
        </w:rPr>
        <w:t xml:space="preserve">   </w:t>
      </w:r>
      <w:r w:rsidRPr="0040411B">
        <w:rPr>
          <w:rFonts w:ascii="Times New Roman" w:eastAsia="DFKai-SB" w:hAnsi="Times New Roman" w:hint="eastAsia"/>
        </w:rPr>
        <w:t>模型二最佳回合數為第十五回合</w:t>
      </w:r>
      <w:r w:rsidR="008A2C68" w:rsidRPr="0040411B">
        <w:rPr>
          <w:rFonts w:ascii="Times New Roman" w:eastAsia="DFKai-SB" w:hAnsi="Times New Roman" w:hint="eastAsia"/>
        </w:rPr>
        <w:t>，花費的時間大約</w:t>
      </w:r>
      <w:r w:rsidR="008A2C68" w:rsidRPr="0040411B">
        <w:rPr>
          <w:rFonts w:ascii="Times New Roman" w:eastAsia="DFKai-SB" w:hAnsi="Times New Roman" w:hint="eastAsia"/>
        </w:rPr>
        <w:t>4</w:t>
      </w:r>
      <w:r w:rsidR="008A2C68" w:rsidRPr="0040411B">
        <w:rPr>
          <w:rFonts w:ascii="Times New Roman" w:eastAsia="DFKai-SB" w:hAnsi="Times New Roman" w:hint="eastAsia"/>
        </w:rPr>
        <w:t>個多小時</w:t>
      </w:r>
      <w:r w:rsidRPr="0040411B">
        <w:rPr>
          <w:rFonts w:ascii="Times New Roman" w:eastAsia="DFKai-SB" w:hAnsi="Times New Roman" w:hint="eastAsia"/>
        </w:rPr>
        <w:t>。</w:t>
      </w:r>
    </w:p>
    <w:p w14:paraId="63DC2CE9" w14:textId="77777777" w:rsidR="00DB65FC" w:rsidRPr="0040411B" w:rsidRDefault="00DB65FC" w:rsidP="00DB65FC">
      <w:pPr>
        <w:spacing w:line="360" w:lineRule="auto"/>
        <w:jc w:val="both"/>
        <w:rPr>
          <w:rFonts w:ascii="Times New Roman" w:eastAsia="DFKai-SB" w:hAnsi="Times New Roman"/>
        </w:rPr>
      </w:pPr>
    </w:p>
    <w:p w14:paraId="2A68087D" w14:textId="06ABB673" w:rsidR="00AC4B19" w:rsidRDefault="00AC4B19">
      <w:pPr>
        <w:widowControl/>
        <w:rPr>
          <w:rStyle w:val="normaltextrun"/>
          <w:rFonts w:ascii="Times New Roman" w:eastAsia="DFKai-SB" w:hAnsi="Times New Roman" w:cs="Times New Roman"/>
          <w:kern w:val="0"/>
          <w:szCs w:val="24"/>
        </w:rPr>
      </w:pPr>
      <w:r>
        <w:rPr>
          <w:rStyle w:val="normaltextrun"/>
          <w:rFonts w:ascii="Times New Roman" w:eastAsia="DFKai-SB" w:hAnsi="Times New Roman" w:cs="Times New Roman"/>
          <w:kern w:val="0"/>
          <w:szCs w:val="24"/>
        </w:rPr>
        <w:br w:type="page"/>
      </w:r>
    </w:p>
    <w:p w14:paraId="048320D0" w14:textId="77777777" w:rsidR="000C6CFF" w:rsidRDefault="000C6CFF" w:rsidP="00E5191D">
      <w:pPr>
        <w:spacing w:line="360" w:lineRule="auto"/>
        <w:jc w:val="both"/>
        <w:rPr>
          <w:rStyle w:val="normaltextrun"/>
          <w:rFonts w:ascii="Times New Roman" w:eastAsia="DFKai-SB" w:hAnsi="Times New Roman" w:cs="Times New Roman"/>
          <w:kern w:val="0"/>
          <w:szCs w:val="24"/>
        </w:rPr>
      </w:pPr>
    </w:p>
    <w:p w14:paraId="5514C24D" w14:textId="24A42A21" w:rsidR="00FE1F81" w:rsidRPr="0040411B" w:rsidRDefault="00FE1F81" w:rsidP="00FE1F81">
      <w:pPr>
        <w:spacing w:line="360" w:lineRule="auto"/>
        <w:jc w:val="center"/>
        <w:rPr>
          <w:rFonts w:ascii="Times New Roman" w:eastAsia="DFKai-SB" w:hAnsi="Times New Roman"/>
        </w:rPr>
      </w:pPr>
      <w:bookmarkStart w:id="148" w:name="_Ref136638114"/>
      <w:bookmarkStart w:id="149" w:name="_Toc137418594"/>
      <w:r w:rsidRPr="0040411B">
        <w:rPr>
          <w:rStyle w:val="normaltextrun"/>
          <w:rFonts w:ascii="Times New Roman" w:eastAsia="DFKai-SB" w:hAnsi="Times New Roman" w:cs="Times New Roman" w:hint="eastAsia"/>
          <w:kern w:val="0"/>
          <w:szCs w:val="24"/>
        </w:rPr>
        <w:t>表</w:t>
      </w:r>
      <w:r w:rsidRPr="0040411B">
        <w:rPr>
          <w:rStyle w:val="normaltextrun"/>
          <w:rFonts w:ascii="Times New Roman" w:eastAsia="DFKai-SB" w:hAnsi="Times New Roman" w:cs="Times New Roman" w:hint="eastAsia"/>
          <w:kern w:val="0"/>
          <w:szCs w:val="24"/>
        </w:rPr>
        <w:t>5-</w:t>
      </w:r>
      <w:r w:rsidRPr="0040411B">
        <w:rPr>
          <w:rStyle w:val="normaltextrun"/>
          <w:rFonts w:ascii="Times New Roman" w:eastAsia="DFKai-SB" w:hAnsi="Times New Roman" w:cs="Times New Roman"/>
          <w:kern w:val="0"/>
          <w:szCs w:val="24"/>
        </w:rPr>
        <w:fldChar w:fldCharType="begin"/>
      </w:r>
      <w:r w:rsidRPr="0040411B">
        <w:rPr>
          <w:rStyle w:val="normaltextrun"/>
          <w:rFonts w:ascii="Times New Roman" w:eastAsia="DFKai-SB" w:hAnsi="Times New Roman" w:cs="Times New Roman"/>
          <w:kern w:val="0"/>
          <w:szCs w:val="24"/>
        </w:rPr>
        <w:instrText xml:space="preserve"> </w:instrText>
      </w:r>
      <w:r w:rsidRPr="0040411B">
        <w:rPr>
          <w:rStyle w:val="normaltextrun"/>
          <w:rFonts w:ascii="Times New Roman" w:eastAsia="DFKai-SB" w:hAnsi="Times New Roman" w:cs="Times New Roman" w:hint="eastAsia"/>
          <w:kern w:val="0"/>
          <w:szCs w:val="24"/>
        </w:rPr>
        <w:instrText xml:space="preserve">SEQ </w:instrText>
      </w:r>
      <w:r w:rsidRPr="0040411B">
        <w:rPr>
          <w:rStyle w:val="normaltextrun"/>
          <w:rFonts w:ascii="Times New Roman" w:eastAsia="DFKai-SB" w:hAnsi="Times New Roman" w:cs="Times New Roman" w:hint="eastAsia"/>
          <w:kern w:val="0"/>
          <w:szCs w:val="24"/>
        </w:rPr>
        <w:instrText>表</w:instrText>
      </w:r>
      <w:r w:rsidRPr="0040411B">
        <w:rPr>
          <w:rStyle w:val="normaltextrun"/>
          <w:rFonts w:ascii="Times New Roman" w:eastAsia="DFKai-SB" w:hAnsi="Times New Roman" w:cs="Times New Roman" w:hint="eastAsia"/>
          <w:kern w:val="0"/>
          <w:szCs w:val="24"/>
        </w:rPr>
        <w:instrText>5- \* ARABIC</w:instrText>
      </w:r>
      <w:r w:rsidRPr="0040411B">
        <w:rPr>
          <w:rStyle w:val="normaltextrun"/>
          <w:rFonts w:ascii="Times New Roman" w:eastAsia="DFKai-SB" w:hAnsi="Times New Roman" w:cs="Times New Roman"/>
          <w:kern w:val="0"/>
          <w:szCs w:val="24"/>
        </w:rPr>
        <w:instrText xml:space="preserve"> </w:instrText>
      </w:r>
      <w:r w:rsidRPr="0040411B">
        <w:rPr>
          <w:rStyle w:val="normaltextrun"/>
          <w:rFonts w:ascii="Times New Roman" w:eastAsia="DFKai-SB" w:hAnsi="Times New Roman" w:cs="Times New Roman"/>
          <w:kern w:val="0"/>
          <w:szCs w:val="24"/>
        </w:rPr>
        <w:fldChar w:fldCharType="separate"/>
      </w:r>
      <w:r w:rsidR="00C23BD0">
        <w:rPr>
          <w:rStyle w:val="normaltextrun"/>
          <w:rFonts w:ascii="Times New Roman" w:eastAsia="DFKai-SB" w:hAnsi="Times New Roman" w:cs="Times New Roman"/>
          <w:noProof/>
          <w:kern w:val="0"/>
          <w:szCs w:val="24"/>
        </w:rPr>
        <w:t>2</w:t>
      </w:r>
      <w:r w:rsidRPr="0040411B">
        <w:rPr>
          <w:rStyle w:val="normaltextrun"/>
          <w:rFonts w:ascii="Times New Roman" w:eastAsia="DFKai-SB" w:hAnsi="Times New Roman" w:cs="Times New Roman"/>
          <w:kern w:val="0"/>
          <w:szCs w:val="24"/>
        </w:rPr>
        <w:fldChar w:fldCharType="end"/>
      </w:r>
      <w:bookmarkStart w:id="150" w:name="_Hlk135698364"/>
      <w:bookmarkEnd w:id="148"/>
      <w:r w:rsidRPr="00373894">
        <w:rPr>
          <w:rStyle w:val="normaltextrun"/>
          <w:rFonts w:ascii="Times New Roman" w:eastAsia="DFKai-SB" w:hAnsi="Times New Roman" w:cs="Times New Roman" w:hint="eastAsia"/>
          <w:kern w:val="0"/>
          <w:szCs w:val="24"/>
        </w:rPr>
        <w:t xml:space="preserve"> (</w:t>
      </w:r>
      <w:r w:rsidRPr="00373894">
        <w:rPr>
          <w:rFonts w:ascii="Times New Roman" w:eastAsia="DFKai-SB" w:hAnsi="Times New Roman" w:hint="eastAsia"/>
        </w:rPr>
        <w:t>實驗四</w:t>
      </w:r>
      <w:r w:rsidRPr="00373894">
        <w:rPr>
          <w:rFonts w:ascii="Times New Roman" w:eastAsia="DFKai-SB" w:hAnsi="Times New Roman" w:hint="eastAsia"/>
        </w:rPr>
        <w:t>)</w:t>
      </w:r>
      <w:r w:rsidRPr="00373894">
        <w:rPr>
          <w:rFonts w:ascii="Times New Roman" w:eastAsia="DFKai-SB" w:hAnsi="Times New Roman" w:hint="eastAsia"/>
        </w:rPr>
        <w:t>兩模型之各回合</w:t>
      </w:r>
      <w:r w:rsidRPr="00373894">
        <w:rPr>
          <w:rStyle w:val="normaltextrun"/>
          <w:rFonts w:ascii="Times New Roman" w:eastAsia="DFKai-SB" w:hAnsi="Times New Roman" w:cs="Calibri Light"/>
        </w:rPr>
        <w:t>Loss</w:t>
      </w:r>
      <w:r w:rsidRPr="00373894">
        <w:rPr>
          <w:rStyle w:val="normaltextrun"/>
          <w:rFonts w:ascii="Times New Roman" w:eastAsia="DFKai-SB" w:hAnsi="Times New Roman" w:cs="Calibri Light" w:hint="eastAsia"/>
        </w:rPr>
        <w:t>值</w:t>
      </w:r>
      <w:r w:rsidRPr="00373894">
        <w:rPr>
          <w:rFonts w:ascii="Times New Roman" w:eastAsia="DFKai-SB" w:hAnsi="Times New Roman" w:hint="eastAsia"/>
        </w:rPr>
        <w:t>表現</w:t>
      </w:r>
      <w:bookmarkEnd w:id="149"/>
      <w:bookmarkEnd w:id="150"/>
    </w:p>
    <w:tbl>
      <w:tblPr>
        <w:tblW w:w="5000" w:type="pct"/>
        <w:tblCellMar>
          <w:left w:w="0" w:type="dxa"/>
          <w:right w:w="0" w:type="dxa"/>
        </w:tblCellMar>
        <w:tblLook w:val="04A0" w:firstRow="1" w:lastRow="0" w:firstColumn="1" w:lastColumn="0" w:noHBand="0" w:noVBand="1"/>
      </w:tblPr>
      <w:tblGrid>
        <w:gridCol w:w="1659"/>
        <w:gridCol w:w="1659"/>
        <w:gridCol w:w="1658"/>
        <w:gridCol w:w="1658"/>
        <w:gridCol w:w="1658"/>
      </w:tblGrid>
      <w:tr w:rsidR="000F4D4B" w:rsidRPr="0040411B" w14:paraId="20BA5772" w14:textId="77777777" w:rsidTr="000F4D4B">
        <w:trPr>
          <w:trHeight w:val="283"/>
        </w:trPr>
        <w:tc>
          <w:tcPr>
            <w:tcW w:w="1000" w:type="pct"/>
            <w:vMerge w:val="restart"/>
            <w:tcBorders>
              <w:top w:val="single" w:sz="8" w:space="0" w:color="FFFFFF"/>
              <w:left w:val="single" w:sz="8" w:space="0" w:color="FFFFFF"/>
              <w:right w:val="single" w:sz="8" w:space="0" w:color="FFFFFF"/>
            </w:tcBorders>
            <w:shd w:val="clear" w:color="auto" w:fill="677D9D"/>
            <w:vAlign w:val="center"/>
          </w:tcPr>
          <w:p w14:paraId="6E7CB522" w14:textId="30F1324A" w:rsidR="000F4D4B" w:rsidRPr="0040411B" w:rsidRDefault="000F4D4B" w:rsidP="0084306E">
            <w:pPr>
              <w:jc w:val="center"/>
              <w:rPr>
                <w:rFonts w:ascii="Times New Roman" w:eastAsia="DFKai-SB" w:hAnsi="Times New Roman"/>
                <w:b/>
                <w:bCs/>
                <w:color w:val="FFFFFF" w:themeColor="background1"/>
                <w:sz w:val="28"/>
                <w:szCs w:val="24"/>
              </w:rPr>
            </w:pPr>
            <w:r w:rsidRPr="0040411B">
              <w:rPr>
                <w:rFonts w:ascii="Times New Roman" w:eastAsia="DFKai-SB" w:hAnsi="Times New Roman" w:hint="eastAsia"/>
                <w:b/>
                <w:bCs/>
                <w:color w:val="FFFFFF" w:themeColor="background1"/>
                <w:sz w:val="28"/>
                <w:szCs w:val="24"/>
              </w:rPr>
              <w:t>回合數</w:t>
            </w:r>
          </w:p>
        </w:tc>
        <w:tc>
          <w:tcPr>
            <w:tcW w:w="2000" w:type="pct"/>
            <w:gridSpan w:val="2"/>
            <w:tcBorders>
              <w:top w:val="single" w:sz="8" w:space="0" w:color="FFFFFF"/>
              <w:left w:val="single" w:sz="8" w:space="0" w:color="FFFFFF"/>
              <w:bottom w:val="single" w:sz="24" w:space="0" w:color="FFFFFF"/>
              <w:right w:val="single" w:sz="8" w:space="0" w:color="FFFFFF"/>
            </w:tcBorders>
            <w:shd w:val="clear" w:color="auto" w:fill="677D9D"/>
            <w:tcMar>
              <w:top w:w="15" w:type="dxa"/>
              <w:left w:w="108" w:type="dxa"/>
              <w:bottom w:w="0" w:type="dxa"/>
              <w:right w:w="108" w:type="dxa"/>
            </w:tcMar>
            <w:vAlign w:val="center"/>
          </w:tcPr>
          <w:p w14:paraId="413DD821" w14:textId="455725FE" w:rsidR="000F4D4B" w:rsidRPr="000F4D4B" w:rsidRDefault="000F4D4B" w:rsidP="000F4D4B">
            <w:pPr>
              <w:spacing w:line="200" w:lineRule="atLeast"/>
              <w:jc w:val="center"/>
              <w:rPr>
                <w:rFonts w:ascii="Times New Roman" w:eastAsia="DFKai-SB" w:hAnsi="Times New Roman"/>
                <w:b/>
                <w:bCs/>
                <w:color w:val="FFFFFF" w:themeColor="background1"/>
                <w:szCs w:val="24"/>
              </w:rPr>
            </w:pPr>
            <w:r w:rsidRPr="000F4D4B">
              <w:rPr>
                <w:rFonts w:ascii="Times New Roman" w:eastAsia="DFKai-SB" w:hAnsi="Times New Roman" w:hint="eastAsia"/>
                <w:b/>
                <w:bCs/>
                <w:color w:val="FFFFFF" w:themeColor="background1"/>
                <w:szCs w:val="24"/>
              </w:rPr>
              <w:t>(</w:t>
            </w:r>
            <w:r w:rsidRPr="000F4D4B">
              <w:rPr>
                <w:rFonts w:ascii="Times New Roman" w:eastAsia="DFKai-SB" w:hAnsi="Times New Roman" w:hint="eastAsia"/>
                <w:b/>
                <w:bCs/>
                <w:color w:val="FFFFFF" w:themeColor="background1"/>
                <w:szCs w:val="24"/>
              </w:rPr>
              <w:t>模型</w:t>
            </w:r>
            <w:r w:rsidRPr="000F4D4B">
              <w:rPr>
                <w:rFonts w:ascii="Times New Roman" w:eastAsia="DFKai-SB" w:hAnsi="Times New Roman" w:hint="eastAsia"/>
                <w:b/>
                <w:bCs/>
                <w:color w:val="FFFFFF" w:themeColor="background1"/>
                <w:szCs w:val="24"/>
              </w:rPr>
              <w:t>1)</w:t>
            </w:r>
          </w:p>
        </w:tc>
        <w:tc>
          <w:tcPr>
            <w:tcW w:w="2000" w:type="pct"/>
            <w:gridSpan w:val="2"/>
            <w:tcBorders>
              <w:top w:val="single" w:sz="8" w:space="0" w:color="FFFFFF"/>
              <w:left w:val="single" w:sz="8" w:space="0" w:color="FFFFFF"/>
              <w:bottom w:val="single" w:sz="24" w:space="0" w:color="FFFFFF"/>
              <w:right w:val="single" w:sz="8" w:space="0" w:color="FFFFFF"/>
            </w:tcBorders>
            <w:shd w:val="clear" w:color="auto" w:fill="677D9D"/>
            <w:tcMar>
              <w:top w:w="15" w:type="dxa"/>
              <w:left w:w="108" w:type="dxa"/>
              <w:bottom w:w="0" w:type="dxa"/>
              <w:right w:w="108" w:type="dxa"/>
            </w:tcMar>
            <w:vAlign w:val="center"/>
          </w:tcPr>
          <w:p w14:paraId="7C9950B6" w14:textId="3B59635B" w:rsidR="000F4D4B" w:rsidRPr="000F4D4B" w:rsidRDefault="000F4D4B" w:rsidP="000F4D4B">
            <w:pPr>
              <w:spacing w:line="240" w:lineRule="atLeast"/>
              <w:jc w:val="center"/>
              <w:rPr>
                <w:rFonts w:ascii="Times New Roman" w:eastAsia="DFKai-SB" w:hAnsi="Times New Roman"/>
                <w:b/>
                <w:bCs/>
                <w:color w:val="FFFFFF" w:themeColor="background1"/>
                <w:szCs w:val="24"/>
              </w:rPr>
            </w:pPr>
            <w:r w:rsidRPr="000F4D4B">
              <w:rPr>
                <w:rFonts w:ascii="Times New Roman" w:eastAsia="DFKai-SB" w:hAnsi="Times New Roman" w:hint="eastAsia"/>
                <w:b/>
                <w:bCs/>
                <w:color w:val="FFFFFF" w:themeColor="background1"/>
                <w:szCs w:val="24"/>
              </w:rPr>
              <w:t>(</w:t>
            </w:r>
            <w:r w:rsidRPr="000F4D4B">
              <w:rPr>
                <w:rFonts w:ascii="Times New Roman" w:eastAsia="DFKai-SB" w:hAnsi="Times New Roman" w:hint="eastAsia"/>
                <w:b/>
                <w:bCs/>
                <w:color w:val="FFFFFF" w:themeColor="background1"/>
                <w:szCs w:val="24"/>
              </w:rPr>
              <w:t>模型</w:t>
            </w:r>
            <w:r w:rsidRPr="000F4D4B">
              <w:rPr>
                <w:rFonts w:ascii="Times New Roman" w:eastAsia="DFKai-SB" w:hAnsi="Times New Roman" w:hint="eastAsia"/>
                <w:b/>
                <w:bCs/>
                <w:color w:val="FFFFFF" w:themeColor="background1"/>
                <w:szCs w:val="24"/>
              </w:rPr>
              <w:t>2)</w:t>
            </w:r>
          </w:p>
        </w:tc>
      </w:tr>
      <w:tr w:rsidR="000F4D4B" w:rsidRPr="0040411B" w14:paraId="794E37AA" w14:textId="77777777" w:rsidTr="000F4D4B">
        <w:trPr>
          <w:trHeight w:val="23"/>
        </w:trPr>
        <w:tc>
          <w:tcPr>
            <w:tcW w:w="1000" w:type="pct"/>
            <w:vMerge/>
            <w:tcBorders>
              <w:left w:val="single" w:sz="8" w:space="0" w:color="FFFFFF"/>
              <w:right w:val="single" w:sz="8" w:space="0" w:color="FFFFFF"/>
            </w:tcBorders>
            <w:shd w:val="clear" w:color="auto" w:fill="677D9D"/>
            <w:vAlign w:val="center"/>
          </w:tcPr>
          <w:p w14:paraId="186EEC33" w14:textId="3BC5DE62" w:rsidR="000F4D4B" w:rsidRPr="0040411B" w:rsidRDefault="000F4D4B" w:rsidP="0084306E">
            <w:pPr>
              <w:jc w:val="center"/>
              <w:rPr>
                <w:rFonts w:ascii="Times New Roman" w:eastAsia="DFKai-SB" w:hAnsi="Times New Roman"/>
                <w:b/>
                <w:bCs/>
                <w:color w:val="FFFFFF" w:themeColor="background1"/>
                <w:sz w:val="28"/>
                <w:szCs w:val="24"/>
              </w:rPr>
            </w:pPr>
          </w:p>
        </w:tc>
        <w:tc>
          <w:tcPr>
            <w:tcW w:w="2000" w:type="pct"/>
            <w:gridSpan w:val="2"/>
            <w:tcBorders>
              <w:top w:val="single" w:sz="8" w:space="0" w:color="FFFFFF"/>
              <w:left w:val="single" w:sz="8" w:space="0" w:color="FFFFFF"/>
              <w:bottom w:val="single" w:sz="24" w:space="0" w:color="FFFFFF"/>
              <w:right w:val="single" w:sz="8" w:space="0" w:color="FFFFFF"/>
            </w:tcBorders>
            <w:shd w:val="clear" w:color="auto" w:fill="677D9D"/>
            <w:tcMar>
              <w:top w:w="15" w:type="dxa"/>
              <w:left w:w="108" w:type="dxa"/>
              <w:bottom w:w="0" w:type="dxa"/>
              <w:right w:w="108" w:type="dxa"/>
            </w:tcMar>
            <w:vAlign w:val="center"/>
          </w:tcPr>
          <w:p w14:paraId="72682D67" w14:textId="25B51635" w:rsidR="000F4D4B" w:rsidRPr="000F4D4B" w:rsidRDefault="000F4D4B" w:rsidP="000F4D4B">
            <w:pPr>
              <w:spacing w:line="200" w:lineRule="atLeast"/>
              <w:jc w:val="center"/>
              <w:rPr>
                <w:rFonts w:ascii="Times New Roman" w:eastAsia="DFKai-SB" w:hAnsi="Times New Roman"/>
                <w:b/>
                <w:bCs/>
                <w:color w:val="FFFFFF" w:themeColor="background1"/>
                <w:sz w:val="28"/>
                <w:szCs w:val="24"/>
              </w:rPr>
            </w:pPr>
            <w:r w:rsidRPr="00C509A1">
              <w:rPr>
                <w:rFonts w:ascii="Times New Roman" w:eastAsia="DFKai-SB" w:hAnsi="Times New Roman" w:hint="eastAsia"/>
                <w:b/>
                <w:bCs/>
                <w:color w:val="FFFFFF" w:themeColor="background1"/>
                <w:sz w:val="28"/>
                <w:szCs w:val="24"/>
              </w:rPr>
              <w:t>mt5-small</w:t>
            </w:r>
            <w:r>
              <w:rPr>
                <w:rFonts w:ascii="Times New Roman" w:eastAsia="DFKai-SB" w:hAnsi="Times New Roman"/>
                <w:b/>
                <w:bCs/>
                <w:color w:val="FFFFFF" w:themeColor="background1"/>
                <w:sz w:val="28"/>
                <w:szCs w:val="24"/>
              </w:rPr>
              <w:t xml:space="preserve"> </w:t>
            </w:r>
            <w:r w:rsidRPr="00C509A1">
              <w:rPr>
                <w:rFonts w:ascii="Times New Roman" w:eastAsia="DFKai-SB" w:hAnsi="Times New Roman" w:hint="eastAsia"/>
                <w:b/>
                <w:bCs/>
                <w:color w:val="FFFFFF" w:themeColor="background1"/>
                <w:sz w:val="28"/>
                <w:szCs w:val="24"/>
              </w:rPr>
              <w:t>+</w:t>
            </w:r>
            <w:r w:rsidRPr="00C509A1">
              <w:rPr>
                <w:rFonts w:ascii="Times New Roman" w:eastAsia="DFKai-SB" w:hAnsi="Times New Roman" w:hint="eastAsia"/>
                <w:b/>
                <w:bCs/>
                <w:color w:val="FFFFFF" w:themeColor="background1"/>
                <w:sz w:val="28"/>
                <w:szCs w:val="24"/>
              </w:rPr>
              <w:t>繁體訓練集</w:t>
            </w:r>
          </w:p>
        </w:tc>
        <w:tc>
          <w:tcPr>
            <w:tcW w:w="2000" w:type="pct"/>
            <w:gridSpan w:val="2"/>
            <w:tcBorders>
              <w:top w:val="single" w:sz="8" w:space="0" w:color="FFFFFF"/>
              <w:left w:val="single" w:sz="8" w:space="0" w:color="FFFFFF"/>
              <w:bottom w:val="single" w:sz="24" w:space="0" w:color="FFFFFF"/>
              <w:right w:val="single" w:sz="8" w:space="0" w:color="FFFFFF"/>
            </w:tcBorders>
            <w:shd w:val="clear" w:color="auto" w:fill="677D9D"/>
            <w:tcMar>
              <w:top w:w="15" w:type="dxa"/>
              <w:left w:w="108" w:type="dxa"/>
              <w:bottom w:w="0" w:type="dxa"/>
              <w:right w:w="108" w:type="dxa"/>
            </w:tcMar>
            <w:vAlign w:val="center"/>
          </w:tcPr>
          <w:p w14:paraId="21A2B032" w14:textId="3D5EE3EC" w:rsidR="000F4D4B" w:rsidRPr="000F4D4B" w:rsidRDefault="000F4D4B" w:rsidP="000F4D4B">
            <w:pPr>
              <w:spacing w:line="240" w:lineRule="atLeast"/>
              <w:jc w:val="center"/>
              <w:rPr>
                <w:rFonts w:ascii="Times New Roman" w:eastAsia="DFKai-SB" w:hAnsi="Times New Roman"/>
                <w:b/>
                <w:bCs/>
                <w:color w:val="FFFFFF" w:themeColor="background1"/>
                <w:sz w:val="28"/>
                <w:szCs w:val="24"/>
              </w:rPr>
            </w:pPr>
            <w:r w:rsidRPr="00C509A1">
              <w:rPr>
                <w:rFonts w:ascii="Times New Roman" w:eastAsia="DFKai-SB" w:hAnsi="Times New Roman" w:hint="eastAsia"/>
                <w:b/>
                <w:bCs/>
                <w:color w:val="FFFFFF" w:themeColor="background1"/>
                <w:sz w:val="28"/>
                <w:szCs w:val="24"/>
              </w:rPr>
              <w:t>mt5-small</w:t>
            </w:r>
            <w:r>
              <w:rPr>
                <w:rFonts w:ascii="Times New Roman" w:eastAsia="DFKai-SB" w:hAnsi="Times New Roman"/>
                <w:b/>
                <w:bCs/>
                <w:color w:val="FFFFFF" w:themeColor="background1"/>
                <w:sz w:val="28"/>
                <w:szCs w:val="24"/>
              </w:rPr>
              <w:t xml:space="preserve"> </w:t>
            </w:r>
            <w:r w:rsidRPr="00C509A1">
              <w:rPr>
                <w:rFonts w:ascii="Times New Roman" w:eastAsia="DFKai-SB" w:hAnsi="Times New Roman" w:hint="eastAsia"/>
                <w:b/>
                <w:bCs/>
                <w:color w:val="FFFFFF" w:themeColor="background1"/>
                <w:sz w:val="28"/>
                <w:szCs w:val="24"/>
              </w:rPr>
              <w:t>+</w:t>
            </w:r>
            <w:r w:rsidRPr="00C509A1">
              <w:rPr>
                <w:rFonts w:ascii="Times New Roman" w:eastAsia="DFKai-SB" w:hAnsi="Times New Roman" w:hint="eastAsia"/>
                <w:b/>
                <w:bCs/>
                <w:color w:val="FFFFFF" w:themeColor="background1"/>
                <w:sz w:val="28"/>
                <w:szCs w:val="24"/>
              </w:rPr>
              <w:t>簡體訓練集</w:t>
            </w:r>
          </w:p>
        </w:tc>
      </w:tr>
      <w:tr w:rsidR="000F4D4B" w:rsidRPr="0040411B" w14:paraId="03D51E8C" w14:textId="77777777" w:rsidTr="0084306E">
        <w:trPr>
          <w:trHeight w:val="510"/>
        </w:trPr>
        <w:tc>
          <w:tcPr>
            <w:tcW w:w="1000" w:type="pct"/>
            <w:vMerge/>
            <w:tcBorders>
              <w:left w:val="single" w:sz="8" w:space="0" w:color="FFFFFF"/>
              <w:bottom w:val="single" w:sz="24" w:space="0" w:color="FFFFFF"/>
              <w:right w:val="single" w:sz="8" w:space="0" w:color="FFFFFF"/>
            </w:tcBorders>
            <w:shd w:val="clear" w:color="auto" w:fill="677D9D"/>
            <w:vAlign w:val="center"/>
          </w:tcPr>
          <w:p w14:paraId="48BA7C3A" w14:textId="77777777" w:rsidR="000F4D4B" w:rsidRPr="0040411B" w:rsidRDefault="000F4D4B" w:rsidP="0084306E">
            <w:pPr>
              <w:jc w:val="center"/>
              <w:rPr>
                <w:rFonts w:ascii="Times New Roman" w:eastAsia="DFKai-SB" w:hAnsi="Times New Roman"/>
                <w:b/>
                <w:bCs/>
                <w:color w:val="FFFFFF" w:themeColor="background1"/>
                <w:sz w:val="28"/>
                <w:szCs w:val="24"/>
              </w:rPr>
            </w:pPr>
          </w:p>
        </w:tc>
        <w:tc>
          <w:tcPr>
            <w:tcW w:w="1000" w:type="pct"/>
            <w:tcBorders>
              <w:top w:val="single" w:sz="8" w:space="0" w:color="FFFFFF"/>
              <w:left w:val="single" w:sz="8" w:space="0" w:color="FFFFFF"/>
              <w:bottom w:val="single" w:sz="24" w:space="0" w:color="FFFFFF"/>
              <w:right w:val="single" w:sz="8" w:space="0" w:color="FFFFFF"/>
            </w:tcBorders>
            <w:shd w:val="clear" w:color="auto" w:fill="677D9D"/>
            <w:tcMar>
              <w:top w:w="15" w:type="dxa"/>
              <w:left w:w="108" w:type="dxa"/>
              <w:bottom w:w="0" w:type="dxa"/>
              <w:right w:w="108" w:type="dxa"/>
            </w:tcMar>
            <w:vAlign w:val="center"/>
          </w:tcPr>
          <w:p w14:paraId="353CA67F" w14:textId="77777777" w:rsidR="000F4D4B" w:rsidRPr="0040411B" w:rsidRDefault="000F4D4B" w:rsidP="0084306E">
            <w:pPr>
              <w:jc w:val="center"/>
              <w:rPr>
                <w:rFonts w:ascii="Times New Roman" w:eastAsia="DFKai-SB" w:hAnsi="Times New Roman"/>
                <w:b/>
                <w:bCs/>
                <w:color w:val="FFFFFF" w:themeColor="background1"/>
                <w:sz w:val="28"/>
                <w:szCs w:val="24"/>
              </w:rPr>
            </w:pPr>
            <w:r w:rsidRPr="0040411B">
              <w:rPr>
                <w:rFonts w:ascii="Times New Roman" w:eastAsia="DFKai-SB" w:hAnsi="Times New Roman"/>
                <w:b/>
                <w:bCs/>
                <w:color w:val="FFFFFF" w:themeColor="background1"/>
                <w:sz w:val="28"/>
                <w:szCs w:val="24"/>
              </w:rPr>
              <w:t>train-loss</w:t>
            </w:r>
          </w:p>
        </w:tc>
        <w:tc>
          <w:tcPr>
            <w:tcW w:w="1000" w:type="pct"/>
            <w:tcBorders>
              <w:top w:val="single" w:sz="8" w:space="0" w:color="FFFFFF"/>
              <w:left w:val="single" w:sz="8" w:space="0" w:color="FFFFFF"/>
              <w:bottom w:val="single" w:sz="24" w:space="0" w:color="FFFFFF"/>
              <w:right w:val="single" w:sz="8" w:space="0" w:color="FFFFFF"/>
            </w:tcBorders>
            <w:shd w:val="clear" w:color="auto" w:fill="677D9D"/>
            <w:tcMar>
              <w:top w:w="15" w:type="dxa"/>
              <w:left w:w="108" w:type="dxa"/>
              <w:bottom w:w="0" w:type="dxa"/>
              <w:right w:w="108" w:type="dxa"/>
            </w:tcMar>
            <w:vAlign w:val="center"/>
          </w:tcPr>
          <w:p w14:paraId="72CC1F6A" w14:textId="77777777" w:rsidR="000F4D4B" w:rsidRPr="0040411B" w:rsidRDefault="000F4D4B" w:rsidP="0084306E">
            <w:pPr>
              <w:jc w:val="center"/>
              <w:rPr>
                <w:rFonts w:ascii="Times New Roman" w:eastAsia="DFKai-SB" w:hAnsi="Times New Roman"/>
                <w:b/>
                <w:bCs/>
                <w:color w:val="FFFFFF" w:themeColor="background1"/>
                <w:sz w:val="28"/>
                <w:szCs w:val="24"/>
              </w:rPr>
            </w:pPr>
            <w:r w:rsidRPr="0040411B">
              <w:rPr>
                <w:rFonts w:ascii="Times New Roman" w:eastAsia="DFKai-SB" w:hAnsi="Times New Roman"/>
                <w:b/>
                <w:bCs/>
                <w:color w:val="FFFFFF" w:themeColor="background1"/>
                <w:sz w:val="28"/>
                <w:szCs w:val="24"/>
              </w:rPr>
              <w:t>val-loss</w:t>
            </w:r>
          </w:p>
        </w:tc>
        <w:tc>
          <w:tcPr>
            <w:tcW w:w="1000" w:type="pct"/>
            <w:tcBorders>
              <w:top w:val="single" w:sz="8" w:space="0" w:color="FFFFFF"/>
              <w:left w:val="single" w:sz="8" w:space="0" w:color="FFFFFF"/>
              <w:bottom w:val="single" w:sz="24" w:space="0" w:color="FFFFFF"/>
              <w:right w:val="single" w:sz="8" w:space="0" w:color="FFFFFF"/>
            </w:tcBorders>
            <w:shd w:val="clear" w:color="auto" w:fill="677D9D"/>
            <w:tcMar>
              <w:top w:w="15" w:type="dxa"/>
              <w:left w:w="108" w:type="dxa"/>
              <w:bottom w:w="0" w:type="dxa"/>
              <w:right w:w="108" w:type="dxa"/>
            </w:tcMar>
            <w:vAlign w:val="center"/>
          </w:tcPr>
          <w:p w14:paraId="1BDE1813" w14:textId="77777777" w:rsidR="000F4D4B" w:rsidRPr="0040411B" w:rsidRDefault="000F4D4B" w:rsidP="0084306E">
            <w:pPr>
              <w:jc w:val="center"/>
              <w:rPr>
                <w:rFonts w:ascii="Times New Roman" w:eastAsia="DFKai-SB" w:hAnsi="Times New Roman"/>
                <w:b/>
                <w:bCs/>
                <w:color w:val="FFFFFF" w:themeColor="background1"/>
                <w:sz w:val="28"/>
                <w:szCs w:val="24"/>
              </w:rPr>
            </w:pPr>
            <w:r w:rsidRPr="0040411B">
              <w:rPr>
                <w:rFonts w:ascii="Times New Roman" w:eastAsia="DFKai-SB" w:hAnsi="Times New Roman"/>
                <w:b/>
                <w:bCs/>
                <w:color w:val="FFFFFF" w:themeColor="background1"/>
                <w:sz w:val="28"/>
                <w:szCs w:val="24"/>
              </w:rPr>
              <w:t>train-loss</w:t>
            </w:r>
          </w:p>
        </w:tc>
        <w:tc>
          <w:tcPr>
            <w:tcW w:w="1000" w:type="pct"/>
            <w:tcBorders>
              <w:top w:val="single" w:sz="8" w:space="0" w:color="FFFFFF"/>
              <w:left w:val="single" w:sz="8" w:space="0" w:color="FFFFFF"/>
              <w:bottom w:val="single" w:sz="24" w:space="0" w:color="FFFFFF"/>
              <w:right w:val="single" w:sz="8" w:space="0" w:color="FFFFFF"/>
            </w:tcBorders>
            <w:shd w:val="clear" w:color="auto" w:fill="677D9D"/>
            <w:tcMar>
              <w:top w:w="15" w:type="dxa"/>
              <w:left w:w="108" w:type="dxa"/>
              <w:bottom w:w="0" w:type="dxa"/>
              <w:right w:w="108" w:type="dxa"/>
            </w:tcMar>
            <w:vAlign w:val="center"/>
          </w:tcPr>
          <w:p w14:paraId="324E6067" w14:textId="77777777" w:rsidR="000F4D4B" w:rsidRPr="0040411B" w:rsidRDefault="000F4D4B" w:rsidP="0084306E">
            <w:pPr>
              <w:jc w:val="center"/>
              <w:rPr>
                <w:rFonts w:ascii="Times New Roman" w:eastAsia="DFKai-SB" w:hAnsi="Times New Roman"/>
                <w:b/>
                <w:bCs/>
                <w:color w:val="FFFFFF" w:themeColor="background1"/>
                <w:sz w:val="28"/>
                <w:szCs w:val="24"/>
              </w:rPr>
            </w:pPr>
            <w:r w:rsidRPr="0040411B">
              <w:rPr>
                <w:rFonts w:ascii="Times New Roman" w:eastAsia="DFKai-SB" w:hAnsi="Times New Roman"/>
                <w:b/>
                <w:bCs/>
                <w:color w:val="FFFFFF" w:themeColor="background1"/>
                <w:sz w:val="28"/>
                <w:szCs w:val="24"/>
              </w:rPr>
              <w:t>val-loss</w:t>
            </w:r>
          </w:p>
        </w:tc>
      </w:tr>
      <w:tr w:rsidR="00FE1F81" w:rsidRPr="0040411B" w14:paraId="03DC599C" w14:textId="77777777" w:rsidTr="0084306E">
        <w:trPr>
          <w:trHeight w:val="527"/>
        </w:trPr>
        <w:tc>
          <w:tcPr>
            <w:tcW w:w="1000" w:type="pct"/>
            <w:tcBorders>
              <w:top w:val="single" w:sz="8" w:space="0" w:color="FFFFFF"/>
              <w:left w:val="single" w:sz="8" w:space="0" w:color="FFFFFF"/>
              <w:bottom w:val="single" w:sz="8" w:space="0" w:color="FFFFFF"/>
              <w:right w:val="single" w:sz="8" w:space="0" w:color="FFFFFF"/>
            </w:tcBorders>
            <w:shd w:val="clear" w:color="auto" w:fill="E9EBF5"/>
            <w:vAlign w:val="center"/>
          </w:tcPr>
          <w:p w14:paraId="22018D25" w14:textId="77777777" w:rsidR="00FE1F81" w:rsidRPr="0040411B" w:rsidRDefault="00FE1F81" w:rsidP="0084306E">
            <w:pPr>
              <w:jc w:val="center"/>
              <w:rPr>
                <w:rFonts w:ascii="Times New Roman" w:eastAsia="DFKai-SB" w:hAnsi="Times New Roman"/>
                <w:sz w:val="28"/>
                <w:szCs w:val="24"/>
              </w:rPr>
            </w:pPr>
            <w:r w:rsidRPr="0040411B">
              <w:rPr>
                <w:rFonts w:ascii="Times New Roman" w:eastAsia="DFKai-SB" w:hAnsi="Times New Roman" w:hint="eastAsia"/>
                <w:sz w:val="28"/>
                <w:szCs w:val="24"/>
              </w:rPr>
              <w:t>1</w:t>
            </w:r>
          </w:p>
        </w:tc>
        <w:tc>
          <w:tcPr>
            <w:tcW w:w="1000"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tcPr>
          <w:p w14:paraId="30908555" w14:textId="77777777" w:rsidR="00FE1F81" w:rsidRPr="0040411B" w:rsidRDefault="00FE1F81" w:rsidP="0084306E">
            <w:pPr>
              <w:jc w:val="center"/>
              <w:rPr>
                <w:rFonts w:ascii="Times New Roman" w:eastAsia="DFKai-SB" w:hAnsi="Times New Roman"/>
                <w:sz w:val="28"/>
                <w:szCs w:val="24"/>
              </w:rPr>
            </w:pPr>
            <w:r w:rsidRPr="0040411B">
              <w:rPr>
                <w:rFonts w:ascii="Times New Roman" w:eastAsia="DFKai-SB" w:hAnsi="Times New Roman"/>
                <w:sz w:val="28"/>
                <w:szCs w:val="24"/>
              </w:rPr>
              <w:t>1.9116</w:t>
            </w:r>
          </w:p>
        </w:tc>
        <w:tc>
          <w:tcPr>
            <w:tcW w:w="1000"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tcPr>
          <w:p w14:paraId="3357CCE5" w14:textId="77777777" w:rsidR="00FE1F81" w:rsidRPr="0040411B" w:rsidRDefault="00FE1F81" w:rsidP="0084306E">
            <w:pPr>
              <w:jc w:val="center"/>
              <w:rPr>
                <w:rFonts w:ascii="Times New Roman" w:eastAsia="DFKai-SB" w:hAnsi="Times New Roman"/>
                <w:sz w:val="28"/>
                <w:szCs w:val="24"/>
              </w:rPr>
            </w:pPr>
            <w:r w:rsidRPr="0040411B">
              <w:rPr>
                <w:rFonts w:ascii="Times New Roman" w:eastAsia="DFKai-SB" w:hAnsi="Times New Roman"/>
                <w:sz w:val="28"/>
                <w:szCs w:val="24"/>
              </w:rPr>
              <w:t>0.2647</w:t>
            </w:r>
          </w:p>
        </w:tc>
        <w:tc>
          <w:tcPr>
            <w:tcW w:w="1000"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tcPr>
          <w:p w14:paraId="4A5C3DD0" w14:textId="77777777" w:rsidR="00FE1F81" w:rsidRPr="0040411B" w:rsidRDefault="00FE1F81" w:rsidP="0084306E">
            <w:pPr>
              <w:jc w:val="center"/>
              <w:rPr>
                <w:rFonts w:ascii="Times New Roman" w:eastAsia="DFKai-SB" w:hAnsi="Times New Roman"/>
                <w:sz w:val="28"/>
                <w:szCs w:val="24"/>
              </w:rPr>
            </w:pPr>
            <w:r w:rsidRPr="0040411B">
              <w:rPr>
                <w:rFonts w:ascii="Times New Roman" w:eastAsia="DFKai-SB" w:hAnsi="Times New Roman"/>
                <w:sz w:val="28"/>
                <w:szCs w:val="24"/>
              </w:rPr>
              <w:t xml:space="preserve">2.0389 </w:t>
            </w:r>
          </w:p>
        </w:tc>
        <w:tc>
          <w:tcPr>
            <w:tcW w:w="1000"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tcPr>
          <w:p w14:paraId="4FBC3F7C" w14:textId="77777777" w:rsidR="00FE1F81" w:rsidRPr="0040411B" w:rsidRDefault="00FE1F81" w:rsidP="0084306E">
            <w:pPr>
              <w:jc w:val="center"/>
              <w:rPr>
                <w:rFonts w:ascii="Times New Roman" w:eastAsia="DFKai-SB" w:hAnsi="Times New Roman"/>
                <w:sz w:val="28"/>
                <w:szCs w:val="24"/>
              </w:rPr>
            </w:pPr>
            <w:r w:rsidRPr="0040411B">
              <w:rPr>
                <w:rFonts w:ascii="Times New Roman" w:eastAsia="DFKai-SB" w:hAnsi="Times New Roman"/>
                <w:sz w:val="28"/>
                <w:szCs w:val="24"/>
              </w:rPr>
              <w:t>0.3084</w:t>
            </w:r>
          </w:p>
        </w:tc>
      </w:tr>
      <w:tr w:rsidR="00FE1F81" w:rsidRPr="0040411B" w14:paraId="71711115" w14:textId="77777777" w:rsidTr="0084306E">
        <w:trPr>
          <w:trHeight w:val="527"/>
        </w:trPr>
        <w:tc>
          <w:tcPr>
            <w:tcW w:w="1000" w:type="pct"/>
            <w:tcBorders>
              <w:top w:val="single" w:sz="8" w:space="0" w:color="FFFFFF"/>
              <w:left w:val="single" w:sz="8" w:space="0" w:color="FFFFFF"/>
              <w:bottom w:val="single" w:sz="8" w:space="0" w:color="FFFFFF"/>
              <w:right w:val="single" w:sz="8" w:space="0" w:color="FFFFFF"/>
            </w:tcBorders>
            <w:shd w:val="clear" w:color="auto" w:fill="CFD5EA"/>
            <w:vAlign w:val="center"/>
          </w:tcPr>
          <w:p w14:paraId="376655D1" w14:textId="77777777" w:rsidR="00FE1F81" w:rsidRPr="0040411B" w:rsidRDefault="00FE1F81" w:rsidP="0084306E">
            <w:pPr>
              <w:jc w:val="center"/>
              <w:rPr>
                <w:rFonts w:ascii="Times New Roman" w:eastAsia="DFKai-SB" w:hAnsi="Times New Roman"/>
                <w:sz w:val="28"/>
                <w:szCs w:val="24"/>
              </w:rPr>
            </w:pPr>
            <w:r w:rsidRPr="0040411B">
              <w:rPr>
                <w:rFonts w:ascii="Times New Roman" w:eastAsia="DFKai-SB" w:hAnsi="Times New Roman" w:hint="eastAsia"/>
                <w:sz w:val="28"/>
                <w:szCs w:val="24"/>
              </w:rPr>
              <w:t>2</w:t>
            </w:r>
          </w:p>
        </w:tc>
        <w:tc>
          <w:tcPr>
            <w:tcW w:w="1000" w:type="pct"/>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tcPr>
          <w:p w14:paraId="6BF709D7" w14:textId="77777777" w:rsidR="00FE1F81" w:rsidRPr="0040411B" w:rsidRDefault="00FE1F81" w:rsidP="0084306E">
            <w:pPr>
              <w:jc w:val="center"/>
              <w:rPr>
                <w:rFonts w:ascii="Times New Roman" w:eastAsia="DFKai-SB" w:hAnsi="Times New Roman"/>
                <w:sz w:val="28"/>
                <w:szCs w:val="24"/>
              </w:rPr>
            </w:pPr>
            <w:r w:rsidRPr="0040411B">
              <w:rPr>
                <w:rFonts w:ascii="Times New Roman" w:eastAsia="DFKai-SB" w:hAnsi="Times New Roman"/>
                <w:sz w:val="28"/>
                <w:szCs w:val="24"/>
              </w:rPr>
              <w:t>0.3371</w:t>
            </w:r>
          </w:p>
        </w:tc>
        <w:tc>
          <w:tcPr>
            <w:tcW w:w="1000" w:type="pct"/>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tcPr>
          <w:p w14:paraId="7F4171EA" w14:textId="77777777" w:rsidR="00FE1F81" w:rsidRPr="0040411B" w:rsidRDefault="00FE1F81" w:rsidP="0084306E">
            <w:pPr>
              <w:jc w:val="center"/>
              <w:rPr>
                <w:rFonts w:ascii="Times New Roman" w:eastAsia="DFKai-SB" w:hAnsi="Times New Roman"/>
                <w:sz w:val="28"/>
                <w:szCs w:val="24"/>
              </w:rPr>
            </w:pPr>
            <w:r w:rsidRPr="0040411B">
              <w:rPr>
                <w:rFonts w:ascii="Times New Roman" w:eastAsia="DFKai-SB" w:hAnsi="Times New Roman"/>
                <w:sz w:val="28"/>
                <w:szCs w:val="24"/>
              </w:rPr>
              <w:t>0.1857</w:t>
            </w:r>
          </w:p>
        </w:tc>
        <w:tc>
          <w:tcPr>
            <w:tcW w:w="1000" w:type="pct"/>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tcPr>
          <w:p w14:paraId="0CBC251B" w14:textId="77777777" w:rsidR="00FE1F81" w:rsidRPr="0040411B" w:rsidRDefault="00FE1F81" w:rsidP="0084306E">
            <w:pPr>
              <w:jc w:val="center"/>
              <w:rPr>
                <w:rFonts w:ascii="Times New Roman" w:eastAsia="DFKai-SB" w:hAnsi="Times New Roman"/>
                <w:sz w:val="28"/>
                <w:szCs w:val="24"/>
              </w:rPr>
            </w:pPr>
            <w:r w:rsidRPr="0040411B">
              <w:rPr>
                <w:rFonts w:ascii="Times New Roman" w:eastAsia="DFKai-SB" w:hAnsi="Times New Roman"/>
                <w:sz w:val="28"/>
                <w:szCs w:val="24"/>
              </w:rPr>
              <w:t>0.3836</w:t>
            </w:r>
          </w:p>
        </w:tc>
        <w:tc>
          <w:tcPr>
            <w:tcW w:w="1000" w:type="pct"/>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tcPr>
          <w:p w14:paraId="28E84378" w14:textId="77777777" w:rsidR="00FE1F81" w:rsidRPr="0040411B" w:rsidRDefault="00FE1F81" w:rsidP="0084306E">
            <w:pPr>
              <w:jc w:val="center"/>
              <w:rPr>
                <w:rFonts w:ascii="Times New Roman" w:eastAsia="DFKai-SB" w:hAnsi="Times New Roman"/>
                <w:sz w:val="28"/>
                <w:szCs w:val="24"/>
              </w:rPr>
            </w:pPr>
            <w:r w:rsidRPr="0040411B">
              <w:rPr>
                <w:rFonts w:ascii="Times New Roman" w:eastAsia="DFKai-SB" w:hAnsi="Times New Roman"/>
                <w:sz w:val="28"/>
                <w:szCs w:val="24"/>
              </w:rPr>
              <w:t>0.2081</w:t>
            </w:r>
          </w:p>
        </w:tc>
      </w:tr>
      <w:tr w:rsidR="00FE1F81" w:rsidRPr="0040411B" w14:paraId="47B06E3A" w14:textId="77777777" w:rsidTr="0084306E">
        <w:trPr>
          <w:trHeight w:val="527"/>
        </w:trPr>
        <w:tc>
          <w:tcPr>
            <w:tcW w:w="1000" w:type="pct"/>
            <w:tcBorders>
              <w:top w:val="single" w:sz="8" w:space="0" w:color="FFFFFF"/>
              <w:left w:val="single" w:sz="8" w:space="0" w:color="FFFFFF"/>
              <w:bottom w:val="single" w:sz="8" w:space="0" w:color="FFFFFF"/>
              <w:right w:val="single" w:sz="8" w:space="0" w:color="FFFFFF"/>
            </w:tcBorders>
            <w:shd w:val="clear" w:color="auto" w:fill="E9EBF5"/>
            <w:vAlign w:val="center"/>
          </w:tcPr>
          <w:p w14:paraId="19A93F34" w14:textId="77777777" w:rsidR="00FE1F81" w:rsidRPr="0040411B" w:rsidRDefault="00FE1F81" w:rsidP="0084306E">
            <w:pPr>
              <w:jc w:val="center"/>
              <w:rPr>
                <w:rFonts w:ascii="Times New Roman" w:eastAsia="DFKai-SB" w:hAnsi="Times New Roman"/>
                <w:sz w:val="28"/>
                <w:szCs w:val="24"/>
              </w:rPr>
            </w:pPr>
            <w:r w:rsidRPr="0040411B">
              <w:rPr>
                <w:rFonts w:ascii="Times New Roman" w:eastAsia="DFKai-SB" w:hAnsi="Times New Roman" w:hint="eastAsia"/>
                <w:sz w:val="28"/>
                <w:szCs w:val="24"/>
              </w:rPr>
              <w:t>3</w:t>
            </w:r>
          </w:p>
        </w:tc>
        <w:tc>
          <w:tcPr>
            <w:tcW w:w="1000"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tcPr>
          <w:p w14:paraId="0CEA6903" w14:textId="77777777" w:rsidR="00FE1F81" w:rsidRPr="0040411B" w:rsidRDefault="00FE1F81" w:rsidP="0084306E">
            <w:pPr>
              <w:jc w:val="center"/>
              <w:rPr>
                <w:rFonts w:ascii="Times New Roman" w:eastAsia="DFKai-SB" w:hAnsi="Times New Roman"/>
                <w:sz w:val="28"/>
                <w:szCs w:val="24"/>
              </w:rPr>
            </w:pPr>
            <w:r w:rsidRPr="0040411B">
              <w:rPr>
                <w:rFonts w:ascii="Times New Roman" w:eastAsia="DFKai-SB" w:hAnsi="Times New Roman"/>
                <w:sz w:val="28"/>
                <w:szCs w:val="24"/>
              </w:rPr>
              <w:t>0.2378</w:t>
            </w:r>
          </w:p>
        </w:tc>
        <w:tc>
          <w:tcPr>
            <w:tcW w:w="1000"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tcPr>
          <w:p w14:paraId="17CB57A2" w14:textId="77777777" w:rsidR="00FE1F81" w:rsidRPr="0040411B" w:rsidRDefault="00FE1F81" w:rsidP="0084306E">
            <w:pPr>
              <w:jc w:val="center"/>
              <w:rPr>
                <w:rFonts w:ascii="Times New Roman" w:eastAsia="DFKai-SB" w:hAnsi="Times New Roman"/>
                <w:sz w:val="28"/>
                <w:szCs w:val="24"/>
              </w:rPr>
            </w:pPr>
            <w:r w:rsidRPr="0040411B">
              <w:rPr>
                <w:rFonts w:ascii="Times New Roman" w:eastAsia="DFKai-SB" w:hAnsi="Times New Roman"/>
                <w:sz w:val="28"/>
                <w:szCs w:val="24"/>
              </w:rPr>
              <w:t>0.1386</w:t>
            </w:r>
          </w:p>
        </w:tc>
        <w:tc>
          <w:tcPr>
            <w:tcW w:w="1000"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tcPr>
          <w:p w14:paraId="6EED9686" w14:textId="77777777" w:rsidR="00FE1F81" w:rsidRPr="0040411B" w:rsidRDefault="00FE1F81" w:rsidP="0084306E">
            <w:pPr>
              <w:jc w:val="center"/>
              <w:rPr>
                <w:rFonts w:ascii="Times New Roman" w:eastAsia="DFKai-SB" w:hAnsi="Times New Roman"/>
                <w:sz w:val="28"/>
                <w:szCs w:val="24"/>
              </w:rPr>
            </w:pPr>
            <w:r w:rsidRPr="0040411B">
              <w:rPr>
                <w:rFonts w:ascii="Times New Roman" w:eastAsia="DFKai-SB" w:hAnsi="Times New Roman"/>
                <w:sz w:val="28"/>
                <w:szCs w:val="24"/>
              </w:rPr>
              <w:t xml:space="preserve">0.2755 </w:t>
            </w:r>
          </w:p>
        </w:tc>
        <w:tc>
          <w:tcPr>
            <w:tcW w:w="1000"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tcPr>
          <w:p w14:paraId="2BB4871F" w14:textId="77777777" w:rsidR="00FE1F81" w:rsidRPr="0040411B" w:rsidRDefault="00FE1F81" w:rsidP="0084306E">
            <w:pPr>
              <w:jc w:val="center"/>
              <w:rPr>
                <w:rFonts w:ascii="Times New Roman" w:eastAsia="DFKai-SB" w:hAnsi="Times New Roman"/>
                <w:sz w:val="28"/>
                <w:szCs w:val="24"/>
              </w:rPr>
            </w:pPr>
            <w:r w:rsidRPr="0040411B">
              <w:rPr>
                <w:rFonts w:ascii="Times New Roman" w:eastAsia="DFKai-SB" w:hAnsi="Times New Roman"/>
                <w:sz w:val="28"/>
                <w:szCs w:val="24"/>
              </w:rPr>
              <w:t>0.1567</w:t>
            </w:r>
          </w:p>
        </w:tc>
      </w:tr>
      <w:tr w:rsidR="00FE1F81" w:rsidRPr="0040411B" w14:paraId="39A06B54" w14:textId="77777777" w:rsidTr="0084306E">
        <w:trPr>
          <w:trHeight w:val="527"/>
        </w:trPr>
        <w:tc>
          <w:tcPr>
            <w:tcW w:w="1000" w:type="pct"/>
            <w:tcBorders>
              <w:top w:val="single" w:sz="8" w:space="0" w:color="FFFFFF"/>
              <w:left w:val="single" w:sz="8" w:space="0" w:color="FFFFFF"/>
              <w:bottom w:val="single" w:sz="8" w:space="0" w:color="FFFFFF"/>
              <w:right w:val="single" w:sz="8" w:space="0" w:color="FFFFFF"/>
            </w:tcBorders>
            <w:shd w:val="clear" w:color="auto" w:fill="CFD5EA"/>
            <w:vAlign w:val="center"/>
          </w:tcPr>
          <w:p w14:paraId="5681893A" w14:textId="77777777" w:rsidR="00FE1F81" w:rsidRPr="0040411B" w:rsidRDefault="00FE1F81" w:rsidP="0084306E">
            <w:pPr>
              <w:jc w:val="center"/>
              <w:rPr>
                <w:rFonts w:ascii="Times New Roman" w:eastAsia="DFKai-SB" w:hAnsi="Times New Roman"/>
                <w:sz w:val="28"/>
                <w:szCs w:val="24"/>
              </w:rPr>
            </w:pPr>
            <w:r w:rsidRPr="0040411B">
              <w:rPr>
                <w:rFonts w:ascii="Times New Roman" w:eastAsia="DFKai-SB" w:hAnsi="Times New Roman" w:hint="eastAsia"/>
                <w:sz w:val="28"/>
                <w:szCs w:val="24"/>
              </w:rPr>
              <w:t>4</w:t>
            </w:r>
          </w:p>
        </w:tc>
        <w:tc>
          <w:tcPr>
            <w:tcW w:w="1000" w:type="pct"/>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tcPr>
          <w:p w14:paraId="427A4DF6" w14:textId="77777777" w:rsidR="00FE1F81" w:rsidRPr="0040411B" w:rsidRDefault="00FE1F81" w:rsidP="0084306E">
            <w:pPr>
              <w:jc w:val="center"/>
              <w:rPr>
                <w:rFonts w:ascii="Times New Roman" w:eastAsia="DFKai-SB" w:hAnsi="Times New Roman"/>
                <w:sz w:val="28"/>
                <w:szCs w:val="24"/>
              </w:rPr>
            </w:pPr>
            <w:r w:rsidRPr="0040411B">
              <w:rPr>
                <w:rFonts w:ascii="Times New Roman" w:eastAsia="DFKai-SB" w:hAnsi="Times New Roman"/>
                <w:sz w:val="28"/>
                <w:szCs w:val="24"/>
              </w:rPr>
              <w:t>0.1866</w:t>
            </w:r>
          </w:p>
        </w:tc>
        <w:tc>
          <w:tcPr>
            <w:tcW w:w="1000" w:type="pct"/>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tcPr>
          <w:p w14:paraId="690DB2AD" w14:textId="77777777" w:rsidR="00FE1F81" w:rsidRPr="0040411B" w:rsidRDefault="00FE1F81" w:rsidP="0084306E">
            <w:pPr>
              <w:jc w:val="center"/>
              <w:rPr>
                <w:rFonts w:ascii="Times New Roman" w:eastAsia="DFKai-SB" w:hAnsi="Times New Roman"/>
                <w:sz w:val="28"/>
                <w:szCs w:val="24"/>
              </w:rPr>
            </w:pPr>
            <w:r w:rsidRPr="0040411B">
              <w:rPr>
                <w:rFonts w:ascii="Times New Roman" w:eastAsia="DFKai-SB" w:hAnsi="Times New Roman"/>
                <w:sz w:val="28"/>
                <w:szCs w:val="24"/>
              </w:rPr>
              <w:t>0.1164</w:t>
            </w:r>
          </w:p>
        </w:tc>
        <w:tc>
          <w:tcPr>
            <w:tcW w:w="1000" w:type="pct"/>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tcPr>
          <w:p w14:paraId="4D8C8EA8" w14:textId="77777777" w:rsidR="00FE1F81" w:rsidRPr="0040411B" w:rsidRDefault="00FE1F81" w:rsidP="0084306E">
            <w:pPr>
              <w:jc w:val="center"/>
              <w:rPr>
                <w:rFonts w:ascii="Times New Roman" w:eastAsia="DFKai-SB" w:hAnsi="Times New Roman"/>
                <w:sz w:val="28"/>
                <w:szCs w:val="24"/>
              </w:rPr>
            </w:pPr>
            <w:r w:rsidRPr="0040411B">
              <w:rPr>
                <w:rFonts w:ascii="Times New Roman" w:eastAsia="DFKai-SB" w:hAnsi="Times New Roman"/>
                <w:sz w:val="28"/>
                <w:szCs w:val="24"/>
              </w:rPr>
              <w:t>0.217</w:t>
            </w:r>
          </w:p>
        </w:tc>
        <w:tc>
          <w:tcPr>
            <w:tcW w:w="1000" w:type="pct"/>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tcPr>
          <w:p w14:paraId="2449ADE2" w14:textId="77777777" w:rsidR="00FE1F81" w:rsidRPr="0040411B" w:rsidRDefault="00FE1F81" w:rsidP="0084306E">
            <w:pPr>
              <w:jc w:val="center"/>
              <w:rPr>
                <w:rFonts w:ascii="Times New Roman" w:eastAsia="DFKai-SB" w:hAnsi="Times New Roman"/>
                <w:sz w:val="28"/>
                <w:szCs w:val="24"/>
              </w:rPr>
            </w:pPr>
            <w:r w:rsidRPr="0040411B">
              <w:rPr>
                <w:rFonts w:ascii="Times New Roman" w:eastAsia="DFKai-SB" w:hAnsi="Times New Roman"/>
                <w:sz w:val="28"/>
                <w:szCs w:val="24"/>
              </w:rPr>
              <w:t>0.1297</w:t>
            </w:r>
          </w:p>
        </w:tc>
      </w:tr>
      <w:tr w:rsidR="00FE1F81" w:rsidRPr="0040411B" w14:paraId="40C9323E" w14:textId="77777777" w:rsidTr="0084306E">
        <w:trPr>
          <w:trHeight w:val="527"/>
        </w:trPr>
        <w:tc>
          <w:tcPr>
            <w:tcW w:w="1000" w:type="pct"/>
            <w:tcBorders>
              <w:top w:val="single" w:sz="8" w:space="0" w:color="FFFFFF"/>
              <w:left w:val="single" w:sz="8" w:space="0" w:color="FFFFFF"/>
              <w:bottom w:val="single" w:sz="8" w:space="0" w:color="FFFFFF"/>
              <w:right w:val="single" w:sz="8" w:space="0" w:color="FFFFFF"/>
            </w:tcBorders>
            <w:shd w:val="clear" w:color="auto" w:fill="E9EBF5"/>
            <w:vAlign w:val="center"/>
          </w:tcPr>
          <w:p w14:paraId="5A424025" w14:textId="77777777" w:rsidR="00FE1F81" w:rsidRPr="0040411B" w:rsidRDefault="00FE1F81" w:rsidP="0084306E">
            <w:pPr>
              <w:jc w:val="center"/>
              <w:rPr>
                <w:rFonts w:ascii="Times New Roman" w:eastAsia="DFKai-SB" w:hAnsi="Times New Roman"/>
                <w:sz w:val="28"/>
                <w:szCs w:val="24"/>
              </w:rPr>
            </w:pPr>
            <w:r w:rsidRPr="0040411B">
              <w:rPr>
                <w:rFonts w:ascii="Times New Roman" w:eastAsia="DFKai-SB" w:hAnsi="Times New Roman" w:hint="eastAsia"/>
                <w:sz w:val="28"/>
                <w:szCs w:val="24"/>
              </w:rPr>
              <w:t>5</w:t>
            </w:r>
          </w:p>
        </w:tc>
        <w:tc>
          <w:tcPr>
            <w:tcW w:w="1000"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tcPr>
          <w:p w14:paraId="3AA3A1FC" w14:textId="77777777" w:rsidR="00FE1F81" w:rsidRPr="0040411B" w:rsidRDefault="00FE1F81" w:rsidP="0084306E">
            <w:pPr>
              <w:jc w:val="center"/>
              <w:rPr>
                <w:rFonts w:ascii="Times New Roman" w:eastAsia="DFKai-SB" w:hAnsi="Times New Roman"/>
                <w:sz w:val="28"/>
                <w:szCs w:val="24"/>
              </w:rPr>
            </w:pPr>
            <w:r w:rsidRPr="0040411B">
              <w:rPr>
                <w:rFonts w:ascii="Times New Roman" w:eastAsia="DFKai-SB" w:hAnsi="Times New Roman"/>
                <w:sz w:val="28"/>
                <w:szCs w:val="24"/>
              </w:rPr>
              <w:t>0.152</w:t>
            </w:r>
          </w:p>
        </w:tc>
        <w:tc>
          <w:tcPr>
            <w:tcW w:w="1000"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tcPr>
          <w:p w14:paraId="328A1285" w14:textId="77777777" w:rsidR="00FE1F81" w:rsidRPr="0040411B" w:rsidRDefault="00FE1F81" w:rsidP="0084306E">
            <w:pPr>
              <w:jc w:val="center"/>
              <w:rPr>
                <w:rFonts w:ascii="Times New Roman" w:eastAsia="DFKai-SB" w:hAnsi="Times New Roman"/>
                <w:sz w:val="28"/>
                <w:szCs w:val="24"/>
              </w:rPr>
            </w:pPr>
            <w:r w:rsidRPr="0040411B">
              <w:rPr>
                <w:rFonts w:ascii="Times New Roman" w:eastAsia="DFKai-SB" w:hAnsi="Times New Roman"/>
                <w:sz w:val="28"/>
                <w:szCs w:val="24"/>
              </w:rPr>
              <w:t>0.1004</w:t>
            </w:r>
          </w:p>
        </w:tc>
        <w:tc>
          <w:tcPr>
            <w:tcW w:w="1000"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tcPr>
          <w:p w14:paraId="75F54737" w14:textId="77777777" w:rsidR="00FE1F81" w:rsidRPr="0040411B" w:rsidRDefault="00FE1F81" w:rsidP="0084306E">
            <w:pPr>
              <w:jc w:val="center"/>
              <w:rPr>
                <w:rFonts w:ascii="Times New Roman" w:eastAsia="DFKai-SB" w:hAnsi="Times New Roman"/>
                <w:sz w:val="28"/>
                <w:szCs w:val="24"/>
              </w:rPr>
            </w:pPr>
            <w:r w:rsidRPr="0040411B">
              <w:rPr>
                <w:rFonts w:ascii="Times New Roman" w:eastAsia="DFKai-SB" w:hAnsi="Times New Roman"/>
                <w:sz w:val="28"/>
                <w:szCs w:val="24"/>
              </w:rPr>
              <w:t>0.1749</w:t>
            </w:r>
          </w:p>
        </w:tc>
        <w:tc>
          <w:tcPr>
            <w:tcW w:w="1000"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tcPr>
          <w:p w14:paraId="5DB9ED15" w14:textId="77777777" w:rsidR="00FE1F81" w:rsidRPr="0040411B" w:rsidRDefault="00FE1F81" w:rsidP="0084306E">
            <w:pPr>
              <w:jc w:val="center"/>
              <w:rPr>
                <w:rFonts w:ascii="Times New Roman" w:eastAsia="DFKai-SB" w:hAnsi="Times New Roman"/>
                <w:sz w:val="28"/>
                <w:szCs w:val="24"/>
              </w:rPr>
            </w:pPr>
            <w:r w:rsidRPr="0040411B">
              <w:rPr>
                <w:rFonts w:ascii="Times New Roman" w:eastAsia="DFKai-SB" w:hAnsi="Times New Roman"/>
                <w:sz w:val="28"/>
                <w:szCs w:val="24"/>
              </w:rPr>
              <w:t>0.1121</w:t>
            </w:r>
          </w:p>
        </w:tc>
      </w:tr>
      <w:tr w:rsidR="00FE1F81" w:rsidRPr="0040411B" w14:paraId="73F0B421" w14:textId="77777777" w:rsidTr="0084306E">
        <w:trPr>
          <w:trHeight w:val="527"/>
        </w:trPr>
        <w:tc>
          <w:tcPr>
            <w:tcW w:w="1000" w:type="pct"/>
            <w:tcBorders>
              <w:top w:val="single" w:sz="8" w:space="0" w:color="FFFFFF"/>
              <w:left w:val="single" w:sz="8" w:space="0" w:color="FFFFFF"/>
              <w:bottom w:val="single" w:sz="8" w:space="0" w:color="FFFFFF"/>
              <w:right w:val="single" w:sz="8" w:space="0" w:color="FFFFFF"/>
            </w:tcBorders>
            <w:shd w:val="clear" w:color="auto" w:fill="CFD5EA"/>
            <w:vAlign w:val="center"/>
          </w:tcPr>
          <w:p w14:paraId="019958C8" w14:textId="77777777" w:rsidR="00FE1F81" w:rsidRPr="0040411B" w:rsidRDefault="00FE1F81" w:rsidP="0084306E">
            <w:pPr>
              <w:jc w:val="center"/>
              <w:rPr>
                <w:rFonts w:ascii="Times New Roman" w:eastAsia="DFKai-SB" w:hAnsi="Times New Roman"/>
                <w:sz w:val="28"/>
                <w:szCs w:val="24"/>
              </w:rPr>
            </w:pPr>
            <w:r w:rsidRPr="0040411B">
              <w:rPr>
                <w:rFonts w:ascii="Times New Roman" w:eastAsia="DFKai-SB" w:hAnsi="Times New Roman" w:hint="eastAsia"/>
                <w:sz w:val="28"/>
                <w:szCs w:val="24"/>
              </w:rPr>
              <w:t>6</w:t>
            </w:r>
          </w:p>
        </w:tc>
        <w:tc>
          <w:tcPr>
            <w:tcW w:w="1000" w:type="pct"/>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tcPr>
          <w:p w14:paraId="72EFA57A" w14:textId="77777777" w:rsidR="00FE1F81" w:rsidRPr="0040411B" w:rsidRDefault="00FE1F81" w:rsidP="0084306E">
            <w:pPr>
              <w:jc w:val="center"/>
              <w:rPr>
                <w:rFonts w:ascii="Times New Roman" w:eastAsia="DFKai-SB" w:hAnsi="Times New Roman"/>
                <w:sz w:val="28"/>
                <w:szCs w:val="24"/>
              </w:rPr>
            </w:pPr>
            <w:r w:rsidRPr="0040411B">
              <w:rPr>
                <w:rFonts w:ascii="Times New Roman" w:eastAsia="DFKai-SB" w:hAnsi="Times New Roman"/>
                <w:sz w:val="28"/>
                <w:szCs w:val="24"/>
              </w:rPr>
              <w:t>0.1186</w:t>
            </w:r>
          </w:p>
        </w:tc>
        <w:tc>
          <w:tcPr>
            <w:tcW w:w="1000" w:type="pct"/>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tcPr>
          <w:p w14:paraId="6EAC3BB2" w14:textId="77777777" w:rsidR="00FE1F81" w:rsidRPr="0040411B" w:rsidRDefault="00FE1F81" w:rsidP="0084306E">
            <w:pPr>
              <w:jc w:val="center"/>
              <w:rPr>
                <w:rFonts w:ascii="Times New Roman" w:eastAsia="DFKai-SB" w:hAnsi="Times New Roman"/>
                <w:sz w:val="28"/>
                <w:szCs w:val="24"/>
              </w:rPr>
            </w:pPr>
            <w:r w:rsidRPr="0040411B">
              <w:rPr>
                <w:rFonts w:ascii="Times New Roman" w:eastAsia="DFKai-SB" w:hAnsi="Times New Roman"/>
                <w:sz w:val="28"/>
                <w:szCs w:val="24"/>
              </w:rPr>
              <w:t>0.0787</w:t>
            </w:r>
          </w:p>
        </w:tc>
        <w:tc>
          <w:tcPr>
            <w:tcW w:w="1000" w:type="pct"/>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tcPr>
          <w:p w14:paraId="607B0323" w14:textId="77777777" w:rsidR="00FE1F81" w:rsidRPr="0040411B" w:rsidRDefault="00FE1F81" w:rsidP="0084306E">
            <w:pPr>
              <w:jc w:val="center"/>
              <w:rPr>
                <w:rFonts w:ascii="Times New Roman" w:eastAsia="DFKai-SB" w:hAnsi="Times New Roman"/>
                <w:sz w:val="28"/>
                <w:szCs w:val="24"/>
              </w:rPr>
            </w:pPr>
            <w:r w:rsidRPr="0040411B">
              <w:rPr>
                <w:rFonts w:ascii="Times New Roman" w:eastAsia="DFKai-SB" w:hAnsi="Times New Roman"/>
                <w:sz w:val="28"/>
                <w:szCs w:val="24"/>
              </w:rPr>
              <w:t>0.1359</w:t>
            </w:r>
          </w:p>
        </w:tc>
        <w:tc>
          <w:tcPr>
            <w:tcW w:w="1000" w:type="pct"/>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tcPr>
          <w:p w14:paraId="6A345012" w14:textId="77777777" w:rsidR="00FE1F81" w:rsidRPr="0040411B" w:rsidRDefault="00FE1F81" w:rsidP="0084306E">
            <w:pPr>
              <w:jc w:val="center"/>
              <w:rPr>
                <w:rFonts w:ascii="Times New Roman" w:eastAsia="DFKai-SB" w:hAnsi="Times New Roman"/>
                <w:sz w:val="28"/>
                <w:szCs w:val="24"/>
              </w:rPr>
            </w:pPr>
            <w:r w:rsidRPr="0040411B">
              <w:rPr>
                <w:rFonts w:ascii="Times New Roman" w:eastAsia="DFKai-SB" w:hAnsi="Times New Roman"/>
                <w:sz w:val="28"/>
                <w:szCs w:val="24"/>
              </w:rPr>
              <w:t>0.0908</w:t>
            </w:r>
          </w:p>
        </w:tc>
      </w:tr>
      <w:tr w:rsidR="00FE1F81" w:rsidRPr="0040411B" w14:paraId="7A653640" w14:textId="77777777" w:rsidTr="0084306E">
        <w:trPr>
          <w:trHeight w:val="527"/>
        </w:trPr>
        <w:tc>
          <w:tcPr>
            <w:tcW w:w="1000" w:type="pct"/>
            <w:tcBorders>
              <w:top w:val="single" w:sz="8" w:space="0" w:color="FFFFFF"/>
              <w:left w:val="single" w:sz="8" w:space="0" w:color="FFFFFF"/>
              <w:bottom w:val="single" w:sz="8" w:space="0" w:color="FFFFFF"/>
              <w:right w:val="single" w:sz="8" w:space="0" w:color="FFFFFF"/>
            </w:tcBorders>
            <w:shd w:val="clear" w:color="auto" w:fill="E9EBF5"/>
            <w:vAlign w:val="center"/>
          </w:tcPr>
          <w:p w14:paraId="743B3DE9" w14:textId="77777777" w:rsidR="00FE1F81" w:rsidRPr="0040411B" w:rsidRDefault="00FE1F81" w:rsidP="0084306E">
            <w:pPr>
              <w:jc w:val="center"/>
              <w:rPr>
                <w:rFonts w:ascii="Times New Roman" w:eastAsia="DFKai-SB" w:hAnsi="Times New Roman"/>
                <w:sz w:val="28"/>
                <w:szCs w:val="24"/>
              </w:rPr>
            </w:pPr>
            <w:r w:rsidRPr="0040411B">
              <w:rPr>
                <w:rFonts w:ascii="Times New Roman" w:eastAsia="DFKai-SB" w:hAnsi="Times New Roman" w:hint="eastAsia"/>
                <w:sz w:val="28"/>
                <w:szCs w:val="24"/>
              </w:rPr>
              <w:t>7</w:t>
            </w:r>
          </w:p>
        </w:tc>
        <w:tc>
          <w:tcPr>
            <w:tcW w:w="1000"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tcPr>
          <w:p w14:paraId="1FC31174" w14:textId="77777777" w:rsidR="00FE1F81" w:rsidRPr="0040411B" w:rsidRDefault="00FE1F81" w:rsidP="0084306E">
            <w:pPr>
              <w:jc w:val="center"/>
              <w:rPr>
                <w:rFonts w:ascii="Times New Roman" w:eastAsia="DFKai-SB" w:hAnsi="Times New Roman"/>
                <w:sz w:val="28"/>
                <w:szCs w:val="24"/>
              </w:rPr>
            </w:pPr>
            <w:r w:rsidRPr="0040411B">
              <w:rPr>
                <w:rFonts w:ascii="Times New Roman" w:eastAsia="DFKai-SB" w:hAnsi="Times New Roman"/>
                <w:sz w:val="28"/>
                <w:szCs w:val="24"/>
              </w:rPr>
              <w:t>0.0942</w:t>
            </w:r>
          </w:p>
        </w:tc>
        <w:tc>
          <w:tcPr>
            <w:tcW w:w="1000"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tcPr>
          <w:p w14:paraId="198141B8" w14:textId="77777777" w:rsidR="00FE1F81" w:rsidRPr="0040411B" w:rsidRDefault="00FE1F81" w:rsidP="0084306E">
            <w:pPr>
              <w:jc w:val="center"/>
              <w:rPr>
                <w:rFonts w:ascii="Times New Roman" w:eastAsia="DFKai-SB" w:hAnsi="Times New Roman"/>
                <w:sz w:val="28"/>
                <w:szCs w:val="24"/>
              </w:rPr>
            </w:pPr>
            <w:r w:rsidRPr="0040411B">
              <w:rPr>
                <w:rFonts w:ascii="Times New Roman" w:eastAsia="DFKai-SB" w:hAnsi="Times New Roman"/>
                <w:sz w:val="28"/>
                <w:szCs w:val="24"/>
              </w:rPr>
              <w:t>0.0705</w:t>
            </w:r>
          </w:p>
        </w:tc>
        <w:tc>
          <w:tcPr>
            <w:tcW w:w="1000"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tcPr>
          <w:p w14:paraId="0EC2FAA0" w14:textId="77777777" w:rsidR="00FE1F81" w:rsidRPr="0040411B" w:rsidRDefault="00FE1F81" w:rsidP="0084306E">
            <w:pPr>
              <w:jc w:val="center"/>
              <w:rPr>
                <w:rFonts w:ascii="Times New Roman" w:eastAsia="DFKai-SB" w:hAnsi="Times New Roman"/>
                <w:sz w:val="28"/>
                <w:szCs w:val="24"/>
              </w:rPr>
            </w:pPr>
            <w:r w:rsidRPr="0040411B">
              <w:rPr>
                <w:rFonts w:ascii="Times New Roman" w:eastAsia="DFKai-SB" w:hAnsi="Times New Roman"/>
                <w:sz w:val="28"/>
                <w:szCs w:val="24"/>
              </w:rPr>
              <w:t>0.1093</w:t>
            </w:r>
          </w:p>
        </w:tc>
        <w:tc>
          <w:tcPr>
            <w:tcW w:w="1000"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tcPr>
          <w:p w14:paraId="69158A3D" w14:textId="77777777" w:rsidR="00FE1F81" w:rsidRPr="0040411B" w:rsidRDefault="00FE1F81" w:rsidP="0084306E">
            <w:pPr>
              <w:jc w:val="center"/>
              <w:rPr>
                <w:rFonts w:ascii="Times New Roman" w:eastAsia="DFKai-SB" w:hAnsi="Times New Roman"/>
                <w:sz w:val="28"/>
                <w:szCs w:val="24"/>
              </w:rPr>
            </w:pPr>
            <w:r w:rsidRPr="0040411B">
              <w:rPr>
                <w:rFonts w:ascii="Times New Roman" w:eastAsia="DFKai-SB" w:hAnsi="Times New Roman"/>
                <w:sz w:val="28"/>
                <w:szCs w:val="24"/>
              </w:rPr>
              <w:t>0.0789</w:t>
            </w:r>
          </w:p>
        </w:tc>
      </w:tr>
      <w:tr w:rsidR="00FE1F81" w:rsidRPr="0040411B" w14:paraId="3B69CD5C" w14:textId="77777777" w:rsidTr="0084306E">
        <w:trPr>
          <w:trHeight w:val="527"/>
        </w:trPr>
        <w:tc>
          <w:tcPr>
            <w:tcW w:w="1000" w:type="pct"/>
            <w:tcBorders>
              <w:top w:val="single" w:sz="8" w:space="0" w:color="FFFFFF"/>
              <w:left w:val="single" w:sz="8" w:space="0" w:color="FFFFFF"/>
              <w:bottom w:val="single" w:sz="8" w:space="0" w:color="FFFFFF"/>
              <w:right w:val="single" w:sz="8" w:space="0" w:color="FFFFFF"/>
            </w:tcBorders>
            <w:shd w:val="clear" w:color="auto" w:fill="CFD5EA"/>
            <w:vAlign w:val="center"/>
          </w:tcPr>
          <w:p w14:paraId="17DF2B44" w14:textId="77777777" w:rsidR="00FE1F81" w:rsidRPr="0040411B" w:rsidRDefault="00FE1F81" w:rsidP="0084306E">
            <w:pPr>
              <w:jc w:val="center"/>
              <w:rPr>
                <w:rFonts w:ascii="Times New Roman" w:eastAsia="DFKai-SB" w:hAnsi="Times New Roman"/>
                <w:sz w:val="28"/>
                <w:szCs w:val="24"/>
              </w:rPr>
            </w:pPr>
            <w:r w:rsidRPr="0040411B">
              <w:rPr>
                <w:rFonts w:ascii="Times New Roman" w:eastAsia="DFKai-SB" w:hAnsi="Times New Roman" w:hint="eastAsia"/>
                <w:sz w:val="28"/>
                <w:szCs w:val="24"/>
              </w:rPr>
              <w:t>8</w:t>
            </w:r>
          </w:p>
        </w:tc>
        <w:tc>
          <w:tcPr>
            <w:tcW w:w="1000" w:type="pct"/>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tcPr>
          <w:p w14:paraId="678B8679" w14:textId="77777777" w:rsidR="00FE1F81" w:rsidRPr="0040411B" w:rsidRDefault="00FE1F81" w:rsidP="0084306E">
            <w:pPr>
              <w:jc w:val="center"/>
              <w:rPr>
                <w:rFonts w:ascii="Times New Roman" w:eastAsia="DFKai-SB" w:hAnsi="Times New Roman"/>
                <w:sz w:val="28"/>
                <w:szCs w:val="24"/>
              </w:rPr>
            </w:pPr>
            <w:r w:rsidRPr="0040411B">
              <w:rPr>
                <w:rFonts w:ascii="Times New Roman" w:eastAsia="DFKai-SB" w:hAnsi="Times New Roman"/>
                <w:sz w:val="28"/>
                <w:szCs w:val="24"/>
              </w:rPr>
              <w:t>0.083</w:t>
            </w:r>
          </w:p>
        </w:tc>
        <w:tc>
          <w:tcPr>
            <w:tcW w:w="1000" w:type="pct"/>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tcPr>
          <w:p w14:paraId="6EB2C7B1" w14:textId="77777777" w:rsidR="00FE1F81" w:rsidRPr="0040411B" w:rsidRDefault="00FE1F81" w:rsidP="0084306E">
            <w:pPr>
              <w:jc w:val="center"/>
              <w:rPr>
                <w:rFonts w:ascii="Times New Roman" w:eastAsia="DFKai-SB" w:hAnsi="Times New Roman"/>
                <w:sz w:val="28"/>
                <w:szCs w:val="24"/>
              </w:rPr>
            </w:pPr>
            <w:r w:rsidRPr="0040411B">
              <w:rPr>
                <w:rFonts w:ascii="Times New Roman" w:eastAsia="DFKai-SB" w:hAnsi="Times New Roman"/>
                <w:sz w:val="28"/>
                <w:szCs w:val="24"/>
              </w:rPr>
              <w:t>0.0674</w:t>
            </w:r>
          </w:p>
        </w:tc>
        <w:tc>
          <w:tcPr>
            <w:tcW w:w="1000" w:type="pct"/>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tcPr>
          <w:p w14:paraId="5BA3B52E" w14:textId="77777777" w:rsidR="00FE1F81" w:rsidRPr="0040411B" w:rsidRDefault="00FE1F81" w:rsidP="0084306E">
            <w:pPr>
              <w:jc w:val="center"/>
              <w:rPr>
                <w:rFonts w:ascii="Times New Roman" w:eastAsia="DFKai-SB" w:hAnsi="Times New Roman"/>
                <w:sz w:val="28"/>
                <w:szCs w:val="24"/>
              </w:rPr>
            </w:pPr>
            <w:r w:rsidRPr="0040411B">
              <w:rPr>
                <w:rFonts w:ascii="Times New Roman" w:eastAsia="DFKai-SB" w:hAnsi="Times New Roman"/>
                <w:sz w:val="28"/>
                <w:szCs w:val="24"/>
              </w:rPr>
              <w:t>0.0948</w:t>
            </w:r>
          </w:p>
        </w:tc>
        <w:tc>
          <w:tcPr>
            <w:tcW w:w="1000" w:type="pct"/>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tcPr>
          <w:p w14:paraId="326A847F" w14:textId="77777777" w:rsidR="00FE1F81" w:rsidRPr="0040411B" w:rsidRDefault="00FE1F81" w:rsidP="0084306E">
            <w:pPr>
              <w:jc w:val="center"/>
              <w:rPr>
                <w:rFonts w:ascii="Times New Roman" w:eastAsia="DFKai-SB" w:hAnsi="Times New Roman"/>
                <w:sz w:val="28"/>
                <w:szCs w:val="24"/>
              </w:rPr>
            </w:pPr>
            <w:r w:rsidRPr="0040411B">
              <w:rPr>
                <w:rFonts w:ascii="Times New Roman" w:eastAsia="DFKai-SB" w:hAnsi="Times New Roman"/>
                <w:sz w:val="28"/>
                <w:szCs w:val="24"/>
              </w:rPr>
              <w:t>0.0753</w:t>
            </w:r>
          </w:p>
        </w:tc>
      </w:tr>
      <w:tr w:rsidR="00FE1F81" w:rsidRPr="0040411B" w14:paraId="0F93BBE6" w14:textId="77777777" w:rsidTr="0084306E">
        <w:trPr>
          <w:trHeight w:val="527"/>
        </w:trPr>
        <w:tc>
          <w:tcPr>
            <w:tcW w:w="1000" w:type="pct"/>
            <w:tcBorders>
              <w:top w:val="single" w:sz="8" w:space="0" w:color="FFFFFF"/>
              <w:left w:val="single" w:sz="8" w:space="0" w:color="FFFFFF"/>
              <w:bottom w:val="single" w:sz="8" w:space="0" w:color="FFFFFF"/>
              <w:right w:val="single" w:sz="8" w:space="0" w:color="FFFFFF"/>
            </w:tcBorders>
            <w:shd w:val="clear" w:color="auto" w:fill="E9EBF5"/>
            <w:vAlign w:val="center"/>
          </w:tcPr>
          <w:p w14:paraId="64F8185D" w14:textId="77777777" w:rsidR="00FE1F81" w:rsidRPr="0040411B" w:rsidRDefault="00FE1F81" w:rsidP="0084306E">
            <w:pPr>
              <w:jc w:val="center"/>
              <w:rPr>
                <w:rFonts w:ascii="Times New Roman" w:eastAsia="DFKai-SB" w:hAnsi="Times New Roman"/>
                <w:sz w:val="28"/>
                <w:szCs w:val="24"/>
              </w:rPr>
            </w:pPr>
            <w:r w:rsidRPr="0040411B">
              <w:rPr>
                <w:rFonts w:ascii="Times New Roman" w:eastAsia="DFKai-SB" w:hAnsi="Times New Roman" w:hint="eastAsia"/>
                <w:sz w:val="28"/>
                <w:szCs w:val="24"/>
              </w:rPr>
              <w:t>9</w:t>
            </w:r>
          </w:p>
        </w:tc>
        <w:tc>
          <w:tcPr>
            <w:tcW w:w="1000"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tcPr>
          <w:p w14:paraId="1CCB8EBD" w14:textId="77777777" w:rsidR="00FE1F81" w:rsidRPr="0040411B" w:rsidRDefault="00FE1F81" w:rsidP="0084306E">
            <w:pPr>
              <w:jc w:val="center"/>
              <w:rPr>
                <w:rFonts w:ascii="Times New Roman" w:eastAsia="DFKai-SB" w:hAnsi="Times New Roman"/>
                <w:sz w:val="28"/>
                <w:szCs w:val="24"/>
              </w:rPr>
            </w:pPr>
            <w:r w:rsidRPr="0040411B">
              <w:rPr>
                <w:rFonts w:ascii="Times New Roman" w:eastAsia="DFKai-SB" w:hAnsi="Times New Roman"/>
                <w:sz w:val="28"/>
                <w:szCs w:val="24"/>
              </w:rPr>
              <w:t>0.0732</w:t>
            </w:r>
          </w:p>
        </w:tc>
        <w:tc>
          <w:tcPr>
            <w:tcW w:w="1000"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tcPr>
          <w:p w14:paraId="482FB22A" w14:textId="77777777" w:rsidR="00FE1F81" w:rsidRPr="0040411B" w:rsidRDefault="00FE1F81" w:rsidP="0084306E">
            <w:pPr>
              <w:jc w:val="center"/>
              <w:rPr>
                <w:rFonts w:ascii="Times New Roman" w:eastAsia="DFKai-SB" w:hAnsi="Times New Roman"/>
                <w:sz w:val="28"/>
                <w:szCs w:val="24"/>
              </w:rPr>
            </w:pPr>
            <w:r w:rsidRPr="0040411B">
              <w:rPr>
                <w:rFonts w:ascii="Times New Roman" w:eastAsia="DFKai-SB" w:hAnsi="Times New Roman"/>
                <w:sz w:val="28"/>
                <w:szCs w:val="24"/>
              </w:rPr>
              <w:t>0.0616</w:t>
            </w:r>
          </w:p>
        </w:tc>
        <w:tc>
          <w:tcPr>
            <w:tcW w:w="1000"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tcPr>
          <w:p w14:paraId="68D2D65D" w14:textId="77777777" w:rsidR="00FE1F81" w:rsidRPr="0040411B" w:rsidRDefault="00FE1F81" w:rsidP="0084306E">
            <w:pPr>
              <w:jc w:val="center"/>
              <w:rPr>
                <w:rFonts w:ascii="Times New Roman" w:eastAsia="DFKai-SB" w:hAnsi="Times New Roman"/>
                <w:sz w:val="28"/>
                <w:szCs w:val="24"/>
              </w:rPr>
            </w:pPr>
            <w:r w:rsidRPr="0040411B">
              <w:rPr>
                <w:rFonts w:ascii="Times New Roman" w:eastAsia="DFKai-SB" w:hAnsi="Times New Roman"/>
                <w:sz w:val="28"/>
                <w:szCs w:val="24"/>
              </w:rPr>
              <w:t>0.0841</w:t>
            </w:r>
          </w:p>
        </w:tc>
        <w:tc>
          <w:tcPr>
            <w:tcW w:w="1000"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tcPr>
          <w:p w14:paraId="7B769735" w14:textId="77777777" w:rsidR="00FE1F81" w:rsidRPr="0040411B" w:rsidRDefault="00FE1F81" w:rsidP="0084306E">
            <w:pPr>
              <w:jc w:val="center"/>
              <w:rPr>
                <w:rFonts w:ascii="Times New Roman" w:eastAsia="DFKai-SB" w:hAnsi="Times New Roman"/>
                <w:sz w:val="28"/>
                <w:szCs w:val="24"/>
              </w:rPr>
            </w:pPr>
            <w:r w:rsidRPr="0040411B">
              <w:rPr>
                <w:rFonts w:ascii="Times New Roman" w:eastAsia="DFKai-SB" w:hAnsi="Times New Roman"/>
                <w:sz w:val="28"/>
                <w:szCs w:val="24"/>
              </w:rPr>
              <w:t>0.0694</w:t>
            </w:r>
          </w:p>
        </w:tc>
      </w:tr>
      <w:tr w:rsidR="00FE1F81" w:rsidRPr="0040411B" w14:paraId="0C0CB35A" w14:textId="77777777" w:rsidTr="0084306E">
        <w:trPr>
          <w:trHeight w:val="527"/>
        </w:trPr>
        <w:tc>
          <w:tcPr>
            <w:tcW w:w="1000" w:type="pct"/>
            <w:tcBorders>
              <w:top w:val="single" w:sz="8" w:space="0" w:color="FFFFFF"/>
              <w:left w:val="single" w:sz="8" w:space="0" w:color="FFFFFF"/>
              <w:bottom w:val="single" w:sz="8" w:space="0" w:color="FFFFFF"/>
              <w:right w:val="single" w:sz="8" w:space="0" w:color="FFFFFF"/>
            </w:tcBorders>
            <w:shd w:val="clear" w:color="auto" w:fill="CFD5EA"/>
            <w:vAlign w:val="center"/>
          </w:tcPr>
          <w:p w14:paraId="319C32E8" w14:textId="77777777" w:rsidR="00FE1F81" w:rsidRPr="0040411B" w:rsidRDefault="00FE1F81" w:rsidP="0084306E">
            <w:pPr>
              <w:jc w:val="center"/>
              <w:rPr>
                <w:rFonts w:ascii="Times New Roman" w:eastAsia="DFKai-SB" w:hAnsi="Times New Roman"/>
                <w:sz w:val="28"/>
                <w:szCs w:val="24"/>
              </w:rPr>
            </w:pPr>
            <w:r w:rsidRPr="0040411B">
              <w:rPr>
                <w:rFonts w:ascii="Times New Roman" w:eastAsia="DFKai-SB" w:hAnsi="Times New Roman" w:hint="eastAsia"/>
                <w:b/>
                <w:bCs/>
                <w:sz w:val="28"/>
                <w:szCs w:val="24"/>
              </w:rPr>
              <w:t>10</w:t>
            </w:r>
          </w:p>
        </w:tc>
        <w:tc>
          <w:tcPr>
            <w:tcW w:w="1000" w:type="pct"/>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tcPr>
          <w:p w14:paraId="5059CBA4" w14:textId="77777777" w:rsidR="00FE1F81" w:rsidRPr="009650CB" w:rsidRDefault="00FE1F81" w:rsidP="0084306E">
            <w:pPr>
              <w:jc w:val="center"/>
              <w:rPr>
                <w:rFonts w:ascii="Times New Roman" w:eastAsia="DFKai-SB" w:hAnsi="Times New Roman"/>
                <w:b/>
                <w:bCs/>
                <w:sz w:val="28"/>
                <w:szCs w:val="24"/>
              </w:rPr>
            </w:pPr>
            <w:r w:rsidRPr="009650CB">
              <w:rPr>
                <w:rFonts w:ascii="Times New Roman" w:eastAsia="DFKai-SB" w:hAnsi="Times New Roman"/>
                <w:b/>
                <w:bCs/>
                <w:sz w:val="28"/>
                <w:szCs w:val="24"/>
              </w:rPr>
              <w:t>0.0664</w:t>
            </w:r>
          </w:p>
        </w:tc>
        <w:tc>
          <w:tcPr>
            <w:tcW w:w="1000" w:type="pct"/>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tcPr>
          <w:p w14:paraId="1FE638DC" w14:textId="77777777" w:rsidR="00FE1F81" w:rsidRPr="009650CB" w:rsidRDefault="00FE1F81" w:rsidP="0084306E">
            <w:pPr>
              <w:jc w:val="center"/>
              <w:rPr>
                <w:rFonts w:ascii="Times New Roman" w:eastAsia="DFKai-SB" w:hAnsi="Times New Roman"/>
                <w:b/>
                <w:bCs/>
                <w:sz w:val="28"/>
                <w:szCs w:val="24"/>
              </w:rPr>
            </w:pPr>
            <w:r w:rsidRPr="009650CB">
              <w:rPr>
                <w:rFonts w:ascii="Times New Roman" w:eastAsia="DFKai-SB" w:hAnsi="Times New Roman"/>
                <w:b/>
                <w:bCs/>
                <w:sz w:val="28"/>
                <w:szCs w:val="24"/>
              </w:rPr>
              <w:t>0.0576</w:t>
            </w:r>
          </w:p>
        </w:tc>
        <w:tc>
          <w:tcPr>
            <w:tcW w:w="1000" w:type="pct"/>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tcPr>
          <w:p w14:paraId="5E200113" w14:textId="77777777" w:rsidR="00FE1F81" w:rsidRPr="009650CB" w:rsidRDefault="00FE1F81" w:rsidP="0084306E">
            <w:pPr>
              <w:jc w:val="center"/>
              <w:rPr>
                <w:rFonts w:ascii="Times New Roman" w:eastAsia="DFKai-SB" w:hAnsi="Times New Roman"/>
                <w:b/>
                <w:bCs/>
                <w:sz w:val="28"/>
                <w:szCs w:val="24"/>
              </w:rPr>
            </w:pPr>
            <w:r w:rsidRPr="009650CB">
              <w:rPr>
                <w:rFonts w:ascii="Times New Roman" w:eastAsia="DFKai-SB" w:hAnsi="Times New Roman"/>
                <w:b/>
                <w:bCs/>
                <w:sz w:val="28"/>
                <w:szCs w:val="24"/>
              </w:rPr>
              <w:t>0.0752</w:t>
            </w:r>
          </w:p>
        </w:tc>
        <w:tc>
          <w:tcPr>
            <w:tcW w:w="1000" w:type="pct"/>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tcPr>
          <w:p w14:paraId="0CD615BD" w14:textId="77777777" w:rsidR="00FE1F81" w:rsidRPr="009650CB" w:rsidRDefault="00FE1F81" w:rsidP="0084306E">
            <w:pPr>
              <w:jc w:val="center"/>
              <w:rPr>
                <w:rFonts w:ascii="Times New Roman" w:eastAsia="DFKai-SB" w:hAnsi="Times New Roman"/>
                <w:b/>
                <w:bCs/>
                <w:sz w:val="28"/>
                <w:szCs w:val="24"/>
              </w:rPr>
            </w:pPr>
            <w:bookmarkStart w:id="151" w:name="_Hlk135788409"/>
            <w:r w:rsidRPr="009650CB">
              <w:rPr>
                <w:rFonts w:ascii="Times New Roman" w:eastAsia="DFKai-SB" w:hAnsi="Times New Roman"/>
                <w:b/>
                <w:bCs/>
                <w:sz w:val="28"/>
                <w:szCs w:val="24"/>
              </w:rPr>
              <w:t>0.0652</w:t>
            </w:r>
            <w:bookmarkEnd w:id="151"/>
          </w:p>
        </w:tc>
      </w:tr>
    </w:tbl>
    <w:p w14:paraId="176FEA28" w14:textId="77777777" w:rsidR="00FE1F81" w:rsidRDefault="00FE1F81" w:rsidP="00E5191D">
      <w:pPr>
        <w:spacing w:line="360" w:lineRule="auto"/>
        <w:jc w:val="both"/>
        <w:rPr>
          <w:rStyle w:val="normaltextrun"/>
          <w:rFonts w:ascii="Times New Roman" w:eastAsia="DFKai-SB" w:hAnsi="Times New Roman" w:cs="Times New Roman"/>
          <w:kern w:val="0"/>
          <w:szCs w:val="24"/>
        </w:rPr>
      </w:pPr>
    </w:p>
    <w:p w14:paraId="0E59172F" w14:textId="77777777" w:rsidR="00FE1F81" w:rsidRDefault="00FE1F81" w:rsidP="00FE1F81">
      <w:pPr>
        <w:pStyle w:val="paragraph"/>
        <w:spacing w:before="0" w:beforeAutospacing="0" w:after="0" w:afterAutospacing="0"/>
        <w:jc w:val="center"/>
        <w:textAlignment w:val="baseline"/>
        <w:rPr>
          <w:rStyle w:val="normaltextrun"/>
          <w:rFonts w:ascii="Times New Roman" w:eastAsia="DFKai-SB" w:hAnsi="Times New Roman"/>
        </w:rPr>
      </w:pPr>
      <w:r w:rsidRPr="0040411B">
        <w:rPr>
          <w:rStyle w:val="normaltextrun"/>
          <w:rFonts w:ascii="Times New Roman" w:eastAsia="DFKai-SB" w:hAnsi="Times New Roman" w:cs="Calibri Light"/>
          <w:b/>
          <w:bCs/>
          <w:noProof/>
        </w:rPr>
        <w:drawing>
          <wp:inline distT="0" distB="0" distL="0" distR="0" wp14:anchorId="145B91C8" wp14:editId="17F470E3">
            <wp:extent cx="2432967" cy="1800000"/>
            <wp:effectExtent l="0" t="0" r="5715" b="0"/>
            <wp:docPr id="394430049" name="圖片 1" descr="一張含有 圖表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430049" name="圖片 1" descr="一張含有 圖表 的圖片&#10;&#10;自動產生的描述"/>
                    <pic:cNvPicPr>
                      <a:picLocks noChangeAspect="1" noChangeArrowheads="1"/>
                    </pic:cNvPicPr>
                  </pic:nvPicPr>
                  <pic:blipFill rotWithShape="1">
                    <a:blip r:embed="rId24">
                      <a:extLst>
                        <a:ext uri="{28A0092B-C50C-407E-A947-70E740481C1C}">
                          <a14:useLocalDpi xmlns:a14="http://schemas.microsoft.com/office/drawing/2010/main" val="0"/>
                        </a:ext>
                      </a:extLst>
                    </a:blip>
                    <a:srcRect l="12651" t="15851" r="13254" b="16741"/>
                    <a:stretch/>
                  </pic:blipFill>
                  <pic:spPr bwMode="auto">
                    <a:xfrm>
                      <a:off x="0" y="0"/>
                      <a:ext cx="2432967" cy="1800000"/>
                    </a:xfrm>
                    <a:prstGeom prst="rect">
                      <a:avLst/>
                    </a:prstGeom>
                    <a:noFill/>
                    <a:ln>
                      <a:noFill/>
                    </a:ln>
                    <a:extLst>
                      <a:ext uri="{53640926-AAD7-44D8-BBD7-CCE9431645EC}">
                        <a14:shadowObscured xmlns:a14="http://schemas.microsoft.com/office/drawing/2010/main"/>
                      </a:ext>
                    </a:extLst>
                  </pic:spPr>
                </pic:pic>
              </a:graphicData>
            </a:graphic>
          </wp:inline>
        </w:drawing>
      </w:r>
      <w:r w:rsidRPr="0040411B">
        <w:rPr>
          <w:rStyle w:val="normaltextrun"/>
          <w:rFonts w:ascii="Times New Roman" w:eastAsia="DFKai-SB" w:hAnsi="Times New Roman" w:cs="Calibri Light"/>
          <w:b/>
          <w:bCs/>
          <w:noProof/>
        </w:rPr>
        <w:drawing>
          <wp:inline distT="0" distB="0" distL="0" distR="0" wp14:anchorId="179B7608" wp14:editId="420BC1E9">
            <wp:extent cx="2453812" cy="1800000"/>
            <wp:effectExtent l="0" t="0" r="3810" b="0"/>
            <wp:docPr id="1754853338" name="圖片 2" descr="一張含有 圖表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853338" name="圖片 2" descr="一張含有 圖表 的圖片&#10;&#10;自動產生的描述"/>
                    <pic:cNvPicPr>
                      <a:picLocks noChangeAspect="1" noChangeArrowheads="1"/>
                    </pic:cNvPicPr>
                  </pic:nvPicPr>
                  <pic:blipFill rotWithShape="1">
                    <a:blip r:embed="rId25">
                      <a:extLst>
                        <a:ext uri="{28A0092B-C50C-407E-A947-70E740481C1C}">
                          <a14:useLocalDpi xmlns:a14="http://schemas.microsoft.com/office/drawing/2010/main" val="0"/>
                        </a:ext>
                      </a:extLst>
                    </a:blip>
                    <a:srcRect l="13132" t="16297" r="13614" b="17629"/>
                    <a:stretch/>
                  </pic:blipFill>
                  <pic:spPr bwMode="auto">
                    <a:xfrm>
                      <a:off x="0" y="0"/>
                      <a:ext cx="2453812" cy="1800000"/>
                    </a:xfrm>
                    <a:prstGeom prst="rect">
                      <a:avLst/>
                    </a:prstGeom>
                    <a:noFill/>
                    <a:ln>
                      <a:noFill/>
                    </a:ln>
                    <a:extLst>
                      <a:ext uri="{53640926-AAD7-44D8-BBD7-CCE9431645EC}">
                        <a14:shadowObscured xmlns:a14="http://schemas.microsoft.com/office/drawing/2010/main"/>
                      </a:ext>
                    </a:extLst>
                  </pic:spPr>
                </pic:pic>
              </a:graphicData>
            </a:graphic>
          </wp:inline>
        </w:drawing>
      </w:r>
    </w:p>
    <w:p w14:paraId="0ADB265E" w14:textId="5CD0C0B3" w:rsidR="00FE1F81" w:rsidRDefault="00FE1F81" w:rsidP="00FE1F81">
      <w:pPr>
        <w:spacing w:line="360" w:lineRule="auto"/>
        <w:jc w:val="center"/>
        <w:rPr>
          <w:rFonts w:ascii="Times New Roman" w:eastAsia="DFKai-SB" w:hAnsi="Times New Roman"/>
        </w:rPr>
      </w:pPr>
      <w:bookmarkStart w:id="152" w:name="_Toc136731853"/>
      <w:r w:rsidRPr="0040411B">
        <w:rPr>
          <w:rStyle w:val="normaltextrun"/>
          <w:rFonts w:ascii="Times New Roman" w:eastAsia="DFKai-SB" w:hAnsi="Times New Roman" w:cs="Times New Roman"/>
          <w:kern w:val="0"/>
          <w:szCs w:val="24"/>
        </w:rPr>
        <w:t>圖</w:t>
      </w:r>
      <w:r w:rsidRPr="0040411B">
        <w:rPr>
          <w:rStyle w:val="normaltextrun"/>
          <w:rFonts w:ascii="Times New Roman" w:eastAsia="DFKai-SB" w:hAnsi="Times New Roman" w:cs="Times New Roman"/>
          <w:kern w:val="0"/>
          <w:szCs w:val="24"/>
        </w:rPr>
        <w:t>5-</w:t>
      </w:r>
      <w:r w:rsidRPr="0040411B">
        <w:rPr>
          <w:rStyle w:val="normaltextrun"/>
          <w:rFonts w:ascii="Times New Roman" w:eastAsia="DFKai-SB" w:hAnsi="Times New Roman" w:cs="Times New Roman"/>
          <w:kern w:val="0"/>
          <w:szCs w:val="24"/>
        </w:rPr>
        <w:fldChar w:fldCharType="begin"/>
      </w:r>
      <w:r w:rsidRPr="0040411B">
        <w:rPr>
          <w:rStyle w:val="normaltextrun"/>
          <w:rFonts w:ascii="Times New Roman" w:eastAsia="DFKai-SB" w:hAnsi="Times New Roman" w:cs="Times New Roman"/>
          <w:kern w:val="0"/>
          <w:szCs w:val="24"/>
        </w:rPr>
        <w:instrText xml:space="preserve"> SEQ </w:instrText>
      </w:r>
      <w:r w:rsidRPr="0040411B">
        <w:rPr>
          <w:rStyle w:val="normaltextrun"/>
          <w:rFonts w:ascii="Times New Roman" w:eastAsia="DFKai-SB" w:hAnsi="Times New Roman" w:cs="Times New Roman"/>
          <w:kern w:val="0"/>
          <w:szCs w:val="24"/>
        </w:rPr>
        <w:instrText>圖</w:instrText>
      </w:r>
      <w:r w:rsidRPr="0040411B">
        <w:rPr>
          <w:rStyle w:val="normaltextrun"/>
          <w:rFonts w:ascii="Times New Roman" w:eastAsia="DFKai-SB" w:hAnsi="Times New Roman" w:cs="Times New Roman"/>
          <w:kern w:val="0"/>
          <w:szCs w:val="24"/>
        </w:rPr>
        <w:instrText xml:space="preserve">5- \* ARABIC </w:instrText>
      </w:r>
      <w:r w:rsidRPr="0040411B">
        <w:rPr>
          <w:rStyle w:val="normaltextrun"/>
          <w:rFonts w:ascii="Times New Roman" w:eastAsia="DFKai-SB" w:hAnsi="Times New Roman" w:cs="Times New Roman"/>
          <w:kern w:val="0"/>
          <w:szCs w:val="24"/>
        </w:rPr>
        <w:fldChar w:fldCharType="separate"/>
      </w:r>
      <w:r w:rsidR="00C23BD0">
        <w:rPr>
          <w:rStyle w:val="normaltextrun"/>
          <w:rFonts w:ascii="Times New Roman" w:eastAsia="DFKai-SB" w:hAnsi="Times New Roman" w:cs="Times New Roman"/>
          <w:noProof/>
          <w:kern w:val="0"/>
          <w:szCs w:val="24"/>
        </w:rPr>
        <w:t>1</w:t>
      </w:r>
      <w:r w:rsidRPr="0040411B">
        <w:rPr>
          <w:rStyle w:val="normaltextrun"/>
          <w:rFonts w:ascii="Times New Roman" w:eastAsia="DFKai-SB" w:hAnsi="Times New Roman" w:cs="Times New Roman"/>
          <w:kern w:val="0"/>
          <w:szCs w:val="24"/>
        </w:rPr>
        <w:fldChar w:fldCharType="end"/>
      </w:r>
      <w:r>
        <w:rPr>
          <w:rStyle w:val="normaltextrun"/>
          <w:rFonts w:ascii="Times New Roman" w:eastAsia="DFKai-SB" w:hAnsi="Times New Roman" w:cs="Times New Roman" w:hint="eastAsia"/>
          <w:kern w:val="0"/>
          <w:szCs w:val="24"/>
        </w:rPr>
        <w:t xml:space="preserve"> </w:t>
      </w:r>
      <w:r w:rsidRPr="00482F6C">
        <w:rPr>
          <w:rStyle w:val="normaltextrun"/>
          <w:rFonts w:ascii="Times New Roman" w:eastAsia="DFKai-SB" w:hAnsi="Times New Roman" w:cs="Times New Roman" w:hint="eastAsia"/>
          <w:kern w:val="0"/>
          <w:szCs w:val="24"/>
        </w:rPr>
        <w:t>(</w:t>
      </w:r>
      <w:r w:rsidRPr="00482F6C">
        <w:rPr>
          <w:rStyle w:val="normaltextrun"/>
          <w:rFonts w:ascii="Times New Roman" w:eastAsia="DFKai-SB" w:hAnsi="Times New Roman" w:cs="Times New Roman" w:hint="eastAsia"/>
          <w:kern w:val="0"/>
          <w:szCs w:val="24"/>
        </w:rPr>
        <w:t>實驗四</w:t>
      </w:r>
      <w:r w:rsidRPr="00482F6C">
        <w:rPr>
          <w:rStyle w:val="normaltextrun"/>
          <w:rFonts w:ascii="Times New Roman" w:eastAsia="DFKai-SB" w:hAnsi="Times New Roman" w:cs="Times New Roman" w:hint="eastAsia"/>
          <w:kern w:val="0"/>
          <w:szCs w:val="24"/>
        </w:rPr>
        <w:t>)</w:t>
      </w:r>
      <w:r>
        <w:rPr>
          <w:rStyle w:val="normaltextrun"/>
          <w:rFonts w:ascii="Times New Roman" w:eastAsia="DFKai-SB" w:hAnsi="Times New Roman" w:cs="Times New Roman" w:hint="eastAsia"/>
          <w:kern w:val="0"/>
          <w:szCs w:val="24"/>
        </w:rPr>
        <w:t>兩</w:t>
      </w:r>
      <w:r w:rsidRPr="0040411B">
        <w:rPr>
          <w:rFonts w:ascii="Times New Roman" w:eastAsia="DFKai-SB" w:hAnsi="Times New Roman" w:hint="eastAsia"/>
        </w:rPr>
        <w:t>模型</w:t>
      </w:r>
      <w:r w:rsidRPr="00482F6C">
        <w:rPr>
          <w:rFonts w:ascii="Times New Roman" w:eastAsia="DFKai-SB" w:hAnsi="Times New Roman" w:hint="eastAsia"/>
        </w:rPr>
        <w:t>之</w:t>
      </w:r>
      <w:r>
        <w:rPr>
          <w:rFonts w:ascii="Times New Roman" w:eastAsia="DFKai-SB" w:hAnsi="Times New Roman" w:hint="eastAsia"/>
        </w:rPr>
        <w:t>各</w:t>
      </w:r>
      <w:r w:rsidRPr="0040411B">
        <w:rPr>
          <w:rFonts w:ascii="Times New Roman" w:eastAsia="DFKai-SB" w:hAnsi="Times New Roman" w:hint="eastAsia"/>
        </w:rPr>
        <w:t>回合</w:t>
      </w:r>
      <w:r w:rsidRPr="0040411B">
        <w:rPr>
          <w:rStyle w:val="normaltextrun"/>
          <w:rFonts w:ascii="Times New Roman" w:eastAsia="DFKai-SB" w:hAnsi="Times New Roman" w:cs="Calibri Light"/>
        </w:rPr>
        <w:t>Loss</w:t>
      </w:r>
      <w:r w:rsidRPr="0040411B">
        <w:rPr>
          <w:rStyle w:val="normaltextrun"/>
          <w:rFonts w:ascii="Times New Roman" w:eastAsia="DFKai-SB" w:hAnsi="Times New Roman" w:cs="Calibri Light" w:hint="eastAsia"/>
        </w:rPr>
        <w:t>值</w:t>
      </w:r>
      <w:r w:rsidRPr="0040411B">
        <w:rPr>
          <w:rFonts w:ascii="Times New Roman" w:eastAsia="DFKai-SB" w:hAnsi="Times New Roman" w:hint="eastAsia"/>
        </w:rPr>
        <w:t>表現</w:t>
      </w:r>
      <w:bookmarkEnd w:id="152"/>
    </w:p>
    <w:p w14:paraId="10EF5AE4" w14:textId="1F847976" w:rsidR="00197A98" w:rsidRDefault="00197A98" w:rsidP="00E5191D">
      <w:pPr>
        <w:spacing w:line="360" w:lineRule="auto"/>
        <w:jc w:val="both"/>
        <w:rPr>
          <w:rStyle w:val="normaltextrun"/>
          <w:rFonts w:ascii="Times New Roman" w:eastAsia="DFKai-SB" w:hAnsi="Times New Roman" w:cs="Times New Roman"/>
          <w:kern w:val="0"/>
          <w:szCs w:val="24"/>
        </w:rPr>
      </w:pPr>
    </w:p>
    <w:p w14:paraId="38346A86" w14:textId="77777777" w:rsidR="00197A98" w:rsidRDefault="00197A98">
      <w:pPr>
        <w:widowControl/>
        <w:rPr>
          <w:rStyle w:val="normaltextrun"/>
          <w:rFonts w:ascii="Times New Roman" w:eastAsia="DFKai-SB" w:hAnsi="Times New Roman" w:cs="Times New Roman"/>
          <w:kern w:val="0"/>
          <w:szCs w:val="24"/>
        </w:rPr>
      </w:pPr>
      <w:r>
        <w:rPr>
          <w:rStyle w:val="normaltextrun"/>
          <w:rFonts w:ascii="Times New Roman" w:eastAsia="DFKai-SB" w:hAnsi="Times New Roman" w:cs="Times New Roman"/>
          <w:kern w:val="0"/>
          <w:szCs w:val="24"/>
        </w:rPr>
        <w:br w:type="page"/>
      </w:r>
    </w:p>
    <w:p w14:paraId="6B9DCB13" w14:textId="77777777" w:rsidR="00FE1F81" w:rsidRDefault="00FE1F81" w:rsidP="00E5191D">
      <w:pPr>
        <w:spacing w:line="360" w:lineRule="auto"/>
        <w:jc w:val="both"/>
        <w:rPr>
          <w:rStyle w:val="normaltextrun"/>
          <w:rFonts w:ascii="Times New Roman" w:eastAsia="DFKai-SB" w:hAnsi="Times New Roman" w:cs="Times New Roman"/>
          <w:kern w:val="0"/>
          <w:szCs w:val="24"/>
        </w:rPr>
      </w:pPr>
    </w:p>
    <w:p w14:paraId="623F1081" w14:textId="1CD48122" w:rsidR="00197A98" w:rsidRDefault="00B1769F" w:rsidP="009650CB">
      <w:pPr>
        <w:spacing w:line="360" w:lineRule="auto"/>
        <w:jc w:val="both"/>
        <w:rPr>
          <w:rStyle w:val="normaltextrun"/>
          <w:rFonts w:ascii="Times New Roman" w:eastAsia="DFKai-SB" w:hAnsi="Times New Roman" w:cs="Times New Roman"/>
          <w:kern w:val="0"/>
          <w:szCs w:val="24"/>
        </w:rPr>
      </w:pPr>
      <w:r>
        <w:rPr>
          <w:noProof/>
        </w:rPr>
        <w:drawing>
          <wp:inline distT="0" distB="0" distL="0" distR="0" wp14:anchorId="3F12ADA4" wp14:editId="671D4CAB">
            <wp:extent cx="5220000" cy="3060000"/>
            <wp:effectExtent l="0" t="0" r="0" b="7620"/>
            <wp:docPr id="36492329" name="圖表 1">
              <a:extLst xmlns:a="http://schemas.openxmlformats.org/drawingml/2006/main">
                <a:ext uri="{FF2B5EF4-FFF2-40B4-BE49-F238E27FC236}">
                  <a16:creationId xmlns:a16="http://schemas.microsoft.com/office/drawing/2014/main" id="{A7BF45E0-E193-69C6-C7E7-AA4A10A8223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7A8F4C7B" w14:textId="2D7CADA2" w:rsidR="00B1769F" w:rsidRDefault="00B1769F" w:rsidP="00B1769F">
      <w:pPr>
        <w:spacing w:line="360" w:lineRule="auto"/>
        <w:jc w:val="center"/>
        <w:rPr>
          <w:rFonts w:ascii="Times New Roman" w:eastAsia="DFKai-SB" w:hAnsi="Times New Roman"/>
        </w:rPr>
      </w:pPr>
      <w:bookmarkStart w:id="153" w:name="_Ref136638326"/>
      <w:bookmarkStart w:id="154" w:name="_Toc136731854"/>
      <w:r w:rsidRPr="0040411B">
        <w:rPr>
          <w:rStyle w:val="normaltextrun"/>
          <w:rFonts w:ascii="Times New Roman" w:eastAsia="DFKai-SB" w:hAnsi="Times New Roman" w:cs="Times New Roman"/>
          <w:kern w:val="0"/>
          <w:szCs w:val="24"/>
        </w:rPr>
        <w:t>圖</w:t>
      </w:r>
      <w:r w:rsidRPr="0040411B">
        <w:rPr>
          <w:rStyle w:val="normaltextrun"/>
          <w:rFonts w:ascii="Times New Roman" w:eastAsia="DFKai-SB" w:hAnsi="Times New Roman" w:cs="Times New Roman"/>
          <w:kern w:val="0"/>
          <w:szCs w:val="24"/>
        </w:rPr>
        <w:t>5-</w:t>
      </w:r>
      <w:r w:rsidRPr="0040411B">
        <w:rPr>
          <w:rStyle w:val="normaltextrun"/>
          <w:rFonts w:ascii="Times New Roman" w:eastAsia="DFKai-SB" w:hAnsi="Times New Roman" w:cs="Times New Roman"/>
          <w:kern w:val="0"/>
          <w:szCs w:val="24"/>
        </w:rPr>
        <w:fldChar w:fldCharType="begin"/>
      </w:r>
      <w:r w:rsidRPr="0040411B">
        <w:rPr>
          <w:rStyle w:val="normaltextrun"/>
          <w:rFonts w:ascii="Times New Roman" w:eastAsia="DFKai-SB" w:hAnsi="Times New Roman" w:cs="Times New Roman"/>
          <w:kern w:val="0"/>
          <w:szCs w:val="24"/>
        </w:rPr>
        <w:instrText xml:space="preserve"> SEQ </w:instrText>
      </w:r>
      <w:r w:rsidRPr="0040411B">
        <w:rPr>
          <w:rStyle w:val="normaltextrun"/>
          <w:rFonts w:ascii="Times New Roman" w:eastAsia="DFKai-SB" w:hAnsi="Times New Roman" w:cs="Times New Roman"/>
          <w:kern w:val="0"/>
          <w:szCs w:val="24"/>
        </w:rPr>
        <w:instrText>圖</w:instrText>
      </w:r>
      <w:r w:rsidRPr="0040411B">
        <w:rPr>
          <w:rStyle w:val="normaltextrun"/>
          <w:rFonts w:ascii="Times New Roman" w:eastAsia="DFKai-SB" w:hAnsi="Times New Roman" w:cs="Times New Roman"/>
          <w:kern w:val="0"/>
          <w:szCs w:val="24"/>
        </w:rPr>
        <w:instrText xml:space="preserve">5- \* ARABIC </w:instrText>
      </w:r>
      <w:r w:rsidRPr="0040411B">
        <w:rPr>
          <w:rStyle w:val="normaltextrun"/>
          <w:rFonts w:ascii="Times New Roman" w:eastAsia="DFKai-SB" w:hAnsi="Times New Roman" w:cs="Times New Roman"/>
          <w:kern w:val="0"/>
          <w:szCs w:val="24"/>
        </w:rPr>
        <w:fldChar w:fldCharType="separate"/>
      </w:r>
      <w:r w:rsidR="00C23BD0">
        <w:rPr>
          <w:rStyle w:val="normaltextrun"/>
          <w:rFonts w:ascii="Times New Roman" w:eastAsia="DFKai-SB" w:hAnsi="Times New Roman" w:cs="Times New Roman"/>
          <w:noProof/>
          <w:kern w:val="0"/>
          <w:szCs w:val="24"/>
        </w:rPr>
        <w:t>2</w:t>
      </w:r>
      <w:r w:rsidRPr="0040411B">
        <w:rPr>
          <w:rStyle w:val="normaltextrun"/>
          <w:rFonts w:ascii="Times New Roman" w:eastAsia="DFKai-SB" w:hAnsi="Times New Roman" w:cs="Times New Roman"/>
          <w:kern w:val="0"/>
          <w:szCs w:val="24"/>
        </w:rPr>
        <w:fldChar w:fldCharType="end"/>
      </w:r>
      <w:bookmarkEnd w:id="153"/>
      <w:r>
        <w:rPr>
          <w:rStyle w:val="normaltextrun"/>
          <w:rFonts w:ascii="Times New Roman" w:eastAsia="DFKai-SB" w:hAnsi="Times New Roman" w:cs="Times New Roman" w:hint="eastAsia"/>
          <w:kern w:val="0"/>
          <w:szCs w:val="24"/>
        </w:rPr>
        <w:t xml:space="preserve"> </w:t>
      </w:r>
      <w:r w:rsidRPr="00482F6C">
        <w:rPr>
          <w:rStyle w:val="normaltextrun"/>
          <w:rFonts w:ascii="Times New Roman" w:eastAsia="DFKai-SB" w:hAnsi="Times New Roman" w:cs="Times New Roman" w:hint="eastAsia"/>
          <w:kern w:val="0"/>
          <w:szCs w:val="24"/>
        </w:rPr>
        <w:t>(</w:t>
      </w:r>
      <w:r w:rsidRPr="00482F6C">
        <w:rPr>
          <w:rStyle w:val="normaltextrun"/>
          <w:rFonts w:ascii="Times New Roman" w:eastAsia="DFKai-SB" w:hAnsi="Times New Roman" w:cs="Times New Roman" w:hint="eastAsia"/>
          <w:kern w:val="0"/>
          <w:szCs w:val="24"/>
        </w:rPr>
        <w:t>實驗四</w:t>
      </w:r>
      <w:r w:rsidRPr="00482F6C">
        <w:rPr>
          <w:rStyle w:val="normaltextrun"/>
          <w:rFonts w:ascii="Times New Roman" w:eastAsia="DFKai-SB" w:hAnsi="Times New Roman" w:cs="Times New Roman" w:hint="eastAsia"/>
          <w:kern w:val="0"/>
          <w:szCs w:val="24"/>
        </w:rPr>
        <w:t>)</w:t>
      </w:r>
      <w:r>
        <w:rPr>
          <w:rFonts w:ascii="Times New Roman" w:eastAsia="DFKai-SB" w:hAnsi="Times New Roman" w:hint="eastAsia"/>
        </w:rPr>
        <w:t xml:space="preserve"> </w:t>
      </w:r>
      <w:r w:rsidRPr="0040411B">
        <w:rPr>
          <w:rFonts w:ascii="Times New Roman" w:eastAsia="DFKai-SB" w:hAnsi="Times New Roman" w:hint="eastAsia"/>
          <w:szCs w:val="24"/>
        </w:rPr>
        <w:t>google/mt5-</w:t>
      </w:r>
      <w:r w:rsidRPr="0040411B">
        <w:rPr>
          <w:rFonts w:ascii="Times New Roman" w:eastAsia="DFKai-SB" w:hAnsi="Times New Roman"/>
        </w:rPr>
        <w:t>small</w:t>
      </w:r>
      <w:r>
        <w:rPr>
          <w:rFonts w:ascii="Times New Roman" w:eastAsia="DFKai-SB" w:hAnsi="Times New Roman" w:hint="eastAsia"/>
        </w:rPr>
        <w:t>搭配繁體資料集</w:t>
      </w:r>
      <w:r>
        <w:rPr>
          <w:rFonts w:ascii="Times New Roman" w:eastAsia="DFKai-SB" w:hAnsi="Times New Roman" w:hint="eastAsia"/>
        </w:rPr>
        <w:t>-</w:t>
      </w:r>
      <w:r>
        <w:rPr>
          <w:rFonts w:ascii="Times New Roman" w:eastAsia="DFKai-SB" w:hAnsi="Times New Roman" w:hint="eastAsia"/>
        </w:rPr>
        <w:t>評估指標</w:t>
      </w:r>
      <w:bookmarkEnd w:id="154"/>
    </w:p>
    <w:p w14:paraId="18C04302" w14:textId="77777777" w:rsidR="00FE1F81" w:rsidRDefault="00FE1F81" w:rsidP="00E5191D">
      <w:pPr>
        <w:spacing w:line="360" w:lineRule="auto"/>
        <w:jc w:val="both"/>
        <w:rPr>
          <w:rStyle w:val="normaltextrun"/>
          <w:rFonts w:ascii="Times New Roman" w:eastAsia="DFKai-SB" w:hAnsi="Times New Roman" w:cs="Times New Roman"/>
          <w:kern w:val="0"/>
          <w:szCs w:val="24"/>
        </w:rPr>
      </w:pPr>
    </w:p>
    <w:p w14:paraId="0A22EDD0" w14:textId="73E9F400" w:rsidR="00BA7E6E" w:rsidRDefault="00BA7E6E" w:rsidP="00E5191D">
      <w:pPr>
        <w:spacing w:line="360" w:lineRule="auto"/>
        <w:jc w:val="both"/>
        <w:rPr>
          <w:rStyle w:val="normaltextrun"/>
          <w:rFonts w:ascii="Times New Roman" w:eastAsia="DFKai-SB" w:hAnsi="Times New Roman" w:cs="Times New Roman"/>
          <w:kern w:val="0"/>
          <w:szCs w:val="24"/>
        </w:rPr>
      </w:pPr>
      <w:r>
        <w:rPr>
          <w:noProof/>
        </w:rPr>
        <w:drawing>
          <wp:inline distT="0" distB="0" distL="0" distR="0" wp14:anchorId="71429896" wp14:editId="2E995462">
            <wp:extent cx="5220000" cy="3060000"/>
            <wp:effectExtent l="0" t="0" r="0" b="7620"/>
            <wp:docPr id="1689666984" name="圖表 1">
              <a:extLst xmlns:a="http://schemas.openxmlformats.org/drawingml/2006/main">
                <a:ext uri="{FF2B5EF4-FFF2-40B4-BE49-F238E27FC236}">
                  <a16:creationId xmlns:a16="http://schemas.microsoft.com/office/drawing/2014/main" id="{AEF1C534-101C-AFBF-A58C-3523931E475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2E10142B" w14:textId="779D7182" w:rsidR="008A4F01" w:rsidRDefault="008A4F01" w:rsidP="008A4F01">
      <w:pPr>
        <w:spacing w:line="360" w:lineRule="auto"/>
        <w:jc w:val="center"/>
        <w:rPr>
          <w:rFonts w:ascii="Times New Roman" w:eastAsia="DFKai-SB" w:hAnsi="Times New Roman"/>
        </w:rPr>
      </w:pPr>
      <w:bookmarkStart w:id="155" w:name="_Ref136638327"/>
      <w:bookmarkStart w:id="156" w:name="_Toc136731855"/>
      <w:r w:rsidRPr="0040411B">
        <w:rPr>
          <w:rStyle w:val="normaltextrun"/>
          <w:rFonts w:ascii="Times New Roman" w:eastAsia="DFKai-SB" w:hAnsi="Times New Roman" w:cs="Times New Roman"/>
          <w:kern w:val="0"/>
          <w:szCs w:val="24"/>
        </w:rPr>
        <w:t>圖</w:t>
      </w:r>
      <w:r w:rsidRPr="0040411B">
        <w:rPr>
          <w:rStyle w:val="normaltextrun"/>
          <w:rFonts w:ascii="Times New Roman" w:eastAsia="DFKai-SB" w:hAnsi="Times New Roman" w:cs="Times New Roman"/>
          <w:kern w:val="0"/>
          <w:szCs w:val="24"/>
        </w:rPr>
        <w:t>5-</w:t>
      </w:r>
      <w:r w:rsidRPr="0040411B">
        <w:rPr>
          <w:rStyle w:val="normaltextrun"/>
          <w:rFonts w:ascii="Times New Roman" w:eastAsia="DFKai-SB" w:hAnsi="Times New Roman" w:cs="Times New Roman"/>
          <w:kern w:val="0"/>
          <w:szCs w:val="24"/>
        </w:rPr>
        <w:fldChar w:fldCharType="begin"/>
      </w:r>
      <w:r w:rsidRPr="0040411B">
        <w:rPr>
          <w:rStyle w:val="normaltextrun"/>
          <w:rFonts w:ascii="Times New Roman" w:eastAsia="DFKai-SB" w:hAnsi="Times New Roman" w:cs="Times New Roman"/>
          <w:kern w:val="0"/>
          <w:szCs w:val="24"/>
        </w:rPr>
        <w:instrText xml:space="preserve"> SEQ </w:instrText>
      </w:r>
      <w:r w:rsidRPr="0040411B">
        <w:rPr>
          <w:rStyle w:val="normaltextrun"/>
          <w:rFonts w:ascii="Times New Roman" w:eastAsia="DFKai-SB" w:hAnsi="Times New Roman" w:cs="Times New Roman"/>
          <w:kern w:val="0"/>
          <w:szCs w:val="24"/>
        </w:rPr>
        <w:instrText>圖</w:instrText>
      </w:r>
      <w:r w:rsidRPr="0040411B">
        <w:rPr>
          <w:rStyle w:val="normaltextrun"/>
          <w:rFonts w:ascii="Times New Roman" w:eastAsia="DFKai-SB" w:hAnsi="Times New Roman" w:cs="Times New Roman"/>
          <w:kern w:val="0"/>
          <w:szCs w:val="24"/>
        </w:rPr>
        <w:instrText xml:space="preserve">5- \* ARABIC </w:instrText>
      </w:r>
      <w:r w:rsidRPr="0040411B">
        <w:rPr>
          <w:rStyle w:val="normaltextrun"/>
          <w:rFonts w:ascii="Times New Roman" w:eastAsia="DFKai-SB" w:hAnsi="Times New Roman" w:cs="Times New Roman"/>
          <w:kern w:val="0"/>
          <w:szCs w:val="24"/>
        </w:rPr>
        <w:fldChar w:fldCharType="separate"/>
      </w:r>
      <w:r w:rsidR="00C23BD0">
        <w:rPr>
          <w:rStyle w:val="normaltextrun"/>
          <w:rFonts w:ascii="Times New Roman" w:eastAsia="DFKai-SB" w:hAnsi="Times New Roman" w:cs="Times New Roman"/>
          <w:noProof/>
          <w:kern w:val="0"/>
          <w:szCs w:val="24"/>
        </w:rPr>
        <w:t>3</w:t>
      </w:r>
      <w:r w:rsidRPr="0040411B">
        <w:rPr>
          <w:rStyle w:val="normaltextrun"/>
          <w:rFonts w:ascii="Times New Roman" w:eastAsia="DFKai-SB" w:hAnsi="Times New Roman" w:cs="Times New Roman"/>
          <w:kern w:val="0"/>
          <w:szCs w:val="24"/>
        </w:rPr>
        <w:fldChar w:fldCharType="end"/>
      </w:r>
      <w:bookmarkEnd w:id="155"/>
      <w:r>
        <w:rPr>
          <w:rStyle w:val="normaltextrun"/>
          <w:rFonts w:ascii="Times New Roman" w:eastAsia="DFKai-SB" w:hAnsi="Times New Roman" w:cs="Times New Roman" w:hint="eastAsia"/>
          <w:kern w:val="0"/>
          <w:szCs w:val="24"/>
        </w:rPr>
        <w:t xml:space="preserve"> </w:t>
      </w:r>
      <w:r w:rsidRPr="00482F6C">
        <w:rPr>
          <w:rStyle w:val="normaltextrun"/>
          <w:rFonts w:ascii="Times New Roman" w:eastAsia="DFKai-SB" w:hAnsi="Times New Roman" w:cs="Times New Roman" w:hint="eastAsia"/>
          <w:kern w:val="0"/>
          <w:szCs w:val="24"/>
        </w:rPr>
        <w:t>(</w:t>
      </w:r>
      <w:r w:rsidRPr="00482F6C">
        <w:rPr>
          <w:rStyle w:val="normaltextrun"/>
          <w:rFonts w:ascii="Times New Roman" w:eastAsia="DFKai-SB" w:hAnsi="Times New Roman" w:cs="Times New Roman" w:hint="eastAsia"/>
          <w:kern w:val="0"/>
          <w:szCs w:val="24"/>
        </w:rPr>
        <w:t>實驗四</w:t>
      </w:r>
      <w:r w:rsidRPr="00482F6C">
        <w:rPr>
          <w:rStyle w:val="normaltextrun"/>
          <w:rFonts w:ascii="Times New Roman" w:eastAsia="DFKai-SB" w:hAnsi="Times New Roman" w:cs="Times New Roman" w:hint="eastAsia"/>
          <w:kern w:val="0"/>
          <w:szCs w:val="24"/>
        </w:rPr>
        <w:t>)</w:t>
      </w:r>
      <w:r>
        <w:rPr>
          <w:rFonts w:ascii="Times New Roman" w:eastAsia="DFKai-SB" w:hAnsi="Times New Roman" w:hint="eastAsia"/>
        </w:rPr>
        <w:t xml:space="preserve"> </w:t>
      </w:r>
      <w:r w:rsidRPr="0040411B">
        <w:rPr>
          <w:rFonts w:ascii="Times New Roman" w:eastAsia="DFKai-SB" w:hAnsi="Times New Roman" w:hint="eastAsia"/>
          <w:szCs w:val="24"/>
        </w:rPr>
        <w:t>google/mt5-</w:t>
      </w:r>
      <w:r w:rsidRPr="0040411B">
        <w:rPr>
          <w:rFonts w:ascii="Times New Roman" w:eastAsia="DFKai-SB" w:hAnsi="Times New Roman"/>
        </w:rPr>
        <w:t>small</w:t>
      </w:r>
      <w:r>
        <w:rPr>
          <w:rFonts w:ascii="Times New Roman" w:eastAsia="DFKai-SB" w:hAnsi="Times New Roman" w:hint="eastAsia"/>
        </w:rPr>
        <w:t>搭配簡體資料集</w:t>
      </w:r>
      <w:r>
        <w:rPr>
          <w:rFonts w:ascii="Times New Roman" w:eastAsia="DFKai-SB" w:hAnsi="Times New Roman" w:hint="eastAsia"/>
        </w:rPr>
        <w:t>-</w:t>
      </w:r>
      <w:r>
        <w:rPr>
          <w:rFonts w:ascii="Times New Roman" w:eastAsia="DFKai-SB" w:hAnsi="Times New Roman" w:hint="eastAsia"/>
        </w:rPr>
        <w:t>評估指標</w:t>
      </w:r>
      <w:bookmarkEnd w:id="156"/>
    </w:p>
    <w:p w14:paraId="4DDBE549" w14:textId="66458F77" w:rsidR="008A4F01" w:rsidRDefault="008A4F01" w:rsidP="00E5191D">
      <w:pPr>
        <w:spacing w:line="360" w:lineRule="auto"/>
        <w:jc w:val="both"/>
        <w:rPr>
          <w:rStyle w:val="normaltextrun"/>
          <w:rFonts w:ascii="Times New Roman" w:eastAsia="DFKai-SB" w:hAnsi="Times New Roman" w:cs="Times New Roman"/>
          <w:kern w:val="0"/>
          <w:szCs w:val="24"/>
        </w:rPr>
      </w:pPr>
    </w:p>
    <w:p w14:paraId="159DAA77" w14:textId="77777777" w:rsidR="008A4F01" w:rsidRDefault="008A4F01">
      <w:pPr>
        <w:widowControl/>
        <w:rPr>
          <w:rStyle w:val="normaltextrun"/>
          <w:rFonts w:ascii="Times New Roman" w:eastAsia="DFKai-SB" w:hAnsi="Times New Roman" w:cs="Times New Roman"/>
          <w:kern w:val="0"/>
          <w:szCs w:val="24"/>
        </w:rPr>
      </w:pPr>
      <w:r>
        <w:rPr>
          <w:rStyle w:val="normaltextrun"/>
          <w:rFonts w:ascii="Times New Roman" w:eastAsia="DFKai-SB" w:hAnsi="Times New Roman" w:cs="Times New Roman"/>
          <w:kern w:val="0"/>
          <w:szCs w:val="24"/>
        </w:rPr>
        <w:br w:type="page"/>
      </w:r>
    </w:p>
    <w:p w14:paraId="13D916B9" w14:textId="77777777" w:rsidR="008A4F01" w:rsidRPr="008A4F01" w:rsidRDefault="008A4F01" w:rsidP="00E5191D">
      <w:pPr>
        <w:spacing w:line="360" w:lineRule="auto"/>
        <w:jc w:val="both"/>
        <w:rPr>
          <w:rStyle w:val="normaltextrun"/>
          <w:rFonts w:ascii="Times New Roman" w:eastAsia="DFKai-SB" w:hAnsi="Times New Roman" w:cs="Times New Roman"/>
          <w:kern w:val="0"/>
          <w:szCs w:val="24"/>
        </w:rPr>
      </w:pPr>
    </w:p>
    <w:p w14:paraId="4F4CA4F9" w14:textId="57BEFA52" w:rsidR="000C6CFF" w:rsidRPr="0040411B" w:rsidRDefault="00A07A30" w:rsidP="000C6CFF">
      <w:pPr>
        <w:spacing w:line="360" w:lineRule="auto"/>
        <w:jc w:val="center"/>
        <w:rPr>
          <w:rFonts w:ascii="Times New Roman" w:eastAsia="DFKai-SB" w:hAnsi="Times New Roman"/>
        </w:rPr>
      </w:pPr>
      <w:bookmarkStart w:id="157" w:name="_Ref132669884"/>
      <w:bookmarkStart w:id="158" w:name="_Toc137418595"/>
      <w:r w:rsidRPr="0040411B">
        <w:rPr>
          <w:rStyle w:val="normaltextrun"/>
          <w:rFonts w:ascii="Times New Roman" w:eastAsia="DFKai-SB" w:hAnsi="Times New Roman" w:cs="Times New Roman" w:hint="eastAsia"/>
          <w:kern w:val="0"/>
          <w:szCs w:val="24"/>
        </w:rPr>
        <w:t>表</w:t>
      </w:r>
      <w:r w:rsidRPr="0040411B">
        <w:rPr>
          <w:rStyle w:val="normaltextrun"/>
          <w:rFonts w:ascii="Times New Roman" w:eastAsia="DFKai-SB" w:hAnsi="Times New Roman" w:cs="Times New Roman" w:hint="eastAsia"/>
          <w:kern w:val="0"/>
          <w:szCs w:val="24"/>
        </w:rPr>
        <w:t>5-</w:t>
      </w:r>
      <w:r w:rsidRPr="0040411B">
        <w:rPr>
          <w:rStyle w:val="normaltextrun"/>
          <w:rFonts w:ascii="Times New Roman" w:eastAsia="DFKai-SB" w:hAnsi="Times New Roman" w:cs="Times New Roman"/>
          <w:kern w:val="0"/>
          <w:szCs w:val="24"/>
        </w:rPr>
        <w:fldChar w:fldCharType="begin"/>
      </w:r>
      <w:r w:rsidRPr="0040411B">
        <w:rPr>
          <w:rStyle w:val="normaltextrun"/>
          <w:rFonts w:ascii="Times New Roman" w:eastAsia="DFKai-SB" w:hAnsi="Times New Roman" w:cs="Times New Roman"/>
          <w:kern w:val="0"/>
          <w:szCs w:val="24"/>
        </w:rPr>
        <w:instrText xml:space="preserve"> </w:instrText>
      </w:r>
      <w:r w:rsidRPr="0040411B">
        <w:rPr>
          <w:rStyle w:val="normaltextrun"/>
          <w:rFonts w:ascii="Times New Roman" w:eastAsia="DFKai-SB" w:hAnsi="Times New Roman" w:cs="Times New Roman" w:hint="eastAsia"/>
          <w:kern w:val="0"/>
          <w:szCs w:val="24"/>
        </w:rPr>
        <w:instrText xml:space="preserve">SEQ </w:instrText>
      </w:r>
      <w:r w:rsidRPr="0040411B">
        <w:rPr>
          <w:rStyle w:val="normaltextrun"/>
          <w:rFonts w:ascii="Times New Roman" w:eastAsia="DFKai-SB" w:hAnsi="Times New Roman" w:cs="Times New Roman" w:hint="eastAsia"/>
          <w:kern w:val="0"/>
          <w:szCs w:val="24"/>
        </w:rPr>
        <w:instrText>表</w:instrText>
      </w:r>
      <w:r w:rsidRPr="0040411B">
        <w:rPr>
          <w:rStyle w:val="normaltextrun"/>
          <w:rFonts w:ascii="Times New Roman" w:eastAsia="DFKai-SB" w:hAnsi="Times New Roman" w:cs="Times New Roman" w:hint="eastAsia"/>
          <w:kern w:val="0"/>
          <w:szCs w:val="24"/>
        </w:rPr>
        <w:instrText>5- \* ARABIC</w:instrText>
      </w:r>
      <w:r w:rsidRPr="0040411B">
        <w:rPr>
          <w:rStyle w:val="normaltextrun"/>
          <w:rFonts w:ascii="Times New Roman" w:eastAsia="DFKai-SB" w:hAnsi="Times New Roman" w:cs="Times New Roman"/>
          <w:kern w:val="0"/>
          <w:szCs w:val="24"/>
        </w:rPr>
        <w:instrText xml:space="preserve"> </w:instrText>
      </w:r>
      <w:r w:rsidRPr="0040411B">
        <w:rPr>
          <w:rStyle w:val="normaltextrun"/>
          <w:rFonts w:ascii="Times New Roman" w:eastAsia="DFKai-SB" w:hAnsi="Times New Roman" w:cs="Times New Roman"/>
          <w:kern w:val="0"/>
          <w:szCs w:val="24"/>
        </w:rPr>
        <w:fldChar w:fldCharType="separate"/>
      </w:r>
      <w:r w:rsidR="00C23BD0">
        <w:rPr>
          <w:rStyle w:val="normaltextrun"/>
          <w:rFonts w:ascii="Times New Roman" w:eastAsia="DFKai-SB" w:hAnsi="Times New Roman" w:cs="Times New Roman"/>
          <w:noProof/>
          <w:kern w:val="0"/>
          <w:szCs w:val="24"/>
        </w:rPr>
        <w:t>3</w:t>
      </w:r>
      <w:r w:rsidRPr="0040411B">
        <w:rPr>
          <w:rStyle w:val="normaltextrun"/>
          <w:rFonts w:ascii="Times New Roman" w:eastAsia="DFKai-SB" w:hAnsi="Times New Roman" w:cs="Times New Roman"/>
          <w:kern w:val="0"/>
          <w:szCs w:val="24"/>
        </w:rPr>
        <w:fldChar w:fldCharType="end"/>
      </w:r>
      <w:bookmarkStart w:id="159" w:name="_Hlk135698316"/>
      <w:bookmarkEnd w:id="157"/>
      <w:r>
        <w:rPr>
          <w:rStyle w:val="normaltextrun"/>
          <w:rFonts w:ascii="Times New Roman" w:eastAsia="DFKai-SB" w:hAnsi="Times New Roman" w:cs="Times New Roman" w:hint="eastAsia"/>
          <w:kern w:val="0"/>
          <w:szCs w:val="24"/>
        </w:rPr>
        <w:t xml:space="preserve"> (</w:t>
      </w:r>
      <w:r>
        <w:rPr>
          <w:rStyle w:val="normaltextrun"/>
          <w:rFonts w:ascii="Times New Roman" w:eastAsia="DFKai-SB" w:hAnsi="Times New Roman" w:cs="Times New Roman" w:hint="eastAsia"/>
          <w:kern w:val="0"/>
          <w:szCs w:val="24"/>
        </w:rPr>
        <w:t>實驗四</w:t>
      </w:r>
      <w:r>
        <w:rPr>
          <w:rStyle w:val="normaltextrun"/>
          <w:rFonts w:ascii="Times New Roman" w:eastAsia="DFKai-SB" w:hAnsi="Times New Roman" w:cs="Times New Roman" w:hint="eastAsia"/>
          <w:kern w:val="0"/>
          <w:szCs w:val="24"/>
        </w:rPr>
        <w:t>)</w:t>
      </w:r>
      <w:r>
        <w:rPr>
          <w:rFonts w:ascii="Times New Roman" w:eastAsia="DFKai-SB" w:hAnsi="Times New Roman" w:hint="eastAsia"/>
        </w:rPr>
        <w:t xml:space="preserve"> </w:t>
      </w:r>
      <w:r w:rsidRPr="0040411B">
        <w:rPr>
          <w:rFonts w:ascii="Times New Roman" w:eastAsia="DFKai-SB" w:hAnsi="Times New Roman" w:hint="eastAsia"/>
          <w:szCs w:val="24"/>
        </w:rPr>
        <w:t>google/mt5-</w:t>
      </w:r>
      <w:r w:rsidRPr="0040411B">
        <w:rPr>
          <w:rFonts w:ascii="Times New Roman" w:eastAsia="DFKai-SB" w:hAnsi="Times New Roman"/>
        </w:rPr>
        <w:t>small</w:t>
      </w:r>
      <w:r w:rsidR="00FC4A9F">
        <w:rPr>
          <w:rFonts w:ascii="Times New Roman" w:eastAsia="DFKai-SB" w:hAnsi="Times New Roman" w:hint="eastAsia"/>
        </w:rPr>
        <w:t>搭配</w:t>
      </w:r>
      <w:r>
        <w:rPr>
          <w:rFonts w:ascii="Times New Roman" w:eastAsia="DFKai-SB" w:hAnsi="Times New Roman" w:hint="eastAsia"/>
        </w:rPr>
        <w:t>繁體資料集</w:t>
      </w:r>
      <w:r w:rsidR="00E90BCC">
        <w:rPr>
          <w:rFonts w:ascii="Times New Roman" w:eastAsia="DFKai-SB" w:hAnsi="Times New Roman" w:hint="eastAsia"/>
        </w:rPr>
        <w:t>-</w:t>
      </w:r>
      <w:r w:rsidRPr="0040411B">
        <w:rPr>
          <w:rFonts w:ascii="Times New Roman" w:eastAsia="DFKai-SB" w:hAnsi="Times New Roman" w:hint="eastAsia"/>
        </w:rPr>
        <w:t>準確率表現與訓練時間</w:t>
      </w:r>
      <w:bookmarkEnd w:id="158"/>
      <w:bookmarkEnd w:id="159"/>
    </w:p>
    <w:tbl>
      <w:tblPr>
        <w:tblW w:w="5047" w:type="pct"/>
        <w:tblInd w:w="-10" w:type="dxa"/>
        <w:tblCellMar>
          <w:left w:w="0" w:type="dxa"/>
          <w:right w:w="0" w:type="dxa"/>
        </w:tblCellMar>
        <w:tblLook w:val="04A0" w:firstRow="1" w:lastRow="0" w:firstColumn="1" w:lastColumn="0" w:noHBand="0" w:noVBand="1"/>
      </w:tblPr>
      <w:tblGrid>
        <w:gridCol w:w="1276"/>
        <w:gridCol w:w="1420"/>
        <w:gridCol w:w="1420"/>
        <w:gridCol w:w="1418"/>
        <w:gridCol w:w="1420"/>
        <w:gridCol w:w="1416"/>
      </w:tblGrid>
      <w:tr w:rsidR="00FA5265" w:rsidRPr="0040411B" w14:paraId="0CF20956" w14:textId="77777777" w:rsidTr="00C274CE">
        <w:trPr>
          <w:trHeight w:val="737"/>
        </w:trPr>
        <w:tc>
          <w:tcPr>
            <w:tcW w:w="762" w:type="pct"/>
            <w:tcBorders>
              <w:top w:val="single" w:sz="8" w:space="0" w:color="FFFFFF"/>
              <w:left w:val="single" w:sz="8" w:space="0" w:color="FFFFFF"/>
              <w:bottom w:val="single" w:sz="24" w:space="0" w:color="FFFFFF"/>
              <w:right w:val="single" w:sz="8" w:space="0" w:color="FFFFFF"/>
            </w:tcBorders>
            <w:shd w:val="clear" w:color="auto" w:fill="677D9D"/>
            <w:tcMar>
              <w:top w:w="15" w:type="dxa"/>
              <w:left w:w="108" w:type="dxa"/>
              <w:bottom w:w="0" w:type="dxa"/>
              <w:right w:w="108" w:type="dxa"/>
            </w:tcMar>
            <w:vAlign w:val="center"/>
            <w:hideMark/>
          </w:tcPr>
          <w:p w14:paraId="4A61B9BA" w14:textId="11901B47" w:rsidR="00FA5265" w:rsidRPr="0040411B" w:rsidRDefault="00FA5265" w:rsidP="00FA5265">
            <w:pPr>
              <w:jc w:val="center"/>
              <w:rPr>
                <w:rFonts w:ascii="Times New Roman" w:eastAsia="DFKai-SB" w:hAnsi="Times New Roman"/>
                <w:b/>
                <w:bCs/>
                <w:color w:val="FFFFFF" w:themeColor="background1"/>
                <w:sz w:val="28"/>
                <w:szCs w:val="24"/>
              </w:rPr>
            </w:pPr>
          </w:p>
        </w:tc>
        <w:tc>
          <w:tcPr>
            <w:tcW w:w="848" w:type="pct"/>
            <w:tcBorders>
              <w:top w:val="single" w:sz="8" w:space="0" w:color="FFFFFF"/>
              <w:left w:val="single" w:sz="8" w:space="0" w:color="FFFFFF"/>
              <w:bottom w:val="single" w:sz="24" w:space="0" w:color="FFFFFF"/>
              <w:right w:val="single" w:sz="8" w:space="0" w:color="FFFFFF"/>
            </w:tcBorders>
            <w:shd w:val="clear" w:color="auto" w:fill="677D9D"/>
            <w:tcMar>
              <w:top w:w="15" w:type="dxa"/>
              <w:left w:w="108" w:type="dxa"/>
              <w:bottom w:w="0" w:type="dxa"/>
              <w:right w:w="108" w:type="dxa"/>
            </w:tcMar>
            <w:vAlign w:val="center"/>
            <w:hideMark/>
          </w:tcPr>
          <w:p w14:paraId="221EE32C" w14:textId="7267783C" w:rsidR="00FA5265" w:rsidRPr="0040411B" w:rsidRDefault="00FA5265" w:rsidP="00FA5265">
            <w:pPr>
              <w:jc w:val="center"/>
              <w:rPr>
                <w:rFonts w:ascii="Times New Roman" w:eastAsia="DFKai-SB" w:hAnsi="Times New Roman"/>
                <w:b/>
                <w:bCs/>
                <w:color w:val="FFFFFF" w:themeColor="background1"/>
                <w:sz w:val="28"/>
                <w:szCs w:val="24"/>
              </w:rPr>
            </w:pPr>
            <w:r w:rsidRPr="00503D09">
              <w:rPr>
                <w:rFonts w:ascii="Times New Roman" w:eastAsia="DFKai-SB" w:hAnsi="Times New Roman" w:cs="Times New Roman"/>
                <w:b/>
                <w:bCs/>
                <w:color w:val="FFFFFF" w:themeColor="background1"/>
                <w:sz w:val="26"/>
                <w:szCs w:val="26"/>
              </w:rPr>
              <w:t>Precision</w:t>
            </w:r>
          </w:p>
        </w:tc>
        <w:tc>
          <w:tcPr>
            <w:tcW w:w="848" w:type="pct"/>
            <w:tcBorders>
              <w:top w:val="single" w:sz="8" w:space="0" w:color="FFFFFF"/>
              <w:left w:val="single" w:sz="8" w:space="0" w:color="FFFFFF"/>
              <w:bottom w:val="single" w:sz="24" w:space="0" w:color="FFFFFF"/>
              <w:right w:val="single" w:sz="8" w:space="0" w:color="FFFFFF"/>
            </w:tcBorders>
            <w:shd w:val="clear" w:color="auto" w:fill="677D9D"/>
            <w:tcMar>
              <w:top w:w="15" w:type="dxa"/>
              <w:left w:w="108" w:type="dxa"/>
              <w:bottom w:w="0" w:type="dxa"/>
              <w:right w:w="108" w:type="dxa"/>
            </w:tcMar>
            <w:vAlign w:val="center"/>
            <w:hideMark/>
          </w:tcPr>
          <w:p w14:paraId="15FDD738" w14:textId="752E9FB0" w:rsidR="00FA5265" w:rsidRPr="0040411B" w:rsidRDefault="00FA5265" w:rsidP="00FA5265">
            <w:pPr>
              <w:jc w:val="center"/>
              <w:rPr>
                <w:rFonts w:ascii="Times New Roman" w:eastAsia="DFKai-SB" w:hAnsi="Times New Roman"/>
                <w:b/>
                <w:bCs/>
                <w:color w:val="FFFFFF" w:themeColor="background1"/>
                <w:sz w:val="28"/>
                <w:szCs w:val="24"/>
              </w:rPr>
            </w:pPr>
            <w:r w:rsidRPr="00503D09">
              <w:rPr>
                <w:rFonts w:ascii="Times New Roman" w:eastAsia="DFKai-SB" w:hAnsi="Times New Roman" w:cs="Times New Roman"/>
                <w:b/>
                <w:bCs/>
                <w:color w:val="FFFFFF" w:themeColor="background1"/>
                <w:sz w:val="26"/>
                <w:szCs w:val="26"/>
              </w:rPr>
              <w:t>Recall</w:t>
            </w:r>
          </w:p>
        </w:tc>
        <w:tc>
          <w:tcPr>
            <w:tcW w:w="847" w:type="pct"/>
            <w:tcBorders>
              <w:top w:val="single" w:sz="8" w:space="0" w:color="FFFFFF"/>
              <w:left w:val="single" w:sz="8" w:space="0" w:color="FFFFFF"/>
              <w:bottom w:val="single" w:sz="24" w:space="0" w:color="FFFFFF"/>
              <w:right w:val="single" w:sz="8" w:space="0" w:color="FFFFFF"/>
            </w:tcBorders>
            <w:shd w:val="clear" w:color="auto" w:fill="677D9D"/>
            <w:tcMar>
              <w:top w:w="15" w:type="dxa"/>
              <w:left w:w="108" w:type="dxa"/>
              <w:bottom w:w="0" w:type="dxa"/>
              <w:right w:w="108" w:type="dxa"/>
            </w:tcMar>
            <w:vAlign w:val="center"/>
            <w:hideMark/>
          </w:tcPr>
          <w:p w14:paraId="463636B7" w14:textId="5E561122" w:rsidR="00FA5265" w:rsidRPr="0040411B" w:rsidRDefault="00FA5265" w:rsidP="00FA5265">
            <w:pPr>
              <w:jc w:val="center"/>
              <w:rPr>
                <w:rFonts w:ascii="Times New Roman" w:eastAsia="DFKai-SB" w:hAnsi="Times New Roman"/>
                <w:b/>
                <w:bCs/>
                <w:color w:val="FFFFFF" w:themeColor="background1"/>
                <w:sz w:val="28"/>
                <w:szCs w:val="24"/>
              </w:rPr>
            </w:pPr>
            <w:r w:rsidRPr="00FA5265">
              <w:rPr>
                <w:rFonts w:ascii="Times New Roman" w:eastAsia="DFKai-SB" w:hAnsi="Times New Roman"/>
                <w:b/>
                <w:bCs/>
                <w:color w:val="FFFFFF" w:themeColor="background1"/>
                <w:sz w:val="26"/>
                <w:szCs w:val="26"/>
              </w:rPr>
              <w:t>F1-Score</w:t>
            </w:r>
          </w:p>
        </w:tc>
        <w:tc>
          <w:tcPr>
            <w:tcW w:w="848" w:type="pct"/>
            <w:tcBorders>
              <w:top w:val="single" w:sz="8" w:space="0" w:color="FFFFFF"/>
              <w:left w:val="single" w:sz="8" w:space="0" w:color="FFFFFF"/>
              <w:bottom w:val="single" w:sz="24" w:space="0" w:color="FFFFFF"/>
              <w:right w:val="single" w:sz="8" w:space="0" w:color="FFFFFF"/>
            </w:tcBorders>
            <w:shd w:val="clear" w:color="auto" w:fill="677D9D"/>
            <w:tcMar>
              <w:top w:w="15" w:type="dxa"/>
              <w:left w:w="108" w:type="dxa"/>
              <w:bottom w:w="0" w:type="dxa"/>
              <w:right w:w="108" w:type="dxa"/>
            </w:tcMar>
            <w:vAlign w:val="center"/>
            <w:hideMark/>
          </w:tcPr>
          <w:p w14:paraId="28DDED3D" w14:textId="65DC0A03" w:rsidR="00FA5265" w:rsidRPr="0040411B" w:rsidRDefault="00FA5265" w:rsidP="00FA5265">
            <w:pPr>
              <w:jc w:val="center"/>
              <w:rPr>
                <w:rFonts w:ascii="Times New Roman" w:eastAsia="DFKai-SB" w:hAnsi="Times New Roman"/>
                <w:b/>
                <w:bCs/>
                <w:color w:val="FFFFFF" w:themeColor="background1"/>
                <w:sz w:val="28"/>
                <w:szCs w:val="24"/>
              </w:rPr>
            </w:pPr>
            <w:r w:rsidRPr="00FA5265">
              <w:rPr>
                <w:rFonts w:ascii="Times New Roman" w:eastAsia="DFKai-SB" w:hAnsi="Times New Roman"/>
                <w:b/>
                <w:bCs/>
                <w:color w:val="FFFFFF" w:themeColor="background1"/>
                <w:sz w:val="26"/>
                <w:szCs w:val="26"/>
              </w:rPr>
              <w:t>Strict accuracy</w:t>
            </w:r>
          </w:p>
        </w:tc>
        <w:tc>
          <w:tcPr>
            <w:tcW w:w="846" w:type="pct"/>
            <w:tcBorders>
              <w:top w:val="single" w:sz="8" w:space="0" w:color="FFFFFF"/>
              <w:left w:val="single" w:sz="8" w:space="0" w:color="FFFFFF"/>
              <w:bottom w:val="single" w:sz="24" w:space="0" w:color="FFFFFF"/>
              <w:right w:val="single" w:sz="8" w:space="0" w:color="FFFFFF"/>
            </w:tcBorders>
            <w:shd w:val="clear" w:color="auto" w:fill="677D9D"/>
            <w:vAlign w:val="center"/>
          </w:tcPr>
          <w:p w14:paraId="7386943E" w14:textId="50E51369" w:rsidR="00FA5265" w:rsidRPr="0040411B" w:rsidRDefault="00FA5265" w:rsidP="00FA5265">
            <w:pPr>
              <w:jc w:val="center"/>
              <w:rPr>
                <w:rFonts w:ascii="Times New Roman" w:eastAsia="DFKai-SB" w:hAnsi="Times New Roman"/>
                <w:b/>
                <w:bCs/>
                <w:color w:val="FFFFFF" w:themeColor="background1"/>
                <w:sz w:val="28"/>
                <w:szCs w:val="24"/>
              </w:rPr>
            </w:pPr>
            <w:r w:rsidRPr="00FA5265">
              <w:rPr>
                <w:rFonts w:ascii="Times New Roman" w:eastAsia="DFKai-SB" w:hAnsi="Times New Roman"/>
                <w:b/>
                <w:bCs/>
                <w:color w:val="FFFFFF" w:themeColor="background1"/>
                <w:sz w:val="26"/>
                <w:szCs w:val="26"/>
              </w:rPr>
              <w:t>Total time</w:t>
            </w:r>
          </w:p>
        </w:tc>
      </w:tr>
      <w:tr w:rsidR="00FA5265" w:rsidRPr="0040411B" w14:paraId="2202E65C" w14:textId="77777777" w:rsidTr="0084306E">
        <w:trPr>
          <w:trHeight w:val="737"/>
        </w:trPr>
        <w:tc>
          <w:tcPr>
            <w:tcW w:w="762" w:type="pct"/>
            <w:tcBorders>
              <w:top w:val="single" w:sz="8" w:space="0" w:color="FFFFFF"/>
              <w:left w:val="single" w:sz="8" w:space="0" w:color="FFFFFF"/>
              <w:bottom w:val="single" w:sz="8" w:space="0" w:color="FFFFFF"/>
              <w:right w:val="single" w:sz="8" w:space="0" w:color="FFFFFF"/>
            </w:tcBorders>
            <w:shd w:val="clear" w:color="auto" w:fill="677D9D"/>
            <w:tcMar>
              <w:top w:w="15" w:type="dxa"/>
              <w:left w:w="108" w:type="dxa"/>
              <w:bottom w:w="0" w:type="dxa"/>
              <w:right w:w="108" w:type="dxa"/>
            </w:tcMar>
            <w:vAlign w:val="center"/>
          </w:tcPr>
          <w:p w14:paraId="3C5CD0A1" w14:textId="1D3304E0" w:rsidR="00FA5265" w:rsidRPr="0040411B" w:rsidRDefault="00FA5265" w:rsidP="00FA5265">
            <w:pPr>
              <w:jc w:val="center"/>
              <w:rPr>
                <w:rFonts w:ascii="Times New Roman" w:eastAsia="DFKai-SB" w:hAnsi="Times New Roman"/>
                <w:b/>
                <w:bCs/>
                <w:color w:val="FFFFFF" w:themeColor="background1"/>
                <w:sz w:val="28"/>
                <w:szCs w:val="24"/>
              </w:rPr>
            </w:pPr>
            <w:r w:rsidRPr="00FA5265">
              <w:rPr>
                <w:rFonts w:ascii="Times New Roman" w:eastAsia="DFKai-SB" w:hAnsi="Times New Roman" w:cs="Times New Roman"/>
                <w:b/>
                <w:bCs/>
                <w:color w:val="FFFFFF" w:themeColor="background1"/>
                <w:sz w:val="26"/>
                <w:szCs w:val="26"/>
              </w:rPr>
              <w:t>Epoch</w:t>
            </w:r>
            <w:r w:rsidRPr="00FA5265">
              <w:rPr>
                <w:rFonts w:ascii="Times New Roman" w:eastAsia="DFKai-SB" w:hAnsi="Times New Roman" w:cs="Times New Roman" w:hint="eastAsia"/>
                <w:b/>
                <w:bCs/>
                <w:color w:val="FFFFFF" w:themeColor="background1"/>
                <w:sz w:val="26"/>
                <w:szCs w:val="26"/>
              </w:rPr>
              <w:t>-5</w:t>
            </w:r>
          </w:p>
        </w:tc>
        <w:tc>
          <w:tcPr>
            <w:tcW w:w="848"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tcPr>
          <w:p w14:paraId="4FBC86A8" w14:textId="77777777" w:rsidR="00FA5265" w:rsidRPr="0040411B" w:rsidRDefault="00FA5265" w:rsidP="00FA5265">
            <w:pPr>
              <w:jc w:val="center"/>
              <w:rPr>
                <w:rFonts w:ascii="Times New Roman" w:eastAsia="DFKai-SB" w:hAnsi="Times New Roman"/>
                <w:sz w:val="28"/>
                <w:szCs w:val="28"/>
              </w:rPr>
            </w:pPr>
            <w:r w:rsidRPr="0040411B">
              <w:rPr>
                <w:rFonts w:ascii="Times New Roman" w:eastAsia="DFKai-SB" w:hAnsi="Times New Roman"/>
                <w:sz w:val="28"/>
                <w:szCs w:val="28"/>
              </w:rPr>
              <w:t>0.758</w:t>
            </w:r>
          </w:p>
        </w:tc>
        <w:tc>
          <w:tcPr>
            <w:tcW w:w="848"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tcPr>
          <w:p w14:paraId="0E86B087" w14:textId="77777777" w:rsidR="00FA5265" w:rsidRPr="0040411B" w:rsidRDefault="00FA5265" w:rsidP="00FA5265">
            <w:pPr>
              <w:jc w:val="center"/>
              <w:rPr>
                <w:rFonts w:ascii="Times New Roman" w:eastAsia="DFKai-SB" w:hAnsi="Times New Roman"/>
                <w:sz w:val="28"/>
                <w:szCs w:val="28"/>
              </w:rPr>
            </w:pPr>
            <w:r w:rsidRPr="0040411B">
              <w:rPr>
                <w:rFonts w:ascii="Times New Roman" w:eastAsia="DFKai-SB" w:hAnsi="Times New Roman"/>
                <w:sz w:val="28"/>
                <w:szCs w:val="28"/>
              </w:rPr>
              <w:t>0.665</w:t>
            </w:r>
          </w:p>
        </w:tc>
        <w:tc>
          <w:tcPr>
            <w:tcW w:w="847"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tcPr>
          <w:p w14:paraId="602EE82F" w14:textId="77777777" w:rsidR="00FA5265" w:rsidRPr="0040411B" w:rsidRDefault="00FA5265" w:rsidP="00FA5265">
            <w:pPr>
              <w:jc w:val="center"/>
              <w:rPr>
                <w:rFonts w:ascii="Times New Roman" w:eastAsia="DFKai-SB" w:hAnsi="Times New Roman"/>
                <w:sz w:val="28"/>
                <w:szCs w:val="28"/>
              </w:rPr>
            </w:pPr>
            <w:r w:rsidRPr="0040411B">
              <w:rPr>
                <w:rFonts w:ascii="Times New Roman" w:eastAsia="DFKai-SB" w:hAnsi="Times New Roman"/>
                <w:sz w:val="28"/>
                <w:szCs w:val="28"/>
              </w:rPr>
              <w:t>0.694</w:t>
            </w:r>
          </w:p>
        </w:tc>
        <w:tc>
          <w:tcPr>
            <w:tcW w:w="848"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tcPr>
          <w:p w14:paraId="028E354F" w14:textId="77777777" w:rsidR="00FA5265" w:rsidRPr="0040411B" w:rsidRDefault="00FA5265" w:rsidP="00FA5265">
            <w:pPr>
              <w:jc w:val="center"/>
              <w:rPr>
                <w:rFonts w:ascii="Times New Roman" w:eastAsia="DFKai-SB" w:hAnsi="Times New Roman"/>
                <w:sz w:val="28"/>
                <w:szCs w:val="28"/>
              </w:rPr>
            </w:pPr>
            <w:r w:rsidRPr="0040411B">
              <w:rPr>
                <w:rFonts w:ascii="Times New Roman" w:eastAsia="DFKai-SB" w:hAnsi="Times New Roman"/>
                <w:sz w:val="28"/>
                <w:szCs w:val="28"/>
              </w:rPr>
              <w:t>0.521</w:t>
            </w:r>
          </w:p>
        </w:tc>
        <w:tc>
          <w:tcPr>
            <w:tcW w:w="846" w:type="pct"/>
            <w:tcBorders>
              <w:top w:val="single" w:sz="8" w:space="0" w:color="FFFFFF"/>
              <w:left w:val="single" w:sz="8" w:space="0" w:color="FFFFFF"/>
              <w:bottom w:val="single" w:sz="8" w:space="0" w:color="FFFFFF"/>
              <w:right w:val="single" w:sz="8" w:space="0" w:color="FFFFFF"/>
            </w:tcBorders>
            <w:shd w:val="clear" w:color="auto" w:fill="E9EBF5"/>
            <w:vAlign w:val="center"/>
          </w:tcPr>
          <w:p w14:paraId="249FD032" w14:textId="77777777" w:rsidR="00FA5265" w:rsidRPr="0040411B" w:rsidRDefault="00FA5265" w:rsidP="00FA5265">
            <w:pPr>
              <w:jc w:val="center"/>
              <w:rPr>
                <w:rFonts w:ascii="Times New Roman" w:eastAsia="DFKai-SB" w:hAnsi="Times New Roman"/>
                <w:sz w:val="28"/>
                <w:szCs w:val="28"/>
              </w:rPr>
            </w:pPr>
            <w:r w:rsidRPr="0040411B">
              <w:rPr>
                <w:rFonts w:ascii="Times New Roman" w:eastAsia="DFKai-SB" w:hAnsi="Times New Roman"/>
                <w:sz w:val="28"/>
                <w:szCs w:val="28"/>
              </w:rPr>
              <w:t>1h 32m 38s</w:t>
            </w:r>
          </w:p>
        </w:tc>
      </w:tr>
      <w:tr w:rsidR="00FA5265" w:rsidRPr="0040411B" w14:paraId="5BF6A2CB" w14:textId="77777777" w:rsidTr="0084306E">
        <w:trPr>
          <w:trHeight w:val="737"/>
        </w:trPr>
        <w:tc>
          <w:tcPr>
            <w:tcW w:w="762" w:type="pct"/>
            <w:tcBorders>
              <w:top w:val="single" w:sz="8" w:space="0" w:color="FFFFFF"/>
              <w:left w:val="single" w:sz="8" w:space="0" w:color="FFFFFF"/>
              <w:bottom w:val="single" w:sz="8" w:space="0" w:color="FFFFFF"/>
              <w:right w:val="single" w:sz="8" w:space="0" w:color="FFFFFF"/>
            </w:tcBorders>
            <w:shd w:val="clear" w:color="auto" w:fill="677D9D"/>
            <w:tcMar>
              <w:top w:w="15" w:type="dxa"/>
              <w:left w:w="108" w:type="dxa"/>
              <w:bottom w:w="0" w:type="dxa"/>
              <w:right w:w="108" w:type="dxa"/>
            </w:tcMar>
            <w:vAlign w:val="center"/>
          </w:tcPr>
          <w:p w14:paraId="644C19E2" w14:textId="70ED3D20" w:rsidR="00FA5265" w:rsidRPr="0040411B" w:rsidRDefault="00FA5265" w:rsidP="00FA5265">
            <w:pPr>
              <w:jc w:val="center"/>
              <w:rPr>
                <w:rFonts w:ascii="Times New Roman" w:eastAsia="DFKai-SB" w:hAnsi="Times New Roman"/>
                <w:b/>
                <w:bCs/>
                <w:color w:val="FFFFFF" w:themeColor="background1"/>
                <w:sz w:val="28"/>
                <w:szCs w:val="24"/>
              </w:rPr>
            </w:pPr>
            <w:r w:rsidRPr="00FA5265">
              <w:rPr>
                <w:rFonts w:ascii="Times New Roman" w:eastAsia="DFKai-SB" w:hAnsi="Times New Roman" w:cs="Times New Roman"/>
                <w:b/>
                <w:bCs/>
                <w:color w:val="FFFFFF" w:themeColor="background1"/>
                <w:sz w:val="26"/>
                <w:szCs w:val="26"/>
              </w:rPr>
              <w:t>Epoch</w:t>
            </w:r>
            <w:r w:rsidRPr="00FA5265">
              <w:rPr>
                <w:rFonts w:ascii="Times New Roman" w:eastAsia="DFKai-SB" w:hAnsi="Times New Roman" w:cs="Times New Roman" w:hint="eastAsia"/>
                <w:b/>
                <w:bCs/>
                <w:color w:val="FFFFFF" w:themeColor="background1"/>
                <w:sz w:val="26"/>
                <w:szCs w:val="26"/>
              </w:rPr>
              <w:t>-10</w:t>
            </w:r>
          </w:p>
        </w:tc>
        <w:tc>
          <w:tcPr>
            <w:tcW w:w="848" w:type="pct"/>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tcPr>
          <w:p w14:paraId="5689D15C" w14:textId="77777777" w:rsidR="00FA5265" w:rsidRPr="000F4D4B" w:rsidRDefault="00FA5265" w:rsidP="00FA5265">
            <w:pPr>
              <w:jc w:val="center"/>
              <w:rPr>
                <w:rFonts w:ascii="Times New Roman" w:eastAsia="DFKai-SB" w:hAnsi="Times New Roman"/>
                <w:b/>
                <w:bCs/>
              </w:rPr>
            </w:pPr>
            <w:r w:rsidRPr="000F4D4B">
              <w:rPr>
                <w:rFonts w:ascii="Times New Roman" w:eastAsia="DFKai-SB" w:hAnsi="Times New Roman"/>
                <w:b/>
                <w:bCs/>
                <w:sz w:val="28"/>
                <w:szCs w:val="28"/>
              </w:rPr>
              <w:t>0.932</w:t>
            </w:r>
          </w:p>
        </w:tc>
        <w:tc>
          <w:tcPr>
            <w:tcW w:w="848" w:type="pct"/>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tcPr>
          <w:p w14:paraId="0031A399" w14:textId="77777777" w:rsidR="00FA5265" w:rsidRPr="000F4D4B" w:rsidRDefault="00FA5265" w:rsidP="00FA5265">
            <w:pPr>
              <w:jc w:val="center"/>
              <w:rPr>
                <w:rFonts w:ascii="Times New Roman" w:eastAsia="DFKai-SB" w:hAnsi="Times New Roman"/>
                <w:b/>
                <w:bCs/>
              </w:rPr>
            </w:pPr>
            <w:r w:rsidRPr="000F4D4B">
              <w:rPr>
                <w:rFonts w:ascii="Times New Roman" w:eastAsia="DFKai-SB" w:hAnsi="Times New Roman"/>
                <w:b/>
                <w:bCs/>
                <w:sz w:val="28"/>
                <w:szCs w:val="28"/>
              </w:rPr>
              <w:t>0.872</w:t>
            </w:r>
          </w:p>
        </w:tc>
        <w:tc>
          <w:tcPr>
            <w:tcW w:w="847" w:type="pct"/>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tcPr>
          <w:p w14:paraId="0B5DCAA6" w14:textId="77777777" w:rsidR="00FA5265" w:rsidRPr="000F4D4B" w:rsidRDefault="00FA5265" w:rsidP="00FA5265">
            <w:pPr>
              <w:jc w:val="center"/>
              <w:rPr>
                <w:rFonts w:ascii="Times New Roman" w:eastAsia="DFKai-SB" w:hAnsi="Times New Roman"/>
                <w:b/>
                <w:bCs/>
              </w:rPr>
            </w:pPr>
            <w:r w:rsidRPr="000F4D4B">
              <w:rPr>
                <w:rFonts w:ascii="Times New Roman" w:eastAsia="DFKai-SB" w:hAnsi="Times New Roman"/>
                <w:b/>
                <w:bCs/>
                <w:sz w:val="28"/>
                <w:szCs w:val="28"/>
              </w:rPr>
              <w:t>0.891</w:t>
            </w:r>
          </w:p>
        </w:tc>
        <w:tc>
          <w:tcPr>
            <w:tcW w:w="848" w:type="pct"/>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tcPr>
          <w:p w14:paraId="28340046" w14:textId="77777777" w:rsidR="00FA5265" w:rsidRPr="000F4D4B" w:rsidRDefault="00FA5265" w:rsidP="00FA5265">
            <w:pPr>
              <w:jc w:val="center"/>
              <w:rPr>
                <w:rFonts w:ascii="Times New Roman" w:eastAsia="DFKai-SB" w:hAnsi="Times New Roman"/>
                <w:b/>
                <w:bCs/>
              </w:rPr>
            </w:pPr>
            <w:r w:rsidRPr="000F4D4B">
              <w:rPr>
                <w:rFonts w:ascii="Times New Roman" w:eastAsia="DFKai-SB" w:hAnsi="Times New Roman"/>
                <w:b/>
                <w:bCs/>
                <w:sz w:val="28"/>
                <w:szCs w:val="28"/>
              </w:rPr>
              <w:t>0.74</w:t>
            </w:r>
            <w:r w:rsidRPr="000F4D4B">
              <w:rPr>
                <w:rFonts w:ascii="Times New Roman" w:eastAsia="DFKai-SB" w:hAnsi="Times New Roman" w:hint="eastAsia"/>
                <w:b/>
                <w:bCs/>
                <w:sz w:val="28"/>
                <w:szCs w:val="28"/>
              </w:rPr>
              <w:t>2</w:t>
            </w:r>
          </w:p>
        </w:tc>
        <w:tc>
          <w:tcPr>
            <w:tcW w:w="846" w:type="pct"/>
            <w:tcBorders>
              <w:top w:val="single" w:sz="8" w:space="0" w:color="FFFFFF"/>
              <w:left w:val="single" w:sz="8" w:space="0" w:color="FFFFFF"/>
              <w:bottom w:val="single" w:sz="8" w:space="0" w:color="FFFFFF"/>
              <w:right w:val="single" w:sz="8" w:space="0" w:color="FFFFFF"/>
            </w:tcBorders>
            <w:shd w:val="clear" w:color="auto" w:fill="CFD5EA"/>
            <w:vAlign w:val="center"/>
          </w:tcPr>
          <w:p w14:paraId="6DFB4799" w14:textId="77777777" w:rsidR="00FA5265" w:rsidRPr="000F4D4B" w:rsidRDefault="00FA5265" w:rsidP="00FA5265">
            <w:pPr>
              <w:jc w:val="center"/>
              <w:rPr>
                <w:rFonts w:ascii="Times New Roman" w:eastAsia="DFKai-SB" w:hAnsi="Times New Roman"/>
                <w:b/>
                <w:bCs/>
              </w:rPr>
            </w:pPr>
            <w:r w:rsidRPr="000F4D4B">
              <w:rPr>
                <w:rFonts w:ascii="Times New Roman" w:eastAsia="DFKai-SB" w:hAnsi="Times New Roman"/>
                <w:b/>
                <w:bCs/>
                <w:sz w:val="28"/>
                <w:szCs w:val="28"/>
              </w:rPr>
              <w:t xml:space="preserve">3h 4m </w:t>
            </w:r>
            <w:r w:rsidRPr="000F4D4B">
              <w:rPr>
                <w:rFonts w:ascii="Times New Roman" w:eastAsia="DFKai-SB" w:hAnsi="Times New Roman" w:hint="eastAsia"/>
                <w:b/>
                <w:bCs/>
                <w:sz w:val="28"/>
                <w:szCs w:val="28"/>
              </w:rPr>
              <w:t>1</w:t>
            </w:r>
            <w:r w:rsidRPr="000F4D4B">
              <w:rPr>
                <w:rFonts w:ascii="Times New Roman" w:eastAsia="DFKai-SB" w:hAnsi="Times New Roman"/>
                <w:b/>
                <w:bCs/>
                <w:sz w:val="28"/>
                <w:szCs w:val="28"/>
              </w:rPr>
              <w:t>8s</w:t>
            </w:r>
          </w:p>
        </w:tc>
      </w:tr>
      <w:tr w:rsidR="00FA5265" w:rsidRPr="0040411B" w14:paraId="0CC7DBEA" w14:textId="77777777" w:rsidTr="0084306E">
        <w:trPr>
          <w:trHeight w:val="737"/>
        </w:trPr>
        <w:tc>
          <w:tcPr>
            <w:tcW w:w="762" w:type="pct"/>
            <w:tcBorders>
              <w:top w:val="single" w:sz="8" w:space="0" w:color="FFFFFF"/>
              <w:left w:val="single" w:sz="8" w:space="0" w:color="FFFFFF"/>
              <w:bottom w:val="single" w:sz="8" w:space="0" w:color="FFFFFF"/>
              <w:right w:val="single" w:sz="8" w:space="0" w:color="FFFFFF"/>
            </w:tcBorders>
            <w:shd w:val="clear" w:color="auto" w:fill="677D9D"/>
            <w:tcMar>
              <w:top w:w="15" w:type="dxa"/>
              <w:left w:w="108" w:type="dxa"/>
              <w:bottom w:w="0" w:type="dxa"/>
              <w:right w:w="108" w:type="dxa"/>
            </w:tcMar>
            <w:vAlign w:val="center"/>
          </w:tcPr>
          <w:p w14:paraId="1FD01EB0" w14:textId="664A2F40" w:rsidR="00FA5265" w:rsidRPr="0040411B" w:rsidRDefault="00FA5265" w:rsidP="00FA5265">
            <w:pPr>
              <w:jc w:val="center"/>
              <w:rPr>
                <w:rFonts w:ascii="Times New Roman" w:eastAsia="DFKai-SB" w:hAnsi="Times New Roman"/>
                <w:b/>
                <w:bCs/>
                <w:color w:val="FFFFFF" w:themeColor="background1"/>
                <w:sz w:val="28"/>
                <w:szCs w:val="24"/>
              </w:rPr>
            </w:pPr>
            <w:r w:rsidRPr="00FA5265">
              <w:rPr>
                <w:rFonts w:ascii="Times New Roman" w:eastAsia="DFKai-SB" w:hAnsi="Times New Roman" w:cs="Times New Roman"/>
                <w:b/>
                <w:bCs/>
                <w:color w:val="FFFFFF" w:themeColor="background1"/>
                <w:sz w:val="26"/>
                <w:szCs w:val="26"/>
              </w:rPr>
              <w:t>Epoch</w:t>
            </w:r>
            <w:r w:rsidRPr="00FA5265">
              <w:rPr>
                <w:rFonts w:ascii="Times New Roman" w:eastAsia="DFKai-SB" w:hAnsi="Times New Roman" w:cs="Times New Roman" w:hint="eastAsia"/>
                <w:b/>
                <w:bCs/>
                <w:color w:val="FFFFFF" w:themeColor="background1"/>
                <w:sz w:val="26"/>
                <w:szCs w:val="26"/>
              </w:rPr>
              <w:t>-15</w:t>
            </w:r>
          </w:p>
        </w:tc>
        <w:tc>
          <w:tcPr>
            <w:tcW w:w="848"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tcPr>
          <w:p w14:paraId="0E3610B8" w14:textId="77777777" w:rsidR="00FA5265" w:rsidRPr="0040411B" w:rsidRDefault="00FA5265" w:rsidP="00FA5265">
            <w:pPr>
              <w:jc w:val="center"/>
              <w:rPr>
                <w:rFonts w:ascii="Times New Roman" w:eastAsia="DFKai-SB" w:hAnsi="Times New Roman"/>
                <w:sz w:val="28"/>
                <w:szCs w:val="28"/>
              </w:rPr>
            </w:pPr>
            <w:r w:rsidRPr="0040411B">
              <w:rPr>
                <w:rFonts w:ascii="Times New Roman" w:eastAsia="DFKai-SB" w:hAnsi="Times New Roman"/>
                <w:sz w:val="28"/>
                <w:szCs w:val="28"/>
              </w:rPr>
              <w:t>0.839</w:t>
            </w:r>
          </w:p>
        </w:tc>
        <w:tc>
          <w:tcPr>
            <w:tcW w:w="848"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tcPr>
          <w:p w14:paraId="4B2C20F5" w14:textId="77777777" w:rsidR="00FA5265" w:rsidRPr="0040411B" w:rsidRDefault="00FA5265" w:rsidP="00FA5265">
            <w:pPr>
              <w:jc w:val="center"/>
              <w:rPr>
                <w:rFonts w:ascii="Times New Roman" w:eastAsia="DFKai-SB" w:hAnsi="Times New Roman"/>
                <w:sz w:val="28"/>
                <w:szCs w:val="28"/>
              </w:rPr>
            </w:pPr>
            <w:r w:rsidRPr="0040411B">
              <w:rPr>
                <w:rFonts w:ascii="Times New Roman" w:eastAsia="DFKai-SB" w:hAnsi="Times New Roman"/>
                <w:sz w:val="28"/>
                <w:szCs w:val="28"/>
              </w:rPr>
              <w:t>0.781</w:t>
            </w:r>
          </w:p>
        </w:tc>
        <w:tc>
          <w:tcPr>
            <w:tcW w:w="847"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tcPr>
          <w:p w14:paraId="76F94718" w14:textId="77777777" w:rsidR="00FA5265" w:rsidRPr="0040411B" w:rsidRDefault="00FA5265" w:rsidP="00FA5265">
            <w:pPr>
              <w:jc w:val="center"/>
              <w:rPr>
                <w:rFonts w:ascii="Times New Roman" w:eastAsia="DFKai-SB" w:hAnsi="Times New Roman"/>
                <w:sz w:val="28"/>
                <w:szCs w:val="28"/>
              </w:rPr>
            </w:pPr>
            <w:r w:rsidRPr="0040411B">
              <w:rPr>
                <w:rFonts w:ascii="Times New Roman" w:eastAsia="DFKai-SB" w:hAnsi="Times New Roman" w:hint="eastAsia"/>
                <w:sz w:val="28"/>
                <w:szCs w:val="28"/>
              </w:rPr>
              <w:t>0</w:t>
            </w:r>
            <w:r w:rsidRPr="0040411B">
              <w:rPr>
                <w:rFonts w:ascii="Times New Roman" w:eastAsia="DFKai-SB" w:hAnsi="Times New Roman"/>
                <w:sz w:val="28"/>
                <w:szCs w:val="28"/>
              </w:rPr>
              <w:t>.799</w:t>
            </w:r>
          </w:p>
        </w:tc>
        <w:tc>
          <w:tcPr>
            <w:tcW w:w="848"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tcPr>
          <w:p w14:paraId="542959BB" w14:textId="77777777" w:rsidR="00FA5265" w:rsidRPr="0040411B" w:rsidRDefault="00FA5265" w:rsidP="00FA5265">
            <w:pPr>
              <w:jc w:val="center"/>
              <w:rPr>
                <w:rFonts w:ascii="Times New Roman" w:eastAsia="DFKai-SB" w:hAnsi="Times New Roman"/>
                <w:sz w:val="28"/>
                <w:szCs w:val="28"/>
              </w:rPr>
            </w:pPr>
            <w:r w:rsidRPr="0040411B">
              <w:rPr>
                <w:rFonts w:ascii="Times New Roman" w:eastAsia="DFKai-SB" w:hAnsi="Times New Roman"/>
                <w:sz w:val="28"/>
                <w:szCs w:val="28"/>
              </w:rPr>
              <w:t>0.662</w:t>
            </w:r>
          </w:p>
        </w:tc>
        <w:tc>
          <w:tcPr>
            <w:tcW w:w="846" w:type="pct"/>
            <w:tcBorders>
              <w:top w:val="single" w:sz="8" w:space="0" w:color="FFFFFF"/>
              <w:left w:val="single" w:sz="8" w:space="0" w:color="FFFFFF"/>
              <w:bottom w:val="single" w:sz="8" w:space="0" w:color="FFFFFF"/>
              <w:right w:val="single" w:sz="8" w:space="0" w:color="FFFFFF"/>
            </w:tcBorders>
            <w:shd w:val="clear" w:color="auto" w:fill="E9EBF5"/>
            <w:vAlign w:val="center"/>
          </w:tcPr>
          <w:p w14:paraId="51643812" w14:textId="77777777" w:rsidR="00FA5265" w:rsidRPr="0040411B" w:rsidRDefault="00FA5265" w:rsidP="00FA5265">
            <w:pPr>
              <w:jc w:val="center"/>
              <w:rPr>
                <w:rFonts w:ascii="Times New Roman" w:eastAsia="DFKai-SB" w:hAnsi="Times New Roman"/>
              </w:rPr>
            </w:pPr>
            <w:r w:rsidRPr="0040411B">
              <w:rPr>
                <w:rFonts w:ascii="Times New Roman" w:eastAsia="DFKai-SB" w:hAnsi="Times New Roman"/>
                <w:sz w:val="28"/>
                <w:szCs w:val="28"/>
              </w:rPr>
              <w:t>4h 37m 26s</w:t>
            </w:r>
          </w:p>
        </w:tc>
      </w:tr>
    </w:tbl>
    <w:p w14:paraId="1B5428BE" w14:textId="77777777" w:rsidR="00AC4B19" w:rsidRDefault="00AC4B19" w:rsidP="00AC4B19">
      <w:pPr>
        <w:spacing w:line="360" w:lineRule="auto"/>
        <w:rPr>
          <w:rStyle w:val="normaltextrun"/>
          <w:rFonts w:ascii="Times New Roman" w:eastAsia="DFKai-SB" w:hAnsi="Times New Roman" w:cs="Times New Roman"/>
          <w:kern w:val="0"/>
          <w:szCs w:val="24"/>
        </w:rPr>
      </w:pPr>
      <w:bookmarkStart w:id="160" w:name="_Ref132669885"/>
    </w:p>
    <w:p w14:paraId="63F547E4" w14:textId="45601B92" w:rsidR="000C6CFF" w:rsidRPr="0040411B" w:rsidRDefault="000C6CFF" w:rsidP="000C6CFF">
      <w:pPr>
        <w:spacing w:line="360" w:lineRule="auto"/>
        <w:jc w:val="center"/>
        <w:rPr>
          <w:rFonts w:ascii="Times New Roman" w:eastAsia="DFKai-SB" w:hAnsi="Times New Roman"/>
        </w:rPr>
      </w:pPr>
      <w:bookmarkStart w:id="161" w:name="_Ref138714260"/>
      <w:bookmarkStart w:id="162" w:name="_Toc137418596"/>
      <w:r w:rsidRPr="0040411B">
        <w:rPr>
          <w:rStyle w:val="normaltextrun"/>
          <w:rFonts w:ascii="Times New Roman" w:eastAsia="DFKai-SB" w:hAnsi="Times New Roman" w:cs="Times New Roman" w:hint="eastAsia"/>
          <w:kern w:val="0"/>
          <w:szCs w:val="24"/>
        </w:rPr>
        <w:t>表</w:t>
      </w:r>
      <w:r w:rsidRPr="0040411B">
        <w:rPr>
          <w:rStyle w:val="normaltextrun"/>
          <w:rFonts w:ascii="Times New Roman" w:eastAsia="DFKai-SB" w:hAnsi="Times New Roman" w:cs="Times New Roman" w:hint="eastAsia"/>
          <w:kern w:val="0"/>
          <w:szCs w:val="24"/>
        </w:rPr>
        <w:t>5-</w:t>
      </w:r>
      <w:r w:rsidRPr="0040411B">
        <w:rPr>
          <w:rStyle w:val="normaltextrun"/>
          <w:rFonts w:ascii="Times New Roman" w:eastAsia="DFKai-SB" w:hAnsi="Times New Roman" w:cs="Times New Roman"/>
          <w:kern w:val="0"/>
          <w:szCs w:val="24"/>
        </w:rPr>
        <w:fldChar w:fldCharType="begin"/>
      </w:r>
      <w:r w:rsidRPr="0040411B">
        <w:rPr>
          <w:rStyle w:val="normaltextrun"/>
          <w:rFonts w:ascii="Times New Roman" w:eastAsia="DFKai-SB" w:hAnsi="Times New Roman" w:cs="Times New Roman"/>
          <w:kern w:val="0"/>
          <w:szCs w:val="24"/>
        </w:rPr>
        <w:instrText xml:space="preserve"> </w:instrText>
      </w:r>
      <w:r w:rsidRPr="0040411B">
        <w:rPr>
          <w:rStyle w:val="normaltextrun"/>
          <w:rFonts w:ascii="Times New Roman" w:eastAsia="DFKai-SB" w:hAnsi="Times New Roman" w:cs="Times New Roman" w:hint="eastAsia"/>
          <w:kern w:val="0"/>
          <w:szCs w:val="24"/>
        </w:rPr>
        <w:instrText xml:space="preserve">SEQ </w:instrText>
      </w:r>
      <w:r w:rsidRPr="0040411B">
        <w:rPr>
          <w:rStyle w:val="normaltextrun"/>
          <w:rFonts w:ascii="Times New Roman" w:eastAsia="DFKai-SB" w:hAnsi="Times New Roman" w:cs="Times New Roman" w:hint="eastAsia"/>
          <w:kern w:val="0"/>
          <w:szCs w:val="24"/>
        </w:rPr>
        <w:instrText>表</w:instrText>
      </w:r>
      <w:r w:rsidRPr="0040411B">
        <w:rPr>
          <w:rStyle w:val="normaltextrun"/>
          <w:rFonts w:ascii="Times New Roman" w:eastAsia="DFKai-SB" w:hAnsi="Times New Roman" w:cs="Times New Roman" w:hint="eastAsia"/>
          <w:kern w:val="0"/>
          <w:szCs w:val="24"/>
        </w:rPr>
        <w:instrText>5- \* ARABIC</w:instrText>
      </w:r>
      <w:r w:rsidRPr="0040411B">
        <w:rPr>
          <w:rStyle w:val="normaltextrun"/>
          <w:rFonts w:ascii="Times New Roman" w:eastAsia="DFKai-SB" w:hAnsi="Times New Roman" w:cs="Times New Roman"/>
          <w:kern w:val="0"/>
          <w:szCs w:val="24"/>
        </w:rPr>
        <w:instrText xml:space="preserve"> </w:instrText>
      </w:r>
      <w:r w:rsidRPr="0040411B">
        <w:rPr>
          <w:rStyle w:val="normaltextrun"/>
          <w:rFonts w:ascii="Times New Roman" w:eastAsia="DFKai-SB" w:hAnsi="Times New Roman" w:cs="Times New Roman"/>
          <w:kern w:val="0"/>
          <w:szCs w:val="24"/>
        </w:rPr>
        <w:fldChar w:fldCharType="separate"/>
      </w:r>
      <w:r w:rsidR="00C23BD0">
        <w:rPr>
          <w:rStyle w:val="normaltextrun"/>
          <w:rFonts w:ascii="Times New Roman" w:eastAsia="DFKai-SB" w:hAnsi="Times New Roman" w:cs="Times New Roman"/>
          <w:noProof/>
          <w:kern w:val="0"/>
          <w:szCs w:val="24"/>
        </w:rPr>
        <w:t>4</w:t>
      </w:r>
      <w:r w:rsidRPr="0040411B">
        <w:rPr>
          <w:rStyle w:val="normaltextrun"/>
          <w:rFonts w:ascii="Times New Roman" w:eastAsia="DFKai-SB" w:hAnsi="Times New Roman" w:cs="Times New Roman"/>
          <w:kern w:val="0"/>
          <w:szCs w:val="24"/>
        </w:rPr>
        <w:fldChar w:fldCharType="end"/>
      </w:r>
      <w:bookmarkEnd w:id="160"/>
      <w:bookmarkEnd w:id="161"/>
      <w:r w:rsidR="00A07A30">
        <w:rPr>
          <w:rStyle w:val="normaltextrun"/>
          <w:rFonts w:ascii="Times New Roman" w:eastAsia="DFKai-SB" w:hAnsi="Times New Roman" w:cs="Times New Roman" w:hint="eastAsia"/>
          <w:kern w:val="0"/>
          <w:szCs w:val="24"/>
        </w:rPr>
        <w:t xml:space="preserve"> (</w:t>
      </w:r>
      <w:r w:rsidR="00A07A30">
        <w:rPr>
          <w:rStyle w:val="normaltextrun"/>
          <w:rFonts w:ascii="Times New Roman" w:eastAsia="DFKai-SB" w:hAnsi="Times New Roman" w:cs="Times New Roman" w:hint="eastAsia"/>
          <w:kern w:val="0"/>
          <w:szCs w:val="24"/>
        </w:rPr>
        <w:t>實驗四</w:t>
      </w:r>
      <w:r w:rsidR="00A07A30">
        <w:rPr>
          <w:rStyle w:val="normaltextrun"/>
          <w:rFonts w:ascii="Times New Roman" w:eastAsia="DFKai-SB" w:hAnsi="Times New Roman" w:cs="Times New Roman" w:hint="eastAsia"/>
          <w:kern w:val="0"/>
          <w:szCs w:val="24"/>
        </w:rPr>
        <w:t xml:space="preserve">) </w:t>
      </w:r>
      <w:r w:rsidR="00CD782E" w:rsidRPr="0040411B">
        <w:rPr>
          <w:rFonts w:ascii="Times New Roman" w:eastAsia="DFKai-SB" w:hAnsi="Times New Roman" w:hint="eastAsia"/>
          <w:szCs w:val="24"/>
        </w:rPr>
        <w:t>google/mt5-</w:t>
      </w:r>
      <w:r w:rsidR="00CD782E" w:rsidRPr="0040411B">
        <w:rPr>
          <w:rFonts w:ascii="Times New Roman" w:eastAsia="DFKai-SB" w:hAnsi="Times New Roman"/>
        </w:rPr>
        <w:t>small</w:t>
      </w:r>
      <w:r w:rsidR="00FC4A9F">
        <w:rPr>
          <w:rFonts w:ascii="Times New Roman" w:eastAsia="DFKai-SB" w:hAnsi="Times New Roman" w:hint="eastAsia"/>
        </w:rPr>
        <w:t>搭配</w:t>
      </w:r>
      <w:r w:rsidR="00A125E7">
        <w:rPr>
          <w:rFonts w:ascii="Times New Roman" w:eastAsia="DFKai-SB" w:hAnsi="Times New Roman" w:hint="eastAsia"/>
        </w:rPr>
        <w:t>簡</w:t>
      </w:r>
      <w:r w:rsidR="00CD782E">
        <w:rPr>
          <w:rFonts w:ascii="Times New Roman" w:eastAsia="DFKai-SB" w:hAnsi="Times New Roman" w:hint="eastAsia"/>
        </w:rPr>
        <w:t>體資料集</w:t>
      </w:r>
      <w:r w:rsidR="00E90BCC">
        <w:rPr>
          <w:rFonts w:ascii="Times New Roman" w:eastAsia="DFKai-SB" w:hAnsi="Times New Roman" w:hint="eastAsia"/>
        </w:rPr>
        <w:t>-</w:t>
      </w:r>
      <w:r w:rsidR="00CD782E" w:rsidRPr="0040411B">
        <w:rPr>
          <w:rFonts w:ascii="Times New Roman" w:eastAsia="DFKai-SB" w:hAnsi="Times New Roman" w:hint="eastAsia"/>
        </w:rPr>
        <w:t>準確率表現與訓練時間</w:t>
      </w:r>
      <w:bookmarkEnd w:id="162"/>
    </w:p>
    <w:tbl>
      <w:tblPr>
        <w:tblW w:w="5047" w:type="pct"/>
        <w:tblInd w:w="-10" w:type="dxa"/>
        <w:tblCellMar>
          <w:left w:w="0" w:type="dxa"/>
          <w:right w:w="0" w:type="dxa"/>
        </w:tblCellMar>
        <w:tblLook w:val="04A0" w:firstRow="1" w:lastRow="0" w:firstColumn="1" w:lastColumn="0" w:noHBand="0" w:noVBand="1"/>
      </w:tblPr>
      <w:tblGrid>
        <w:gridCol w:w="1276"/>
        <w:gridCol w:w="1420"/>
        <w:gridCol w:w="1420"/>
        <w:gridCol w:w="1418"/>
        <w:gridCol w:w="1420"/>
        <w:gridCol w:w="1416"/>
      </w:tblGrid>
      <w:tr w:rsidR="00FA5265" w:rsidRPr="0040411B" w14:paraId="127F9F3C" w14:textId="77777777" w:rsidTr="0084306E">
        <w:trPr>
          <w:trHeight w:val="567"/>
        </w:trPr>
        <w:tc>
          <w:tcPr>
            <w:tcW w:w="762" w:type="pct"/>
            <w:tcBorders>
              <w:top w:val="single" w:sz="8" w:space="0" w:color="FFFFFF"/>
              <w:left w:val="single" w:sz="8" w:space="0" w:color="FFFFFF"/>
              <w:bottom w:val="single" w:sz="24" w:space="0" w:color="FFFFFF"/>
              <w:right w:val="single" w:sz="8" w:space="0" w:color="FFFFFF"/>
            </w:tcBorders>
            <w:shd w:val="clear" w:color="auto" w:fill="677D9D"/>
            <w:tcMar>
              <w:top w:w="15" w:type="dxa"/>
              <w:left w:w="108" w:type="dxa"/>
              <w:bottom w:w="0" w:type="dxa"/>
              <w:right w:w="108" w:type="dxa"/>
            </w:tcMar>
            <w:vAlign w:val="center"/>
            <w:hideMark/>
          </w:tcPr>
          <w:p w14:paraId="53D3E492" w14:textId="35FF0C37" w:rsidR="00FA5265" w:rsidRPr="0040411B" w:rsidRDefault="00FA5265" w:rsidP="00FA5265">
            <w:pPr>
              <w:jc w:val="center"/>
              <w:rPr>
                <w:rFonts w:ascii="Times New Roman" w:eastAsia="DFKai-SB" w:hAnsi="Times New Roman"/>
                <w:b/>
                <w:bCs/>
                <w:color w:val="FFFFFF" w:themeColor="background1"/>
                <w:sz w:val="28"/>
                <w:szCs w:val="24"/>
              </w:rPr>
            </w:pPr>
          </w:p>
        </w:tc>
        <w:tc>
          <w:tcPr>
            <w:tcW w:w="848" w:type="pct"/>
            <w:tcBorders>
              <w:top w:val="single" w:sz="8" w:space="0" w:color="FFFFFF"/>
              <w:left w:val="single" w:sz="8" w:space="0" w:color="FFFFFF"/>
              <w:bottom w:val="single" w:sz="24" w:space="0" w:color="FFFFFF"/>
              <w:right w:val="single" w:sz="8" w:space="0" w:color="FFFFFF"/>
            </w:tcBorders>
            <w:shd w:val="clear" w:color="auto" w:fill="677D9D"/>
            <w:tcMar>
              <w:top w:w="15" w:type="dxa"/>
              <w:left w:w="108" w:type="dxa"/>
              <w:bottom w:w="0" w:type="dxa"/>
              <w:right w:w="108" w:type="dxa"/>
            </w:tcMar>
            <w:vAlign w:val="center"/>
            <w:hideMark/>
          </w:tcPr>
          <w:p w14:paraId="02F4A0B7" w14:textId="6CC64A81" w:rsidR="00FA5265" w:rsidRPr="0040411B" w:rsidRDefault="00FA5265" w:rsidP="00FA5265">
            <w:pPr>
              <w:jc w:val="center"/>
              <w:rPr>
                <w:rFonts w:ascii="Times New Roman" w:eastAsia="DFKai-SB" w:hAnsi="Times New Roman"/>
                <w:b/>
                <w:bCs/>
                <w:color w:val="FFFFFF" w:themeColor="background1"/>
                <w:sz w:val="28"/>
                <w:szCs w:val="24"/>
              </w:rPr>
            </w:pPr>
            <w:r w:rsidRPr="00503D09">
              <w:rPr>
                <w:rFonts w:ascii="Times New Roman" w:eastAsia="DFKai-SB" w:hAnsi="Times New Roman" w:cs="Times New Roman"/>
                <w:b/>
                <w:bCs/>
                <w:color w:val="FFFFFF" w:themeColor="background1"/>
                <w:sz w:val="26"/>
                <w:szCs w:val="26"/>
              </w:rPr>
              <w:t>Precision</w:t>
            </w:r>
          </w:p>
        </w:tc>
        <w:tc>
          <w:tcPr>
            <w:tcW w:w="848" w:type="pct"/>
            <w:tcBorders>
              <w:top w:val="single" w:sz="8" w:space="0" w:color="FFFFFF"/>
              <w:left w:val="single" w:sz="8" w:space="0" w:color="FFFFFF"/>
              <w:bottom w:val="single" w:sz="24" w:space="0" w:color="FFFFFF"/>
              <w:right w:val="single" w:sz="8" w:space="0" w:color="FFFFFF"/>
            </w:tcBorders>
            <w:shd w:val="clear" w:color="auto" w:fill="677D9D"/>
            <w:tcMar>
              <w:top w:w="15" w:type="dxa"/>
              <w:left w:w="108" w:type="dxa"/>
              <w:bottom w:w="0" w:type="dxa"/>
              <w:right w:w="108" w:type="dxa"/>
            </w:tcMar>
            <w:vAlign w:val="center"/>
            <w:hideMark/>
          </w:tcPr>
          <w:p w14:paraId="7DC640A1" w14:textId="441D602A" w:rsidR="00FA5265" w:rsidRPr="0040411B" w:rsidRDefault="00FA5265" w:rsidP="00FA5265">
            <w:pPr>
              <w:jc w:val="center"/>
              <w:rPr>
                <w:rFonts w:ascii="Times New Roman" w:eastAsia="DFKai-SB" w:hAnsi="Times New Roman"/>
                <w:b/>
                <w:bCs/>
                <w:color w:val="FFFFFF" w:themeColor="background1"/>
                <w:sz w:val="28"/>
                <w:szCs w:val="24"/>
              </w:rPr>
            </w:pPr>
            <w:r w:rsidRPr="00503D09">
              <w:rPr>
                <w:rFonts w:ascii="Times New Roman" w:eastAsia="DFKai-SB" w:hAnsi="Times New Roman" w:cs="Times New Roman"/>
                <w:b/>
                <w:bCs/>
                <w:color w:val="FFFFFF" w:themeColor="background1"/>
                <w:sz w:val="26"/>
                <w:szCs w:val="26"/>
              </w:rPr>
              <w:t>Recall</w:t>
            </w:r>
          </w:p>
        </w:tc>
        <w:tc>
          <w:tcPr>
            <w:tcW w:w="847" w:type="pct"/>
            <w:tcBorders>
              <w:top w:val="single" w:sz="8" w:space="0" w:color="FFFFFF"/>
              <w:left w:val="single" w:sz="8" w:space="0" w:color="FFFFFF"/>
              <w:bottom w:val="single" w:sz="24" w:space="0" w:color="FFFFFF"/>
              <w:right w:val="single" w:sz="8" w:space="0" w:color="FFFFFF"/>
            </w:tcBorders>
            <w:shd w:val="clear" w:color="auto" w:fill="677D9D"/>
            <w:tcMar>
              <w:top w:w="15" w:type="dxa"/>
              <w:left w:w="108" w:type="dxa"/>
              <w:bottom w:w="0" w:type="dxa"/>
              <w:right w:w="108" w:type="dxa"/>
            </w:tcMar>
            <w:vAlign w:val="center"/>
            <w:hideMark/>
          </w:tcPr>
          <w:p w14:paraId="39AA4A84" w14:textId="77777777" w:rsidR="00FA5265" w:rsidRPr="00FA5265" w:rsidRDefault="00FA5265" w:rsidP="00FA5265">
            <w:pPr>
              <w:jc w:val="center"/>
              <w:rPr>
                <w:rFonts w:ascii="Times New Roman" w:eastAsia="DFKai-SB" w:hAnsi="Times New Roman"/>
                <w:b/>
                <w:bCs/>
                <w:color w:val="FFFFFF" w:themeColor="background1"/>
                <w:sz w:val="26"/>
                <w:szCs w:val="26"/>
              </w:rPr>
            </w:pPr>
            <w:r w:rsidRPr="00FA5265">
              <w:rPr>
                <w:rFonts w:ascii="Times New Roman" w:eastAsia="DFKai-SB" w:hAnsi="Times New Roman"/>
                <w:b/>
                <w:bCs/>
                <w:color w:val="FFFFFF" w:themeColor="background1"/>
                <w:sz w:val="26"/>
                <w:szCs w:val="26"/>
              </w:rPr>
              <w:t>F1-Score</w:t>
            </w:r>
          </w:p>
        </w:tc>
        <w:tc>
          <w:tcPr>
            <w:tcW w:w="848" w:type="pct"/>
            <w:tcBorders>
              <w:top w:val="single" w:sz="8" w:space="0" w:color="FFFFFF"/>
              <w:left w:val="single" w:sz="8" w:space="0" w:color="FFFFFF"/>
              <w:bottom w:val="single" w:sz="24" w:space="0" w:color="FFFFFF"/>
              <w:right w:val="single" w:sz="8" w:space="0" w:color="FFFFFF"/>
            </w:tcBorders>
            <w:shd w:val="clear" w:color="auto" w:fill="677D9D"/>
            <w:tcMar>
              <w:top w:w="15" w:type="dxa"/>
              <w:left w:w="108" w:type="dxa"/>
              <w:bottom w:w="0" w:type="dxa"/>
              <w:right w:w="108" w:type="dxa"/>
            </w:tcMar>
            <w:vAlign w:val="center"/>
            <w:hideMark/>
          </w:tcPr>
          <w:p w14:paraId="54F97541" w14:textId="77777777" w:rsidR="00FA5265" w:rsidRPr="00FA5265" w:rsidRDefault="00FA5265" w:rsidP="00FA5265">
            <w:pPr>
              <w:jc w:val="center"/>
              <w:rPr>
                <w:rFonts w:ascii="Times New Roman" w:eastAsia="DFKai-SB" w:hAnsi="Times New Roman"/>
                <w:b/>
                <w:bCs/>
                <w:color w:val="FFFFFF" w:themeColor="background1"/>
                <w:sz w:val="26"/>
                <w:szCs w:val="26"/>
              </w:rPr>
            </w:pPr>
            <w:r w:rsidRPr="00FA5265">
              <w:rPr>
                <w:rFonts w:ascii="Times New Roman" w:eastAsia="DFKai-SB" w:hAnsi="Times New Roman"/>
                <w:b/>
                <w:bCs/>
                <w:color w:val="FFFFFF" w:themeColor="background1"/>
                <w:sz w:val="26"/>
                <w:szCs w:val="26"/>
              </w:rPr>
              <w:t>Strict accuracy</w:t>
            </w:r>
          </w:p>
        </w:tc>
        <w:tc>
          <w:tcPr>
            <w:tcW w:w="846" w:type="pct"/>
            <w:tcBorders>
              <w:top w:val="single" w:sz="8" w:space="0" w:color="FFFFFF"/>
              <w:left w:val="single" w:sz="8" w:space="0" w:color="FFFFFF"/>
              <w:bottom w:val="single" w:sz="24" w:space="0" w:color="FFFFFF"/>
              <w:right w:val="single" w:sz="8" w:space="0" w:color="FFFFFF"/>
            </w:tcBorders>
            <w:shd w:val="clear" w:color="auto" w:fill="677D9D"/>
            <w:vAlign w:val="center"/>
          </w:tcPr>
          <w:p w14:paraId="7E22A778" w14:textId="599219F3" w:rsidR="00FA5265" w:rsidRPr="00FA5265" w:rsidRDefault="00FA5265" w:rsidP="00FA5265">
            <w:pPr>
              <w:jc w:val="center"/>
              <w:rPr>
                <w:rFonts w:ascii="Times New Roman" w:eastAsia="DFKai-SB" w:hAnsi="Times New Roman"/>
                <w:b/>
                <w:bCs/>
                <w:color w:val="FFFFFF" w:themeColor="background1"/>
                <w:sz w:val="26"/>
                <w:szCs w:val="26"/>
              </w:rPr>
            </w:pPr>
            <w:r w:rsidRPr="00FA5265">
              <w:rPr>
                <w:rFonts w:ascii="Times New Roman" w:eastAsia="DFKai-SB" w:hAnsi="Times New Roman"/>
                <w:b/>
                <w:bCs/>
                <w:color w:val="FFFFFF" w:themeColor="background1"/>
                <w:sz w:val="26"/>
                <w:szCs w:val="26"/>
              </w:rPr>
              <w:t>Total time</w:t>
            </w:r>
          </w:p>
        </w:tc>
      </w:tr>
      <w:tr w:rsidR="00C274CE" w:rsidRPr="0040411B" w14:paraId="445615DD" w14:textId="77777777" w:rsidTr="00012F23">
        <w:trPr>
          <w:trHeight w:val="737"/>
        </w:trPr>
        <w:tc>
          <w:tcPr>
            <w:tcW w:w="762" w:type="pct"/>
            <w:tcBorders>
              <w:top w:val="single" w:sz="8" w:space="0" w:color="FFFFFF"/>
              <w:left w:val="single" w:sz="8" w:space="0" w:color="FFFFFF"/>
              <w:bottom w:val="single" w:sz="8" w:space="0" w:color="FFFFFF"/>
              <w:right w:val="single" w:sz="8" w:space="0" w:color="FFFFFF"/>
            </w:tcBorders>
            <w:shd w:val="clear" w:color="auto" w:fill="677D9D"/>
            <w:tcMar>
              <w:top w:w="15" w:type="dxa"/>
              <w:left w:w="108" w:type="dxa"/>
              <w:bottom w:w="0" w:type="dxa"/>
              <w:right w:w="108" w:type="dxa"/>
            </w:tcMar>
            <w:vAlign w:val="center"/>
          </w:tcPr>
          <w:p w14:paraId="450C6A62" w14:textId="77777777" w:rsidR="00C274CE" w:rsidRPr="00FA5265" w:rsidRDefault="00C274CE" w:rsidP="00C50B4C">
            <w:pPr>
              <w:jc w:val="center"/>
              <w:rPr>
                <w:rFonts w:ascii="Times New Roman" w:eastAsia="DFKai-SB" w:hAnsi="Times New Roman"/>
                <w:b/>
                <w:bCs/>
                <w:color w:val="FFFFFF" w:themeColor="background1"/>
                <w:sz w:val="26"/>
                <w:szCs w:val="26"/>
              </w:rPr>
            </w:pPr>
            <w:r w:rsidRPr="00FA5265">
              <w:rPr>
                <w:rFonts w:ascii="Times New Roman" w:eastAsia="DFKai-SB" w:hAnsi="Times New Roman" w:cs="Times New Roman"/>
                <w:b/>
                <w:bCs/>
                <w:color w:val="FFFFFF" w:themeColor="background1"/>
                <w:sz w:val="26"/>
                <w:szCs w:val="26"/>
              </w:rPr>
              <w:t>Epoch</w:t>
            </w:r>
            <w:r w:rsidRPr="00FA5265">
              <w:rPr>
                <w:rFonts w:ascii="Times New Roman" w:eastAsia="DFKai-SB" w:hAnsi="Times New Roman" w:cs="Times New Roman" w:hint="eastAsia"/>
                <w:b/>
                <w:bCs/>
                <w:color w:val="FFFFFF" w:themeColor="background1"/>
                <w:sz w:val="26"/>
                <w:szCs w:val="26"/>
              </w:rPr>
              <w:t>-5</w:t>
            </w:r>
          </w:p>
        </w:tc>
        <w:tc>
          <w:tcPr>
            <w:tcW w:w="848"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tcPr>
          <w:p w14:paraId="085A042D" w14:textId="77777777" w:rsidR="00C274CE" w:rsidRPr="0040411B" w:rsidRDefault="00C274CE" w:rsidP="00C274CE">
            <w:pPr>
              <w:jc w:val="center"/>
              <w:rPr>
                <w:rFonts w:ascii="Times New Roman" w:eastAsia="DFKai-SB" w:hAnsi="Times New Roman"/>
                <w:sz w:val="28"/>
                <w:szCs w:val="24"/>
              </w:rPr>
            </w:pPr>
            <w:r w:rsidRPr="0040411B">
              <w:rPr>
                <w:rFonts w:ascii="Times New Roman" w:eastAsia="DFKai-SB" w:hAnsi="Times New Roman"/>
                <w:sz w:val="28"/>
                <w:szCs w:val="24"/>
              </w:rPr>
              <w:t>0.771</w:t>
            </w:r>
          </w:p>
        </w:tc>
        <w:tc>
          <w:tcPr>
            <w:tcW w:w="848"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tcPr>
          <w:p w14:paraId="005EEC45" w14:textId="77777777" w:rsidR="00C274CE" w:rsidRPr="0040411B" w:rsidRDefault="00C274CE" w:rsidP="00C274CE">
            <w:pPr>
              <w:jc w:val="center"/>
              <w:rPr>
                <w:rFonts w:ascii="Times New Roman" w:eastAsia="DFKai-SB" w:hAnsi="Times New Roman"/>
                <w:sz w:val="28"/>
                <w:szCs w:val="24"/>
              </w:rPr>
            </w:pPr>
            <w:r w:rsidRPr="0040411B">
              <w:rPr>
                <w:rFonts w:ascii="Times New Roman" w:eastAsia="DFKai-SB" w:hAnsi="Times New Roman"/>
                <w:sz w:val="28"/>
                <w:szCs w:val="24"/>
              </w:rPr>
              <w:t>0.695</w:t>
            </w:r>
          </w:p>
        </w:tc>
        <w:tc>
          <w:tcPr>
            <w:tcW w:w="847"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tcPr>
          <w:p w14:paraId="549AD634" w14:textId="77777777" w:rsidR="00C274CE" w:rsidRPr="0040411B" w:rsidRDefault="00C274CE" w:rsidP="00C274CE">
            <w:pPr>
              <w:jc w:val="center"/>
              <w:rPr>
                <w:rFonts w:ascii="Times New Roman" w:eastAsia="DFKai-SB" w:hAnsi="Times New Roman"/>
                <w:sz w:val="28"/>
                <w:szCs w:val="24"/>
              </w:rPr>
            </w:pPr>
            <w:r w:rsidRPr="0040411B">
              <w:rPr>
                <w:rFonts w:ascii="Times New Roman" w:eastAsia="DFKai-SB" w:hAnsi="Times New Roman"/>
                <w:sz w:val="28"/>
                <w:szCs w:val="24"/>
              </w:rPr>
              <w:t>0.718</w:t>
            </w:r>
          </w:p>
        </w:tc>
        <w:tc>
          <w:tcPr>
            <w:tcW w:w="848"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tcPr>
          <w:p w14:paraId="53185924" w14:textId="77777777" w:rsidR="00C274CE" w:rsidRPr="0040411B" w:rsidRDefault="00C274CE" w:rsidP="00C274CE">
            <w:pPr>
              <w:jc w:val="center"/>
              <w:rPr>
                <w:rFonts w:ascii="Times New Roman" w:eastAsia="DFKai-SB" w:hAnsi="Times New Roman"/>
                <w:sz w:val="28"/>
                <w:szCs w:val="24"/>
              </w:rPr>
            </w:pPr>
            <w:r w:rsidRPr="0040411B">
              <w:rPr>
                <w:rFonts w:ascii="Times New Roman" w:eastAsia="DFKai-SB" w:hAnsi="Times New Roman"/>
                <w:sz w:val="28"/>
                <w:szCs w:val="24"/>
              </w:rPr>
              <w:t>0.555</w:t>
            </w:r>
          </w:p>
        </w:tc>
        <w:tc>
          <w:tcPr>
            <w:tcW w:w="846" w:type="pct"/>
            <w:tcBorders>
              <w:top w:val="single" w:sz="8" w:space="0" w:color="FFFFFF"/>
              <w:left w:val="single" w:sz="8" w:space="0" w:color="FFFFFF"/>
              <w:bottom w:val="single" w:sz="8" w:space="0" w:color="FFFFFF"/>
              <w:right w:val="single" w:sz="8" w:space="0" w:color="FFFFFF"/>
            </w:tcBorders>
            <w:shd w:val="clear" w:color="auto" w:fill="E9EBF5"/>
            <w:vAlign w:val="center"/>
          </w:tcPr>
          <w:p w14:paraId="6820908B" w14:textId="77777777" w:rsidR="00C274CE" w:rsidRPr="0040411B" w:rsidRDefault="00C274CE" w:rsidP="00C274CE">
            <w:pPr>
              <w:jc w:val="center"/>
              <w:rPr>
                <w:rFonts w:ascii="Times New Roman" w:eastAsia="DFKai-SB" w:hAnsi="Times New Roman"/>
                <w:sz w:val="28"/>
                <w:szCs w:val="24"/>
              </w:rPr>
            </w:pPr>
            <w:r w:rsidRPr="0040411B">
              <w:rPr>
                <w:rFonts w:ascii="Times New Roman" w:eastAsia="DFKai-SB" w:hAnsi="Times New Roman"/>
                <w:sz w:val="28"/>
                <w:szCs w:val="24"/>
              </w:rPr>
              <w:t>1h 35m 3s</w:t>
            </w:r>
          </w:p>
        </w:tc>
      </w:tr>
      <w:tr w:rsidR="00C274CE" w:rsidRPr="0040411B" w14:paraId="00B4AE52" w14:textId="77777777" w:rsidTr="00012F23">
        <w:trPr>
          <w:trHeight w:val="737"/>
        </w:trPr>
        <w:tc>
          <w:tcPr>
            <w:tcW w:w="762" w:type="pct"/>
            <w:tcBorders>
              <w:top w:val="single" w:sz="8" w:space="0" w:color="FFFFFF"/>
              <w:left w:val="single" w:sz="8" w:space="0" w:color="FFFFFF"/>
              <w:bottom w:val="single" w:sz="8" w:space="0" w:color="FFFFFF"/>
              <w:right w:val="single" w:sz="8" w:space="0" w:color="FFFFFF"/>
            </w:tcBorders>
            <w:shd w:val="clear" w:color="auto" w:fill="677D9D"/>
            <w:tcMar>
              <w:top w:w="15" w:type="dxa"/>
              <w:left w:w="108" w:type="dxa"/>
              <w:bottom w:w="0" w:type="dxa"/>
              <w:right w:w="108" w:type="dxa"/>
            </w:tcMar>
            <w:vAlign w:val="center"/>
          </w:tcPr>
          <w:p w14:paraId="3591924F" w14:textId="77777777" w:rsidR="00C274CE" w:rsidRPr="00FA5265" w:rsidRDefault="00C274CE" w:rsidP="00C50B4C">
            <w:pPr>
              <w:jc w:val="center"/>
              <w:rPr>
                <w:rFonts w:ascii="Times New Roman" w:eastAsia="DFKai-SB" w:hAnsi="Times New Roman"/>
                <w:b/>
                <w:bCs/>
                <w:color w:val="FFFFFF" w:themeColor="background1"/>
                <w:sz w:val="26"/>
                <w:szCs w:val="26"/>
              </w:rPr>
            </w:pPr>
            <w:r w:rsidRPr="00FA5265">
              <w:rPr>
                <w:rFonts w:ascii="Times New Roman" w:eastAsia="DFKai-SB" w:hAnsi="Times New Roman" w:cs="Times New Roman"/>
                <w:b/>
                <w:bCs/>
                <w:color w:val="FFFFFF" w:themeColor="background1"/>
                <w:sz w:val="26"/>
                <w:szCs w:val="26"/>
              </w:rPr>
              <w:t>Epoch</w:t>
            </w:r>
            <w:r w:rsidRPr="00FA5265">
              <w:rPr>
                <w:rFonts w:ascii="Times New Roman" w:eastAsia="DFKai-SB" w:hAnsi="Times New Roman" w:cs="Times New Roman" w:hint="eastAsia"/>
                <w:b/>
                <w:bCs/>
                <w:color w:val="FFFFFF" w:themeColor="background1"/>
                <w:sz w:val="26"/>
                <w:szCs w:val="26"/>
              </w:rPr>
              <w:t>-10</w:t>
            </w:r>
          </w:p>
        </w:tc>
        <w:tc>
          <w:tcPr>
            <w:tcW w:w="848" w:type="pct"/>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tcPr>
          <w:p w14:paraId="2CA69E11" w14:textId="77777777" w:rsidR="00C274CE" w:rsidRPr="0040411B" w:rsidRDefault="00C274CE" w:rsidP="00C274CE">
            <w:pPr>
              <w:jc w:val="center"/>
              <w:rPr>
                <w:rFonts w:ascii="Times New Roman" w:eastAsia="DFKai-SB" w:hAnsi="Times New Roman"/>
                <w:sz w:val="28"/>
                <w:szCs w:val="24"/>
              </w:rPr>
            </w:pPr>
            <w:r w:rsidRPr="0040411B">
              <w:rPr>
                <w:rFonts w:ascii="Times New Roman" w:eastAsia="DFKai-SB" w:hAnsi="Times New Roman"/>
                <w:sz w:val="28"/>
                <w:szCs w:val="24"/>
              </w:rPr>
              <w:t>0.891</w:t>
            </w:r>
          </w:p>
        </w:tc>
        <w:tc>
          <w:tcPr>
            <w:tcW w:w="848" w:type="pct"/>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tcPr>
          <w:p w14:paraId="0F0AC2F4" w14:textId="77777777" w:rsidR="00C274CE" w:rsidRPr="0040411B" w:rsidRDefault="00C274CE" w:rsidP="00C274CE">
            <w:pPr>
              <w:jc w:val="center"/>
              <w:rPr>
                <w:rFonts w:ascii="Times New Roman" w:eastAsia="DFKai-SB" w:hAnsi="Times New Roman"/>
                <w:sz w:val="28"/>
                <w:szCs w:val="24"/>
              </w:rPr>
            </w:pPr>
            <w:r w:rsidRPr="0040411B">
              <w:rPr>
                <w:rFonts w:ascii="Times New Roman" w:eastAsia="DFKai-SB" w:hAnsi="Times New Roman"/>
                <w:sz w:val="28"/>
                <w:szCs w:val="24"/>
              </w:rPr>
              <w:t>0.840</w:t>
            </w:r>
          </w:p>
        </w:tc>
        <w:tc>
          <w:tcPr>
            <w:tcW w:w="847" w:type="pct"/>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tcPr>
          <w:p w14:paraId="2AE5B6C6" w14:textId="77777777" w:rsidR="00C274CE" w:rsidRPr="0040411B" w:rsidRDefault="00C274CE" w:rsidP="00C274CE">
            <w:pPr>
              <w:jc w:val="center"/>
              <w:rPr>
                <w:rFonts w:ascii="Times New Roman" w:eastAsia="DFKai-SB" w:hAnsi="Times New Roman"/>
                <w:sz w:val="28"/>
                <w:szCs w:val="24"/>
              </w:rPr>
            </w:pPr>
            <w:r w:rsidRPr="0040411B">
              <w:rPr>
                <w:rFonts w:ascii="Times New Roman" w:eastAsia="DFKai-SB" w:hAnsi="Times New Roman"/>
                <w:sz w:val="28"/>
                <w:szCs w:val="24"/>
              </w:rPr>
              <w:t>0.855</w:t>
            </w:r>
          </w:p>
        </w:tc>
        <w:tc>
          <w:tcPr>
            <w:tcW w:w="848" w:type="pct"/>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tcPr>
          <w:p w14:paraId="49A1A33E" w14:textId="77777777" w:rsidR="00C274CE" w:rsidRPr="0040411B" w:rsidRDefault="00C274CE" w:rsidP="00C274CE">
            <w:pPr>
              <w:jc w:val="center"/>
              <w:rPr>
                <w:rFonts w:ascii="Times New Roman" w:eastAsia="DFKai-SB" w:hAnsi="Times New Roman"/>
                <w:sz w:val="28"/>
                <w:szCs w:val="24"/>
              </w:rPr>
            </w:pPr>
            <w:r w:rsidRPr="0040411B">
              <w:rPr>
                <w:rFonts w:ascii="Times New Roman" w:eastAsia="DFKai-SB" w:hAnsi="Times New Roman"/>
                <w:sz w:val="28"/>
                <w:szCs w:val="24"/>
              </w:rPr>
              <w:t>0.725</w:t>
            </w:r>
          </w:p>
        </w:tc>
        <w:tc>
          <w:tcPr>
            <w:tcW w:w="846" w:type="pct"/>
            <w:tcBorders>
              <w:top w:val="single" w:sz="8" w:space="0" w:color="FFFFFF"/>
              <w:left w:val="single" w:sz="8" w:space="0" w:color="FFFFFF"/>
              <w:bottom w:val="single" w:sz="8" w:space="0" w:color="FFFFFF"/>
              <w:right w:val="single" w:sz="8" w:space="0" w:color="FFFFFF"/>
            </w:tcBorders>
            <w:shd w:val="clear" w:color="auto" w:fill="CFD5EA"/>
            <w:vAlign w:val="center"/>
          </w:tcPr>
          <w:p w14:paraId="59006F24" w14:textId="77777777" w:rsidR="00C274CE" w:rsidRPr="0040411B" w:rsidRDefault="00C274CE" w:rsidP="00C274CE">
            <w:pPr>
              <w:jc w:val="center"/>
              <w:rPr>
                <w:rFonts w:ascii="Times New Roman" w:eastAsia="DFKai-SB" w:hAnsi="Times New Roman"/>
                <w:sz w:val="28"/>
                <w:szCs w:val="24"/>
              </w:rPr>
            </w:pPr>
            <w:r w:rsidRPr="0040411B">
              <w:rPr>
                <w:rFonts w:ascii="Times New Roman" w:eastAsia="DFKai-SB" w:hAnsi="Times New Roman"/>
                <w:sz w:val="28"/>
                <w:szCs w:val="24"/>
              </w:rPr>
              <w:t xml:space="preserve">3h 4m </w:t>
            </w:r>
            <w:r w:rsidRPr="0040411B">
              <w:rPr>
                <w:rFonts w:ascii="Times New Roman" w:eastAsia="DFKai-SB" w:hAnsi="Times New Roman" w:hint="eastAsia"/>
                <w:sz w:val="28"/>
                <w:szCs w:val="24"/>
              </w:rPr>
              <w:t>5</w:t>
            </w:r>
            <w:r w:rsidRPr="0040411B">
              <w:rPr>
                <w:rFonts w:ascii="Times New Roman" w:eastAsia="DFKai-SB" w:hAnsi="Times New Roman"/>
                <w:sz w:val="28"/>
                <w:szCs w:val="24"/>
              </w:rPr>
              <w:t>4s</w:t>
            </w:r>
          </w:p>
        </w:tc>
      </w:tr>
      <w:tr w:rsidR="00C274CE" w:rsidRPr="0040411B" w14:paraId="18E047FD" w14:textId="77777777" w:rsidTr="00012F23">
        <w:trPr>
          <w:trHeight w:val="737"/>
        </w:trPr>
        <w:tc>
          <w:tcPr>
            <w:tcW w:w="762" w:type="pct"/>
            <w:tcBorders>
              <w:top w:val="single" w:sz="8" w:space="0" w:color="FFFFFF"/>
              <w:left w:val="single" w:sz="8" w:space="0" w:color="FFFFFF"/>
              <w:bottom w:val="single" w:sz="8" w:space="0" w:color="FFFFFF"/>
              <w:right w:val="single" w:sz="8" w:space="0" w:color="FFFFFF"/>
            </w:tcBorders>
            <w:shd w:val="clear" w:color="auto" w:fill="677D9D"/>
            <w:tcMar>
              <w:top w:w="15" w:type="dxa"/>
              <w:left w:w="108" w:type="dxa"/>
              <w:bottom w:w="0" w:type="dxa"/>
              <w:right w:w="108" w:type="dxa"/>
            </w:tcMar>
            <w:vAlign w:val="center"/>
          </w:tcPr>
          <w:p w14:paraId="2E902508" w14:textId="77777777" w:rsidR="00C274CE" w:rsidRPr="00FA5265" w:rsidRDefault="00C274CE" w:rsidP="00C50B4C">
            <w:pPr>
              <w:jc w:val="center"/>
              <w:rPr>
                <w:rFonts w:ascii="Times New Roman" w:eastAsia="DFKai-SB" w:hAnsi="Times New Roman"/>
                <w:b/>
                <w:bCs/>
                <w:color w:val="FFFFFF" w:themeColor="background1"/>
                <w:sz w:val="26"/>
                <w:szCs w:val="26"/>
              </w:rPr>
            </w:pPr>
            <w:r w:rsidRPr="00FA5265">
              <w:rPr>
                <w:rFonts w:ascii="Times New Roman" w:eastAsia="DFKai-SB" w:hAnsi="Times New Roman" w:cs="Times New Roman"/>
                <w:b/>
                <w:bCs/>
                <w:color w:val="FFFFFF" w:themeColor="background1"/>
                <w:sz w:val="26"/>
                <w:szCs w:val="26"/>
              </w:rPr>
              <w:t>Epoch</w:t>
            </w:r>
            <w:r w:rsidRPr="00FA5265">
              <w:rPr>
                <w:rFonts w:ascii="Times New Roman" w:eastAsia="DFKai-SB" w:hAnsi="Times New Roman" w:cs="Times New Roman" w:hint="eastAsia"/>
                <w:b/>
                <w:bCs/>
                <w:color w:val="FFFFFF" w:themeColor="background1"/>
                <w:sz w:val="26"/>
                <w:szCs w:val="26"/>
              </w:rPr>
              <w:t>-15</w:t>
            </w:r>
          </w:p>
        </w:tc>
        <w:tc>
          <w:tcPr>
            <w:tcW w:w="848"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tcPr>
          <w:p w14:paraId="6AE961F2" w14:textId="77777777" w:rsidR="00C274CE" w:rsidRPr="000F4D4B" w:rsidRDefault="00C274CE" w:rsidP="00C274CE">
            <w:pPr>
              <w:jc w:val="center"/>
              <w:rPr>
                <w:rFonts w:ascii="Times New Roman" w:eastAsia="DFKai-SB" w:hAnsi="Times New Roman"/>
                <w:b/>
                <w:bCs/>
              </w:rPr>
            </w:pPr>
            <w:r w:rsidRPr="000F4D4B">
              <w:rPr>
                <w:rFonts w:ascii="Times New Roman" w:eastAsia="DFKai-SB" w:hAnsi="Times New Roman"/>
                <w:b/>
                <w:bCs/>
                <w:sz w:val="28"/>
                <w:szCs w:val="24"/>
              </w:rPr>
              <w:t>0.92</w:t>
            </w:r>
            <w:r w:rsidRPr="000F4D4B">
              <w:rPr>
                <w:rFonts w:ascii="Times New Roman" w:eastAsia="DFKai-SB" w:hAnsi="Times New Roman" w:hint="eastAsia"/>
                <w:b/>
                <w:bCs/>
                <w:sz w:val="28"/>
                <w:szCs w:val="24"/>
              </w:rPr>
              <w:t>5</w:t>
            </w:r>
          </w:p>
        </w:tc>
        <w:tc>
          <w:tcPr>
            <w:tcW w:w="848"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tcPr>
          <w:p w14:paraId="165F758B" w14:textId="77777777" w:rsidR="00C274CE" w:rsidRPr="000F4D4B" w:rsidRDefault="00C274CE" w:rsidP="00C274CE">
            <w:pPr>
              <w:jc w:val="center"/>
              <w:rPr>
                <w:rFonts w:ascii="Times New Roman" w:eastAsia="DFKai-SB" w:hAnsi="Times New Roman"/>
                <w:b/>
                <w:bCs/>
              </w:rPr>
            </w:pPr>
            <w:r w:rsidRPr="000F4D4B">
              <w:rPr>
                <w:rFonts w:ascii="Times New Roman" w:eastAsia="DFKai-SB" w:hAnsi="Times New Roman"/>
                <w:b/>
                <w:bCs/>
                <w:sz w:val="28"/>
                <w:szCs w:val="24"/>
              </w:rPr>
              <w:t>0.872</w:t>
            </w:r>
          </w:p>
        </w:tc>
        <w:tc>
          <w:tcPr>
            <w:tcW w:w="847"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tcPr>
          <w:p w14:paraId="672D11A9" w14:textId="77777777" w:rsidR="00C274CE" w:rsidRPr="000F4D4B" w:rsidRDefault="00C274CE" w:rsidP="00C274CE">
            <w:pPr>
              <w:jc w:val="center"/>
              <w:rPr>
                <w:rFonts w:ascii="Times New Roman" w:eastAsia="DFKai-SB" w:hAnsi="Times New Roman"/>
                <w:b/>
                <w:bCs/>
              </w:rPr>
            </w:pPr>
            <w:r w:rsidRPr="000F4D4B">
              <w:rPr>
                <w:rFonts w:ascii="Times New Roman" w:eastAsia="DFKai-SB" w:hAnsi="Times New Roman"/>
                <w:b/>
                <w:bCs/>
                <w:sz w:val="28"/>
                <w:szCs w:val="24"/>
              </w:rPr>
              <w:t>0.888</w:t>
            </w:r>
          </w:p>
        </w:tc>
        <w:tc>
          <w:tcPr>
            <w:tcW w:w="848"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tcPr>
          <w:p w14:paraId="470B7B21" w14:textId="77777777" w:rsidR="00C274CE" w:rsidRPr="000F4D4B" w:rsidRDefault="00C274CE" w:rsidP="00C274CE">
            <w:pPr>
              <w:jc w:val="center"/>
              <w:rPr>
                <w:rFonts w:ascii="Times New Roman" w:eastAsia="DFKai-SB" w:hAnsi="Times New Roman"/>
                <w:b/>
                <w:bCs/>
              </w:rPr>
            </w:pPr>
            <w:r w:rsidRPr="000F4D4B">
              <w:rPr>
                <w:rFonts w:ascii="Times New Roman" w:eastAsia="DFKai-SB" w:hAnsi="Times New Roman"/>
                <w:b/>
                <w:bCs/>
                <w:sz w:val="28"/>
                <w:szCs w:val="24"/>
              </w:rPr>
              <w:t>0.760</w:t>
            </w:r>
          </w:p>
        </w:tc>
        <w:tc>
          <w:tcPr>
            <w:tcW w:w="846" w:type="pct"/>
            <w:tcBorders>
              <w:top w:val="single" w:sz="8" w:space="0" w:color="FFFFFF"/>
              <w:left w:val="single" w:sz="8" w:space="0" w:color="FFFFFF"/>
              <w:bottom w:val="single" w:sz="8" w:space="0" w:color="FFFFFF"/>
              <w:right w:val="single" w:sz="8" w:space="0" w:color="FFFFFF"/>
            </w:tcBorders>
            <w:shd w:val="clear" w:color="auto" w:fill="E9EBF5"/>
            <w:vAlign w:val="center"/>
          </w:tcPr>
          <w:p w14:paraId="1E7F68B2" w14:textId="77777777" w:rsidR="00C274CE" w:rsidRPr="000F4D4B" w:rsidRDefault="00C274CE" w:rsidP="00C274CE">
            <w:pPr>
              <w:jc w:val="center"/>
              <w:rPr>
                <w:rFonts w:ascii="Times New Roman" w:eastAsia="DFKai-SB" w:hAnsi="Times New Roman"/>
                <w:b/>
                <w:bCs/>
              </w:rPr>
            </w:pPr>
            <w:r w:rsidRPr="000F4D4B">
              <w:rPr>
                <w:rFonts w:ascii="Times New Roman" w:eastAsia="DFKai-SB" w:hAnsi="Times New Roman"/>
                <w:b/>
                <w:bCs/>
                <w:sz w:val="28"/>
                <w:szCs w:val="28"/>
              </w:rPr>
              <w:t>4h 40m 46s</w:t>
            </w:r>
          </w:p>
        </w:tc>
      </w:tr>
    </w:tbl>
    <w:p w14:paraId="1E449A28" w14:textId="77777777" w:rsidR="000C6CFF" w:rsidRPr="0040411B" w:rsidRDefault="000C6CFF" w:rsidP="000C6CFF">
      <w:pPr>
        <w:pStyle w:val="paragraph"/>
        <w:spacing w:before="0" w:beforeAutospacing="0" w:after="0" w:afterAutospacing="0"/>
        <w:textAlignment w:val="baseline"/>
        <w:rPr>
          <w:rStyle w:val="normaltextrun"/>
          <w:rFonts w:ascii="Times New Roman" w:eastAsia="DFKai-SB" w:hAnsi="Times New Roman"/>
        </w:rPr>
      </w:pPr>
    </w:p>
    <w:p w14:paraId="1975E79F" w14:textId="388A8EFE" w:rsidR="000C6CFF" w:rsidRPr="0040411B" w:rsidRDefault="00482F6C" w:rsidP="000C6CFF">
      <w:pPr>
        <w:spacing w:line="360" w:lineRule="auto"/>
        <w:jc w:val="center"/>
        <w:rPr>
          <w:rStyle w:val="normaltextrun"/>
          <w:rFonts w:ascii="Times New Roman" w:eastAsia="DFKai-SB" w:hAnsi="Times New Roman"/>
        </w:rPr>
      </w:pPr>
      <w:bookmarkStart w:id="163" w:name="_Ref132669889"/>
      <w:bookmarkStart w:id="164" w:name="_Toc137418597"/>
      <w:r w:rsidRPr="0040411B">
        <w:rPr>
          <w:rStyle w:val="normaltextrun"/>
          <w:rFonts w:ascii="Times New Roman" w:eastAsia="DFKai-SB" w:hAnsi="Times New Roman" w:cs="Times New Roman" w:hint="eastAsia"/>
          <w:kern w:val="0"/>
          <w:szCs w:val="24"/>
        </w:rPr>
        <w:t>表</w:t>
      </w:r>
      <w:r w:rsidRPr="0040411B">
        <w:rPr>
          <w:rStyle w:val="normaltextrun"/>
          <w:rFonts w:ascii="Times New Roman" w:eastAsia="DFKai-SB" w:hAnsi="Times New Roman" w:cs="Times New Roman" w:hint="eastAsia"/>
          <w:kern w:val="0"/>
          <w:szCs w:val="24"/>
        </w:rPr>
        <w:t>5-</w:t>
      </w:r>
      <w:r w:rsidRPr="0040411B">
        <w:rPr>
          <w:rStyle w:val="normaltextrun"/>
          <w:rFonts w:ascii="Times New Roman" w:eastAsia="DFKai-SB" w:hAnsi="Times New Roman" w:cs="Times New Roman"/>
          <w:kern w:val="0"/>
          <w:szCs w:val="24"/>
        </w:rPr>
        <w:fldChar w:fldCharType="begin"/>
      </w:r>
      <w:r w:rsidRPr="0040411B">
        <w:rPr>
          <w:rStyle w:val="normaltextrun"/>
          <w:rFonts w:ascii="Times New Roman" w:eastAsia="DFKai-SB" w:hAnsi="Times New Roman" w:cs="Times New Roman"/>
          <w:kern w:val="0"/>
          <w:szCs w:val="24"/>
        </w:rPr>
        <w:instrText xml:space="preserve"> </w:instrText>
      </w:r>
      <w:r w:rsidRPr="0040411B">
        <w:rPr>
          <w:rStyle w:val="normaltextrun"/>
          <w:rFonts w:ascii="Times New Roman" w:eastAsia="DFKai-SB" w:hAnsi="Times New Roman" w:cs="Times New Roman" w:hint="eastAsia"/>
          <w:kern w:val="0"/>
          <w:szCs w:val="24"/>
        </w:rPr>
        <w:instrText xml:space="preserve">SEQ </w:instrText>
      </w:r>
      <w:r w:rsidRPr="0040411B">
        <w:rPr>
          <w:rStyle w:val="normaltextrun"/>
          <w:rFonts w:ascii="Times New Roman" w:eastAsia="DFKai-SB" w:hAnsi="Times New Roman" w:cs="Times New Roman" w:hint="eastAsia"/>
          <w:kern w:val="0"/>
          <w:szCs w:val="24"/>
        </w:rPr>
        <w:instrText>表</w:instrText>
      </w:r>
      <w:r w:rsidRPr="0040411B">
        <w:rPr>
          <w:rStyle w:val="normaltextrun"/>
          <w:rFonts w:ascii="Times New Roman" w:eastAsia="DFKai-SB" w:hAnsi="Times New Roman" w:cs="Times New Roman" w:hint="eastAsia"/>
          <w:kern w:val="0"/>
          <w:szCs w:val="24"/>
        </w:rPr>
        <w:instrText>5- \* ARABIC</w:instrText>
      </w:r>
      <w:r w:rsidRPr="0040411B">
        <w:rPr>
          <w:rStyle w:val="normaltextrun"/>
          <w:rFonts w:ascii="Times New Roman" w:eastAsia="DFKai-SB" w:hAnsi="Times New Roman" w:cs="Times New Roman"/>
          <w:kern w:val="0"/>
          <w:szCs w:val="24"/>
        </w:rPr>
        <w:instrText xml:space="preserve"> </w:instrText>
      </w:r>
      <w:r w:rsidRPr="0040411B">
        <w:rPr>
          <w:rStyle w:val="normaltextrun"/>
          <w:rFonts w:ascii="Times New Roman" w:eastAsia="DFKai-SB" w:hAnsi="Times New Roman" w:cs="Times New Roman"/>
          <w:kern w:val="0"/>
          <w:szCs w:val="24"/>
        </w:rPr>
        <w:fldChar w:fldCharType="separate"/>
      </w:r>
      <w:r w:rsidR="00C23BD0">
        <w:rPr>
          <w:rStyle w:val="normaltextrun"/>
          <w:rFonts w:ascii="Times New Roman" w:eastAsia="DFKai-SB" w:hAnsi="Times New Roman" w:cs="Times New Roman"/>
          <w:noProof/>
          <w:kern w:val="0"/>
          <w:szCs w:val="24"/>
        </w:rPr>
        <w:t>5</w:t>
      </w:r>
      <w:r w:rsidRPr="0040411B">
        <w:rPr>
          <w:rStyle w:val="normaltextrun"/>
          <w:rFonts w:ascii="Times New Roman" w:eastAsia="DFKai-SB" w:hAnsi="Times New Roman" w:cs="Times New Roman"/>
          <w:kern w:val="0"/>
          <w:szCs w:val="24"/>
        </w:rPr>
        <w:fldChar w:fldCharType="end"/>
      </w:r>
      <w:bookmarkStart w:id="165" w:name="_Hlk135698388"/>
      <w:bookmarkEnd w:id="163"/>
      <w:r>
        <w:rPr>
          <w:rStyle w:val="normaltextrun"/>
          <w:rFonts w:ascii="Times New Roman" w:eastAsia="DFKai-SB" w:hAnsi="Times New Roman" w:cs="Times New Roman" w:hint="eastAsia"/>
          <w:kern w:val="0"/>
          <w:szCs w:val="24"/>
        </w:rPr>
        <w:t xml:space="preserve"> </w:t>
      </w:r>
      <w:r w:rsidRPr="00482F6C">
        <w:rPr>
          <w:rStyle w:val="normaltextrun"/>
          <w:rFonts w:ascii="Times New Roman" w:eastAsia="DFKai-SB" w:hAnsi="Times New Roman" w:cs="Times New Roman" w:hint="eastAsia"/>
          <w:kern w:val="0"/>
          <w:szCs w:val="24"/>
        </w:rPr>
        <w:t>(</w:t>
      </w:r>
      <w:r w:rsidRPr="00482F6C">
        <w:rPr>
          <w:rStyle w:val="normaltextrun"/>
          <w:rFonts w:ascii="Times New Roman" w:eastAsia="DFKai-SB" w:hAnsi="Times New Roman" w:cs="Times New Roman" w:hint="eastAsia"/>
          <w:kern w:val="0"/>
          <w:szCs w:val="24"/>
        </w:rPr>
        <w:t>實驗四</w:t>
      </w:r>
      <w:r w:rsidRPr="00482F6C">
        <w:rPr>
          <w:rStyle w:val="normaltextrun"/>
          <w:rFonts w:ascii="Times New Roman" w:eastAsia="DFKai-SB" w:hAnsi="Times New Roman" w:cs="Times New Roman" w:hint="eastAsia"/>
          <w:kern w:val="0"/>
          <w:szCs w:val="24"/>
        </w:rPr>
        <w:t>)</w:t>
      </w:r>
      <w:r>
        <w:rPr>
          <w:rStyle w:val="normaltextrun"/>
          <w:rFonts w:ascii="Times New Roman" w:eastAsia="DFKai-SB" w:hAnsi="Times New Roman" w:cs="Times New Roman" w:hint="eastAsia"/>
          <w:kern w:val="0"/>
          <w:szCs w:val="24"/>
        </w:rPr>
        <w:t>兩</w:t>
      </w:r>
      <w:r w:rsidRPr="0040411B">
        <w:rPr>
          <w:rFonts w:ascii="Times New Roman" w:eastAsia="DFKai-SB" w:hAnsi="Times New Roman" w:hint="eastAsia"/>
        </w:rPr>
        <w:t>模型</w:t>
      </w:r>
      <w:r>
        <w:rPr>
          <w:rFonts w:ascii="Times New Roman" w:eastAsia="DFKai-SB" w:hAnsi="Times New Roman" w:hint="eastAsia"/>
        </w:rPr>
        <w:t>之</w:t>
      </w:r>
      <w:r w:rsidRPr="0040411B">
        <w:rPr>
          <w:rFonts w:ascii="Times New Roman" w:eastAsia="DFKai-SB" w:hAnsi="Times New Roman" w:hint="eastAsia"/>
        </w:rPr>
        <w:t>最佳準確率表現與訓練時間</w:t>
      </w:r>
      <w:bookmarkEnd w:id="165"/>
      <w:r w:rsidR="009C150B">
        <w:rPr>
          <w:rFonts w:ascii="Times New Roman" w:eastAsia="DFKai-SB" w:hAnsi="Times New Roman" w:hint="eastAsia"/>
        </w:rPr>
        <w:t>比較</w:t>
      </w:r>
      <w:bookmarkEnd w:id="164"/>
    </w:p>
    <w:tbl>
      <w:tblPr>
        <w:tblW w:w="5092" w:type="pct"/>
        <w:tblInd w:w="-152" w:type="dxa"/>
        <w:tblCellMar>
          <w:left w:w="0" w:type="dxa"/>
          <w:right w:w="0" w:type="dxa"/>
        </w:tblCellMar>
        <w:tblLook w:val="04A0" w:firstRow="1" w:lastRow="0" w:firstColumn="1" w:lastColumn="0" w:noHBand="0" w:noVBand="1"/>
      </w:tblPr>
      <w:tblGrid>
        <w:gridCol w:w="1511"/>
        <w:gridCol w:w="1268"/>
        <w:gridCol w:w="1076"/>
        <w:gridCol w:w="1202"/>
        <w:gridCol w:w="1174"/>
        <w:gridCol w:w="1374"/>
        <w:gridCol w:w="840"/>
      </w:tblGrid>
      <w:tr w:rsidR="00517624" w:rsidRPr="0040411B" w14:paraId="5579C0A1" w14:textId="77777777" w:rsidTr="004C6AA3">
        <w:trPr>
          <w:trHeight w:val="791"/>
        </w:trPr>
        <w:tc>
          <w:tcPr>
            <w:tcW w:w="902" w:type="pct"/>
            <w:tcBorders>
              <w:top w:val="single" w:sz="8" w:space="0" w:color="FFFFFF"/>
              <w:left w:val="single" w:sz="8" w:space="0" w:color="FFFFFF"/>
              <w:bottom w:val="single" w:sz="24" w:space="0" w:color="FFFFFF"/>
              <w:right w:val="single" w:sz="8" w:space="0" w:color="FFFFFF"/>
            </w:tcBorders>
            <w:shd w:val="clear" w:color="auto" w:fill="677D9D"/>
            <w:tcMar>
              <w:top w:w="15" w:type="dxa"/>
              <w:left w:w="108" w:type="dxa"/>
              <w:bottom w:w="0" w:type="dxa"/>
              <w:right w:w="108" w:type="dxa"/>
            </w:tcMar>
            <w:vAlign w:val="center"/>
            <w:hideMark/>
          </w:tcPr>
          <w:p w14:paraId="5B436DE4" w14:textId="77777777" w:rsidR="00517624" w:rsidRPr="0040411B" w:rsidRDefault="00517624" w:rsidP="00517624">
            <w:pPr>
              <w:jc w:val="center"/>
              <w:rPr>
                <w:rFonts w:ascii="Times New Roman" w:eastAsia="DFKai-SB" w:hAnsi="Times New Roman" w:cs="Times New Roman"/>
                <w:b/>
                <w:bCs/>
                <w:color w:val="FFFFFF" w:themeColor="background1"/>
                <w:sz w:val="25"/>
                <w:szCs w:val="25"/>
              </w:rPr>
            </w:pPr>
            <w:r w:rsidRPr="0040411B">
              <w:rPr>
                <w:rFonts w:ascii="Times New Roman" w:eastAsia="DFKai-SB" w:hAnsi="Times New Roman" w:cs="Times New Roman"/>
                <w:b/>
                <w:bCs/>
                <w:color w:val="FFFFFF" w:themeColor="background1"/>
                <w:sz w:val="25"/>
                <w:szCs w:val="25"/>
              </w:rPr>
              <w:t>Model</w:t>
            </w:r>
          </w:p>
        </w:tc>
        <w:tc>
          <w:tcPr>
            <w:tcW w:w="758" w:type="pct"/>
            <w:tcBorders>
              <w:top w:val="single" w:sz="8" w:space="0" w:color="FFFFFF"/>
              <w:left w:val="single" w:sz="8" w:space="0" w:color="FFFFFF"/>
              <w:bottom w:val="single" w:sz="24" w:space="0" w:color="FFFFFF"/>
              <w:right w:val="single" w:sz="8" w:space="0" w:color="FFFFFF"/>
            </w:tcBorders>
            <w:shd w:val="clear" w:color="auto" w:fill="677D9D"/>
            <w:tcMar>
              <w:top w:w="15" w:type="dxa"/>
              <w:left w:w="108" w:type="dxa"/>
              <w:bottom w:w="0" w:type="dxa"/>
              <w:right w:w="108" w:type="dxa"/>
            </w:tcMar>
            <w:vAlign w:val="center"/>
            <w:hideMark/>
          </w:tcPr>
          <w:p w14:paraId="44DBA755" w14:textId="4DE84205" w:rsidR="00517624" w:rsidRPr="0040411B" w:rsidRDefault="00517624" w:rsidP="00517624">
            <w:pPr>
              <w:jc w:val="center"/>
              <w:rPr>
                <w:rFonts w:ascii="Times New Roman" w:eastAsia="DFKai-SB" w:hAnsi="Times New Roman" w:cs="Times New Roman"/>
                <w:b/>
                <w:bCs/>
                <w:color w:val="FFFFFF" w:themeColor="background1"/>
                <w:sz w:val="25"/>
                <w:szCs w:val="25"/>
              </w:rPr>
            </w:pPr>
            <w:r w:rsidRPr="00503D09">
              <w:rPr>
                <w:rFonts w:ascii="Times New Roman" w:eastAsia="DFKai-SB" w:hAnsi="Times New Roman" w:cs="Times New Roman"/>
                <w:b/>
                <w:bCs/>
                <w:color w:val="FFFFFF" w:themeColor="background1"/>
                <w:sz w:val="26"/>
                <w:szCs w:val="26"/>
              </w:rPr>
              <w:t>Precision</w:t>
            </w:r>
          </w:p>
        </w:tc>
        <w:tc>
          <w:tcPr>
            <w:tcW w:w="644" w:type="pct"/>
            <w:tcBorders>
              <w:top w:val="single" w:sz="8" w:space="0" w:color="FFFFFF"/>
              <w:left w:val="single" w:sz="8" w:space="0" w:color="FFFFFF"/>
              <w:bottom w:val="single" w:sz="24" w:space="0" w:color="FFFFFF"/>
              <w:right w:val="single" w:sz="8" w:space="0" w:color="FFFFFF"/>
            </w:tcBorders>
            <w:shd w:val="clear" w:color="auto" w:fill="677D9D"/>
            <w:tcMar>
              <w:top w:w="15" w:type="dxa"/>
              <w:left w:w="108" w:type="dxa"/>
              <w:bottom w:w="0" w:type="dxa"/>
              <w:right w:w="108" w:type="dxa"/>
            </w:tcMar>
            <w:vAlign w:val="center"/>
            <w:hideMark/>
          </w:tcPr>
          <w:p w14:paraId="39AF4A1C" w14:textId="59775C72" w:rsidR="00517624" w:rsidRPr="0040411B" w:rsidRDefault="00517624" w:rsidP="00517624">
            <w:pPr>
              <w:jc w:val="center"/>
              <w:rPr>
                <w:rFonts w:ascii="Times New Roman" w:eastAsia="DFKai-SB" w:hAnsi="Times New Roman" w:cs="Times New Roman"/>
                <w:b/>
                <w:bCs/>
                <w:color w:val="FFFFFF" w:themeColor="background1"/>
                <w:sz w:val="25"/>
                <w:szCs w:val="25"/>
              </w:rPr>
            </w:pPr>
            <w:r w:rsidRPr="00503D09">
              <w:rPr>
                <w:rFonts w:ascii="Times New Roman" w:eastAsia="DFKai-SB" w:hAnsi="Times New Roman" w:cs="Times New Roman"/>
                <w:b/>
                <w:bCs/>
                <w:color w:val="FFFFFF" w:themeColor="background1"/>
                <w:sz w:val="26"/>
                <w:szCs w:val="26"/>
              </w:rPr>
              <w:t>Recall</w:t>
            </w:r>
          </w:p>
        </w:tc>
        <w:tc>
          <w:tcPr>
            <w:tcW w:w="718" w:type="pct"/>
            <w:tcBorders>
              <w:top w:val="single" w:sz="8" w:space="0" w:color="FFFFFF"/>
              <w:left w:val="single" w:sz="8" w:space="0" w:color="FFFFFF"/>
              <w:bottom w:val="single" w:sz="24" w:space="0" w:color="FFFFFF"/>
              <w:right w:val="single" w:sz="8" w:space="0" w:color="FFFFFF"/>
            </w:tcBorders>
            <w:shd w:val="clear" w:color="auto" w:fill="677D9D"/>
            <w:tcMar>
              <w:top w:w="15" w:type="dxa"/>
              <w:left w:w="108" w:type="dxa"/>
              <w:bottom w:w="0" w:type="dxa"/>
              <w:right w:w="108" w:type="dxa"/>
            </w:tcMar>
            <w:vAlign w:val="center"/>
            <w:hideMark/>
          </w:tcPr>
          <w:p w14:paraId="14BAF309" w14:textId="77777777" w:rsidR="00517624" w:rsidRPr="0040411B" w:rsidRDefault="00517624" w:rsidP="00517624">
            <w:pPr>
              <w:jc w:val="center"/>
              <w:rPr>
                <w:rFonts w:ascii="Times New Roman" w:eastAsia="DFKai-SB" w:hAnsi="Times New Roman" w:cs="Times New Roman"/>
                <w:b/>
                <w:bCs/>
                <w:color w:val="FFFFFF" w:themeColor="background1"/>
                <w:sz w:val="25"/>
                <w:szCs w:val="25"/>
              </w:rPr>
            </w:pPr>
            <w:r w:rsidRPr="0040411B">
              <w:rPr>
                <w:rFonts w:ascii="Times New Roman" w:eastAsia="DFKai-SB" w:hAnsi="Times New Roman" w:cs="Times New Roman"/>
                <w:b/>
                <w:bCs/>
                <w:color w:val="FFFFFF" w:themeColor="background1"/>
                <w:sz w:val="25"/>
                <w:szCs w:val="25"/>
              </w:rPr>
              <w:t>F1-Score</w:t>
            </w:r>
          </w:p>
        </w:tc>
        <w:tc>
          <w:tcPr>
            <w:tcW w:w="654" w:type="pct"/>
            <w:tcBorders>
              <w:top w:val="single" w:sz="8" w:space="0" w:color="FFFFFF"/>
              <w:left w:val="single" w:sz="8" w:space="0" w:color="FFFFFF"/>
              <w:bottom w:val="single" w:sz="24" w:space="0" w:color="FFFFFF"/>
              <w:right w:val="single" w:sz="8" w:space="0" w:color="FFFFFF"/>
            </w:tcBorders>
            <w:shd w:val="clear" w:color="auto" w:fill="677D9D"/>
            <w:tcMar>
              <w:top w:w="15" w:type="dxa"/>
              <w:left w:w="108" w:type="dxa"/>
              <w:bottom w:w="0" w:type="dxa"/>
              <w:right w:w="108" w:type="dxa"/>
            </w:tcMar>
            <w:vAlign w:val="center"/>
            <w:hideMark/>
          </w:tcPr>
          <w:p w14:paraId="630A5218" w14:textId="77777777" w:rsidR="00517624" w:rsidRPr="0040411B" w:rsidRDefault="00517624" w:rsidP="00517624">
            <w:pPr>
              <w:jc w:val="center"/>
              <w:rPr>
                <w:rFonts w:ascii="Times New Roman" w:eastAsia="DFKai-SB" w:hAnsi="Times New Roman" w:cs="Times New Roman"/>
                <w:b/>
                <w:bCs/>
                <w:color w:val="FFFFFF" w:themeColor="background1"/>
                <w:sz w:val="25"/>
                <w:szCs w:val="25"/>
              </w:rPr>
            </w:pPr>
            <w:r w:rsidRPr="0040411B">
              <w:rPr>
                <w:rFonts w:ascii="Times New Roman" w:eastAsia="DFKai-SB" w:hAnsi="Times New Roman" w:cs="Times New Roman"/>
                <w:b/>
                <w:bCs/>
                <w:color w:val="FFFFFF" w:themeColor="background1"/>
                <w:sz w:val="25"/>
                <w:szCs w:val="25"/>
              </w:rPr>
              <w:t>Strict accuracy</w:t>
            </w:r>
          </w:p>
        </w:tc>
        <w:tc>
          <w:tcPr>
            <w:tcW w:w="820" w:type="pct"/>
            <w:tcBorders>
              <w:top w:val="single" w:sz="8" w:space="0" w:color="FFFFFF"/>
              <w:left w:val="single" w:sz="8" w:space="0" w:color="FFFFFF"/>
              <w:bottom w:val="single" w:sz="24" w:space="0" w:color="FFFFFF"/>
              <w:right w:val="single" w:sz="8" w:space="0" w:color="FFFFFF"/>
            </w:tcBorders>
            <w:shd w:val="clear" w:color="auto" w:fill="677D9D"/>
            <w:vAlign w:val="center"/>
          </w:tcPr>
          <w:p w14:paraId="7538373E" w14:textId="7C30D3E5" w:rsidR="00517624" w:rsidRPr="0040411B" w:rsidRDefault="00517624" w:rsidP="004C6AA3">
            <w:pPr>
              <w:jc w:val="center"/>
              <w:rPr>
                <w:rFonts w:ascii="Times New Roman" w:eastAsia="DFKai-SB" w:hAnsi="Times New Roman" w:cs="Times New Roman"/>
                <w:b/>
                <w:bCs/>
                <w:color w:val="FFFFFF" w:themeColor="background1"/>
                <w:sz w:val="25"/>
                <w:szCs w:val="25"/>
              </w:rPr>
            </w:pPr>
            <w:r w:rsidRPr="0040411B">
              <w:rPr>
                <w:rFonts w:ascii="Times New Roman" w:eastAsia="DFKai-SB" w:hAnsi="Times New Roman" w:cs="Times New Roman"/>
                <w:b/>
                <w:bCs/>
                <w:color w:val="FFFFFF" w:themeColor="background1"/>
                <w:sz w:val="25"/>
                <w:szCs w:val="25"/>
              </w:rPr>
              <w:t>Total time</w:t>
            </w:r>
          </w:p>
        </w:tc>
        <w:tc>
          <w:tcPr>
            <w:tcW w:w="504" w:type="pct"/>
            <w:tcBorders>
              <w:top w:val="single" w:sz="8" w:space="0" w:color="FFFFFF"/>
              <w:left w:val="single" w:sz="8" w:space="0" w:color="FFFFFF"/>
              <w:bottom w:val="single" w:sz="24" w:space="0" w:color="FFFFFF"/>
              <w:right w:val="single" w:sz="8" w:space="0" w:color="FFFFFF"/>
            </w:tcBorders>
            <w:shd w:val="clear" w:color="auto" w:fill="677D9D"/>
            <w:vAlign w:val="center"/>
          </w:tcPr>
          <w:p w14:paraId="08AC31E0" w14:textId="77777777" w:rsidR="00517624" w:rsidRPr="0040411B" w:rsidRDefault="00517624" w:rsidP="00517624">
            <w:pPr>
              <w:jc w:val="center"/>
              <w:rPr>
                <w:rFonts w:ascii="Times New Roman" w:eastAsia="DFKai-SB" w:hAnsi="Times New Roman" w:cs="Times New Roman"/>
                <w:b/>
                <w:bCs/>
                <w:color w:val="FFFFFF" w:themeColor="background1"/>
                <w:sz w:val="25"/>
                <w:szCs w:val="25"/>
              </w:rPr>
            </w:pPr>
            <w:r w:rsidRPr="0040411B">
              <w:rPr>
                <w:rFonts w:ascii="Times New Roman" w:eastAsia="DFKai-SB" w:hAnsi="Times New Roman" w:cs="Times New Roman" w:hint="eastAsia"/>
                <w:b/>
                <w:bCs/>
                <w:color w:val="FFFFFF" w:themeColor="background1"/>
                <w:sz w:val="25"/>
                <w:szCs w:val="25"/>
              </w:rPr>
              <w:t>B</w:t>
            </w:r>
            <w:r w:rsidRPr="0040411B">
              <w:rPr>
                <w:rFonts w:ascii="Times New Roman" w:eastAsia="DFKai-SB" w:hAnsi="Times New Roman" w:cs="Times New Roman"/>
                <w:b/>
                <w:bCs/>
                <w:color w:val="FFFFFF" w:themeColor="background1"/>
                <w:sz w:val="25"/>
                <w:szCs w:val="25"/>
              </w:rPr>
              <w:t>est</w:t>
            </w:r>
          </w:p>
          <w:p w14:paraId="510204AA" w14:textId="77777777" w:rsidR="00517624" w:rsidRPr="0040411B" w:rsidRDefault="00517624" w:rsidP="00517624">
            <w:pPr>
              <w:jc w:val="center"/>
              <w:rPr>
                <w:rFonts w:ascii="Times New Roman" w:eastAsia="DFKai-SB" w:hAnsi="Times New Roman" w:cs="Times New Roman"/>
                <w:b/>
                <w:bCs/>
                <w:color w:val="FFFFFF" w:themeColor="background1"/>
                <w:sz w:val="25"/>
                <w:szCs w:val="25"/>
              </w:rPr>
            </w:pPr>
            <w:r w:rsidRPr="0040411B">
              <w:rPr>
                <w:rFonts w:ascii="Times New Roman" w:eastAsia="DFKai-SB" w:hAnsi="Times New Roman" w:cs="Times New Roman"/>
                <w:b/>
                <w:bCs/>
                <w:color w:val="FFFFFF" w:themeColor="background1"/>
                <w:sz w:val="25"/>
                <w:szCs w:val="25"/>
              </w:rPr>
              <w:t>Epochs</w:t>
            </w:r>
          </w:p>
        </w:tc>
      </w:tr>
      <w:tr w:rsidR="000C6CFF" w:rsidRPr="0040411B" w14:paraId="017BE874" w14:textId="77777777" w:rsidTr="00517624">
        <w:trPr>
          <w:trHeight w:val="791"/>
        </w:trPr>
        <w:tc>
          <w:tcPr>
            <w:tcW w:w="902" w:type="pct"/>
            <w:tcBorders>
              <w:top w:val="single" w:sz="8" w:space="0" w:color="FFFFFF"/>
              <w:left w:val="single" w:sz="8" w:space="0" w:color="FFFFFF"/>
              <w:bottom w:val="single" w:sz="8" w:space="0" w:color="FFFFFF"/>
              <w:right w:val="single" w:sz="8" w:space="0" w:color="FFFFFF"/>
            </w:tcBorders>
            <w:shd w:val="clear" w:color="auto" w:fill="677D9D"/>
            <w:tcMar>
              <w:top w:w="15" w:type="dxa"/>
              <w:left w:w="108" w:type="dxa"/>
              <w:bottom w:w="0" w:type="dxa"/>
              <w:right w:w="108" w:type="dxa"/>
            </w:tcMar>
            <w:vAlign w:val="center"/>
          </w:tcPr>
          <w:p w14:paraId="1179182D" w14:textId="77777777" w:rsidR="00682835" w:rsidRDefault="00682835" w:rsidP="00682835">
            <w:pPr>
              <w:jc w:val="center"/>
              <w:rPr>
                <w:rFonts w:ascii="Times New Roman" w:eastAsia="DFKai-SB" w:hAnsi="Times New Roman"/>
                <w:b/>
                <w:bCs/>
                <w:color w:val="FFFFFF" w:themeColor="background1"/>
                <w:szCs w:val="24"/>
              </w:rPr>
            </w:pPr>
            <w:r w:rsidRPr="00B225D4">
              <w:rPr>
                <w:rFonts w:ascii="Times New Roman" w:eastAsia="DFKai-SB" w:hAnsi="Times New Roman" w:hint="eastAsia"/>
                <w:b/>
                <w:bCs/>
                <w:color w:val="FFFFFF" w:themeColor="background1"/>
                <w:szCs w:val="24"/>
              </w:rPr>
              <w:t>mt5-</w:t>
            </w:r>
            <w:r>
              <w:rPr>
                <w:rFonts w:ascii="Times New Roman" w:eastAsia="DFKai-SB" w:hAnsi="Times New Roman"/>
                <w:b/>
                <w:bCs/>
                <w:color w:val="FFFFFF" w:themeColor="background1"/>
                <w:szCs w:val="24"/>
              </w:rPr>
              <w:t>small +</w:t>
            </w:r>
          </w:p>
          <w:p w14:paraId="3ADFB648" w14:textId="5D98DDF8" w:rsidR="000C6CFF" w:rsidRPr="0040411B" w:rsidRDefault="00682835" w:rsidP="00682835">
            <w:pPr>
              <w:jc w:val="center"/>
              <w:rPr>
                <w:rFonts w:ascii="Times New Roman" w:eastAsia="DFKai-SB" w:hAnsi="Times New Roman"/>
                <w:b/>
                <w:bCs/>
                <w:color w:val="FFFFFF" w:themeColor="background1"/>
                <w:sz w:val="28"/>
                <w:szCs w:val="28"/>
              </w:rPr>
            </w:pPr>
            <w:r>
              <w:rPr>
                <w:rFonts w:ascii="Times New Roman" w:eastAsia="DFKai-SB" w:hAnsi="Times New Roman" w:hint="eastAsia"/>
                <w:b/>
                <w:bCs/>
                <w:color w:val="FFFFFF" w:themeColor="background1"/>
                <w:szCs w:val="24"/>
              </w:rPr>
              <w:t>繁</w:t>
            </w:r>
            <w:r w:rsidRPr="00B225D4">
              <w:rPr>
                <w:rFonts w:ascii="Times New Roman" w:eastAsia="DFKai-SB" w:hAnsi="Times New Roman" w:hint="eastAsia"/>
                <w:b/>
                <w:bCs/>
                <w:color w:val="FFFFFF" w:themeColor="background1"/>
                <w:szCs w:val="24"/>
              </w:rPr>
              <w:t>體訓練集</w:t>
            </w:r>
          </w:p>
        </w:tc>
        <w:tc>
          <w:tcPr>
            <w:tcW w:w="758"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tcPr>
          <w:p w14:paraId="3360C12C" w14:textId="77777777" w:rsidR="000C6CFF" w:rsidRPr="0040411B" w:rsidRDefault="000C6CFF" w:rsidP="0084306E">
            <w:pPr>
              <w:jc w:val="center"/>
              <w:rPr>
                <w:rFonts w:ascii="Times New Roman" w:eastAsia="DFKai-SB" w:hAnsi="Times New Roman"/>
                <w:sz w:val="28"/>
                <w:szCs w:val="28"/>
              </w:rPr>
            </w:pPr>
            <w:r w:rsidRPr="0040411B">
              <w:rPr>
                <w:rFonts w:ascii="Times New Roman" w:eastAsia="DFKai-SB" w:hAnsi="Times New Roman"/>
                <w:sz w:val="28"/>
                <w:szCs w:val="28"/>
              </w:rPr>
              <w:t>0.932</w:t>
            </w:r>
          </w:p>
        </w:tc>
        <w:tc>
          <w:tcPr>
            <w:tcW w:w="644"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tcPr>
          <w:p w14:paraId="21DF86BC" w14:textId="77777777" w:rsidR="000C6CFF" w:rsidRPr="0040411B" w:rsidRDefault="000C6CFF" w:rsidP="0084306E">
            <w:pPr>
              <w:jc w:val="center"/>
              <w:rPr>
                <w:rFonts w:ascii="Times New Roman" w:eastAsia="DFKai-SB" w:hAnsi="Times New Roman"/>
                <w:sz w:val="28"/>
                <w:szCs w:val="28"/>
              </w:rPr>
            </w:pPr>
            <w:r w:rsidRPr="0040411B">
              <w:rPr>
                <w:rFonts w:ascii="Times New Roman" w:eastAsia="DFKai-SB" w:hAnsi="Times New Roman"/>
                <w:sz w:val="28"/>
                <w:szCs w:val="28"/>
              </w:rPr>
              <w:t>0.872</w:t>
            </w:r>
          </w:p>
        </w:tc>
        <w:tc>
          <w:tcPr>
            <w:tcW w:w="718"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tcPr>
          <w:p w14:paraId="1740944B" w14:textId="77777777" w:rsidR="000C6CFF" w:rsidRPr="0040411B" w:rsidRDefault="000C6CFF" w:rsidP="0084306E">
            <w:pPr>
              <w:jc w:val="center"/>
              <w:rPr>
                <w:rFonts w:ascii="Times New Roman" w:eastAsia="DFKai-SB" w:hAnsi="Times New Roman"/>
                <w:sz w:val="28"/>
                <w:szCs w:val="28"/>
              </w:rPr>
            </w:pPr>
            <w:r w:rsidRPr="0040411B">
              <w:rPr>
                <w:rFonts w:ascii="Times New Roman" w:eastAsia="DFKai-SB" w:hAnsi="Times New Roman"/>
                <w:sz w:val="28"/>
                <w:szCs w:val="28"/>
              </w:rPr>
              <w:t>0.891</w:t>
            </w:r>
          </w:p>
        </w:tc>
        <w:tc>
          <w:tcPr>
            <w:tcW w:w="654"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tcPr>
          <w:p w14:paraId="2385CB5A" w14:textId="77777777" w:rsidR="000C6CFF" w:rsidRPr="0040411B" w:rsidRDefault="000C6CFF" w:rsidP="0084306E">
            <w:pPr>
              <w:jc w:val="center"/>
              <w:rPr>
                <w:rFonts w:ascii="Times New Roman" w:eastAsia="DFKai-SB" w:hAnsi="Times New Roman"/>
                <w:sz w:val="28"/>
                <w:szCs w:val="28"/>
              </w:rPr>
            </w:pPr>
            <w:r w:rsidRPr="0040411B">
              <w:rPr>
                <w:rFonts w:ascii="Times New Roman" w:eastAsia="DFKai-SB" w:hAnsi="Times New Roman"/>
                <w:sz w:val="28"/>
                <w:szCs w:val="28"/>
              </w:rPr>
              <w:t>0.74</w:t>
            </w:r>
            <w:r w:rsidRPr="0040411B">
              <w:rPr>
                <w:rFonts w:ascii="Times New Roman" w:eastAsia="DFKai-SB" w:hAnsi="Times New Roman" w:hint="eastAsia"/>
                <w:sz w:val="28"/>
                <w:szCs w:val="28"/>
              </w:rPr>
              <w:t>2</w:t>
            </w:r>
          </w:p>
        </w:tc>
        <w:tc>
          <w:tcPr>
            <w:tcW w:w="820" w:type="pct"/>
            <w:tcBorders>
              <w:top w:val="single" w:sz="8" w:space="0" w:color="FFFFFF"/>
              <w:left w:val="single" w:sz="8" w:space="0" w:color="FFFFFF"/>
              <w:bottom w:val="single" w:sz="8" w:space="0" w:color="FFFFFF"/>
              <w:right w:val="single" w:sz="8" w:space="0" w:color="FFFFFF"/>
            </w:tcBorders>
            <w:shd w:val="clear" w:color="auto" w:fill="E9EBF5"/>
            <w:vAlign w:val="center"/>
          </w:tcPr>
          <w:p w14:paraId="5ED707D2" w14:textId="753ABE3E" w:rsidR="000C6CFF" w:rsidRPr="0040411B" w:rsidRDefault="002F7EE9" w:rsidP="0084306E">
            <w:pPr>
              <w:jc w:val="center"/>
              <w:rPr>
                <w:rFonts w:ascii="Times New Roman" w:eastAsia="DFKai-SB" w:hAnsi="Times New Roman"/>
                <w:sz w:val="28"/>
                <w:szCs w:val="28"/>
              </w:rPr>
            </w:pPr>
            <w:r w:rsidRPr="0040411B">
              <w:rPr>
                <w:rFonts w:ascii="Times New Roman" w:eastAsia="DFKai-SB" w:hAnsi="Times New Roman"/>
                <w:sz w:val="28"/>
                <w:szCs w:val="28"/>
              </w:rPr>
              <w:t xml:space="preserve">3h 4m </w:t>
            </w:r>
            <w:r w:rsidRPr="0040411B">
              <w:rPr>
                <w:rFonts w:ascii="Times New Roman" w:eastAsia="DFKai-SB" w:hAnsi="Times New Roman" w:hint="eastAsia"/>
                <w:sz w:val="28"/>
                <w:szCs w:val="28"/>
              </w:rPr>
              <w:t>1</w:t>
            </w:r>
            <w:r w:rsidRPr="0040411B">
              <w:rPr>
                <w:rFonts w:ascii="Times New Roman" w:eastAsia="DFKai-SB" w:hAnsi="Times New Roman"/>
                <w:sz w:val="28"/>
                <w:szCs w:val="28"/>
              </w:rPr>
              <w:t>8s</w:t>
            </w:r>
          </w:p>
        </w:tc>
        <w:tc>
          <w:tcPr>
            <w:tcW w:w="504" w:type="pct"/>
            <w:tcBorders>
              <w:top w:val="single" w:sz="8" w:space="0" w:color="FFFFFF"/>
              <w:left w:val="single" w:sz="8" w:space="0" w:color="FFFFFF"/>
              <w:bottom w:val="single" w:sz="8" w:space="0" w:color="FFFFFF"/>
              <w:right w:val="single" w:sz="8" w:space="0" w:color="FFFFFF"/>
            </w:tcBorders>
            <w:shd w:val="clear" w:color="auto" w:fill="E9EBF5"/>
            <w:vAlign w:val="center"/>
          </w:tcPr>
          <w:p w14:paraId="7A53F21B" w14:textId="77777777" w:rsidR="000C6CFF" w:rsidRPr="0040411B" w:rsidRDefault="000C6CFF" w:rsidP="0084306E">
            <w:pPr>
              <w:jc w:val="center"/>
              <w:rPr>
                <w:rFonts w:ascii="Times New Roman" w:eastAsia="DFKai-SB" w:hAnsi="Times New Roman"/>
                <w:sz w:val="28"/>
                <w:szCs w:val="28"/>
              </w:rPr>
            </w:pPr>
            <w:r w:rsidRPr="0040411B">
              <w:rPr>
                <w:rFonts w:ascii="Times New Roman" w:eastAsia="DFKai-SB" w:hAnsi="Times New Roman" w:hint="eastAsia"/>
                <w:sz w:val="28"/>
                <w:szCs w:val="28"/>
              </w:rPr>
              <w:t>10</w:t>
            </w:r>
          </w:p>
        </w:tc>
      </w:tr>
      <w:tr w:rsidR="000C6CFF" w:rsidRPr="0040411B" w14:paraId="1E5E92F5" w14:textId="77777777" w:rsidTr="00517624">
        <w:trPr>
          <w:trHeight w:val="791"/>
        </w:trPr>
        <w:tc>
          <w:tcPr>
            <w:tcW w:w="902" w:type="pct"/>
            <w:tcBorders>
              <w:top w:val="single" w:sz="8" w:space="0" w:color="FFFFFF"/>
              <w:left w:val="single" w:sz="8" w:space="0" w:color="FFFFFF"/>
              <w:bottom w:val="single" w:sz="8" w:space="0" w:color="FFFFFF"/>
              <w:right w:val="single" w:sz="8" w:space="0" w:color="FFFFFF"/>
            </w:tcBorders>
            <w:shd w:val="clear" w:color="auto" w:fill="677D9D"/>
            <w:tcMar>
              <w:top w:w="15" w:type="dxa"/>
              <w:left w:w="108" w:type="dxa"/>
              <w:bottom w:w="0" w:type="dxa"/>
              <w:right w:w="108" w:type="dxa"/>
            </w:tcMar>
            <w:vAlign w:val="center"/>
          </w:tcPr>
          <w:p w14:paraId="4E7F4AE9" w14:textId="77777777" w:rsidR="00682835" w:rsidRDefault="00682835" w:rsidP="00682835">
            <w:pPr>
              <w:jc w:val="center"/>
              <w:rPr>
                <w:rFonts w:ascii="Times New Roman" w:eastAsia="DFKai-SB" w:hAnsi="Times New Roman"/>
                <w:b/>
                <w:bCs/>
                <w:color w:val="FFFFFF" w:themeColor="background1"/>
                <w:szCs w:val="24"/>
              </w:rPr>
            </w:pPr>
            <w:r w:rsidRPr="00B225D4">
              <w:rPr>
                <w:rFonts w:ascii="Times New Roman" w:eastAsia="DFKai-SB" w:hAnsi="Times New Roman" w:hint="eastAsia"/>
                <w:b/>
                <w:bCs/>
                <w:color w:val="FFFFFF" w:themeColor="background1"/>
                <w:szCs w:val="24"/>
              </w:rPr>
              <w:t>mt5-</w:t>
            </w:r>
            <w:r>
              <w:rPr>
                <w:rFonts w:ascii="Times New Roman" w:eastAsia="DFKai-SB" w:hAnsi="Times New Roman"/>
                <w:b/>
                <w:bCs/>
                <w:color w:val="FFFFFF" w:themeColor="background1"/>
                <w:szCs w:val="24"/>
              </w:rPr>
              <w:t>small +</w:t>
            </w:r>
          </w:p>
          <w:p w14:paraId="09915A53" w14:textId="0469BDDD" w:rsidR="000C6CFF" w:rsidRPr="0040411B" w:rsidRDefault="00682835" w:rsidP="00682835">
            <w:pPr>
              <w:jc w:val="center"/>
              <w:rPr>
                <w:rFonts w:ascii="Times New Roman" w:eastAsia="DFKai-SB" w:hAnsi="Times New Roman"/>
                <w:b/>
                <w:bCs/>
                <w:color w:val="FFFFFF" w:themeColor="background1"/>
                <w:sz w:val="28"/>
                <w:szCs w:val="28"/>
              </w:rPr>
            </w:pPr>
            <w:r w:rsidRPr="00B225D4">
              <w:rPr>
                <w:rFonts w:ascii="Times New Roman" w:eastAsia="DFKai-SB" w:hAnsi="Times New Roman" w:hint="eastAsia"/>
                <w:b/>
                <w:bCs/>
                <w:color w:val="FFFFFF" w:themeColor="background1"/>
                <w:szCs w:val="24"/>
              </w:rPr>
              <w:t>簡體訓練集</w:t>
            </w:r>
          </w:p>
        </w:tc>
        <w:tc>
          <w:tcPr>
            <w:tcW w:w="758" w:type="pct"/>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tcPr>
          <w:p w14:paraId="2842CDC3" w14:textId="77777777" w:rsidR="000C6CFF" w:rsidRPr="0040411B" w:rsidRDefault="000C6CFF" w:rsidP="0084306E">
            <w:pPr>
              <w:jc w:val="center"/>
              <w:rPr>
                <w:rFonts w:ascii="Times New Roman" w:eastAsia="DFKai-SB" w:hAnsi="Times New Roman"/>
                <w:sz w:val="28"/>
                <w:szCs w:val="28"/>
              </w:rPr>
            </w:pPr>
            <w:r w:rsidRPr="0040411B">
              <w:rPr>
                <w:rFonts w:ascii="Times New Roman" w:eastAsia="DFKai-SB" w:hAnsi="Times New Roman"/>
                <w:sz w:val="28"/>
                <w:szCs w:val="24"/>
              </w:rPr>
              <w:t>0.92</w:t>
            </w:r>
            <w:r w:rsidRPr="0040411B">
              <w:rPr>
                <w:rFonts w:ascii="Times New Roman" w:eastAsia="DFKai-SB" w:hAnsi="Times New Roman" w:hint="eastAsia"/>
                <w:sz w:val="28"/>
                <w:szCs w:val="24"/>
              </w:rPr>
              <w:t>5</w:t>
            </w:r>
          </w:p>
        </w:tc>
        <w:tc>
          <w:tcPr>
            <w:tcW w:w="644" w:type="pct"/>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tcPr>
          <w:p w14:paraId="25DC8C3E" w14:textId="77777777" w:rsidR="000C6CFF" w:rsidRPr="0040411B" w:rsidRDefault="000C6CFF" w:rsidP="0084306E">
            <w:pPr>
              <w:jc w:val="center"/>
              <w:rPr>
                <w:rFonts w:ascii="Times New Roman" w:eastAsia="DFKai-SB" w:hAnsi="Times New Roman"/>
                <w:sz w:val="28"/>
                <w:szCs w:val="28"/>
              </w:rPr>
            </w:pPr>
            <w:r w:rsidRPr="0040411B">
              <w:rPr>
                <w:rFonts w:ascii="Times New Roman" w:eastAsia="DFKai-SB" w:hAnsi="Times New Roman"/>
                <w:sz w:val="28"/>
                <w:szCs w:val="24"/>
              </w:rPr>
              <w:t>0.872</w:t>
            </w:r>
          </w:p>
        </w:tc>
        <w:tc>
          <w:tcPr>
            <w:tcW w:w="718" w:type="pct"/>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tcPr>
          <w:p w14:paraId="18FCF2EA" w14:textId="77777777" w:rsidR="000C6CFF" w:rsidRPr="0040411B" w:rsidRDefault="000C6CFF" w:rsidP="0084306E">
            <w:pPr>
              <w:jc w:val="center"/>
              <w:rPr>
                <w:rFonts w:ascii="Times New Roman" w:eastAsia="DFKai-SB" w:hAnsi="Times New Roman"/>
                <w:sz w:val="28"/>
                <w:szCs w:val="28"/>
              </w:rPr>
            </w:pPr>
            <w:r w:rsidRPr="0040411B">
              <w:rPr>
                <w:rFonts w:ascii="Times New Roman" w:eastAsia="DFKai-SB" w:hAnsi="Times New Roman"/>
                <w:sz w:val="28"/>
                <w:szCs w:val="24"/>
              </w:rPr>
              <w:t>0.888</w:t>
            </w:r>
          </w:p>
        </w:tc>
        <w:tc>
          <w:tcPr>
            <w:tcW w:w="654" w:type="pct"/>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tcPr>
          <w:p w14:paraId="3AFFC8AC" w14:textId="77777777" w:rsidR="000C6CFF" w:rsidRPr="0040411B" w:rsidRDefault="000C6CFF" w:rsidP="0084306E">
            <w:pPr>
              <w:jc w:val="center"/>
              <w:rPr>
                <w:rFonts w:ascii="Times New Roman" w:eastAsia="DFKai-SB" w:hAnsi="Times New Roman"/>
                <w:sz w:val="28"/>
                <w:szCs w:val="28"/>
              </w:rPr>
            </w:pPr>
            <w:r w:rsidRPr="0040411B">
              <w:rPr>
                <w:rFonts w:ascii="Times New Roman" w:eastAsia="DFKai-SB" w:hAnsi="Times New Roman"/>
                <w:sz w:val="28"/>
                <w:szCs w:val="24"/>
              </w:rPr>
              <w:t>0.760</w:t>
            </w:r>
          </w:p>
        </w:tc>
        <w:tc>
          <w:tcPr>
            <w:tcW w:w="820" w:type="pct"/>
            <w:tcBorders>
              <w:top w:val="single" w:sz="8" w:space="0" w:color="FFFFFF"/>
              <w:left w:val="single" w:sz="8" w:space="0" w:color="FFFFFF"/>
              <w:bottom w:val="single" w:sz="8" w:space="0" w:color="FFFFFF"/>
              <w:right w:val="single" w:sz="8" w:space="0" w:color="FFFFFF"/>
            </w:tcBorders>
            <w:shd w:val="clear" w:color="auto" w:fill="CFD5EA"/>
            <w:vAlign w:val="center"/>
          </w:tcPr>
          <w:p w14:paraId="01C23F86" w14:textId="77777777" w:rsidR="000C6CFF" w:rsidRPr="0040411B" w:rsidRDefault="000C6CFF" w:rsidP="0084306E">
            <w:pPr>
              <w:jc w:val="center"/>
              <w:rPr>
                <w:rFonts w:ascii="Times New Roman" w:eastAsia="DFKai-SB" w:hAnsi="Times New Roman"/>
                <w:sz w:val="28"/>
                <w:szCs w:val="28"/>
              </w:rPr>
            </w:pPr>
            <w:r w:rsidRPr="0040411B">
              <w:rPr>
                <w:rFonts w:ascii="Times New Roman" w:eastAsia="DFKai-SB" w:hAnsi="Times New Roman"/>
                <w:sz w:val="28"/>
                <w:szCs w:val="28"/>
              </w:rPr>
              <w:t>4h 40m 46s</w:t>
            </w:r>
          </w:p>
        </w:tc>
        <w:tc>
          <w:tcPr>
            <w:tcW w:w="504" w:type="pct"/>
            <w:tcBorders>
              <w:top w:val="single" w:sz="8" w:space="0" w:color="FFFFFF"/>
              <w:left w:val="single" w:sz="8" w:space="0" w:color="FFFFFF"/>
              <w:bottom w:val="single" w:sz="8" w:space="0" w:color="FFFFFF"/>
              <w:right w:val="single" w:sz="8" w:space="0" w:color="FFFFFF"/>
            </w:tcBorders>
            <w:shd w:val="clear" w:color="auto" w:fill="CFD5EA"/>
            <w:vAlign w:val="center"/>
          </w:tcPr>
          <w:p w14:paraId="140BA8FC" w14:textId="77777777" w:rsidR="000C6CFF" w:rsidRPr="0040411B" w:rsidRDefault="000C6CFF" w:rsidP="0084306E">
            <w:pPr>
              <w:jc w:val="center"/>
              <w:rPr>
                <w:rFonts w:ascii="Times New Roman" w:eastAsia="DFKai-SB" w:hAnsi="Times New Roman"/>
                <w:sz w:val="28"/>
                <w:szCs w:val="28"/>
              </w:rPr>
            </w:pPr>
            <w:r w:rsidRPr="0040411B">
              <w:rPr>
                <w:rFonts w:ascii="Times New Roman" w:eastAsia="DFKai-SB" w:hAnsi="Times New Roman" w:hint="eastAsia"/>
                <w:sz w:val="28"/>
                <w:szCs w:val="28"/>
              </w:rPr>
              <w:t>15</w:t>
            </w:r>
          </w:p>
        </w:tc>
      </w:tr>
    </w:tbl>
    <w:p w14:paraId="0CD5197C" w14:textId="1E26A8FF" w:rsidR="000C6CFF" w:rsidRDefault="000C6CFF" w:rsidP="007B07F3">
      <w:pPr>
        <w:widowControl/>
        <w:rPr>
          <w:rStyle w:val="normaltextrun"/>
          <w:rFonts w:ascii="Times New Roman" w:eastAsia="DFKai-SB" w:hAnsi="Times New Roman" w:cs="Calibri Light"/>
          <w:b/>
          <w:bCs/>
          <w:lang w:val="pt-PT"/>
        </w:rPr>
      </w:pPr>
    </w:p>
    <w:p w14:paraId="0F07C406" w14:textId="3C8FA964" w:rsidR="008D2B7A" w:rsidRPr="008D2B7A" w:rsidRDefault="008D2B7A" w:rsidP="008D2B7A">
      <w:pPr>
        <w:widowControl/>
        <w:rPr>
          <w:rStyle w:val="normaltextrun"/>
          <w:rFonts w:ascii="Times New Roman" w:eastAsia="DFKai-SB" w:hAnsi="Times New Roman" w:cs="Calibri Light"/>
          <w:b/>
          <w:bCs/>
          <w:lang w:val="pt-PT"/>
        </w:rPr>
      </w:pPr>
      <w:r>
        <w:rPr>
          <w:rStyle w:val="normaltextrun"/>
          <w:rFonts w:ascii="Times New Roman" w:eastAsia="DFKai-SB" w:hAnsi="Times New Roman" w:cs="Calibri Light"/>
          <w:b/>
          <w:bCs/>
          <w:lang w:val="pt-PT"/>
        </w:rPr>
        <w:br w:type="page"/>
      </w:r>
    </w:p>
    <w:p w14:paraId="63C50BAA" w14:textId="62259CAA" w:rsidR="00AE5100" w:rsidRPr="0040411B" w:rsidRDefault="00AE5100" w:rsidP="00E3404B">
      <w:pPr>
        <w:pStyle w:val="a7"/>
        <w:numPr>
          <w:ilvl w:val="0"/>
          <w:numId w:val="22"/>
        </w:numPr>
        <w:ind w:leftChars="0" w:left="340" w:hanging="482"/>
        <w:outlineLvl w:val="1"/>
        <w:rPr>
          <w:rStyle w:val="normaltextrun"/>
          <w:rFonts w:ascii="Times New Roman" w:eastAsia="DFKai-SB" w:hAnsi="Times New Roman"/>
          <w:b/>
          <w:bCs/>
          <w:sz w:val="32"/>
          <w:szCs w:val="32"/>
        </w:rPr>
      </w:pPr>
      <w:bookmarkStart w:id="166" w:name="_Toc138971118"/>
      <w:r w:rsidRPr="0040411B">
        <w:rPr>
          <w:rStyle w:val="normaltextrun"/>
          <w:rFonts w:ascii="Times New Roman" w:eastAsia="DFKai-SB" w:hAnsi="Times New Roman" w:hint="eastAsia"/>
          <w:b/>
          <w:bCs/>
          <w:sz w:val="32"/>
          <w:szCs w:val="32"/>
        </w:rPr>
        <w:lastRenderedPageBreak/>
        <w:t>實驗</w:t>
      </w:r>
      <w:r w:rsidR="0015538F" w:rsidRPr="0040411B">
        <w:rPr>
          <w:rStyle w:val="normaltextrun"/>
          <w:rFonts w:ascii="Times New Roman" w:eastAsia="DFKai-SB" w:hAnsi="Times New Roman" w:hint="eastAsia"/>
          <w:b/>
          <w:bCs/>
          <w:sz w:val="32"/>
          <w:szCs w:val="32"/>
        </w:rPr>
        <w:t>五</w:t>
      </w:r>
      <w:r w:rsidRPr="0040411B">
        <w:rPr>
          <w:rStyle w:val="normaltextrun"/>
          <w:rFonts w:ascii="Times New Roman" w:eastAsia="DFKai-SB" w:hAnsi="Times New Roman" w:hint="eastAsia"/>
          <w:b/>
          <w:bCs/>
          <w:sz w:val="32"/>
          <w:szCs w:val="32"/>
        </w:rPr>
        <w:t>：</w:t>
      </w:r>
      <w:r w:rsidR="00CD782E">
        <w:rPr>
          <w:rStyle w:val="normaltextrun"/>
          <w:rFonts w:ascii="Times New Roman" w:eastAsia="DFKai-SB" w:hAnsi="Times New Roman" w:hint="eastAsia"/>
          <w:b/>
          <w:bCs/>
          <w:sz w:val="32"/>
          <w:szCs w:val="32"/>
        </w:rPr>
        <w:t>調整</w:t>
      </w:r>
      <w:r w:rsidR="0015538F" w:rsidRPr="0040411B">
        <w:rPr>
          <w:rStyle w:val="normaltextrun"/>
          <w:rFonts w:ascii="Times New Roman" w:eastAsia="DFKai-SB" w:hAnsi="Times New Roman" w:hint="eastAsia"/>
          <w:b/>
          <w:bCs/>
          <w:sz w:val="32"/>
          <w:szCs w:val="32"/>
        </w:rPr>
        <w:t>預訓練語言模型</w:t>
      </w:r>
      <w:bookmarkEnd w:id="166"/>
    </w:p>
    <w:p w14:paraId="63E7FA42" w14:textId="6A3CFD4A" w:rsidR="00C70794" w:rsidRPr="0040411B" w:rsidRDefault="00C70794" w:rsidP="00C70794">
      <w:pPr>
        <w:spacing w:line="360" w:lineRule="auto"/>
        <w:ind w:firstLineChars="200" w:firstLine="480"/>
        <w:jc w:val="both"/>
        <w:rPr>
          <w:rFonts w:ascii="Times New Roman" w:eastAsia="DFKai-SB" w:hAnsi="Times New Roman"/>
        </w:rPr>
      </w:pPr>
      <w:r w:rsidRPr="0040411B">
        <w:rPr>
          <w:rFonts w:ascii="Times New Roman" w:eastAsia="DFKai-SB" w:hAnsi="Times New Roman" w:hint="eastAsia"/>
        </w:rPr>
        <w:t>根據實驗</w:t>
      </w:r>
      <w:r w:rsidR="0022708F">
        <w:rPr>
          <w:rFonts w:ascii="Times New Roman" w:eastAsia="DFKai-SB" w:hAnsi="Times New Roman" w:hint="eastAsia"/>
        </w:rPr>
        <w:t>四</w:t>
      </w:r>
      <w:r w:rsidRPr="0040411B">
        <w:rPr>
          <w:rFonts w:ascii="Times New Roman" w:eastAsia="DFKai-SB" w:hAnsi="Times New Roman" w:hint="eastAsia"/>
        </w:rPr>
        <w:t>的做法延伸至實驗</w:t>
      </w:r>
      <w:r w:rsidR="0015538F" w:rsidRPr="0040411B">
        <w:rPr>
          <w:rFonts w:ascii="Times New Roman" w:eastAsia="DFKai-SB" w:hAnsi="Times New Roman" w:hint="eastAsia"/>
        </w:rPr>
        <w:t>五</w:t>
      </w:r>
      <w:r w:rsidRPr="0040411B">
        <w:rPr>
          <w:rFonts w:ascii="Times New Roman" w:eastAsia="DFKai-SB" w:hAnsi="Times New Roman" w:hint="eastAsia"/>
        </w:rPr>
        <w:t>，新增</w:t>
      </w:r>
      <w:r w:rsidR="000612A0">
        <w:rPr>
          <w:rFonts w:ascii="Times New Roman" w:eastAsia="DFKai-SB" w:hAnsi="Times New Roman" w:hint="eastAsia"/>
        </w:rPr>
        <w:t>顧</w:t>
      </w:r>
      <w:r w:rsidR="000612A0" w:rsidRPr="0040411B">
        <w:rPr>
          <w:rFonts w:ascii="Times New Roman" w:eastAsia="DFKai-SB" w:hAnsi="Times New Roman" w:hint="eastAsia"/>
        </w:rPr>
        <w:t>客</w:t>
      </w:r>
      <w:r w:rsidRPr="0040411B">
        <w:rPr>
          <w:rFonts w:ascii="Times New Roman" w:eastAsia="DFKai-SB" w:hAnsi="Times New Roman" w:hint="eastAsia"/>
        </w:rPr>
        <w:t>留言評論資料集筆數</w:t>
      </w:r>
      <w:r w:rsidRPr="0040411B">
        <w:rPr>
          <w:rStyle w:val="normaltextrun"/>
          <w:rFonts w:ascii="Times New Roman" w:eastAsia="DFKai-SB" w:hAnsi="Times New Roman" w:cs="Times New Roman" w:hint="eastAsia"/>
          <w:kern w:val="0"/>
          <w:szCs w:val="24"/>
        </w:rPr>
        <w:t>20,158</w:t>
      </w:r>
      <w:r w:rsidRPr="0040411B">
        <w:rPr>
          <w:rStyle w:val="normaltextrun"/>
          <w:rFonts w:ascii="Times New Roman" w:eastAsia="DFKai-SB" w:hAnsi="Times New Roman" w:cs="Times New Roman" w:hint="eastAsia"/>
          <w:kern w:val="0"/>
          <w:szCs w:val="24"/>
        </w:rPr>
        <w:t>筆</w:t>
      </w:r>
      <w:r w:rsidRPr="0040411B">
        <w:rPr>
          <w:rFonts w:ascii="Times New Roman" w:eastAsia="DFKai-SB" w:hAnsi="Times New Roman" w:hint="eastAsia"/>
        </w:rPr>
        <w:t>，</w:t>
      </w:r>
      <w:r w:rsidR="00DB7DB0">
        <w:rPr>
          <w:rFonts w:ascii="Times New Roman" w:eastAsia="DFKai-SB" w:hAnsi="Times New Roman" w:hint="eastAsia"/>
        </w:rPr>
        <w:t>原先</w:t>
      </w:r>
      <w:r w:rsidRPr="0040411B">
        <w:rPr>
          <w:rFonts w:ascii="Times New Roman" w:eastAsia="DFKai-SB" w:hAnsi="Times New Roman" w:hint="eastAsia"/>
        </w:rPr>
        <w:t>使用</w:t>
      </w:r>
      <w:r w:rsidRPr="0040411B">
        <w:rPr>
          <w:rFonts w:ascii="Times New Roman" w:eastAsia="DFKai-SB" w:hAnsi="Times New Roman"/>
        </w:rPr>
        <w:t>google/mt5-small</w:t>
      </w:r>
      <w:r w:rsidR="00DB7DB0">
        <w:rPr>
          <w:rFonts w:ascii="Times New Roman" w:eastAsia="DFKai-SB" w:hAnsi="Times New Roman" w:hint="eastAsia"/>
        </w:rPr>
        <w:t>調整為</w:t>
      </w:r>
      <w:r w:rsidR="00DB7DB0" w:rsidRPr="0040411B">
        <w:rPr>
          <w:rFonts w:ascii="Times New Roman" w:eastAsia="DFKai-SB" w:hAnsi="Times New Roman"/>
        </w:rPr>
        <w:t>google/mt5-</w:t>
      </w:r>
      <w:r w:rsidR="00DB7DB0">
        <w:rPr>
          <w:rFonts w:ascii="Times New Roman" w:eastAsia="DFKai-SB" w:hAnsi="Times New Roman"/>
        </w:rPr>
        <w:t>base</w:t>
      </w:r>
      <w:r w:rsidRPr="0040411B">
        <w:rPr>
          <w:rFonts w:ascii="Times New Roman" w:eastAsia="DFKai-SB" w:hAnsi="Times New Roman" w:hint="eastAsia"/>
        </w:rPr>
        <w:t>預訓練語言模型，</w:t>
      </w:r>
      <w:r w:rsidR="00DB7DB0">
        <w:rPr>
          <w:rFonts w:ascii="Times New Roman" w:eastAsia="DFKai-SB" w:hAnsi="Times New Roman" w:hint="eastAsia"/>
        </w:rPr>
        <w:t>分別</w:t>
      </w:r>
      <w:r w:rsidRPr="0040411B">
        <w:rPr>
          <w:rFonts w:ascii="Times New Roman" w:eastAsia="DFKai-SB" w:hAnsi="Times New Roman" w:hint="eastAsia"/>
        </w:rPr>
        <w:t>搭配</w:t>
      </w:r>
      <w:r w:rsidR="001C02F8">
        <w:rPr>
          <w:rFonts w:ascii="Times New Roman" w:eastAsia="DFKai-SB" w:hAnsi="Times New Roman" w:hint="eastAsia"/>
        </w:rPr>
        <w:t xml:space="preserve">  </w:t>
      </w:r>
      <w:r w:rsidRPr="0040411B">
        <w:rPr>
          <w:rFonts w:ascii="Times New Roman" w:eastAsia="DFKai-SB" w:hAnsi="Times New Roman" w:hint="eastAsia"/>
        </w:rPr>
        <w:t>簡體</w:t>
      </w:r>
      <w:r w:rsidR="00DB7DB0">
        <w:rPr>
          <w:rFonts w:ascii="Times New Roman" w:eastAsia="DFKai-SB" w:hAnsi="Times New Roman" w:hint="eastAsia"/>
        </w:rPr>
        <w:t>與繁體</w:t>
      </w:r>
      <w:r w:rsidRPr="0040411B">
        <w:rPr>
          <w:rFonts w:ascii="Times New Roman" w:eastAsia="DFKai-SB" w:hAnsi="Times New Roman" w:hint="eastAsia"/>
        </w:rPr>
        <w:t>訓練集做延伸，</w:t>
      </w:r>
      <w:r w:rsidR="00DB7DB0" w:rsidRPr="00DB7DB0">
        <w:rPr>
          <w:rFonts w:ascii="Times New Roman" w:eastAsia="DFKai-SB" w:hAnsi="Times New Roman" w:hint="eastAsia"/>
        </w:rPr>
        <w:t>本實驗任務是調整較大的預訓練語言模型，查看其</w:t>
      </w:r>
      <w:r w:rsidR="001C02F8">
        <w:rPr>
          <w:rFonts w:ascii="Times New Roman" w:eastAsia="DFKai-SB" w:hAnsi="Times New Roman" w:hint="eastAsia"/>
        </w:rPr>
        <w:t xml:space="preserve">  </w:t>
      </w:r>
      <w:r w:rsidR="00DB7DB0" w:rsidRPr="00DB7DB0">
        <w:rPr>
          <w:rFonts w:ascii="Times New Roman" w:eastAsia="DFKai-SB" w:hAnsi="Times New Roman" w:hint="eastAsia"/>
        </w:rPr>
        <w:t>準確率表現是否能有更好的結果。</w:t>
      </w:r>
    </w:p>
    <w:p w14:paraId="365B3408" w14:textId="77777777" w:rsidR="00C70794" w:rsidRPr="0040411B" w:rsidRDefault="00C70794" w:rsidP="00C70794">
      <w:pPr>
        <w:rPr>
          <w:rStyle w:val="normaltextrun"/>
          <w:rFonts w:ascii="Times New Roman" w:eastAsia="DFKai-SB" w:hAnsi="Times New Roman"/>
          <w:b/>
          <w:bCs/>
          <w:szCs w:val="24"/>
        </w:rPr>
      </w:pPr>
    </w:p>
    <w:p w14:paraId="77C74DF7" w14:textId="622C8FA7" w:rsidR="00357694" w:rsidRPr="0040411B" w:rsidRDefault="00357694" w:rsidP="00E3404B">
      <w:pPr>
        <w:pStyle w:val="a7"/>
        <w:numPr>
          <w:ilvl w:val="0"/>
          <w:numId w:val="28"/>
        </w:numPr>
        <w:ind w:leftChars="0"/>
        <w:rPr>
          <w:rStyle w:val="normaltextrun"/>
          <w:rFonts w:ascii="Times New Roman" w:eastAsia="DFKai-SB" w:hAnsi="Times New Roman"/>
          <w:b/>
          <w:bCs/>
          <w:sz w:val="28"/>
          <w:szCs w:val="28"/>
        </w:rPr>
      </w:pPr>
      <w:r w:rsidRPr="0040411B">
        <w:rPr>
          <w:rStyle w:val="normaltextrun"/>
          <w:rFonts w:ascii="Times New Roman" w:eastAsia="DFKai-SB" w:hAnsi="Times New Roman" w:hint="eastAsia"/>
          <w:b/>
          <w:bCs/>
          <w:sz w:val="28"/>
          <w:szCs w:val="28"/>
        </w:rPr>
        <w:t>實驗參數設定</w:t>
      </w:r>
    </w:p>
    <w:p w14:paraId="4AAE5CAC" w14:textId="55B10760" w:rsidR="00C70794" w:rsidRPr="0040411B" w:rsidRDefault="00C70794" w:rsidP="00C70794">
      <w:pPr>
        <w:spacing w:line="360" w:lineRule="auto"/>
        <w:ind w:firstLineChars="200" w:firstLine="480"/>
        <w:jc w:val="both"/>
        <w:rPr>
          <w:rStyle w:val="normaltextrun"/>
          <w:rFonts w:ascii="Times New Roman" w:eastAsia="DFKai-SB" w:hAnsi="Times New Roman" w:cs="Times New Roman"/>
          <w:kern w:val="0"/>
          <w:szCs w:val="24"/>
        </w:rPr>
      </w:pPr>
      <w:r w:rsidRPr="0040411B">
        <w:rPr>
          <w:rStyle w:val="normaltextrun"/>
          <w:rFonts w:ascii="Times New Roman" w:eastAsia="DFKai-SB" w:hAnsi="Times New Roman" w:cs="Times New Roman" w:hint="eastAsia"/>
          <w:kern w:val="0"/>
          <w:szCs w:val="24"/>
        </w:rPr>
        <w:t>本實驗</w:t>
      </w:r>
      <w:r w:rsidR="000612A0">
        <w:rPr>
          <w:rFonts w:ascii="Times New Roman" w:eastAsia="DFKai-SB" w:hAnsi="Times New Roman" w:hint="eastAsia"/>
        </w:rPr>
        <w:t>顧</w:t>
      </w:r>
      <w:r w:rsidR="000612A0" w:rsidRPr="0040411B">
        <w:rPr>
          <w:rFonts w:ascii="Times New Roman" w:eastAsia="DFKai-SB" w:hAnsi="Times New Roman" w:hint="eastAsia"/>
        </w:rPr>
        <w:t>客</w:t>
      </w:r>
      <w:r w:rsidRPr="0040411B">
        <w:rPr>
          <w:rStyle w:val="normaltextrun"/>
          <w:rFonts w:ascii="Times New Roman" w:eastAsia="DFKai-SB" w:hAnsi="Times New Roman" w:cs="Times New Roman" w:hint="eastAsia"/>
          <w:kern w:val="0"/>
          <w:szCs w:val="24"/>
        </w:rPr>
        <w:t>留言資料集</w:t>
      </w:r>
      <w:r w:rsidRPr="0040411B">
        <w:rPr>
          <w:rStyle w:val="normaltextrun"/>
          <w:rFonts w:ascii="Times New Roman" w:eastAsia="DFKai-SB" w:hAnsi="Times New Roman" w:cs="Times New Roman" w:hint="eastAsia"/>
          <w:kern w:val="0"/>
          <w:szCs w:val="24"/>
        </w:rPr>
        <w:t>20,158</w:t>
      </w:r>
      <w:r w:rsidRPr="0040411B">
        <w:rPr>
          <w:rStyle w:val="normaltextrun"/>
          <w:rFonts w:ascii="Times New Roman" w:eastAsia="DFKai-SB" w:hAnsi="Times New Roman" w:cs="Times New Roman" w:hint="eastAsia"/>
          <w:kern w:val="0"/>
          <w:szCs w:val="24"/>
        </w:rPr>
        <w:t>筆，分別做上述三項任務，總共有</w:t>
      </w:r>
      <w:r w:rsidRPr="0040411B">
        <w:rPr>
          <w:rStyle w:val="normaltextrun"/>
          <w:rFonts w:ascii="Times New Roman" w:eastAsia="DFKai-SB" w:hAnsi="Times New Roman" w:cs="Times New Roman"/>
          <w:kern w:val="0"/>
          <w:szCs w:val="24"/>
        </w:rPr>
        <w:t>60</w:t>
      </w:r>
      <w:r w:rsidRPr="0040411B">
        <w:rPr>
          <w:rStyle w:val="normaltextrun"/>
          <w:rFonts w:ascii="Times New Roman" w:eastAsia="DFKai-SB" w:hAnsi="Times New Roman" w:cs="Times New Roman" w:hint="eastAsia"/>
          <w:kern w:val="0"/>
          <w:szCs w:val="24"/>
        </w:rPr>
        <w:t>,</w:t>
      </w:r>
      <w:r w:rsidRPr="0040411B">
        <w:rPr>
          <w:rStyle w:val="normaltextrun"/>
          <w:rFonts w:ascii="Times New Roman" w:eastAsia="DFKai-SB" w:hAnsi="Times New Roman" w:cs="Times New Roman"/>
          <w:kern w:val="0"/>
          <w:szCs w:val="24"/>
        </w:rPr>
        <w:t>474</w:t>
      </w:r>
      <w:r w:rsidRPr="0040411B">
        <w:rPr>
          <w:rStyle w:val="normaltextrun"/>
          <w:rFonts w:ascii="Times New Roman" w:eastAsia="DFKai-SB" w:hAnsi="Times New Roman" w:cs="Times New Roman" w:hint="eastAsia"/>
          <w:kern w:val="0"/>
          <w:szCs w:val="24"/>
        </w:rPr>
        <w:t>筆資料，將資料切割成</w:t>
      </w:r>
      <w:r w:rsidRPr="0040411B">
        <w:rPr>
          <w:rStyle w:val="normaltextrun"/>
          <w:rFonts w:ascii="Times New Roman" w:eastAsia="DFKai-SB" w:hAnsi="Times New Roman" w:cs="Times New Roman" w:hint="eastAsia"/>
          <w:kern w:val="0"/>
          <w:szCs w:val="24"/>
        </w:rPr>
        <w:t>9:1</w:t>
      </w:r>
      <w:r w:rsidRPr="0040411B">
        <w:rPr>
          <w:rStyle w:val="normaltextrun"/>
          <w:rFonts w:ascii="Times New Roman" w:eastAsia="DFKai-SB" w:hAnsi="Times New Roman" w:cs="Times New Roman" w:hint="eastAsia"/>
          <w:kern w:val="0"/>
          <w:szCs w:val="24"/>
        </w:rPr>
        <w:t>，訓練集</w:t>
      </w:r>
      <w:r w:rsidRPr="0040411B">
        <w:rPr>
          <w:rStyle w:val="normaltextrun"/>
          <w:rFonts w:ascii="Times New Roman" w:eastAsia="DFKai-SB" w:hAnsi="Times New Roman" w:cs="Times New Roman"/>
          <w:kern w:val="0"/>
          <w:szCs w:val="24"/>
        </w:rPr>
        <w:t>54,426</w:t>
      </w:r>
      <w:r w:rsidRPr="0040411B">
        <w:rPr>
          <w:rStyle w:val="normaltextrun"/>
          <w:rFonts w:ascii="Times New Roman" w:eastAsia="DFKai-SB" w:hAnsi="Times New Roman" w:cs="Times New Roman" w:hint="eastAsia"/>
          <w:kern w:val="0"/>
          <w:szCs w:val="24"/>
        </w:rPr>
        <w:t>筆與測試集</w:t>
      </w:r>
      <w:r w:rsidRPr="0040411B">
        <w:rPr>
          <w:rStyle w:val="normaltextrun"/>
          <w:rFonts w:ascii="Times New Roman" w:eastAsia="DFKai-SB" w:hAnsi="Times New Roman" w:cs="Times New Roman"/>
          <w:kern w:val="0"/>
          <w:szCs w:val="24"/>
        </w:rPr>
        <w:t>6,047</w:t>
      </w:r>
      <w:r w:rsidRPr="0040411B">
        <w:rPr>
          <w:rStyle w:val="normaltextrun"/>
          <w:rFonts w:ascii="Times New Roman" w:eastAsia="DFKai-SB" w:hAnsi="Times New Roman" w:cs="Times New Roman" w:hint="eastAsia"/>
          <w:kern w:val="0"/>
          <w:szCs w:val="24"/>
        </w:rPr>
        <w:t>筆，預訓練語言模型使用</w:t>
      </w:r>
      <w:r w:rsidRPr="0040411B">
        <w:rPr>
          <w:rStyle w:val="normaltextrun"/>
          <w:rFonts w:ascii="Times New Roman" w:eastAsia="DFKai-SB" w:hAnsi="Times New Roman" w:cs="Times New Roman" w:hint="eastAsia"/>
          <w:kern w:val="0"/>
          <w:szCs w:val="24"/>
        </w:rPr>
        <w:t>google/mt5-base</w:t>
      </w:r>
      <w:r w:rsidRPr="0040411B">
        <w:rPr>
          <w:rStyle w:val="normaltextrun"/>
          <w:rFonts w:ascii="Times New Roman" w:eastAsia="DFKai-SB" w:hAnsi="Times New Roman" w:cs="Times New Roman" w:hint="eastAsia"/>
          <w:kern w:val="0"/>
          <w:szCs w:val="24"/>
        </w:rPr>
        <w:t>預訓練語言模型做訓練，將評論的內容最大長度</w:t>
      </w:r>
      <w:r w:rsidRPr="0040411B">
        <w:rPr>
          <w:rStyle w:val="normaltextrun"/>
          <w:rFonts w:ascii="Times New Roman" w:eastAsia="DFKai-SB" w:hAnsi="Times New Roman" w:cs="Times New Roman" w:hint="eastAsia"/>
          <w:kern w:val="0"/>
          <w:szCs w:val="24"/>
        </w:rPr>
        <w:t>(max_source_length)</w:t>
      </w:r>
      <w:r w:rsidRPr="0040411B">
        <w:rPr>
          <w:rStyle w:val="normaltextrun"/>
          <w:rFonts w:ascii="Times New Roman" w:eastAsia="DFKai-SB" w:hAnsi="Times New Roman" w:cs="Times New Roman" w:hint="eastAsia"/>
          <w:kern w:val="0"/>
          <w:szCs w:val="24"/>
        </w:rPr>
        <w:t>設為</w:t>
      </w:r>
      <w:r w:rsidRPr="0040411B">
        <w:rPr>
          <w:rStyle w:val="normaltextrun"/>
          <w:rFonts w:ascii="Times New Roman" w:eastAsia="DFKai-SB" w:hAnsi="Times New Roman" w:cs="Times New Roman" w:hint="eastAsia"/>
          <w:kern w:val="0"/>
          <w:szCs w:val="24"/>
        </w:rPr>
        <w:t>128</w:t>
      </w:r>
      <w:r w:rsidRPr="0040411B">
        <w:rPr>
          <w:rStyle w:val="normaltextrun"/>
          <w:rFonts w:ascii="Times New Roman" w:eastAsia="DFKai-SB" w:hAnsi="Times New Roman" w:cs="Times New Roman" w:hint="eastAsia"/>
          <w:kern w:val="0"/>
          <w:szCs w:val="24"/>
        </w:rPr>
        <w:t>，各項任務分類標記的標籤最大長度</w:t>
      </w:r>
      <w:r w:rsidRPr="0040411B">
        <w:rPr>
          <w:rStyle w:val="normaltextrun"/>
          <w:rFonts w:ascii="Times New Roman" w:eastAsia="DFKai-SB" w:hAnsi="Times New Roman" w:cs="Times New Roman" w:hint="eastAsia"/>
          <w:kern w:val="0"/>
          <w:szCs w:val="24"/>
        </w:rPr>
        <w:t xml:space="preserve"> (target_max_token_len)</w:t>
      </w:r>
      <w:r w:rsidRPr="0040411B">
        <w:rPr>
          <w:rStyle w:val="normaltextrun"/>
          <w:rFonts w:ascii="Times New Roman" w:eastAsia="DFKai-SB" w:hAnsi="Times New Roman" w:cs="Times New Roman" w:hint="eastAsia"/>
          <w:kern w:val="0"/>
          <w:szCs w:val="24"/>
        </w:rPr>
        <w:t>設為</w:t>
      </w:r>
      <w:r w:rsidRPr="0040411B">
        <w:rPr>
          <w:rStyle w:val="normaltextrun"/>
          <w:rFonts w:ascii="Times New Roman" w:eastAsia="DFKai-SB" w:hAnsi="Times New Roman" w:cs="Times New Roman" w:hint="eastAsia"/>
          <w:kern w:val="0"/>
          <w:szCs w:val="24"/>
        </w:rPr>
        <w:t>30</w:t>
      </w:r>
      <w:r w:rsidRPr="0040411B">
        <w:rPr>
          <w:rStyle w:val="normaltextrun"/>
          <w:rFonts w:ascii="Times New Roman" w:eastAsia="DFKai-SB" w:hAnsi="Times New Roman" w:cs="Times New Roman" w:hint="eastAsia"/>
          <w:kern w:val="0"/>
          <w:szCs w:val="24"/>
        </w:rPr>
        <w:t>，批次量</w:t>
      </w:r>
      <w:r w:rsidRPr="0040411B">
        <w:rPr>
          <w:rStyle w:val="normaltextrun"/>
          <w:rFonts w:ascii="Times New Roman" w:eastAsia="DFKai-SB" w:hAnsi="Times New Roman" w:cs="Times New Roman" w:hint="eastAsia"/>
          <w:kern w:val="0"/>
          <w:szCs w:val="24"/>
        </w:rPr>
        <w:t xml:space="preserve"> (batch_size)</w:t>
      </w:r>
      <w:r w:rsidRPr="0040411B">
        <w:rPr>
          <w:rStyle w:val="normaltextrun"/>
          <w:rFonts w:ascii="Times New Roman" w:eastAsia="DFKai-SB" w:hAnsi="Times New Roman" w:cs="Times New Roman" w:hint="eastAsia"/>
          <w:kern w:val="0"/>
          <w:szCs w:val="24"/>
        </w:rPr>
        <w:t>設為</w:t>
      </w:r>
      <w:r w:rsidRPr="0040411B">
        <w:rPr>
          <w:rStyle w:val="normaltextrun"/>
          <w:rFonts w:ascii="Times New Roman" w:eastAsia="DFKai-SB" w:hAnsi="Times New Roman" w:cs="Times New Roman" w:hint="eastAsia"/>
          <w:kern w:val="0"/>
          <w:szCs w:val="24"/>
        </w:rPr>
        <w:t>8</w:t>
      </w:r>
      <w:r w:rsidRPr="0040411B">
        <w:rPr>
          <w:rStyle w:val="normaltextrun"/>
          <w:rFonts w:ascii="Times New Roman" w:eastAsia="DFKai-SB" w:hAnsi="Times New Roman" w:cs="Times New Roman" w:hint="eastAsia"/>
          <w:kern w:val="0"/>
          <w:szCs w:val="24"/>
        </w:rPr>
        <w:t>，並使用</w:t>
      </w:r>
      <w:r w:rsidRPr="0040411B">
        <w:rPr>
          <w:rStyle w:val="normaltextrun"/>
          <w:rFonts w:ascii="Times New Roman" w:eastAsia="DFKai-SB" w:hAnsi="Times New Roman" w:cs="Times New Roman" w:hint="eastAsia"/>
          <w:kern w:val="0"/>
          <w:szCs w:val="24"/>
        </w:rPr>
        <w:t>GPU(use_gpu=True)</w:t>
      </w:r>
      <w:r w:rsidRPr="0040411B">
        <w:rPr>
          <w:rStyle w:val="normaltextrun"/>
          <w:rFonts w:ascii="Times New Roman" w:eastAsia="DFKai-SB" w:hAnsi="Times New Roman" w:cs="Times New Roman" w:hint="eastAsia"/>
          <w:kern w:val="0"/>
          <w:szCs w:val="24"/>
        </w:rPr>
        <w:t>訓練</w:t>
      </w:r>
      <w:r w:rsidRPr="0040411B">
        <w:rPr>
          <w:rStyle w:val="normaltextrun"/>
          <w:rFonts w:ascii="Times New Roman" w:eastAsia="DFKai-SB" w:hAnsi="Times New Roman" w:cs="Times New Roman" w:hint="eastAsia"/>
          <w:kern w:val="0"/>
          <w:szCs w:val="24"/>
        </w:rPr>
        <w:t>3</w:t>
      </w:r>
      <w:r w:rsidRPr="0040411B">
        <w:rPr>
          <w:rStyle w:val="normaltextrun"/>
          <w:rFonts w:ascii="Times New Roman" w:eastAsia="DFKai-SB" w:hAnsi="Times New Roman" w:cs="Times New Roman" w:hint="eastAsia"/>
          <w:kern w:val="0"/>
          <w:szCs w:val="24"/>
        </w:rPr>
        <w:t>個回合</w:t>
      </w:r>
      <w:r w:rsidRPr="0040411B">
        <w:rPr>
          <w:rStyle w:val="normaltextrun"/>
          <w:rFonts w:ascii="Times New Roman" w:eastAsia="DFKai-SB" w:hAnsi="Times New Roman" w:cs="Times New Roman" w:hint="eastAsia"/>
          <w:kern w:val="0"/>
          <w:szCs w:val="24"/>
        </w:rPr>
        <w:t>(Epochs)</w:t>
      </w:r>
      <w:r w:rsidRPr="0040411B">
        <w:rPr>
          <w:rStyle w:val="normaltextrun"/>
          <w:rFonts w:ascii="Times New Roman" w:eastAsia="DFKai-SB" w:hAnsi="Times New Roman" w:cs="Times New Roman" w:hint="eastAsia"/>
          <w:kern w:val="0"/>
          <w:szCs w:val="24"/>
        </w:rPr>
        <w:t>。</w:t>
      </w:r>
    </w:p>
    <w:p w14:paraId="1E260CC6" w14:textId="77777777" w:rsidR="00C70794" w:rsidRPr="0040411B" w:rsidRDefault="00C70794" w:rsidP="00C70794">
      <w:pPr>
        <w:spacing w:line="360" w:lineRule="auto"/>
        <w:jc w:val="both"/>
        <w:rPr>
          <w:rStyle w:val="normaltextrun"/>
          <w:rFonts w:ascii="Times New Roman" w:eastAsia="DFKai-SB" w:hAnsi="Times New Roman" w:cs="Times New Roman"/>
          <w:kern w:val="0"/>
          <w:szCs w:val="24"/>
        </w:rPr>
      </w:pPr>
    </w:p>
    <w:p w14:paraId="34C4DD0D" w14:textId="608641E3" w:rsidR="00C70794" w:rsidRPr="0040411B" w:rsidRDefault="00C70794" w:rsidP="00D7749A">
      <w:pPr>
        <w:pStyle w:val="a7"/>
        <w:ind w:leftChars="0" w:left="0"/>
        <w:jc w:val="center"/>
        <w:rPr>
          <w:rFonts w:ascii="Times New Roman" w:eastAsia="DFKai-SB" w:hAnsi="Times New Roman"/>
          <w:szCs w:val="24"/>
        </w:rPr>
      </w:pPr>
      <w:bookmarkStart w:id="167" w:name="_Toc137418598"/>
      <w:r w:rsidRPr="0040411B">
        <w:rPr>
          <w:rFonts w:ascii="Times New Roman" w:eastAsia="DFKai-SB" w:hAnsi="Times New Roman" w:hint="eastAsia"/>
          <w:szCs w:val="24"/>
        </w:rPr>
        <w:t>表</w:t>
      </w:r>
      <w:r w:rsidR="00E22607" w:rsidRPr="0040411B">
        <w:rPr>
          <w:rStyle w:val="normaltextrun"/>
          <w:rFonts w:ascii="Times New Roman" w:eastAsia="DFKai-SB" w:hAnsi="Times New Roman" w:cs="Times New Roman" w:hint="eastAsia"/>
          <w:kern w:val="0"/>
          <w:szCs w:val="24"/>
        </w:rPr>
        <w:t>5-</w:t>
      </w:r>
      <w:r w:rsidR="00E22607" w:rsidRPr="0040411B">
        <w:rPr>
          <w:rStyle w:val="normaltextrun"/>
          <w:rFonts w:ascii="Times New Roman" w:eastAsia="DFKai-SB" w:hAnsi="Times New Roman" w:cs="Times New Roman"/>
          <w:kern w:val="0"/>
          <w:szCs w:val="24"/>
        </w:rPr>
        <w:fldChar w:fldCharType="begin"/>
      </w:r>
      <w:r w:rsidR="00E22607" w:rsidRPr="0040411B">
        <w:rPr>
          <w:rStyle w:val="normaltextrun"/>
          <w:rFonts w:ascii="Times New Roman" w:eastAsia="DFKai-SB" w:hAnsi="Times New Roman" w:cs="Times New Roman"/>
          <w:kern w:val="0"/>
          <w:szCs w:val="24"/>
        </w:rPr>
        <w:instrText xml:space="preserve"> </w:instrText>
      </w:r>
      <w:r w:rsidR="00E22607" w:rsidRPr="0040411B">
        <w:rPr>
          <w:rStyle w:val="normaltextrun"/>
          <w:rFonts w:ascii="Times New Roman" w:eastAsia="DFKai-SB" w:hAnsi="Times New Roman" w:cs="Times New Roman" w:hint="eastAsia"/>
          <w:kern w:val="0"/>
          <w:szCs w:val="24"/>
        </w:rPr>
        <w:instrText xml:space="preserve">SEQ </w:instrText>
      </w:r>
      <w:r w:rsidR="00E22607" w:rsidRPr="0040411B">
        <w:rPr>
          <w:rStyle w:val="normaltextrun"/>
          <w:rFonts w:ascii="Times New Roman" w:eastAsia="DFKai-SB" w:hAnsi="Times New Roman" w:cs="Times New Roman" w:hint="eastAsia"/>
          <w:kern w:val="0"/>
          <w:szCs w:val="24"/>
        </w:rPr>
        <w:instrText>表</w:instrText>
      </w:r>
      <w:r w:rsidR="00E22607" w:rsidRPr="0040411B">
        <w:rPr>
          <w:rStyle w:val="normaltextrun"/>
          <w:rFonts w:ascii="Times New Roman" w:eastAsia="DFKai-SB" w:hAnsi="Times New Roman" w:cs="Times New Roman" w:hint="eastAsia"/>
          <w:kern w:val="0"/>
          <w:szCs w:val="24"/>
        </w:rPr>
        <w:instrText>5- \* ARABIC</w:instrText>
      </w:r>
      <w:r w:rsidR="00E22607" w:rsidRPr="0040411B">
        <w:rPr>
          <w:rStyle w:val="normaltextrun"/>
          <w:rFonts w:ascii="Times New Roman" w:eastAsia="DFKai-SB" w:hAnsi="Times New Roman" w:cs="Times New Roman"/>
          <w:kern w:val="0"/>
          <w:szCs w:val="24"/>
        </w:rPr>
        <w:instrText xml:space="preserve"> </w:instrText>
      </w:r>
      <w:r w:rsidR="00E22607" w:rsidRPr="0040411B">
        <w:rPr>
          <w:rStyle w:val="normaltextrun"/>
          <w:rFonts w:ascii="Times New Roman" w:eastAsia="DFKai-SB" w:hAnsi="Times New Roman" w:cs="Times New Roman"/>
          <w:kern w:val="0"/>
          <w:szCs w:val="24"/>
        </w:rPr>
        <w:fldChar w:fldCharType="separate"/>
      </w:r>
      <w:r w:rsidR="00C23BD0">
        <w:rPr>
          <w:rStyle w:val="normaltextrun"/>
          <w:rFonts w:ascii="Times New Roman" w:eastAsia="DFKai-SB" w:hAnsi="Times New Roman" w:cs="Times New Roman"/>
          <w:noProof/>
          <w:kern w:val="0"/>
          <w:szCs w:val="24"/>
        </w:rPr>
        <w:t>6</w:t>
      </w:r>
      <w:r w:rsidR="00E22607" w:rsidRPr="0040411B">
        <w:rPr>
          <w:rStyle w:val="normaltextrun"/>
          <w:rFonts w:ascii="Times New Roman" w:eastAsia="DFKai-SB" w:hAnsi="Times New Roman" w:cs="Times New Roman"/>
          <w:kern w:val="0"/>
          <w:szCs w:val="24"/>
        </w:rPr>
        <w:fldChar w:fldCharType="end"/>
      </w:r>
      <w:r w:rsidRPr="0040411B">
        <w:rPr>
          <w:rFonts w:ascii="Times New Roman" w:eastAsia="DFKai-SB" w:hAnsi="Times New Roman" w:hint="eastAsia"/>
          <w:szCs w:val="24"/>
        </w:rPr>
        <w:t xml:space="preserve"> </w:t>
      </w:r>
      <w:r w:rsidR="00AC5E78" w:rsidRPr="00AC5E78">
        <w:rPr>
          <w:rStyle w:val="normaltextrun"/>
          <w:rFonts w:ascii="Times New Roman" w:eastAsia="DFKai-SB" w:hAnsi="Times New Roman" w:cs="Times New Roman" w:hint="eastAsia"/>
          <w:kern w:val="0"/>
          <w:szCs w:val="24"/>
        </w:rPr>
        <w:t>(</w:t>
      </w:r>
      <w:r w:rsidR="00AC5E78" w:rsidRPr="00AC5E78">
        <w:rPr>
          <w:rStyle w:val="normaltextrun"/>
          <w:rFonts w:ascii="Times New Roman" w:eastAsia="DFKai-SB" w:hAnsi="Times New Roman" w:cs="Times New Roman" w:hint="eastAsia"/>
          <w:kern w:val="0"/>
          <w:szCs w:val="24"/>
        </w:rPr>
        <w:t>實驗</w:t>
      </w:r>
      <w:r w:rsidR="00AC5E78">
        <w:rPr>
          <w:rStyle w:val="normaltextrun"/>
          <w:rFonts w:ascii="Times New Roman" w:eastAsia="DFKai-SB" w:hAnsi="Times New Roman" w:cs="Times New Roman" w:hint="eastAsia"/>
          <w:kern w:val="0"/>
          <w:szCs w:val="24"/>
        </w:rPr>
        <w:t>五</w:t>
      </w:r>
      <w:r w:rsidR="00AC5E78" w:rsidRPr="00AC5E78">
        <w:rPr>
          <w:rStyle w:val="normaltextrun"/>
          <w:rFonts w:ascii="Times New Roman" w:eastAsia="DFKai-SB" w:hAnsi="Times New Roman" w:cs="Times New Roman" w:hint="eastAsia"/>
          <w:kern w:val="0"/>
          <w:szCs w:val="24"/>
        </w:rPr>
        <w:t>)</w:t>
      </w:r>
      <w:r w:rsidR="00AC5E78" w:rsidRPr="0040411B">
        <w:rPr>
          <w:rStyle w:val="normaltextrun"/>
          <w:rFonts w:ascii="Times New Roman" w:eastAsia="DFKai-SB" w:hAnsi="Times New Roman" w:cs="Times New Roman" w:hint="eastAsia"/>
          <w:kern w:val="0"/>
          <w:szCs w:val="24"/>
        </w:rPr>
        <w:t>實驗參數表</w:t>
      </w:r>
      <w:r w:rsidRPr="0040411B">
        <w:rPr>
          <w:rFonts w:ascii="Times New Roman" w:eastAsia="DFKai-SB" w:hAnsi="Times New Roman" w:hint="eastAsia"/>
          <w:szCs w:val="24"/>
        </w:rPr>
        <w:t>-</w:t>
      </w:r>
      <w:r w:rsidRPr="0040411B">
        <w:rPr>
          <w:rFonts w:ascii="Times New Roman" w:eastAsia="DFKai-SB" w:hAnsi="Times New Roman"/>
        </w:rPr>
        <w:t xml:space="preserve"> </w:t>
      </w:r>
      <w:r w:rsidRPr="0040411B">
        <w:rPr>
          <w:rFonts w:ascii="Times New Roman" w:eastAsia="DFKai-SB" w:hAnsi="Times New Roman" w:hint="eastAsia"/>
          <w:szCs w:val="24"/>
        </w:rPr>
        <w:t>g</w:t>
      </w:r>
      <w:r w:rsidRPr="0040411B">
        <w:rPr>
          <w:rFonts w:ascii="Times New Roman" w:eastAsia="DFKai-SB" w:hAnsi="Times New Roman"/>
          <w:szCs w:val="24"/>
        </w:rPr>
        <w:t>oogle/mt5-base</w:t>
      </w:r>
      <w:bookmarkEnd w:id="167"/>
    </w:p>
    <w:tbl>
      <w:tblPr>
        <w:tblStyle w:val="ab"/>
        <w:tblW w:w="5000" w:type="pct"/>
        <w:jc w:val="center"/>
        <w:tblBorders>
          <w:top w:val="single" w:sz="12" w:space="0" w:color="323E4F" w:themeColor="text2" w:themeShade="BF"/>
          <w:bottom w:val="single" w:sz="12" w:space="0" w:color="323E4F" w:themeColor="text2" w:themeShade="BF"/>
        </w:tblBorders>
        <w:tblLook w:val="04A0" w:firstRow="1" w:lastRow="0" w:firstColumn="1" w:lastColumn="0" w:noHBand="0" w:noVBand="1"/>
      </w:tblPr>
      <w:tblGrid>
        <w:gridCol w:w="4966"/>
        <w:gridCol w:w="3346"/>
      </w:tblGrid>
      <w:tr w:rsidR="00C70794" w:rsidRPr="0040411B" w14:paraId="46BF3270" w14:textId="77777777" w:rsidTr="0084306E">
        <w:trPr>
          <w:jc w:val="center"/>
        </w:trPr>
        <w:tc>
          <w:tcPr>
            <w:tcW w:w="5000" w:type="pct"/>
            <w:gridSpan w:val="2"/>
            <w:tcBorders>
              <w:top w:val="single" w:sz="12" w:space="0" w:color="323E4F" w:themeColor="text2" w:themeShade="BF"/>
              <w:left w:val="nil"/>
              <w:bottom w:val="single" w:sz="12" w:space="0" w:color="323E4F" w:themeColor="text2" w:themeShade="BF"/>
              <w:right w:val="nil"/>
            </w:tcBorders>
            <w:shd w:val="clear" w:color="auto" w:fill="2E74B5" w:themeFill="accent5" w:themeFillShade="BF"/>
            <w:vAlign w:val="center"/>
          </w:tcPr>
          <w:p w14:paraId="7F60FC62" w14:textId="77777777" w:rsidR="00C70794" w:rsidRPr="0040411B" w:rsidRDefault="00C70794" w:rsidP="0084306E">
            <w:pPr>
              <w:pStyle w:val="a7"/>
              <w:ind w:leftChars="0" w:left="0"/>
              <w:jc w:val="center"/>
              <w:rPr>
                <w:rFonts w:ascii="Times New Roman" w:eastAsia="DFKai-SB" w:hAnsi="Times New Roman"/>
                <w:b/>
                <w:bCs/>
                <w:color w:val="FFFFFF" w:themeColor="background1"/>
              </w:rPr>
            </w:pPr>
            <w:r w:rsidRPr="0040411B">
              <w:rPr>
                <w:rFonts w:ascii="Times New Roman" w:eastAsia="DFKai-SB" w:hAnsi="Times New Roman" w:hint="eastAsia"/>
                <w:b/>
                <w:bCs/>
                <w:color w:val="FFFFFF" w:themeColor="background1"/>
              </w:rPr>
              <w:t>實驗參數</w:t>
            </w:r>
          </w:p>
        </w:tc>
      </w:tr>
      <w:tr w:rsidR="00C70794" w:rsidRPr="0040411B" w14:paraId="51B6010F" w14:textId="77777777" w:rsidTr="0084306E">
        <w:trPr>
          <w:jc w:val="center"/>
        </w:trPr>
        <w:tc>
          <w:tcPr>
            <w:tcW w:w="2987" w:type="pct"/>
            <w:tcBorders>
              <w:top w:val="single" w:sz="12" w:space="0" w:color="323E4F" w:themeColor="text2" w:themeShade="BF"/>
              <w:left w:val="nil"/>
              <w:bottom w:val="single" w:sz="4" w:space="0" w:color="auto"/>
              <w:right w:val="nil"/>
            </w:tcBorders>
            <w:vAlign w:val="center"/>
          </w:tcPr>
          <w:p w14:paraId="2FFECFD3" w14:textId="77777777" w:rsidR="00C70794" w:rsidRPr="0040411B" w:rsidRDefault="00C70794" w:rsidP="0084306E">
            <w:pPr>
              <w:widowControl/>
              <w:jc w:val="center"/>
              <w:textAlignment w:val="baseline"/>
              <w:rPr>
                <w:rFonts w:ascii="Times New Roman" w:eastAsia="DFKai-SB" w:hAnsi="Times New Roman" w:cs="PMingLiU"/>
                <w:szCs w:val="24"/>
              </w:rPr>
            </w:pPr>
            <w:r w:rsidRPr="0040411B">
              <w:rPr>
                <w:rFonts w:ascii="Times New Roman" w:eastAsia="DFKai-SB" w:hAnsi="Times New Roman" w:cs="PMingLiU" w:hint="eastAsia"/>
                <w:bCs/>
                <w:szCs w:val="24"/>
              </w:rPr>
              <w:t>實驗模型</w:t>
            </w:r>
            <w:r w:rsidRPr="0040411B">
              <w:rPr>
                <w:rFonts w:ascii="Times New Roman" w:eastAsia="DFKai-SB" w:hAnsi="Times New Roman"/>
                <w:bCs/>
                <w:szCs w:val="24"/>
              </w:rPr>
              <w:t xml:space="preserve"> (Model) </w:t>
            </w:r>
          </w:p>
        </w:tc>
        <w:tc>
          <w:tcPr>
            <w:tcW w:w="2013" w:type="pct"/>
            <w:tcBorders>
              <w:top w:val="single" w:sz="12" w:space="0" w:color="323E4F" w:themeColor="text2" w:themeShade="BF"/>
              <w:left w:val="nil"/>
              <w:bottom w:val="single" w:sz="4" w:space="0" w:color="auto"/>
              <w:right w:val="nil"/>
            </w:tcBorders>
          </w:tcPr>
          <w:p w14:paraId="5D77A306" w14:textId="77777777" w:rsidR="00C70794" w:rsidRPr="0040411B" w:rsidRDefault="00C70794" w:rsidP="0084306E">
            <w:pPr>
              <w:pStyle w:val="a7"/>
              <w:ind w:leftChars="0" w:left="0"/>
              <w:jc w:val="center"/>
              <w:rPr>
                <w:rFonts w:ascii="Times New Roman" w:eastAsia="DFKai-SB" w:hAnsi="Times New Roman"/>
                <w:szCs w:val="24"/>
              </w:rPr>
            </w:pPr>
            <w:r w:rsidRPr="0040411B">
              <w:rPr>
                <w:rFonts w:ascii="Times New Roman" w:eastAsia="DFKai-SB" w:hAnsi="Times New Roman"/>
                <w:szCs w:val="24"/>
              </w:rPr>
              <w:t>google/mt5-base</w:t>
            </w:r>
          </w:p>
        </w:tc>
      </w:tr>
      <w:tr w:rsidR="00C70794" w:rsidRPr="0040411B" w14:paraId="26C7F1DF" w14:textId="77777777" w:rsidTr="0084306E">
        <w:trPr>
          <w:jc w:val="center"/>
        </w:trPr>
        <w:tc>
          <w:tcPr>
            <w:tcW w:w="2987" w:type="pct"/>
            <w:tcBorders>
              <w:top w:val="single" w:sz="4" w:space="0" w:color="auto"/>
              <w:left w:val="nil"/>
              <w:bottom w:val="single" w:sz="4" w:space="0" w:color="auto"/>
              <w:right w:val="nil"/>
            </w:tcBorders>
          </w:tcPr>
          <w:p w14:paraId="4E537B28" w14:textId="77777777" w:rsidR="00C70794" w:rsidRPr="0040411B" w:rsidRDefault="00C70794" w:rsidP="0084306E">
            <w:pPr>
              <w:pStyle w:val="a7"/>
              <w:ind w:leftChars="0" w:left="0"/>
              <w:jc w:val="center"/>
              <w:rPr>
                <w:rFonts w:ascii="Times New Roman" w:eastAsia="DFKai-SB" w:hAnsi="Times New Roman"/>
              </w:rPr>
            </w:pPr>
            <w:r w:rsidRPr="0040411B">
              <w:rPr>
                <w:rFonts w:ascii="Times New Roman" w:eastAsia="DFKai-SB" w:hAnsi="Times New Roman" w:cs="PMingLiU" w:hint="eastAsia"/>
                <w:bCs/>
                <w:szCs w:val="24"/>
              </w:rPr>
              <w:t>內容最大長度</w:t>
            </w:r>
            <w:r w:rsidRPr="0040411B">
              <w:rPr>
                <w:rFonts w:ascii="Times New Roman" w:eastAsia="DFKai-SB" w:hAnsi="Times New Roman"/>
                <w:bCs/>
                <w:szCs w:val="24"/>
              </w:rPr>
              <w:t xml:space="preserve"> (source_max_token_len) </w:t>
            </w:r>
          </w:p>
        </w:tc>
        <w:tc>
          <w:tcPr>
            <w:tcW w:w="2013" w:type="pct"/>
            <w:tcBorders>
              <w:top w:val="single" w:sz="4" w:space="0" w:color="auto"/>
              <w:left w:val="nil"/>
              <w:bottom w:val="single" w:sz="4" w:space="0" w:color="auto"/>
              <w:right w:val="nil"/>
            </w:tcBorders>
          </w:tcPr>
          <w:p w14:paraId="73A89E25" w14:textId="77777777" w:rsidR="00C70794" w:rsidRPr="0040411B" w:rsidRDefault="00C70794" w:rsidP="0084306E">
            <w:pPr>
              <w:pStyle w:val="a7"/>
              <w:ind w:leftChars="0" w:left="0"/>
              <w:jc w:val="center"/>
              <w:rPr>
                <w:rFonts w:ascii="Times New Roman" w:eastAsia="DFKai-SB" w:hAnsi="Times New Roman"/>
              </w:rPr>
            </w:pPr>
            <w:r w:rsidRPr="0040411B">
              <w:rPr>
                <w:rFonts w:ascii="Times New Roman" w:eastAsia="DFKai-SB" w:hAnsi="Times New Roman"/>
                <w:szCs w:val="24"/>
              </w:rPr>
              <w:t>128 </w:t>
            </w:r>
          </w:p>
        </w:tc>
      </w:tr>
      <w:tr w:rsidR="00C70794" w:rsidRPr="0040411B" w14:paraId="1A4EA037" w14:textId="77777777" w:rsidTr="0084306E">
        <w:trPr>
          <w:jc w:val="center"/>
        </w:trPr>
        <w:tc>
          <w:tcPr>
            <w:tcW w:w="2987" w:type="pct"/>
            <w:tcBorders>
              <w:top w:val="single" w:sz="4" w:space="0" w:color="auto"/>
              <w:left w:val="nil"/>
              <w:bottom w:val="single" w:sz="4" w:space="0" w:color="auto"/>
              <w:right w:val="nil"/>
            </w:tcBorders>
          </w:tcPr>
          <w:p w14:paraId="5F96B860" w14:textId="77777777" w:rsidR="00C70794" w:rsidRPr="0040411B" w:rsidRDefault="00C70794" w:rsidP="0084306E">
            <w:pPr>
              <w:pStyle w:val="a7"/>
              <w:ind w:leftChars="0" w:left="0"/>
              <w:jc w:val="center"/>
              <w:rPr>
                <w:rFonts w:ascii="Times New Roman" w:eastAsia="DFKai-SB" w:hAnsi="Times New Roman"/>
              </w:rPr>
            </w:pPr>
            <w:r w:rsidRPr="0040411B">
              <w:rPr>
                <w:rFonts w:ascii="Times New Roman" w:eastAsia="DFKai-SB" w:hAnsi="Times New Roman" w:cs="PMingLiU" w:hint="eastAsia"/>
                <w:bCs/>
                <w:szCs w:val="24"/>
              </w:rPr>
              <w:t>標籤最大長度</w:t>
            </w:r>
            <w:r w:rsidRPr="0040411B">
              <w:rPr>
                <w:rFonts w:ascii="Times New Roman" w:eastAsia="DFKai-SB" w:hAnsi="Times New Roman"/>
                <w:bCs/>
                <w:szCs w:val="24"/>
              </w:rPr>
              <w:t xml:space="preserve"> (target_max_token_len) </w:t>
            </w:r>
          </w:p>
        </w:tc>
        <w:tc>
          <w:tcPr>
            <w:tcW w:w="2013" w:type="pct"/>
            <w:tcBorders>
              <w:top w:val="single" w:sz="4" w:space="0" w:color="auto"/>
              <w:left w:val="nil"/>
              <w:bottom w:val="single" w:sz="4" w:space="0" w:color="auto"/>
              <w:right w:val="nil"/>
            </w:tcBorders>
          </w:tcPr>
          <w:p w14:paraId="342C15D7" w14:textId="77777777" w:rsidR="00C70794" w:rsidRPr="0040411B" w:rsidRDefault="00C70794" w:rsidP="0084306E">
            <w:pPr>
              <w:pStyle w:val="a7"/>
              <w:ind w:leftChars="0" w:left="0"/>
              <w:jc w:val="center"/>
              <w:rPr>
                <w:rFonts w:ascii="Times New Roman" w:eastAsia="DFKai-SB" w:hAnsi="Times New Roman"/>
              </w:rPr>
            </w:pPr>
            <w:r w:rsidRPr="0040411B">
              <w:rPr>
                <w:rFonts w:ascii="Times New Roman" w:eastAsia="DFKai-SB" w:hAnsi="Times New Roman"/>
                <w:szCs w:val="24"/>
              </w:rPr>
              <w:t>30 </w:t>
            </w:r>
          </w:p>
        </w:tc>
      </w:tr>
      <w:tr w:rsidR="00C70794" w:rsidRPr="0040411B" w14:paraId="727377A2" w14:textId="77777777" w:rsidTr="0084306E">
        <w:trPr>
          <w:jc w:val="center"/>
        </w:trPr>
        <w:tc>
          <w:tcPr>
            <w:tcW w:w="2987" w:type="pct"/>
            <w:tcBorders>
              <w:top w:val="single" w:sz="4" w:space="0" w:color="auto"/>
              <w:left w:val="nil"/>
              <w:bottom w:val="single" w:sz="4" w:space="0" w:color="auto"/>
              <w:right w:val="nil"/>
            </w:tcBorders>
          </w:tcPr>
          <w:p w14:paraId="55651FEB" w14:textId="77777777" w:rsidR="00C70794" w:rsidRPr="0040411B" w:rsidRDefault="00C70794" w:rsidP="0084306E">
            <w:pPr>
              <w:pStyle w:val="a7"/>
              <w:ind w:leftChars="0" w:left="0"/>
              <w:jc w:val="center"/>
              <w:rPr>
                <w:rFonts w:ascii="Times New Roman" w:eastAsia="DFKai-SB" w:hAnsi="Times New Roman"/>
              </w:rPr>
            </w:pPr>
            <w:r w:rsidRPr="0040411B">
              <w:rPr>
                <w:rFonts w:ascii="Times New Roman" w:eastAsia="DFKai-SB" w:hAnsi="Times New Roman" w:cs="PMingLiU" w:hint="eastAsia"/>
                <w:bCs/>
                <w:szCs w:val="24"/>
              </w:rPr>
              <w:t>批次量</w:t>
            </w:r>
            <w:r w:rsidRPr="0040411B">
              <w:rPr>
                <w:rFonts w:ascii="Times New Roman" w:eastAsia="DFKai-SB" w:hAnsi="Times New Roman"/>
                <w:bCs/>
                <w:szCs w:val="24"/>
              </w:rPr>
              <w:t xml:space="preserve"> (batch_size) </w:t>
            </w:r>
          </w:p>
        </w:tc>
        <w:tc>
          <w:tcPr>
            <w:tcW w:w="2013" w:type="pct"/>
            <w:tcBorders>
              <w:top w:val="single" w:sz="4" w:space="0" w:color="auto"/>
              <w:left w:val="nil"/>
              <w:bottom w:val="single" w:sz="4" w:space="0" w:color="auto"/>
              <w:right w:val="nil"/>
            </w:tcBorders>
          </w:tcPr>
          <w:p w14:paraId="23864E38" w14:textId="77777777" w:rsidR="00C70794" w:rsidRPr="0040411B" w:rsidRDefault="00C70794" w:rsidP="0084306E">
            <w:pPr>
              <w:pStyle w:val="a7"/>
              <w:ind w:leftChars="0" w:left="0"/>
              <w:jc w:val="center"/>
              <w:rPr>
                <w:rFonts w:ascii="Times New Roman" w:eastAsia="DFKai-SB" w:hAnsi="Times New Roman"/>
              </w:rPr>
            </w:pPr>
            <w:r w:rsidRPr="0040411B">
              <w:rPr>
                <w:rFonts w:ascii="Times New Roman" w:eastAsia="DFKai-SB" w:hAnsi="Times New Roman" w:hint="eastAsia"/>
              </w:rPr>
              <w:t>8</w:t>
            </w:r>
          </w:p>
        </w:tc>
      </w:tr>
      <w:tr w:rsidR="00C70794" w:rsidRPr="0040411B" w14:paraId="4C605B22" w14:textId="77777777" w:rsidTr="0084306E">
        <w:trPr>
          <w:jc w:val="center"/>
        </w:trPr>
        <w:tc>
          <w:tcPr>
            <w:tcW w:w="2987" w:type="pct"/>
            <w:tcBorders>
              <w:top w:val="single" w:sz="4" w:space="0" w:color="auto"/>
              <w:left w:val="nil"/>
              <w:bottom w:val="single" w:sz="4" w:space="0" w:color="auto"/>
              <w:right w:val="nil"/>
            </w:tcBorders>
          </w:tcPr>
          <w:p w14:paraId="52C17205" w14:textId="77777777" w:rsidR="00C70794" w:rsidRPr="0040411B" w:rsidRDefault="00C70794" w:rsidP="0084306E">
            <w:pPr>
              <w:pStyle w:val="a7"/>
              <w:ind w:leftChars="0" w:left="0"/>
              <w:jc w:val="center"/>
              <w:rPr>
                <w:rFonts w:ascii="Times New Roman" w:eastAsia="DFKai-SB" w:hAnsi="Times New Roman"/>
              </w:rPr>
            </w:pPr>
            <w:r w:rsidRPr="0040411B">
              <w:rPr>
                <w:rFonts w:ascii="Times New Roman" w:eastAsia="DFKai-SB" w:hAnsi="Times New Roman" w:cs="PMingLiU" w:hint="eastAsia"/>
                <w:bCs/>
                <w:szCs w:val="24"/>
              </w:rPr>
              <w:t>回合</w:t>
            </w:r>
            <w:r w:rsidRPr="0040411B">
              <w:rPr>
                <w:rFonts w:ascii="Times New Roman" w:eastAsia="DFKai-SB" w:hAnsi="Times New Roman"/>
                <w:bCs/>
                <w:szCs w:val="24"/>
              </w:rPr>
              <w:t xml:space="preserve"> (max_epochs) </w:t>
            </w:r>
          </w:p>
        </w:tc>
        <w:tc>
          <w:tcPr>
            <w:tcW w:w="2013" w:type="pct"/>
            <w:tcBorders>
              <w:top w:val="single" w:sz="4" w:space="0" w:color="auto"/>
              <w:left w:val="nil"/>
              <w:bottom w:val="single" w:sz="4" w:space="0" w:color="auto"/>
              <w:right w:val="nil"/>
            </w:tcBorders>
          </w:tcPr>
          <w:p w14:paraId="62400082" w14:textId="77777777" w:rsidR="00C70794" w:rsidRPr="0040411B" w:rsidRDefault="00C70794" w:rsidP="0084306E">
            <w:pPr>
              <w:pStyle w:val="a7"/>
              <w:ind w:leftChars="0" w:left="0"/>
              <w:jc w:val="center"/>
              <w:rPr>
                <w:rFonts w:ascii="Times New Roman" w:eastAsia="DFKai-SB" w:hAnsi="Times New Roman"/>
              </w:rPr>
            </w:pPr>
            <w:r w:rsidRPr="0040411B">
              <w:rPr>
                <w:rFonts w:ascii="Times New Roman" w:eastAsia="DFKai-SB" w:hAnsi="Times New Roman" w:hint="eastAsia"/>
                <w:szCs w:val="24"/>
              </w:rPr>
              <w:t>3</w:t>
            </w:r>
          </w:p>
        </w:tc>
      </w:tr>
      <w:tr w:rsidR="00C70794" w:rsidRPr="0040411B" w14:paraId="0AAC8D5C" w14:textId="77777777" w:rsidTr="0084306E">
        <w:trPr>
          <w:jc w:val="center"/>
        </w:trPr>
        <w:tc>
          <w:tcPr>
            <w:tcW w:w="2987" w:type="pct"/>
            <w:tcBorders>
              <w:top w:val="single" w:sz="4" w:space="0" w:color="auto"/>
              <w:left w:val="nil"/>
              <w:bottom w:val="single" w:sz="4" w:space="0" w:color="auto"/>
              <w:right w:val="nil"/>
            </w:tcBorders>
          </w:tcPr>
          <w:p w14:paraId="27951460" w14:textId="77777777" w:rsidR="00C70794" w:rsidRPr="0040411B" w:rsidRDefault="00C70794" w:rsidP="0084306E">
            <w:pPr>
              <w:pStyle w:val="a7"/>
              <w:ind w:leftChars="0" w:left="0"/>
              <w:jc w:val="center"/>
              <w:rPr>
                <w:rFonts w:ascii="Times New Roman" w:eastAsia="DFKai-SB" w:hAnsi="Times New Roman"/>
              </w:rPr>
            </w:pPr>
            <w:r w:rsidRPr="0040411B">
              <w:rPr>
                <w:rFonts w:ascii="Times New Roman" w:eastAsia="DFKai-SB" w:hAnsi="Times New Roman" w:cs="PMingLiU" w:hint="eastAsia"/>
                <w:bCs/>
                <w:szCs w:val="24"/>
              </w:rPr>
              <w:t>是否使用</w:t>
            </w:r>
            <w:r w:rsidRPr="0040411B">
              <w:rPr>
                <w:rFonts w:ascii="Times New Roman" w:eastAsia="DFKai-SB" w:hAnsi="Times New Roman"/>
                <w:bCs/>
                <w:szCs w:val="24"/>
              </w:rPr>
              <w:t>GPU (use_gpu) </w:t>
            </w:r>
          </w:p>
        </w:tc>
        <w:tc>
          <w:tcPr>
            <w:tcW w:w="2013" w:type="pct"/>
            <w:tcBorders>
              <w:top w:val="single" w:sz="4" w:space="0" w:color="auto"/>
              <w:left w:val="nil"/>
              <w:bottom w:val="single" w:sz="4" w:space="0" w:color="auto"/>
              <w:right w:val="nil"/>
            </w:tcBorders>
          </w:tcPr>
          <w:p w14:paraId="1D3B655E" w14:textId="77777777" w:rsidR="00C70794" w:rsidRPr="0040411B" w:rsidRDefault="00C70794" w:rsidP="0084306E">
            <w:pPr>
              <w:pStyle w:val="a7"/>
              <w:ind w:leftChars="0" w:left="0"/>
              <w:jc w:val="center"/>
              <w:rPr>
                <w:rFonts w:ascii="Times New Roman" w:eastAsia="DFKai-SB" w:hAnsi="Times New Roman"/>
              </w:rPr>
            </w:pPr>
            <w:r w:rsidRPr="0040411B">
              <w:rPr>
                <w:rFonts w:ascii="Times New Roman" w:eastAsia="DFKai-SB" w:hAnsi="Times New Roman"/>
                <w:szCs w:val="24"/>
              </w:rPr>
              <w:t>True </w:t>
            </w:r>
          </w:p>
        </w:tc>
      </w:tr>
    </w:tbl>
    <w:p w14:paraId="18B7BD78" w14:textId="77777777" w:rsidR="00C70794" w:rsidRPr="0040411B" w:rsidRDefault="00C70794" w:rsidP="00C70794">
      <w:pPr>
        <w:spacing w:line="360" w:lineRule="auto"/>
        <w:jc w:val="both"/>
        <w:rPr>
          <w:rStyle w:val="normaltextrun"/>
          <w:rFonts w:ascii="Times New Roman" w:eastAsia="DFKai-SB" w:hAnsi="Times New Roman" w:cs="Times New Roman"/>
          <w:kern w:val="0"/>
          <w:szCs w:val="24"/>
        </w:rPr>
      </w:pPr>
    </w:p>
    <w:p w14:paraId="5BEC5D2A" w14:textId="77777777" w:rsidR="00C70794" w:rsidRPr="0040411B" w:rsidRDefault="00C70794" w:rsidP="00E3404B">
      <w:pPr>
        <w:pStyle w:val="a7"/>
        <w:numPr>
          <w:ilvl w:val="0"/>
          <w:numId w:val="28"/>
        </w:numPr>
        <w:ind w:leftChars="0"/>
        <w:rPr>
          <w:rStyle w:val="normaltextrun"/>
          <w:rFonts w:ascii="Times New Roman" w:eastAsia="DFKai-SB" w:hAnsi="Times New Roman"/>
          <w:b/>
          <w:bCs/>
          <w:sz w:val="28"/>
          <w:szCs w:val="28"/>
        </w:rPr>
      </w:pPr>
      <w:r w:rsidRPr="0040411B">
        <w:rPr>
          <w:rStyle w:val="normaltextrun"/>
          <w:rFonts w:ascii="Times New Roman" w:eastAsia="DFKai-SB" w:hAnsi="Times New Roman" w:hint="eastAsia"/>
          <w:b/>
          <w:bCs/>
          <w:sz w:val="28"/>
          <w:szCs w:val="28"/>
        </w:rPr>
        <w:t>實驗結果分析</w:t>
      </w:r>
    </w:p>
    <w:p w14:paraId="15BEF36B" w14:textId="77777777" w:rsidR="00C70794" w:rsidRPr="0040411B" w:rsidRDefault="00C70794" w:rsidP="00C70794">
      <w:pPr>
        <w:spacing w:line="360" w:lineRule="auto"/>
        <w:ind w:firstLineChars="200" w:firstLine="480"/>
        <w:jc w:val="both"/>
        <w:rPr>
          <w:rFonts w:ascii="Times New Roman" w:eastAsia="DFKai-SB" w:hAnsi="Times New Roman"/>
          <w:szCs w:val="24"/>
        </w:rPr>
      </w:pPr>
      <w:r w:rsidRPr="0040411B">
        <w:rPr>
          <w:rFonts w:ascii="Times New Roman" w:eastAsia="DFKai-SB" w:hAnsi="Times New Roman" w:hint="eastAsia"/>
          <w:szCs w:val="24"/>
        </w:rPr>
        <w:t>本實驗利用訓練集</w:t>
      </w:r>
      <w:r w:rsidRPr="0040411B">
        <w:rPr>
          <w:rStyle w:val="normaltextrun"/>
          <w:rFonts w:ascii="Times New Roman" w:eastAsia="DFKai-SB" w:hAnsi="Times New Roman" w:cs="Times New Roman"/>
          <w:kern w:val="0"/>
          <w:szCs w:val="24"/>
        </w:rPr>
        <w:t>54,426</w:t>
      </w:r>
      <w:r w:rsidRPr="0040411B">
        <w:rPr>
          <w:rFonts w:ascii="Times New Roman" w:eastAsia="DFKai-SB" w:hAnsi="Times New Roman" w:hint="eastAsia"/>
          <w:szCs w:val="24"/>
        </w:rPr>
        <w:t>筆，搭配預訓練語言模型</w:t>
      </w:r>
      <w:r w:rsidRPr="0040411B">
        <w:rPr>
          <w:rFonts w:ascii="Times New Roman" w:eastAsia="DFKai-SB" w:hAnsi="Times New Roman" w:hint="eastAsia"/>
          <w:szCs w:val="24"/>
        </w:rPr>
        <w:t>google/mt5-</w:t>
      </w:r>
      <w:r w:rsidRPr="0040411B">
        <w:rPr>
          <w:rFonts w:ascii="Times New Roman" w:eastAsia="DFKai-SB" w:hAnsi="Times New Roman"/>
          <w:szCs w:val="24"/>
        </w:rPr>
        <w:t>base</w:t>
      </w:r>
      <w:r w:rsidRPr="0040411B">
        <w:rPr>
          <w:rFonts w:ascii="Times New Roman" w:eastAsia="DFKai-SB" w:hAnsi="Times New Roman" w:hint="eastAsia"/>
          <w:szCs w:val="24"/>
        </w:rPr>
        <w:t>模型做訓練，訓練結束後，將得到的模型針對測試集</w:t>
      </w:r>
      <w:r w:rsidRPr="0040411B">
        <w:rPr>
          <w:rStyle w:val="normaltextrun"/>
          <w:rFonts w:ascii="Times New Roman" w:eastAsia="DFKai-SB" w:hAnsi="Times New Roman" w:cs="Times New Roman"/>
          <w:kern w:val="0"/>
          <w:szCs w:val="24"/>
        </w:rPr>
        <w:t>6,047</w:t>
      </w:r>
      <w:r w:rsidRPr="0040411B">
        <w:rPr>
          <w:rFonts w:ascii="Times New Roman" w:eastAsia="DFKai-SB" w:hAnsi="Times New Roman" w:hint="eastAsia"/>
          <w:szCs w:val="24"/>
        </w:rPr>
        <w:t>筆進行預測。</w:t>
      </w:r>
    </w:p>
    <w:p w14:paraId="598D1D92" w14:textId="19661D3E" w:rsidR="00C70794" w:rsidRPr="0040411B" w:rsidRDefault="00C70794" w:rsidP="00C70794">
      <w:pPr>
        <w:spacing w:line="360" w:lineRule="auto"/>
        <w:ind w:firstLineChars="200" w:firstLine="480"/>
        <w:jc w:val="both"/>
        <w:rPr>
          <w:rFonts w:ascii="Times New Roman" w:eastAsia="DFKai-SB" w:hAnsi="Times New Roman"/>
        </w:rPr>
      </w:pPr>
      <w:r w:rsidRPr="0040411B">
        <w:rPr>
          <w:rFonts w:ascii="Times New Roman" w:eastAsia="DFKai-SB" w:hAnsi="Times New Roman" w:hint="eastAsia"/>
        </w:rPr>
        <w:t>如</w:t>
      </w:r>
      <w:r w:rsidR="00351DBC">
        <w:rPr>
          <w:rFonts w:ascii="Times New Roman" w:eastAsia="DFKai-SB" w:hAnsi="Times New Roman"/>
        </w:rPr>
        <w:fldChar w:fldCharType="begin"/>
      </w:r>
      <w:r w:rsidR="00351DBC">
        <w:rPr>
          <w:rFonts w:ascii="Times New Roman" w:eastAsia="DFKai-SB" w:hAnsi="Times New Roman"/>
        </w:rPr>
        <w:instrText xml:space="preserve"> </w:instrText>
      </w:r>
      <w:r w:rsidR="00351DBC">
        <w:rPr>
          <w:rFonts w:ascii="Times New Roman" w:eastAsia="DFKai-SB" w:hAnsi="Times New Roman" w:hint="eastAsia"/>
        </w:rPr>
        <w:instrText>REF _Ref136786645 \h</w:instrText>
      </w:r>
      <w:r w:rsidR="00351DBC">
        <w:rPr>
          <w:rFonts w:ascii="Times New Roman" w:eastAsia="DFKai-SB" w:hAnsi="Times New Roman"/>
        </w:rPr>
        <w:instrText xml:space="preserve"> </w:instrText>
      </w:r>
      <w:r w:rsidR="00351DBC">
        <w:rPr>
          <w:rFonts w:ascii="Times New Roman" w:eastAsia="DFKai-SB" w:hAnsi="Times New Roman"/>
        </w:rPr>
      </w:r>
      <w:r w:rsidR="00351DBC">
        <w:rPr>
          <w:rFonts w:ascii="Times New Roman" w:eastAsia="DFKai-SB" w:hAnsi="Times New Roman"/>
        </w:rPr>
        <w:fldChar w:fldCharType="separate"/>
      </w:r>
      <w:r w:rsidR="00C23BD0" w:rsidRPr="0040411B">
        <w:rPr>
          <w:rFonts w:ascii="Times New Roman" w:eastAsia="DFKai-SB" w:hAnsi="Times New Roman" w:hint="eastAsia"/>
          <w:szCs w:val="24"/>
        </w:rPr>
        <w:t>表</w:t>
      </w:r>
      <w:r w:rsidR="00C23BD0" w:rsidRPr="0040411B">
        <w:rPr>
          <w:rStyle w:val="normaltextrun"/>
          <w:rFonts w:ascii="Times New Roman" w:eastAsia="DFKai-SB" w:hAnsi="Times New Roman" w:cs="Times New Roman" w:hint="eastAsia"/>
          <w:kern w:val="0"/>
          <w:szCs w:val="24"/>
        </w:rPr>
        <w:t>5-</w:t>
      </w:r>
      <w:r w:rsidR="00C23BD0">
        <w:rPr>
          <w:rStyle w:val="normaltextrun"/>
          <w:rFonts w:ascii="Times New Roman" w:eastAsia="DFKai-SB" w:hAnsi="Times New Roman" w:cs="Times New Roman"/>
          <w:noProof/>
          <w:kern w:val="0"/>
          <w:szCs w:val="24"/>
        </w:rPr>
        <w:t>7</w:t>
      </w:r>
      <w:r w:rsidR="00351DBC">
        <w:rPr>
          <w:rFonts w:ascii="Times New Roman" w:eastAsia="DFKai-SB" w:hAnsi="Times New Roman"/>
        </w:rPr>
        <w:fldChar w:fldCharType="end"/>
      </w:r>
      <w:r w:rsidR="00E0326A">
        <w:rPr>
          <w:rFonts w:ascii="Times New Roman" w:eastAsia="DFKai-SB" w:hAnsi="Times New Roman"/>
        </w:rPr>
        <w:fldChar w:fldCharType="begin"/>
      </w:r>
      <w:r w:rsidR="00E0326A">
        <w:rPr>
          <w:rFonts w:ascii="Times New Roman" w:eastAsia="DFKai-SB" w:hAnsi="Times New Roman"/>
        </w:rPr>
        <w:instrText xml:space="preserve"> </w:instrText>
      </w:r>
      <w:r w:rsidR="00E0326A">
        <w:rPr>
          <w:rFonts w:ascii="Times New Roman" w:eastAsia="DFKai-SB" w:hAnsi="Times New Roman" w:hint="eastAsia"/>
        </w:rPr>
        <w:instrText>REF _Ref135697642 \h</w:instrText>
      </w:r>
      <w:r w:rsidR="00E0326A">
        <w:rPr>
          <w:rFonts w:ascii="Times New Roman" w:eastAsia="DFKai-SB" w:hAnsi="Times New Roman"/>
        </w:rPr>
        <w:instrText xml:space="preserve"> </w:instrText>
      </w:r>
      <w:r w:rsidR="00E0326A">
        <w:rPr>
          <w:rFonts w:ascii="Times New Roman" w:eastAsia="DFKai-SB" w:hAnsi="Times New Roman"/>
        </w:rPr>
      </w:r>
      <w:r w:rsidR="00E0326A">
        <w:rPr>
          <w:rFonts w:ascii="Times New Roman" w:eastAsia="DFKai-SB" w:hAnsi="Times New Roman"/>
        </w:rPr>
        <w:fldChar w:fldCharType="separate"/>
      </w:r>
      <w:r w:rsidR="00C23BD0" w:rsidRPr="0040411B">
        <w:rPr>
          <w:rFonts w:ascii="Times New Roman" w:eastAsia="DFKai-SB" w:hAnsi="Times New Roman" w:hint="eastAsia"/>
          <w:szCs w:val="24"/>
        </w:rPr>
        <w:t>表</w:t>
      </w:r>
      <w:r w:rsidR="00C23BD0" w:rsidRPr="0040411B">
        <w:rPr>
          <w:rStyle w:val="normaltextrun"/>
          <w:rFonts w:ascii="Times New Roman" w:eastAsia="DFKai-SB" w:hAnsi="Times New Roman" w:cs="Times New Roman" w:hint="eastAsia"/>
          <w:kern w:val="0"/>
          <w:szCs w:val="24"/>
        </w:rPr>
        <w:t>5-</w:t>
      </w:r>
      <w:r w:rsidR="00C23BD0">
        <w:rPr>
          <w:rStyle w:val="normaltextrun"/>
          <w:rFonts w:ascii="Times New Roman" w:eastAsia="DFKai-SB" w:hAnsi="Times New Roman" w:cs="Times New Roman"/>
          <w:noProof/>
          <w:kern w:val="0"/>
          <w:szCs w:val="24"/>
        </w:rPr>
        <w:t>8</w:t>
      </w:r>
      <w:r w:rsidR="00E0326A">
        <w:rPr>
          <w:rFonts w:ascii="Times New Roman" w:eastAsia="DFKai-SB" w:hAnsi="Times New Roman"/>
        </w:rPr>
        <w:fldChar w:fldCharType="end"/>
      </w:r>
      <w:r w:rsidRPr="0040411B">
        <w:rPr>
          <w:rFonts w:ascii="Times New Roman" w:eastAsia="DFKai-SB" w:hAnsi="Times New Roman" w:hint="eastAsia"/>
        </w:rPr>
        <w:t>所示，此表為</w:t>
      </w:r>
      <w:r w:rsidR="00351DBC">
        <w:rPr>
          <w:rFonts w:ascii="Times New Roman" w:eastAsia="DFKai-SB" w:hAnsi="Times New Roman" w:hint="eastAsia"/>
        </w:rPr>
        <w:t>m</w:t>
      </w:r>
      <w:r w:rsidRPr="0040411B">
        <w:rPr>
          <w:rFonts w:ascii="Times New Roman" w:eastAsia="DFKai-SB" w:hAnsi="Times New Roman" w:hint="eastAsia"/>
          <w:szCs w:val="24"/>
        </w:rPr>
        <w:t>T5</w:t>
      </w:r>
      <w:r w:rsidRPr="0040411B">
        <w:rPr>
          <w:rFonts w:ascii="Times New Roman" w:eastAsia="DFKai-SB" w:hAnsi="Times New Roman" w:hint="eastAsia"/>
          <w:szCs w:val="24"/>
        </w:rPr>
        <w:t>模型預測之各回合準確率表現，內容包含</w:t>
      </w:r>
      <w:r w:rsidRPr="0040411B">
        <w:rPr>
          <w:rFonts w:ascii="Times New Roman" w:eastAsia="DFKai-SB" w:hAnsi="Times New Roman"/>
        </w:rPr>
        <w:t>Pre</w:t>
      </w:r>
      <w:r w:rsidRPr="0040411B">
        <w:rPr>
          <w:rFonts w:ascii="Times New Roman" w:eastAsia="DFKai-SB" w:hAnsi="Times New Roman" w:hint="eastAsia"/>
        </w:rPr>
        <w:t>c</w:t>
      </w:r>
      <w:r w:rsidRPr="0040411B">
        <w:rPr>
          <w:rFonts w:ascii="Times New Roman" w:eastAsia="DFKai-SB" w:hAnsi="Times New Roman"/>
        </w:rPr>
        <w:t>ision</w:t>
      </w:r>
      <w:r w:rsidRPr="0040411B">
        <w:rPr>
          <w:rFonts w:ascii="Times New Roman" w:eastAsia="DFKai-SB" w:hAnsi="Times New Roman" w:hint="eastAsia"/>
        </w:rPr>
        <w:t>、</w:t>
      </w:r>
      <w:r w:rsidRPr="0040411B">
        <w:rPr>
          <w:rFonts w:ascii="Times New Roman" w:eastAsia="DFKai-SB" w:hAnsi="Times New Roman"/>
        </w:rPr>
        <w:t>Recall</w:t>
      </w:r>
      <w:r w:rsidRPr="0040411B">
        <w:rPr>
          <w:rFonts w:ascii="Times New Roman" w:eastAsia="DFKai-SB" w:hAnsi="Times New Roman" w:hint="eastAsia"/>
        </w:rPr>
        <w:t>、</w:t>
      </w:r>
      <w:r w:rsidRPr="0040411B">
        <w:rPr>
          <w:rFonts w:ascii="Times New Roman" w:eastAsia="DFKai-SB" w:hAnsi="Times New Roman"/>
        </w:rPr>
        <w:t>F1-Score</w:t>
      </w:r>
      <w:r w:rsidR="00351DBC" w:rsidRPr="0040411B">
        <w:rPr>
          <w:rFonts w:ascii="Times New Roman" w:eastAsia="DFKai-SB" w:hAnsi="Times New Roman" w:hint="eastAsia"/>
        </w:rPr>
        <w:t>、</w:t>
      </w:r>
      <w:r w:rsidRPr="0040411B">
        <w:rPr>
          <w:rFonts w:ascii="Times New Roman" w:eastAsia="DFKai-SB" w:hAnsi="Times New Roman"/>
        </w:rPr>
        <w:t>Strict accuracy</w:t>
      </w:r>
      <w:r w:rsidR="00351DBC">
        <w:rPr>
          <w:rFonts w:ascii="Times New Roman" w:eastAsia="DFKai-SB" w:hAnsi="Times New Roman" w:hint="eastAsia"/>
          <w:szCs w:val="24"/>
        </w:rPr>
        <w:t>準確率與訓練時間</w:t>
      </w:r>
      <w:r w:rsidRPr="0040411B">
        <w:rPr>
          <w:rFonts w:ascii="Times New Roman" w:eastAsia="DFKai-SB" w:hAnsi="Times New Roman" w:hint="eastAsia"/>
        </w:rPr>
        <w:t>。如</w:t>
      </w:r>
      <w:r w:rsidR="00E0326A">
        <w:rPr>
          <w:rFonts w:ascii="Times New Roman" w:eastAsia="DFKai-SB" w:hAnsi="Times New Roman"/>
        </w:rPr>
        <w:fldChar w:fldCharType="begin"/>
      </w:r>
      <w:r w:rsidR="00E0326A">
        <w:rPr>
          <w:rFonts w:ascii="Times New Roman" w:eastAsia="DFKai-SB" w:hAnsi="Times New Roman"/>
        </w:rPr>
        <w:instrText xml:space="preserve"> </w:instrText>
      </w:r>
      <w:r w:rsidR="00E0326A">
        <w:rPr>
          <w:rFonts w:ascii="Times New Roman" w:eastAsia="DFKai-SB" w:hAnsi="Times New Roman" w:hint="eastAsia"/>
        </w:rPr>
        <w:instrText>REF _Ref135697657 \h</w:instrText>
      </w:r>
      <w:r w:rsidR="00E0326A">
        <w:rPr>
          <w:rFonts w:ascii="Times New Roman" w:eastAsia="DFKai-SB" w:hAnsi="Times New Roman"/>
        </w:rPr>
        <w:instrText xml:space="preserve"> </w:instrText>
      </w:r>
      <w:r w:rsidR="00E0326A">
        <w:rPr>
          <w:rFonts w:ascii="Times New Roman" w:eastAsia="DFKai-SB" w:hAnsi="Times New Roman"/>
        </w:rPr>
      </w:r>
      <w:r w:rsidR="00E0326A">
        <w:rPr>
          <w:rFonts w:ascii="Times New Roman" w:eastAsia="DFKai-SB" w:hAnsi="Times New Roman"/>
        </w:rPr>
        <w:fldChar w:fldCharType="separate"/>
      </w:r>
      <w:r w:rsidR="00C23BD0" w:rsidRPr="0040411B">
        <w:rPr>
          <w:rFonts w:ascii="Times New Roman" w:eastAsia="DFKai-SB" w:hAnsi="Times New Roman" w:hint="eastAsia"/>
          <w:szCs w:val="24"/>
        </w:rPr>
        <w:t>表</w:t>
      </w:r>
      <w:r w:rsidR="00C23BD0" w:rsidRPr="0040411B">
        <w:rPr>
          <w:rStyle w:val="normaltextrun"/>
          <w:rFonts w:ascii="Times New Roman" w:eastAsia="DFKai-SB" w:hAnsi="Times New Roman" w:cs="Times New Roman" w:hint="eastAsia"/>
          <w:kern w:val="0"/>
          <w:szCs w:val="24"/>
        </w:rPr>
        <w:t>5-</w:t>
      </w:r>
      <w:r w:rsidR="00C23BD0">
        <w:rPr>
          <w:rStyle w:val="normaltextrun"/>
          <w:rFonts w:ascii="Times New Roman" w:eastAsia="DFKai-SB" w:hAnsi="Times New Roman" w:cs="Times New Roman"/>
          <w:noProof/>
          <w:kern w:val="0"/>
          <w:szCs w:val="24"/>
        </w:rPr>
        <w:t>9</w:t>
      </w:r>
      <w:r w:rsidR="00E0326A">
        <w:rPr>
          <w:rFonts w:ascii="Times New Roman" w:eastAsia="DFKai-SB" w:hAnsi="Times New Roman"/>
        </w:rPr>
        <w:fldChar w:fldCharType="end"/>
      </w:r>
      <w:r w:rsidRPr="0040411B">
        <w:rPr>
          <w:rFonts w:ascii="Times New Roman" w:eastAsia="DFKai-SB" w:hAnsi="Times New Roman" w:hint="eastAsia"/>
        </w:rPr>
        <w:t>所示，</w:t>
      </w:r>
      <w:r w:rsidRPr="0040411B">
        <w:rPr>
          <w:rFonts w:ascii="Times New Roman" w:eastAsia="DFKai-SB" w:hAnsi="Times New Roman" w:hint="eastAsia"/>
        </w:rPr>
        <w:lastRenderedPageBreak/>
        <w:t>此表為本實驗</w:t>
      </w:r>
      <w:r w:rsidRPr="0040411B">
        <w:rPr>
          <w:rFonts w:ascii="Times New Roman" w:eastAsia="DFKai-SB" w:hAnsi="Times New Roman" w:hint="eastAsia"/>
          <w:szCs w:val="24"/>
        </w:rPr>
        <w:t>訓練三回合得到的</w:t>
      </w:r>
      <w:r w:rsidRPr="0040411B">
        <w:rPr>
          <w:rFonts w:ascii="Times New Roman" w:eastAsia="DFKai-SB" w:hAnsi="Times New Roman" w:hint="eastAsia"/>
        </w:rPr>
        <w:t>四項評估指標結果。</w:t>
      </w:r>
    </w:p>
    <w:p w14:paraId="15B451BE" w14:textId="1EC76333" w:rsidR="00C70794" w:rsidRPr="0040411B" w:rsidRDefault="00C70794" w:rsidP="00C70794">
      <w:pPr>
        <w:spacing w:line="360" w:lineRule="auto"/>
        <w:ind w:firstLineChars="200" w:firstLine="480"/>
        <w:jc w:val="both"/>
        <w:rPr>
          <w:rFonts w:ascii="Times New Roman" w:eastAsia="DFKai-SB" w:hAnsi="Times New Roman"/>
        </w:rPr>
      </w:pPr>
      <w:r w:rsidRPr="0040411B">
        <w:rPr>
          <w:rFonts w:ascii="Times New Roman" w:eastAsia="DFKai-SB" w:hAnsi="Times New Roman" w:hint="eastAsia"/>
        </w:rPr>
        <w:t>如</w:t>
      </w:r>
      <w:r w:rsidR="00351DBC">
        <w:rPr>
          <w:rFonts w:ascii="Times New Roman" w:eastAsia="DFKai-SB" w:hAnsi="Times New Roman"/>
        </w:rPr>
        <w:fldChar w:fldCharType="begin"/>
      </w:r>
      <w:r w:rsidR="00351DBC">
        <w:rPr>
          <w:rFonts w:ascii="Times New Roman" w:eastAsia="DFKai-SB" w:hAnsi="Times New Roman"/>
        </w:rPr>
        <w:instrText xml:space="preserve"> </w:instrText>
      </w:r>
      <w:r w:rsidR="00351DBC">
        <w:rPr>
          <w:rFonts w:ascii="Times New Roman" w:eastAsia="DFKai-SB" w:hAnsi="Times New Roman" w:hint="eastAsia"/>
        </w:rPr>
        <w:instrText>REF _Ref136786768 \h</w:instrText>
      </w:r>
      <w:r w:rsidR="00351DBC">
        <w:rPr>
          <w:rFonts w:ascii="Times New Roman" w:eastAsia="DFKai-SB" w:hAnsi="Times New Roman"/>
        </w:rPr>
        <w:instrText xml:space="preserve"> </w:instrText>
      </w:r>
      <w:r w:rsidR="00351DBC">
        <w:rPr>
          <w:rFonts w:ascii="Times New Roman" w:eastAsia="DFKai-SB" w:hAnsi="Times New Roman"/>
        </w:rPr>
      </w:r>
      <w:r w:rsidR="00351DBC">
        <w:rPr>
          <w:rFonts w:ascii="Times New Roman" w:eastAsia="DFKai-SB" w:hAnsi="Times New Roman"/>
        </w:rPr>
        <w:fldChar w:fldCharType="separate"/>
      </w:r>
      <w:r w:rsidR="00C23BD0" w:rsidRPr="0040411B">
        <w:rPr>
          <w:rFonts w:ascii="Times New Roman" w:eastAsia="DFKai-SB" w:hAnsi="Times New Roman" w:hint="eastAsia"/>
          <w:szCs w:val="24"/>
        </w:rPr>
        <w:t>表</w:t>
      </w:r>
      <w:r w:rsidR="00C23BD0" w:rsidRPr="0040411B">
        <w:rPr>
          <w:rStyle w:val="normaltextrun"/>
          <w:rFonts w:ascii="Times New Roman" w:eastAsia="DFKai-SB" w:hAnsi="Times New Roman" w:cs="Times New Roman" w:hint="eastAsia"/>
          <w:kern w:val="0"/>
          <w:szCs w:val="24"/>
        </w:rPr>
        <w:t>5-</w:t>
      </w:r>
      <w:r w:rsidR="00C23BD0">
        <w:rPr>
          <w:rStyle w:val="normaltextrun"/>
          <w:rFonts w:ascii="Times New Roman" w:eastAsia="DFKai-SB" w:hAnsi="Times New Roman" w:cs="Times New Roman"/>
          <w:noProof/>
          <w:kern w:val="0"/>
          <w:szCs w:val="24"/>
        </w:rPr>
        <w:t>10</w:t>
      </w:r>
      <w:r w:rsidR="00351DBC">
        <w:rPr>
          <w:rFonts w:ascii="Times New Roman" w:eastAsia="DFKai-SB" w:hAnsi="Times New Roman"/>
        </w:rPr>
        <w:fldChar w:fldCharType="end"/>
      </w:r>
      <w:r w:rsidR="00E0326A">
        <w:rPr>
          <w:rFonts w:ascii="Times New Roman" w:eastAsia="DFKai-SB" w:hAnsi="Times New Roman"/>
        </w:rPr>
        <w:fldChar w:fldCharType="begin"/>
      </w:r>
      <w:r w:rsidR="00E0326A">
        <w:rPr>
          <w:rFonts w:ascii="Times New Roman" w:eastAsia="DFKai-SB" w:hAnsi="Times New Roman"/>
        </w:rPr>
        <w:instrText xml:space="preserve"> </w:instrText>
      </w:r>
      <w:r w:rsidR="00E0326A">
        <w:rPr>
          <w:rFonts w:ascii="Times New Roman" w:eastAsia="DFKai-SB" w:hAnsi="Times New Roman" w:hint="eastAsia"/>
        </w:rPr>
        <w:instrText>REF _Ref135697667 \h</w:instrText>
      </w:r>
      <w:r w:rsidR="00E0326A">
        <w:rPr>
          <w:rFonts w:ascii="Times New Roman" w:eastAsia="DFKai-SB" w:hAnsi="Times New Roman"/>
        </w:rPr>
        <w:instrText xml:space="preserve"> </w:instrText>
      </w:r>
      <w:r w:rsidR="00E0326A">
        <w:rPr>
          <w:rFonts w:ascii="Times New Roman" w:eastAsia="DFKai-SB" w:hAnsi="Times New Roman"/>
        </w:rPr>
      </w:r>
      <w:r w:rsidR="00E0326A">
        <w:rPr>
          <w:rFonts w:ascii="Times New Roman" w:eastAsia="DFKai-SB" w:hAnsi="Times New Roman"/>
        </w:rPr>
        <w:fldChar w:fldCharType="separate"/>
      </w:r>
      <w:r w:rsidR="00C23BD0" w:rsidRPr="0040411B">
        <w:rPr>
          <w:rFonts w:ascii="Times New Roman" w:eastAsia="DFKai-SB" w:hAnsi="Times New Roman" w:hint="eastAsia"/>
          <w:szCs w:val="24"/>
        </w:rPr>
        <w:t>表</w:t>
      </w:r>
      <w:r w:rsidR="00C23BD0" w:rsidRPr="0040411B">
        <w:rPr>
          <w:rStyle w:val="normaltextrun"/>
          <w:rFonts w:ascii="Times New Roman" w:eastAsia="DFKai-SB" w:hAnsi="Times New Roman" w:cs="Times New Roman" w:hint="eastAsia"/>
          <w:kern w:val="0"/>
          <w:szCs w:val="24"/>
        </w:rPr>
        <w:t>5-</w:t>
      </w:r>
      <w:r w:rsidR="00C23BD0">
        <w:rPr>
          <w:rStyle w:val="normaltextrun"/>
          <w:rFonts w:ascii="Times New Roman" w:eastAsia="DFKai-SB" w:hAnsi="Times New Roman" w:cs="Times New Roman"/>
          <w:noProof/>
          <w:kern w:val="0"/>
          <w:szCs w:val="24"/>
        </w:rPr>
        <w:t>11</w:t>
      </w:r>
      <w:r w:rsidR="00E0326A">
        <w:rPr>
          <w:rFonts w:ascii="Times New Roman" w:eastAsia="DFKai-SB" w:hAnsi="Times New Roman"/>
        </w:rPr>
        <w:fldChar w:fldCharType="end"/>
      </w:r>
      <w:r w:rsidRPr="0040411B">
        <w:rPr>
          <w:rFonts w:ascii="Times New Roman" w:eastAsia="DFKai-SB" w:hAnsi="Times New Roman" w:hint="eastAsia"/>
        </w:rPr>
        <w:t>所示，將</w:t>
      </w:r>
      <w:r w:rsidR="00FF2F73" w:rsidRPr="0040411B">
        <w:rPr>
          <w:rFonts w:ascii="Times New Roman" w:eastAsia="DFKai-SB" w:hAnsi="Times New Roman" w:hint="eastAsia"/>
        </w:rPr>
        <w:t>實驗</w:t>
      </w:r>
      <w:r w:rsidR="00FF2F73">
        <w:rPr>
          <w:rFonts w:ascii="Times New Roman" w:eastAsia="DFKai-SB" w:hAnsi="Times New Roman" w:hint="eastAsia"/>
        </w:rPr>
        <w:t>三、</w:t>
      </w:r>
      <w:r w:rsidRPr="0040411B">
        <w:rPr>
          <w:rFonts w:ascii="Times New Roman" w:eastAsia="DFKai-SB" w:hAnsi="Times New Roman" w:hint="eastAsia"/>
        </w:rPr>
        <w:t>實驗</w:t>
      </w:r>
      <w:r w:rsidR="00CA3F49">
        <w:rPr>
          <w:rFonts w:ascii="Times New Roman" w:eastAsia="DFKai-SB" w:hAnsi="Times New Roman" w:hint="eastAsia"/>
        </w:rPr>
        <w:t>四</w:t>
      </w:r>
      <w:r w:rsidR="00FF2F73">
        <w:rPr>
          <w:rFonts w:ascii="Times New Roman" w:eastAsia="DFKai-SB" w:hAnsi="Times New Roman" w:hint="eastAsia"/>
        </w:rPr>
        <w:t>分別</w:t>
      </w:r>
      <w:r w:rsidRPr="0040411B">
        <w:rPr>
          <w:rFonts w:ascii="Times New Roman" w:eastAsia="DFKai-SB" w:hAnsi="Times New Roman" w:hint="eastAsia"/>
        </w:rPr>
        <w:t>與實驗</w:t>
      </w:r>
      <w:r w:rsidR="00CA3F49">
        <w:rPr>
          <w:rFonts w:ascii="Times New Roman" w:eastAsia="DFKai-SB" w:hAnsi="Times New Roman" w:hint="eastAsia"/>
        </w:rPr>
        <w:t>五</w:t>
      </w:r>
      <w:r w:rsidRPr="0040411B">
        <w:rPr>
          <w:rFonts w:ascii="Times New Roman" w:eastAsia="DFKai-SB" w:hAnsi="Times New Roman" w:hint="eastAsia"/>
        </w:rPr>
        <w:t>做比較，可以得到以下幾點結果：</w:t>
      </w:r>
    </w:p>
    <w:p w14:paraId="41B0A87C" w14:textId="247671A8" w:rsidR="00C70794" w:rsidRDefault="00C70794" w:rsidP="00C70794">
      <w:pPr>
        <w:pStyle w:val="a7"/>
        <w:numPr>
          <w:ilvl w:val="4"/>
          <w:numId w:val="1"/>
        </w:numPr>
        <w:spacing w:line="360" w:lineRule="auto"/>
        <w:ind w:left="960" w:hangingChars="200" w:hanging="480"/>
        <w:jc w:val="both"/>
        <w:rPr>
          <w:rFonts w:ascii="Times New Roman" w:eastAsia="DFKai-SB" w:hAnsi="Times New Roman"/>
          <w:szCs w:val="24"/>
        </w:rPr>
      </w:pPr>
      <w:r w:rsidRPr="0040411B">
        <w:rPr>
          <w:rFonts w:ascii="Times New Roman" w:eastAsia="DFKai-SB" w:hAnsi="Times New Roman" w:hint="eastAsia"/>
          <w:szCs w:val="24"/>
        </w:rPr>
        <w:t>兩個實驗</w:t>
      </w:r>
      <w:r w:rsidR="005A6DA9">
        <w:rPr>
          <w:rFonts w:ascii="Times New Roman" w:eastAsia="DFKai-SB" w:hAnsi="Times New Roman" w:hint="eastAsia"/>
          <w:szCs w:val="24"/>
        </w:rPr>
        <w:t>分別</w:t>
      </w:r>
      <w:r w:rsidRPr="0040411B">
        <w:rPr>
          <w:rFonts w:ascii="Times New Roman" w:eastAsia="DFKai-SB" w:hAnsi="Times New Roman" w:hint="eastAsia"/>
          <w:szCs w:val="24"/>
        </w:rPr>
        <w:t>使用</w:t>
      </w:r>
      <w:r w:rsidR="005A6DA9" w:rsidRPr="0040411B">
        <w:rPr>
          <w:rFonts w:ascii="Times New Roman" w:eastAsia="DFKai-SB" w:hAnsi="Times New Roman" w:hint="eastAsia"/>
          <w:szCs w:val="24"/>
        </w:rPr>
        <w:t>google/mt5-</w:t>
      </w:r>
      <w:r w:rsidR="005A6DA9">
        <w:rPr>
          <w:rFonts w:ascii="Times New Roman" w:eastAsia="DFKai-SB" w:hAnsi="Times New Roman" w:hint="eastAsia"/>
          <w:szCs w:val="24"/>
        </w:rPr>
        <w:t>s</w:t>
      </w:r>
      <w:r w:rsidR="005A6DA9">
        <w:rPr>
          <w:rFonts w:ascii="Times New Roman" w:eastAsia="DFKai-SB" w:hAnsi="Times New Roman"/>
          <w:szCs w:val="24"/>
        </w:rPr>
        <w:t>mall</w:t>
      </w:r>
      <w:r w:rsidR="005A6DA9">
        <w:rPr>
          <w:rFonts w:ascii="Times New Roman" w:eastAsia="DFKai-SB" w:hAnsi="Times New Roman" w:hint="eastAsia"/>
          <w:szCs w:val="24"/>
        </w:rPr>
        <w:t>與</w:t>
      </w:r>
      <w:r w:rsidRPr="0040411B">
        <w:rPr>
          <w:rFonts w:ascii="Times New Roman" w:eastAsia="DFKai-SB" w:hAnsi="Times New Roman" w:hint="eastAsia"/>
          <w:szCs w:val="24"/>
        </w:rPr>
        <w:t>google/mt5-</w:t>
      </w:r>
      <w:r w:rsidRPr="0040411B">
        <w:rPr>
          <w:rFonts w:ascii="Times New Roman" w:eastAsia="DFKai-SB" w:hAnsi="Times New Roman"/>
          <w:szCs w:val="24"/>
        </w:rPr>
        <w:t>base</w:t>
      </w:r>
      <w:r w:rsidR="005A6DA9" w:rsidRPr="0040411B">
        <w:rPr>
          <w:rFonts w:ascii="Times New Roman" w:eastAsia="DFKai-SB" w:hAnsi="Times New Roman" w:hint="eastAsia"/>
          <w:szCs w:val="24"/>
        </w:rPr>
        <w:t>預訓練語言模型</w:t>
      </w:r>
      <w:r w:rsidRPr="0040411B">
        <w:rPr>
          <w:rFonts w:ascii="Times New Roman" w:eastAsia="DFKai-SB" w:hAnsi="Times New Roman" w:hint="eastAsia"/>
          <w:szCs w:val="24"/>
        </w:rPr>
        <w:t>，參數量</w:t>
      </w:r>
      <w:r w:rsidRPr="0040411B">
        <w:rPr>
          <w:rFonts w:ascii="Times New Roman" w:eastAsia="DFKai-SB" w:hAnsi="Times New Roman" w:hint="eastAsia"/>
          <w:szCs w:val="24"/>
        </w:rPr>
        <w:t>(</w:t>
      </w:r>
      <w:r w:rsidRPr="0040411B">
        <w:rPr>
          <w:rFonts w:ascii="Times New Roman" w:eastAsia="DFKai-SB" w:hAnsi="Times New Roman"/>
          <w:szCs w:val="24"/>
        </w:rPr>
        <w:t>parameters</w:t>
      </w:r>
      <w:r w:rsidRPr="0040411B">
        <w:rPr>
          <w:rFonts w:ascii="Times New Roman" w:eastAsia="DFKai-SB" w:hAnsi="Times New Roman" w:hint="eastAsia"/>
          <w:szCs w:val="24"/>
        </w:rPr>
        <w:t>)</w:t>
      </w:r>
      <w:r w:rsidR="0075711B">
        <w:rPr>
          <w:rFonts w:ascii="Times New Roman" w:eastAsia="DFKai-SB" w:hAnsi="Times New Roman" w:hint="eastAsia"/>
          <w:szCs w:val="24"/>
        </w:rPr>
        <w:t>分別</w:t>
      </w:r>
      <w:r w:rsidRPr="0040411B">
        <w:rPr>
          <w:rFonts w:ascii="Times New Roman" w:eastAsia="DFKai-SB" w:hAnsi="Times New Roman" w:hint="eastAsia"/>
          <w:szCs w:val="24"/>
        </w:rPr>
        <w:t>為</w:t>
      </w:r>
      <w:r w:rsidR="0075711B" w:rsidRPr="0040411B">
        <w:rPr>
          <w:rFonts w:ascii="Times New Roman" w:eastAsia="DFKai-SB" w:hAnsi="Times New Roman" w:hint="eastAsia"/>
          <w:szCs w:val="24"/>
        </w:rPr>
        <w:t>300M</w:t>
      </w:r>
      <w:r w:rsidR="0075711B">
        <w:rPr>
          <w:rFonts w:ascii="Times New Roman" w:eastAsia="DFKai-SB" w:hAnsi="Times New Roman" w:hint="eastAsia"/>
          <w:szCs w:val="24"/>
        </w:rPr>
        <w:t>及</w:t>
      </w:r>
      <w:r w:rsidRPr="0040411B">
        <w:rPr>
          <w:rFonts w:ascii="Times New Roman" w:eastAsia="DFKai-SB" w:hAnsi="Times New Roman" w:hint="eastAsia"/>
          <w:szCs w:val="24"/>
        </w:rPr>
        <w:t>580M</w:t>
      </w:r>
      <w:r w:rsidRPr="0040411B">
        <w:rPr>
          <w:rFonts w:ascii="Times New Roman" w:eastAsia="DFKai-SB" w:hAnsi="Times New Roman" w:hint="eastAsia"/>
          <w:szCs w:val="24"/>
        </w:rPr>
        <w:t>。</w:t>
      </w:r>
      <w:r w:rsidR="00C50D68">
        <w:rPr>
          <w:rFonts w:ascii="Times New Roman" w:eastAsia="DFKai-SB" w:hAnsi="Times New Roman" w:hint="eastAsia"/>
          <w:szCs w:val="24"/>
        </w:rPr>
        <w:t>以訓練回合數跟</w:t>
      </w:r>
      <w:r w:rsidRPr="0040411B">
        <w:rPr>
          <w:rFonts w:ascii="Times New Roman" w:eastAsia="DFKai-SB" w:hAnsi="Times New Roman" w:hint="eastAsia"/>
          <w:szCs w:val="24"/>
        </w:rPr>
        <w:t>時間</w:t>
      </w:r>
      <w:r w:rsidR="00C50D68">
        <w:rPr>
          <w:rFonts w:ascii="Times New Roman" w:eastAsia="DFKai-SB" w:hAnsi="Times New Roman" w:hint="eastAsia"/>
          <w:szCs w:val="24"/>
        </w:rPr>
        <w:t>來看，</w:t>
      </w:r>
      <w:r w:rsidR="001A1A27" w:rsidRPr="0040411B">
        <w:rPr>
          <w:rFonts w:ascii="Times New Roman" w:eastAsia="DFKai-SB" w:hAnsi="Times New Roman" w:hint="eastAsia"/>
        </w:rPr>
        <w:t>實驗</w:t>
      </w:r>
      <w:r w:rsidR="001A1A27">
        <w:rPr>
          <w:rFonts w:ascii="Times New Roman" w:eastAsia="DFKai-SB" w:hAnsi="Times New Roman" w:hint="eastAsia"/>
        </w:rPr>
        <w:t>四</w:t>
      </w:r>
      <w:r w:rsidR="001A1A27">
        <w:rPr>
          <w:rFonts w:ascii="Times New Roman" w:eastAsia="DFKai-SB" w:hAnsi="Times New Roman" w:hint="eastAsia"/>
          <w:szCs w:val="24"/>
        </w:rPr>
        <w:t>使用較小的模型，</w:t>
      </w:r>
      <w:r w:rsidR="00E23DB6">
        <w:rPr>
          <w:rFonts w:ascii="Times New Roman" w:eastAsia="DFKai-SB" w:hAnsi="Times New Roman" w:hint="eastAsia"/>
          <w:szCs w:val="24"/>
        </w:rPr>
        <w:t>每回合大概花費</w:t>
      </w:r>
      <w:r w:rsidR="00E23DB6">
        <w:rPr>
          <w:rFonts w:ascii="Times New Roman" w:eastAsia="DFKai-SB" w:hAnsi="Times New Roman" w:hint="eastAsia"/>
          <w:szCs w:val="24"/>
        </w:rPr>
        <w:t>18~19</w:t>
      </w:r>
      <w:r w:rsidR="00E23DB6">
        <w:rPr>
          <w:rFonts w:ascii="Times New Roman" w:eastAsia="DFKai-SB" w:hAnsi="Times New Roman" w:hint="eastAsia"/>
          <w:szCs w:val="24"/>
        </w:rPr>
        <w:t>分鐘</w:t>
      </w:r>
      <w:r w:rsidR="00FF2F73">
        <w:rPr>
          <w:rFonts w:ascii="Times New Roman" w:eastAsia="DFKai-SB" w:hAnsi="Times New Roman" w:hint="eastAsia"/>
          <w:szCs w:val="24"/>
        </w:rPr>
        <w:t>。依此例來說明，若是使用繁體資料集訓練十回合，花費的時間約</w:t>
      </w:r>
      <w:r w:rsidR="00FF2F73">
        <w:rPr>
          <w:rFonts w:ascii="Times New Roman" w:eastAsia="DFKai-SB" w:hAnsi="Times New Roman" w:hint="eastAsia"/>
          <w:szCs w:val="24"/>
        </w:rPr>
        <w:t>3</w:t>
      </w:r>
      <w:r w:rsidR="00FF2F73">
        <w:rPr>
          <w:rFonts w:ascii="Times New Roman" w:eastAsia="DFKai-SB" w:hAnsi="Times New Roman" w:hint="eastAsia"/>
          <w:szCs w:val="24"/>
        </w:rPr>
        <w:t>個小時左右；</w:t>
      </w:r>
      <w:r w:rsidR="001A1A27">
        <w:rPr>
          <w:rFonts w:ascii="Times New Roman" w:eastAsia="DFKai-SB" w:hAnsi="Times New Roman" w:hint="eastAsia"/>
          <w:szCs w:val="24"/>
        </w:rPr>
        <w:t>但</w:t>
      </w:r>
      <w:r w:rsidR="00FF2F73">
        <w:rPr>
          <w:rFonts w:ascii="Times New Roman" w:eastAsia="DFKai-SB" w:hAnsi="Times New Roman" w:hint="eastAsia"/>
          <w:szCs w:val="24"/>
        </w:rPr>
        <w:t>如果</w:t>
      </w:r>
      <w:r w:rsidR="001A1A27">
        <w:rPr>
          <w:rFonts w:ascii="Times New Roman" w:eastAsia="DFKai-SB" w:hAnsi="Times New Roman" w:hint="eastAsia"/>
          <w:szCs w:val="24"/>
        </w:rPr>
        <w:t>訓練回合數較多</w:t>
      </w:r>
      <w:r w:rsidR="00FF2F73">
        <w:rPr>
          <w:rFonts w:ascii="Times New Roman" w:eastAsia="DFKai-SB" w:hAnsi="Times New Roman" w:hint="eastAsia"/>
          <w:szCs w:val="24"/>
        </w:rPr>
        <w:t>，如使用簡體資料集訓練十五回合</w:t>
      </w:r>
      <w:r w:rsidR="001A1A27">
        <w:rPr>
          <w:rFonts w:ascii="Times New Roman" w:eastAsia="DFKai-SB" w:hAnsi="Times New Roman" w:hint="eastAsia"/>
          <w:szCs w:val="24"/>
        </w:rPr>
        <w:t>，</w:t>
      </w:r>
      <w:r w:rsidR="00FF2F73">
        <w:rPr>
          <w:rFonts w:ascii="Times New Roman" w:eastAsia="DFKai-SB" w:hAnsi="Times New Roman" w:hint="eastAsia"/>
          <w:szCs w:val="24"/>
        </w:rPr>
        <w:t>訓練時間</w:t>
      </w:r>
      <w:r w:rsidRPr="0040411B">
        <w:rPr>
          <w:rFonts w:ascii="Times New Roman" w:eastAsia="DFKai-SB" w:hAnsi="Times New Roman" w:hint="eastAsia"/>
          <w:szCs w:val="24"/>
        </w:rPr>
        <w:t>約落在</w:t>
      </w:r>
      <w:r w:rsidR="00E14E18">
        <w:rPr>
          <w:rFonts w:ascii="Times New Roman" w:eastAsia="DFKai-SB" w:hAnsi="Times New Roman" w:hint="eastAsia"/>
          <w:szCs w:val="24"/>
        </w:rPr>
        <w:t xml:space="preserve">   </w:t>
      </w:r>
      <w:r w:rsidR="00C50D68">
        <w:rPr>
          <w:rFonts w:ascii="Times New Roman" w:eastAsia="DFKai-SB" w:hAnsi="Times New Roman" w:hint="eastAsia"/>
          <w:szCs w:val="24"/>
        </w:rPr>
        <w:t>4</w:t>
      </w:r>
      <w:r w:rsidR="00C50D68" w:rsidRPr="0040411B">
        <w:rPr>
          <w:rFonts w:ascii="Times New Roman" w:eastAsia="DFKai-SB" w:hAnsi="Times New Roman" w:hint="eastAsia"/>
          <w:szCs w:val="24"/>
        </w:rPr>
        <w:t>個多小時</w:t>
      </w:r>
      <w:r w:rsidR="00FF2F73">
        <w:rPr>
          <w:rFonts w:ascii="Times New Roman" w:eastAsia="DFKai-SB" w:hAnsi="Times New Roman" w:hint="eastAsia"/>
          <w:szCs w:val="24"/>
        </w:rPr>
        <w:t>。與</w:t>
      </w:r>
      <w:r w:rsidR="001A1A27">
        <w:rPr>
          <w:rFonts w:ascii="Times New Roman" w:eastAsia="DFKai-SB" w:hAnsi="Times New Roman" w:hint="eastAsia"/>
        </w:rPr>
        <w:t>本實驗</w:t>
      </w:r>
      <w:r w:rsidR="00472A61">
        <w:rPr>
          <w:rFonts w:ascii="Times New Roman" w:eastAsia="DFKai-SB" w:hAnsi="Times New Roman" w:hint="eastAsia"/>
          <w:szCs w:val="24"/>
        </w:rPr>
        <w:t>相比，</w:t>
      </w:r>
      <w:r w:rsidR="001A1A27">
        <w:rPr>
          <w:rFonts w:ascii="Times New Roman" w:eastAsia="DFKai-SB" w:hAnsi="Times New Roman" w:hint="eastAsia"/>
        </w:rPr>
        <w:t>使用</w:t>
      </w:r>
      <w:r w:rsidR="001A1A27" w:rsidRPr="0040411B">
        <w:rPr>
          <w:rFonts w:ascii="Times New Roman" w:eastAsia="DFKai-SB" w:hAnsi="Times New Roman" w:hint="eastAsia"/>
          <w:szCs w:val="24"/>
        </w:rPr>
        <w:t>google/mt5-</w:t>
      </w:r>
      <w:r w:rsidR="001A1A27" w:rsidRPr="0040411B">
        <w:rPr>
          <w:rFonts w:ascii="Times New Roman" w:eastAsia="DFKai-SB" w:hAnsi="Times New Roman"/>
          <w:szCs w:val="24"/>
        </w:rPr>
        <w:t>base</w:t>
      </w:r>
      <w:r w:rsidR="00706CFB">
        <w:rPr>
          <w:rFonts w:ascii="Times New Roman" w:eastAsia="DFKai-SB" w:hAnsi="Times New Roman" w:hint="eastAsia"/>
          <w:szCs w:val="24"/>
        </w:rPr>
        <w:t>訓練三回合，需要</w:t>
      </w:r>
      <w:r w:rsidR="00E14E18">
        <w:rPr>
          <w:rFonts w:ascii="Times New Roman" w:eastAsia="DFKai-SB" w:hAnsi="Times New Roman" w:hint="eastAsia"/>
          <w:szCs w:val="24"/>
        </w:rPr>
        <w:t xml:space="preserve">   </w:t>
      </w:r>
      <w:r w:rsidRPr="0040411B">
        <w:rPr>
          <w:rFonts w:ascii="Times New Roman" w:eastAsia="DFKai-SB" w:hAnsi="Times New Roman" w:hint="eastAsia"/>
          <w:szCs w:val="24"/>
        </w:rPr>
        <w:t>3</w:t>
      </w:r>
      <w:r w:rsidRPr="0040411B">
        <w:rPr>
          <w:rFonts w:ascii="Times New Roman" w:eastAsia="DFKai-SB" w:hAnsi="Times New Roman" w:hint="eastAsia"/>
          <w:szCs w:val="24"/>
        </w:rPr>
        <w:t>個多小時</w:t>
      </w:r>
      <w:r w:rsidR="00706CFB">
        <w:rPr>
          <w:rFonts w:ascii="Times New Roman" w:eastAsia="DFKai-SB" w:hAnsi="Times New Roman" w:hint="eastAsia"/>
          <w:szCs w:val="24"/>
        </w:rPr>
        <w:t>做訓練</w:t>
      </w:r>
      <w:r w:rsidRPr="0040411B">
        <w:rPr>
          <w:rFonts w:ascii="Times New Roman" w:eastAsia="DFKai-SB" w:hAnsi="Times New Roman" w:hint="eastAsia"/>
          <w:szCs w:val="24"/>
        </w:rPr>
        <w:t>。</w:t>
      </w:r>
    </w:p>
    <w:p w14:paraId="72FE891A" w14:textId="51E9A9DB" w:rsidR="00FF2F73" w:rsidRDefault="00FF2F73" w:rsidP="00C70794">
      <w:pPr>
        <w:pStyle w:val="a7"/>
        <w:numPr>
          <w:ilvl w:val="4"/>
          <w:numId w:val="1"/>
        </w:numPr>
        <w:spacing w:line="360" w:lineRule="auto"/>
        <w:ind w:left="960" w:hangingChars="200" w:hanging="480"/>
        <w:jc w:val="both"/>
        <w:rPr>
          <w:rFonts w:ascii="Times New Roman" w:eastAsia="DFKai-SB" w:hAnsi="Times New Roman"/>
          <w:szCs w:val="24"/>
        </w:rPr>
      </w:pPr>
      <w:r>
        <w:rPr>
          <w:rFonts w:ascii="Times New Roman" w:eastAsia="DFKai-SB" w:hAnsi="Times New Roman" w:hint="eastAsia"/>
          <w:szCs w:val="24"/>
        </w:rPr>
        <w:t>在本實驗中，使用的資料集筆數與實驗環境相同的情況下，</w:t>
      </w:r>
      <w:r w:rsidR="00E024DF">
        <w:rPr>
          <w:rFonts w:ascii="Times New Roman" w:eastAsia="DFKai-SB" w:hAnsi="Times New Roman" w:hint="eastAsia"/>
          <w:szCs w:val="24"/>
        </w:rPr>
        <w:t>在訓練時間上，</w:t>
      </w:r>
      <w:r>
        <w:rPr>
          <w:rFonts w:ascii="Times New Roman" w:eastAsia="DFKai-SB" w:hAnsi="Times New Roman" w:hint="eastAsia"/>
          <w:szCs w:val="24"/>
        </w:rPr>
        <w:t>使用</w:t>
      </w:r>
      <w:r w:rsidRPr="0040411B">
        <w:rPr>
          <w:rFonts w:ascii="Times New Roman" w:eastAsia="DFKai-SB" w:hAnsi="Times New Roman" w:hint="eastAsia"/>
          <w:szCs w:val="24"/>
        </w:rPr>
        <w:t>google/mt5-</w:t>
      </w:r>
      <w:r>
        <w:rPr>
          <w:rFonts w:ascii="Times New Roman" w:eastAsia="DFKai-SB" w:hAnsi="Times New Roman" w:hint="eastAsia"/>
          <w:szCs w:val="24"/>
        </w:rPr>
        <w:t>s</w:t>
      </w:r>
      <w:r>
        <w:rPr>
          <w:rFonts w:ascii="Times New Roman" w:eastAsia="DFKai-SB" w:hAnsi="Times New Roman"/>
          <w:szCs w:val="24"/>
        </w:rPr>
        <w:t>mall</w:t>
      </w:r>
      <w:r>
        <w:rPr>
          <w:rFonts w:ascii="Times New Roman" w:eastAsia="DFKai-SB" w:hAnsi="Times New Roman" w:hint="eastAsia"/>
          <w:szCs w:val="24"/>
        </w:rPr>
        <w:t>訓練十回合</w:t>
      </w:r>
      <w:r w:rsidR="00472A61">
        <w:rPr>
          <w:rFonts w:ascii="Times New Roman" w:eastAsia="DFKai-SB" w:hAnsi="Times New Roman" w:hint="eastAsia"/>
          <w:szCs w:val="24"/>
        </w:rPr>
        <w:t>，</w:t>
      </w:r>
      <w:r w:rsidR="004E7681">
        <w:rPr>
          <w:rFonts w:ascii="Times New Roman" w:eastAsia="DFKai-SB" w:hAnsi="Times New Roman" w:hint="eastAsia"/>
          <w:szCs w:val="24"/>
        </w:rPr>
        <w:t>小</w:t>
      </w:r>
      <w:r w:rsidR="00472A61">
        <w:rPr>
          <w:rFonts w:ascii="Times New Roman" w:eastAsia="DFKai-SB" w:hAnsi="Times New Roman" w:hint="eastAsia"/>
          <w:szCs w:val="24"/>
        </w:rPr>
        <w:t>於</w:t>
      </w:r>
      <w:r w:rsidRPr="0040411B">
        <w:rPr>
          <w:rFonts w:ascii="Times New Roman" w:eastAsia="DFKai-SB" w:hAnsi="Times New Roman" w:hint="eastAsia"/>
          <w:szCs w:val="24"/>
        </w:rPr>
        <w:t>google/mt5-</w:t>
      </w:r>
      <w:r w:rsidRPr="0040411B">
        <w:rPr>
          <w:rFonts w:ascii="Times New Roman" w:eastAsia="DFKai-SB" w:hAnsi="Times New Roman"/>
          <w:szCs w:val="24"/>
        </w:rPr>
        <w:t>base</w:t>
      </w:r>
      <w:r>
        <w:rPr>
          <w:rFonts w:ascii="Times New Roman" w:eastAsia="DFKai-SB" w:hAnsi="Times New Roman" w:hint="eastAsia"/>
          <w:szCs w:val="24"/>
        </w:rPr>
        <w:t>訓練三</w:t>
      </w:r>
      <w:r w:rsidR="00D96DE6">
        <w:rPr>
          <w:rFonts w:ascii="Times New Roman" w:eastAsia="DFKai-SB" w:hAnsi="Times New Roman" w:hint="eastAsia"/>
          <w:szCs w:val="24"/>
        </w:rPr>
        <w:t xml:space="preserve">   </w:t>
      </w:r>
      <w:r>
        <w:rPr>
          <w:rFonts w:ascii="Times New Roman" w:eastAsia="DFKai-SB" w:hAnsi="Times New Roman" w:hint="eastAsia"/>
          <w:szCs w:val="24"/>
        </w:rPr>
        <w:t>回合</w:t>
      </w:r>
      <w:r w:rsidR="00472A61">
        <w:rPr>
          <w:rFonts w:ascii="Times New Roman" w:eastAsia="DFKai-SB" w:hAnsi="Times New Roman" w:hint="eastAsia"/>
          <w:szCs w:val="24"/>
        </w:rPr>
        <w:t>，</w:t>
      </w:r>
      <w:r w:rsidR="004E7681">
        <w:rPr>
          <w:rFonts w:ascii="Times New Roman" w:eastAsia="DFKai-SB" w:hAnsi="Times New Roman" w:hint="eastAsia"/>
          <w:szCs w:val="24"/>
        </w:rPr>
        <w:t>小</w:t>
      </w:r>
      <w:r w:rsidR="00472A61">
        <w:rPr>
          <w:rFonts w:ascii="Times New Roman" w:eastAsia="DFKai-SB" w:hAnsi="Times New Roman" w:hint="eastAsia"/>
          <w:szCs w:val="24"/>
        </w:rPr>
        <w:t>於</w:t>
      </w:r>
      <w:r w:rsidRPr="0040411B">
        <w:rPr>
          <w:rFonts w:ascii="Times New Roman" w:eastAsia="DFKai-SB" w:hAnsi="Times New Roman" w:hint="eastAsia"/>
          <w:szCs w:val="24"/>
        </w:rPr>
        <w:t>google/mt5-</w:t>
      </w:r>
      <w:r>
        <w:rPr>
          <w:rFonts w:ascii="Times New Roman" w:eastAsia="DFKai-SB" w:hAnsi="Times New Roman" w:hint="eastAsia"/>
          <w:szCs w:val="24"/>
        </w:rPr>
        <w:t>s</w:t>
      </w:r>
      <w:r>
        <w:rPr>
          <w:rFonts w:ascii="Times New Roman" w:eastAsia="DFKai-SB" w:hAnsi="Times New Roman"/>
          <w:szCs w:val="24"/>
        </w:rPr>
        <w:t>mall</w:t>
      </w:r>
      <w:r>
        <w:rPr>
          <w:rFonts w:ascii="Times New Roman" w:eastAsia="DFKai-SB" w:hAnsi="Times New Roman" w:hint="eastAsia"/>
          <w:szCs w:val="24"/>
        </w:rPr>
        <w:t>訓練十五回合。</w:t>
      </w:r>
    </w:p>
    <w:p w14:paraId="5B905233" w14:textId="450ABF89" w:rsidR="00C70794" w:rsidRPr="0040411B" w:rsidRDefault="00C70794" w:rsidP="008F0A27">
      <w:pPr>
        <w:pStyle w:val="a7"/>
        <w:numPr>
          <w:ilvl w:val="4"/>
          <w:numId w:val="1"/>
        </w:numPr>
        <w:spacing w:line="360" w:lineRule="auto"/>
        <w:ind w:left="960" w:hangingChars="200" w:hanging="480"/>
        <w:jc w:val="both"/>
        <w:rPr>
          <w:rFonts w:ascii="Times New Roman" w:eastAsia="DFKai-SB" w:hAnsi="Times New Roman"/>
          <w:b/>
          <w:bCs/>
          <w:sz w:val="28"/>
          <w:szCs w:val="28"/>
        </w:rPr>
      </w:pPr>
      <w:r w:rsidRPr="0040411B">
        <w:rPr>
          <w:rFonts w:ascii="Times New Roman" w:eastAsia="DFKai-SB" w:hAnsi="Times New Roman" w:hint="eastAsia"/>
          <w:szCs w:val="24"/>
        </w:rPr>
        <w:t>在準確率的部分，</w:t>
      </w:r>
      <w:r w:rsidR="00871C0E">
        <w:rPr>
          <w:rFonts w:ascii="Times New Roman" w:eastAsia="DFKai-SB" w:hAnsi="Times New Roman" w:hint="eastAsia"/>
          <w:szCs w:val="24"/>
        </w:rPr>
        <w:t>實驗三與實驗五，</w:t>
      </w:r>
      <w:r w:rsidRPr="0040411B">
        <w:rPr>
          <w:rFonts w:ascii="Times New Roman" w:eastAsia="DFKai-SB" w:hAnsi="Times New Roman" w:hint="eastAsia"/>
          <w:szCs w:val="24"/>
        </w:rPr>
        <w:t>設置相同的亂數種子</w:t>
      </w:r>
      <w:r w:rsidRPr="0040411B">
        <w:rPr>
          <w:rFonts w:ascii="Times New Roman" w:eastAsia="DFKai-SB" w:hAnsi="Times New Roman"/>
          <w:szCs w:val="24"/>
        </w:rPr>
        <w:t>(random_state)</w:t>
      </w:r>
      <w:r w:rsidR="005C75AA" w:rsidRPr="0040411B">
        <w:rPr>
          <w:rFonts w:ascii="Times New Roman" w:eastAsia="DFKai-SB" w:hAnsi="Times New Roman" w:hint="eastAsia"/>
          <w:szCs w:val="24"/>
        </w:rPr>
        <w:t>，</w:t>
      </w:r>
      <w:r w:rsidRPr="0040411B">
        <w:rPr>
          <w:rFonts w:ascii="Times New Roman" w:eastAsia="DFKai-SB" w:hAnsi="Times New Roman" w:hint="eastAsia"/>
          <w:szCs w:val="24"/>
        </w:rPr>
        <w:t>但就結果來看，兩項實驗模型的表現都還不錯，</w:t>
      </w:r>
      <w:r w:rsidRPr="0040411B">
        <w:rPr>
          <w:rFonts w:ascii="Times New Roman" w:eastAsia="DFKai-SB" w:hAnsi="Times New Roman" w:hint="eastAsia"/>
        </w:rPr>
        <w:t>精確率</w:t>
      </w:r>
      <w:r w:rsidRPr="0040411B">
        <w:rPr>
          <w:rFonts w:ascii="Times New Roman" w:eastAsia="DFKai-SB" w:hAnsi="Times New Roman" w:hint="eastAsia"/>
        </w:rPr>
        <w:t>(Precision)</w:t>
      </w:r>
      <w:r w:rsidRPr="0040411B">
        <w:rPr>
          <w:rFonts w:ascii="Times New Roman" w:eastAsia="DFKai-SB" w:hAnsi="Times New Roman" w:hint="eastAsia"/>
        </w:rPr>
        <w:t>都有達到</w:t>
      </w:r>
      <w:r w:rsidRPr="0040411B">
        <w:rPr>
          <w:rFonts w:ascii="Times New Roman" w:eastAsia="DFKai-SB" w:hAnsi="Times New Roman" w:hint="eastAsia"/>
        </w:rPr>
        <w:t>9</w:t>
      </w:r>
      <w:r w:rsidRPr="0040411B">
        <w:rPr>
          <w:rFonts w:ascii="Times New Roman" w:eastAsia="DFKai-SB" w:hAnsi="Times New Roman" w:hint="eastAsia"/>
        </w:rPr>
        <w:t>成，召回率</w:t>
      </w:r>
      <w:r w:rsidRPr="0040411B">
        <w:rPr>
          <w:rFonts w:ascii="Times New Roman" w:eastAsia="DFKai-SB" w:hAnsi="Times New Roman" w:hint="eastAsia"/>
        </w:rPr>
        <w:t>(Recall)</w:t>
      </w:r>
      <w:r w:rsidRPr="0040411B">
        <w:rPr>
          <w:rFonts w:ascii="Times New Roman" w:eastAsia="DFKai-SB" w:hAnsi="Times New Roman" w:hint="eastAsia"/>
        </w:rPr>
        <w:t>與</w:t>
      </w:r>
      <w:r w:rsidRPr="0040411B">
        <w:rPr>
          <w:rFonts w:ascii="Times New Roman" w:eastAsia="DFKai-SB" w:hAnsi="Times New Roman"/>
        </w:rPr>
        <w:t>F1-Score</w:t>
      </w:r>
      <w:r w:rsidRPr="0040411B">
        <w:rPr>
          <w:rFonts w:ascii="Times New Roman" w:eastAsia="DFKai-SB" w:hAnsi="Times New Roman" w:hint="eastAsia"/>
        </w:rPr>
        <w:t>皆有達到</w:t>
      </w:r>
      <w:r w:rsidRPr="0040411B">
        <w:rPr>
          <w:rFonts w:ascii="Times New Roman" w:eastAsia="DFKai-SB" w:hAnsi="Times New Roman" w:hint="eastAsia"/>
        </w:rPr>
        <w:t>8</w:t>
      </w:r>
      <w:r w:rsidRPr="0040411B">
        <w:rPr>
          <w:rFonts w:ascii="Times New Roman" w:eastAsia="DFKai-SB" w:hAnsi="Times New Roman" w:hint="eastAsia"/>
        </w:rPr>
        <w:t>成，嚴格準確率</w:t>
      </w:r>
      <w:r w:rsidR="00D96DE6">
        <w:rPr>
          <w:rFonts w:ascii="Times New Roman" w:eastAsia="DFKai-SB" w:hAnsi="Times New Roman" w:hint="eastAsia"/>
        </w:rPr>
        <w:t xml:space="preserve">   </w:t>
      </w:r>
      <w:r w:rsidRPr="0040411B">
        <w:rPr>
          <w:rFonts w:ascii="Times New Roman" w:eastAsia="DFKai-SB" w:hAnsi="Times New Roman" w:hint="eastAsia"/>
        </w:rPr>
        <w:t>(Strict accuracy)</w:t>
      </w:r>
      <w:r w:rsidRPr="0040411B">
        <w:rPr>
          <w:rFonts w:ascii="Times New Roman" w:eastAsia="DFKai-SB" w:hAnsi="Times New Roman" w:hint="eastAsia"/>
        </w:rPr>
        <w:t>也都有達到</w:t>
      </w:r>
      <w:r w:rsidRPr="0040411B">
        <w:rPr>
          <w:rFonts w:ascii="Times New Roman" w:eastAsia="DFKai-SB" w:hAnsi="Times New Roman" w:hint="eastAsia"/>
        </w:rPr>
        <w:t>7</w:t>
      </w:r>
      <w:r w:rsidRPr="0040411B">
        <w:rPr>
          <w:rFonts w:ascii="Times New Roman" w:eastAsia="DFKai-SB" w:hAnsi="Times New Roman" w:hint="eastAsia"/>
        </w:rPr>
        <w:t>成</w:t>
      </w:r>
      <w:r w:rsidR="005E6422">
        <w:rPr>
          <w:rFonts w:ascii="Times New Roman" w:eastAsia="DFKai-SB" w:hAnsi="Times New Roman" w:hint="eastAsia"/>
        </w:rPr>
        <w:t>。</w:t>
      </w:r>
      <w:r w:rsidR="0065216E">
        <w:rPr>
          <w:rFonts w:ascii="Times New Roman" w:eastAsia="DFKai-SB" w:hAnsi="Times New Roman" w:hint="eastAsia"/>
        </w:rPr>
        <w:t>根據此實驗</w:t>
      </w:r>
      <w:r w:rsidRPr="0040411B">
        <w:rPr>
          <w:rFonts w:ascii="Times New Roman" w:eastAsia="DFKai-SB" w:hAnsi="Times New Roman" w:hint="eastAsia"/>
        </w:rPr>
        <w:t>隨機亂數種子採樣的結果，實驗</w:t>
      </w:r>
      <w:r w:rsidR="00871C0E">
        <w:rPr>
          <w:rFonts w:ascii="Times New Roman" w:eastAsia="DFKai-SB" w:hAnsi="Times New Roman" w:hint="eastAsia"/>
        </w:rPr>
        <w:t>三</w:t>
      </w:r>
      <w:r w:rsidRPr="0040411B">
        <w:rPr>
          <w:rFonts w:ascii="Times New Roman" w:eastAsia="DFKai-SB" w:hAnsi="Times New Roman" w:hint="eastAsia"/>
        </w:rPr>
        <w:t>的效果略好一些，但兩者表現差異不大</w:t>
      </w:r>
      <w:r w:rsidRPr="0040411B">
        <w:rPr>
          <w:rFonts w:ascii="Times New Roman" w:eastAsia="DFKai-SB" w:hAnsi="Times New Roman" w:hint="eastAsia"/>
          <w:szCs w:val="24"/>
        </w:rPr>
        <w:t>。</w:t>
      </w:r>
    </w:p>
    <w:p w14:paraId="6FCFDBA6" w14:textId="5506FFFD" w:rsidR="008F0A27" w:rsidRDefault="008F0A27" w:rsidP="00D90BD3">
      <w:pPr>
        <w:jc w:val="both"/>
        <w:rPr>
          <w:rStyle w:val="normaltextrun"/>
          <w:rFonts w:ascii="Times New Roman" w:eastAsia="DFKai-SB" w:hAnsi="Times New Roman"/>
          <w:b/>
          <w:bCs/>
          <w:szCs w:val="24"/>
        </w:rPr>
      </w:pPr>
    </w:p>
    <w:p w14:paraId="3E10613E" w14:textId="6CFE0BD8" w:rsidR="006B6B25" w:rsidRDefault="006B6B25" w:rsidP="006B6B25">
      <w:pPr>
        <w:spacing w:line="360" w:lineRule="auto"/>
        <w:jc w:val="center"/>
        <w:rPr>
          <w:rFonts w:ascii="Times New Roman" w:eastAsia="DFKai-SB" w:hAnsi="Times New Roman"/>
        </w:rPr>
      </w:pPr>
      <w:bookmarkStart w:id="168" w:name="_Ref136786645"/>
      <w:bookmarkStart w:id="169" w:name="_Toc137418599"/>
      <w:r w:rsidRPr="0040411B">
        <w:rPr>
          <w:rFonts w:ascii="Times New Roman" w:eastAsia="DFKai-SB" w:hAnsi="Times New Roman" w:hint="eastAsia"/>
          <w:szCs w:val="24"/>
        </w:rPr>
        <w:t>表</w:t>
      </w:r>
      <w:r w:rsidRPr="0040411B">
        <w:rPr>
          <w:rStyle w:val="normaltextrun"/>
          <w:rFonts w:ascii="Times New Roman" w:eastAsia="DFKai-SB" w:hAnsi="Times New Roman" w:cs="Times New Roman" w:hint="eastAsia"/>
          <w:kern w:val="0"/>
          <w:szCs w:val="24"/>
        </w:rPr>
        <w:t>5-</w:t>
      </w:r>
      <w:r w:rsidRPr="0040411B">
        <w:rPr>
          <w:rStyle w:val="normaltextrun"/>
          <w:rFonts w:ascii="Times New Roman" w:eastAsia="DFKai-SB" w:hAnsi="Times New Roman" w:cs="Times New Roman"/>
          <w:kern w:val="0"/>
          <w:szCs w:val="24"/>
        </w:rPr>
        <w:fldChar w:fldCharType="begin"/>
      </w:r>
      <w:r w:rsidRPr="0040411B">
        <w:rPr>
          <w:rStyle w:val="normaltextrun"/>
          <w:rFonts w:ascii="Times New Roman" w:eastAsia="DFKai-SB" w:hAnsi="Times New Roman" w:cs="Times New Roman"/>
          <w:kern w:val="0"/>
          <w:szCs w:val="24"/>
        </w:rPr>
        <w:instrText xml:space="preserve"> </w:instrText>
      </w:r>
      <w:r w:rsidRPr="0040411B">
        <w:rPr>
          <w:rStyle w:val="normaltextrun"/>
          <w:rFonts w:ascii="Times New Roman" w:eastAsia="DFKai-SB" w:hAnsi="Times New Roman" w:cs="Times New Roman" w:hint="eastAsia"/>
          <w:kern w:val="0"/>
          <w:szCs w:val="24"/>
        </w:rPr>
        <w:instrText xml:space="preserve">SEQ </w:instrText>
      </w:r>
      <w:r w:rsidRPr="0040411B">
        <w:rPr>
          <w:rStyle w:val="normaltextrun"/>
          <w:rFonts w:ascii="Times New Roman" w:eastAsia="DFKai-SB" w:hAnsi="Times New Roman" w:cs="Times New Roman" w:hint="eastAsia"/>
          <w:kern w:val="0"/>
          <w:szCs w:val="24"/>
        </w:rPr>
        <w:instrText>表</w:instrText>
      </w:r>
      <w:r w:rsidRPr="0040411B">
        <w:rPr>
          <w:rStyle w:val="normaltextrun"/>
          <w:rFonts w:ascii="Times New Roman" w:eastAsia="DFKai-SB" w:hAnsi="Times New Roman" w:cs="Times New Roman" w:hint="eastAsia"/>
          <w:kern w:val="0"/>
          <w:szCs w:val="24"/>
        </w:rPr>
        <w:instrText>5- \* ARABIC</w:instrText>
      </w:r>
      <w:r w:rsidRPr="0040411B">
        <w:rPr>
          <w:rStyle w:val="normaltextrun"/>
          <w:rFonts w:ascii="Times New Roman" w:eastAsia="DFKai-SB" w:hAnsi="Times New Roman" w:cs="Times New Roman"/>
          <w:kern w:val="0"/>
          <w:szCs w:val="24"/>
        </w:rPr>
        <w:instrText xml:space="preserve"> </w:instrText>
      </w:r>
      <w:r w:rsidRPr="0040411B">
        <w:rPr>
          <w:rStyle w:val="normaltextrun"/>
          <w:rFonts w:ascii="Times New Roman" w:eastAsia="DFKai-SB" w:hAnsi="Times New Roman" w:cs="Times New Roman"/>
          <w:kern w:val="0"/>
          <w:szCs w:val="24"/>
        </w:rPr>
        <w:fldChar w:fldCharType="separate"/>
      </w:r>
      <w:r w:rsidR="00C23BD0">
        <w:rPr>
          <w:rStyle w:val="normaltextrun"/>
          <w:rFonts w:ascii="Times New Roman" w:eastAsia="DFKai-SB" w:hAnsi="Times New Roman" w:cs="Times New Roman"/>
          <w:noProof/>
          <w:kern w:val="0"/>
          <w:szCs w:val="24"/>
        </w:rPr>
        <w:t>7</w:t>
      </w:r>
      <w:r w:rsidRPr="0040411B">
        <w:rPr>
          <w:rStyle w:val="normaltextrun"/>
          <w:rFonts w:ascii="Times New Roman" w:eastAsia="DFKai-SB" w:hAnsi="Times New Roman" w:cs="Times New Roman"/>
          <w:kern w:val="0"/>
          <w:szCs w:val="24"/>
        </w:rPr>
        <w:fldChar w:fldCharType="end"/>
      </w:r>
      <w:bookmarkEnd w:id="168"/>
      <w:r>
        <w:rPr>
          <w:rFonts w:ascii="Times New Roman" w:eastAsia="DFKai-SB" w:hAnsi="Times New Roman" w:hint="eastAsia"/>
        </w:rPr>
        <w:t xml:space="preserve"> (</w:t>
      </w:r>
      <w:r>
        <w:rPr>
          <w:rFonts w:ascii="Times New Roman" w:eastAsia="DFKai-SB" w:hAnsi="Times New Roman" w:hint="eastAsia"/>
        </w:rPr>
        <w:t>實驗五</w:t>
      </w:r>
      <w:r>
        <w:rPr>
          <w:rFonts w:ascii="Times New Roman" w:eastAsia="DFKai-SB" w:hAnsi="Times New Roman" w:hint="eastAsia"/>
        </w:rPr>
        <w:t>)</w:t>
      </w:r>
      <w:r w:rsidRPr="0040411B">
        <w:rPr>
          <w:rFonts w:ascii="Times New Roman" w:eastAsia="DFKai-SB" w:hAnsi="Times New Roman" w:hint="eastAsia"/>
          <w:szCs w:val="24"/>
        </w:rPr>
        <w:t>google/mt5-</w:t>
      </w:r>
      <w:r>
        <w:rPr>
          <w:rFonts w:ascii="Times New Roman" w:eastAsia="DFKai-SB" w:hAnsi="Times New Roman"/>
        </w:rPr>
        <w:t>base</w:t>
      </w:r>
      <w:r>
        <w:rPr>
          <w:rFonts w:ascii="Times New Roman" w:eastAsia="DFKai-SB" w:hAnsi="Times New Roman" w:hint="eastAsia"/>
        </w:rPr>
        <w:t>搭配繁體資料集之</w:t>
      </w:r>
      <w:r w:rsidRPr="0040411B">
        <w:rPr>
          <w:rFonts w:ascii="Times New Roman" w:eastAsia="DFKai-SB" w:hAnsi="Times New Roman" w:hint="eastAsia"/>
          <w:szCs w:val="24"/>
        </w:rPr>
        <w:t>各回合</w:t>
      </w:r>
      <w:r w:rsidRPr="0040411B">
        <w:rPr>
          <w:rFonts w:ascii="Times New Roman" w:eastAsia="DFKai-SB" w:hAnsi="Times New Roman" w:hint="eastAsia"/>
        </w:rPr>
        <w:t>準確率表現</w:t>
      </w:r>
      <w:bookmarkEnd w:id="169"/>
    </w:p>
    <w:tbl>
      <w:tblPr>
        <w:tblW w:w="5214" w:type="pct"/>
        <w:tblInd w:w="-294" w:type="dxa"/>
        <w:tblCellMar>
          <w:left w:w="0" w:type="dxa"/>
          <w:right w:w="0" w:type="dxa"/>
        </w:tblCellMar>
        <w:tblLook w:val="04A0" w:firstRow="1" w:lastRow="0" w:firstColumn="1" w:lastColumn="0" w:noHBand="0" w:noVBand="1"/>
      </w:tblPr>
      <w:tblGrid>
        <w:gridCol w:w="1533"/>
        <w:gridCol w:w="1409"/>
        <w:gridCol w:w="1411"/>
        <w:gridCol w:w="1411"/>
        <w:gridCol w:w="1411"/>
        <w:gridCol w:w="1472"/>
      </w:tblGrid>
      <w:tr w:rsidR="006B6B25" w:rsidRPr="0040411B" w14:paraId="3453A9EE" w14:textId="77777777" w:rsidTr="006B6B25">
        <w:trPr>
          <w:trHeight w:val="791"/>
        </w:trPr>
        <w:tc>
          <w:tcPr>
            <w:tcW w:w="886" w:type="pct"/>
            <w:tcBorders>
              <w:top w:val="single" w:sz="8" w:space="0" w:color="FFFFFF"/>
              <w:left w:val="single" w:sz="8" w:space="0" w:color="FFFFFF"/>
              <w:bottom w:val="single" w:sz="24" w:space="0" w:color="FFFFFF"/>
              <w:right w:val="single" w:sz="8" w:space="0" w:color="FFFFFF"/>
            </w:tcBorders>
            <w:shd w:val="clear" w:color="auto" w:fill="677D9D"/>
            <w:tcMar>
              <w:top w:w="15" w:type="dxa"/>
              <w:left w:w="108" w:type="dxa"/>
              <w:bottom w:w="0" w:type="dxa"/>
              <w:right w:w="108" w:type="dxa"/>
            </w:tcMar>
            <w:vAlign w:val="center"/>
            <w:hideMark/>
          </w:tcPr>
          <w:p w14:paraId="156F6809" w14:textId="77777777" w:rsidR="006B6B25" w:rsidRPr="0040411B" w:rsidRDefault="006B6B25" w:rsidP="0084306E">
            <w:pPr>
              <w:jc w:val="center"/>
              <w:rPr>
                <w:rFonts w:ascii="Times New Roman" w:eastAsia="DFKai-SB" w:hAnsi="Times New Roman"/>
                <w:b/>
                <w:bCs/>
                <w:color w:val="FFFFFF" w:themeColor="background1"/>
                <w:sz w:val="28"/>
                <w:szCs w:val="24"/>
              </w:rPr>
            </w:pPr>
          </w:p>
        </w:tc>
        <w:tc>
          <w:tcPr>
            <w:tcW w:w="815" w:type="pct"/>
            <w:tcBorders>
              <w:top w:val="single" w:sz="8" w:space="0" w:color="FFFFFF"/>
              <w:left w:val="single" w:sz="8" w:space="0" w:color="FFFFFF"/>
              <w:bottom w:val="single" w:sz="24" w:space="0" w:color="FFFFFF"/>
              <w:right w:val="single" w:sz="8" w:space="0" w:color="FFFFFF"/>
            </w:tcBorders>
            <w:shd w:val="clear" w:color="auto" w:fill="677D9D"/>
            <w:tcMar>
              <w:top w:w="15" w:type="dxa"/>
              <w:left w:w="108" w:type="dxa"/>
              <w:bottom w:w="0" w:type="dxa"/>
              <w:right w:w="108" w:type="dxa"/>
            </w:tcMar>
            <w:vAlign w:val="center"/>
            <w:hideMark/>
          </w:tcPr>
          <w:p w14:paraId="6DF6D2F2" w14:textId="77777777" w:rsidR="006B6B25" w:rsidRPr="0040411B" w:rsidRDefault="006B6B25" w:rsidP="0084306E">
            <w:pPr>
              <w:jc w:val="center"/>
              <w:rPr>
                <w:rFonts w:ascii="Times New Roman" w:eastAsia="DFKai-SB" w:hAnsi="Times New Roman"/>
                <w:b/>
                <w:bCs/>
                <w:color w:val="FFFFFF" w:themeColor="background1"/>
                <w:sz w:val="28"/>
                <w:szCs w:val="24"/>
              </w:rPr>
            </w:pPr>
            <w:r w:rsidRPr="00503D09">
              <w:rPr>
                <w:rFonts w:ascii="Times New Roman" w:eastAsia="DFKai-SB" w:hAnsi="Times New Roman" w:cs="Times New Roman"/>
                <w:b/>
                <w:bCs/>
                <w:color w:val="FFFFFF" w:themeColor="background1"/>
                <w:sz w:val="26"/>
                <w:szCs w:val="26"/>
              </w:rPr>
              <w:t>Precision</w:t>
            </w:r>
          </w:p>
        </w:tc>
        <w:tc>
          <w:tcPr>
            <w:tcW w:w="816" w:type="pct"/>
            <w:tcBorders>
              <w:top w:val="single" w:sz="8" w:space="0" w:color="FFFFFF"/>
              <w:left w:val="single" w:sz="8" w:space="0" w:color="FFFFFF"/>
              <w:bottom w:val="single" w:sz="24" w:space="0" w:color="FFFFFF"/>
              <w:right w:val="single" w:sz="8" w:space="0" w:color="FFFFFF"/>
            </w:tcBorders>
            <w:shd w:val="clear" w:color="auto" w:fill="677D9D"/>
            <w:tcMar>
              <w:top w:w="15" w:type="dxa"/>
              <w:left w:w="108" w:type="dxa"/>
              <w:bottom w:w="0" w:type="dxa"/>
              <w:right w:w="108" w:type="dxa"/>
            </w:tcMar>
            <w:vAlign w:val="center"/>
            <w:hideMark/>
          </w:tcPr>
          <w:p w14:paraId="3107782A" w14:textId="77777777" w:rsidR="006B6B25" w:rsidRPr="0040411B" w:rsidRDefault="006B6B25" w:rsidP="0084306E">
            <w:pPr>
              <w:jc w:val="center"/>
              <w:rPr>
                <w:rFonts w:ascii="Times New Roman" w:eastAsia="DFKai-SB" w:hAnsi="Times New Roman"/>
                <w:b/>
                <w:bCs/>
                <w:color w:val="FFFFFF" w:themeColor="background1"/>
                <w:sz w:val="28"/>
                <w:szCs w:val="24"/>
              </w:rPr>
            </w:pPr>
            <w:r w:rsidRPr="00503D09">
              <w:rPr>
                <w:rFonts w:ascii="Times New Roman" w:eastAsia="DFKai-SB" w:hAnsi="Times New Roman" w:cs="Times New Roman"/>
                <w:b/>
                <w:bCs/>
                <w:color w:val="FFFFFF" w:themeColor="background1"/>
                <w:sz w:val="26"/>
                <w:szCs w:val="26"/>
              </w:rPr>
              <w:t>Recall</w:t>
            </w:r>
          </w:p>
        </w:tc>
        <w:tc>
          <w:tcPr>
            <w:tcW w:w="816" w:type="pct"/>
            <w:tcBorders>
              <w:top w:val="single" w:sz="8" w:space="0" w:color="FFFFFF"/>
              <w:left w:val="single" w:sz="8" w:space="0" w:color="FFFFFF"/>
              <w:bottom w:val="single" w:sz="24" w:space="0" w:color="FFFFFF"/>
              <w:right w:val="single" w:sz="8" w:space="0" w:color="FFFFFF"/>
            </w:tcBorders>
            <w:shd w:val="clear" w:color="auto" w:fill="677D9D"/>
            <w:tcMar>
              <w:top w:w="15" w:type="dxa"/>
              <w:left w:w="108" w:type="dxa"/>
              <w:bottom w:w="0" w:type="dxa"/>
              <w:right w:w="108" w:type="dxa"/>
            </w:tcMar>
            <w:vAlign w:val="center"/>
            <w:hideMark/>
          </w:tcPr>
          <w:p w14:paraId="0699AC9E" w14:textId="77777777" w:rsidR="006B6B25" w:rsidRPr="00503D09" w:rsidRDefault="006B6B25" w:rsidP="0084306E">
            <w:pPr>
              <w:jc w:val="center"/>
              <w:rPr>
                <w:rFonts w:ascii="Times New Roman" w:eastAsia="DFKai-SB" w:hAnsi="Times New Roman"/>
                <w:b/>
                <w:bCs/>
                <w:color w:val="FFFFFF" w:themeColor="background1"/>
                <w:sz w:val="26"/>
                <w:szCs w:val="26"/>
              </w:rPr>
            </w:pPr>
            <w:r w:rsidRPr="00503D09">
              <w:rPr>
                <w:rFonts w:ascii="Times New Roman" w:eastAsia="DFKai-SB" w:hAnsi="Times New Roman"/>
                <w:b/>
                <w:bCs/>
                <w:color w:val="FFFFFF" w:themeColor="background1"/>
                <w:sz w:val="26"/>
                <w:szCs w:val="26"/>
              </w:rPr>
              <w:t>F1-Score</w:t>
            </w:r>
          </w:p>
        </w:tc>
        <w:tc>
          <w:tcPr>
            <w:tcW w:w="816" w:type="pct"/>
            <w:tcBorders>
              <w:top w:val="single" w:sz="8" w:space="0" w:color="FFFFFF"/>
              <w:left w:val="single" w:sz="8" w:space="0" w:color="FFFFFF"/>
              <w:bottom w:val="single" w:sz="24" w:space="0" w:color="FFFFFF"/>
              <w:right w:val="single" w:sz="8" w:space="0" w:color="FFFFFF"/>
            </w:tcBorders>
            <w:shd w:val="clear" w:color="auto" w:fill="677D9D"/>
            <w:tcMar>
              <w:top w:w="15" w:type="dxa"/>
              <w:left w:w="108" w:type="dxa"/>
              <w:bottom w:w="0" w:type="dxa"/>
              <w:right w:w="108" w:type="dxa"/>
            </w:tcMar>
            <w:vAlign w:val="center"/>
            <w:hideMark/>
          </w:tcPr>
          <w:p w14:paraId="507FD634" w14:textId="77777777" w:rsidR="006B6B25" w:rsidRPr="00503D09" w:rsidRDefault="006B6B25" w:rsidP="0084306E">
            <w:pPr>
              <w:jc w:val="center"/>
              <w:rPr>
                <w:rFonts w:ascii="Times New Roman" w:eastAsia="DFKai-SB" w:hAnsi="Times New Roman"/>
                <w:b/>
                <w:bCs/>
                <w:color w:val="FFFFFF" w:themeColor="background1"/>
                <w:sz w:val="26"/>
                <w:szCs w:val="26"/>
              </w:rPr>
            </w:pPr>
            <w:r w:rsidRPr="00503D09">
              <w:rPr>
                <w:rFonts w:ascii="Times New Roman" w:eastAsia="DFKai-SB" w:hAnsi="Times New Roman"/>
                <w:b/>
                <w:bCs/>
                <w:color w:val="FFFFFF" w:themeColor="background1"/>
                <w:sz w:val="26"/>
                <w:szCs w:val="26"/>
              </w:rPr>
              <w:t>Strict accuracy</w:t>
            </w:r>
          </w:p>
        </w:tc>
        <w:tc>
          <w:tcPr>
            <w:tcW w:w="851" w:type="pct"/>
            <w:tcBorders>
              <w:top w:val="single" w:sz="8" w:space="0" w:color="FFFFFF"/>
              <w:left w:val="single" w:sz="8" w:space="0" w:color="FFFFFF"/>
              <w:bottom w:val="single" w:sz="24" w:space="0" w:color="FFFFFF"/>
              <w:right w:val="single" w:sz="8" w:space="0" w:color="FFFFFF"/>
            </w:tcBorders>
            <w:shd w:val="clear" w:color="auto" w:fill="677D9D"/>
            <w:vAlign w:val="center"/>
          </w:tcPr>
          <w:p w14:paraId="53497A8E" w14:textId="77777777" w:rsidR="006B6B25" w:rsidRPr="00503D09" w:rsidRDefault="006B6B25" w:rsidP="0084306E">
            <w:pPr>
              <w:jc w:val="center"/>
              <w:rPr>
                <w:rFonts w:ascii="Times New Roman" w:eastAsia="DFKai-SB" w:hAnsi="Times New Roman"/>
                <w:b/>
                <w:bCs/>
                <w:color w:val="FFFFFF" w:themeColor="background1"/>
                <w:sz w:val="26"/>
                <w:szCs w:val="26"/>
              </w:rPr>
            </w:pPr>
            <w:r w:rsidRPr="00503D09">
              <w:rPr>
                <w:rFonts w:ascii="Times New Roman" w:eastAsia="DFKai-SB" w:hAnsi="Times New Roman" w:hint="eastAsia"/>
                <w:b/>
                <w:bCs/>
                <w:color w:val="FFFFFF" w:themeColor="background1"/>
                <w:sz w:val="26"/>
                <w:szCs w:val="26"/>
              </w:rPr>
              <w:t>T</w:t>
            </w:r>
            <w:r w:rsidRPr="00503D09">
              <w:rPr>
                <w:rFonts w:ascii="Times New Roman" w:eastAsia="DFKai-SB" w:hAnsi="Times New Roman"/>
                <w:b/>
                <w:bCs/>
                <w:color w:val="FFFFFF" w:themeColor="background1"/>
                <w:sz w:val="26"/>
                <w:szCs w:val="26"/>
              </w:rPr>
              <w:t>ime</w:t>
            </w:r>
          </w:p>
          <w:p w14:paraId="44EF887B" w14:textId="77777777" w:rsidR="006B6B25" w:rsidRPr="00503D09" w:rsidRDefault="006B6B25" w:rsidP="0084306E">
            <w:pPr>
              <w:jc w:val="center"/>
              <w:rPr>
                <w:rFonts w:ascii="Times New Roman" w:eastAsia="DFKai-SB" w:hAnsi="Times New Roman"/>
                <w:b/>
                <w:bCs/>
                <w:color w:val="FFFFFF" w:themeColor="background1"/>
                <w:sz w:val="26"/>
                <w:szCs w:val="26"/>
              </w:rPr>
            </w:pPr>
            <w:r w:rsidRPr="00503D09">
              <w:rPr>
                <w:rFonts w:ascii="Times New Roman" w:eastAsia="DFKai-SB" w:hAnsi="Times New Roman"/>
                <w:b/>
                <w:bCs/>
                <w:color w:val="FFFFFF" w:themeColor="background1"/>
                <w:sz w:val="26"/>
                <w:szCs w:val="26"/>
              </w:rPr>
              <w:t>(per epoch)</w:t>
            </w:r>
          </w:p>
        </w:tc>
      </w:tr>
      <w:tr w:rsidR="006B6B25" w:rsidRPr="0040411B" w14:paraId="63E3912A" w14:textId="77777777" w:rsidTr="006B6B25">
        <w:trPr>
          <w:trHeight w:val="791"/>
        </w:trPr>
        <w:tc>
          <w:tcPr>
            <w:tcW w:w="886" w:type="pct"/>
            <w:tcBorders>
              <w:top w:val="single" w:sz="8" w:space="0" w:color="FFFFFF"/>
              <w:left w:val="single" w:sz="8" w:space="0" w:color="FFFFFF"/>
              <w:bottom w:val="single" w:sz="8" w:space="0" w:color="FFFFFF"/>
              <w:right w:val="single" w:sz="8" w:space="0" w:color="FFFFFF"/>
            </w:tcBorders>
            <w:shd w:val="clear" w:color="auto" w:fill="677D9D"/>
            <w:tcMar>
              <w:top w:w="15" w:type="dxa"/>
              <w:left w:w="108" w:type="dxa"/>
              <w:bottom w:w="0" w:type="dxa"/>
              <w:right w:w="108" w:type="dxa"/>
            </w:tcMar>
            <w:vAlign w:val="center"/>
          </w:tcPr>
          <w:p w14:paraId="08AAE1BC" w14:textId="77777777" w:rsidR="006B6B25" w:rsidRPr="00503D09" w:rsidRDefault="006B6B25" w:rsidP="0084306E">
            <w:pPr>
              <w:jc w:val="center"/>
              <w:rPr>
                <w:rFonts w:ascii="Times New Roman" w:eastAsia="DFKai-SB" w:hAnsi="Times New Roman"/>
                <w:b/>
                <w:bCs/>
                <w:color w:val="FFFFFF" w:themeColor="background1"/>
                <w:sz w:val="26"/>
                <w:szCs w:val="26"/>
              </w:rPr>
            </w:pPr>
            <w:r w:rsidRPr="00503D09">
              <w:rPr>
                <w:rFonts w:ascii="Times New Roman" w:eastAsia="DFKai-SB" w:hAnsi="Times New Roman" w:cs="Times New Roman"/>
                <w:b/>
                <w:bCs/>
                <w:color w:val="FFFFFF" w:themeColor="background1"/>
                <w:sz w:val="26"/>
                <w:szCs w:val="26"/>
              </w:rPr>
              <w:t>Epoch</w:t>
            </w:r>
            <w:r w:rsidRPr="00503D09">
              <w:rPr>
                <w:rFonts w:ascii="Times New Roman" w:eastAsia="DFKai-SB" w:hAnsi="Times New Roman" w:cs="Times New Roman" w:hint="eastAsia"/>
                <w:b/>
                <w:bCs/>
                <w:color w:val="FFFFFF" w:themeColor="background1"/>
                <w:sz w:val="26"/>
                <w:szCs w:val="26"/>
              </w:rPr>
              <w:t>-1</w:t>
            </w:r>
          </w:p>
        </w:tc>
        <w:tc>
          <w:tcPr>
            <w:tcW w:w="815"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tcPr>
          <w:p w14:paraId="1EA2ADB5" w14:textId="77777777" w:rsidR="006B6B25" w:rsidRPr="00CD331E" w:rsidRDefault="006B6B25" w:rsidP="0084306E">
            <w:pPr>
              <w:jc w:val="center"/>
              <w:rPr>
                <w:rFonts w:asciiTheme="majorBidi" w:eastAsia="DFKai-SB" w:hAnsiTheme="majorBidi" w:cstheme="majorBidi"/>
                <w:sz w:val="28"/>
                <w:szCs w:val="28"/>
              </w:rPr>
            </w:pPr>
            <w:r w:rsidRPr="00CD331E">
              <w:rPr>
                <w:rFonts w:asciiTheme="majorBidi" w:hAnsiTheme="majorBidi" w:cstheme="majorBidi"/>
                <w:sz w:val="28"/>
                <w:szCs w:val="28"/>
              </w:rPr>
              <w:t>0.821</w:t>
            </w:r>
          </w:p>
        </w:tc>
        <w:tc>
          <w:tcPr>
            <w:tcW w:w="816"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tcPr>
          <w:p w14:paraId="61EECC5F" w14:textId="77777777" w:rsidR="006B6B25" w:rsidRPr="00CD331E" w:rsidRDefault="006B6B25" w:rsidP="0084306E">
            <w:pPr>
              <w:jc w:val="center"/>
              <w:rPr>
                <w:rFonts w:asciiTheme="majorBidi" w:eastAsia="DFKai-SB" w:hAnsiTheme="majorBidi" w:cstheme="majorBidi"/>
                <w:sz w:val="28"/>
                <w:szCs w:val="28"/>
              </w:rPr>
            </w:pPr>
            <w:r w:rsidRPr="00CD331E">
              <w:rPr>
                <w:rFonts w:asciiTheme="majorBidi" w:hAnsiTheme="majorBidi" w:cstheme="majorBidi"/>
                <w:sz w:val="28"/>
                <w:szCs w:val="28"/>
              </w:rPr>
              <w:t>0.80</w:t>
            </w:r>
            <w:r w:rsidRPr="00CD331E">
              <w:rPr>
                <w:rFonts w:asciiTheme="majorBidi" w:hAnsiTheme="majorBidi" w:cstheme="majorBidi" w:hint="eastAsia"/>
                <w:sz w:val="28"/>
                <w:szCs w:val="28"/>
              </w:rPr>
              <w:t>2</w:t>
            </w:r>
          </w:p>
        </w:tc>
        <w:tc>
          <w:tcPr>
            <w:tcW w:w="816"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tcPr>
          <w:p w14:paraId="21234DA0" w14:textId="77777777" w:rsidR="006B6B25" w:rsidRPr="00CD331E" w:rsidRDefault="006B6B25" w:rsidP="0084306E">
            <w:pPr>
              <w:jc w:val="center"/>
              <w:rPr>
                <w:rFonts w:asciiTheme="majorBidi" w:eastAsia="DFKai-SB" w:hAnsiTheme="majorBidi" w:cstheme="majorBidi"/>
                <w:sz w:val="28"/>
                <w:szCs w:val="28"/>
              </w:rPr>
            </w:pPr>
            <w:r w:rsidRPr="00CD331E">
              <w:rPr>
                <w:rFonts w:asciiTheme="majorBidi" w:hAnsiTheme="majorBidi" w:cstheme="majorBidi"/>
                <w:sz w:val="28"/>
                <w:szCs w:val="28"/>
              </w:rPr>
              <w:t>0.799</w:t>
            </w:r>
          </w:p>
        </w:tc>
        <w:tc>
          <w:tcPr>
            <w:tcW w:w="816"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tcPr>
          <w:p w14:paraId="6265C94A" w14:textId="77777777" w:rsidR="006B6B25" w:rsidRPr="00CD331E" w:rsidRDefault="006B6B25" w:rsidP="0084306E">
            <w:pPr>
              <w:jc w:val="center"/>
              <w:rPr>
                <w:rFonts w:asciiTheme="majorBidi" w:eastAsia="DFKai-SB" w:hAnsiTheme="majorBidi" w:cstheme="majorBidi"/>
                <w:sz w:val="28"/>
                <w:szCs w:val="28"/>
              </w:rPr>
            </w:pPr>
            <w:r w:rsidRPr="00CD331E">
              <w:rPr>
                <w:rFonts w:asciiTheme="majorBidi" w:hAnsiTheme="majorBidi" w:cstheme="majorBidi"/>
                <w:sz w:val="28"/>
                <w:szCs w:val="28"/>
              </w:rPr>
              <w:t>0.612</w:t>
            </w:r>
          </w:p>
        </w:tc>
        <w:tc>
          <w:tcPr>
            <w:tcW w:w="851" w:type="pct"/>
            <w:tcBorders>
              <w:top w:val="single" w:sz="8" w:space="0" w:color="FFFFFF"/>
              <w:left w:val="single" w:sz="8" w:space="0" w:color="FFFFFF"/>
              <w:bottom w:val="single" w:sz="8" w:space="0" w:color="FFFFFF"/>
              <w:right w:val="single" w:sz="8" w:space="0" w:color="FFFFFF"/>
            </w:tcBorders>
            <w:shd w:val="clear" w:color="auto" w:fill="E9EBF5"/>
            <w:vAlign w:val="center"/>
          </w:tcPr>
          <w:p w14:paraId="75E817BC" w14:textId="2DF5DF14" w:rsidR="006B6B25" w:rsidRPr="00CD331E" w:rsidRDefault="006B6B25" w:rsidP="006B6B25">
            <w:pPr>
              <w:jc w:val="center"/>
              <w:rPr>
                <w:rFonts w:asciiTheme="majorBidi" w:eastAsia="DFKai-SB" w:hAnsiTheme="majorBidi" w:cstheme="majorBidi"/>
                <w:sz w:val="28"/>
                <w:szCs w:val="28"/>
              </w:rPr>
            </w:pPr>
            <w:r w:rsidRPr="006B6B25">
              <w:rPr>
                <w:rFonts w:asciiTheme="majorBidi" w:eastAsia="DFKai-SB" w:hAnsiTheme="majorBidi" w:cstheme="majorBidi"/>
                <w:sz w:val="28"/>
                <w:szCs w:val="28"/>
              </w:rPr>
              <w:t>1h 17m 57s</w:t>
            </w:r>
          </w:p>
        </w:tc>
      </w:tr>
      <w:tr w:rsidR="006B6B25" w:rsidRPr="0040411B" w14:paraId="5550EDFD" w14:textId="77777777" w:rsidTr="006B6B25">
        <w:trPr>
          <w:trHeight w:val="791"/>
        </w:trPr>
        <w:tc>
          <w:tcPr>
            <w:tcW w:w="886" w:type="pct"/>
            <w:tcBorders>
              <w:top w:val="single" w:sz="8" w:space="0" w:color="FFFFFF"/>
              <w:left w:val="single" w:sz="8" w:space="0" w:color="FFFFFF"/>
              <w:bottom w:val="single" w:sz="8" w:space="0" w:color="FFFFFF"/>
              <w:right w:val="single" w:sz="8" w:space="0" w:color="FFFFFF"/>
            </w:tcBorders>
            <w:shd w:val="clear" w:color="auto" w:fill="677D9D"/>
            <w:tcMar>
              <w:top w:w="15" w:type="dxa"/>
              <w:left w:w="108" w:type="dxa"/>
              <w:bottom w:w="0" w:type="dxa"/>
              <w:right w:w="108" w:type="dxa"/>
            </w:tcMar>
            <w:vAlign w:val="center"/>
            <w:hideMark/>
          </w:tcPr>
          <w:p w14:paraId="2C44DA7E" w14:textId="77777777" w:rsidR="006B6B25" w:rsidRPr="00503D09" w:rsidRDefault="006B6B25" w:rsidP="006B6B25">
            <w:pPr>
              <w:jc w:val="center"/>
              <w:rPr>
                <w:rFonts w:ascii="Times New Roman" w:eastAsia="DFKai-SB" w:hAnsi="Times New Roman"/>
                <w:b/>
                <w:bCs/>
                <w:color w:val="FFFFFF" w:themeColor="background1"/>
                <w:sz w:val="26"/>
                <w:szCs w:val="26"/>
              </w:rPr>
            </w:pPr>
            <w:r w:rsidRPr="00503D09">
              <w:rPr>
                <w:rFonts w:ascii="Times New Roman" w:eastAsia="DFKai-SB" w:hAnsi="Times New Roman" w:cs="Times New Roman"/>
                <w:b/>
                <w:bCs/>
                <w:color w:val="FFFFFF" w:themeColor="background1"/>
                <w:sz w:val="26"/>
                <w:szCs w:val="26"/>
              </w:rPr>
              <w:t>Epoch</w:t>
            </w:r>
            <w:r w:rsidRPr="00503D09">
              <w:rPr>
                <w:rFonts w:ascii="Times New Roman" w:eastAsia="DFKai-SB" w:hAnsi="Times New Roman" w:cs="Times New Roman" w:hint="eastAsia"/>
                <w:b/>
                <w:bCs/>
                <w:color w:val="FFFFFF" w:themeColor="background1"/>
                <w:sz w:val="26"/>
                <w:szCs w:val="26"/>
              </w:rPr>
              <w:t>-2</w:t>
            </w:r>
          </w:p>
        </w:tc>
        <w:tc>
          <w:tcPr>
            <w:tcW w:w="815" w:type="pct"/>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tcPr>
          <w:p w14:paraId="687ECC44" w14:textId="77777777" w:rsidR="006B6B25" w:rsidRPr="00CD331E" w:rsidRDefault="006B6B25" w:rsidP="006B6B25">
            <w:pPr>
              <w:jc w:val="center"/>
              <w:rPr>
                <w:rFonts w:asciiTheme="majorBidi" w:eastAsia="DFKai-SB" w:hAnsiTheme="majorBidi" w:cstheme="majorBidi"/>
                <w:sz w:val="28"/>
                <w:szCs w:val="28"/>
              </w:rPr>
            </w:pPr>
            <w:r w:rsidRPr="00CD331E">
              <w:rPr>
                <w:rFonts w:asciiTheme="majorBidi" w:hAnsiTheme="majorBidi" w:cstheme="majorBidi"/>
                <w:sz w:val="28"/>
                <w:szCs w:val="28"/>
              </w:rPr>
              <w:t>0.908</w:t>
            </w:r>
          </w:p>
        </w:tc>
        <w:tc>
          <w:tcPr>
            <w:tcW w:w="816" w:type="pct"/>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tcPr>
          <w:p w14:paraId="636F4B41" w14:textId="77777777" w:rsidR="006B6B25" w:rsidRPr="00CD331E" w:rsidRDefault="006B6B25" w:rsidP="006B6B25">
            <w:pPr>
              <w:jc w:val="center"/>
              <w:rPr>
                <w:rFonts w:asciiTheme="majorBidi" w:eastAsia="DFKai-SB" w:hAnsiTheme="majorBidi" w:cstheme="majorBidi"/>
                <w:sz w:val="28"/>
                <w:szCs w:val="28"/>
              </w:rPr>
            </w:pPr>
            <w:r w:rsidRPr="00CD331E">
              <w:rPr>
                <w:rFonts w:asciiTheme="majorBidi" w:hAnsiTheme="majorBidi" w:cstheme="majorBidi"/>
                <w:sz w:val="28"/>
                <w:szCs w:val="28"/>
              </w:rPr>
              <w:t>0.865</w:t>
            </w:r>
          </w:p>
        </w:tc>
        <w:tc>
          <w:tcPr>
            <w:tcW w:w="816" w:type="pct"/>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tcPr>
          <w:p w14:paraId="3FA6F4CC" w14:textId="77777777" w:rsidR="006B6B25" w:rsidRPr="00CD331E" w:rsidRDefault="006B6B25" w:rsidP="006B6B25">
            <w:pPr>
              <w:jc w:val="center"/>
              <w:rPr>
                <w:rFonts w:asciiTheme="majorBidi" w:eastAsia="DFKai-SB" w:hAnsiTheme="majorBidi" w:cstheme="majorBidi"/>
                <w:sz w:val="28"/>
                <w:szCs w:val="28"/>
              </w:rPr>
            </w:pPr>
            <w:r w:rsidRPr="00CD331E">
              <w:rPr>
                <w:rFonts w:asciiTheme="majorBidi" w:hAnsiTheme="majorBidi" w:cstheme="majorBidi"/>
                <w:sz w:val="28"/>
                <w:szCs w:val="28"/>
              </w:rPr>
              <w:t>0.87</w:t>
            </w:r>
            <w:r w:rsidRPr="00CD331E">
              <w:rPr>
                <w:rFonts w:asciiTheme="majorBidi" w:hAnsiTheme="majorBidi" w:cstheme="majorBidi" w:hint="eastAsia"/>
                <w:sz w:val="28"/>
                <w:szCs w:val="28"/>
              </w:rPr>
              <w:t>6</w:t>
            </w:r>
          </w:p>
        </w:tc>
        <w:tc>
          <w:tcPr>
            <w:tcW w:w="816" w:type="pct"/>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tcPr>
          <w:p w14:paraId="030A1D71" w14:textId="77777777" w:rsidR="006B6B25" w:rsidRPr="00CD331E" w:rsidRDefault="006B6B25" w:rsidP="006B6B25">
            <w:pPr>
              <w:jc w:val="center"/>
              <w:rPr>
                <w:rFonts w:asciiTheme="majorBidi" w:eastAsia="DFKai-SB" w:hAnsiTheme="majorBidi" w:cstheme="majorBidi"/>
                <w:sz w:val="28"/>
                <w:szCs w:val="28"/>
              </w:rPr>
            </w:pPr>
            <w:r w:rsidRPr="00CD331E">
              <w:rPr>
                <w:rFonts w:asciiTheme="majorBidi" w:hAnsiTheme="majorBidi" w:cstheme="majorBidi"/>
                <w:sz w:val="28"/>
                <w:szCs w:val="28"/>
              </w:rPr>
              <w:t>0.724</w:t>
            </w:r>
          </w:p>
        </w:tc>
        <w:tc>
          <w:tcPr>
            <w:tcW w:w="851" w:type="pct"/>
            <w:tcBorders>
              <w:top w:val="single" w:sz="8" w:space="0" w:color="FFFFFF"/>
              <w:left w:val="single" w:sz="8" w:space="0" w:color="FFFFFF"/>
              <w:bottom w:val="single" w:sz="8" w:space="0" w:color="FFFFFF"/>
              <w:right w:val="single" w:sz="8" w:space="0" w:color="FFFFFF"/>
            </w:tcBorders>
            <w:shd w:val="clear" w:color="auto" w:fill="CFD5EA"/>
            <w:vAlign w:val="center"/>
          </w:tcPr>
          <w:p w14:paraId="361817AC" w14:textId="32C0E9A6" w:rsidR="006B6B25" w:rsidRPr="00CD331E" w:rsidRDefault="006B6B25" w:rsidP="006B6B25">
            <w:pPr>
              <w:jc w:val="center"/>
              <w:rPr>
                <w:rFonts w:asciiTheme="majorBidi" w:eastAsia="DFKai-SB" w:hAnsiTheme="majorBidi" w:cstheme="majorBidi"/>
                <w:sz w:val="28"/>
                <w:szCs w:val="28"/>
              </w:rPr>
            </w:pPr>
            <w:r w:rsidRPr="006B6B25">
              <w:rPr>
                <w:rFonts w:asciiTheme="majorBidi" w:eastAsia="DFKai-SB" w:hAnsiTheme="majorBidi" w:cstheme="majorBidi"/>
                <w:sz w:val="28"/>
                <w:szCs w:val="28"/>
              </w:rPr>
              <w:t>1h 23m 23s</w:t>
            </w:r>
          </w:p>
        </w:tc>
      </w:tr>
      <w:tr w:rsidR="006B6B25" w:rsidRPr="0040411B" w14:paraId="349F9B52" w14:textId="77777777" w:rsidTr="006B6B25">
        <w:trPr>
          <w:trHeight w:val="791"/>
        </w:trPr>
        <w:tc>
          <w:tcPr>
            <w:tcW w:w="886" w:type="pct"/>
            <w:tcBorders>
              <w:top w:val="single" w:sz="8" w:space="0" w:color="FFFFFF"/>
              <w:left w:val="single" w:sz="8" w:space="0" w:color="FFFFFF"/>
              <w:bottom w:val="single" w:sz="8" w:space="0" w:color="FFFFFF"/>
              <w:right w:val="single" w:sz="8" w:space="0" w:color="FFFFFF"/>
            </w:tcBorders>
            <w:shd w:val="clear" w:color="auto" w:fill="677D9D"/>
            <w:tcMar>
              <w:top w:w="15" w:type="dxa"/>
              <w:left w:w="108" w:type="dxa"/>
              <w:bottom w:w="0" w:type="dxa"/>
              <w:right w:w="108" w:type="dxa"/>
            </w:tcMar>
            <w:vAlign w:val="center"/>
          </w:tcPr>
          <w:p w14:paraId="1CC6DEDA" w14:textId="77777777" w:rsidR="006B6B25" w:rsidRPr="00503D09" w:rsidRDefault="006B6B25" w:rsidP="006B6B25">
            <w:pPr>
              <w:jc w:val="center"/>
              <w:rPr>
                <w:rFonts w:ascii="Times New Roman" w:eastAsia="DFKai-SB" w:hAnsi="Times New Roman"/>
                <w:b/>
                <w:bCs/>
                <w:color w:val="FFFFFF" w:themeColor="background1"/>
                <w:sz w:val="26"/>
                <w:szCs w:val="26"/>
              </w:rPr>
            </w:pPr>
            <w:r w:rsidRPr="00503D09">
              <w:rPr>
                <w:rFonts w:ascii="Times New Roman" w:eastAsia="DFKai-SB" w:hAnsi="Times New Roman" w:cs="Times New Roman"/>
                <w:b/>
                <w:bCs/>
                <w:color w:val="FFFFFF" w:themeColor="background1"/>
                <w:sz w:val="26"/>
                <w:szCs w:val="26"/>
              </w:rPr>
              <w:t>Epoch</w:t>
            </w:r>
            <w:r w:rsidRPr="00503D09">
              <w:rPr>
                <w:rFonts w:ascii="Times New Roman" w:eastAsia="DFKai-SB" w:hAnsi="Times New Roman" w:cs="Times New Roman" w:hint="eastAsia"/>
                <w:b/>
                <w:bCs/>
                <w:color w:val="FFFFFF" w:themeColor="background1"/>
                <w:sz w:val="26"/>
                <w:szCs w:val="26"/>
              </w:rPr>
              <w:t>-</w:t>
            </w:r>
            <w:r w:rsidRPr="00503D09">
              <w:rPr>
                <w:rFonts w:ascii="Times New Roman" w:eastAsia="DFKai-SB" w:hAnsi="Times New Roman" w:hint="eastAsia"/>
                <w:b/>
                <w:bCs/>
                <w:color w:val="FFFFFF" w:themeColor="background1"/>
                <w:sz w:val="26"/>
                <w:szCs w:val="26"/>
              </w:rPr>
              <w:t>3</w:t>
            </w:r>
          </w:p>
        </w:tc>
        <w:tc>
          <w:tcPr>
            <w:tcW w:w="815"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tcPr>
          <w:p w14:paraId="145FFFCE" w14:textId="77777777" w:rsidR="006B6B25" w:rsidRPr="00CD331E" w:rsidRDefault="006B6B25" w:rsidP="006B6B25">
            <w:pPr>
              <w:jc w:val="center"/>
              <w:rPr>
                <w:rFonts w:asciiTheme="majorBidi" w:eastAsia="DFKai-SB" w:hAnsiTheme="majorBidi" w:cstheme="majorBidi"/>
                <w:sz w:val="28"/>
                <w:szCs w:val="28"/>
              </w:rPr>
            </w:pPr>
            <w:r w:rsidRPr="00CD331E">
              <w:rPr>
                <w:rFonts w:asciiTheme="majorBidi" w:hAnsiTheme="majorBidi" w:cstheme="majorBidi"/>
                <w:sz w:val="28"/>
                <w:szCs w:val="28"/>
              </w:rPr>
              <w:t>0.916</w:t>
            </w:r>
          </w:p>
        </w:tc>
        <w:tc>
          <w:tcPr>
            <w:tcW w:w="816"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tcPr>
          <w:p w14:paraId="41E53490" w14:textId="77777777" w:rsidR="006B6B25" w:rsidRPr="00CD331E" w:rsidRDefault="006B6B25" w:rsidP="006B6B25">
            <w:pPr>
              <w:jc w:val="center"/>
              <w:rPr>
                <w:rFonts w:asciiTheme="majorBidi" w:eastAsia="DFKai-SB" w:hAnsiTheme="majorBidi" w:cstheme="majorBidi"/>
                <w:sz w:val="28"/>
                <w:szCs w:val="28"/>
              </w:rPr>
            </w:pPr>
            <w:r w:rsidRPr="00CD331E">
              <w:rPr>
                <w:rFonts w:asciiTheme="majorBidi" w:hAnsiTheme="majorBidi" w:cstheme="majorBidi"/>
                <w:sz w:val="28"/>
                <w:szCs w:val="28"/>
              </w:rPr>
              <w:t>0.86</w:t>
            </w:r>
            <w:r w:rsidRPr="00CD331E">
              <w:rPr>
                <w:rFonts w:asciiTheme="majorBidi" w:hAnsiTheme="majorBidi" w:cstheme="majorBidi" w:hint="eastAsia"/>
                <w:sz w:val="28"/>
                <w:szCs w:val="28"/>
              </w:rPr>
              <w:t>6</w:t>
            </w:r>
          </w:p>
        </w:tc>
        <w:tc>
          <w:tcPr>
            <w:tcW w:w="816"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tcPr>
          <w:p w14:paraId="111E5108" w14:textId="77777777" w:rsidR="006B6B25" w:rsidRPr="00CD331E" w:rsidRDefault="006B6B25" w:rsidP="006B6B25">
            <w:pPr>
              <w:jc w:val="center"/>
              <w:rPr>
                <w:rFonts w:asciiTheme="majorBidi" w:eastAsia="DFKai-SB" w:hAnsiTheme="majorBidi" w:cstheme="majorBidi"/>
                <w:sz w:val="28"/>
                <w:szCs w:val="28"/>
              </w:rPr>
            </w:pPr>
            <w:r w:rsidRPr="00CD331E">
              <w:rPr>
                <w:rFonts w:asciiTheme="majorBidi" w:hAnsiTheme="majorBidi" w:cstheme="majorBidi"/>
                <w:sz w:val="28"/>
                <w:szCs w:val="28"/>
              </w:rPr>
              <w:t>0.8</w:t>
            </w:r>
            <w:r w:rsidRPr="00CD331E">
              <w:rPr>
                <w:rFonts w:asciiTheme="majorBidi" w:hAnsiTheme="majorBidi" w:cstheme="majorBidi" w:hint="eastAsia"/>
                <w:sz w:val="28"/>
                <w:szCs w:val="28"/>
              </w:rPr>
              <w:t>80</w:t>
            </w:r>
          </w:p>
        </w:tc>
        <w:tc>
          <w:tcPr>
            <w:tcW w:w="816"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tcPr>
          <w:p w14:paraId="531755C7" w14:textId="77777777" w:rsidR="006B6B25" w:rsidRPr="00CD331E" w:rsidRDefault="006B6B25" w:rsidP="006B6B25">
            <w:pPr>
              <w:jc w:val="center"/>
              <w:rPr>
                <w:rFonts w:asciiTheme="majorBidi" w:eastAsia="DFKai-SB" w:hAnsiTheme="majorBidi" w:cstheme="majorBidi"/>
                <w:sz w:val="28"/>
                <w:szCs w:val="28"/>
              </w:rPr>
            </w:pPr>
            <w:r w:rsidRPr="00CD331E">
              <w:rPr>
                <w:rFonts w:asciiTheme="majorBidi" w:hAnsiTheme="majorBidi" w:cstheme="majorBidi"/>
                <w:sz w:val="28"/>
                <w:szCs w:val="28"/>
              </w:rPr>
              <w:t>0.73</w:t>
            </w:r>
            <w:r w:rsidRPr="00CD331E">
              <w:rPr>
                <w:rFonts w:asciiTheme="majorBidi" w:hAnsiTheme="majorBidi" w:cstheme="majorBidi" w:hint="eastAsia"/>
                <w:sz w:val="28"/>
                <w:szCs w:val="28"/>
              </w:rPr>
              <w:t>3</w:t>
            </w:r>
          </w:p>
        </w:tc>
        <w:tc>
          <w:tcPr>
            <w:tcW w:w="851" w:type="pct"/>
            <w:tcBorders>
              <w:top w:val="single" w:sz="8" w:space="0" w:color="FFFFFF"/>
              <w:left w:val="single" w:sz="8" w:space="0" w:color="FFFFFF"/>
              <w:bottom w:val="single" w:sz="8" w:space="0" w:color="FFFFFF"/>
              <w:right w:val="single" w:sz="8" w:space="0" w:color="FFFFFF"/>
            </w:tcBorders>
            <w:shd w:val="clear" w:color="auto" w:fill="E9EBF5"/>
            <w:vAlign w:val="center"/>
          </w:tcPr>
          <w:p w14:paraId="4142A423" w14:textId="6394795F" w:rsidR="006B6B25" w:rsidRPr="00CD331E" w:rsidRDefault="006B6B25" w:rsidP="006B6B25">
            <w:pPr>
              <w:jc w:val="center"/>
              <w:rPr>
                <w:rFonts w:asciiTheme="majorBidi" w:eastAsia="DFKai-SB" w:hAnsiTheme="majorBidi" w:cstheme="majorBidi"/>
                <w:sz w:val="28"/>
                <w:szCs w:val="28"/>
              </w:rPr>
            </w:pPr>
            <w:r w:rsidRPr="006B6B25">
              <w:rPr>
                <w:rFonts w:asciiTheme="majorBidi" w:eastAsia="DFKai-SB" w:hAnsiTheme="majorBidi" w:cstheme="majorBidi"/>
                <w:sz w:val="28"/>
                <w:szCs w:val="28"/>
              </w:rPr>
              <w:t>1h 15m</w:t>
            </w:r>
            <w:r>
              <w:rPr>
                <w:rFonts w:asciiTheme="majorBidi" w:eastAsia="DFKai-SB" w:hAnsiTheme="majorBidi" w:cstheme="majorBidi"/>
                <w:sz w:val="28"/>
                <w:szCs w:val="28"/>
              </w:rPr>
              <w:t xml:space="preserve"> </w:t>
            </w:r>
            <w:r w:rsidRPr="006B6B25">
              <w:rPr>
                <w:rFonts w:asciiTheme="majorBidi" w:eastAsia="DFKai-SB" w:hAnsiTheme="majorBidi" w:cstheme="majorBidi"/>
                <w:sz w:val="28"/>
                <w:szCs w:val="28"/>
              </w:rPr>
              <w:t>43s</w:t>
            </w:r>
          </w:p>
        </w:tc>
      </w:tr>
    </w:tbl>
    <w:p w14:paraId="00E730EA" w14:textId="77777777" w:rsidR="006B6B25" w:rsidRPr="0040411B" w:rsidRDefault="006B6B25" w:rsidP="008F0A27">
      <w:pPr>
        <w:spacing w:line="360" w:lineRule="auto"/>
        <w:jc w:val="both"/>
        <w:rPr>
          <w:rStyle w:val="normaltextrun"/>
          <w:rFonts w:ascii="Times New Roman" w:eastAsia="DFKai-SB" w:hAnsi="Times New Roman"/>
          <w:b/>
          <w:bCs/>
          <w:szCs w:val="24"/>
        </w:rPr>
      </w:pPr>
    </w:p>
    <w:p w14:paraId="62747E25" w14:textId="6BADD23C" w:rsidR="00A125E7" w:rsidRPr="0040411B" w:rsidRDefault="00F360FD" w:rsidP="00A125E7">
      <w:pPr>
        <w:spacing w:line="360" w:lineRule="auto"/>
        <w:jc w:val="center"/>
        <w:rPr>
          <w:rFonts w:ascii="Times New Roman" w:eastAsia="DFKai-SB" w:hAnsi="Times New Roman"/>
        </w:rPr>
      </w:pPr>
      <w:bookmarkStart w:id="170" w:name="_Ref135697642"/>
      <w:bookmarkStart w:id="171" w:name="_Toc137418600"/>
      <w:r w:rsidRPr="0040411B">
        <w:rPr>
          <w:rFonts w:ascii="Times New Roman" w:eastAsia="DFKai-SB" w:hAnsi="Times New Roman" w:hint="eastAsia"/>
          <w:szCs w:val="24"/>
        </w:rPr>
        <w:t>表</w:t>
      </w:r>
      <w:r w:rsidRPr="0040411B">
        <w:rPr>
          <w:rStyle w:val="normaltextrun"/>
          <w:rFonts w:ascii="Times New Roman" w:eastAsia="DFKai-SB" w:hAnsi="Times New Roman" w:cs="Times New Roman" w:hint="eastAsia"/>
          <w:kern w:val="0"/>
          <w:szCs w:val="24"/>
        </w:rPr>
        <w:t>5-</w:t>
      </w:r>
      <w:r w:rsidRPr="0040411B">
        <w:rPr>
          <w:rStyle w:val="normaltextrun"/>
          <w:rFonts w:ascii="Times New Roman" w:eastAsia="DFKai-SB" w:hAnsi="Times New Roman" w:cs="Times New Roman"/>
          <w:kern w:val="0"/>
          <w:szCs w:val="24"/>
        </w:rPr>
        <w:fldChar w:fldCharType="begin"/>
      </w:r>
      <w:r w:rsidRPr="0040411B">
        <w:rPr>
          <w:rStyle w:val="normaltextrun"/>
          <w:rFonts w:ascii="Times New Roman" w:eastAsia="DFKai-SB" w:hAnsi="Times New Roman" w:cs="Times New Roman"/>
          <w:kern w:val="0"/>
          <w:szCs w:val="24"/>
        </w:rPr>
        <w:instrText xml:space="preserve"> </w:instrText>
      </w:r>
      <w:r w:rsidRPr="0040411B">
        <w:rPr>
          <w:rStyle w:val="normaltextrun"/>
          <w:rFonts w:ascii="Times New Roman" w:eastAsia="DFKai-SB" w:hAnsi="Times New Roman" w:cs="Times New Roman" w:hint="eastAsia"/>
          <w:kern w:val="0"/>
          <w:szCs w:val="24"/>
        </w:rPr>
        <w:instrText xml:space="preserve">SEQ </w:instrText>
      </w:r>
      <w:r w:rsidRPr="0040411B">
        <w:rPr>
          <w:rStyle w:val="normaltextrun"/>
          <w:rFonts w:ascii="Times New Roman" w:eastAsia="DFKai-SB" w:hAnsi="Times New Roman" w:cs="Times New Roman" w:hint="eastAsia"/>
          <w:kern w:val="0"/>
          <w:szCs w:val="24"/>
        </w:rPr>
        <w:instrText>表</w:instrText>
      </w:r>
      <w:r w:rsidRPr="0040411B">
        <w:rPr>
          <w:rStyle w:val="normaltextrun"/>
          <w:rFonts w:ascii="Times New Roman" w:eastAsia="DFKai-SB" w:hAnsi="Times New Roman" w:cs="Times New Roman" w:hint="eastAsia"/>
          <w:kern w:val="0"/>
          <w:szCs w:val="24"/>
        </w:rPr>
        <w:instrText>5- \* ARABIC</w:instrText>
      </w:r>
      <w:r w:rsidRPr="0040411B">
        <w:rPr>
          <w:rStyle w:val="normaltextrun"/>
          <w:rFonts w:ascii="Times New Roman" w:eastAsia="DFKai-SB" w:hAnsi="Times New Roman" w:cs="Times New Roman"/>
          <w:kern w:val="0"/>
          <w:szCs w:val="24"/>
        </w:rPr>
        <w:instrText xml:space="preserve"> </w:instrText>
      </w:r>
      <w:r w:rsidRPr="0040411B">
        <w:rPr>
          <w:rStyle w:val="normaltextrun"/>
          <w:rFonts w:ascii="Times New Roman" w:eastAsia="DFKai-SB" w:hAnsi="Times New Roman" w:cs="Times New Roman"/>
          <w:kern w:val="0"/>
          <w:szCs w:val="24"/>
        </w:rPr>
        <w:fldChar w:fldCharType="separate"/>
      </w:r>
      <w:r w:rsidR="00C23BD0">
        <w:rPr>
          <w:rStyle w:val="normaltextrun"/>
          <w:rFonts w:ascii="Times New Roman" w:eastAsia="DFKai-SB" w:hAnsi="Times New Roman" w:cs="Times New Roman"/>
          <w:noProof/>
          <w:kern w:val="0"/>
          <w:szCs w:val="24"/>
        </w:rPr>
        <w:t>8</w:t>
      </w:r>
      <w:r w:rsidRPr="0040411B">
        <w:rPr>
          <w:rStyle w:val="normaltextrun"/>
          <w:rFonts w:ascii="Times New Roman" w:eastAsia="DFKai-SB" w:hAnsi="Times New Roman" w:cs="Times New Roman"/>
          <w:kern w:val="0"/>
          <w:szCs w:val="24"/>
        </w:rPr>
        <w:fldChar w:fldCharType="end"/>
      </w:r>
      <w:bookmarkEnd w:id="170"/>
      <w:r w:rsidR="00A125E7">
        <w:rPr>
          <w:rFonts w:ascii="Times New Roman" w:eastAsia="DFKai-SB" w:hAnsi="Times New Roman" w:hint="eastAsia"/>
        </w:rPr>
        <w:t xml:space="preserve"> </w:t>
      </w:r>
      <w:r w:rsidR="001623D8">
        <w:rPr>
          <w:rFonts w:ascii="Times New Roman" w:eastAsia="DFKai-SB" w:hAnsi="Times New Roman" w:hint="eastAsia"/>
        </w:rPr>
        <w:t>(</w:t>
      </w:r>
      <w:r w:rsidR="001623D8">
        <w:rPr>
          <w:rFonts w:ascii="Times New Roman" w:eastAsia="DFKai-SB" w:hAnsi="Times New Roman" w:hint="eastAsia"/>
        </w:rPr>
        <w:t>實驗五</w:t>
      </w:r>
      <w:r w:rsidR="001623D8">
        <w:rPr>
          <w:rFonts w:ascii="Times New Roman" w:eastAsia="DFKai-SB" w:hAnsi="Times New Roman" w:hint="eastAsia"/>
        </w:rPr>
        <w:t>)</w:t>
      </w:r>
      <w:r w:rsidR="00A125E7" w:rsidRPr="0040411B">
        <w:rPr>
          <w:rFonts w:ascii="Times New Roman" w:eastAsia="DFKai-SB" w:hAnsi="Times New Roman" w:hint="eastAsia"/>
          <w:szCs w:val="24"/>
        </w:rPr>
        <w:t>google/mt5-</w:t>
      </w:r>
      <w:r w:rsidR="00A125E7">
        <w:rPr>
          <w:rFonts w:ascii="Times New Roman" w:eastAsia="DFKai-SB" w:hAnsi="Times New Roman"/>
        </w:rPr>
        <w:t>base</w:t>
      </w:r>
      <w:r w:rsidR="001623D8">
        <w:rPr>
          <w:rFonts w:ascii="Times New Roman" w:eastAsia="DFKai-SB" w:hAnsi="Times New Roman" w:hint="eastAsia"/>
        </w:rPr>
        <w:t>搭配</w:t>
      </w:r>
      <w:r w:rsidR="00A125E7">
        <w:rPr>
          <w:rFonts w:ascii="Times New Roman" w:eastAsia="DFKai-SB" w:hAnsi="Times New Roman" w:hint="eastAsia"/>
        </w:rPr>
        <w:t>簡體資料集之</w:t>
      </w:r>
      <w:r w:rsidR="00A125E7" w:rsidRPr="0040411B">
        <w:rPr>
          <w:rFonts w:ascii="Times New Roman" w:eastAsia="DFKai-SB" w:hAnsi="Times New Roman" w:hint="eastAsia"/>
          <w:szCs w:val="24"/>
        </w:rPr>
        <w:t>各回合</w:t>
      </w:r>
      <w:r w:rsidR="00A125E7" w:rsidRPr="0040411B">
        <w:rPr>
          <w:rFonts w:ascii="Times New Roman" w:eastAsia="DFKai-SB" w:hAnsi="Times New Roman" w:hint="eastAsia"/>
        </w:rPr>
        <w:t>準確率表現</w:t>
      </w:r>
      <w:bookmarkEnd w:id="171"/>
    </w:p>
    <w:tbl>
      <w:tblPr>
        <w:tblW w:w="5214" w:type="pct"/>
        <w:tblInd w:w="-294" w:type="dxa"/>
        <w:tblCellMar>
          <w:left w:w="0" w:type="dxa"/>
          <w:right w:w="0" w:type="dxa"/>
        </w:tblCellMar>
        <w:tblLook w:val="04A0" w:firstRow="1" w:lastRow="0" w:firstColumn="1" w:lastColumn="0" w:noHBand="0" w:noVBand="1"/>
      </w:tblPr>
      <w:tblGrid>
        <w:gridCol w:w="1532"/>
        <w:gridCol w:w="1409"/>
        <w:gridCol w:w="1411"/>
        <w:gridCol w:w="1411"/>
        <w:gridCol w:w="1411"/>
        <w:gridCol w:w="1473"/>
      </w:tblGrid>
      <w:tr w:rsidR="00503D09" w:rsidRPr="0040411B" w14:paraId="47252913" w14:textId="77777777" w:rsidTr="00503D09">
        <w:trPr>
          <w:trHeight w:val="791"/>
        </w:trPr>
        <w:tc>
          <w:tcPr>
            <w:tcW w:w="885" w:type="pct"/>
            <w:tcBorders>
              <w:top w:val="single" w:sz="8" w:space="0" w:color="FFFFFF"/>
              <w:left w:val="single" w:sz="8" w:space="0" w:color="FFFFFF"/>
              <w:bottom w:val="single" w:sz="24" w:space="0" w:color="FFFFFF"/>
              <w:right w:val="single" w:sz="8" w:space="0" w:color="FFFFFF"/>
            </w:tcBorders>
            <w:shd w:val="clear" w:color="auto" w:fill="677D9D"/>
            <w:tcMar>
              <w:top w:w="15" w:type="dxa"/>
              <w:left w:w="108" w:type="dxa"/>
              <w:bottom w:w="0" w:type="dxa"/>
              <w:right w:w="108" w:type="dxa"/>
            </w:tcMar>
            <w:vAlign w:val="center"/>
            <w:hideMark/>
          </w:tcPr>
          <w:p w14:paraId="250B786E" w14:textId="2D431A61" w:rsidR="00503D09" w:rsidRPr="0040411B" w:rsidRDefault="00503D09" w:rsidP="00503D09">
            <w:pPr>
              <w:jc w:val="center"/>
              <w:rPr>
                <w:rFonts w:ascii="Times New Roman" w:eastAsia="DFKai-SB" w:hAnsi="Times New Roman"/>
                <w:b/>
                <w:bCs/>
                <w:color w:val="FFFFFF" w:themeColor="background1"/>
                <w:sz w:val="28"/>
                <w:szCs w:val="24"/>
              </w:rPr>
            </w:pPr>
          </w:p>
        </w:tc>
        <w:tc>
          <w:tcPr>
            <w:tcW w:w="815" w:type="pct"/>
            <w:tcBorders>
              <w:top w:val="single" w:sz="8" w:space="0" w:color="FFFFFF"/>
              <w:left w:val="single" w:sz="8" w:space="0" w:color="FFFFFF"/>
              <w:bottom w:val="single" w:sz="24" w:space="0" w:color="FFFFFF"/>
              <w:right w:val="single" w:sz="8" w:space="0" w:color="FFFFFF"/>
            </w:tcBorders>
            <w:shd w:val="clear" w:color="auto" w:fill="677D9D"/>
            <w:tcMar>
              <w:top w:w="15" w:type="dxa"/>
              <w:left w:w="108" w:type="dxa"/>
              <w:bottom w:w="0" w:type="dxa"/>
              <w:right w:w="108" w:type="dxa"/>
            </w:tcMar>
            <w:vAlign w:val="center"/>
            <w:hideMark/>
          </w:tcPr>
          <w:p w14:paraId="4417C989" w14:textId="299EA84F" w:rsidR="00503D09" w:rsidRPr="0040411B" w:rsidRDefault="00503D09" w:rsidP="00503D09">
            <w:pPr>
              <w:jc w:val="center"/>
              <w:rPr>
                <w:rFonts w:ascii="Times New Roman" w:eastAsia="DFKai-SB" w:hAnsi="Times New Roman"/>
                <w:b/>
                <w:bCs/>
                <w:color w:val="FFFFFF" w:themeColor="background1"/>
                <w:sz w:val="28"/>
                <w:szCs w:val="24"/>
              </w:rPr>
            </w:pPr>
            <w:r w:rsidRPr="00503D09">
              <w:rPr>
                <w:rFonts w:ascii="Times New Roman" w:eastAsia="DFKai-SB" w:hAnsi="Times New Roman" w:cs="Times New Roman"/>
                <w:b/>
                <w:bCs/>
                <w:color w:val="FFFFFF" w:themeColor="background1"/>
                <w:sz w:val="26"/>
                <w:szCs w:val="26"/>
              </w:rPr>
              <w:t>Precision</w:t>
            </w:r>
          </w:p>
        </w:tc>
        <w:tc>
          <w:tcPr>
            <w:tcW w:w="816" w:type="pct"/>
            <w:tcBorders>
              <w:top w:val="single" w:sz="8" w:space="0" w:color="FFFFFF"/>
              <w:left w:val="single" w:sz="8" w:space="0" w:color="FFFFFF"/>
              <w:bottom w:val="single" w:sz="24" w:space="0" w:color="FFFFFF"/>
              <w:right w:val="single" w:sz="8" w:space="0" w:color="FFFFFF"/>
            </w:tcBorders>
            <w:shd w:val="clear" w:color="auto" w:fill="677D9D"/>
            <w:tcMar>
              <w:top w:w="15" w:type="dxa"/>
              <w:left w:w="108" w:type="dxa"/>
              <w:bottom w:w="0" w:type="dxa"/>
              <w:right w:w="108" w:type="dxa"/>
            </w:tcMar>
            <w:vAlign w:val="center"/>
            <w:hideMark/>
          </w:tcPr>
          <w:p w14:paraId="5F9B61BD" w14:textId="4094C8B1" w:rsidR="00503D09" w:rsidRPr="0040411B" w:rsidRDefault="00503D09" w:rsidP="00503D09">
            <w:pPr>
              <w:jc w:val="center"/>
              <w:rPr>
                <w:rFonts w:ascii="Times New Roman" w:eastAsia="DFKai-SB" w:hAnsi="Times New Roman"/>
                <w:b/>
                <w:bCs/>
                <w:color w:val="FFFFFF" w:themeColor="background1"/>
                <w:sz w:val="28"/>
                <w:szCs w:val="24"/>
              </w:rPr>
            </w:pPr>
            <w:r w:rsidRPr="00503D09">
              <w:rPr>
                <w:rFonts w:ascii="Times New Roman" w:eastAsia="DFKai-SB" w:hAnsi="Times New Roman" w:cs="Times New Roman"/>
                <w:b/>
                <w:bCs/>
                <w:color w:val="FFFFFF" w:themeColor="background1"/>
                <w:sz w:val="26"/>
                <w:szCs w:val="26"/>
              </w:rPr>
              <w:t>Recall</w:t>
            </w:r>
          </w:p>
        </w:tc>
        <w:tc>
          <w:tcPr>
            <w:tcW w:w="816" w:type="pct"/>
            <w:tcBorders>
              <w:top w:val="single" w:sz="8" w:space="0" w:color="FFFFFF"/>
              <w:left w:val="single" w:sz="8" w:space="0" w:color="FFFFFF"/>
              <w:bottom w:val="single" w:sz="24" w:space="0" w:color="FFFFFF"/>
              <w:right w:val="single" w:sz="8" w:space="0" w:color="FFFFFF"/>
            </w:tcBorders>
            <w:shd w:val="clear" w:color="auto" w:fill="677D9D"/>
            <w:tcMar>
              <w:top w:w="15" w:type="dxa"/>
              <w:left w:w="108" w:type="dxa"/>
              <w:bottom w:w="0" w:type="dxa"/>
              <w:right w:w="108" w:type="dxa"/>
            </w:tcMar>
            <w:vAlign w:val="center"/>
            <w:hideMark/>
          </w:tcPr>
          <w:p w14:paraId="670168BF" w14:textId="63AA67A7" w:rsidR="00503D09" w:rsidRPr="00503D09" w:rsidRDefault="00503D09" w:rsidP="00503D09">
            <w:pPr>
              <w:jc w:val="center"/>
              <w:rPr>
                <w:rFonts w:ascii="Times New Roman" w:eastAsia="DFKai-SB" w:hAnsi="Times New Roman"/>
                <w:b/>
                <w:bCs/>
                <w:color w:val="FFFFFF" w:themeColor="background1"/>
                <w:sz w:val="26"/>
                <w:szCs w:val="26"/>
              </w:rPr>
            </w:pPr>
            <w:r w:rsidRPr="00503D09">
              <w:rPr>
                <w:rFonts w:ascii="Times New Roman" w:eastAsia="DFKai-SB" w:hAnsi="Times New Roman"/>
                <w:b/>
                <w:bCs/>
                <w:color w:val="FFFFFF" w:themeColor="background1"/>
                <w:sz w:val="26"/>
                <w:szCs w:val="26"/>
              </w:rPr>
              <w:t>F1-Score</w:t>
            </w:r>
          </w:p>
        </w:tc>
        <w:tc>
          <w:tcPr>
            <w:tcW w:w="816" w:type="pct"/>
            <w:tcBorders>
              <w:top w:val="single" w:sz="8" w:space="0" w:color="FFFFFF"/>
              <w:left w:val="single" w:sz="8" w:space="0" w:color="FFFFFF"/>
              <w:bottom w:val="single" w:sz="24" w:space="0" w:color="FFFFFF"/>
              <w:right w:val="single" w:sz="8" w:space="0" w:color="FFFFFF"/>
            </w:tcBorders>
            <w:shd w:val="clear" w:color="auto" w:fill="677D9D"/>
            <w:tcMar>
              <w:top w:w="15" w:type="dxa"/>
              <w:left w:w="108" w:type="dxa"/>
              <w:bottom w:w="0" w:type="dxa"/>
              <w:right w:w="108" w:type="dxa"/>
            </w:tcMar>
            <w:vAlign w:val="center"/>
            <w:hideMark/>
          </w:tcPr>
          <w:p w14:paraId="3C1C6677" w14:textId="01EF69C3" w:rsidR="00503D09" w:rsidRPr="00503D09" w:rsidRDefault="00503D09" w:rsidP="00503D09">
            <w:pPr>
              <w:jc w:val="center"/>
              <w:rPr>
                <w:rFonts w:ascii="Times New Roman" w:eastAsia="DFKai-SB" w:hAnsi="Times New Roman"/>
                <w:b/>
                <w:bCs/>
                <w:color w:val="FFFFFF" w:themeColor="background1"/>
                <w:sz w:val="26"/>
                <w:szCs w:val="26"/>
              </w:rPr>
            </w:pPr>
            <w:r w:rsidRPr="00503D09">
              <w:rPr>
                <w:rFonts w:ascii="Times New Roman" w:eastAsia="DFKai-SB" w:hAnsi="Times New Roman"/>
                <w:b/>
                <w:bCs/>
                <w:color w:val="FFFFFF" w:themeColor="background1"/>
                <w:sz w:val="26"/>
                <w:szCs w:val="26"/>
              </w:rPr>
              <w:t>Strict accuracy</w:t>
            </w:r>
          </w:p>
        </w:tc>
        <w:tc>
          <w:tcPr>
            <w:tcW w:w="852" w:type="pct"/>
            <w:tcBorders>
              <w:top w:val="single" w:sz="8" w:space="0" w:color="FFFFFF"/>
              <w:left w:val="single" w:sz="8" w:space="0" w:color="FFFFFF"/>
              <w:bottom w:val="single" w:sz="24" w:space="0" w:color="FFFFFF"/>
              <w:right w:val="single" w:sz="8" w:space="0" w:color="FFFFFF"/>
            </w:tcBorders>
            <w:shd w:val="clear" w:color="auto" w:fill="677D9D"/>
            <w:vAlign w:val="center"/>
          </w:tcPr>
          <w:p w14:paraId="14BA9B18" w14:textId="77777777" w:rsidR="00503D09" w:rsidRPr="00503D09" w:rsidRDefault="00503D09" w:rsidP="00503D09">
            <w:pPr>
              <w:jc w:val="center"/>
              <w:rPr>
                <w:rFonts w:ascii="Times New Roman" w:eastAsia="DFKai-SB" w:hAnsi="Times New Roman"/>
                <w:b/>
                <w:bCs/>
                <w:color w:val="FFFFFF" w:themeColor="background1"/>
                <w:sz w:val="26"/>
                <w:szCs w:val="26"/>
              </w:rPr>
            </w:pPr>
            <w:r w:rsidRPr="00503D09">
              <w:rPr>
                <w:rFonts w:ascii="Times New Roman" w:eastAsia="DFKai-SB" w:hAnsi="Times New Roman" w:hint="eastAsia"/>
                <w:b/>
                <w:bCs/>
                <w:color w:val="FFFFFF" w:themeColor="background1"/>
                <w:sz w:val="26"/>
                <w:szCs w:val="26"/>
              </w:rPr>
              <w:t>T</w:t>
            </w:r>
            <w:r w:rsidRPr="00503D09">
              <w:rPr>
                <w:rFonts w:ascii="Times New Roman" w:eastAsia="DFKai-SB" w:hAnsi="Times New Roman"/>
                <w:b/>
                <w:bCs/>
                <w:color w:val="FFFFFF" w:themeColor="background1"/>
                <w:sz w:val="26"/>
                <w:szCs w:val="26"/>
              </w:rPr>
              <w:t>ime</w:t>
            </w:r>
          </w:p>
          <w:p w14:paraId="2893BF78" w14:textId="0E2E9CD4" w:rsidR="00503D09" w:rsidRPr="00503D09" w:rsidRDefault="00503D09" w:rsidP="00503D09">
            <w:pPr>
              <w:jc w:val="center"/>
              <w:rPr>
                <w:rFonts w:ascii="Times New Roman" w:eastAsia="DFKai-SB" w:hAnsi="Times New Roman"/>
                <w:b/>
                <w:bCs/>
                <w:color w:val="FFFFFF" w:themeColor="background1"/>
                <w:sz w:val="26"/>
                <w:szCs w:val="26"/>
              </w:rPr>
            </w:pPr>
            <w:r w:rsidRPr="00503D09">
              <w:rPr>
                <w:rFonts w:ascii="Times New Roman" w:eastAsia="DFKai-SB" w:hAnsi="Times New Roman"/>
                <w:b/>
                <w:bCs/>
                <w:color w:val="FFFFFF" w:themeColor="background1"/>
                <w:sz w:val="26"/>
                <w:szCs w:val="26"/>
              </w:rPr>
              <w:t>(per epoch)</w:t>
            </w:r>
          </w:p>
        </w:tc>
      </w:tr>
      <w:tr w:rsidR="00E010D0" w:rsidRPr="0040411B" w14:paraId="0F5A9647" w14:textId="77777777" w:rsidTr="00503D09">
        <w:trPr>
          <w:trHeight w:val="791"/>
        </w:trPr>
        <w:tc>
          <w:tcPr>
            <w:tcW w:w="885" w:type="pct"/>
            <w:tcBorders>
              <w:top w:val="single" w:sz="8" w:space="0" w:color="FFFFFF"/>
              <w:left w:val="single" w:sz="8" w:space="0" w:color="FFFFFF"/>
              <w:bottom w:val="single" w:sz="8" w:space="0" w:color="FFFFFF"/>
              <w:right w:val="single" w:sz="8" w:space="0" w:color="FFFFFF"/>
            </w:tcBorders>
            <w:shd w:val="clear" w:color="auto" w:fill="677D9D"/>
            <w:tcMar>
              <w:top w:w="15" w:type="dxa"/>
              <w:left w:w="108" w:type="dxa"/>
              <w:bottom w:w="0" w:type="dxa"/>
              <w:right w:w="108" w:type="dxa"/>
            </w:tcMar>
            <w:vAlign w:val="center"/>
          </w:tcPr>
          <w:p w14:paraId="77A58681" w14:textId="49E3CBF4" w:rsidR="00E010D0" w:rsidRPr="00503D09" w:rsidRDefault="00E010D0" w:rsidP="00E010D0">
            <w:pPr>
              <w:jc w:val="center"/>
              <w:rPr>
                <w:rFonts w:ascii="Times New Roman" w:eastAsia="DFKai-SB" w:hAnsi="Times New Roman"/>
                <w:b/>
                <w:bCs/>
                <w:color w:val="FFFFFF" w:themeColor="background1"/>
                <w:sz w:val="26"/>
                <w:szCs w:val="26"/>
              </w:rPr>
            </w:pPr>
            <w:r w:rsidRPr="00503D09">
              <w:rPr>
                <w:rFonts w:ascii="Times New Roman" w:eastAsia="DFKai-SB" w:hAnsi="Times New Roman" w:cs="Times New Roman"/>
                <w:b/>
                <w:bCs/>
                <w:color w:val="FFFFFF" w:themeColor="background1"/>
                <w:sz w:val="26"/>
                <w:szCs w:val="26"/>
              </w:rPr>
              <w:t>Epoch</w:t>
            </w:r>
            <w:r w:rsidRPr="00503D09">
              <w:rPr>
                <w:rFonts w:ascii="Times New Roman" w:eastAsia="DFKai-SB" w:hAnsi="Times New Roman" w:cs="Times New Roman" w:hint="eastAsia"/>
                <w:b/>
                <w:bCs/>
                <w:color w:val="FFFFFF" w:themeColor="background1"/>
                <w:sz w:val="26"/>
                <w:szCs w:val="26"/>
              </w:rPr>
              <w:t>-1</w:t>
            </w:r>
          </w:p>
        </w:tc>
        <w:tc>
          <w:tcPr>
            <w:tcW w:w="815"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tcPr>
          <w:p w14:paraId="24260371" w14:textId="7814FF04" w:rsidR="00E010D0" w:rsidRPr="0040411B" w:rsidRDefault="00E010D0" w:rsidP="00E010D0">
            <w:pPr>
              <w:jc w:val="center"/>
              <w:rPr>
                <w:rFonts w:ascii="Times New Roman" w:eastAsia="DFKai-SB" w:hAnsi="Times New Roman"/>
              </w:rPr>
            </w:pPr>
            <w:r w:rsidRPr="0040411B">
              <w:rPr>
                <w:rFonts w:ascii="Times New Roman" w:eastAsia="DFKai-SB" w:hAnsi="Times New Roman"/>
                <w:sz w:val="28"/>
                <w:szCs w:val="28"/>
              </w:rPr>
              <w:t>0.85</w:t>
            </w:r>
            <w:r w:rsidRPr="0040411B">
              <w:rPr>
                <w:rFonts w:ascii="Times New Roman" w:eastAsia="DFKai-SB" w:hAnsi="Times New Roman" w:hint="eastAsia"/>
                <w:sz w:val="28"/>
                <w:szCs w:val="28"/>
              </w:rPr>
              <w:t>8</w:t>
            </w:r>
          </w:p>
        </w:tc>
        <w:tc>
          <w:tcPr>
            <w:tcW w:w="816"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tcPr>
          <w:p w14:paraId="615ED433" w14:textId="7BF67D16" w:rsidR="00E010D0" w:rsidRPr="0040411B" w:rsidRDefault="00E010D0" w:rsidP="00E010D0">
            <w:pPr>
              <w:jc w:val="center"/>
              <w:rPr>
                <w:rFonts w:ascii="Times New Roman" w:eastAsia="DFKai-SB" w:hAnsi="Times New Roman"/>
              </w:rPr>
            </w:pPr>
            <w:r w:rsidRPr="0040411B">
              <w:rPr>
                <w:rFonts w:ascii="Times New Roman" w:eastAsia="DFKai-SB" w:hAnsi="Times New Roman"/>
                <w:sz w:val="28"/>
                <w:szCs w:val="28"/>
              </w:rPr>
              <w:t>0.823</w:t>
            </w:r>
          </w:p>
        </w:tc>
        <w:tc>
          <w:tcPr>
            <w:tcW w:w="816"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tcPr>
          <w:p w14:paraId="0DFF93AE" w14:textId="6A365238" w:rsidR="00E010D0" w:rsidRPr="0040411B" w:rsidRDefault="00E010D0" w:rsidP="00E010D0">
            <w:pPr>
              <w:jc w:val="center"/>
              <w:rPr>
                <w:rFonts w:ascii="Times New Roman" w:eastAsia="DFKai-SB" w:hAnsi="Times New Roman"/>
              </w:rPr>
            </w:pPr>
            <w:r w:rsidRPr="0040411B">
              <w:rPr>
                <w:rFonts w:ascii="Times New Roman" w:eastAsia="DFKai-SB" w:hAnsi="Times New Roman"/>
                <w:sz w:val="28"/>
                <w:szCs w:val="28"/>
              </w:rPr>
              <w:t>0.82</w:t>
            </w:r>
            <w:r w:rsidRPr="0040411B">
              <w:rPr>
                <w:rFonts w:ascii="Times New Roman" w:eastAsia="DFKai-SB" w:hAnsi="Times New Roman" w:hint="eastAsia"/>
                <w:sz w:val="28"/>
                <w:szCs w:val="28"/>
              </w:rPr>
              <w:t>8</w:t>
            </w:r>
          </w:p>
        </w:tc>
        <w:tc>
          <w:tcPr>
            <w:tcW w:w="816"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tcPr>
          <w:p w14:paraId="20D123F3" w14:textId="4BB3253F" w:rsidR="00E010D0" w:rsidRPr="0040411B" w:rsidRDefault="00E010D0" w:rsidP="00E010D0">
            <w:pPr>
              <w:jc w:val="center"/>
              <w:rPr>
                <w:rFonts w:ascii="Times New Roman" w:eastAsia="DFKai-SB" w:hAnsi="Times New Roman"/>
              </w:rPr>
            </w:pPr>
            <w:r w:rsidRPr="0040411B">
              <w:rPr>
                <w:rFonts w:ascii="Times New Roman" w:eastAsia="DFKai-SB" w:hAnsi="Times New Roman"/>
                <w:sz w:val="28"/>
                <w:szCs w:val="28"/>
              </w:rPr>
              <w:t>0.656</w:t>
            </w:r>
          </w:p>
        </w:tc>
        <w:tc>
          <w:tcPr>
            <w:tcW w:w="852" w:type="pct"/>
            <w:tcBorders>
              <w:top w:val="single" w:sz="8" w:space="0" w:color="FFFFFF"/>
              <w:left w:val="single" w:sz="8" w:space="0" w:color="FFFFFF"/>
              <w:bottom w:val="single" w:sz="8" w:space="0" w:color="FFFFFF"/>
              <w:right w:val="single" w:sz="8" w:space="0" w:color="FFFFFF"/>
            </w:tcBorders>
            <w:shd w:val="clear" w:color="auto" w:fill="E9EBF5"/>
            <w:vAlign w:val="center"/>
          </w:tcPr>
          <w:p w14:paraId="125CDB6D" w14:textId="0F9DF014" w:rsidR="00E010D0" w:rsidRPr="0040411B" w:rsidRDefault="00E010D0" w:rsidP="00E010D0">
            <w:pPr>
              <w:jc w:val="center"/>
              <w:rPr>
                <w:rFonts w:ascii="Times New Roman" w:eastAsia="DFKai-SB" w:hAnsi="Times New Roman"/>
              </w:rPr>
            </w:pPr>
            <w:r w:rsidRPr="0040411B">
              <w:rPr>
                <w:rFonts w:ascii="Times New Roman" w:eastAsia="DFKai-SB" w:hAnsi="Times New Roman" w:hint="eastAsia"/>
                <w:sz w:val="28"/>
                <w:szCs w:val="28"/>
              </w:rPr>
              <w:t>1</w:t>
            </w:r>
            <w:r w:rsidRPr="0040411B">
              <w:rPr>
                <w:rFonts w:ascii="Times New Roman" w:eastAsia="DFKai-SB" w:hAnsi="Times New Roman"/>
                <w:sz w:val="28"/>
                <w:szCs w:val="28"/>
              </w:rPr>
              <w:t>h 9m 51s</w:t>
            </w:r>
          </w:p>
        </w:tc>
      </w:tr>
      <w:tr w:rsidR="00E010D0" w:rsidRPr="0040411B" w14:paraId="1C544DD1" w14:textId="77777777" w:rsidTr="00503D09">
        <w:trPr>
          <w:trHeight w:val="791"/>
        </w:trPr>
        <w:tc>
          <w:tcPr>
            <w:tcW w:w="885" w:type="pct"/>
            <w:tcBorders>
              <w:top w:val="single" w:sz="8" w:space="0" w:color="FFFFFF"/>
              <w:left w:val="single" w:sz="8" w:space="0" w:color="FFFFFF"/>
              <w:bottom w:val="single" w:sz="8" w:space="0" w:color="FFFFFF"/>
              <w:right w:val="single" w:sz="8" w:space="0" w:color="FFFFFF"/>
            </w:tcBorders>
            <w:shd w:val="clear" w:color="auto" w:fill="677D9D"/>
            <w:tcMar>
              <w:top w:w="15" w:type="dxa"/>
              <w:left w:w="108" w:type="dxa"/>
              <w:bottom w:w="0" w:type="dxa"/>
              <w:right w:w="108" w:type="dxa"/>
            </w:tcMar>
            <w:vAlign w:val="center"/>
            <w:hideMark/>
          </w:tcPr>
          <w:p w14:paraId="2143E5AE" w14:textId="34B35F94" w:rsidR="00E010D0" w:rsidRPr="00503D09" w:rsidRDefault="00E010D0" w:rsidP="00E010D0">
            <w:pPr>
              <w:jc w:val="center"/>
              <w:rPr>
                <w:rFonts w:ascii="Times New Roman" w:eastAsia="DFKai-SB" w:hAnsi="Times New Roman"/>
                <w:b/>
                <w:bCs/>
                <w:color w:val="FFFFFF" w:themeColor="background1"/>
                <w:sz w:val="26"/>
                <w:szCs w:val="26"/>
              </w:rPr>
            </w:pPr>
            <w:r w:rsidRPr="00503D09">
              <w:rPr>
                <w:rFonts w:ascii="Times New Roman" w:eastAsia="DFKai-SB" w:hAnsi="Times New Roman" w:cs="Times New Roman"/>
                <w:b/>
                <w:bCs/>
                <w:color w:val="FFFFFF" w:themeColor="background1"/>
                <w:sz w:val="26"/>
                <w:szCs w:val="26"/>
              </w:rPr>
              <w:t>Epoch</w:t>
            </w:r>
            <w:r w:rsidRPr="00503D09">
              <w:rPr>
                <w:rFonts w:ascii="Times New Roman" w:eastAsia="DFKai-SB" w:hAnsi="Times New Roman" w:cs="Times New Roman" w:hint="eastAsia"/>
                <w:b/>
                <w:bCs/>
                <w:color w:val="FFFFFF" w:themeColor="background1"/>
                <w:sz w:val="26"/>
                <w:szCs w:val="26"/>
              </w:rPr>
              <w:t>-2</w:t>
            </w:r>
          </w:p>
        </w:tc>
        <w:tc>
          <w:tcPr>
            <w:tcW w:w="815" w:type="pct"/>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tcPr>
          <w:p w14:paraId="44CF0D6A" w14:textId="59C90381" w:rsidR="00E010D0" w:rsidRPr="0040411B" w:rsidRDefault="00E010D0" w:rsidP="00E010D0">
            <w:pPr>
              <w:jc w:val="center"/>
              <w:rPr>
                <w:rFonts w:ascii="Times New Roman" w:eastAsia="DFKai-SB" w:hAnsi="Times New Roman"/>
              </w:rPr>
            </w:pPr>
            <w:r w:rsidRPr="0040411B">
              <w:rPr>
                <w:rFonts w:ascii="Times New Roman" w:eastAsia="DFKai-SB" w:hAnsi="Times New Roman"/>
                <w:sz w:val="28"/>
                <w:szCs w:val="28"/>
              </w:rPr>
              <w:t>0.920</w:t>
            </w:r>
          </w:p>
        </w:tc>
        <w:tc>
          <w:tcPr>
            <w:tcW w:w="816" w:type="pct"/>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tcPr>
          <w:p w14:paraId="5642871B" w14:textId="615D690D" w:rsidR="00E010D0" w:rsidRPr="0040411B" w:rsidRDefault="00E010D0" w:rsidP="00E010D0">
            <w:pPr>
              <w:jc w:val="center"/>
              <w:rPr>
                <w:rFonts w:ascii="Times New Roman" w:eastAsia="DFKai-SB" w:hAnsi="Times New Roman"/>
              </w:rPr>
            </w:pPr>
            <w:r w:rsidRPr="0040411B">
              <w:rPr>
                <w:rFonts w:ascii="Times New Roman" w:eastAsia="DFKai-SB" w:hAnsi="Times New Roman"/>
                <w:sz w:val="28"/>
                <w:szCs w:val="28"/>
              </w:rPr>
              <w:t>0.86</w:t>
            </w:r>
            <w:r w:rsidRPr="0040411B">
              <w:rPr>
                <w:rFonts w:ascii="Times New Roman" w:eastAsia="DFKai-SB" w:hAnsi="Times New Roman" w:hint="eastAsia"/>
                <w:sz w:val="28"/>
                <w:szCs w:val="28"/>
              </w:rPr>
              <w:t>6</w:t>
            </w:r>
          </w:p>
        </w:tc>
        <w:tc>
          <w:tcPr>
            <w:tcW w:w="816" w:type="pct"/>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tcPr>
          <w:p w14:paraId="5145EA5A" w14:textId="62C945EC" w:rsidR="00E010D0" w:rsidRPr="0040411B" w:rsidRDefault="00E010D0" w:rsidP="00E010D0">
            <w:pPr>
              <w:jc w:val="center"/>
              <w:rPr>
                <w:rFonts w:ascii="Times New Roman" w:eastAsia="DFKai-SB" w:hAnsi="Times New Roman"/>
              </w:rPr>
            </w:pPr>
            <w:r w:rsidRPr="0040411B">
              <w:rPr>
                <w:rFonts w:ascii="Times New Roman" w:eastAsia="DFKai-SB" w:hAnsi="Times New Roman"/>
                <w:sz w:val="28"/>
                <w:szCs w:val="28"/>
              </w:rPr>
              <w:t>0.881</w:t>
            </w:r>
          </w:p>
        </w:tc>
        <w:tc>
          <w:tcPr>
            <w:tcW w:w="816" w:type="pct"/>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tcPr>
          <w:p w14:paraId="023C6CD8" w14:textId="479517E4" w:rsidR="00E010D0" w:rsidRPr="0040411B" w:rsidRDefault="00E010D0" w:rsidP="00E010D0">
            <w:pPr>
              <w:jc w:val="center"/>
              <w:rPr>
                <w:rFonts w:ascii="Times New Roman" w:eastAsia="DFKai-SB" w:hAnsi="Times New Roman"/>
              </w:rPr>
            </w:pPr>
            <w:r w:rsidRPr="0040411B">
              <w:rPr>
                <w:rFonts w:ascii="Times New Roman" w:eastAsia="DFKai-SB" w:hAnsi="Times New Roman"/>
                <w:sz w:val="28"/>
                <w:szCs w:val="28"/>
              </w:rPr>
              <w:t>0.73</w:t>
            </w:r>
            <w:r w:rsidRPr="0040411B">
              <w:rPr>
                <w:rFonts w:ascii="Times New Roman" w:eastAsia="DFKai-SB" w:hAnsi="Times New Roman" w:hint="eastAsia"/>
                <w:sz w:val="28"/>
                <w:szCs w:val="28"/>
              </w:rPr>
              <w:t>6</w:t>
            </w:r>
          </w:p>
        </w:tc>
        <w:tc>
          <w:tcPr>
            <w:tcW w:w="852" w:type="pct"/>
            <w:tcBorders>
              <w:top w:val="single" w:sz="8" w:space="0" w:color="FFFFFF"/>
              <w:left w:val="single" w:sz="8" w:space="0" w:color="FFFFFF"/>
              <w:bottom w:val="single" w:sz="8" w:space="0" w:color="FFFFFF"/>
              <w:right w:val="single" w:sz="8" w:space="0" w:color="FFFFFF"/>
            </w:tcBorders>
            <w:shd w:val="clear" w:color="auto" w:fill="CFD5EA"/>
            <w:vAlign w:val="center"/>
          </w:tcPr>
          <w:p w14:paraId="63284E64" w14:textId="66F0BCDE" w:rsidR="00E010D0" w:rsidRPr="0040411B" w:rsidRDefault="00E010D0" w:rsidP="00E010D0">
            <w:pPr>
              <w:jc w:val="center"/>
              <w:rPr>
                <w:rFonts w:ascii="Times New Roman" w:eastAsia="DFKai-SB" w:hAnsi="Times New Roman"/>
              </w:rPr>
            </w:pPr>
            <w:r w:rsidRPr="0040411B">
              <w:rPr>
                <w:rFonts w:ascii="Times New Roman" w:eastAsia="DFKai-SB" w:hAnsi="Times New Roman" w:hint="eastAsia"/>
                <w:sz w:val="28"/>
                <w:szCs w:val="28"/>
              </w:rPr>
              <w:t>1</w:t>
            </w:r>
            <w:r w:rsidRPr="0040411B">
              <w:rPr>
                <w:rFonts w:ascii="Times New Roman" w:eastAsia="DFKai-SB" w:hAnsi="Times New Roman"/>
                <w:sz w:val="28"/>
                <w:szCs w:val="28"/>
              </w:rPr>
              <w:t>h 12m 0s</w:t>
            </w:r>
          </w:p>
        </w:tc>
      </w:tr>
      <w:tr w:rsidR="00E010D0" w:rsidRPr="0040411B" w14:paraId="5F59CBD3" w14:textId="77777777" w:rsidTr="00F00D99">
        <w:trPr>
          <w:trHeight w:val="791"/>
        </w:trPr>
        <w:tc>
          <w:tcPr>
            <w:tcW w:w="885" w:type="pct"/>
            <w:tcBorders>
              <w:top w:val="single" w:sz="8" w:space="0" w:color="FFFFFF"/>
              <w:left w:val="single" w:sz="8" w:space="0" w:color="FFFFFF"/>
              <w:bottom w:val="single" w:sz="8" w:space="0" w:color="FFFFFF"/>
              <w:right w:val="single" w:sz="8" w:space="0" w:color="FFFFFF"/>
            </w:tcBorders>
            <w:shd w:val="clear" w:color="auto" w:fill="677D9D"/>
            <w:tcMar>
              <w:top w:w="15" w:type="dxa"/>
              <w:left w:w="108" w:type="dxa"/>
              <w:bottom w:w="0" w:type="dxa"/>
              <w:right w:w="108" w:type="dxa"/>
            </w:tcMar>
            <w:vAlign w:val="center"/>
          </w:tcPr>
          <w:p w14:paraId="6939FC3A" w14:textId="25CDA774" w:rsidR="00E010D0" w:rsidRPr="00503D09" w:rsidRDefault="00E010D0" w:rsidP="00E010D0">
            <w:pPr>
              <w:jc w:val="center"/>
              <w:rPr>
                <w:rFonts w:ascii="Times New Roman" w:eastAsia="DFKai-SB" w:hAnsi="Times New Roman"/>
                <w:b/>
                <w:bCs/>
                <w:color w:val="FFFFFF" w:themeColor="background1"/>
                <w:sz w:val="26"/>
                <w:szCs w:val="26"/>
              </w:rPr>
            </w:pPr>
            <w:r w:rsidRPr="00503D09">
              <w:rPr>
                <w:rFonts w:ascii="Times New Roman" w:eastAsia="DFKai-SB" w:hAnsi="Times New Roman" w:cs="Times New Roman"/>
                <w:b/>
                <w:bCs/>
                <w:color w:val="FFFFFF" w:themeColor="background1"/>
                <w:sz w:val="26"/>
                <w:szCs w:val="26"/>
              </w:rPr>
              <w:t>Epoch</w:t>
            </w:r>
            <w:r w:rsidRPr="00503D09">
              <w:rPr>
                <w:rFonts w:ascii="Times New Roman" w:eastAsia="DFKai-SB" w:hAnsi="Times New Roman" w:cs="Times New Roman" w:hint="eastAsia"/>
                <w:b/>
                <w:bCs/>
                <w:color w:val="FFFFFF" w:themeColor="background1"/>
                <w:sz w:val="26"/>
                <w:szCs w:val="26"/>
              </w:rPr>
              <w:t>-</w:t>
            </w:r>
            <w:r w:rsidRPr="00503D09">
              <w:rPr>
                <w:rFonts w:ascii="Times New Roman" w:eastAsia="DFKai-SB" w:hAnsi="Times New Roman" w:hint="eastAsia"/>
                <w:b/>
                <w:bCs/>
                <w:color w:val="FFFFFF" w:themeColor="background1"/>
                <w:sz w:val="26"/>
                <w:szCs w:val="26"/>
              </w:rPr>
              <w:t>3</w:t>
            </w:r>
          </w:p>
        </w:tc>
        <w:tc>
          <w:tcPr>
            <w:tcW w:w="815"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tcPr>
          <w:p w14:paraId="708E2AD6" w14:textId="0BB07402" w:rsidR="00E010D0" w:rsidRPr="0040411B" w:rsidRDefault="00E010D0" w:rsidP="00E010D0">
            <w:pPr>
              <w:jc w:val="center"/>
              <w:rPr>
                <w:rFonts w:ascii="Times New Roman" w:eastAsia="DFKai-SB" w:hAnsi="Times New Roman"/>
              </w:rPr>
            </w:pPr>
            <w:r w:rsidRPr="0040411B">
              <w:rPr>
                <w:rFonts w:ascii="Times New Roman" w:eastAsia="DFKai-SB" w:hAnsi="Times New Roman"/>
                <w:sz w:val="28"/>
                <w:szCs w:val="28"/>
              </w:rPr>
              <w:t>0.92</w:t>
            </w:r>
            <w:r w:rsidRPr="0040411B">
              <w:rPr>
                <w:rFonts w:ascii="Times New Roman" w:eastAsia="DFKai-SB" w:hAnsi="Times New Roman" w:hint="eastAsia"/>
                <w:sz w:val="28"/>
                <w:szCs w:val="28"/>
              </w:rPr>
              <w:t>1</w:t>
            </w:r>
          </w:p>
        </w:tc>
        <w:tc>
          <w:tcPr>
            <w:tcW w:w="816"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tcPr>
          <w:p w14:paraId="190E57EB" w14:textId="5D3BC235" w:rsidR="00E010D0" w:rsidRPr="0040411B" w:rsidRDefault="00E010D0" w:rsidP="00E010D0">
            <w:pPr>
              <w:jc w:val="center"/>
              <w:rPr>
                <w:rFonts w:ascii="Times New Roman" w:eastAsia="DFKai-SB" w:hAnsi="Times New Roman"/>
              </w:rPr>
            </w:pPr>
            <w:r w:rsidRPr="0040411B">
              <w:rPr>
                <w:rFonts w:ascii="Times New Roman" w:eastAsia="DFKai-SB" w:hAnsi="Times New Roman"/>
                <w:sz w:val="28"/>
                <w:szCs w:val="28"/>
              </w:rPr>
              <w:t>0.87</w:t>
            </w:r>
            <w:r w:rsidRPr="0040411B">
              <w:rPr>
                <w:rFonts w:ascii="Times New Roman" w:eastAsia="DFKai-SB" w:hAnsi="Times New Roman" w:hint="eastAsia"/>
                <w:sz w:val="28"/>
                <w:szCs w:val="28"/>
              </w:rPr>
              <w:t>2</w:t>
            </w:r>
          </w:p>
        </w:tc>
        <w:tc>
          <w:tcPr>
            <w:tcW w:w="816"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tcPr>
          <w:p w14:paraId="564F95BB" w14:textId="18445720" w:rsidR="00E010D0" w:rsidRPr="0040411B" w:rsidRDefault="00E010D0" w:rsidP="00E010D0">
            <w:pPr>
              <w:jc w:val="center"/>
              <w:rPr>
                <w:rFonts w:ascii="Times New Roman" w:eastAsia="DFKai-SB" w:hAnsi="Times New Roman"/>
              </w:rPr>
            </w:pPr>
            <w:r w:rsidRPr="0040411B">
              <w:rPr>
                <w:rFonts w:ascii="Times New Roman" w:eastAsia="DFKai-SB" w:hAnsi="Times New Roman"/>
                <w:sz w:val="28"/>
                <w:szCs w:val="28"/>
              </w:rPr>
              <w:t>0.88</w:t>
            </w:r>
            <w:r w:rsidRPr="0040411B">
              <w:rPr>
                <w:rFonts w:ascii="Times New Roman" w:eastAsia="DFKai-SB" w:hAnsi="Times New Roman" w:hint="eastAsia"/>
                <w:sz w:val="28"/>
                <w:szCs w:val="28"/>
              </w:rPr>
              <w:t>6</w:t>
            </w:r>
          </w:p>
        </w:tc>
        <w:tc>
          <w:tcPr>
            <w:tcW w:w="816"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tcPr>
          <w:p w14:paraId="46300C16" w14:textId="76B5ABC2" w:rsidR="00E010D0" w:rsidRPr="0040411B" w:rsidRDefault="00E010D0" w:rsidP="00E010D0">
            <w:pPr>
              <w:jc w:val="center"/>
              <w:rPr>
                <w:rFonts w:ascii="Times New Roman" w:eastAsia="DFKai-SB" w:hAnsi="Times New Roman"/>
              </w:rPr>
            </w:pPr>
            <w:r w:rsidRPr="0040411B">
              <w:rPr>
                <w:rFonts w:ascii="Times New Roman" w:eastAsia="DFKai-SB" w:hAnsi="Times New Roman"/>
                <w:sz w:val="28"/>
                <w:szCs w:val="28"/>
              </w:rPr>
              <w:t>0.7</w:t>
            </w:r>
            <w:r w:rsidRPr="0040411B">
              <w:rPr>
                <w:rFonts w:ascii="Times New Roman" w:eastAsia="DFKai-SB" w:hAnsi="Times New Roman" w:hint="eastAsia"/>
                <w:sz w:val="28"/>
                <w:szCs w:val="28"/>
              </w:rPr>
              <w:t>50</w:t>
            </w:r>
          </w:p>
        </w:tc>
        <w:tc>
          <w:tcPr>
            <w:tcW w:w="852" w:type="pct"/>
            <w:tcBorders>
              <w:top w:val="single" w:sz="8" w:space="0" w:color="FFFFFF"/>
              <w:left w:val="single" w:sz="8" w:space="0" w:color="FFFFFF"/>
              <w:bottom w:val="single" w:sz="8" w:space="0" w:color="FFFFFF"/>
              <w:right w:val="single" w:sz="8" w:space="0" w:color="FFFFFF"/>
            </w:tcBorders>
            <w:shd w:val="clear" w:color="auto" w:fill="E9EBF5"/>
            <w:vAlign w:val="center"/>
          </w:tcPr>
          <w:p w14:paraId="3C4C8A13" w14:textId="1EB62C23" w:rsidR="00E010D0" w:rsidRPr="0040411B" w:rsidRDefault="00E010D0" w:rsidP="00E010D0">
            <w:pPr>
              <w:jc w:val="center"/>
              <w:rPr>
                <w:rFonts w:ascii="Times New Roman" w:eastAsia="DFKai-SB" w:hAnsi="Times New Roman"/>
              </w:rPr>
            </w:pPr>
            <w:r w:rsidRPr="0040411B">
              <w:rPr>
                <w:rFonts w:ascii="Times New Roman" w:eastAsia="DFKai-SB" w:hAnsi="Times New Roman" w:hint="eastAsia"/>
                <w:sz w:val="28"/>
                <w:szCs w:val="28"/>
              </w:rPr>
              <w:t>1</w:t>
            </w:r>
            <w:r w:rsidRPr="0040411B">
              <w:rPr>
                <w:rFonts w:ascii="Times New Roman" w:eastAsia="DFKai-SB" w:hAnsi="Times New Roman"/>
                <w:sz w:val="28"/>
                <w:szCs w:val="28"/>
              </w:rPr>
              <w:t xml:space="preserve">h </w:t>
            </w:r>
            <w:r w:rsidRPr="0040411B">
              <w:rPr>
                <w:rFonts w:ascii="Times New Roman" w:eastAsia="DFKai-SB" w:hAnsi="Times New Roman" w:hint="eastAsia"/>
                <w:sz w:val="28"/>
                <w:szCs w:val="28"/>
              </w:rPr>
              <w:t>11</w:t>
            </w:r>
            <w:r w:rsidRPr="0040411B">
              <w:rPr>
                <w:rFonts w:ascii="Times New Roman" w:eastAsia="DFKai-SB" w:hAnsi="Times New Roman"/>
                <w:sz w:val="28"/>
                <w:szCs w:val="28"/>
              </w:rPr>
              <w:t xml:space="preserve">m </w:t>
            </w:r>
            <w:r w:rsidRPr="0040411B">
              <w:rPr>
                <w:rFonts w:ascii="Times New Roman" w:eastAsia="DFKai-SB" w:hAnsi="Times New Roman" w:hint="eastAsia"/>
                <w:sz w:val="28"/>
                <w:szCs w:val="28"/>
              </w:rPr>
              <w:t>46</w:t>
            </w:r>
            <w:r w:rsidRPr="0040411B">
              <w:rPr>
                <w:rFonts w:ascii="Times New Roman" w:eastAsia="DFKai-SB" w:hAnsi="Times New Roman"/>
                <w:sz w:val="28"/>
                <w:szCs w:val="28"/>
              </w:rPr>
              <w:t>s</w:t>
            </w:r>
          </w:p>
        </w:tc>
      </w:tr>
    </w:tbl>
    <w:p w14:paraId="12ED3E17" w14:textId="77777777" w:rsidR="00CA7670" w:rsidRDefault="00CA7670" w:rsidP="00CA7670">
      <w:pPr>
        <w:rPr>
          <w:rFonts w:ascii="Times New Roman" w:eastAsia="DFKai-SB" w:hAnsi="Times New Roman"/>
        </w:rPr>
      </w:pPr>
    </w:p>
    <w:p w14:paraId="3273A311" w14:textId="5D8DB9E6" w:rsidR="00CA7670" w:rsidRPr="0040411B" w:rsidRDefault="00CA7670" w:rsidP="00EB7260">
      <w:pPr>
        <w:pStyle w:val="a7"/>
        <w:spacing w:line="360" w:lineRule="auto"/>
        <w:ind w:leftChars="0" w:left="0"/>
        <w:jc w:val="center"/>
        <w:rPr>
          <w:rFonts w:ascii="Times New Roman" w:eastAsia="DFKai-SB" w:hAnsi="Times New Roman"/>
          <w:szCs w:val="24"/>
        </w:rPr>
      </w:pPr>
      <w:bookmarkStart w:id="172" w:name="_Ref129819788"/>
      <w:bookmarkStart w:id="173" w:name="_Ref135697657"/>
      <w:bookmarkStart w:id="174" w:name="_Toc137418601"/>
      <w:r w:rsidRPr="0040411B">
        <w:rPr>
          <w:rFonts w:ascii="Times New Roman" w:eastAsia="DFKai-SB" w:hAnsi="Times New Roman" w:hint="eastAsia"/>
          <w:szCs w:val="24"/>
        </w:rPr>
        <w:t>表</w:t>
      </w:r>
      <w:bookmarkEnd w:id="172"/>
      <w:r w:rsidR="00F360FD" w:rsidRPr="0040411B">
        <w:rPr>
          <w:rStyle w:val="normaltextrun"/>
          <w:rFonts w:ascii="Times New Roman" w:eastAsia="DFKai-SB" w:hAnsi="Times New Roman" w:cs="Times New Roman" w:hint="eastAsia"/>
          <w:kern w:val="0"/>
          <w:szCs w:val="24"/>
        </w:rPr>
        <w:t>5-</w:t>
      </w:r>
      <w:r w:rsidR="00F360FD" w:rsidRPr="0040411B">
        <w:rPr>
          <w:rStyle w:val="normaltextrun"/>
          <w:rFonts w:ascii="Times New Roman" w:eastAsia="DFKai-SB" w:hAnsi="Times New Roman" w:cs="Times New Roman"/>
          <w:kern w:val="0"/>
          <w:szCs w:val="24"/>
        </w:rPr>
        <w:fldChar w:fldCharType="begin"/>
      </w:r>
      <w:r w:rsidR="00F360FD" w:rsidRPr="0040411B">
        <w:rPr>
          <w:rStyle w:val="normaltextrun"/>
          <w:rFonts w:ascii="Times New Roman" w:eastAsia="DFKai-SB" w:hAnsi="Times New Roman" w:cs="Times New Roman"/>
          <w:kern w:val="0"/>
          <w:szCs w:val="24"/>
        </w:rPr>
        <w:instrText xml:space="preserve"> </w:instrText>
      </w:r>
      <w:r w:rsidR="00F360FD" w:rsidRPr="0040411B">
        <w:rPr>
          <w:rStyle w:val="normaltextrun"/>
          <w:rFonts w:ascii="Times New Roman" w:eastAsia="DFKai-SB" w:hAnsi="Times New Roman" w:cs="Times New Roman" w:hint="eastAsia"/>
          <w:kern w:val="0"/>
          <w:szCs w:val="24"/>
        </w:rPr>
        <w:instrText xml:space="preserve">SEQ </w:instrText>
      </w:r>
      <w:r w:rsidR="00F360FD" w:rsidRPr="0040411B">
        <w:rPr>
          <w:rStyle w:val="normaltextrun"/>
          <w:rFonts w:ascii="Times New Roman" w:eastAsia="DFKai-SB" w:hAnsi="Times New Roman" w:cs="Times New Roman" w:hint="eastAsia"/>
          <w:kern w:val="0"/>
          <w:szCs w:val="24"/>
        </w:rPr>
        <w:instrText>表</w:instrText>
      </w:r>
      <w:r w:rsidR="00F360FD" w:rsidRPr="0040411B">
        <w:rPr>
          <w:rStyle w:val="normaltextrun"/>
          <w:rFonts w:ascii="Times New Roman" w:eastAsia="DFKai-SB" w:hAnsi="Times New Roman" w:cs="Times New Roman" w:hint="eastAsia"/>
          <w:kern w:val="0"/>
          <w:szCs w:val="24"/>
        </w:rPr>
        <w:instrText>5- \* ARABIC</w:instrText>
      </w:r>
      <w:r w:rsidR="00F360FD" w:rsidRPr="0040411B">
        <w:rPr>
          <w:rStyle w:val="normaltextrun"/>
          <w:rFonts w:ascii="Times New Roman" w:eastAsia="DFKai-SB" w:hAnsi="Times New Roman" w:cs="Times New Roman"/>
          <w:kern w:val="0"/>
          <w:szCs w:val="24"/>
        </w:rPr>
        <w:instrText xml:space="preserve"> </w:instrText>
      </w:r>
      <w:r w:rsidR="00F360FD" w:rsidRPr="0040411B">
        <w:rPr>
          <w:rStyle w:val="normaltextrun"/>
          <w:rFonts w:ascii="Times New Roman" w:eastAsia="DFKai-SB" w:hAnsi="Times New Roman" w:cs="Times New Roman"/>
          <w:kern w:val="0"/>
          <w:szCs w:val="24"/>
        </w:rPr>
        <w:fldChar w:fldCharType="separate"/>
      </w:r>
      <w:r w:rsidR="00C23BD0">
        <w:rPr>
          <w:rStyle w:val="normaltextrun"/>
          <w:rFonts w:ascii="Times New Roman" w:eastAsia="DFKai-SB" w:hAnsi="Times New Roman" w:cs="Times New Roman"/>
          <w:noProof/>
          <w:kern w:val="0"/>
          <w:szCs w:val="24"/>
        </w:rPr>
        <w:t>9</w:t>
      </w:r>
      <w:r w:rsidR="00F360FD" w:rsidRPr="0040411B">
        <w:rPr>
          <w:rStyle w:val="normaltextrun"/>
          <w:rFonts w:ascii="Times New Roman" w:eastAsia="DFKai-SB" w:hAnsi="Times New Roman" w:cs="Times New Roman"/>
          <w:kern w:val="0"/>
          <w:szCs w:val="24"/>
        </w:rPr>
        <w:fldChar w:fldCharType="end"/>
      </w:r>
      <w:bookmarkEnd w:id="173"/>
      <w:r w:rsidR="00A125E7">
        <w:rPr>
          <w:rStyle w:val="normaltextrun"/>
          <w:rFonts w:ascii="Times New Roman" w:eastAsia="DFKai-SB" w:hAnsi="Times New Roman" w:cs="Times New Roman"/>
          <w:kern w:val="0"/>
          <w:szCs w:val="24"/>
        </w:rPr>
        <w:t xml:space="preserve"> </w:t>
      </w:r>
      <w:bookmarkStart w:id="175" w:name="_Hlk135698532"/>
      <w:r w:rsidR="001623D8">
        <w:rPr>
          <w:rFonts w:ascii="Times New Roman" w:eastAsia="DFKai-SB" w:hAnsi="Times New Roman" w:hint="eastAsia"/>
        </w:rPr>
        <w:t>(</w:t>
      </w:r>
      <w:r w:rsidR="001623D8">
        <w:rPr>
          <w:rFonts w:ascii="Times New Roman" w:eastAsia="DFKai-SB" w:hAnsi="Times New Roman" w:hint="eastAsia"/>
        </w:rPr>
        <w:t>實驗五</w:t>
      </w:r>
      <w:r w:rsidR="001623D8">
        <w:rPr>
          <w:rFonts w:ascii="Times New Roman" w:eastAsia="DFKai-SB" w:hAnsi="Times New Roman" w:hint="eastAsia"/>
        </w:rPr>
        <w:t>)</w:t>
      </w:r>
      <w:r w:rsidR="00A125E7" w:rsidRPr="0040411B">
        <w:rPr>
          <w:rFonts w:ascii="Times New Roman" w:eastAsia="DFKai-SB" w:hAnsi="Times New Roman" w:hint="eastAsia"/>
          <w:szCs w:val="24"/>
        </w:rPr>
        <w:t>google/mt5-</w:t>
      </w:r>
      <w:r w:rsidR="00A125E7">
        <w:rPr>
          <w:rFonts w:ascii="Times New Roman" w:eastAsia="DFKai-SB" w:hAnsi="Times New Roman"/>
        </w:rPr>
        <w:t>base</w:t>
      </w:r>
      <w:r w:rsidR="001623D8">
        <w:rPr>
          <w:rFonts w:ascii="Times New Roman" w:eastAsia="DFKai-SB" w:hAnsi="Times New Roman" w:hint="eastAsia"/>
        </w:rPr>
        <w:t>搭配</w:t>
      </w:r>
      <w:r w:rsidR="00CA56FB">
        <w:rPr>
          <w:rFonts w:ascii="Times New Roman" w:eastAsia="DFKai-SB" w:hAnsi="Times New Roman" w:hint="eastAsia"/>
        </w:rPr>
        <w:t>繁</w:t>
      </w:r>
      <w:r w:rsidR="00A125E7">
        <w:rPr>
          <w:rFonts w:ascii="Times New Roman" w:eastAsia="DFKai-SB" w:hAnsi="Times New Roman" w:hint="eastAsia"/>
        </w:rPr>
        <w:t>簡體資料集</w:t>
      </w:r>
      <w:r w:rsidRPr="0040411B">
        <w:rPr>
          <w:rFonts w:ascii="Times New Roman" w:eastAsia="DFKai-SB" w:hAnsi="Times New Roman" w:hint="eastAsia"/>
        </w:rPr>
        <w:t>-</w:t>
      </w:r>
      <w:r w:rsidR="001623D8">
        <w:rPr>
          <w:rFonts w:ascii="Times New Roman" w:eastAsia="DFKai-SB" w:hAnsi="Times New Roman" w:hint="eastAsia"/>
        </w:rPr>
        <w:t>最佳</w:t>
      </w:r>
      <w:r w:rsidRPr="0040411B">
        <w:rPr>
          <w:rFonts w:ascii="Times New Roman" w:eastAsia="DFKai-SB" w:hAnsi="Times New Roman" w:hint="eastAsia"/>
        </w:rPr>
        <w:t>準確率表現</w:t>
      </w:r>
      <w:bookmarkEnd w:id="174"/>
      <w:bookmarkEnd w:id="175"/>
    </w:p>
    <w:tbl>
      <w:tblPr>
        <w:tblW w:w="5178" w:type="pct"/>
        <w:tblInd w:w="-294" w:type="dxa"/>
        <w:tblCellMar>
          <w:left w:w="0" w:type="dxa"/>
          <w:right w:w="0" w:type="dxa"/>
        </w:tblCellMar>
        <w:tblLook w:val="04A0" w:firstRow="1" w:lastRow="0" w:firstColumn="1" w:lastColumn="0" w:noHBand="0" w:noVBand="1"/>
      </w:tblPr>
      <w:tblGrid>
        <w:gridCol w:w="1533"/>
        <w:gridCol w:w="1408"/>
        <w:gridCol w:w="1412"/>
        <w:gridCol w:w="1412"/>
        <w:gridCol w:w="1412"/>
        <w:gridCol w:w="1410"/>
      </w:tblGrid>
      <w:tr w:rsidR="00503D09" w:rsidRPr="0040411B" w14:paraId="275D870A" w14:textId="77777777" w:rsidTr="008B493E">
        <w:trPr>
          <w:trHeight w:val="791"/>
        </w:trPr>
        <w:tc>
          <w:tcPr>
            <w:tcW w:w="893" w:type="pct"/>
            <w:tcBorders>
              <w:top w:val="single" w:sz="8" w:space="0" w:color="FFFFFF"/>
              <w:left w:val="single" w:sz="8" w:space="0" w:color="FFFFFF"/>
              <w:bottom w:val="single" w:sz="24" w:space="0" w:color="FFFFFF"/>
              <w:right w:val="single" w:sz="8" w:space="0" w:color="FFFFFF"/>
            </w:tcBorders>
            <w:shd w:val="clear" w:color="auto" w:fill="677D9D"/>
            <w:tcMar>
              <w:top w:w="15" w:type="dxa"/>
              <w:left w:w="108" w:type="dxa"/>
              <w:bottom w:w="0" w:type="dxa"/>
              <w:right w:w="108" w:type="dxa"/>
            </w:tcMar>
            <w:vAlign w:val="center"/>
            <w:hideMark/>
          </w:tcPr>
          <w:p w14:paraId="4F3F52E7" w14:textId="77777777" w:rsidR="00503D09" w:rsidRPr="00503D09" w:rsidRDefault="00503D09" w:rsidP="00503D09">
            <w:pPr>
              <w:jc w:val="center"/>
              <w:rPr>
                <w:rFonts w:ascii="Times New Roman" w:eastAsia="DFKai-SB" w:hAnsi="Times New Roman"/>
                <w:b/>
                <w:bCs/>
                <w:color w:val="FFFFFF" w:themeColor="background1"/>
                <w:sz w:val="26"/>
                <w:szCs w:val="26"/>
              </w:rPr>
            </w:pPr>
            <w:r w:rsidRPr="00503D09">
              <w:rPr>
                <w:rFonts w:ascii="Times New Roman" w:eastAsia="DFKai-SB" w:hAnsi="Times New Roman"/>
                <w:b/>
                <w:bCs/>
                <w:color w:val="FFFFFF" w:themeColor="background1"/>
                <w:sz w:val="26"/>
                <w:szCs w:val="26"/>
              </w:rPr>
              <w:t>Model</w:t>
            </w:r>
          </w:p>
        </w:tc>
        <w:tc>
          <w:tcPr>
            <w:tcW w:w="820" w:type="pct"/>
            <w:tcBorders>
              <w:top w:val="single" w:sz="8" w:space="0" w:color="FFFFFF"/>
              <w:left w:val="single" w:sz="8" w:space="0" w:color="FFFFFF"/>
              <w:bottom w:val="single" w:sz="24" w:space="0" w:color="FFFFFF"/>
              <w:right w:val="single" w:sz="8" w:space="0" w:color="FFFFFF"/>
            </w:tcBorders>
            <w:shd w:val="clear" w:color="auto" w:fill="677D9D"/>
            <w:tcMar>
              <w:top w:w="15" w:type="dxa"/>
              <w:left w:w="108" w:type="dxa"/>
              <w:bottom w:w="0" w:type="dxa"/>
              <w:right w:w="108" w:type="dxa"/>
            </w:tcMar>
            <w:vAlign w:val="center"/>
            <w:hideMark/>
          </w:tcPr>
          <w:p w14:paraId="4B5C5709" w14:textId="18EBA398" w:rsidR="00503D09" w:rsidRPr="00503D09" w:rsidRDefault="00503D09" w:rsidP="00503D09">
            <w:pPr>
              <w:jc w:val="center"/>
              <w:rPr>
                <w:rFonts w:ascii="Times New Roman" w:eastAsia="DFKai-SB" w:hAnsi="Times New Roman"/>
                <w:b/>
                <w:bCs/>
                <w:color w:val="FFFFFF" w:themeColor="background1"/>
                <w:sz w:val="26"/>
                <w:szCs w:val="26"/>
              </w:rPr>
            </w:pPr>
            <w:r w:rsidRPr="00503D09">
              <w:rPr>
                <w:rFonts w:ascii="Times New Roman" w:eastAsia="DFKai-SB" w:hAnsi="Times New Roman" w:cs="Times New Roman"/>
                <w:b/>
                <w:bCs/>
                <w:color w:val="FFFFFF" w:themeColor="background1"/>
                <w:sz w:val="26"/>
                <w:szCs w:val="26"/>
              </w:rPr>
              <w:t>Precision</w:t>
            </w:r>
          </w:p>
        </w:tc>
        <w:tc>
          <w:tcPr>
            <w:tcW w:w="822" w:type="pct"/>
            <w:tcBorders>
              <w:top w:val="single" w:sz="8" w:space="0" w:color="FFFFFF"/>
              <w:left w:val="single" w:sz="8" w:space="0" w:color="FFFFFF"/>
              <w:bottom w:val="single" w:sz="24" w:space="0" w:color="FFFFFF"/>
              <w:right w:val="single" w:sz="8" w:space="0" w:color="FFFFFF"/>
            </w:tcBorders>
            <w:shd w:val="clear" w:color="auto" w:fill="677D9D"/>
            <w:tcMar>
              <w:top w:w="15" w:type="dxa"/>
              <w:left w:w="108" w:type="dxa"/>
              <w:bottom w:w="0" w:type="dxa"/>
              <w:right w:w="108" w:type="dxa"/>
            </w:tcMar>
            <w:vAlign w:val="center"/>
            <w:hideMark/>
          </w:tcPr>
          <w:p w14:paraId="3083DC6C" w14:textId="64521F5D" w:rsidR="00503D09" w:rsidRPr="00503D09" w:rsidRDefault="00503D09" w:rsidP="00503D09">
            <w:pPr>
              <w:jc w:val="center"/>
              <w:rPr>
                <w:rFonts w:ascii="Times New Roman" w:eastAsia="DFKai-SB" w:hAnsi="Times New Roman"/>
                <w:b/>
                <w:bCs/>
                <w:color w:val="FFFFFF" w:themeColor="background1"/>
                <w:sz w:val="26"/>
                <w:szCs w:val="26"/>
              </w:rPr>
            </w:pPr>
            <w:r w:rsidRPr="00503D09">
              <w:rPr>
                <w:rFonts w:ascii="Times New Roman" w:eastAsia="DFKai-SB" w:hAnsi="Times New Roman" w:cs="Times New Roman"/>
                <w:b/>
                <w:bCs/>
                <w:color w:val="FFFFFF" w:themeColor="background1"/>
                <w:sz w:val="26"/>
                <w:szCs w:val="26"/>
              </w:rPr>
              <w:t>Recall</w:t>
            </w:r>
          </w:p>
        </w:tc>
        <w:tc>
          <w:tcPr>
            <w:tcW w:w="822" w:type="pct"/>
            <w:tcBorders>
              <w:top w:val="single" w:sz="8" w:space="0" w:color="FFFFFF"/>
              <w:left w:val="single" w:sz="8" w:space="0" w:color="FFFFFF"/>
              <w:bottom w:val="single" w:sz="24" w:space="0" w:color="FFFFFF"/>
              <w:right w:val="single" w:sz="8" w:space="0" w:color="FFFFFF"/>
            </w:tcBorders>
            <w:shd w:val="clear" w:color="auto" w:fill="677D9D"/>
            <w:tcMar>
              <w:top w:w="15" w:type="dxa"/>
              <w:left w:w="108" w:type="dxa"/>
              <w:bottom w:w="0" w:type="dxa"/>
              <w:right w:w="108" w:type="dxa"/>
            </w:tcMar>
            <w:vAlign w:val="center"/>
            <w:hideMark/>
          </w:tcPr>
          <w:p w14:paraId="4DABE124" w14:textId="77777777" w:rsidR="00503D09" w:rsidRPr="00503D09" w:rsidRDefault="00503D09" w:rsidP="00503D09">
            <w:pPr>
              <w:jc w:val="center"/>
              <w:rPr>
                <w:rFonts w:ascii="Times New Roman" w:eastAsia="DFKai-SB" w:hAnsi="Times New Roman"/>
                <w:b/>
                <w:bCs/>
                <w:color w:val="FFFFFF" w:themeColor="background1"/>
                <w:sz w:val="26"/>
                <w:szCs w:val="26"/>
              </w:rPr>
            </w:pPr>
            <w:r w:rsidRPr="00503D09">
              <w:rPr>
                <w:rFonts w:ascii="Times New Roman" w:eastAsia="DFKai-SB" w:hAnsi="Times New Roman"/>
                <w:b/>
                <w:bCs/>
                <w:color w:val="FFFFFF" w:themeColor="background1"/>
                <w:sz w:val="26"/>
                <w:szCs w:val="26"/>
              </w:rPr>
              <w:t>F1-Score</w:t>
            </w:r>
          </w:p>
        </w:tc>
        <w:tc>
          <w:tcPr>
            <w:tcW w:w="822" w:type="pct"/>
            <w:tcBorders>
              <w:top w:val="single" w:sz="8" w:space="0" w:color="FFFFFF"/>
              <w:left w:val="single" w:sz="8" w:space="0" w:color="FFFFFF"/>
              <w:bottom w:val="single" w:sz="24" w:space="0" w:color="FFFFFF"/>
              <w:right w:val="single" w:sz="8" w:space="0" w:color="FFFFFF"/>
            </w:tcBorders>
            <w:shd w:val="clear" w:color="auto" w:fill="677D9D"/>
            <w:tcMar>
              <w:top w:w="15" w:type="dxa"/>
              <w:left w:w="108" w:type="dxa"/>
              <w:bottom w:w="0" w:type="dxa"/>
              <w:right w:w="108" w:type="dxa"/>
            </w:tcMar>
            <w:vAlign w:val="center"/>
            <w:hideMark/>
          </w:tcPr>
          <w:p w14:paraId="55E90DF9" w14:textId="77777777" w:rsidR="00503D09" w:rsidRPr="00503D09" w:rsidRDefault="00503D09" w:rsidP="00503D09">
            <w:pPr>
              <w:jc w:val="center"/>
              <w:rPr>
                <w:rFonts w:ascii="Times New Roman" w:eastAsia="DFKai-SB" w:hAnsi="Times New Roman"/>
                <w:b/>
                <w:bCs/>
                <w:color w:val="FFFFFF" w:themeColor="background1"/>
                <w:sz w:val="26"/>
                <w:szCs w:val="26"/>
              </w:rPr>
            </w:pPr>
            <w:r w:rsidRPr="00503D09">
              <w:rPr>
                <w:rFonts w:ascii="Times New Roman" w:eastAsia="DFKai-SB" w:hAnsi="Times New Roman"/>
                <w:b/>
                <w:bCs/>
                <w:color w:val="FFFFFF" w:themeColor="background1"/>
                <w:sz w:val="26"/>
                <w:szCs w:val="26"/>
              </w:rPr>
              <w:t>Strict accuracy</w:t>
            </w:r>
          </w:p>
        </w:tc>
        <w:tc>
          <w:tcPr>
            <w:tcW w:w="821" w:type="pct"/>
            <w:tcBorders>
              <w:top w:val="single" w:sz="8" w:space="0" w:color="FFFFFF"/>
              <w:left w:val="single" w:sz="8" w:space="0" w:color="FFFFFF"/>
              <w:bottom w:val="single" w:sz="24" w:space="0" w:color="FFFFFF"/>
              <w:right w:val="single" w:sz="8" w:space="0" w:color="FFFFFF"/>
            </w:tcBorders>
            <w:shd w:val="clear" w:color="auto" w:fill="677D9D"/>
          </w:tcPr>
          <w:p w14:paraId="68C9F8E0" w14:textId="227F6519" w:rsidR="00503D09" w:rsidRPr="00503D09" w:rsidRDefault="00503D09" w:rsidP="00503D09">
            <w:pPr>
              <w:jc w:val="center"/>
              <w:rPr>
                <w:rFonts w:ascii="Times New Roman" w:eastAsia="DFKai-SB" w:hAnsi="Times New Roman"/>
                <w:b/>
                <w:bCs/>
                <w:color w:val="FFFFFF" w:themeColor="background1"/>
                <w:sz w:val="26"/>
                <w:szCs w:val="26"/>
              </w:rPr>
            </w:pPr>
            <w:r w:rsidRPr="00503D09">
              <w:rPr>
                <w:rFonts w:ascii="Times New Roman" w:eastAsia="DFKai-SB" w:hAnsi="Times New Roman"/>
                <w:b/>
                <w:bCs/>
                <w:color w:val="FFFFFF" w:themeColor="background1"/>
                <w:sz w:val="26"/>
                <w:szCs w:val="26"/>
              </w:rPr>
              <w:t>Total Time (3 epochs)</w:t>
            </w:r>
          </w:p>
        </w:tc>
      </w:tr>
      <w:tr w:rsidR="00CA56FB" w:rsidRPr="0040411B" w14:paraId="52215754" w14:textId="77777777" w:rsidTr="00CA56FB">
        <w:trPr>
          <w:trHeight w:val="887"/>
        </w:trPr>
        <w:tc>
          <w:tcPr>
            <w:tcW w:w="893" w:type="pct"/>
            <w:tcBorders>
              <w:top w:val="single" w:sz="8" w:space="0" w:color="FFFFFF"/>
              <w:left w:val="single" w:sz="8" w:space="0" w:color="FFFFFF"/>
              <w:bottom w:val="single" w:sz="8" w:space="0" w:color="FFFFFF"/>
              <w:right w:val="single" w:sz="8" w:space="0" w:color="FFFFFF"/>
            </w:tcBorders>
            <w:shd w:val="clear" w:color="auto" w:fill="677D9D"/>
            <w:tcMar>
              <w:top w:w="15" w:type="dxa"/>
              <w:left w:w="108" w:type="dxa"/>
              <w:bottom w:w="0" w:type="dxa"/>
              <w:right w:w="108" w:type="dxa"/>
            </w:tcMar>
            <w:vAlign w:val="center"/>
          </w:tcPr>
          <w:p w14:paraId="6FCAFDE4" w14:textId="77777777" w:rsidR="00CA56FB" w:rsidRDefault="00CA56FB" w:rsidP="00CA56FB">
            <w:pPr>
              <w:spacing w:beforeLines="15" w:before="54" w:afterLines="15" w:after="54"/>
              <w:jc w:val="center"/>
              <w:rPr>
                <w:rFonts w:ascii="Times New Roman" w:eastAsia="DFKai-SB" w:hAnsi="Times New Roman"/>
                <w:b/>
                <w:bCs/>
                <w:color w:val="FFFFFF" w:themeColor="background1"/>
                <w:szCs w:val="24"/>
              </w:rPr>
            </w:pPr>
            <w:r w:rsidRPr="00B225D4">
              <w:rPr>
                <w:rFonts w:ascii="Times New Roman" w:eastAsia="DFKai-SB" w:hAnsi="Times New Roman" w:hint="eastAsia"/>
                <w:b/>
                <w:bCs/>
                <w:color w:val="FFFFFF" w:themeColor="background1"/>
                <w:szCs w:val="24"/>
              </w:rPr>
              <w:t>mt5-</w:t>
            </w:r>
            <w:r>
              <w:rPr>
                <w:rFonts w:ascii="Times New Roman" w:eastAsia="DFKai-SB" w:hAnsi="Times New Roman"/>
                <w:b/>
                <w:bCs/>
                <w:color w:val="FFFFFF" w:themeColor="background1"/>
                <w:szCs w:val="24"/>
              </w:rPr>
              <w:t>base +</w:t>
            </w:r>
          </w:p>
          <w:p w14:paraId="56DD3574" w14:textId="327E1225" w:rsidR="00CA56FB" w:rsidRPr="00B225D4" w:rsidRDefault="00CA56FB" w:rsidP="00CA56FB">
            <w:pPr>
              <w:spacing w:beforeLines="15" w:before="54" w:afterLines="15" w:after="54"/>
              <w:jc w:val="center"/>
              <w:rPr>
                <w:rFonts w:ascii="Times New Roman" w:eastAsia="DFKai-SB" w:hAnsi="Times New Roman"/>
                <w:b/>
                <w:bCs/>
                <w:color w:val="FFFFFF" w:themeColor="background1"/>
                <w:szCs w:val="24"/>
              </w:rPr>
            </w:pPr>
            <w:r>
              <w:rPr>
                <w:rFonts w:ascii="Times New Roman" w:eastAsia="DFKai-SB" w:hAnsi="Times New Roman" w:hint="eastAsia"/>
                <w:b/>
                <w:bCs/>
                <w:color w:val="FFFFFF" w:themeColor="background1"/>
                <w:szCs w:val="24"/>
              </w:rPr>
              <w:t>繁</w:t>
            </w:r>
            <w:r w:rsidRPr="00B225D4">
              <w:rPr>
                <w:rFonts w:ascii="Times New Roman" w:eastAsia="DFKai-SB" w:hAnsi="Times New Roman" w:hint="eastAsia"/>
                <w:b/>
                <w:bCs/>
                <w:color w:val="FFFFFF" w:themeColor="background1"/>
                <w:szCs w:val="24"/>
              </w:rPr>
              <w:t>體訓練集</w:t>
            </w:r>
          </w:p>
        </w:tc>
        <w:tc>
          <w:tcPr>
            <w:tcW w:w="820"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tcPr>
          <w:p w14:paraId="7F588EF5" w14:textId="558AA863" w:rsidR="00CA56FB" w:rsidRPr="0040411B" w:rsidRDefault="00CA56FB" w:rsidP="00CA56FB">
            <w:pPr>
              <w:jc w:val="center"/>
              <w:rPr>
                <w:rFonts w:ascii="Times New Roman" w:eastAsia="DFKai-SB" w:hAnsi="Times New Roman"/>
                <w:sz w:val="28"/>
                <w:szCs w:val="24"/>
              </w:rPr>
            </w:pPr>
            <w:r w:rsidRPr="00CD331E">
              <w:rPr>
                <w:rFonts w:asciiTheme="majorBidi" w:hAnsiTheme="majorBidi" w:cstheme="majorBidi"/>
                <w:sz w:val="28"/>
                <w:szCs w:val="28"/>
              </w:rPr>
              <w:t>0.916</w:t>
            </w:r>
          </w:p>
        </w:tc>
        <w:tc>
          <w:tcPr>
            <w:tcW w:w="822"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tcPr>
          <w:p w14:paraId="03715BD2" w14:textId="436AD121" w:rsidR="00CA56FB" w:rsidRPr="0040411B" w:rsidRDefault="00CA56FB" w:rsidP="00CA56FB">
            <w:pPr>
              <w:jc w:val="center"/>
              <w:rPr>
                <w:rFonts w:ascii="Times New Roman" w:eastAsia="DFKai-SB" w:hAnsi="Times New Roman"/>
                <w:sz w:val="28"/>
                <w:szCs w:val="24"/>
              </w:rPr>
            </w:pPr>
            <w:r w:rsidRPr="00CD331E">
              <w:rPr>
                <w:rFonts w:asciiTheme="majorBidi" w:hAnsiTheme="majorBidi" w:cstheme="majorBidi"/>
                <w:sz w:val="28"/>
                <w:szCs w:val="28"/>
              </w:rPr>
              <w:t>0.86</w:t>
            </w:r>
            <w:r w:rsidRPr="00CD331E">
              <w:rPr>
                <w:rFonts w:asciiTheme="majorBidi" w:hAnsiTheme="majorBidi" w:cstheme="majorBidi" w:hint="eastAsia"/>
                <w:sz w:val="28"/>
                <w:szCs w:val="28"/>
              </w:rPr>
              <w:t>6</w:t>
            </w:r>
          </w:p>
        </w:tc>
        <w:tc>
          <w:tcPr>
            <w:tcW w:w="822"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tcPr>
          <w:p w14:paraId="2EDC42DC" w14:textId="73E5BFCB" w:rsidR="00CA56FB" w:rsidRPr="0040411B" w:rsidRDefault="00CA56FB" w:rsidP="00CA56FB">
            <w:pPr>
              <w:jc w:val="center"/>
              <w:rPr>
                <w:rFonts w:ascii="Times New Roman" w:eastAsia="DFKai-SB" w:hAnsi="Times New Roman"/>
                <w:sz w:val="28"/>
                <w:szCs w:val="24"/>
              </w:rPr>
            </w:pPr>
            <w:r w:rsidRPr="00CD331E">
              <w:rPr>
                <w:rFonts w:asciiTheme="majorBidi" w:hAnsiTheme="majorBidi" w:cstheme="majorBidi"/>
                <w:sz w:val="28"/>
                <w:szCs w:val="28"/>
              </w:rPr>
              <w:t>0.8</w:t>
            </w:r>
            <w:r w:rsidRPr="00CD331E">
              <w:rPr>
                <w:rFonts w:asciiTheme="majorBidi" w:hAnsiTheme="majorBidi" w:cstheme="majorBidi" w:hint="eastAsia"/>
                <w:sz w:val="28"/>
                <w:szCs w:val="28"/>
              </w:rPr>
              <w:t>80</w:t>
            </w:r>
          </w:p>
        </w:tc>
        <w:tc>
          <w:tcPr>
            <w:tcW w:w="822"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tcPr>
          <w:p w14:paraId="52FDB4E8" w14:textId="4FFBC2A9" w:rsidR="00CA56FB" w:rsidRPr="0040411B" w:rsidRDefault="00CA56FB" w:rsidP="00CA56FB">
            <w:pPr>
              <w:jc w:val="center"/>
              <w:rPr>
                <w:rFonts w:ascii="Times New Roman" w:eastAsia="DFKai-SB" w:hAnsi="Times New Roman"/>
                <w:sz w:val="28"/>
                <w:szCs w:val="24"/>
              </w:rPr>
            </w:pPr>
            <w:r w:rsidRPr="00CD331E">
              <w:rPr>
                <w:rFonts w:asciiTheme="majorBidi" w:hAnsiTheme="majorBidi" w:cstheme="majorBidi"/>
                <w:sz w:val="28"/>
                <w:szCs w:val="28"/>
              </w:rPr>
              <w:t>0.73</w:t>
            </w:r>
            <w:r w:rsidRPr="00CD331E">
              <w:rPr>
                <w:rFonts w:asciiTheme="majorBidi" w:hAnsiTheme="majorBidi" w:cstheme="majorBidi" w:hint="eastAsia"/>
                <w:sz w:val="28"/>
                <w:szCs w:val="28"/>
              </w:rPr>
              <w:t>3</w:t>
            </w:r>
          </w:p>
        </w:tc>
        <w:tc>
          <w:tcPr>
            <w:tcW w:w="821" w:type="pct"/>
            <w:tcBorders>
              <w:top w:val="single" w:sz="8" w:space="0" w:color="FFFFFF"/>
              <w:left w:val="single" w:sz="8" w:space="0" w:color="FFFFFF"/>
              <w:bottom w:val="single" w:sz="8" w:space="0" w:color="FFFFFF"/>
              <w:right w:val="single" w:sz="8" w:space="0" w:color="FFFFFF"/>
            </w:tcBorders>
            <w:shd w:val="clear" w:color="auto" w:fill="E9EBF5"/>
            <w:vAlign w:val="center"/>
          </w:tcPr>
          <w:p w14:paraId="6A1210F4" w14:textId="7AF3A81F" w:rsidR="00CA56FB" w:rsidRPr="0040411B" w:rsidRDefault="006C0D1A" w:rsidP="00CA56FB">
            <w:pPr>
              <w:jc w:val="center"/>
              <w:rPr>
                <w:rFonts w:ascii="Times New Roman" w:eastAsia="DFKai-SB" w:hAnsi="Times New Roman"/>
                <w:sz w:val="28"/>
                <w:szCs w:val="24"/>
              </w:rPr>
            </w:pPr>
            <w:r>
              <w:rPr>
                <w:rFonts w:ascii="Times New Roman" w:eastAsia="DFKai-SB" w:hAnsi="Times New Roman"/>
                <w:sz w:val="28"/>
                <w:szCs w:val="24"/>
              </w:rPr>
              <w:t xml:space="preserve">3h 57m </w:t>
            </w:r>
            <w:r>
              <w:rPr>
                <w:rFonts w:ascii="Times New Roman" w:eastAsia="DFKai-SB" w:hAnsi="Times New Roman" w:hint="eastAsia"/>
                <w:sz w:val="28"/>
                <w:szCs w:val="24"/>
              </w:rPr>
              <w:t>3</w:t>
            </w:r>
            <w:r>
              <w:rPr>
                <w:rFonts w:ascii="Times New Roman" w:eastAsia="DFKai-SB" w:hAnsi="Times New Roman"/>
                <w:sz w:val="28"/>
                <w:szCs w:val="24"/>
              </w:rPr>
              <w:t>s</w:t>
            </w:r>
          </w:p>
        </w:tc>
      </w:tr>
      <w:tr w:rsidR="00CA7670" w:rsidRPr="0040411B" w14:paraId="4EB95CFF" w14:textId="77777777" w:rsidTr="008B493E">
        <w:trPr>
          <w:trHeight w:val="887"/>
        </w:trPr>
        <w:tc>
          <w:tcPr>
            <w:tcW w:w="893" w:type="pct"/>
            <w:tcBorders>
              <w:top w:val="single" w:sz="8" w:space="0" w:color="FFFFFF"/>
              <w:left w:val="single" w:sz="8" w:space="0" w:color="FFFFFF"/>
              <w:bottom w:val="single" w:sz="8" w:space="0" w:color="FFFFFF"/>
              <w:right w:val="single" w:sz="8" w:space="0" w:color="FFFFFF"/>
            </w:tcBorders>
            <w:shd w:val="clear" w:color="auto" w:fill="677D9D"/>
            <w:tcMar>
              <w:top w:w="15" w:type="dxa"/>
              <w:left w:w="108" w:type="dxa"/>
              <w:bottom w:w="0" w:type="dxa"/>
              <w:right w:w="108" w:type="dxa"/>
            </w:tcMar>
            <w:vAlign w:val="center"/>
            <w:hideMark/>
          </w:tcPr>
          <w:p w14:paraId="02376BFE" w14:textId="0D555015" w:rsidR="008B493E" w:rsidRDefault="008B493E" w:rsidP="008B493E">
            <w:pPr>
              <w:spacing w:beforeLines="15" w:before="54" w:afterLines="15" w:after="54"/>
              <w:jc w:val="center"/>
              <w:rPr>
                <w:rFonts w:ascii="Times New Roman" w:eastAsia="DFKai-SB" w:hAnsi="Times New Roman"/>
                <w:b/>
                <w:bCs/>
                <w:color w:val="FFFFFF" w:themeColor="background1"/>
                <w:szCs w:val="24"/>
              </w:rPr>
            </w:pPr>
            <w:r w:rsidRPr="00B225D4">
              <w:rPr>
                <w:rFonts w:ascii="Times New Roman" w:eastAsia="DFKai-SB" w:hAnsi="Times New Roman" w:hint="eastAsia"/>
                <w:b/>
                <w:bCs/>
                <w:color w:val="FFFFFF" w:themeColor="background1"/>
                <w:szCs w:val="24"/>
              </w:rPr>
              <w:t>mt5-</w:t>
            </w:r>
            <w:r>
              <w:rPr>
                <w:rFonts w:ascii="Times New Roman" w:eastAsia="DFKai-SB" w:hAnsi="Times New Roman"/>
                <w:b/>
                <w:bCs/>
                <w:color w:val="FFFFFF" w:themeColor="background1"/>
                <w:szCs w:val="24"/>
              </w:rPr>
              <w:t>base +</w:t>
            </w:r>
          </w:p>
          <w:p w14:paraId="4A12400E" w14:textId="2336A154" w:rsidR="00CA7670" w:rsidRPr="0040411B" w:rsidRDefault="008B493E" w:rsidP="008B493E">
            <w:pPr>
              <w:spacing w:beforeLines="15" w:before="54" w:afterLines="15" w:after="54"/>
              <w:jc w:val="center"/>
              <w:rPr>
                <w:rFonts w:ascii="Times New Roman" w:eastAsia="DFKai-SB" w:hAnsi="Times New Roman"/>
                <w:b/>
                <w:bCs/>
                <w:color w:val="FFFFFF" w:themeColor="background1"/>
                <w:sz w:val="28"/>
                <w:szCs w:val="24"/>
              </w:rPr>
            </w:pPr>
            <w:r w:rsidRPr="00B225D4">
              <w:rPr>
                <w:rFonts w:ascii="Times New Roman" w:eastAsia="DFKai-SB" w:hAnsi="Times New Roman" w:hint="eastAsia"/>
                <w:b/>
                <w:bCs/>
                <w:color w:val="FFFFFF" w:themeColor="background1"/>
                <w:szCs w:val="24"/>
              </w:rPr>
              <w:t>簡體訓練集</w:t>
            </w:r>
          </w:p>
        </w:tc>
        <w:tc>
          <w:tcPr>
            <w:tcW w:w="820" w:type="pct"/>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tcPr>
          <w:p w14:paraId="3930467B" w14:textId="5F988109" w:rsidR="00CA7670" w:rsidRPr="0040411B" w:rsidRDefault="00CA7670" w:rsidP="0084306E">
            <w:pPr>
              <w:jc w:val="center"/>
              <w:rPr>
                <w:rFonts w:ascii="Times New Roman" w:eastAsia="DFKai-SB" w:hAnsi="Times New Roman"/>
                <w:sz w:val="28"/>
                <w:szCs w:val="24"/>
              </w:rPr>
            </w:pPr>
            <w:r w:rsidRPr="0040411B">
              <w:rPr>
                <w:rFonts w:ascii="Times New Roman" w:eastAsia="DFKai-SB" w:hAnsi="Times New Roman"/>
                <w:sz w:val="28"/>
                <w:szCs w:val="24"/>
              </w:rPr>
              <w:t>0.92</w:t>
            </w:r>
            <w:r w:rsidR="00E726AE" w:rsidRPr="0040411B">
              <w:rPr>
                <w:rFonts w:ascii="Times New Roman" w:eastAsia="DFKai-SB" w:hAnsi="Times New Roman" w:hint="eastAsia"/>
                <w:sz w:val="28"/>
                <w:szCs w:val="24"/>
              </w:rPr>
              <w:t>1</w:t>
            </w:r>
          </w:p>
        </w:tc>
        <w:tc>
          <w:tcPr>
            <w:tcW w:w="822" w:type="pct"/>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tcPr>
          <w:p w14:paraId="0C0CBE05" w14:textId="3C467D35" w:rsidR="00CA7670" w:rsidRPr="0040411B" w:rsidRDefault="00CA7670" w:rsidP="0084306E">
            <w:pPr>
              <w:jc w:val="center"/>
              <w:rPr>
                <w:rFonts w:ascii="Times New Roman" w:eastAsia="DFKai-SB" w:hAnsi="Times New Roman"/>
                <w:sz w:val="28"/>
                <w:szCs w:val="24"/>
              </w:rPr>
            </w:pPr>
            <w:r w:rsidRPr="0040411B">
              <w:rPr>
                <w:rFonts w:ascii="Times New Roman" w:eastAsia="DFKai-SB" w:hAnsi="Times New Roman"/>
                <w:sz w:val="28"/>
                <w:szCs w:val="24"/>
              </w:rPr>
              <w:t>0.87</w:t>
            </w:r>
            <w:r w:rsidR="00E726AE" w:rsidRPr="0040411B">
              <w:rPr>
                <w:rFonts w:ascii="Times New Roman" w:eastAsia="DFKai-SB" w:hAnsi="Times New Roman" w:hint="eastAsia"/>
                <w:sz w:val="28"/>
                <w:szCs w:val="24"/>
              </w:rPr>
              <w:t>2</w:t>
            </w:r>
          </w:p>
        </w:tc>
        <w:tc>
          <w:tcPr>
            <w:tcW w:w="822" w:type="pct"/>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tcPr>
          <w:p w14:paraId="5FE2776B" w14:textId="26EB274B" w:rsidR="00CA7670" w:rsidRPr="0040411B" w:rsidRDefault="00CA7670" w:rsidP="0084306E">
            <w:pPr>
              <w:jc w:val="center"/>
              <w:rPr>
                <w:rFonts w:ascii="Times New Roman" w:eastAsia="DFKai-SB" w:hAnsi="Times New Roman"/>
                <w:sz w:val="28"/>
                <w:szCs w:val="24"/>
              </w:rPr>
            </w:pPr>
            <w:r w:rsidRPr="0040411B">
              <w:rPr>
                <w:rFonts w:ascii="Times New Roman" w:eastAsia="DFKai-SB" w:hAnsi="Times New Roman"/>
                <w:sz w:val="28"/>
                <w:szCs w:val="24"/>
              </w:rPr>
              <w:t>0.88</w:t>
            </w:r>
            <w:r w:rsidR="00E726AE" w:rsidRPr="0040411B">
              <w:rPr>
                <w:rFonts w:ascii="Times New Roman" w:eastAsia="DFKai-SB" w:hAnsi="Times New Roman" w:hint="eastAsia"/>
                <w:sz w:val="28"/>
                <w:szCs w:val="24"/>
              </w:rPr>
              <w:t>6</w:t>
            </w:r>
          </w:p>
        </w:tc>
        <w:tc>
          <w:tcPr>
            <w:tcW w:w="822" w:type="pct"/>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tcPr>
          <w:p w14:paraId="0E0C2728" w14:textId="4913861A" w:rsidR="00CA7670" w:rsidRPr="0040411B" w:rsidRDefault="00CA7670" w:rsidP="0084306E">
            <w:pPr>
              <w:jc w:val="center"/>
              <w:rPr>
                <w:rFonts w:ascii="Times New Roman" w:eastAsia="DFKai-SB" w:hAnsi="Times New Roman"/>
                <w:sz w:val="28"/>
                <w:szCs w:val="24"/>
              </w:rPr>
            </w:pPr>
            <w:r w:rsidRPr="0040411B">
              <w:rPr>
                <w:rFonts w:ascii="Times New Roman" w:eastAsia="DFKai-SB" w:hAnsi="Times New Roman"/>
                <w:sz w:val="28"/>
                <w:szCs w:val="24"/>
              </w:rPr>
              <w:t>0.7</w:t>
            </w:r>
            <w:r w:rsidR="00E726AE" w:rsidRPr="0040411B">
              <w:rPr>
                <w:rFonts w:ascii="Times New Roman" w:eastAsia="DFKai-SB" w:hAnsi="Times New Roman" w:hint="eastAsia"/>
                <w:sz w:val="28"/>
                <w:szCs w:val="24"/>
              </w:rPr>
              <w:t>50</w:t>
            </w:r>
          </w:p>
        </w:tc>
        <w:tc>
          <w:tcPr>
            <w:tcW w:w="821" w:type="pct"/>
            <w:tcBorders>
              <w:top w:val="single" w:sz="8" w:space="0" w:color="FFFFFF"/>
              <w:left w:val="single" w:sz="8" w:space="0" w:color="FFFFFF"/>
              <w:bottom w:val="single" w:sz="8" w:space="0" w:color="FFFFFF"/>
              <w:right w:val="single" w:sz="8" w:space="0" w:color="FFFFFF"/>
            </w:tcBorders>
            <w:shd w:val="clear" w:color="auto" w:fill="CFD5EA"/>
            <w:vAlign w:val="center"/>
          </w:tcPr>
          <w:p w14:paraId="0346D07F" w14:textId="77777777" w:rsidR="00CA7670" w:rsidRPr="0040411B" w:rsidRDefault="00CA7670" w:rsidP="0084306E">
            <w:pPr>
              <w:jc w:val="center"/>
              <w:rPr>
                <w:rFonts w:ascii="Times New Roman" w:eastAsia="DFKai-SB" w:hAnsi="Times New Roman"/>
                <w:sz w:val="28"/>
                <w:szCs w:val="24"/>
              </w:rPr>
            </w:pPr>
            <w:r w:rsidRPr="0040411B">
              <w:rPr>
                <w:rFonts w:ascii="Times New Roman" w:eastAsia="DFKai-SB" w:hAnsi="Times New Roman" w:hint="eastAsia"/>
                <w:sz w:val="28"/>
                <w:szCs w:val="24"/>
              </w:rPr>
              <w:t>3</w:t>
            </w:r>
            <w:r w:rsidRPr="0040411B">
              <w:rPr>
                <w:rFonts w:ascii="Times New Roman" w:eastAsia="DFKai-SB" w:hAnsi="Times New Roman"/>
                <w:sz w:val="28"/>
                <w:szCs w:val="24"/>
              </w:rPr>
              <w:t xml:space="preserve">h </w:t>
            </w:r>
            <w:r w:rsidRPr="0040411B">
              <w:rPr>
                <w:rFonts w:ascii="Times New Roman" w:eastAsia="DFKai-SB" w:hAnsi="Times New Roman" w:hint="eastAsia"/>
                <w:sz w:val="28"/>
                <w:szCs w:val="24"/>
              </w:rPr>
              <w:t>33</w:t>
            </w:r>
            <w:r w:rsidRPr="0040411B">
              <w:rPr>
                <w:rFonts w:ascii="Times New Roman" w:eastAsia="DFKai-SB" w:hAnsi="Times New Roman"/>
                <w:sz w:val="28"/>
                <w:szCs w:val="24"/>
              </w:rPr>
              <w:t xml:space="preserve">m </w:t>
            </w:r>
            <w:r w:rsidRPr="0040411B">
              <w:rPr>
                <w:rFonts w:ascii="Times New Roman" w:eastAsia="DFKai-SB" w:hAnsi="Times New Roman" w:hint="eastAsia"/>
                <w:sz w:val="28"/>
                <w:szCs w:val="24"/>
              </w:rPr>
              <w:t>37</w:t>
            </w:r>
            <w:r w:rsidRPr="0040411B">
              <w:rPr>
                <w:rFonts w:ascii="Times New Roman" w:eastAsia="DFKai-SB" w:hAnsi="Times New Roman"/>
                <w:sz w:val="28"/>
                <w:szCs w:val="24"/>
              </w:rPr>
              <w:t>s</w:t>
            </w:r>
          </w:p>
        </w:tc>
      </w:tr>
    </w:tbl>
    <w:p w14:paraId="11EB0466" w14:textId="77777777" w:rsidR="00501648" w:rsidRDefault="00501648" w:rsidP="000B4D03">
      <w:pPr>
        <w:rPr>
          <w:rStyle w:val="normaltextrun"/>
          <w:rFonts w:ascii="Times New Roman" w:eastAsia="DFKai-SB" w:hAnsi="Times New Roman"/>
          <w:b/>
          <w:bCs/>
          <w:sz w:val="28"/>
          <w:szCs w:val="28"/>
        </w:rPr>
      </w:pPr>
    </w:p>
    <w:p w14:paraId="635195E1" w14:textId="5A7C85B1" w:rsidR="00C50B4C" w:rsidRPr="0040411B" w:rsidRDefault="00C50B4C" w:rsidP="00C50B4C">
      <w:pPr>
        <w:spacing w:line="360" w:lineRule="auto"/>
        <w:jc w:val="center"/>
        <w:rPr>
          <w:rFonts w:ascii="Times New Roman" w:eastAsia="DFKai-SB" w:hAnsi="Times New Roman"/>
        </w:rPr>
      </w:pPr>
      <w:bookmarkStart w:id="176" w:name="_Ref136786768"/>
      <w:bookmarkStart w:id="177" w:name="_Toc137418602"/>
      <w:r w:rsidRPr="0040411B">
        <w:rPr>
          <w:rFonts w:ascii="Times New Roman" w:eastAsia="DFKai-SB" w:hAnsi="Times New Roman" w:hint="eastAsia"/>
          <w:szCs w:val="24"/>
        </w:rPr>
        <w:t>表</w:t>
      </w:r>
      <w:r w:rsidRPr="0040411B">
        <w:rPr>
          <w:rStyle w:val="normaltextrun"/>
          <w:rFonts w:ascii="Times New Roman" w:eastAsia="DFKai-SB" w:hAnsi="Times New Roman" w:cs="Times New Roman" w:hint="eastAsia"/>
          <w:kern w:val="0"/>
          <w:szCs w:val="24"/>
        </w:rPr>
        <w:t>5-</w:t>
      </w:r>
      <w:r w:rsidRPr="0040411B">
        <w:rPr>
          <w:rStyle w:val="normaltextrun"/>
          <w:rFonts w:ascii="Times New Roman" w:eastAsia="DFKai-SB" w:hAnsi="Times New Roman" w:cs="Times New Roman"/>
          <w:kern w:val="0"/>
          <w:szCs w:val="24"/>
        </w:rPr>
        <w:fldChar w:fldCharType="begin"/>
      </w:r>
      <w:r w:rsidRPr="0040411B">
        <w:rPr>
          <w:rStyle w:val="normaltextrun"/>
          <w:rFonts w:ascii="Times New Roman" w:eastAsia="DFKai-SB" w:hAnsi="Times New Roman" w:cs="Times New Roman"/>
          <w:kern w:val="0"/>
          <w:szCs w:val="24"/>
        </w:rPr>
        <w:instrText xml:space="preserve"> </w:instrText>
      </w:r>
      <w:r w:rsidRPr="0040411B">
        <w:rPr>
          <w:rStyle w:val="normaltextrun"/>
          <w:rFonts w:ascii="Times New Roman" w:eastAsia="DFKai-SB" w:hAnsi="Times New Roman" w:cs="Times New Roman" w:hint="eastAsia"/>
          <w:kern w:val="0"/>
          <w:szCs w:val="24"/>
        </w:rPr>
        <w:instrText xml:space="preserve">SEQ </w:instrText>
      </w:r>
      <w:r w:rsidRPr="0040411B">
        <w:rPr>
          <w:rStyle w:val="normaltextrun"/>
          <w:rFonts w:ascii="Times New Roman" w:eastAsia="DFKai-SB" w:hAnsi="Times New Roman" w:cs="Times New Roman" w:hint="eastAsia"/>
          <w:kern w:val="0"/>
          <w:szCs w:val="24"/>
        </w:rPr>
        <w:instrText>表</w:instrText>
      </w:r>
      <w:r w:rsidRPr="0040411B">
        <w:rPr>
          <w:rStyle w:val="normaltextrun"/>
          <w:rFonts w:ascii="Times New Roman" w:eastAsia="DFKai-SB" w:hAnsi="Times New Roman" w:cs="Times New Roman" w:hint="eastAsia"/>
          <w:kern w:val="0"/>
          <w:szCs w:val="24"/>
        </w:rPr>
        <w:instrText>5- \* ARABIC</w:instrText>
      </w:r>
      <w:r w:rsidRPr="0040411B">
        <w:rPr>
          <w:rStyle w:val="normaltextrun"/>
          <w:rFonts w:ascii="Times New Roman" w:eastAsia="DFKai-SB" w:hAnsi="Times New Roman" w:cs="Times New Roman"/>
          <w:kern w:val="0"/>
          <w:szCs w:val="24"/>
        </w:rPr>
        <w:instrText xml:space="preserve"> </w:instrText>
      </w:r>
      <w:r w:rsidRPr="0040411B">
        <w:rPr>
          <w:rStyle w:val="normaltextrun"/>
          <w:rFonts w:ascii="Times New Roman" w:eastAsia="DFKai-SB" w:hAnsi="Times New Roman" w:cs="Times New Roman"/>
          <w:kern w:val="0"/>
          <w:szCs w:val="24"/>
        </w:rPr>
        <w:fldChar w:fldCharType="separate"/>
      </w:r>
      <w:r w:rsidR="00C23BD0">
        <w:rPr>
          <w:rStyle w:val="normaltextrun"/>
          <w:rFonts w:ascii="Times New Roman" w:eastAsia="DFKai-SB" w:hAnsi="Times New Roman" w:cs="Times New Roman"/>
          <w:noProof/>
          <w:kern w:val="0"/>
          <w:szCs w:val="24"/>
        </w:rPr>
        <w:t>10</w:t>
      </w:r>
      <w:r w:rsidRPr="0040411B">
        <w:rPr>
          <w:rStyle w:val="normaltextrun"/>
          <w:rFonts w:ascii="Times New Roman" w:eastAsia="DFKai-SB" w:hAnsi="Times New Roman" w:cs="Times New Roman"/>
          <w:kern w:val="0"/>
          <w:szCs w:val="24"/>
        </w:rPr>
        <w:fldChar w:fldCharType="end"/>
      </w:r>
      <w:bookmarkEnd w:id="176"/>
      <w:r w:rsidRPr="001623D8">
        <w:rPr>
          <w:rFonts w:ascii="Times New Roman" w:eastAsia="DFKai-SB" w:hAnsi="Times New Roman" w:hint="eastAsia"/>
          <w:szCs w:val="24"/>
        </w:rPr>
        <w:t>調整預訓練語言模型之</w:t>
      </w:r>
      <w:r w:rsidR="00D53FC1">
        <w:rPr>
          <w:rFonts w:ascii="Times New Roman" w:eastAsia="DFKai-SB" w:hAnsi="Times New Roman" w:hint="eastAsia"/>
          <w:szCs w:val="24"/>
        </w:rPr>
        <w:t>最佳</w:t>
      </w:r>
      <w:r w:rsidRPr="001623D8">
        <w:rPr>
          <w:rFonts w:ascii="Times New Roman" w:eastAsia="DFKai-SB" w:hAnsi="Times New Roman" w:hint="eastAsia"/>
          <w:szCs w:val="24"/>
        </w:rPr>
        <w:t>準確率表現比較</w:t>
      </w:r>
      <w:r w:rsidRPr="0040411B">
        <w:rPr>
          <w:rFonts w:ascii="Times New Roman" w:eastAsia="DFKai-SB" w:hAnsi="Times New Roman" w:hint="eastAsia"/>
          <w:szCs w:val="24"/>
        </w:rPr>
        <w:t>(</w:t>
      </w:r>
      <w:r w:rsidRPr="0040411B">
        <w:rPr>
          <w:rFonts w:ascii="Times New Roman" w:eastAsia="DFKai-SB" w:hAnsi="Times New Roman" w:hint="eastAsia"/>
          <w:szCs w:val="24"/>
        </w:rPr>
        <w:t>實驗</w:t>
      </w:r>
      <w:r>
        <w:rPr>
          <w:rFonts w:ascii="Times New Roman" w:eastAsia="DFKai-SB" w:hAnsi="Times New Roman" w:hint="eastAsia"/>
          <w:szCs w:val="24"/>
        </w:rPr>
        <w:t>四</w:t>
      </w:r>
      <w:r w:rsidRPr="0040411B">
        <w:rPr>
          <w:rFonts w:ascii="Times New Roman" w:eastAsia="DFKai-SB" w:hAnsi="Times New Roman" w:hint="eastAsia"/>
          <w:szCs w:val="24"/>
        </w:rPr>
        <w:t>、實驗</w:t>
      </w:r>
      <w:r>
        <w:rPr>
          <w:rFonts w:ascii="Times New Roman" w:eastAsia="DFKai-SB" w:hAnsi="Times New Roman" w:hint="eastAsia"/>
        </w:rPr>
        <w:t>五</w:t>
      </w:r>
      <w:r w:rsidRPr="0040411B">
        <w:rPr>
          <w:rFonts w:ascii="Times New Roman" w:eastAsia="DFKai-SB" w:hAnsi="Times New Roman" w:hint="eastAsia"/>
          <w:szCs w:val="24"/>
        </w:rPr>
        <w:t>)</w:t>
      </w:r>
      <w:bookmarkEnd w:id="177"/>
    </w:p>
    <w:tbl>
      <w:tblPr>
        <w:tblW w:w="5215" w:type="pct"/>
        <w:tblInd w:w="-294" w:type="dxa"/>
        <w:tblCellMar>
          <w:left w:w="0" w:type="dxa"/>
          <w:right w:w="0" w:type="dxa"/>
        </w:tblCellMar>
        <w:tblLook w:val="04A0" w:firstRow="1" w:lastRow="0" w:firstColumn="1" w:lastColumn="0" w:noHBand="0" w:noVBand="1"/>
      </w:tblPr>
      <w:tblGrid>
        <w:gridCol w:w="1497"/>
        <w:gridCol w:w="1258"/>
        <w:gridCol w:w="1071"/>
        <w:gridCol w:w="1209"/>
        <w:gridCol w:w="1213"/>
        <w:gridCol w:w="1365"/>
        <w:gridCol w:w="1036"/>
      </w:tblGrid>
      <w:tr w:rsidR="000C560B" w:rsidRPr="0040411B" w14:paraId="5F39C2B7" w14:textId="77777777" w:rsidTr="00B80156">
        <w:trPr>
          <w:trHeight w:val="791"/>
        </w:trPr>
        <w:tc>
          <w:tcPr>
            <w:tcW w:w="865" w:type="pct"/>
            <w:tcBorders>
              <w:top w:val="single" w:sz="8" w:space="0" w:color="FFFFFF"/>
              <w:left w:val="single" w:sz="8" w:space="0" w:color="FFFFFF"/>
              <w:bottom w:val="single" w:sz="24" w:space="0" w:color="FFFFFF"/>
              <w:right w:val="single" w:sz="8" w:space="0" w:color="FFFFFF"/>
            </w:tcBorders>
            <w:shd w:val="clear" w:color="auto" w:fill="677D9D"/>
            <w:tcMar>
              <w:top w:w="15" w:type="dxa"/>
              <w:left w:w="108" w:type="dxa"/>
              <w:bottom w:w="0" w:type="dxa"/>
              <w:right w:w="108" w:type="dxa"/>
            </w:tcMar>
            <w:vAlign w:val="center"/>
            <w:hideMark/>
          </w:tcPr>
          <w:p w14:paraId="3884FF57" w14:textId="77777777" w:rsidR="009964AE" w:rsidRPr="009964AE" w:rsidRDefault="009964AE" w:rsidP="009964AE">
            <w:pPr>
              <w:jc w:val="center"/>
              <w:rPr>
                <w:rFonts w:ascii="Times New Roman" w:eastAsia="DFKai-SB" w:hAnsi="Times New Roman" w:cs="Times New Roman"/>
                <w:b/>
                <w:bCs/>
                <w:color w:val="FFFFFF" w:themeColor="background1"/>
                <w:sz w:val="26"/>
                <w:szCs w:val="26"/>
              </w:rPr>
            </w:pPr>
            <w:r w:rsidRPr="009964AE">
              <w:rPr>
                <w:rFonts w:ascii="Times New Roman" w:eastAsia="DFKai-SB" w:hAnsi="Times New Roman" w:cs="Times New Roman"/>
                <w:b/>
                <w:bCs/>
                <w:color w:val="FFFFFF" w:themeColor="background1"/>
                <w:sz w:val="26"/>
                <w:szCs w:val="26"/>
              </w:rPr>
              <w:t>Model</w:t>
            </w:r>
          </w:p>
        </w:tc>
        <w:tc>
          <w:tcPr>
            <w:tcW w:w="727" w:type="pct"/>
            <w:tcBorders>
              <w:top w:val="single" w:sz="8" w:space="0" w:color="FFFFFF"/>
              <w:left w:val="single" w:sz="8" w:space="0" w:color="FFFFFF"/>
              <w:bottom w:val="single" w:sz="24" w:space="0" w:color="FFFFFF"/>
              <w:right w:val="single" w:sz="8" w:space="0" w:color="FFFFFF"/>
            </w:tcBorders>
            <w:shd w:val="clear" w:color="auto" w:fill="677D9D"/>
            <w:tcMar>
              <w:top w:w="15" w:type="dxa"/>
              <w:left w:w="108" w:type="dxa"/>
              <w:bottom w:w="0" w:type="dxa"/>
              <w:right w:w="108" w:type="dxa"/>
            </w:tcMar>
            <w:vAlign w:val="center"/>
            <w:hideMark/>
          </w:tcPr>
          <w:p w14:paraId="614484CB" w14:textId="1FC557D8" w:rsidR="009964AE" w:rsidRPr="009964AE" w:rsidRDefault="009964AE" w:rsidP="009964AE">
            <w:pPr>
              <w:jc w:val="center"/>
              <w:rPr>
                <w:rFonts w:ascii="Times New Roman" w:eastAsia="DFKai-SB" w:hAnsi="Times New Roman" w:cs="Times New Roman"/>
                <w:b/>
                <w:bCs/>
                <w:color w:val="FFFFFF" w:themeColor="background1"/>
                <w:sz w:val="26"/>
                <w:szCs w:val="26"/>
              </w:rPr>
            </w:pPr>
            <w:r w:rsidRPr="009964AE">
              <w:rPr>
                <w:rFonts w:ascii="Times New Roman" w:eastAsia="DFKai-SB" w:hAnsi="Times New Roman" w:cs="Times New Roman"/>
                <w:b/>
                <w:bCs/>
                <w:color w:val="FFFFFF" w:themeColor="background1"/>
                <w:sz w:val="26"/>
                <w:szCs w:val="26"/>
              </w:rPr>
              <w:t>Precision</w:t>
            </w:r>
          </w:p>
        </w:tc>
        <w:tc>
          <w:tcPr>
            <w:tcW w:w="619" w:type="pct"/>
            <w:tcBorders>
              <w:top w:val="single" w:sz="8" w:space="0" w:color="FFFFFF"/>
              <w:left w:val="single" w:sz="8" w:space="0" w:color="FFFFFF"/>
              <w:bottom w:val="single" w:sz="24" w:space="0" w:color="FFFFFF"/>
              <w:right w:val="single" w:sz="8" w:space="0" w:color="FFFFFF"/>
            </w:tcBorders>
            <w:shd w:val="clear" w:color="auto" w:fill="677D9D"/>
            <w:tcMar>
              <w:top w:w="15" w:type="dxa"/>
              <w:left w:w="108" w:type="dxa"/>
              <w:bottom w:w="0" w:type="dxa"/>
              <w:right w:w="108" w:type="dxa"/>
            </w:tcMar>
            <w:vAlign w:val="center"/>
            <w:hideMark/>
          </w:tcPr>
          <w:p w14:paraId="1CA757EF" w14:textId="3BD47CF3" w:rsidR="009964AE" w:rsidRPr="009964AE" w:rsidRDefault="009964AE" w:rsidP="009964AE">
            <w:pPr>
              <w:jc w:val="center"/>
              <w:rPr>
                <w:rFonts w:ascii="Times New Roman" w:eastAsia="DFKai-SB" w:hAnsi="Times New Roman" w:cs="Times New Roman"/>
                <w:b/>
                <w:bCs/>
                <w:color w:val="FFFFFF" w:themeColor="background1"/>
                <w:sz w:val="26"/>
                <w:szCs w:val="26"/>
              </w:rPr>
            </w:pPr>
            <w:r w:rsidRPr="009964AE">
              <w:rPr>
                <w:rFonts w:ascii="Times New Roman" w:eastAsia="DFKai-SB" w:hAnsi="Times New Roman" w:cs="Times New Roman"/>
                <w:b/>
                <w:bCs/>
                <w:color w:val="FFFFFF" w:themeColor="background1"/>
                <w:sz w:val="26"/>
                <w:szCs w:val="26"/>
              </w:rPr>
              <w:t>Recall</w:t>
            </w:r>
          </w:p>
        </w:tc>
        <w:tc>
          <w:tcPr>
            <w:tcW w:w="699" w:type="pct"/>
            <w:tcBorders>
              <w:top w:val="single" w:sz="8" w:space="0" w:color="FFFFFF"/>
              <w:left w:val="single" w:sz="8" w:space="0" w:color="FFFFFF"/>
              <w:bottom w:val="single" w:sz="24" w:space="0" w:color="FFFFFF"/>
              <w:right w:val="single" w:sz="8" w:space="0" w:color="FFFFFF"/>
            </w:tcBorders>
            <w:shd w:val="clear" w:color="auto" w:fill="677D9D"/>
            <w:tcMar>
              <w:top w:w="15" w:type="dxa"/>
              <w:left w:w="108" w:type="dxa"/>
              <w:bottom w:w="0" w:type="dxa"/>
              <w:right w:w="108" w:type="dxa"/>
            </w:tcMar>
            <w:vAlign w:val="center"/>
            <w:hideMark/>
          </w:tcPr>
          <w:p w14:paraId="5AE52CC9" w14:textId="77777777" w:rsidR="009964AE" w:rsidRPr="009964AE" w:rsidRDefault="009964AE" w:rsidP="009964AE">
            <w:pPr>
              <w:jc w:val="center"/>
              <w:rPr>
                <w:rFonts w:ascii="Times New Roman" w:eastAsia="DFKai-SB" w:hAnsi="Times New Roman" w:cs="Times New Roman"/>
                <w:b/>
                <w:bCs/>
                <w:color w:val="FFFFFF" w:themeColor="background1"/>
                <w:sz w:val="26"/>
                <w:szCs w:val="26"/>
              </w:rPr>
            </w:pPr>
            <w:r w:rsidRPr="009964AE">
              <w:rPr>
                <w:rFonts w:ascii="Times New Roman" w:eastAsia="DFKai-SB" w:hAnsi="Times New Roman" w:cs="Times New Roman"/>
                <w:b/>
                <w:bCs/>
                <w:color w:val="FFFFFF" w:themeColor="background1"/>
                <w:sz w:val="26"/>
                <w:szCs w:val="26"/>
              </w:rPr>
              <w:t>F1-Score</w:t>
            </w:r>
          </w:p>
        </w:tc>
        <w:tc>
          <w:tcPr>
            <w:tcW w:w="701" w:type="pct"/>
            <w:tcBorders>
              <w:top w:val="single" w:sz="8" w:space="0" w:color="FFFFFF"/>
              <w:left w:val="single" w:sz="8" w:space="0" w:color="FFFFFF"/>
              <w:bottom w:val="single" w:sz="24" w:space="0" w:color="FFFFFF"/>
              <w:right w:val="single" w:sz="8" w:space="0" w:color="FFFFFF"/>
            </w:tcBorders>
            <w:shd w:val="clear" w:color="auto" w:fill="677D9D"/>
            <w:tcMar>
              <w:top w:w="15" w:type="dxa"/>
              <w:left w:w="108" w:type="dxa"/>
              <w:bottom w:w="0" w:type="dxa"/>
              <w:right w:w="108" w:type="dxa"/>
            </w:tcMar>
            <w:vAlign w:val="center"/>
            <w:hideMark/>
          </w:tcPr>
          <w:p w14:paraId="24F4075E" w14:textId="77777777" w:rsidR="009964AE" w:rsidRPr="009964AE" w:rsidRDefault="009964AE" w:rsidP="009964AE">
            <w:pPr>
              <w:jc w:val="center"/>
              <w:rPr>
                <w:rFonts w:ascii="Times New Roman" w:eastAsia="DFKai-SB" w:hAnsi="Times New Roman" w:cs="Times New Roman"/>
                <w:b/>
                <w:bCs/>
                <w:color w:val="FFFFFF" w:themeColor="background1"/>
                <w:sz w:val="26"/>
                <w:szCs w:val="26"/>
              </w:rPr>
            </w:pPr>
            <w:r w:rsidRPr="009964AE">
              <w:rPr>
                <w:rFonts w:ascii="Times New Roman" w:eastAsia="DFKai-SB" w:hAnsi="Times New Roman" w:cs="Times New Roman"/>
                <w:b/>
                <w:bCs/>
                <w:color w:val="FFFFFF" w:themeColor="background1"/>
                <w:sz w:val="26"/>
                <w:szCs w:val="26"/>
              </w:rPr>
              <w:t>Strict accuracy</w:t>
            </w:r>
          </w:p>
        </w:tc>
        <w:tc>
          <w:tcPr>
            <w:tcW w:w="789" w:type="pct"/>
            <w:tcBorders>
              <w:top w:val="single" w:sz="8" w:space="0" w:color="FFFFFF"/>
              <w:left w:val="single" w:sz="8" w:space="0" w:color="FFFFFF"/>
              <w:bottom w:val="single" w:sz="24" w:space="0" w:color="FFFFFF"/>
              <w:right w:val="single" w:sz="8" w:space="0" w:color="FFFFFF"/>
            </w:tcBorders>
            <w:shd w:val="clear" w:color="auto" w:fill="677D9D"/>
          </w:tcPr>
          <w:p w14:paraId="40CB6DA7" w14:textId="77777777" w:rsidR="009964AE" w:rsidRPr="009964AE" w:rsidRDefault="009964AE" w:rsidP="009964AE">
            <w:pPr>
              <w:jc w:val="center"/>
              <w:rPr>
                <w:rFonts w:ascii="Times New Roman" w:eastAsia="DFKai-SB" w:hAnsi="Times New Roman" w:cs="Times New Roman"/>
                <w:b/>
                <w:bCs/>
                <w:color w:val="FFFFFF" w:themeColor="background1"/>
                <w:sz w:val="26"/>
                <w:szCs w:val="26"/>
              </w:rPr>
            </w:pPr>
            <w:r w:rsidRPr="009964AE">
              <w:rPr>
                <w:rFonts w:ascii="Times New Roman" w:eastAsia="DFKai-SB" w:hAnsi="Times New Roman" w:cs="Times New Roman"/>
                <w:b/>
                <w:bCs/>
                <w:color w:val="FFFFFF" w:themeColor="background1"/>
                <w:sz w:val="26"/>
                <w:szCs w:val="26"/>
              </w:rPr>
              <w:t xml:space="preserve">Total </w:t>
            </w:r>
          </w:p>
          <w:p w14:paraId="573A649A" w14:textId="77777777" w:rsidR="009964AE" w:rsidRPr="009964AE" w:rsidRDefault="009964AE" w:rsidP="009964AE">
            <w:pPr>
              <w:jc w:val="center"/>
              <w:rPr>
                <w:rFonts w:ascii="Times New Roman" w:eastAsia="DFKai-SB" w:hAnsi="Times New Roman" w:cs="Times New Roman"/>
                <w:b/>
                <w:bCs/>
                <w:color w:val="FFFFFF" w:themeColor="background1"/>
                <w:sz w:val="26"/>
                <w:szCs w:val="26"/>
              </w:rPr>
            </w:pPr>
            <w:r w:rsidRPr="009964AE">
              <w:rPr>
                <w:rFonts w:ascii="Times New Roman" w:eastAsia="DFKai-SB" w:hAnsi="Times New Roman" w:cs="Times New Roman"/>
                <w:b/>
                <w:bCs/>
                <w:color w:val="FFFFFF" w:themeColor="background1"/>
                <w:sz w:val="26"/>
                <w:szCs w:val="26"/>
              </w:rPr>
              <w:t>speed time</w:t>
            </w:r>
          </w:p>
        </w:tc>
        <w:tc>
          <w:tcPr>
            <w:tcW w:w="599" w:type="pct"/>
            <w:tcBorders>
              <w:top w:val="single" w:sz="8" w:space="0" w:color="FFFFFF"/>
              <w:left w:val="single" w:sz="8" w:space="0" w:color="FFFFFF"/>
              <w:bottom w:val="single" w:sz="24" w:space="0" w:color="FFFFFF"/>
              <w:right w:val="single" w:sz="8" w:space="0" w:color="FFFFFF"/>
            </w:tcBorders>
            <w:shd w:val="clear" w:color="auto" w:fill="677D9D"/>
            <w:vAlign w:val="center"/>
          </w:tcPr>
          <w:p w14:paraId="763245FA" w14:textId="77777777" w:rsidR="009964AE" w:rsidRPr="009964AE" w:rsidRDefault="009964AE" w:rsidP="009964AE">
            <w:pPr>
              <w:jc w:val="center"/>
              <w:rPr>
                <w:rFonts w:ascii="Times New Roman" w:eastAsia="DFKai-SB" w:hAnsi="Times New Roman" w:cs="Times New Roman"/>
                <w:b/>
                <w:bCs/>
                <w:color w:val="FFFFFF" w:themeColor="background1"/>
                <w:sz w:val="26"/>
                <w:szCs w:val="26"/>
              </w:rPr>
            </w:pPr>
            <w:r w:rsidRPr="009964AE">
              <w:rPr>
                <w:rFonts w:ascii="Times New Roman" w:eastAsia="DFKai-SB" w:hAnsi="Times New Roman" w:cs="Times New Roman" w:hint="eastAsia"/>
                <w:b/>
                <w:bCs/>
                <w:color w:val="FFFFFF" w:themeColor="background1"/>
                <w:sz w:val="26"/>
                <w:szCs w:val="26"/>
              </w:rPr>
              <w:t>B</w:t>
            </w:r>
            <w:r w:rsidRPr="009964AE">
              <w:rPr>
                <w:rFonts w:ascii="Times New Roman" w:eastAsia="DFKai-SB" w:hAnsi="Times New Roman" w:cs="Times New Roman"/>
                <w:b/>
                <w:bCs/>
                <w:color w:val="FFFFFF" w:themeColor="background1"/>
                <w:sz w:val="26"/>
                <w:szCs w:val="26"/>
              </w:rPr>
              <w:t>est</w:t>
            </w:r>
          </w:p>
          <w:p w14:paraId="01B38674" w14:textId="77777777" w:rsidR="009964AE" w:rsidRPr="009964AE" w:rsidRDefault="009964AE" w:rsidP="009964AE">
            <w:pPr>
              <w:jc w:val="center"/>
              <w:rPr>
                <w:rFonts w:ascii="Times New Roman" w:eastAsia="DFKai-SB" w:hAnsi="Times New Roman" w:cs="Times New Roman"/>
                <w:b/>
                <w:bCs/>
                <w:color w:val="FFFFFF" w:themeColor="background1"/>
                <w:sz w:val="26"/>
                <w:szCs w:val="26"/>
              </w:rPr>
            </w:pPr>
            <w:r w:rsidRPr="009964AE">
              <w:rPr>
                <w:rFonts w:ascii="Times New Roman" w:eastAsia="DFKai-SB" w:hAnsi="Times New Roman" w:cs="Times New Roman"/>
                <w:b/>
                <w:bCs/>
                <w:color w:val="FFFFFF" w:themeColor="background1"/>
                <w:sz w:val="26"/>
                <w:szCs w:val="26"/>
              </w:rPr>
              <w:t>Epochs</w:t>
            </w:r>
          </w:p>
        </w:tc>
      </w:tr>
      <w:tr w:rsidR="000C560B" w:rsidRPr="0040411B" w14:paraId="37817F6F" w14:textId="77777777" w:rsidTr="00B80156">
        <w:trPr>
          <w:trHeight w:val="791"/>
        </w:trPr>
        <w:tc>
          <w:tcPr>
            <w:tcW w:w="865" w:type="pct"/>
            <w:tcBorders>
              <w:top w:val="single" w:sz="8" w:space="0" w:color="FFFFFF"/>
              <w:left w:val="single" w:sz="8" w:space="0" w:color="FFFFFF"/>
              <w:bottom w:val="single" w:sz="8" w:space="0" w:color="FFFFFF"/>
              <w:right w:val="single" w:sz="8" w:space="0" w:color="FFFFFF"/>
            </w:tcBorders>
            <w:shd w:val="clear" w:color="auto" w:fill="677D9D"/>
            <w:tcMar>
              <w:top w:w="15" w:type="dxa"/>
              <w:left w:w="108" w:type="dxa"/>
              <w:bottom w:w="0" w:type="dxa"/>
              <w:right w:w="108" w:type="dxa"/>
            </w:tcMar>
            <w:vAlign w:val="center"/>
          </w:tcPr>
          <w:p w14:paraId="7657DAAC" w14:textId="77777777" w:rsidR="00B80156" w:rsidRDefault="00B80156" w:rsidP="00B80156">
            <w:pPr>
              <w:jc w:val="center"/>
              <w:rPr>
                <w:rFonts w:ascii="Times New Roman" w:eastAsia="DFKai-SB" w:hAnsi="Times New Roman"/>
                <w:b/>
                <w:bCs/>
                <w:color w:val="FFFFFF" w:themeColor="background1"/>
                <w:szCs w:val="24"/>
              </w:rPr>
            </w:pPr>
            <w:r w:rsidRPr="00B225D4">
              <w:rPr>
                <w:rFonts w:ascii="Times New Roman" w:eastAsia="DFKai-SB" w:hAnsi="Times New Roman" w:hint="eastAsia"/>
                <w:b/>
                <w:bCs/>
                <w:color w:val="FFFFFF" w:themeColor="background1"/>
                <w:szCs w:val="24"/>
              </w:rPr>
              <w:t>mt5-</w:t>
            </w:r>
            <w:r>
              <w:rPr>
                <w:rFonts w:ascii="Times New Roman" w:eastAsia="DFKai-SB" w:hAnsi="Times New Roman"/>
                <w:b/>
                <w:bCs/>
                <w:color w:val="FFFFFF" w:themeColor="background1"/>
                <w:szCs w:val="24"/>
              </w:rPr>
              <w:t>small +</w:t>
            </w:r>
          </w:p>
          <w:p w14:paraId="421C4085" w14:textId="423239FC" w:rsidR="00B80156" w:rsidRPr="00B225D4" w:rsidRDefault="00B80156" w:rsidP="00B80156">
            <w:pPr>
              <w:jc w:val="center"/>
              <w:rPr>
                <w:rFonts w:ascii="Times New Roman" w:eastAsia="DFKai-SB" w:hAnsi="Times New Roman"/>
                <w:b/>
                <w:bCs/>
                <w:color w:val="FFFFFF" w:themeColor="background1"/>
                <w:szCs w:val="24"/>
              </w:rPr>
            </w:pPr>
            <w:r>
              <w:rPr>
                <w:rFonts w:ascii="Times New Roman" w:eastAsia="DFKai-SB" w:hAnsi="Times New Roman" w:hint="eastAsia"/>
                <w:b/>
                <w:bCs/>
                <w:color w:val="FFFFFF" w:themeColor="background1"/>
                <w:szCs w:val="24"/>
              </w:rPr>
              <w:t>繁</w:t>
            </w:r>
            <w:r w:rsidRPr="00B225D4">
              <w:rPr>
                <w:rFonts w:ascii="Times New Roman" w:eastAsia="DFKai-SB" w:hAnsi="Times New Roman" w:hint="eastAsia"/>
                <w:b/>
                <w:bCs/>
                <w:color w:val="FFFFFF" w:themeColor="background1"/>
                <w:szCs w:val="24"/>
              </w:rPr>
              <w:t>體訓練集</w:t>
            </w:r>
          </w:p>
        </w:tc>
        <w:tc>
          <w:tcPr>
            <w:tcW w:w="727"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tcPr>
          <w:p w14:paraId="50E408D4" w14:textId="0B1D1781" w:rsidR="00B80156" w:rsidRPr="0040411B" w:rsidRDefault="00B80156" w:rsidP="00B80156">
            <w:pPr>
              <w:jc w:val="center"/>
              <w:rPr>
                <w:rFonts w:ascii="Times New Roman" w:eastAsia="DFKai-SB" w:hAnsi="Times New Roman"/>
                <w:sz w:val="28"/>
                <w:szCs w:val="24"/>
              </w:rPr>
            </w:pPr>
            <w:r w:rsidRPr="0040411B">
              <w:rPr>
                <w:rFonts w:ascii="Times New Roman" w:eastAsia="DFKai-SB" w:hAnsi="Times New Roman"/>
                <w:sz w:val="28"/>
                <w:szCs w:val="28"/>
              </w:rPr>
              <w:t>0.932</w:t>
            </w:r>
          </w:p>
        </w:tc>
        <w:tc>
          <w:tcPr>
            <w:tcW w:w="619"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tcPr>
          <w:p w14:paraId="5733970A" w14:textId="761B571F" w:rsidR="00B80156" w:rsidRPr="0040411B" w:rsidRDefault="00B80156" w:rsidP="00B80156">
            <w:pPr>
              <w:jc w:val="center"/>
              <w:rPr>
                <w:rFonts w:ascii="Times New Roman" w:eastAsia="DFKai-SB" w:hAnsi="Times New Roman"/>
                <w:sz w:val="28"/>
                <w:szCs w:val="24"/>
              </w:rPr>
            </w:pPr>
            <w:r w:rsidRPr="0040411B">
              <w:rPr>
                <w:rFonts w:ascii="Times New Roman" w:eastAsia="DFKai-SB" w:hAnsi="Times New Roman"/>
                <w:sz w:val="28"/>
                <w:szCs w:val="28"/>
              </w:rPr>
              <w:t>0.872</w:t>
            </w:r>
          </w:p>
        </w:tc>
        <w:tc>
          <w:tcPr>
            <w:tcW w:w="699"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tcPr>
          <w:p w14:paraId="7136354B" w14:textId="11EA475C" w:rsidR="00B80156" w:rsidRPr="0040411B" w:rsidRDefault="00B80156" w:rsidP="00B80156">
            <w:pPr>
              <w:jc w:val="center"/>
              <w:rPr>
                <w:rFonts w:ascii="Times New Roman" w:eastAsia="DFKai-SB" w:hAnsi="Times New Roman"/>
                <w:sz w:val="28"/>
                <w:szCs w:val="24"/>
              </w:rPr>
            </w:pPr>
            <w:r w:rsidRPr="0040411B">
              <w:rPr>
                <w:rFonts w:ascii="Times New Roman" w:eastAsia="DFKai-SB" w:hAnsi="Times New Roman"/>
                <w:sz w:val="28"/>
                <w:szCs w:val="28"/>
              </w:rPr>
              <w:t>0.891</w:t>
            </w:r>
          </w:p>
        </w:tc>
        <w:tc>
          <w:tcPr>
            <w:tcW w:w="701"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tcPr>
          <w:p w14:paraId="47A77635" w14:textId="63C05B14" w:rsidR="00B80156" w:rsidRPr="0040411B" w:rsidRDefault="00B80156" w:rsidP="00B80156">
            <w:pPr>
              <w:jc w:val="center"/>
              <w:rPr>
                <w:rFonts w:ascii="Times New Roman" w:eastAsia="DFKai-SB" w:hAnsi="Times New Roman"/>
                <w:sz w:val="28"/>
                <w:szCs w:val="24"/>
              </w:rPr>
            </w:pPr>
            <w:r w:rsidRPr="0040411B">
              <w:rPr>
                <w:rFonts w:ascii="Times New Roman" w:eastAsia="DFKai-SB" w:hAnsi="Times New Roman"/>
                <w:sz w:val="28"/>
                <w:szCs w:val="28"/>
              </w:rPr>
              <w:t>0.74</w:t>
            </w:r>
            <w:r w:rsidRPr="0040411B">
              <w:rPr>
                <w:rFonts w:ascii="Times New Roman" w:eastAsia="DFKai-SB" w:hAnsi="Times New Roman" w:hint="eastAsia"/>
                <w:sz w:val="28"/>
                <w:szCs w:val="28"/>
              </w:rPr>
              <w:t>2</w:t>
            </w:r>
          </w:p>
        </w:tc>
        <w:tc>
          <w:tcPr>
            <w:tcW w:w="789" w:type="pct"/>
            <w:tcBorders>
              <w:top w:val="single" w:sz="8" w:space="0" w:color="FFFFFF"/>
              <w:left w:val="single" w:sz="8" w:space="0" w:color="FFFFFF"/>
              <w:bottom w:val="single" w:sz="8" w:space="0" w:color="FFFFFF"/>
              <w:right w:val="single" w:sz="8" w:space="0" w:color="FFFFFF"/>
            </w:tcBorders>
            <w:shd w:val="clear" w:color="auto" w:fill="E9EBF5"/>
            <w:vAlign w:val="center"/>
          </w:tcPr>
          <w:p w14:paraId="7E6EA1BF" w14:textId="6572F31E" w:rsidR="00B80156" w:rsidRPr="0040411B" w:rsidRDefault="00B80156" w:rsidP="00B80156">
            <w:pPr>
              <w:jc w:val="center"/>
              <w:rPr>
                <w:rFonts w:ascii="Times New Roman" w:eastAsia="DFKai-SB" w:hAnsi="Times New Roman"/>
                <w:sz w:val="28"/>
                <w:szCs w:val="28"/>
              </w:rPr>
            </w:pPr>
            <w:r w:rsidRPr="0040411B">
              <w:rPr>
                <w:rFonts w:ascii="Times New Roman" w:eastAsia="DFKai-SB" w:hAnsi="Times New Roman"/>
                <w:sz w:val="28"/>
                <w:szCs w:val="28"/>
              </w:rPr>
              <w:t xml:space="preserve">3h 4m </w:t>
            </w:r>
            <w:r w:rsidRPr="0040411B">
              <w:rPr>
                <w:rFonts w:ascii="Times New Roman" w:eastAsia="DFKai-SB" w:hAnsi="Times New Roman" w:hint="eastAsia"/>
                <w:sz w:val="28"/>
                <w:szCs w:val="28"/>
              </w:rPr>
              <w:t>1</w:t>
            </w:r>
            <w:r w:rsidRPr="0040411B">
              <w:rPr>
                <w:rFonts w:ascii="Times New Roman" w:eastAsia="DFKai-SB" w:hAnsi="Times New Roman"/>
                <w:sz w:val="28"/>
                <w:szCs w:val="28"/>
              </w:rPr>
              <w:t>8s</w:t>
            </w:r>
          </w:p>
        </w:tc>
        <w:tc>
          <w:tcPr>
            <w:tcW w:w="599" w:type="pct"/>
            <w:tcBorders>
              <w:top w:val="single" w:sz="8" w:space="0" w:color="FFFFFF"/>
              <w:left w:val="single" w:sz="8" w:space="0" w:color="FFFFFF"/>
              <w:bottom w:val="single" w:sz="8" w:space="0" w:color="FFFFFF"/>
              <w:right w:val="single" w:sz="8" w:space="0" w:color="FFFFFF"/>
            </w:tcBorders>
            <w:shd w:val="clear" w:color="auto" w:fill="E9EBF5"/>
            <w:vAlign w:val="center"/>
          </w:tcPr>
          <w:p w14:paraId="75401C10" w14:textId="05E5B279" w:rsidR="00B80156" w:rsidRPr="0040411B" w:rsidRDefault="00B80156" w:rsidP="00B80156">
            <w:pPr>
              <w:jc w:val="center"/>
              <w:rPr>
                <w:rFonts w:ascii="Times New Roman" w:eastAsia="DFKai-SB" w:hAnsi="Times New Roman"/>
                <w:sz w:val="28"/>
                <w:szCs w:val="28"/>
              </w:rPr>
            </w:pPr>
            <w:r w:rsidRPr="0040411B">
              <w:rPr>
                <w:rFonts w:ascii="Times New Roman" w:eastAsia="DFKai-SB" w:hAnsi="Times New Roman" w:hint="eastAsia"/>
                <w:sz w:val="28"/>
                <w:szCs w:val="28"/>
              </w:rPr>
              <w:t>10</w:t>
            </w:r>
          </w:p>
        </w:tc>
      </w:tr>
      <w:tr w:rsidR="000C560B" w:rsidRPr="0040411B" w14:paraId="1B417284" w14:textId="77777777" w:rsidTr="00B80156">
        <w:trPr>
          <w:trHeight w:val="791"/>
        </w:trPr>
        <w:tc>
          <w:tcPr>
            <w:tcW w:w="865" w:type="pct"/>
            <w:tcBorders>
              <w:top w:val="single" w:sz="8" w:space="0" w:color="FFFFFF"/>
              <w:left w:val="single" w:sz="8" w:space="0" w:color="FFFFFF"/>
              <w:bottom w:val="single" w:sz="8" w:space="0" w:color="FFFFFF"/>
              <w:right w:val="single" w:sz="8" w:space="0" w:color="FFFFFF"/>
            </w:tcBorders>
            <w:shd w:val="clear" w:color="auto" w:fill="677D9D"/>
            <w:tcMar>
              <w:top w:w="15" w:type="dxa"/>
              <w:left w:w="108" w:type="dxa"/>
              <w:bottom w:w="0" w:type="dxa"/>
              <w:right w:w="108" w:type="dxa"/>
            </w:tcMar>
            <w:vAlign w:val="center"/>
          </w:tcPr>
          <w:p w14:paraId="1D20B09B" w14:textId="77777777" w:rsidR="00B80156" w:rsidRDefault="00B80156" w:rsidP="00B80156">
            <w:pPr>
              <w:jc w:val="center"/>
              <w:rPr>
                <w:rFonts w:ascii="Times New Roman" w:eastAsia="DFKai-SB" w:hAnsi="Times New Roman"/>
                <w:b/>
                <w:bCs/>
                <w:color w:val="FFFFFF" w:themeColor="background1"/>
                <w:szCs w:val="24"/>
              </w:rPr>
            </w:pPr>
            <w:r w:rsidRPr="00B225D4">
              <w:rPr>
                <w:rFonts w:ascii="Times New Roman" w:eastAsia="DFKai-SB" w:hAnsi="Times New Roman" w:hint="eastAsia"/>
                <w:b/>
                <w:bCs/>
                <w:color w:val="FFFFFF" w:themeColor="background1"/>
                <w:szCs w:val="24"/>
              </w:rPr>
              <w:t>mt5-</w:t>
            </w:r>
            <w:r>
              <w:rPr>
                <w:rFonts w:ascii="Times New Roman" w:eastAsia="DFKai-SB" w:hAnsi="Times New Roman"/>
                <w:b/>
                <w:bCs/>
                <w:color w:val="FFFFFF" w:themeColor="background1"/>
                <w:szCs w:val="24"/>
              </w:rPr>
              <w:t>small +</w:t>
            </w:r>
          </w:p>
          <w:p w14:paraId="1D2FEA3F" w14:textId="0A23E5E1" w:rsidR="00B80156" w:rsidRPr="0040411B" w:rsidRDefault="00B80156" w:rsidP="00B80156">
            <w:pPr>
              <w:jc w:val="center"/>
              <w:rPr>
                <w:rFonts w:ascii="Times New Roman" w:eastAsia="DFKai-SB" w:hAnsi="Times New Roman"/>
                <w:b/>
                <w:bCs/>
                <w:color w:val="FFFFFF" w:themeColor="background1"/>
                <w:sz w:val="28"/>
                <w:szCs w:val="28"/>
              </w:rPr>
            </w:pPr>
            <w:r w:rsidRPr="00B225D4">
              <w:rPr>
                <w:rFonts w:ascii="Times New Roman" w:eastAsia="DFKai-SB" w:hAnsi="Times New Roman" w:hint="eastAsia"/>
                <w:b/>
                <w:bCs/>
                <w:color w:val="FFFFFF" w:themeColor="background1"/>
                <w:szCs w:val="24"/>
              </w:rPr>
              <w:t>簡體訓練集</w:t>
            </w:r>
          </w:p>
        </w:tc>
        <w:tc>
          <w:tcPr>
            <w:tcW w:w="727" w:type="pct"/>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tcPr>
          <w:p w14:paraId="523A338D" w14:textId="1E36ABBA" w:rsidR="00B80156" w:rsidRPr="0040411B" w:rsidRDefault="00B80156" w:rsidP="00B80156">
            <w:pPr>
              <w:jc w:val="center"/>
              <w:rPr>
                <w:rFonts w:ascii="Times New Roman" w:eastAsia="DFKai-SB" w:hAnsi="Times New Roman"/>
                <w:sz w:val="28"/>
                <w:szCs w:val="28"/>
              </w:rPr>
            </w:pPr>
            <w:r w:rsidRPr="0040411B">
              <w:rPr>
                <w:rFonts w:ascii="Times New Roman" w:eastAsia="DFKai-SB" w:hAnsi="Times New Roman"/>
                <w:sz w:val="28"/>
                <w:szCs w:val="24"/>
              </w:rPr>
              <w:t>0.92</w:t>
            </w:r>
            <w:r w:rsidRPr="0040411B">
              <w:rPr>
                <w:rFonts w:ascii="Times New Roman" w:eastAsia="DFKai-SB" w:hAnsi="Times New Roman" w:hint="eastAsia"/>
                <w:sz w:val="28"/>
                <w:szCs w:val="24"/>
              </w:rPr>
              <w:t>5</w:t>
            </w:r>
          </w:p>
        </w:tc>
        <w:tc>
          <w:tcPr>
            <w:tcW w:w="619" w:type="pct"/>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tcPr>
          <w:p w14:paraId="1DD878B3" w14:textId="3266C0E2" w:rsidR="00B80156" w:rsidRPr="0040411B" w:rsidRDefault="00B80156" w:rsidP="00B80156">
            <w:pPr>
              <w:jc w:val="center"/>
              <w:rPr>
                <w:rFonts w:ascii="Times New Roman" w:eastAsia="DFKai-SB" w:hAnsi="Times New Roman"/>
                <w:sz w:val="28"/>
                <w:szCs w:val="28"/>
              </w:rPr>
            </w:pPr>
            <w:r w:rsidRPr="0040411B">
              <w:rPr>
                <w:rFonts w:ascii="Times New Roman" w:eastAsia="DFKai-SB" w:hAnsi="Times New Roman"/>
                <w:sz w:val="28"/>
                <w:szCs w:val="24"/>
              </w:rPr>
              <w:t>0.872</w:t>
            </w:r>
          </w:p>
        </w:tc>
        <w:tc>
          <w:tcPr>
            <w:tcW w:w="699" w:type="pct"/>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tcPr>
          <w:p w14:paraId="149B21A7" w14:textId="2B026E6D" w:rsidR="00B80156" w:rsidRPr="0040411B" w:rsidRDefault="00B80156" w:rsidP="00B80156">
            <w:pPr>
              <w:jc w:val="center"/>
              <w:rPr>
                <w:rFonts w:ascii="Times New Roman" w:eastAsia="DFKai-SB" w:hAnsi="Times New Roman"/>
                <w:sz w:val="28"/>
                <w:szCs w:val="28"/>
              </w:rPr>
            </w:pPr>
            <w:r w:rsidRPr="0040411B">
              <w:rPr>
                <w:rFonts w:ascii="Times New Roman" w:eastAsia="DFKai-SB" w:hAnsi="Times New Roman"/>
                <w:sz w:val="28"/>
                <w:szCs w:val="24"/>
              </w:rPr>
              <w:t>0.888</w:t>
            </w:r>
          </w:p>
        </w:tc>
        <w:tc>
          <w:tcPr>
            <w:tcW w:w="701" w:type="pct"/>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tcPr>
          <w:p w14:paraId="1E66C71B" w14:textId="17531AA6" w:rsidR="00B80156" w:rsidRPr="0040411B" w:rsidRDefault="00B80156" w:rsidP="00B80156">
            <w:pPr>
              <w:jc w:val="center"/>
              <w:rPr>
                <w:rFonts w:ascii="Times New Roman" w:eastAsia="DFKai-SB" w:hAnsi="Times New Roman"/>
                <w:sz w:val="28"/>
                <w:szCs w:val="28"/>
              </w:rPr>
            </w:pPr>
            <w:r w:rsidRPr="0040411B">
              <w:rPr>
                <w:rFonts w:ascii="Times New Roman" w:eastAsia="DFKai-SB" w:hAnsi="Times New Roman"/>
                <w:sz w:val="28"/>
                <w:szCs w:val="24"/>
              </w:rPr>
              <w:t>0.760</w:t>
            </w:r>
          </w:p>
        </w:tc>
        <w:tc>
          <w:tcPr>
            <w:tcW w:w="789" w:type="pct"/>
            <w:tcBorders>
              <w:top w:val="single" w:sz="8" w:space="0" w:color="FFFFFF"/>
              <w:left w:val="single" w:sz="8" w:space="0" w:color="FFFFFF"/>
              <w:bottom w:val="single" w:sz="8" w:space="0" w:color="FFFFFF"/>
              <w:right w:val="single" w:sz="8" w:space="0" w:color="FFFFFF"/>
            </w:tcBorders>
            <w:shd w:val="clear" w:color="auto" w:fill="CFD5EA"/>
            <w:vAlign w:val="center"/>
          </w:tcPr>
          <w:p w14:paraId="67F11C91" w14:textId="6A321DFB" w:rsidR="00B80156" w:rsidRPr="0040411B" w:rsidRDefault="00B80156" w:rsidP="00B80156">
            <w:pPr>
              <w:jc w:val="center"/>
              <w:rPr>
                <w:rFonts w:ascii="Times New Roman" w:eastAsia="DFKai-SB" w:hAnsi="Times New Roman"/>
                <w:sz w:val="28"/>
                <w:szCs w:val="28"/>
              </w:rPr>
            </w:pPr>
            <w:r w:rsidRPr="0040411B">
              <w:rPr>
                <w:rFonts w:ascii="Times New Roman" w:eastAsia="DFKai-SB" w:hAnsi="Times New Roman"/>
                <w:sz w:val="28"/>
                <w:szCs w:val="28"/>
              </w:rPr>
              <w:t>4h 40m 46s</w:t>
            </w:r>
          </w:p>
        </w:tc>
        <w:tc>
          <w:tcPr>
            <w:tcW w:w="599" w:type="pct"/>
            <w:tcBorders>
              <w:top w:val="single" w:sz="8" w:space="0" w:color="FFFFFF"/>
              <w:left w:val="single" w:sz="8" w:space="0" w:color="FFFFFF"/>
              <w:bottom w:val="single" w:sz="8" w:space="0" w:color="FFFFFF"/>
              <w:right w:val="single" w:sz="8" w:space="0" w:color="FFFFFF"/>
            </w:tcBorders>
            <w:shd w:val="clear" w:color="auto" w:fill="CFD5EA"/>
            <w:vAlign w:val="center"/>
          </w:tcPr>
          <w:p w14:paraId="27E1C4A3" w14:textId="1FB5118F" w:rsidR="00B80156" w:rsidRPr="0040411B" w:rsidRDefault="00B80156" w:rsidP="00B80156">
            <w:pPr>
              <w:jc w:val="center"/>
              <w:rPr>
                <w:rFonts w:ascii="Times New Roman" w:eastAsia="DFKai-SB" w:hAnsi="Times New Roman"/>
                <w:sz w:val="28"/>
                <w:szCs w:val="28"/>
              </w:rPr>
            </w:pPr>
            <w:r w:rsidRPr="0040411B">
              <w:rPr>
                <w:rFonts w:ascii="Times New Roman" w:eastAsia="DFKai-SB" w:hAnsi="Times New Roman" w:hint="eastAsia"/>
                <w:sz w:val="28"/>
                <w:szCs w:val="28"/>
              </w:rPr>
              <w:t>15</w:t>
            </w:r>
          </w:p>
        </w:tc>
      </w:tr>
      <w:tr w:rsidR="000C560B" w:rsidRPr="0040411B" w14:paraId="564075B7" w14:textId="77777777" w:rsidTr="00B80156">
        <w:trPr>
          <w:trHeight w:val="791"/>
        </w:trPr>
        <w:tc>
          <w:tcPr>
            <w:tcW w:w="865" w:type="pct"/>
            <w:tcBorders>
              <w:top w:val="single" w:sz="8" w:space="0" w:color="FFFFFF"/>
              <w:left w:val="single" w:sz="8" w:space="0" w:color="FFFFFF"/>
              <w:bottom w:val="single" w:sz="8" w:space="0" w:color="FFFFFF"/>
              <w:right w:val="single" w:sz="8" w:space="0" w:color="FFFFFF"/>
            </w:tcBorders>
            <w:shd w:val="clear" w:color="auto" w:fill="677D9D"/>
            <w:tcMar>
              <w:top w:w="15" w:type="dxa"/>
              <w:left w:w="108" w:type="dxa"/>
              <w:bottom w:w="0" w:type="dxa"/>
              <w:right w:w="108" w:type="dxa"/>
            </w:tcMar>
            <w:vAlign w:val="center"/>
          </w:tcPr>
          <w:p w14:paraId="31952E4C" w14:textId="5C36B0A3" w:rsidR="00B80156" w:rsidRPr="008B493E" w:rsidRDefault="00B80156" w:rsidP="00B80156">
            <w:pPr>
              <w:jc w:val="center"/>
              <w:rPr>
                <w:rFonts w:ascii="Times New Roman" w:eastAsia="DFKai-SB" w:hAnsi="Times New Roman"/>
                <w:b/>
                <w:bCs/>
                <w:color w:val="FFFFFF" w:themeColor="background1"/>
                <w:szCs w:val="24"/>
              </w:rPr>
            </w:pPr>
            <w:r w:rsidRPr="008B493E">
              <w:rPr>
                <w:rFonts w:ascii="Times New Roman" w:eastAsia="DFKai-SB" w:hAnsi="Times New Roman"/>
                <w:b/>
                <w:bCs/>
                <w:color w:val="FFFFFF" w:themeColor="background1"/>
                <w:szCs w:val="24"/>
              </w:rPr>
              <w:t>mt5-base +</w:t>
            </w:r>
            <w:r>
              <w:rPr>
                <w:rFonts w:ascii="Times New Roman" w:eastAsia="DFKai-SB" w:hAnsi="Times New Roman" w:hint="eastAsia"/>
                <w:b/>
                <w:bCs/>
                <w:color w:val="FFFFFF" w:themeColor="background1"/>
                <w:szCs w:val="24"/>
              </w:rPr>
              <w:t>繁</w:t>
            </w:r>
            <w:r w:rsidRPr="008B493E">
              <w:rPr>
                <w:rFonts w:ascii="Times New Roman" w:eastAsia="DFKai-SB" w:hAnsi="Times New Roman" w:hint="eastAsia"/>
                <w:b/>
                <w:bCs/>
                <w:color w:val="FFFFFF" w:themeColor="background1"/>
                <w:szCs w:val="24"/>
              </w:rPr>
              <w:t>體訓練集</w:t>
            </w:r>
          </w:p>
        </w:tc>
        <w:tc>
          <w:tcPr>
            <w:tcW w:w="727"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tcPr>
          <w:p w14:paraId="431DDF71" w14:textId="250FE097" w:rsidR="00B80156" w:rsidRPr="0040411B" w:rsidRDefault="00B80156" w:rsidP="00B80156">
            <w:pPr>
              <w:jc w:val="center"/>
              <w:rPr>
                <w:rFonts w:ascii="Times New Roman" w:eastAsia="DFKai-SB" w:hAnsi="Times New Roman"/>
                <w:sz w:val="28"/>
                <w:szCs w:val="28"/>
              </w:rPr>
            </w:pPr>
            <w:r w:rsidRPr="00CD331E">
              <w:rPr>
                <w:rFonts w:asciiTheme="majorBidi" w:hAnsiTheme="majorBidi" w:cstheme="majorBidi"/>
                <w:sz w:val="28"/>
                <w:szCs w:val="28"/>
              </w:rPr>
              <w:t>0.916</w:t>
            </w:r>
          </w:p>
        </w:tc>
        <w:tc>
          <w:tcPr>
            <w:tcW w:w="619"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tcPr>
          <w:p w14:paraId="6C11D6FA" w14:textId="6D27C4BD" w:rsidR="00B80156" w:rsidRPr="0040411B" w:rsidRDefault="00B80156" w:rsidP="00B80156">
            <w:pPr>
              <w:jc w:val="center"/>
              <w:rPr>
                <w:rFonts w:ascii="Times New Roman" w:eastAsia="DFKai-SB" w:hAnsi="Times New Roman"/>
                <w:sz w:val="28"/>
                <w:szCs w:val="28"/>
              </w:rPr>
            </w:pPr>
            <w:r w:rsidRPr="00CD331E">
              <w:rPr>
                <w:rFonts w:asciiTheme="majorBidi" w:hAnsiTheme="majorBidi" w:cstheme="majorBidi"/>
                <w:sz w:val="28"/>
                <w:szCs w:val="28"/>
              </w:rPr>
              <w:t>0.86</w:t>
            </w:r>
            <w:r w:rsidRPr="00CD331E">
              <w:rPr>
                <w:rFonts w:asciiTheme="majorBidi" w:hAnsiTheme="majorBidi" w:cstheme="majorBidi" w:hint="eastAsia"/>
                <w:sz w:val="28"/>
                <w:szCs w:val="28"/>
              </w:rPr>
              <w:t>6</w:t>
            </w:r>
          </w:p>
        </w:tc>
        <w:tc>
          <w:tcPr>
            <w:tcW w:w="699"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tcPr>
          <w:p w14:paraId="0371285D" w14:textId="29B3763B" w:rsidR="00B80156" w:rsidRPr="0040411B" w:rsidRDefault="00B80156" w:rsidP="00B80156">
            <w:pPr>
              <w:jc w:val="center"/>
              <w:rPr>
                <w:rFonts w:ascii="Times New Roman" w:eastAsia="DFKai-SB" w:hAnsi="Times New Roman"/>
                <w:sz w:val="28"/>
                <w:szCs w:val="28"/>
              </w:rPr>
            </w:pPr>
            <w:r w:rsidRPr="00CD331E">
              <w:rPr>
                <w:rFonts w:asciiTheme="majorBidi" w:hAnsiTheme="majorBidi" w:cstheme="majorBidi"/>
                <w:sz w:val="28"/>
                <w:szCs w:val="28"/>
              </w:rPr>
              <w:t>0.8</w:t>
            </w:r>
            <w:r w:rsidRPr="00CD331E">
              <w:rPr>
                <w:rFonts w:asciiTheme="majorBidi" w:hAnsiTheme="majorBidi" w:cstheme="majorBidi" w:hint="eastAsia"/>
                <w:sz w:val="28"/>
                <w:szCs w:val="28"/>
              </w:rPr>
              <w:t>80</w:t>
            </w:r>
          </w:p>
        </w:tc>
        <w:tc>
          <w:tcPr>
            <w:tcW w:w="701"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tcPr>
          <w:p w14:paraId="27262EDC" w14:textId="64CB7ABE" w:rsidR="00B80156" w:rsidRPr="0040411B" w:rsidRDefault="00B80156" w:rsidP="00B80156">
            <w:pPr>
              <w:jc w:val="center"/>
              <w:rPr>
                <w:rFonts w:ascii="Times New Roman" w:eastAsia="DFKai-SB" w:hAnsi="Times New Roman"/>
                <w:sz w:val="28"/>
                <w:szCs w:val="28"/>
              </w:rPr>
            </w:pPr>
            <w:r w:rsidRPr="00CD331E">
              <w:rPr>
                <w:rFonts w:asciiTheme="majorBidi" w:hAnsiTheme="majorBidi" w:cstheme="majorBidi"/>
                <w:sz w:val="28"/>
                <w:szCs w:val="28"/>
              </w:rPr>
              <w:t>0.73</w:t>
            </w:r>
            <w:r w:rsidRPr="00CD331E">
              <w:rPr>
                <w:rFonts w:asciiTheme="majorBidi" w:hAnsiTheme="majorBidi" w:cstheme="majorBidi" w:hint="eastAsia"/>
                <w:sz w:val="28"/>
                <w:szCs w:val="28"/>
              </w:rPr>
              <w:t>3</w:t>
            </w:r>
          </w:p>
        </w:tc>
        <w:tc>
          <w:tcPr>
            <w:tcW w:w="789" w:type="pct"/>
            <w:tcBorders>
              <w:top w:val="single" w:sz="8" w:space="0" w:color="FFFFFF"/>
              <w:left w:val="single" w:sz="8" w:space="0" w:color="FFFFFF"/>
              <w:bottom w:val="single" w:sz="8" w:space="0" w:color="FFFFFF"/>
              <w:right w:val="single" w:sz="8" w:space="0" w:color="FFFFFF"/>
            </w:tcBorders>
            <w:shd w:val="clear" w:color="auto" w:fill="E9EBF5"/>
            <w:vAlign w:val="center"/>
          </w:tcPr>
          <w:p w14:paraId="7EE074CD" w14:textId="6D30A589" w:rsidR="00B80156" w:rsidRPr="0040411B" w:rsidRDefault="00B80156" w:rsidP="00B80156">
            <w:pPr>
              <w:jc w:val="center"/>
              <w:rPr>
                <w:rFonts w:ascii="Times New Roman" w:eastAsia="DFKai-SB" w:hAnsi="Times New Roman"/>
                <w:sz w:val="28"/>
                <w:szCs w:val="24"/>
              </w:rPr>
            </w:pPr>
            <w:r>
              <w:rPr>
                <w:rFonts w:ascii="Times New Roman" w:eastAsia="DFKai-SB" w:hAnsi="Times New Roman"/>
                <w:sz w:val="28"/>
                <w:szCs w:val="24"/>
              </w:rPr>
              <w:t xml:space="preserve">3h 57m </w:t>
            </w:r>
            <w:r>
              <w:rPr>
                <w:rFonts w:ascii="Times New Roman" w:eastAsia="DFKai-SB" w:hAnsi="Times New Roman" w:hint="eastAsia"/>
                <w:sz w:val="28"/>
                <w:szCs w:val="24"/>
              </w:rPr>
              <w:t>3</w:t>
            </w:r>
            <w:r>
              <w:rPr>
                <w:rFonts w:ascii="Times New Roman" w:eastAsia="DFKai-SB" w:hAnsi="Times New Roman"/>
                <w:sz w:val="28"/>
                <w:szCs w:val="24"/>
              </w:rPr>
              <w:t>s</w:t>
            </w:r>
          </w:p>
        </w:tc>
        <w:tc>
          <w:tcPr>
            <w:tcW w:w="599" w:type="pct"/>
            <w:tcBorders>
              <w:top w:val="single" w:sz="8" w:space="0" w:color="FFFFFF"/>
              <w:left w:val="single" w:sz="8" w:space="0" w:color="FFFFFF"/>
              <w:bottom w:val="single" w:sz="8" w:space="0" w:color="FFFFFF"/>
              <w:right w:val="single" w:sz="8" w:space="0" w:color="FFFFFF"/>
            </w:tcBorders>
            <w:shd w:val="clear" w:color="auto" w:fill="E9EBF5"/>
            <w:vAlign w:val="center"/>
          </w:tcPr>
          <w:p w14:paraId="03EDD63C" w14:textId="7E4B62CA" w:rsidR="00B80156" w:rsidRDefault="00B80156" w:rsidP="00B80156">
            <w:pPr>
              <w:jc w:val="center"/>
              <w:rPr>
                <w:rFonts w:ascii="Times New Roman" w:eastAsia="DFKai-SB" w:hAnsi="Times New Roman"/>
                <w:sz w:val="28"/>
                <w:szCs w:val="28"/>
              </w:rPr>
            </w:pPr>
            <w:r>
              <w:rPr>
                <w:rFonts w:ascii="Times New Roman" w:eastAsia="DFKai-SB" w:hAnsi="Times New Roman" w:hint="eastAsia"/>
                <w:sz w:val="28"/>
                <w:szCs w:val="28"/>
              </w:rPr>
              <w:t>3</w:t>
            </w:r>
          </w:p>
        </w:tc>
      </w:tr>
      <w:tr w:rsidR="000C560B" w:rsidRPr="0040411B" w14:paraId="1860AC51" w14:textId="77777777" w:rsidTr="00B80156">
        <w:trPr>
          <w:trHeight w:val="791"/>
        </w:trPr>
        <w:tc>
          <w:tcPr>
            <w:tcW w:w="865" w:type="pct"/>
            <w:tcBorders>
              <w:top w:val="single" w:sz="8" w:space="0" w:color="FFFFFF"/>
              <w:left w:val="single" w:sz="8" w:space="0" w:color="FFFFFF"/>
              <w:bottom w:val="single" w:sz="8" w:space="0" w:color="FFFFFF"/>
              <w:right w:val="single" w:sz="8" w:space="0" w:color="FFFFFF"/>
            </w:tcBorders>
            <w:shd w:val="clear" w:color="auto" w:fill="677D9D"/>
            <w:tcMar>
              <w:top w:w="15" w:type="dxa"/>
              <w:left w:w="108" w:type="dxa"/>
              <w:bottom w:w="0" w:type="dxa"/>
              <w:right w:w="108" w:type="dxa"/>
            </w:tcMar>
            <w:vAlign w:val="center"/>
          </w:tcPr>
          <w:p w14:paraId="0E2E5955" w14:textId="439B1DDC" w:rsidR="00B80156" w:rsidRPr="0040411B" w:rsidRDefault="00B80156" w:rsidP="00B80156">
            <w:pPr>
              <w:jc w:val="center"/>
              <w:rPr>
                <w:rFonts w:ascii="Times New Roman" w:eastAsia="DFKai-SB" w:hAnsi="Times New Roman"/>
                <w:b/>
                <w:bCs/>
                <w:color w:val="FFFFFF" w:themeColor="background1"/>
                <w:sz w:val="28"/>
                <w:szCs w:val="28"/>
              </w:rPr>
            </w:pPr>
            <w:r w:rsidRPr="008B493E">
              <w:rPr>
                <w:rFonts w:ascii="Times New Roman" w:eastAsia="DFKai-SB" w:hAnsi="Times New Roman"/>
                <w:b/>
                <w:bCs/>
                <w:color w:val="FFFFFF" w:themeColor="background1"/>
                <w:szCs w:val="24"/>
              </w:rPr>
              <w:t>mt5-base +</w:t>
            </w:r>
            <w:r w:rsidRPr="008B493E">
              <w:rPr>
                <w:rFonts w:ascii="Times New Roman" w:eastAsia="DFKai-SB" w:hAnsi="Times New Roman" w:hint="eastAsia"/>
                <w:b/>
                <w:bCs/>
                <w:color w:val="FFFFFF" w:themeColor="background1"/>
                <w:szCs w:val="24"/>
              </w:rPr>
              <w:t>簡體訓練集</w:t>
            </w:r>
          </w:p>
        </w:tc>
        <w:tc>
          <w:tcPr>
            <w:tcW w:w="727" w:type="pct"/>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tcPr>
          <w:p w14:paraId="2325DBC3" w14:textId="30D56241" w:rsidR="00B80156" w:rsidRPr="0040411B" w:rsidRDefault="00B80156" w:rsidP="00B80156">
            <w:pPr>
              <w:jc w:val="center"/>
              <w:rPr>
                <w:rFonts w:ascii="Times New Roman" w:eastAsia="DFKai-SB" w:hAnsi="Times New Roman"/>
                <w:sz w:val="28"/>
                <w:szCs w:val="28"/>
              </w:rPr>
            </w:pPr>
            <w:r w:rsidRPr="0040411B">
              <w:rPr>
                <w:rFonts w:ascii="Times New Roman" w:eastAsia="DFKai-SB" w:hAnsi="Times New Roman"/>
                <w:sz w:val="28"/>
                <w:szCs w:val="28"/>
              </w:rPr>
              <w:t>0.92</w:t>
            </w:r>
            <w:r w:rsidRPr="0040411B">
              <w:rPr>
                <w:rFonts w:ascii="Times New Roman" w:eastAsia="DFKai-SB" w:hAnsi="Times New Roman" w:hint="eastAsia"/>
                <w:sz w:val="28"/>
                <w:szCs w:val="28"/>
              </w:rPr>
              <w:t>1</w:t>
            </w:r>
          </w:p>
        </w:tc>
        <w:tc>
          <w:tcPr>
            <w:tcW w:w="619" w:type="pct"/>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tcPr>
          <w:p w14:paraId="7E6C7F0F" w14:textId="05272F95" w:rsidR="00B80156" w:rsidRPr="0040411B" w:rsidRDefault="00B80156" w:rsidP="00B80156">
            <w:pPr>
              <w:jc w:val="center"/>
              <w:rPr>
                <w:rFonts w:ascii="Times New Roman" w:eastAsia="DFKai-SB" w:hAnsi="Times New Roman"/>
                <w:sz w:val="28"/>
                <w:szCs w:val="28"/>
              </w:rPr>
            </w:pPr>
            <w:r w:rsidRPr="0040411B">
              <w:rPr>
                <w:rFonts w:ascii="Times New Roman" w:eastAsia="DFKai-SB" w:hAnsi="Times New Roman"/>
                <w:sz w:val="28"/>
                <w:szCs w:val="28"/>
              </w:rPr>
              <w:t>0.87</w:t>
            </w:r>
            <w:r w:rsidRPr="0040411B">
              <w:rPr>
                <w:rFonts w:ascii="Times New Roman" w:eastAsia="DFKai-SB" w:hAnsi="Times New Roman" w:hint="eastAsia"/>
                <w:sz w:val="28"/>
                <w:szCs w:val="28"/>
              </w:rPr>
              <w:t>2</w:t>
            </w:r>
          </w:p>
        </w:tc>
        <w:tc>
          <w:tcPr>
            <w:tcW w:w="699" w:type="pct"/>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tcPr>
          <w:p w14:paraId="23535DA2" w14:textId="4B59240C" w:rsidR="00B80156" w:rsidRPr="0040411B" w:rsidRDefault="00B80156" w:rsidP="00B80156">
            <w:pPr>
              <w:jc w:val="center"/>
              <w:rPr>
                <w:rFonts w:ascii="Times New Roman" w:eastAsia="DFKai-SB" w:hAnsi="Times New Roman"/>
                <w:sz w:val="28"/>
                <w:szCs w:val="28"/>
              </w:rPr>
            </w:pPr>
            <w:r w:rsidRPr="0040411B">
              <w:rPr>
                <w:rFonts w:ascii="Times New Roman" w:eastAsia="DFKai-SB" w:hAnsi="Times New Roman"/>
                <w:sz w:val="28"/>
                <w:szCs w:val="28"/>
              </w:rPr>
              <w:t>0.88</w:t>
            </w:r>
            <w:r w:rsidRPr="0040411B">
              <w:rPr>
                <w:rFonts w:ascii="Times New Roman" w:eastAsia="DFKai-SB" w:hAnsi="Times New Roman" w:hint="eastAsia"/>
                <w:sz w:val="28"/>
                <w:szCs w:val="28"/>
              </w:rPr>
              <w:t>6</w:t>
            </w:r>
          </w:p>
        </w:tc>
        <w:tc>
          <w:tcPr>
            <w:tcW w:w="701" w:type="pct"/>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tcPr>
          <w:p w14:paraId="503BDB01" w14:textId="35C8ADB0" w:rsidR="00B80156" w:rsidRPr="0040411B" w:rsidRDefault="00B80156" w:rsidP="00B80156">
            <w:pPr>
              <w:jc w:val="center"/>
              <w:rPr>
                <w:rFonts w:ascii="Times New Roman" w:eastAsia="DFKai-SB" w:hAnsi="Times New Roman"/>
                <w:sz w:val="28"/>
                <w:szCs w:val="28"/>
              </w:rPr>
            </w:pPr>
            <w:r w:rsidRPr="0040411B">
              <w:rPr>
                <w:rFonts w:ascii="Times New Roman" w:eastAsia="DFKai-SB" w:hAnsi="Times New Roman"/>
                <w:sz w:val="28"/>
                <w:szCs w:val="28"/>
              </w:rPr>
              <w:t>0.7</w:t>
            </w:r>
            <w:r w:rsidRPr="0040411B">
              <w:rPr>
                <w:rFonts w:ascii="Times New Roman" w:eastAsia="DFKai-SB" w:hAnsi="Times New Roman" w:hint="eastAsia"/>
                <w:sz w:val="28"/>
                <w:szCs w:val="28"/>
              </w:rPr>
              <w:t>50</w:t>
            </w:r>
          </w:p>
        </w:tc>
        <w:tc>
          <w:tcPr>
            <w:tcW w:w="789" w:type="pct"/>
            <w:tcBorders>
              <w:top w:val="single" w:sz="8" w:space="0" w:color="FFFFFF"/>
              <w:left w:val="single" w:sz="8" w:space="0" w:color="FFFFFF"/>
              <w:bottom w:val="single" w:sz="8" w:space="0" w:color="FFFFFF"/>
              <w:right w:val="single" w:sz="8" w:space="0" w:color="FFFFFF"/>
            </w:tcBorders>
            <w:shd w:val="clear" w:color="auto" w:fill="CFD5EA"/>
            <w:vAlign w:val="center"/>
          </w:tcPr>
          <w:p w14:paraId="234D9653" w14:textId="6EBBFDCB" w:rsidR="00B80156" w:rsidRPr="0040411B" w:rsidRDefault="00B80156" w:rsidP="00B80156">
            <w:pPr>
              <w:jc w:val="center"/>
              <w:rPr>
                <w:rFonts w:ascii="Times New Roman" w:eastAsia="DFKai-SB" w:hAnsi="Times New Roman"/>
                <w:sz w:val="28"/>
                <w:szCs w:val="28"/>
              </w:rPr>
            </w:pPr>
            <w:r w:rsidRPr="0040411B">
              <w:rPr>
                <w:rFonts w:ascii="Times New Roman" w:eastAsia="DFKai-SB" w:hAnsi="Times New Roman" w:hint="eastAsia"/>
                <w:sz w:val="28"/>
                <w:szCs w:val="24"/>
              </w:rPr>
              <w:t>3</w:t>
            </w:r>
            <w:r w:rsidRPr="0040411B">
              <w:rPr>
                <w:rFonts w:ascii="Times New Roman" w:eastAsia="DFKai-SB" w:hAnsi="Times New Roman"/>
                <w:sz w:val="28"/>
                <w:szCs w:val="24"/>
              </w:rPr>
              <w:t xml:space="preserve">h </w:t>
            </w:r>
            <w:r w:rsidRPr="0040411B">
              <w:rPr>
                <w:rFonts w:ascii="Times New Roman" w:eastAsia="DFKai-SB" w:hAnsi="Times New Roman" w:hint="eastAsia"/>
                <w:sz w:val="28"/>
                <w:szCs w:val="24"/>
              </w:rPr>
              <w:t>33</w:t>
            </w:r>
            <w:r w:rsidRPr="0040411B">
              <w:rPr>
                <w:rFonts w:ascii="Times New Roman" w:eastAsia="DFKai-SB" w:hAnsi="Times New Roman"/>
                <w:sz w:val="28"/>
                <w:szCs w:val="24"/>
              </w:rPr>
              <w:t xml:space="preserve">m </w:t>
            </w:r>
            <w:r w:rsidRPr="0040411B">
              <w:rPr>
                <w:rFonts w:ascii="Times New Roman" w:eastAsia="DFKai-SB" w:hAnsi="Times New Roman" w:hint="eastAsia"/>
                <w:sz w:val="28"/>
                <w:szCs w:val="24"/>
              </w:rPr>
              <w:t>37</w:t>
            </w:r>
            <w:r w:rsidRPr="0040411B">
              <w:rPr>
                <w:rFonts w:ascii="Times New Roman" w:eastAsia="DFKai-SB" w:hAnsi="Times New Roman"/>
                <w:sz w:val="28"/>
                <w:szCs w:val="24"/>
              </w:rPr>
              <w:t>s</w:t>
            </w:r>
          </w:p>
        </w:tc>
        <w:tc>
          <w:tcPr>
            <w:tcW w:w="599" w:type="pct"/>
            <w:tcBorders>
              <w:top w:val="single" w:sz="8" w:space="0" w:color="FFFFFF"/>
              <w:left w:val="single" w:sz="8" w:space="0" w:color="FFFFFF"/>
              <w:bottom w:val="single" w:sz="8" w:space="0" w:color="FFFFFF"/>
              <w:right w:val="single" w:sz="8" w:space="0" w:color="FFFFFF"/>
            </w:tcBorders>
            <w:shd w:val="clear" w:color="auto" w:fill="CFD5EA"/>
            <w:vAlign w:val="center"/>
          </w:tcPr>
          <w:p w14:paraId="728CA346" w14:textId="3D04522D" w:rsidR="00B80156" w:rsidRPr="0040411B" w:rsidRDefault="00B80156" w:rsidP="00B80156">
            <w:pPr>
              <w:jc w:val="center"/>
              <w:rPr>
                <w:rFonts w:ascii="Times New Roman" w:eastAsia="DFKai-SB" w:hAnsi="Times New Roman"/>
                <w:sz w:val="28"/>
                <w:szCs w:val="28"/>
              </w:rPr>
            </w:pPr>
            <w:r>
              <w:rPr>
                <w:rFonts w:ascii="Times New Roman" w:eastAsia="DFKai-SB" w:hAnsi="Times New Roman" w:hint="eastAsia"/>
                <w:sz w:val="28"/>
                <w:szCs w:val="28"/>
              </w:rPr>
              <w:t>3</w:t>
            </w:r>
          </w:p>
        </w:tc>
      </w:tr>
    </w:tbl>
    <w:p w14:paraId="551C44B7" w14:textId="77777777" w:rsidR="00776A3F" w:rsidRDefault="00776A3F" w:rsidP="00357694">
      <w:pPr>
        <w:ind w:left="-142"/>
        <w:rPr>
          <w:rStyle w:val="normaltextrun"/>
          <w:rFonts w:ascii="Times New Roman" w:eastAsia="DFKai-SB" w:hAnsi="Times New Roman"/>
          <w:b/>
          <w:bCs/>
          <w:sz w:val="28"/>
          <w:szCs w:val="28"/>
        </w:rPr>
      </w:pPr>
    </w:p>
    <w:p w14:paraId="389CD298" w14:textId="77777777" w:rsidR="00726AE4" w:rsidRDefault="00726AE4" w:rsidP="00357694">
      <w:pPr>
        <w:ind w:left="-142"/>
        <w:rPr>
          <w:rStyle w:val="normaltextrun"/>
          <w:rFonts w:ascii="Times New Roman" w:eastAsia="DFKai-SB" w:hAnsi="Times New Roman"/>
          <w:b/>
          <w:bCs/>
          <w:sz w:val="28"/>
          <w:szCs w:val="28"/>
        </w:rPr>
      </w:pPr>
    </w:p>
    <w:p w14:paraId="0706ABCD" w14:textId="77777777" w:rsidR="00D90BD3" w:rsidRPr="00C50B4C" w:rsidRDefault="00D90BD3" w:rsidP="00357694">
      <w:pPr>
        <w:ind w:left="-142"/>
        <w:rPr>
          <w:rStyle w:val="normaltextrun"/>
          <w:rFonts w:ascii="Times New Roman" w:eastAsia="DFKai-SB" w:hAnsi="Times New Roman"/>
          <w:b/>
          <w:bCs/>
          <w:sz w:val="28"/>
          <w:szCs w:val="28"/>
        </w:rPr>
      </w:pPr>
    </w:p>
    <w:p w14:paraId="0D17E704" w14:textId="08E806EB" w:rsidR="00776A3F" w:rsidRPr="0040411B" w:rsidRDefault="00776A3F" w:rsidP="00776A3F">
      <w:pPr>
        <w:spacing w:line="360" w:lineRule="auto"/>
        <w:jc w:val="center"/>
        <w:rPr>
          <w:rFonts w:ascii="Times New Roman" w:eastAsia="DFKai-SB" w:hAnsi="Times New Roman"/>
        </w:rPr>
      </w:pPr>
      <w:bookmarkStart w:id="178" w:name="_Ref129819790"/>
      <w:bookmarkStart w:id="179" w:name="_Ref135697667"/>
      <w:bookmarkStart w:id="180" w:name="_Toc137418603"/>
      <w:r w:rsidRPr="0040411B">
        <w:rPr>
          <w:rFonts w:ascii="Times New Roman" w:eastAsia="DFKai-SB" w:hAnsi="Times New Roman" w:hint="eastAsia"/>
          <w:szCs w:val="24"/>
        </w:rPr>
        <w:lastRenderedPageBreak/>
        <w:t>表</w:t>
      </w:r>
      <w:bookmarkEnd w:id="178"/>
      <w:r w:rsidRPr="0040411B">
        <w:rPr>
          <w:rStyle w:val="normaltextrun"/>
          <w:rFonts w:ascii="Times New Roman" w:eastAsia="DFKai-SB" w:hAnsi="Times New Roman" w:cs="Times New Roman" w:hint="eastAsia"/>
          <w:kern w:val="0"/>
          <w:szCs w:val="24"/>
        </w:rPr>
        <w:t>5-</w:t>
      </w:r>
      <w:r w:rsidRPr="0040411B">
        <w:rPr>
          <w:rStyle w:val="normaltextrun"/>
          <w:rFonts w:ascii="Times New Roman" w:eastAsia="DFKai-SB" w:hAnsi="Times New Roman" w:cs="Times New Roman"/>
          <w:kern w:val="0"/>
          <w:szCs w:val="24"/>
        </w:rPr>
        <w:fldChar w:fldCharType="begin"/>
      </w:r>
      <w:r w:rsidRPr="0040411B">
        <w:rPr>
          <w:rStyle w:val="normaltextrun"/>
          <w:rFonts w:ascii="Times New Roman" w:eastAsia="DFKai-SB" w:hAnsi="Times New Roman" w:cs="Times New Roman"/>
          <w:kern w:val="0"/>
          <w:szCs w:val="24"/>
        </w:rPr>
        <w:instrText xml:space="preserve"> </w:instrText>
      </w:r>
      <w:r w:rsidRPr="0040411B">
        <w:rPr>
          <w:rStyle w:val="normaltextrun"/>
          <w:rFonts w:ascii="Times New Roman" w:eastAsia="DFKai-SB" w:hAnsi="Times New Roman" w:cs="Times New Roman" w:hint="eastAsia"/>
          <w:kern w:val="0"/>
          <w:szCs w:val="24"/>
        </w:rPr>
        <w:instrText xml:space="preserve">SEQ </w:instrText>
      </w:r>
      <w:r w:rsidRPr="0040411B">
        <w:rPr>
          <w:rStyle w:val="normaltextrun"/>
          <w:rFonts w:ascii="Times New Roman" w:eastAsia="DFKai-SB" w:hAnsi="Times New Roman" w:cs="Times New Roman" w:hint="eastAsia"/>
          <w:kern w:val="0"/>
          <w:szCs w:val="24"/>
        </w:rPr>
        <w:instrText>表</w:instrText>
      </w:r>
      <w:r w:rsidRPr="0040411B">
        <w:rPr>
          <w:rStyle w:val="normaltextrun"/>
          <w:rFonts w:ascii="Times New Roman" w:eastAsia="DFKai-SB" w:hAnsi="Times New Roman" w:cs="Times New Roman" w:hint="eastAsia"/>
          <w:kern w:val="0"/>
          <w:szCs w:val="24"/>
        </w:rPr>
        <w:instrText>5- \* ARABIC</w:instrText>
      </w:r>
      <w:r w:rsidRPr="0040411B">
        <w:rPr>
          <w:rStyle w:val="normaltextrun"/>
          <w:rFonts w:ascii="Times New Roman" w:eastAsia="DFKai-SB" w:hAnsi="Times New Roman" w:cs="Times New Roman"/>
          <w:kern w:val="0"/>
          <w:szCs w:val="24"/>
        </w:rPr>
        <w:instrText xml:space="preserve"> </w:instrText>
      </w:r>
      <w:r w:rsidRPr="0040411B">
        <w:rPr>
          <w:rStyle w:val="normaltextrun"/>
          <w:rFonts w:ascii="Times New Roman" w:eastAsia="DFKai-SB" w:hAnsi="Times New Roman" w:cs="Times New Roman"/>
          <w:kern w:val="0"/>
          <w:szCs w:val="24"/>
        </w:rPr>
        <w:fldChar w:fldCharType="separate"/>
      </w:r>
      <w:r w:rsidR="00C23BD0">
        <w:rPr>
          <w:rStyle w:val="normaltextrun"/>
          <w:rFonts w:ascii="Times New Roman" w:eastAsia="DFKai-SB" w:hAnsi="Times New Roman" w:cs="Times New Roman"/>
          <w:noProof/>
          <w:kern w:val="0"/>
          <w:szCs w:val="24"/>
        </w:rPr>
        <w:t>11</w:t>
      </w:r>
      <w:r w:rsidRPr="0040411B">
        <w:rPr>
          <w:rStyle w:val="normaltextrun"/>
          <w:rFonts w:ascii="Times New Roman" w:eastAsia="DFKai-SB" w:hAnsi="Times New Roman" w:cs="Times New Roman"/>
          <w:kern w:val="0"/>
          <w:szCs w:val="24"/>
        </w:rPr>
        <w:fldChar w:fldCharType="end"/>
      </w:r>
      <w:bookmarkEnd w:id="179"/>
      <w:r>
        <w:rPr>
          <w:rFonts w:ascii="Times New Roman" w:eastAsia="DFKai-SB" w:hAnsi="Times New Roman" w:hint="eastAsia"/>
          <w:szCs w:val="24"/>
        </w:rPr>
        <w:t>增加資料集</w:t>
      </w:r>
      <w:r w:rsidRPr="001623D8">
        <w:rPr>
          <w:rFonts w:ascii="Times New Roman" w:eastAsia="DFKai-SB" w:hAnsi="Times New Roman" w:hint="eastAsia"/>
          <w:szCs w:val="24"/>
        </w:rPr>
        <w:t>之準確率表現比較</w:t>
      </w:r>
      <w:r w:rsidRPr="0040411B">
        <w:rPr>
          <w:rFonts w:ascii="Times New Roman" w:eastAsia="DFKai-SB" w:hAnsi="Times New Roman" w:hint="eastAsia"/>
          <w:szCs w:val="24"/>
        </w:rPr>
        <w:t>(</w:t>
      </w:r>
      <w:r w:rsidRPr="0040411B">
        <w:rPr>
          <w:rFonts w:ascii="Times New Roman" w:eastAsia="DFKai-SB" w:hAnsi="Times New Roman" w:hint="eastAsia"/>
          <w:szCs w:val="24"/>
        </w:rPr>
        <w:t>實驗三、實驗</w:t>
      </w:r>
      <w:r>
        <w:rPr>
          <w:rFonts w:ascii="Times New Roman" w:eastAsia="DFKai-SB" w:hAnsi="Times New Roman" w:hint="eastAsia"/>
        </w:rPr>
        <w:t>五</w:t>
      </w:r>
      <w:r w:rsidRPr="0040411B">
        <w:rPr>
          <w:rFonts w:ascii="Times New Roman" w:eastAsia="DFKai-SB" w:hAnsi="Times New Roman" w:hint="eastAsia"/>
          <w:szCs w:val="24"/>
        </w:rPr>
        <w:t>)</w:t>
      </w:r>
      <w:bookmarkEnd w:id="180"/>
    </w:p>
    <w:tbl>
      <w:tblPr>
        <w:tblW w:w="5216" w:type="pct"/>
        <w:tblInd w:w="-294" w:type="dxa"/>
        <w:tblCellMar>
          <w:left w:w="0" w:type="dxa"/>
          <w:right w:w="0" w:type="dxa"/>
        </w:tblCellMar>
        <w:tblLook w:val="04A0" w:firstRow="1" w:lastRow="0" w:firstColumn="1" w:lastColumn="0" w:noHBand="0" w:noVBand="1"/>
      </w:tblPr>
      <w:tblGrid>
        <w:gridCol w:w="1223"/>
        <w:gridCol w:w="1345"/>
        <w:gridCol w:w="1237"/>
        <w:gridCol w:w="1065"/>
        <w:gridCol w:w="1229"/>
        <w:gridCol w:w="1213"/>
        <w:gridCol w:w="1338"/>
      </w:tblGrid>
      <w:tr w:rsidR="000C560B" w:rsidRPr="0040411B" w14:paraId="4DB893F6" w14:textId="77777777" w:rsidTr="00726AE4">
        <w:trPr>
          <w:trHeight w:val="791"/>
        </w:trPr>
        <w:tc>
          <w:tcPr>
            <w:tcW w:w="710" w:type="pct"/>
            <w:tcBorders>
              <w:top w:val="single" w:sz="8" w:space="0" w:color="FFFFFF"/>
              <w:left w:val="single" w:sz="8" w:space="0" w:color="FFFFFF"/>
              <w:bottom w:val="single" w:sz="24" w:space="0" w:color="FFFFFF"/>
              <w:right w:val="single" w:sz="8" w:space="0" w:color="FFFFFF"/>
            </w:tcBorders>
            <w:shd w:val="clear" w:color="auto" w:fill="677D9D"/>
            <w:vAlign w:val="center"/>
          </w:tcPr>
          <w:p w14:paraId="69064A49" w14:textId="77777777" w:rsidR="00726AE4" w:rsidRPr="00726AE4" w:rsidRDefault="00726AE4" w:rsidP="00726AE4">
            <w:pPr>
              <w:jc w:val="center"/>
              <w:rPr>
                <w:rFonts w:ascii="Times New Roman" w:eastAsia="DFKai-SB" w:hAnsi="Times New Roman"/>
                <w:b/>
                <w:bCs/>
                <w:color w:val="FFFFFF" w:themeColor="background1"/>
                <w:sz w:val="26"/>
                <w:szCs w:val="26"/>
              </w:rPr>
            </w:pPr>
            <w:r w:rsidRPr="00726AE4">
              <w:rPr>
                <w:rFonts w:ascii="Times New Roman" w:eastAsia="DFKai-SB" w:hAnsi="Times New Roman"/>
                <w:b/>
                <w:bCs/>
                <w:color w:val="FFFFFF" w:themeColor="background1"/>
                <w:sz w:val="26"/>
                <w:szCs w:val="26"/>
              </w:rPr>
              <w:t>Model</w:t>
            </w:r>
          </w:p>
        </w:tc>
        <w:tc>
          <w:tcPr>
            <w:tcW w:w="780" w:type="pct"/>
            <w:tcBorders>
              <w:top w:val="single" w:sz="8" w:space="0" w:color="FFFFFF"/>
              <w:left w:val="single" w:sz="8" w:space="0" w:color="FFFFFF"/>
              <w:bottom w:val="single" w:sz="24" w:space="0" w:color="FFFFFF"/>
              <w:right w:val="single" w:sz="8" w:space="0" w:color="FFFFFF"/>
            </w:tcBorders>
            <w:shd w:val="clear" w:color="auto" w:fill="677D9D"/>
            <w:tcMar>
              <w:top w:w="15" w:type="dxa"/>
              <w:left w:w="108" w:type="dxa"/>
              <w:bottom w:w="0" w:type="dxa"/>
              <w:right w:w="108" w:type="dxa"/>
            </w:tcMar>
            <w:vAlign w:val="center"/>
            <w:hideMark/>
          </w:tcPr>
          <w:p w14:paraId="315CB773" w14:textId="77777777" w:rsidR="00726AE4" w:rsidRPr="00726AE4" w:rsidRDefault="00726AE4" w:rsidP="00726AE4">
            <w:pPr>
              <w:jc w:val="center"/>
              <w:rPr>
                <w:rFonts w:ascii="Times New Roman" w:eastAsia="DFKai-SB" w:hAnsi="Times New Roman"/>
                <w:b/>
                <w:bCs/>
                <w:color w:val="FFFFFF" w:themeColor="background1"/>
                <w:sz w:val="26"/>
                <w:szCs w:val="26"/>
              </w:rPr>
            </w:pPr>
            <w:r w:rsidRPr="00726AE4">
              <w:rPr>
                <w:rFonts w:ascii="Times New Roman" w:eastAsia="DFKai-SB" w:hAnsi="Times New Roman" w:hint="eastAsia"/>
                <w:b/>
                <w:bCs/>
                <w:color w:val="FFFFFF" w:themeColor="background1"/>
                <w:sz w:val="26"/>
                <w:szCs w:val="26"/>
              </w:rPr>
              <w:t>D</w:t>
            </w:r>
            <w:r w:rsidRPr="00726AE4">
              <w:rPr>
                <w:rFonts w:ascii="Times New Roman" w:eastAsia="DFKai-SB" w:hAnsi="Times New Roman"/>
                <w:b/>
                <w:bCs/>
                <w:color w:val="FFFFFF" w:themeColor="background1"/>
                <w:sz w:val="26"/>
                <w:szCs w:val="26"/>
              </w:rPr>
              <w:t>ataset</w:t>
            </w:r>
          </w:p>
        </w:tc>
        <w:tc>
          <w:tcPr>
            <w:tcW w:w="715" w:type="pct"/>
            <w:tcBorders>
              <w:top w:val="single" w:sz="8" w:space="0" w:color="FFFFFF"/>
              <w:left w:val="single" w:sz="8" w:space="0" w:color="FFFFFF"/>
              <w:bottom w:val="single" w:sz="24" w:space="0" w:color="FFFFFF"/>
              <w:right w:val="single" w:sz="8" w:space="0" w:color="FFFFFF"/>
            </w:tcBorders>
            <w:shd w:val="clear" w:color="auto" w:fill="677D9D"/>
            <w:tcMar>
              <w:top w:w="15" w:type="dxa"/>
              <w:left w:w="108" w:type="dxa"/>
              <w:bottom w:w="0" w:type="dxa"/>
              <w:right w:w="108" w:type="dxa"/>
            </w:tcMar>
            <w:vAlign w:val="center"/>
            <w:hideMark/>
          </w:tcPr>
          <w:p w14:paraId="4CF683F4" w14:textId="4B343465" w:rsidR="00726AE4" w:rsidRPr="00726AE4" w:rsidRDefault="00726AE4" w:rsidP="00726AE4">
            <w:pPr>
              <w:jc w:val="center"/>
              <w:rPr>
                <w:rFonts w:ascii="Times New Roman" w:eastAsia="DFKai-SB" w:hAnsi="Times New Roman"/>
                <w:b/>
                <w:bCs/>
                <w:color w:val="FFFFFF" w:themeColor="background1"/>
                <w:sz w:val="26"/>
                <w:szCs w:val="26"/>
              </w:rPr>
            </w:pPr>
            <w:r w:rsidRPr="009964AE">
              <w:rPr>
                <w:rFonts w:ascii="Times New Roman" w:eastAsia="DFKai-SB" w:hAnsi="Times New Roman" w:cs="Times New Roman"/>
                <w:b/>
                <w:bCs/>
                <w:color w:val="FFFFFF" w:themeColor="background1"/>
                <w:sz w:val="26"/>
                <w:szCs w:val="26"/>
              </w:rPr>
              <w:t>Precision</w:t>
            </w:r>
          </w:p>
        </w:tc>
        <w:tc>
          <w:tcPr>
            <w:tcW w:w="618" w:type="pct"/>
            <w:tcBorders>
              <w:top w:val="single" w:sz="8" w:space="0" w:color="FFFFFF"/>
              <w:left w:val="single" w:sz="8" w:space="0" w:color="FFFFFF"/>
              <w:bottom w:val="single" w:sz="24" w:space="0" w:color="FFFFFF"/>
              <w:right w:val="single" w:sz="8" w:space="0" w:color="FFFFFF"/>
            </w:tcBorders>
            <w:shd w:val="clear" w:color="auto" w:fill="677D9D"/>
            <w:tcMar>
              <w:top w:w="15" w:type="dxa"/>
              <w:left w:w="108" w:type="dxa"/>
              <w:bottom w:w="0" w:type="dxa"/>
              <w:right w:w="108" w:type="dxa"/>
            </w:tcMar>
            <w:vAlign w:val="center"/>
            <w:hideMark/>
          </w:tcPr>
          <w:p w14:paraId="283104EE" w14:textId="5F4D5A7C" w:rsidR="00726AE4" w:rsidRPr="00726AE4" w:rsidRDefault="00726AE4" w:rsidP="00726AE4">
            <w:pPr>
              <w:jc w:val="center"/>
              <w:rPr>
                <w:rFonts w:ascii="Times New Roman" w:eastAsia="DFKai-SB" w:hAnsi="Times New Roman"/>
                <w:b/>
                <w:bCs/>
                <w:color w:val="FFFFFF" w:themeColor="background1"/>
                <w:sz w:val="26"/>
                <w:szCs w:val="26"/>
              </w:rPr>
            </w:pPr>
            <w:r w:rsidRPr="009964AE">
              <w:rPr>
                <w:rFonts w:ascii="Times New Roman" w:eastAsia="DFKai-SB" w:hAnsi="Times New Roman" w:cs="Times New Roman"/>
                <w:b/>
                <w:bCs/>
                <w:color w:val="FFFFFF" w:themeColor="background1"/>
                <w:sz w:val="26"/>
                <w:szCs w:val="26"/>
              </w:rPr>
              <w:t>Recall</w:t>
            </w:r>
          </w:p>
        </w:tc>
        <w:tc>
          <w:tcPr>
            <w:tcW w:w="713" w:type="pct"/>
            <w:tcBorders>
              <w:top w:val="single" w:sz="8" w:space="0" w:color="FFFFFF"/>
              <w:left w:val="single" w:sz="8" w:space="0" w:color="FFFFFF"/>
              <w:bottom w:val="single" w:sz="24" w:space="0" w:color="FFFFFF"/>
              <w:right w:val="single" w:sz="8" w:space="0" w:color="FFFFFF"/>
            </w:tcBorders>
            <w:shd w:val="clear" w:color="auto" w:fill="677D9D"/>
            <w:tcMar>
              <w:top w:w="15" w:type="dxa"/>
              <w:left w:w="108" w:type="dxa"/>
              <w:bottom w:w="0" w:type="dxa"/>
              <w:right w:w="108" w:type="dxa"/>
            </w:tcMar>
            <w:vAlign w:val="center"/>
            <w:hideMark/>
          </w:tcPr>
          <w:p w14:paraId="7B96D767" w14:textId="38E14AAF" w:rsidR="00726AE4" w:rsidRPr="00726AE4" w:rsidRDefault="00726AE4" w:rsidP="00726AE4">
            <w:pPr>
              <w:jc w:val="center"/>
              <w:rPr>
                <w:rFonts w:ascii="Times New Roman" w:eastAsia="DFKai-SB" w:hAnsi="Times New Roman"/>
                <w:b/>
                <w:bCs/>
                <w:color w:val="FFFFFF" w:themeColor="background1"/>
                <w:sz w:val="26"/>
                <w:szCs w:val="26"/>
              </w:rPr>
            </w:pPr>
            <w:r w:rsidRPr="009964AE">
              <w:rPr>
                <w:rFonts w:ascii="Times New Roman" w:eastAsia="DFKai-SB" w:hAnsi="Times New Roman" w:cs="Times New Roman"/>
                <w:b/>
                <w:bCs/>
                <w:color w:val="FFFFFF" w:themeColor="background1"/>
                <w:sz w:val="26"/>
                <w:szCs w:val="26"/>
              </w:rPr>
              <w:t>F1-Score</w:t>
            </w:r>
          </w:p>
        </w:tc>
        <w:tc>
          <w:tcPr>
            <w:tcW w:w="688" w:type="pct"/>
            <w:tcBorders>
              <w:top w:val="single" w:sz="8" w:space="0" w:color="FFFFFF"/>
              <w:left w:val="single" w:sz="8" w:space="0" w:color="FFFFFF"/>
              <w:bottom w:val="single" w:sz="24" w:space="0" w:color="FFFFFF"/>
              <w:right w:val="single" w:sz="8" w:space="0" w:color="FFFFFF"/>
            </w:tcBorders>
            <w:shd w:val="clear" w:color="auto" w:fill="677D9D"/>
            <w:tcMar>
              <w:top w:w="15" w:type="dxa"/>
              <w:left w:w="108" w:type="dxa"/>
              <w:bottom w:w="0" w:type="dxa"/>
              <w:right w:w="108" w:type="dxa"/>
            </w:tcMar>
            <w:vAlign w:val="center"/>
            <w:hideMark/>
          </w:tcPr>
          <w:p w14:paraId="64D28C6B" w14:textId="77777777" w:rsidR="00726AE4" w:rsidRPr="00726AE4" w:rsidRDefault="00726AE4" w:rsidP="00726AE4">
            <w:pPr>
              <w:jc w:val="center"/>
              <w:rPr>
                <w:rFonts w:ascii="Times New Roman" w:eastAsia="DFKai-SB" w:hAnsi="Times New Roman"/>
                <w:b/>
                <w:bCs/>
                <w:color w:val="FFFFFF" w:themeColor="background1"/>
                <w:sz w:val="26"/>
                <w:szCs w:val="26"/>
              </w:rPr>
            </w:pPr>
            <w:r w:rsidRPr="00726AE4">
              <w:rPr>
                <w:rFonts w:ascii="Times New Roman" w:eastAsia="DFKai-SB" w:hAnsi="Times New Roman"/>
                <w:b/>
                <w:bCs/>
                <w:color w:val="FFFFFF" w:themeColor="background1"/>
                <w:sz w:val="26"/>
                <w:szCs w:val="26"/>
              </w:rPr>
              <w:t>Strict accuracy</w:t>
            </w:r>
          </w:p>
        </w:tc>
        <w:tc>
          <w:tcPr>
            <w:tcW w:w="776" w:type="pct"/>
            <w:tcBorders>
              <w:top w:val="single" w:sz="8" w:space="0" w:color="FFFFFF"/>
              <w:left w:val="single" w:sz="8" w:space="0" w:color="FFFFFF"/>
              <w:bottom w:val="single" w:sz="24" w:space="0" w:color="FFFFFF"/>
              <w:right w:val="single" w:sz="8" w:space="0" w:color="FFFFFF"/>
            </w:tcBorders>
            <w:shd w:val="clear" w:color="auto" w:fill="677D9D"/>
            <w:vAlign w:val="center"/>
          </w:tcPr>
          <w:p w14:paraId="7C61C467" w14:textId="77777777" w:rsidR="00726AE4" w:rsidRPr="00726AE4" w:rsidRDefault="00726AE4" w:rsidP="00726AE4">
            <w:pPr>
              <w:jc w:val="center"/>
              <w:rPr>
                <w:rFonts w:ascii="Times New Roman" w:eastAsia="DFKai-SB" w:hAnsi="Times New Roman"/>
                <w:b/>
                <w:bCs/>
                <w:color w:val="FFFFFF" w:themeColor="background1"/>
                <w:sz w:val="26"/>
                <w:szCs w:val="26"/>
              </w:rPr>
            </w:pPr>
            <w:r w:rsidRPr="00726AE4">
              <w:rPr>
                <w:rFonts w:ascii="Times New Roman" w:eastAsia="DFKai-SB" w:hAnsi="Times New Roman"/>
                <w:b/>
                <w:bCs/>
                <w:color w:val="FFFFFF" w:themeColor="background1"/>
                <w:sz w:val="26"/>
                <w:szCs w:val="26"/>
              </w:rPr>
              <w:t>Total time</w:t>
            </w:r>
          </w:p>
        </w:tc>
      </w:tr>
      <w:tr w:rsidR="000C560B" w:rsidRPr="0040411B" w14:paraId="2F565154" w14:textId="77777777" w:rsidTr="00726AE4">
        <w:trPr>
          <w:trHeight w:val="791"/>
        </w:trPr>
        <w:tc>
          <w:tcPr>
            <w:tcW w:w="710" w:type="pct"/>
            <w:vMerge w:val="restart"/>
            <w:tcBorders>
              <w:top w:val="single" w:sz="8" w:space="0" w:color="FFFFFF"/>
              <w:left w:val="single" w:sz="8" w:space="0" w:color="FFFFFF"/>
              <w:right w:val="single" w:sz="8" w:space="0" w:color="FFFFFF"/>
            </w:tcBorders>
            <w:shd w:val="clear" w:color="auto" w:fill="677D9D"/>
            <w:vAlign w:val="center"/>
          </w:tcPr>
          <w:p w14:paraId="53C3B44E" w14:textId="44488D2A" w:rsidR="00776A3F" w:rsidRPr="008B493E" w:rsidRDefault="00776A3F" w:rsidP="00E23DB6">
            <w:pPr>
              <w:jc w:val="center"/>
              <w:rPr>
                <w:rFonts w:ascii="Times New Roman" w:eastAsia="DFKai-SB" w:hAnsi="Times New Roman"/>
                <w:b/>
                <w:bCs/>
                <w:color w:val="FFFFFF" w:themeColor="background1"/>
                <w:szCs w:val="24"/>
              </w:rPr>
            </w:pPr>
            <w:r w:rsidRPr="008B493E">
              <w:rPr>
                <w:rFonts w:ascii="Times New Roman" w:eastAsia="DFKai-SB" w:hAnsi="Times New Roman"/>
                <w:b/>
                <w:bCs/>
                <w:color w:val="FFFFFF" w:themeColor="background1"/>
                <w:szCs w:val="24"/>
              </w:rPr>
              <w:t>mt5-</w:t>
            </w:r>
            <w:r>
              <w:rPr>
                <w:rFonts w:ascii="Times New Roman" w:eastAsia="DFKai-SB" w:hAnsi="Times New Roman"/>
                <w:b/>
                <w:bCs/>
                <w:color w:val="FFFFFF" w:themeColor="background1"/>
                <w:szCs w:val="24"/>
              </w:rPr>
              <w:t>base</w:t>
            </w:r>
            <w:r w:rsidRPr="008B493E">
              <w:rPr>
                <w:rFonts w:ascii="Times New Roman" w:eastAsia="DFKai-SB" w:hAnsi="Times New Roman"/>
                <w:b/>
                <w:bCs/>
                <w:color w:val="FFFFFF" w:themeColor="background1"/>
                <w:szCs w:val="24"/>
              </w:rPr>
              <w:t xml:space="preserve"> </w:t>
            </w:r>
            <w:r w:rsidRPr="008B493E">
              <w:rPr>
                <w:rFonts w:ascii="Times New Roman" w:eastAsia="DFKai-SB" w:hAnsi="Times New Roman" w:hint="eastAsia"/>
                <w:b/>
                <w:bCs/>
                <w:color w:val="FFFFFF" w:themeColor="background1"/>
                <w:szCs w:val="24"/>
              </w:rPr>
              <w:t>簡體訓練集</w:t>
            </w:r>
          </w:p>
        </w:tc>
        <w:tc>
          <w:tcPr>
            <w:tcW w:w="780" w:type="pct"/>
            <w:tcBorders>
              <w:top w:val="single" w:sz="8" w:space="0" w:color="FFFFFF"/>
              <w:left w:val="single" w:sz="8" w:space="0" w:color="FFFFFF"/>
              <w:bottom w:val="single" w:sz="8" w:space="0" w:color="FFFFFF"/>
              <w:right w:val="single" w:sz="8" w:space="0" w:color="FFFFFF"/>
            </w:tcBorders>
            <w:shd w:val="clear" w:color="auto" w:fill="677D9D"/>
            <w:tcMar>
              <w:top w:w="15" w:type="dxa"/>
              <w:left w:w="108" w:type="dxa"/>
              <w:bottom w:w="0" w:type="dxa"/>
              <w:right w:w="108" w:type="dxa"/>
            </w:tcMar>
            <w:vAlign w:val="center"/>
            <w:hideMark/>
          </w:tcPr>
          <w:p w14:paraId="15E8FF1D" w14:textId="77777777" w:rsidR="00776A3F" w:rsidRPr="0040411B" w:rsidRDefault="00776A3F" w:rsidP="0084306E">
            <w:pPr>
              <w:jc w:val="center"/>
              <w:rPr>
                <w:rFonts w:ascii="Times New Roman" w:eastAsia="DFKai-SB" w:hAnsi="Times New Roman"/>
                <w:b/>
                <w:bCs/>
                <w:color w:val="FFFFFF" w:themeColor="background1"/>
                <w:sz w:val="28"/>
                <w:szCs w:val="24"/>
              </w:rPr>
            </w:pPr>
            <w:r>
              <w:rPr>
                <w:rFonts w:ascii="Times New Roman" w:eastAsia="DFKai-SB" w:hAnsi="Times New Roman" w:hint="eastAsia"/>
                <w:b/>
                <w:bCs/>
                <w:color w:val="FFFFFF" w:themeColor="background1"/>
                <w:szCs w:val="24"/>
              </w:rPr>
              <w:t>(16</w:t>
            </w:r>
            <w:r>
              <w:rPr>
                <w:rFonts w:ascii="Times New Roman" w:eastAsia="DFKai-SB" w:hAnsi="Times New Roman"/>
                <w:b/>
                <w:bCs/>
                <w:color w:val="FFFFFF" w:themeColor="background1"/>
                <w:szCs w:val="24"/>
              </w:rPr>
              <w:t>,</w:t>
            </w:r>
            <w:r>
              <w:rPr>
                <w:rFonts w:ascii="Times New Roman" w:eastAsia="DFKai-SB" w:hAnsi="Times New Roman" w:hint="eastAsia"/>
                <w:b/>
                <w:bCs/>
                <w:color w:val="FFFFFF" w:themeColor="background1"/>
                <w:szCs w:val="24"/>
              </w:rPr>
              <w:t>027</w:t>
            </w:r>
            <w:r>
              <w:rPr>
                <w:rFonts w:ascii="Times New Roman" w:eastAsia="DFKai-SB" w:hAnsi="Times New Roman" w:hint="eastAsia"/>
                <w:b/>
                <w:bCs/>
                <w:color w:val="FFFFFF" w:themeColor="background1"/>
                <w:szCs w:val="24"/>
              </w:rPr>
              <w:t>筆</w:t>
            </w:r>
            <w:r>
              <w:rPr>
                <w:rFonts w:ascii="Times New Roman" w:eastAsia="DFKai-SB" w:hAnsi="Times New Roman" w:hint="eastAsia"/>
                <w:b/>
                <w:bCs/>
                <w:color w:val="FFFFFF" w:themeColor="background1"/>
                <w:szCs w:val="24"/>
              </w:rPr>
              <w:t>)</w:t>
            </w:r>
          </w:p>
        </w:tc>
        <w:tc>
          <w:tcPr>
            <w:tcW w:w="715"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tcPr>
          <w:p w14:paraId="268FA8CB" w14:textId="77777777" w:rsidR="00776A3F" w:rsidRPr="0040411B" w:rsidRDefault="00776A3F" w:rsidP="0084306E">
            <w:pPr>
              <w:jc w:val="center"/>
              <w:rPr>
                <w:rFonts w:ascii="Times New Roman" w:eastAsia="DFKai-SB" w:hAnsi="Times New Roman"/>
              </w:rPr>
            </w:pPr>
            <w:r w:rsidRPr="0040411B">
              <w:rPr>
                <w:rFonts w:ascii="Times New Roman" w:eastAsia="DFKai-SB" w:hAnsi="Times New Roman"/>
                <w:sz w:val="28"/>
                <w:szCs w:val="28"/>
              </w:rPr>
              <w:t>0.933</w:t>
            </w:r>
          </w:p>
        </w:tc>
        <w:tc>
          <w:tcPr>
            <w:tcW w:w="618"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tcPr>
          <w:p w14:paraId="704B427E" w14:textId="77777777" w:rsidR="00776A3F" w:rsidRPr="0040411B" w:rsidRDefault="00776A3F" w:rsidP="0084306E">
            <w:pPr>
              <w:jc w:val="center"/>
              <w:rPr>
                <w:rFonts w:ascii="Times New Roman" w:eastAsia="DFKai-SB" w:hAnsi="Times New Roman"/>
              </w:rPr>
            </w:pPr>
            <w:r w:rsidRPr="0040411B">
              <w:rPr>
                <w:rFonts w:ascii="Times New Roman" w:eastAsia="DFKai-SB" w:hAnsi="Times New Roman"/>
                <w:sz w:val="28"/>
                <w:szCs w:val="28"/>
              </w:rPr>
              <w:t>0.884</w:t>
            </w:r>
          </w:p>
        </w:tc>
        <w:tc>
          <w:tcPr>
            <w:tcW w:w="713"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tcPr>
          <w:p w14:paraId="1242D84F" w14:textId="77777777" w:rsidR="00776A3F" w:rsidRPr="0040411B" w:rsidRDefault="00776A3F" w:rsidP="0084306E">
            <w:pPr>
              <w:jc w:val="center"/>
              <w:rPr>
                <w:rFonts w:ascii="Times New Roman" w:eastAsia="DFKai-SB" w:hAnsi="Times New Roman"/>
              </w:rPr>
            </w:pPr>
            <w:r w:rsidRPr="0040411B">
              <w:rPr>
                <w:rFonts w:ascii="Times New Roman" w:eastAsia="DFKai-SB" w:hAnsi="Times New Roman"/>
                <w:sz w:val="28"/>
                <w:szCs w:val="28"/>
              </w:rPr>
              <w:t>0.89</w:t>
            </w:r>
            <w:r w:rsidRPr="0040411B">
              <w:rPr>
                <w:rFonts w:ascii="Times New Roman" w:eastAsia="DFKai-SB" w:hAnsi="Times New Roman" w:hint="eastAsia"/>
                <w:sz w:val="28"/>
                <w:szCs w:val="28"/>
              </w:rPr>
              <w:t>9</w:t>
            </w:r>
          </w:p>
        </w:tc>
        <w:tc>
          <w:tcPr>
            <w:tcW w:w="688"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tcPr>
          <w:p w14:paraId="2970FDFB" w14:textId="77777777" w:rsidR="00776A3F" w:rsidRPr="0040411B" w:rsidRDefault="00776A3F" w:rsidP="0084306E">
            <w:pPr>
              <w:jc w:val="center"/>
              <w:rPr>
                <w:rFonts w:ascii="Times New Roman" w:eastAsia="DFKai-SB" w:hAnsi="Times New Roman"/>
              </w:rPr>
            </w:pPr>
            <w:r w:rsidRPr="0040411B">
              <w:rPr>
                <w:rFonts w:ascii="Times New Roman" w:eastAsia="DFKai-SB" w:hAnsi="Times New Roman"/>
                <w:sz w:val="28"/>
                <w:szCs w:val="28"/>
              </w:rPr>
              <w:t>0.76</w:t>
            </w:r>
            <w:r w:rsidRPr="0040411B">
              <w:rPr>
                <w:rFonts w:ascii="Times New Roman" w:eastAsia="DFKai-SB" w:hAnsi="Times New Roman" w:hint="eastAsia"/>
                <w:sz w:val="28"/>
                <w:szCs w:val="28"/>
              </w:rPr>
              <w:t>8</w:t>
            </w:r>
          </w:p>
        </w:tc>
        <w:tc>
          <w:tcPr>
            <w:tcW w:w="776" w:type="pct"/>
            <w:tcBorders>
              <w:top w:val="single" w:sz="8" w:space="0" w:color="FFFFFF"/>
              <w:left w:val="single" w:sz="8" w:space="0" w:color="FFFFFF"/>
              <w:bottom w:val="single" w:sz="8" w:space="0" w:color="FFFFFF"/>
              <w:right w:val="single" w:sz="8" w:space="0" w:color="FFFFFF"/>
            </w:tcBorders>
            <w:shd w:val="clear" w:color="auto" w:fill="E9EBF5"/>
            <w:vAlign w:val="center"/>
          </w:tcPr>
          <w:p w14:paraId="6ECC5142" w14:textId="77777777" w:rsidR="00776A3F" w:rsidRPr="0040411B" w:rsidRDefault="00776A3F" w:rsidP="0084306E">
            <w:pPr>
              <w:jc w:val="center"/>
              <w:rPr>
                <w:rFonts w:ascii="Times New Roman" w:eastAsia="DFKai-SB" w:hAnsi="Times New Roman"/>
                <w:sz w:val="28"/>
                <w:szCs w:val="24"/>
              </w:rPr>
            </w:pPr>
            <w:r w:rsidRPr="0040411B">
              <w:rPr>
                <w:rFonts w:ascii="Times New Roman" w:eastAsia="DFKai-SB" w:hAnsi="Times New Roman" w:hint="eastAsia"/>
                <w:sz w:val="28"/>
                <w:szCs w:val="24"/>
              </w:rPr>
              <w:t>3</w:t>
            </w:r>
            <w:r w:rsidRPr="0040411B">
              <w:rPr>
                <w:rFonts w:ascii="Times New Roman" w:eastAsia="DFKai-SB" w:hAnsi="Times New Roman"/>
                <w:sz w:val="28"/>
                <w:szCs w:val="24"/>
              </w:rPr>
              <w:t>h 1</w:t>
            </w:r>
            <w:r w:rsidRPr="0040411B">
              <w:rPr>
                <w:rFonts w:ascii="Times New Roman" w:eastAsia="DFKai-SB" w:hAnsi="Times New Roman" w:hint="eastAsia"/>
                <w:sz w:val="28"/>
                <w:szCs w:val="24"/>
              </w:rPr>
              <w:t>4</w:t>
            </w:r>
            <w:r w:rsidRPr="0040411B">
              <w:rPr>
                <w:rFonts w:ascii="Times New Roman" w:eastAsia="DFKai-SB" w:hAnsi="Times New Roman"/>
                <w:sz w:val="28"/>
                <w:szCs w:val="24"/>
              </w:rPr>
              <w:t xml:space="preserve">m </w:t>
            </w:r>
            <w:r w:rsidRPr="0040411B">
              <w:rPr>
                <w:rFonts w:ascii="Times New Roman" w:eastAsia="DFKai-SB" w:hAnsi="Times New Roman" w:hint="eastAsia"/>
                <w:sz w:val="28"/>
                <w:szCs w:val="24"/>
              </w:rPr>
              <w:t>1</w:t>
            </w:r>
            <w:r w:rsidRPr="0040411B">
              <w:rPr>
                <w:rFonts w:ascii="Times New Roman" w:eastAsia="DFKai-SB" w:hAnsi="Times New Roman"/>
                <w:sz w:val="28"/>
                <w:szCs w:val="24"/>
              </w:rPr>
              <w:t>6s</w:t>
            </w:r>
          </w:p>
        </w:tc>
      </w:tr>
      <w:tr w:rsidR="000C560B" w:rsidRPr="0040411B" w14:paraId="4E9A1AE0" w14:textId="77777777" w:rsidTr="00726AE4">
        <w:trPr>
          <w:trHeight w:val="791"/>
        </w:trPr>
        <w:tc>
          <w:tcPr>
            <w:tcW w:w="710" w:type="pct"/>
            <w:vMerge/>
            <w:tcBorders>
              <w:left w:val="single" w:sz="8" w:space="0" w:color="FFFFFF"/>
              <w:bottom w:val="single" w:sz="8" w:space="0" w:color="FFFFFF"/>
              <w:right w:val="single" w:sz="8" w:space="0" w:color="FFFFFF"/>
            </w:tcBorders>
            <w:shd w:val="clear" w:color="auto" w:fill="677D9D"/>
          </w:tcPr>
          <w:p w14:paraId="1D7AE334" w14:textId="77777777" w:rsidR="00776A3F" w:rsidRPr="008B493E" w:rsidRDefault="00776A3F" w:rsidP="0084306E">
            <w:pPr>
              <w:jc w:val="center"/>
              <w:rPr>
                <w:rFonts w:ascii="Times New Roman" w:eastAsia="DFKai-SB" w:hAnsi="Times New Roman"/>
                <w:b/>
                <w:bCs/>
                <w:color w:val="FFFFFF" w:themeColor="background1"/>
                <w:szCs w:val="24"/>
              </w:rPr>
            </w:pPr>
          </w:p>
        </w:tc>
        <w:tc>
          <w:tcPr>
            <w:tcW w:w="780" w:type="pct"/>
            <w:tcBorders>
              <w:top w:val="single" w:sz="8" w:space="0" w:color="FFFFFF"/>
              <w:left w:val="single" w:sz="8" w:space="0" w:color="FFFFFF"/>
              <w:bottom w:val="single" w:sz="8" w:space="0" w:color="FFFFFF"/>
              <w:right w:val="single" w:sz="8" w:space="0" w:color="FFFFFF"/>
            </w:tcBorders>
            <w:shd w:val="clear" w:color="auto" w:fill="677D9D"/>
            <w:tcMar>
              <w:top w:w="15" w:type="dxa"/>
              <w:left w:w="108" w:type="dxa"/>
              <w:bottom w:w="0" w:type="dxa"/>
              <w:right w:w="108" w:type="dxa"/>
            </w:tcMar>
            <w:vAlign w:val="center"/>
            <w:hideMark/>
          </w:tcPr>
          <w:p w14:paraId="0E6AF3A5" w14:textId="77777777" w:rsidR="00776A3F" w:rsidRPr="008B493E" w:rsidRDefault="00776A3F" w:rsidP="0084306E">
            <w:pPr>
              <w:jc w:val="center"/>
              <w:rPr>
                <w:rFonts w:ascii="Times New Roman" w:eastAsia="DFKai-SB" w:hAnsi="Times New Roman"/>
                <w:b/>
                <w:bCs/>
                <w:color w:val="FFFFFF" w:themeColor="background1"/>
                <w:szCs w:val="24"/>
              </w:rPr>
            </w:pPr>
            <w:r>
              <w:rPr>
                <w:rFonts w:ascii="Times New Roman" w:eastAsia="DFKai-SB" w:hAnsi="Times New Roman" w:hint="eastAsia"/>
                <w:b/>
                <w:bCs/>
                <w:color w:val="FFFFFF" w:themeColor="background1"/>
                <w:szCs w:val="24"/>
              </w:rPr>
              <w:t>(</w:t>
            </w:r>
            <w:r>
              <w:rPr>
                <w:rFonts w:ascii="Times New Roman" w:eastAsia="DFKai-SB" w:hAnsi="Times New Roman"/>
                <w:b/>
                <w:bCs/>
                <w:color w:val="FFFFFF" w:themeColor="background1"/>
                <w:szCs w:val="24"/>
              </w:rPr>
              <w:t>20,158</w:t>
            </w:r>
            <w:r>
              <w:rPr>
                <w:rFonts w:ascii="Times New Roman" w:eastAsia="DFKai-SB" w:hAnsi="Times New Roman" w:hint="eastAsia"/>
                <w:b/>
                <w:bCs/>
                <w:color w:val="FFFFFF" w:themeColor="background1"/>
                <w:szCs w:val="24"/>
              </w:rPr>
              <w:t>筆</w:t>
            </w:r>
            <w:r>
              <w:rPr>
                <w:rFonts w:ascii="Times New Roman" w:eastAsia="DFKai-SB" w:hAnsi="Times New Roman" w:hint="eastAsia"/>
                <w:b/>
                <w:bCs/>
                <w:color w:val="FFFFFF" w:themeColor="background1"/>
                <w:szCs w:val="24"/>
              </w:rPr>
              <w:t>)</w:t>
            </w:r>
          </w:p>
        </w:tc>
        <w:tc>
          <w:tcPr>
            <w:tcW w:w="715" w:type="pct"/>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tcPr>
          <w:p w14:paraId="3811CBCC" w14:textId="77777777" w:rsidR="00776A3F" w:rsidRPr="0040411B" w:rsidRDefault="00776A3F" w:rsidP="0084306E">
            <w:pPr>
              <w:jc w:val="center"/>
              <w:rPr>
                <w:rFonts w:ascii="Times New Roman" w:eastAsia="DFKai-SB" w:hAnsi="Times New Roman"/>
                <w:sz w:val="28"/>
                <w:szCs w:val="28"/>
              </w:rPr>
            </w:pPr>
            <w:r w:rsidRPr="0040411B">
              <w:rPr>
                <w:rFonts w:ascii="Times New Roman" w:eastAsia="DFKai-SB" w:hAnsi="Times New Roman"/>
                <w:sz w:val="28"/>
                <w:szCs w:val="28"/>
              </w:rPr>
              <w:t>0.92</w:t>
            </w:r>
            <w:r w:rsidRPr="0040411B">
              <w:rPr>
                <w:rFonts w:ascii="Times New Roman" w:eastAsia="DFKai-SB" w:hAnsi="Times New Roman" w:hint="eastAsia"/>
                <w:sz w:val="28"/>
                <w:szCs w:val="28"/>
              </w:rPr>
              <w:t>1</w:t>
            </w:r>
          </w:p>
        </w:tc>
        <w:tc>
          <w:tcPr>
            <w:tcW w:w="618" w:type="pct"/>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tcPr>
          <w:p w14:paraId="1DC41632" w14:textId="77777777" w:rsidR="00776A3F" w:rsidRPr="0040411B" w:rsidRDefault="00776A3F" w:rsidP="0084306E">
            <w:pPr>
              <w:jc w:val="center"/>
              <w:rPr>
                <w:rFonts w:ascii="Times New Roman" w:eastAsia="DFKai-SB" w:hAnsi="Times New Roman"/>
                <w:sz w:val="28"/>
                <w:szCs w:val="28"/>
              </w:rPr>
            </w:pPr>
            <w:r w:rsidRPr="0040411B">
              <w:rPr>
                <w:rFonts w:ascii="Times New Roman" w:eastAsia="DFKai-SB" w:hAnsi="Times New Roman"/>
                <w:sz w:val="28"/>
                <w:szCs w:val="28"/>
              </w:rPr>
              <w:t>0.87</w:t>
            </w:r>
            <w:r w:rsidRPr="0040411B">
              <w:rPr>
                <w:rFonts w:ascii="Times New Roman" w:eastAsia="DFKai-SB" w:hAnsi="Times New Roman" w:hint="eastAsia"/>
                <w:sz w:val="28"/>
                <w:szCs w:val="28"/>
              </w:rPr>
              <w:t>2</w:t>
            </w:r>
          </w:p>
        </w:tc>
        <w:tc>
          <w:tcPr>
            <w:tcW w:w="713" w:type="pct"/>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tcPr>
          <w:p w14:paraId="069441C7" w14:textId="77777777" w:rsidR="00776A3F" w:rsidRPr="0040411B" w:rsidRDefault="00776A3F" w:rsidP="0084306E">
            <w:pPr>
              <w:jc w:val="center"/>
              <w:rPr>
                <w:rFonts w:ascii="Times New Roman" w:eastAsia="DFKai-SB" w:hAnsi="Times New Roman"/>
                <w:sz w:val="28"/>
                <w:szCs w:val="28"/>
              </w:rPr>
            </w:pPr>
            <w:r w:rsidRPr="0040411B">
              <w:rPr>
                <w:rFonts w:ascii="Times New Roman" w:eastAsia="DFKai-SB" w:hAnsi="Times New Roman"/>
                <w:sz w:val="28"/>
                <w:szCs w:val="28"/>
              </w:rPr>
              <w:t>0.88</w:t>
            </w:r>
            <w:r w:rsidRPr="0040411B">
              <w:rPr>
                <w:rFonts w:ascii="Times New Roman" w:eastAsia="DFKai-SB" w:hAnsi="Times New Roman" w:hint="eastAsia"/>
                <w:sz w:val="28"/>
                <w:szCs w:val="28"/>
              </w:rPr>
              <w:t>6</w:t>
            </w:r>
          </w:p>
        </w:tc>
        <w:tc>
          <w:tcPr>
            <w:tcW w:w="688" w:type="pct"/>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tcPr>
          <w:p w14:paraId="00AC18F5" w14:textId="77777777" w:rsidR="00776A3F" w:rsidRPr="0040411B" w:rsidRDefault="00776A3F" w:rsidP="0084306E">
            <w:pPr>
              <w:jc w:val="center"/>
              <w:rPr>
                <w:rFonts w:ascii="Times New Roman" w:eastAsia="DFKai-SB" w:hAnsi="Times New Roman"/>
                <w:sz w:val="28"/>
                <w:szCs w:val="28"/>
              </w:rPr>
            </w:pPr>
            <w:r w:rsidRPr="0040411B">
              <w:rPr>
                <w:rFonts w:ascii="Times New Roman" w:eastAsia="DFKai-SB" w:hAnsi="Times New Roman"/>
                <w:sz w:val="28"/>
                <w:szCs w:val="28"/>
              </w:rPr>
              <w:t>0.7</w:t>
            </w:r>
            <w:r w:rsidRPr="0040411B">
              <w:rPr>
                <w:rFonts w:ascii="Times New Roman" w:eastAsia="DFKai-SB" w:hAnsi="Times New Roman" w:hint="eastAsia"/>
                <w:sz w:val="28"/>
                <w:szCs w:val="28"/>
              </w:rPr>
              <w:t>50</w:t>
            </w:r>
          </w:p>
        </w:tc>
        <w:tc>
          <w:tcPr>
            <w:tcW w:w="776" w:type="pct"/>
            <w:tcBorders>
              <w:top w:val="single" w:sz="8" w:space="0" w:color="FFFFFF"/>
              <w:left w:val="single" w:sz="8" w:space="0" w:color="FFFFFF"/>
              <w:bottom w:val="single" w:sz="8" w:space="0" w:color="FFFFFF"/>
              <w:right w:val="single" w:sz="8" w:space="0" w:color="FFFFFF"/>
            </w:tcBorders>
            <w:shd w:val="clear" w:color="auto" w:fill="CFD5EA"/>
            <w:vAlign w:val="center"/>
          </w:tcPr>
          <w:p w14:paraId="6546222E" w14:textId="77777777" w:rsidR="00776A3F" w:rsidRPr="0040411B" w:rsidRDefault="00776A3F" w:rsidP="0084306E">
            <w:pPr>
              <w:jc w:val="center"/>
              <w:rPr>
                <w:rFonts w:ascii="Times New Roman" w:eastAsia="DFKai-SB" w:hAnsi="Times New Roman"/>
                <w:sz w:val="28"/>
                <w:szCs w:val="24"/>
              </w:rPr>
            </w:pPr>
            <w:r w:rsidRPr="0040411B">
              <w:rPr>
                <w:rFonts w:ascii="Times New Roman" w:eastAsia="DFKai-SB" w:hAnsi="Times New Roman" w:hint="eastAsia"/>
                <w:sz w:val="28"/>
                <w:szCs w:val="24"/>
              </w:rPr>
              <w:t>3</w:t>
            </w:r>
            <w:r w:rsidRPr="0040411B">
              <w:rPr>
                <w:rFonts w:ascii="Times New Roman" w:eastAsia="DFKai-SB" w:hAnsi="Times New Roman"/>
                <w:sz w:val="28"/>
                <w:szCs w:val="24"/>
              </w:rPr>
              <w:t xml:space="preserve">h </w:t>
            </w:r>
            <w:r w:rsidRPr="0040411B">
              <w:rPr>
                <w:rFonts w:ascii="Times New Roman" w:eastAsia="DFKai-SB" w:hAnsi="Times New Roman" w:hint="eastAsia"/>
                <w:sz w:val="28"/>
                <w:szCs w:val="24"/>
              </w:rPr>
              <w:t>33</w:t>
            </w:r>
            <w:r w:rsidRPr="0040411B">
              <w:rPr>
                <w:rFonts w:ascii="Times New Roman" w:eastAsia="DFKai-SB" w:hAnsi="Times New Roman"/>
                <w:sz w:val="28"/>
                <w:szCs w:val="24"/>
              </w:rPr>
              <w:t xml:space="preserve">m </w:t>
            </w:r>
            <w:r w:rsidRPr="0040411B">
              <w:rPr>
                <w:rFonts w:ascii="Times New Roman" w:eastAsia="DFKai-SB" w:hAnsi="Times New Roman" w:hint="eastAsia"/>
                <w:sz w:val="28"/>
                <w:szCs w:val="24"/>
              </w:rPr>
              <w:t>37</w:t>
            </w:r>
            <w:r w:rsidRPr="0040411B">
              <w:rPr>
                <w:rFonts w:ascii="Times New Roman" w:eastAsia="DFKai-SB" w:hAnsi="Times New Roman"/>
                <w:sz w:val="28"/>
                <w:szCs w:val="24"/>
              </w:rPr>
              <w:t>s</w:t>
            </w:r>
          </w:p>
        </w:tc>
      </w:tr>
    </w:tbl>
    <w:p w14:paraId="48F566AD" w14:textId="77777777" w:rsidR="00C50B4C" w:rsidRDefault="00C50B4C" w:rsidP="00357694">
      <w:pPr>
        <w:ind w:left="-142"/>
        <w:rPr>
          <w:rStyle w:val="normaltextrun"/>
          <w:rFonts w:ascii="Times New Roman" w:eastAsia="DFKai-SB" w:hAnsi="Times New Roman"/>
          <w:b/>
          <w:bCs/>
          <w:sz w:val="28"/>
          <w:szCs w:val="28"/>
        </w:rPr>
      </w:pPr>
    </w:p>
    <w:p w14:paraId="392B8155" w14:textId="77777777" w:rsidR="00153EA9" w:rsidRPr="0040411B" w:rsidRDefault="00153EA9">
      <w:pPr>
        <w:widowControl/>
        <w:rPr>
          <w:rStyle w:val="normaltextrun"/>
          <w:rFonts w:ascii="Times New Roman" w:eastAsia="DFKai-SB" w:hAnsi="Times New Roman"/>
          <w:b/>
          <w:bCs/>
          <w:sz w:val="28"/>
          <w:szCs w:val="28"/>
        </w:rPr>
      </w:pPr>
      <w:r w:rsidRPr="0040411B">
        <w:rPr>
          <w:rStyle w:val="normaltextrun"/>
          <w:rFonts w:ascii="Times New Roman" w:eastAsia="DFKai-SB" w:hAnsi="Times New Roman"/>
          <w:b/>
          <w:bCs/>
          <w:sz w:val="28"/>
          <w:szCs w:val="28"/>
        </w:rPr>
        <w:br w:type="page"/>
      </w:r>
    </w:p>
    <w:p w14:paraId="2315C1FF" w14:textId="271A9616" w:rsidR="00814F4D" w:rsidRPr="0040411B" w:rsidRDefault="00AE5100" w:rsidP="00E3404B">
      <w:pPr>
        <w:pStyle w:val="a7"/>
        <w:numPr>
          <w:ilvl w:val="0"/>
          <w:numId w:val="22"/>
        </w:numPr>
        <w:ind w:leftChars="0" w:left="340" w:hanging="482"/>
        <w:outlineLvl w:val="1"/>
        <w:rPr>
          <w:rStyle w:val="normaltextrun"/>
          <w:rFonts w:ascii="Times New Roman" w:eastAsia="DFKai-SB" w:hAnsi="Times New Roman"/>
          <w:b/>
          <w:bCs/>
          <w:sz w:val="32"/>
          <w:szCs w:val="32"/>
        </w:rPr>
      </w:pPr>
      <w:bookmarkStart w:id="181" w:name="_Toc138971119"/>
      <w:r w:rsidRPr="0040411B">
        <w:rPr>
          <w:rStyle w:val="normaltextrun"/>
          <w:rFonts w:ascii="Times New Roman" w:eastAsia="DFKai-SB" w:hAnsi="Times New Roman" w:hint="eastAsia"/>
          <w:b/>
          <w:bCs/>
          <w:sz w:val="32"/>
          <w:szCs w:val="32"/>
        </w:rPr>
        <w:lastRenderedPageBreak/>
        <w:t>實驗</w:t>
      </w:r>
      <w:r w:rsidR="000E1301" w:rsidRPr="0040411B">
        <w:rPr>
          <w:rStyle w:val="normaltextrun"/>
          <w:rFonts w:ascii="Times New Roman" w:eastAsia="DFKai-SB" w:hAnsi="Times New Roman" w:hint="eastAsia"/>
          <w:b/>
          <w:bCs/>
          <w:sz w:val="32"/>
          <w:szCs w:val="32"/>
        </w:rPr>
        <w:t>六</w:t>
      </w:r>
      <w:r w:rsidRPr="0040411B">
        <w:rPr>
          <w:rStyle w:val="normaltextrun"/>
          <w:rFonts w:ascii="Times New Roman" w:eastAsia="DFKai-SB" w:hAnsi="Times New Roman" w:hint="eastAsia"/>
          <w:b/>
          <w:bCs/>
          <w:sz w:val="32"/>
          <w:szCs w:val="32"/>
        </w:rPr>
        <w:t>：變更資料切割方式</w:t>
      </w:r>
      <w:bookmarkEnd w:id="181"/>
    </w:p>
    <w:p w14:paraId="22C76521" w14:textId="15C5D7A0" w:rsidR="003604CC" w:rsidRPr="0040411B" w:rsidRDefault="003604CC" w:rsidP="003604CC">
      <w:pPr>
        <w:spacing w:line="360" w:lineRule="auto"/>
        <w:ind w:firstLineChars="200" w:firstLine="480"/>
        <w:jc w:val="both"/>
        <w:rPr>
          <w:rFonts w:ascii="Times New Roman" w:eastAsia="DFKai-SB" w:hAnsi="Times New Roman"/>
        </w:rPr>
      </w:pPr>
      <w:r w:rsidRPr="0040411B">
        <w:rPr>
          <w:rFonts w:ascii="Times New Roman" w:eastAsia="DFKai-SB" w:hAnsi="Times New Roman" w:hint="eastAsia"/>
        </w:rPr>
        <w:t>根據實驗</w:t>
      </w:r>
      <w:r w:rsidR="00997897">
        <w:rPr>
          <w:rFonts w:ascii="Times New Roman" w:eastAsia="DFKai-SB" w:hAnsi="Times New Roman" w:hint="eastAsia"/>
        </w:rPr>
        <w:t>五</w:t>
      </w:r>
      <w:r w:rsidRPr="0040411B">
        <w:rPr>
          <w:rFonts w:ascii="Times New Roman" w:eastAsia="DFKai-SB" w:hAnsi="Times New Roman" w:hint="eastAsia"/>
        </w:rPr>
        <w:t>的做法延伸至實驗</w:t>
      </w:r>
      <w:r w:rsidR="00D1508E" w:rsidRPr="0040411B">
        <w:rPr>
          <w:rFonts w:ascii="Times New Roman" w:eastAsia="DFKai-SB" w:hAnsi="Times New Roman" w:hint="eastAsia"/>
        </w:rPr>
        <w:t>六</w:t>
      </w:r>
      <w:r w:rsidRPr="0040411B">
        <w:rPr>
          <w:rFonts w:ascii="Times New Roman" w:eastAsia="DFKai-SB" w:hAnsi="Times New Roman" w:hint="eastAsia"/>
        </w:rPr>
        <w:t>，本實驗任務是希望透過資料切分的方式，查看其訓練準確率表現。</w:t>
      </w:r>
    </w:p>
    <w:p w14:paraId="6847BA6A" w14:textId="77777777" w:rsidR="003604CC" w:rsidRPr="0040411B" w:rsidRDefault="003604CC" w:rsidP="003604CC">
      <w:pPr>
        <w:rPr>
          <w:rStyle w:val="normaltextrun"/>
          <w:rFonts w:ascii="Times New Roman" w:eastAsia="DFKai-SB" w:hAnsi="Times New Roman"/>
          <w:b/>
          <w:bCs/>
          <w:szCs w:val="24"/>
        </w:rPr>
      </w:pPr>
    </w:p>
    <w:p w14:paraId="00208676" w14:textId="4AF22E22" w:rsidR="00357694" w:rsidRPr="0040411B" w:rsidRDefault="00357694" w:rsidP="00E3404B">
      <w:pPr>
        <w:pStyle w:val="a7"/>
        <w:numPr>
          <w:ilvl w:val="0"/>
          <w:numId w:val="24"/>
        </w:numPr>
        <w:ind w:leftChars="0"/>
        <w:rPr>
          <w:rStyle w:val="normaltextrun"/>
          <w:rFonts w:ascii="Times New Roman" w:eastAsia="DFKai-SB" w:hAnsi="Times New Roman"/>
          <w:b/>
          <w:bCs/>
          <w:sz w:val="28"/>
          <w:szCs w:val="28"/>
        </w:rPr>
      </w:pPr>
      <w:r w:rsidRPr="0040411B">
        <w:rPr>
          <w:rStyle w:val="normaltextrun"/>
          <w:rFonts w:ascii="Times New Roman" w:eastAsia="DFKai-SB" w:hAnsi="Times New Roman" w:hint="eastAsia"/>
          <w:b/>
          <w:bCs/>
          <w:sz w:val="28"/>
          <w:szCs w:val="28"/>
        </w:rPr>
        <w:t>實驗參數設定</w:t>
      </w:r>
    </w:p>
    <w:p w14:paraId="588E5ED7" w14:textId="2156DC68" w:rsidR="00EB735B" w:rsidRPr="0040411B" w:rsidRDefault="00EB735B" w:rsidP="00EB735B">
      <w:pPr>
        <w:spacing w:line="360" w:lineRule="auto"/>
        <w:ind w:left="-142" w:firstLineChars="200" w:firstLine="480"/>
        <w:jc w:val="both"/>
        <w:rPr>
          <w:rStyle w:val="normaltextrun"/>
          <w:rFonts w:ascii="Times New Roman" w:eastAsia="DFKai-SB" w:hAnsi="Times New Roman" w:cs="Times New Roman"/>
          <w:kern w:val="0"/>
          <w:szCs w:val="24"/>
        </w:rPr>
      </w:pPr>
      <w:r w:rsidRPr="0040411B">
        <w:rPr>
          <w:rStyle w:val="normaltextrun"/>
          <w:rFonts w:ascii="Times New Roman" w:eastAsia="DFKai-SB" w:hAnsi="Times New Roman" w:cs="Times New Roman" w:hint="eastAsia"/>
          <w:kern w:val="0"/>
          <w:szCs w:val="24"/>
        </w:rPr>
        <w:t>本實驗</w:t>
      </w:r>
      <w:r w:rsidR="000612A0">
        <w:rPr>
          <w:rFonts w:ascii="Times New Roman" w:eastAsia="DFKai-SB" w:hAnsi="Times New Roman" w:hint="eastAsia"/>
        </w:rPr>
        <w:t>顧</w:t>
      </w:r>
      <w:r w:rsidR="000612A0" w:rsidRPr="0040411B">
        <w:rPr>
          <w:rFonts w:ascii="Times New Roman" w:eastAsia="DFKai-SB" w:hAnsi="Times New Roman" w:hint="eastAsia"/>
        </w:rPr>
        <w:t>客</w:t>
      </w:r>
      <w:r w:rsidRPr="0040411B">
        <w:rPr>
          <w:rStyle w:val="normaltextrun"/>
          <w:rFonts w:ascii="Times New Roman" w:eastAsia="DFKai-SB" w:hAnsi="Times New Roman" w:cs="Times New Roman" w:hint="eastAsia"/>
          <w:kern w:val="0"/>
          <w:szCs w:val="24"/>
        </w:rPr>
        <w:t>留言資料集</w:t>
      </w:r>
      <w:r w:rsidRPr="0040411B">
        <w:rPr>
          <w:rStyle w:val="normaltextrun"/>
          <w:rFonts w:ascii="Times New Roman" w:eastAsia="DFKai-SB" w:hAnsi="Times New Roman" w:cs="Times New Roman" w:hint="eastAsia"/>
          <w:kern w:val="0"/>
          <w:szCs w:val="24"/>
        </w:rPr>
        <w:t>20,158</w:t>
      </w:r>
      <w:r w:rsidRPr="0040411B">
        <w:rPr>
          <w:rStyle w:val="normaltextrun"/>
          <w:rFonts w:ascii="Times New Roman" w:eastAsia="DFKai-SB" w:hAnsi="Times New Roman" w:cs="Times New Roman" w:hint="eastAsia"/>
          <w:kern w:val="0"/>
          <w:szCs w:val="24"/>
        </w:rPr>
        <w:t>筆，分別做上述三項任務，總共有</w:t>
      </w:r>
      <w:r w:rsidRPr="0040411B">
        <w:rPr>
          <w:rStyle w:val="normaltextrun"/>
          <w:rFonts w:ascii="Times New Roman" w:eastAsia="DFKai-SB" w:hAnsi="Times New Roman" w:cs="Times New Roman"/>
          <w:kern w:val="0"/>
          <w:szCs w:val="24"/>
        </w:rPr>
        <w:t>60</w:t>
      </w:r>
      <w:r w:rsidRPr="0040411B">
        <w:rPr>
          <w:rStyle w:val="normaltextrun"/>
          <w:rFonts w:ascii="Times New Roman" w:eastAsia="DFKai-SB" w:hAnsi="Times New Roman" w:cs="Times New Roman" w:hint="eastAsia"/>
          <w:kern w:val="0"/>
          <w:szCs w:val="24"/>
        </w:rPr>
        <w:t>,</w:t>
      </w:r>
      <w:r w:rsidRPr="0040411B">
        <w:rPr>
          <w:rStyle w:val="normaltextrun"/>
          <w:rFonts w:ascii="Times New Roman" w:eastAsia="DFKai-SB" w:hAnsi="Times New Roman" w:cs="Times New Roman"/>
          <w:kern w:val="0"/>
          <w:szCs w:val="24"/>
        </w:rPr>
        <w:t>474</w:t>
      </w:r>
      <w:r w:rsidRPr="0040411B">
        <w:rPr>
          <w:rStyle w:val="normaltextrun"/>
          <w:rFonts w:ascii="Times New Roman" w:eastAsia="DFKai-SB" w:hAnsi="Times New Roman" w:cs="Times New Roman" w:hint="eastAsia"/>
          <w:kern w:val="0"/>
          <w:szCs w:val="24"/>
        </w:rPr>
        <w:t>筆</w:t>
      </w:r>
      <w:r w:rsidR="00CD0B0E">
        <w:rPr>
          <w:rStyle w:val="normaltextrun"/>
          <w:rFonts w:ascii="Times New Roman" w:eastAsia="DFKai-SB" w:hAnsi="Times New Roman" w:cs="Times New Roman" w:hint="eastAsia"/>
          <w:kern w:val="0"/>
          <w:szCs w:val="24"/>
        </w:rPr>
        <w:t xml:space="preserve"> </w:t>
      </w:r>
      <w:r w:rsidR="00CD0B0E">
        <w:rPr>
          <w:rStyle w:val="normaltextrun"/>
          <w:rFonts w:ascii="Times New Roman" w:eastAsia="DFKai-SB" w:hAnsi="Times New Roman" w:cs="Times New Roman"/>
          <w:kern w:val="0"/>
          <w:szCs w:val="24"/>
        </w:rPr>
        <w:t xml:space="preserve"> </w:t>
      </w:r>
      <w:r w:rsidRPr="0040411B">
        <w:rPr>
          <w:rStyle w:val="normaltextrun"/>
          <w:rFonts w:ascii="Times New Roman" w:eastAsia="DFKai-SB" w:hAnsi="Times New Roman" w:cs="Times New Roman" w:hint="eastAsia"/>
          <w:kern w:val="0"/>
          <w:szCs w:val="24"/>
        </w:rPr>
        <w:t>資料，將資料切割成</w:t>
      </w:r>
      <w:r w:rsidRPr="0040411B">
        <w:rPr>
          <w:rStyle w:val="normaltextrun"/>
          <w:rFonts w:ascii="Times New Roman" w:eastAsia="DFKai-SB" w:hAnsi="Times New Roman" w:cs="Times New Roman" w:hint="eastAsia"/>
          <w:kern w:val="0"/>
          <w:szCs w:val="24"/>
        </w:rPr>
        <w:t>8:2</w:t>
      </w:r>
      <w:r w:rsidRPr="0040411B">
        <w:rPr>
          <w:rStyle w:val="normaltextrun"/>
          <w:rFonts w:ascii="Times New Roman" w:eastAsia="DFKai-SB" w:hAnsi="Times New Roman" w:cs="Times New Roman" w:hint="eastAsia"/>
          <w:kern w:val="0"/>
          <w:szCs w:val="24"/>
        </w:rPr>
        <w:t>，訓練集</w:t>
      </w:r>
      <w:r w:rsidRPr="0040411B">
        <w:rPr>
          <w:rStyle w:val="normaltextrun"/>
          <w:rFonts w:ascii="Times New Roman" w:eastAsia="DFKai-SB" w:hAnsi="Times New Roman" w:cs="Times New Roman"/>
          <w:kern w:val="0"/>
          <w:szCs w:val="24"/>
        </w:rPr>
        <w:t>54,426</w:t>
      </w:r>
      <w:r w:rsidRPr="0040411B">
        <w:rPr>
          <w:rStyle w:val="normaltextrun"/>
          <w:rFonts w:ascii="Times New Roman" w:eastAsia="DFKai-SB" w:hAnsi="Times New Roman" w:cs="Times New Roman" w:hint="eastAsia"/>
          <w:kern w:val="0"/>
          <w:szCs w:val="24"/>
        </w:rPr>
        <w:t>筆與測試集</w:t>
      </w:r>
      <w:r w:rsidRPr="0040411B">
        <w:rPr>
          <w:rStyle w:val="normaltextrun"/>
          <w:rFonts w:ascii="Times New Roman" w:eastAsia="DFKai-SB" w:hAnsi="Times New Roman" w:cs="Times New Roman"/>
          <w:kern w:val="0"/>
          <w:szCs w:val="24"/>
        </w:rPr>
        <w:t>6,047</w:t>
      </w:r>
      <w:r w:rsidRPr="0040411B">
        <w:rPr>
          <w:rStyle w:val="normaltextrun"/>
          <w:rFonts w:ascii="Times New Roman" w:eastAsia="DFKai-SB" w:hAnsi="Times New Roman" w:cs="Times New Roman" w:hint="eastAsia"/>
          <w:kern w:val="0"/>
          <w:szCs w:val="24"/>
        </w:rPr>
        <w:t>筆，預訓練語言模型使用</w:t>
      </w:r>
      <w:r w:rsidRPr="0040411B">
        <w:rPr>
          <w:rStyle w:val="normaltextrun"/>
          <w:rFonts w:ascii="Times New Roman" w:eastAsia="DFKai-SB" w:hAnsi="Times New Roman" w:cs="Times New Roman" w:hint="eastAsia"/>
          <w:kern w:val="0"/>
          <w:szCs w:val="24"/>
        </w:rPr>
        <w:t>google/mt5-base</w:t>
      </w:r>
      <w:r w:rsidRPr="0040411B">
        <w:rPr>
          <w:rStyle w:val="normaltextrun"/>
          <w:rFonts w:ascii="Times New Roman" w:eastAsia="DFKai-SB" w:hAnsi="Times New Roman" w:cs="Times New Roman" w:hint="eastAsia"/>
          <w:kern w:val="0"/>
          <w:szCs w:val="24"/>
        </w:rPr>
        <w:t>預訓練語言模型做訓練，將評論的內容最大長度</w:t>
      </w:r>
      <w:r w:rsidRPr="0040411B">
        <w:rPr>
          <w:rStyle w:val="normaltextrun"/>
          <w:rFonts w:ascii="Times New Roman" w:eastAsia="DFKai-SB" w:hAnsi="Times New Roman" w:cs="Times New Roman" w:hint="eastAsia"/>
          <w:kern w:val="0"/>
          <w:szCs w:val="24"/>
        </w:rPr>
        <w:t>(max_source_length)</w:t>
      </w:r>
      <w:r w:rsidRPr="0040411B">
        <w:rPr>
          <w:rStyle w:val="normaltextrun"/>
          <w:rFonts w:ascii="Times New Roman" w:eastAsia="DFKai-SB" w:hAnsi="Times New Roman" w:cs="Times New Roman" w:hint="eastAsia"/>
          <w:kern w:val="0"/>
          <w:szCs w:val="24"/>
        </w:rPr>
        <w:t>設為</w:t>
      </w:r>
      <w:r w:rsidRPr="0040411B">
        <w:rPr>
          <w:rStyle w:val="normaltextrun"/>
          <w:rFonts w:ascii="Times New Roman" w:eastAsia="DFKai-SB" w:hAnsi="Times New Roman" w:cs="Times New Roman" w:hint="eastAsia"/>
          <w:kern w:val="0"/>
          <w:szCs w:val="24"/>
        </w:rPr>
        <w:t>128</w:t>
      </w:r>
      <w:r w:rsidRPr="0040411B">
        <w:rPr>
          <w:rStyle w:val="normaltextrun"/>
          <w:rFonts w:ascii="Times New Roman" w:eastAsia="DFKai-SB" w:hAnsi="Times New Roman" w:cs="Times New Roman" w:hint="eastAsia"/>
          <w:kern w:val="0"/>
          <w:szCs w:val="24"/>
        </w:rPr>
        <w:t>，各項任務分類標記的標籤最大長度</w:t>
      </w:r>
      <w:r w:rsidRPr="0040411B">
        <w:rPr>
          <w:rStyle w:val="normaltextrun"/>
          <w:rFonts w:ascii="Times New Roman" w:eastAsia="DFKai-SB" w:hAnsi="Times New Roman" w:cs="Times New Roman" w:hint="eastAsia"/>
          <w:kern w:val="0"/>
          <w:szCs w:val="24"/>
        </w:rPr>
        <w:t xml:space="preserve"> (target_max_token_len)</w:t>
      </w:r>
      <w:r w:rsidRPr="0040411B">
        <w:rPr>
          <w:rStyle w:val="normaltextrun"/>
          <w:rFonts w:ascii="Times New Roman" w:eastAsia="DFKai-SB" w:hAnsi="Times New Roman" w:cs="Times New Roman" w:hint="eastAsia"/>
          <w:kern w:val="0"/>
          <w:szCs w:val="24"/>
        </w:rPr>
        <w:t>設為</w:t>
      </w:r>
      <w:r w:rsidRPr="0040411B">
        <w:rPr>
          <w:rStyle w:val="normaltextrun"/>
          <w:rFonts w:ascii="Times New Roman" w:eastAsia="DFKai-SB" w:hAnsi="Times New Roman" w:cs="Times New Roman" w:hint="eastAsia"/>
          <w:kern w:val="0"/>
          <w:szCs w:val="24"/>
        </w:rPr>
        <w:t>30</w:t>
      </w:r>
      <w:r w:rsidRPr="0040411B">
        <w:rPr>
          <w:rStyle w:val="normaltextrun"/>
          <w:rFonts w:ascii="Times New Roman" w:eastAsia="DFKai-SB" w:hAnsi="Times New Roman" w:cs="Times New Roman" w:hint="eastAsia"/>
          <w:kern w:val="0"/>
          <w:szCs w:val="24"/>
        </w:rPr>
        <w:t>，批次量</w:t>
      </w:r>
      <w:r w:rsidRPr="0040411B">
        <w:rPr>
          <w:rStyle w:val="normaltextrun"/>
          <w:rFonts w:ascii="Times New Roman" w:eastAsia="DFKai-SB" w:hAnsi="Times New Roman" w:cs="Times New Roman" w:hint="eastAsia"/>
          <w:kern w:val="0"/>
          <w:szCs w:val="24"/>
        </w:rPr>
        <w:t xml:space="preserve"> (batch_size)</w:t>
      </w:r>
      <w:r w:rsidRPr="0040411B">
        <w:rPr>
          <w:rStyle w:val="normaltextrun"/>
          <w:rFonts w:ascii="Times New Roman" w:eastAsia="DFKai-SB" w:hAnsi="Times New Roman" w:cs="Times New Roman" w:hint="eastAsia"/>
          <w:kern w:val="0"/>
          <w:szCs w:val="24"/>
        </w:rPr>
        <w:t>設為</w:t>
      </w:r>
      <w:r w:rsidRPr="0040411B">
        <w:rPr>
          <w:rStyle w:val="normaltextrun"/>
          <w:rFonts w:ascii="Times New Roman" w:eastAsia="DFKai-SB" w:hAnsi="Times New Roman" w:cs="Times New Roman" w:hint="eastAsia"/>
          <w:kern w:val="0"/>
          <w:szCs w:val="24"/>
        </w:rPr>
        <w:t>8</w:t>
      </w:r>
      <w:r w:rsidRPr="0040411B">
        <w:rPr>
          <w:rStyle w:val="normaltextrun"/>
          <w:rFonts w:ascii="Times New Roman" w:eastAsia="DFKai-SB" w:hAnsi="Times New Roman" w:cs="Times New Roman" w:hint="eastAsia"/>
          <w:kern w:val="0"/>
          <w:szCs w:val="24"/>
        </w:rPr>
        <w:t>，並使用</w:t>
      </w:r>
      <w:r w:rsidRPr="0040411B">
        <w:rPr>
          <w:rStyle w:val="normaltextrun"/>
          <w:rFonts w:ascii="Times New Roman" w:eastAsia="DFKai-SB" w:hAnsi="Times New Roman" w:cs="Times New Roman" w:hint="eastAsia"/>
          <w:kern w:val="0"/>
          <w:szCs w:val="24"/>
        </w:rPr>
        <w:t>GPU(use_gpu=True)</w:t>
      </w:r>
      <w:r w:rsidRPr="0040411B">
        <w:rPr>
          <w:rStyle w:val="normaltextrun"/>
          <w:rFonts w:ascii="Times New Roman" w:eastAsia="DFKai-SB" w:hAnsi="Times New Roman" w:cs="Times New Roman" w:hint="eastAsia"/>
          <w:kern w:val="0"/>
          <w:szCs w:val="24"/>
        </w:rPr>
        <w:t>訓練</w:t>
      </w:r>
      <w:r w:rsidRPr="0040411B">
        <w:rPr>
          <w:rStyle w:val="normaltextrun"/>
          <w:rFonts w:ascii="Times New Roman" w:eastAsia="DFKai-SB" w:hAnsi="Times New Roman" w:cs="Times New Roman" w:hint="eastAsia"/>
          <w:kern w:val="0"/>
          <w:szCs w:val="24"/>
        </w:rPr>
        <w:t>3</w:t>
      </w:r>
      <w:r w:rsidRPr="0040411B">
        <w:rPr>
          <w:rStyle w:val="normaltextrun"/>
          <w:rFonts w:ascii="Times New Roman" w:eastAsia="DFKai-SB" w:hAnsi="Times New Roman" w:cs="Times New Roman" w:hint="eastAsia"/>
          <w:kern w:val="0"/>
          <w:szCs w:val="24"/>
        </w:rPr>
        <w:t>個回合</w:t>
      </w:r>
      <w:r w:rsidRPr="0040411B">
        <w:rPr>
          <w:rStyle w:val="normaltextrun"/>
          <w:rFonts w:ascii="Times New Roman" w:eastAsia="DFKai-SB" w:hAnsi="Times New Roman" w:cs="Times New Roman" w:hint="eastAsia"/>
          <w:kern w:val="0"/>
          <w:szCs w:val="24"/>
        </w:rPr>
        <w:t>(Epochs)</w:t>
      </w:r>
      <w:r w:rsidRPr="0040411B">
        <w:rPr>
          <w:rStyle w:val="normaltextrun"/>
          <w:rFonts w:ascii="Times New Roman" w:eastAsia="DFKai-SB" w:hAnsi="Times New Roman" w:cs="Times New Roman" w:hint="eastAsia"/>
          <w:kern w:val="0"/>
          <w:szCs w:val="24"/>
        </w:rPr>
        <w:t>。</w:t>
      </w:r>
    </w:p>
    <w:p w14:paraId="18B2A058" w14:textId="3A85D6AD" w:rsidR="00EB735B" w:rsidRPr="0040411B" w:rsidRDefault="00EB735B" w:rsidP="00153EA9">
      <w:pPr>
        <w:widowControl/>
        <w:rPr>
          <w:rStyle w:val="normaltextrun"/>
          <w:rFonts w:ascii="Times New Roman" w:eastAsia="DFKai-SB" w:hAnsi="Times New Roman"/>
          <w:b/>
          <w:bCs/>
          <w:sz w:val="28"/>
          <w:szCs w:val="28"/>
        </w:rPr>
      </w:pPr>
    </w:p>
    <w:p w14:paraId="08C0DD52" w14:textId="28D7D5A1" w:rsidR="004C02D3" w:rsidRPr="0040411B" w:rsidRDefault="004C02D3" w:rsidP="004C02D3">
      <w:pPr>
        <w:pStyle w:val="a7"/>
        <w:spacing w:line="360" w:lineRule="auto"/>
        <w:ind w:leftChars="0" w:left="0"/>
        <w:jc w:val="center"/>
        <w:rPr>
          <w:rFonts w:ascii="Times New Roman" w:eastAsia="DFKai-SB" w:hAnsi="Times New Roman"/>
          <w:szCs w:val="24"/>
        </w:rPr>
      </w:pPr>
      <w:bookmarkStart w:id="182" w:name="_Toc137418604"/>
      <w:r w:rsidRPr="0040411B">
        <w:rPr>
          <w:rFonts w:ascii="Times New Roman" w:eastAsia="DFKai-SB" w:hAnsi="Times New Roman" w:hint="eastAsia"/>
          <w:szCs w:val="24"/>
        </w:rPr>
        <w:t>表</w:t>
      </w:r>
      <w:r w:rsidR="000570F4" w:rsidRPr="0040411B">
        <w:rPr>
          <w:rStyle w:val="normaltextrun"/>
          <w:rFonts w:ascii="Times New Roman" w:eastAsia="DFKai-SB" w:hAnsi="Times New Roman" w:cs="Times New Roman" w:hint="eastAsia"/>
          <w:kern w:val="0"/>
          <w:szCs w:val="24"/>
        </w:rPr>
        <w:t>5-</w:t>
      </w:r>
      <w:r w:rsidR="000570F4" w:rsidRPr="0040411B">
        <w:rPr>
          <w:rStyle w:val="normaltextrun"/>
          <w:rFonts w:ascii="Times New Roman" w:eastAsia="DFKai-SB" w:hAnsi="Times New Roman" w:cs="Times New Roman"/>
          <w:kern w:val="0"/>
          <w:szCs w:val="24"/>
        </w:rPr>
        <w:fldChar w:fldCharType="begin"/>
      </w:r>
      <w:r w:rsidR="000570F4" w:rsidRPr="0040411B">
        <w:rPr>
          <w:rStyle w:val="normaltextrun"/>
          <w:rFonts w:ascii="Times New Roman" w:eastAsia="DFKai-SB" w:hAnsi="Times New Roman" w:cs="Times New Roman"/>
          <w:kern w:val="0"/>
          <w:szCs w:val="24"/>
        </w:rPr>
        <w:instrText xml:space="preserve"> </w:instrText>
      </w:r>
      <w:r w:rsidR="000570F4" w:rsidRPr="0040411B">
        <w:rPr>
          <w:rStyle w:val="normaltextrun"/>
          <w:rFonts w:ascii="Times New Roman" w:eastAsia="DFKai-SB" w:hAnsi="Times New Roman" w:cs="Times New Roman" w:hint="eastAsia"/>
          <w:kern w:val="0"/>
          <w:szCs w:val="24"/>
        </w:rPr>
        <w:instrText xml:space="preserve">SEQ </w:instrText>
      </w:r>
      <w:r w:rsidR="000570F4" w:rsidRPr="0040411B">
        <w:rPr>
          <w:rStyle w:val="normaltextrun"/>
          <w:rFonts w:ascii="Times New Roman" w:eastAsia="DFKai-SB" w:hAnsi="Times New Roman" w:cs="Times New Roman" w:hint="eastAsia"/>
          <w:kern w:val="0"/>
          <w:szCs w:val="24"/>
        </w:rPr>
        <w:instrText>表</w:instrText>
      </w:r>
      <w:r w:rsidR="000570F4" w:rsidRPr="0040411B">
        <w:rPr>
          <w:rStyle w:val="normaltextrun"/>
          <w:rFonts w:ascii="Times New Roman" w:eastAsia="DFKai-SB" w:hAnsi="Times New Roman" w:cs="Times New Roman" w:hint="eastAsia"/>
          <w:kern w:val="0"/>
          <w:szCs w:val="24"/>
        </w:rPr>
        <w:instrText>5- \* ARABIC</w:instrText>
      </w:r>
      <w:r w:rsidR="000570F4" w:rsidRPr="0040411B">
        <w:rPr>
          <w:rStyle w:val="normaltextrun"/>
          <w:rFonts w:ascii="Times New Roman" w:eastAsia="DFKai-SB" w:hAnsi="Times New Roman" w:cs="Times New Roman"/>
          <w:kern w:val="0"/>
          <w:szCs w:val="24"/>
        </w:rPr>
        <w:instrText xml:space="preserve"> </w:instrText>
      </w:r>
      <w:r w:rsidR="000570F4" w:rsidRPr="0040411B">
        <w:rPr>
          <w:rStyle w:val="normaltextrun"/>
          <w:rFonts w:ascii="Times New Roman" w:eastAsia="DFKai-SB" w:hAnsi="Times New Roman" w:cs="Times New Roman"/>
          <w:kern w:val="0"/>
          <w:szCs w:val="24"/>
        </w:rPr>
        <w:fldChar w:fldCharType="separate"/>
      </w:r>
      <w:r w:rsidR="00C23BD0">
        <w:rPr>
          <w:rStyle w:val="normaltextrun"/>
          <w:rFonts w:ascii="Times New Roman" w:eastAsia="DFKai-SB" w:hAnsi="Times New Roman" w:cs="Times New Roman"/>
          <w:noProof/>
          <w:kern w:val="0"/>
          <w:szCs w:val="24"/>
        </w:rPr>
        <w:t>12</w:t>
      </w:r>
      <w:r w:rsidR="000570F4" w:rsidRPr="0040411B">
        <w:rPr>
          <w:rStyle w:val="normaltextrun"/>
          <w:rFonts w:ascii="Times New Roman" w:eastAsia="DFKai-SB" w:hAnsi="Times New Roman" w:cs="Times New Roman"/>
          <w:kern w:val="0"/>
          <w:szCs w:val="24"/>
        </w:rPr>
        <w:fldChar w:fldCharType="end"/>
      </w:r>
      <w:r w:rsidR="00AC5E78" w:rsidRPr="00AC5E78">
        <w:rPr>
          <w:rStyle w:val="normaltextrun"/>
          <w:rFonts w:ascii="Times New Roman" w:eastAsia="DFKai-SB" w:hAnsi="Times New Roman" w:cs="Times New Roman" w:hint="eastAsia"/>
          <w:kern w:val="0"/>
          <w:szCs w:val="24"/>
        </w:rPr>
        <w:t xml:space="preserve"> (</w:t>
      </w:r>
      <w:r w:rsidR="00AC5E78" w:rsidRPr="00AC5E78">
        <w:rPr>
          <w:rStyle w:val="normaltextrun"/>
          <w:rFonts w:ascii="Times New Roman" w:eastAsia="DFKai-SB" w:hAnsi="Times New Roman" w:cs="Times New Roman" w:hint="eastAsia"/>
          <w:kern w:val="0"/>
          <w:szCs w:val="24"/>
        </w:rPr>
        <w:t>實驗</w:t>
      </w:r>
      <w:r w:rsidR="00AC5E78">
        <w:rPr>
          <w:rStyle w:val="normaltextrun"/>
          <w:rFonts w:ascii="Times New Roman" w:eastAsia="DFKai-SB" w:hAnsi="Times New Roman" w:cs="Times New Roman" w:hint="eastAsia"/>
          <w:kern w:val="0"/>
          <w:szCs w:val="24"/>
        </w:rPr>
        <w:t>六</w:t>
      </w:r>
      <w:r w:rsidR="00AC5E78" w:rsidRPr="00AC5E78">
        <w:rPr>
          <w:rStyle w:val="normaltextrun"/>
          <w:rFonts w:ascii="Times New Roman" w:eastAsia="DFKai-SB" w:hAnsi="Times New Roman" w:cs="Times New Roman" w:hint="eastAsia"/>
          <w:kern w:val="0"/>
          <w:szCs w:val="24"/>
        </w:rPr>
        <w:t>)</w:t>
      </w:r>
      <w:r w:rsidR="00AC5E78" w:rsidRPr="0040411B">
        <w:rPr>
          <w:rStyle w:val="normaltextrun"/>
          <w:rFonts w:ascii="Times New Roman" w:eastAsia="DFKai-SB" w:hAnsi="Times New Roman" w:cs="Times New Roman" w:hint="eastAsia"/>
          <w:kern w:val="0"/>
          <w:szCs w:val="24"/>
        </w:rPr>
        <w:t>實驗參數表</w:t>
      </w:r>
      <w:r w:rsidRPr="0040411B">
        <w:rPr>
          <w:rFonts w:ascii="Times New Roman" w:eastAsia="DFKai-SB" w:hAnsi="Times New Roman" w:hint="eastAsia"/>
          <w:szCs w:val="24"/>
        </w:rPr>
        <w:t>-</w:t>
      </w:r>
      <w:r w:rsidRPr="0040411B">
        <w:rPr>
          <w:rFonts w:ascii="Times New Roman" w:eastAsia="DFKai-SB" w:hAnsi="Times New Roman"/>
        </w:rPr>
        <w:t xml:space="preserve"> </w:t>
      </w:r>
      <w:r w:rsidRPr="0040411B">
        <w:rPr>
          <w:rFonts w:ascii="Times New Roman" w:eastAsia="DFKai-SB" w:hAnsi="Times New Roman" w:hint="eastAsia"/>
          <w:szCs w:val="24"/>
        </w:rPr>
        <w:t>g</w:t>
      </w:r>
      <w:r w:rsidRPr="0040411B">
        <w:rPr>
          <w:rFonts w:ascii="Times New Roman" w:eastAsia="DFKai-SB" w:hAnsi="Times New Roman"/>
          <w:szCs w:val="24"/>
        </w:rPr>
        <w:t>oogle/mt5-base</w:t>
      </w:r>
      <w:bookmarkEnd w:id="182"/>
    </w:p>
    <w:tbl>
      <w:tblPr>
        <w:tblStyle w:val="ab"/>
        <w:tblW w:w="5000" w:type="pct"/>
        <w:jc w:val="center"/>
        <w:tblBorders>
          <w:top w:val="single" w:sz="12" w:space="0" w:color="323E4F" w:themeColor="text2" w:themeShade="BF"/>
          <w:bottom w:val="single" w:sz="12" w:space="0" w:color="323E4F" w:themeColor="text2" w:themeShade="BF"/>
        </w:tblBorders>
        <w:tblLook w:val="04A0" w:firstRow="1" w:lastRow="0" w:firstColumn="1" w:lastColumn="0" w:noHBand="0" w:noVBand="1"/>
      </w:tblPr>
      <w:tblGrid>
        <w:gridCol w:w="4966"/>
        <w:gridCol w:w="3346"/>
      </w:tblGrid>
      <w:tr w:rsidR="004C02D3" w:rsidRPr="0040411B" w14:paraId="4EAE631A" w14:textId="77777777" w:rsidTr="0084306E">
        <w:trPr>
          <w:jc w:val="center"/>
        </w:trPr>
        <w:tc>
          <w:tcPr>
            <w:tcW w:w="5000" w:type="pct"/>
            <w:gridSpan w:val="2"/>
            <w:tcBorders>
              <w:top w:val="single" w:sz="12" w:space="0" w:color="323E4F" w:themeColor="text2" w:themeShade="BF"/>
              <w:left w:val="nil"/>
              <w:bottom w:val="single" w:sz="12" w:space="0" w:color="323E4F" w:themeColor="text2" w:themeShade="BF"/>
              <w:right w:val="nil"/>
            </w:tcBorders>
            <w:shd w:val="clear" w:color="auto" w:fill="2E74B5" w:themeFill="accent5" w:themeFillShade="BF"/>
            <w:vAlign w:val="center"/>
          </w:tcPr>
          <w:p w14:paraId="69F748BD" w14:textId="77777777" w:rsidR="004C02D3" w:rsidRPr="0040411B" w:rsidRDefault="004C02D3" w:rsidP="0084306E">
            <w:pPr>
              <w:pStyle w:val="a7"/>
              <w:ind w:leftChars="0" w:left="0"/>
              <w:jc w:val="center"/>
              <w:rPr>
                <w:rFonts w:ascii="Times New Roman" w:eastAsia="DFKai-SB" w:hAnsi="Times New Roman"/>
                <w:b/>
                <w:bCs/>
                <w:color w:val="FFFFFF" w:themeColor="background1"/>
              </w:rPr>
            </w:pPr>
            <w:r w:rsidRPr="0040411B">
              <w:rPr>
                <w:rFonts w:ascii="Times New Roman" w:eastAsia="DFKai-SB" w:hAnsi="Times New Roman" w:hint="eastAsia"/>
                <w:b/>
                <w:bCs/>
                <w:color w:val="FFFFFF" w:themeColor="background1"/>
              </w:rPr>
              <w:t>實驗參數</w:t>
            </w:r>
          </w:p>
        </w:tc>
      </w:tr>
      <w:tr w:rsidR="004C02D3" w:rsidRPr="0040411B" w14:paraId="407607E8" w14:textId="77777777" w:rsidTr="0084306E">
        <w:trPr>
          <w:jc w:val="center"/>
        </w:trPr>
        <w:tc>
          <w:tcPr>
            <w:tcW w:w="2987" w:type="pct"/>
            <w:tcBorders>
              <w:top w:val="single" w:sz="12" w:space="0" w:color="323E4F" w:themeColor="text2" w:themeShade="BF"/>
              <w:left w:val="nil"/>
              <w:bottom w:val="single" w:sz="4" w:space="0" w:color="auto"/>
              <w:right w:val="nil"/>
            </w:tcBorders>
            <w:vAlign w:val="center"/>
          </w:tcPr>
          <w:p w14:paraId="131CAEF2" w14:textId="77777777" w:rsidR="004C02D3" w:rsidRPr="0040411B" w:rsidRDefault="004C02D3" w:rsidP="0084306E">
            <w:pPr>
              <w:widowControl/>
              <w:jc w:val="center"/>
              <w:textAlignment w:val="baseline"/>
              <w:rPr>
                <w:rFonts w:ascii="Times New Roman" w:eastAsia="DFKai-SB" w:hAnsi="Times New Roman" w:cs="PMingLiU"/>
                <w:szCs w:val="24"/>
              </w:rPr>
            </w:pPr>
            <w:r w:rsidRPr="0040411B">
              <w:rPr>
                <w:rFonts w:ascii="Times New Roman" w:eastAsia="DFKai-SB" w:hAnsi="Times New Roman" w:cs="PMingLiU" w:hint="eastAsia"/>
                <w:bCs/>
                <w:szCs w:val="24"/>
              </w:rPr>
              <w:t>實驗模型</w:t>
            </w:r>
            <w:r w:rsidRPr="0040411B">
              <w:rPr>
                <w:rFonts w:ascii="Times New Roman" w:eastAsia="DFKai-SB" w:hAnsi="Times New Roman"/>
                <w:bCs/>
                <w:szCs w:val="24"/>
              </w:rPr>
              <w:t xml:space="preserve"> (Model) </w:t>
            </w:r>
          </w:p>
        </w:tc>
        <w:tc>
          <w:tcPr>
            <w:tcW w:w="2013" w:type="pct"/>
            <w:tcBorders>
              <w:top w:val="single" w:sz="12" w:space="0" w:color="323E4F" w:themeColor="text2" w:themeShade="BF"/>
              <w:left w:val="nil"/>
              <w:bottom w:val="single" w:sz="4" w:space="0" w:color="auto"/>
              <w:right w:val="nil"/>
            </w:tcBorders>
          </w:tcPr>
          <w:p w14:paraId="4E702CDD" w14:textId="77777777" w:rsidR="004C02D3" w:rsidRPr="0040411B" w:rsidRDefault="004C02D3" w:rsidP="0084306E">
            <w:pPr>
              <w:pStyle w:val="a7"/>
              <w:ind w:leftChars="0" w:left="0"/>
              <w:jc w:val="center"/>
              <w:rPr>
                <w:rFonts w:ascii="Times New Roman" w:eastAsia="DFKai-SB" w:hAnsi="Times New Roman"/>
                <w:szCs w:val="24"/>
              </w:rPr>
            </w:pPr>
            <w:r w:rsidRPr="0040411B">
              <w:rPr>
                <w:rFonts w:ascii="Times New Roman" w:eastAsia="DFKai-SB" w:hAnsi="Times New Roman"/>
                <w:szCs w:val="24"/>
              </w:rPr>
              <w:t>google/mt5-base</w:t>
            </w:r>
          </w:p>
        </w:tc>
      </w:tr>
      <w:tr w:rsidR="004C02D3" w:rsidRPr="0040411B" w14:paraId="5C46B5C1" w14:textId="77777777" w:rsidTr="0084306E">
        <w:trPr>
          <w:jc w:val="center"/>
        </w:trPr>
        <w:tc>
          <w:tcPr>
            <w:tcW w:w="2987" w:type="pct"/>
            <w:tcBorders>
              <w:top w:val="single" w:sz="4" w:space="0" w:color="auto"/>
              <w:left w:val="nil"/>
              <w:bottom w:val="single" w:sz="4" w:space="0" w:color="auto"/>
              <w:right w:val="nil"/>
            </w:tcBorders>
          </w:tcPr>
          <w:p w14:paraId="0B1A1F29" w14:textId="77777777" w:rsidR="004C02D3" w:rsidRPr="0040411B" w:rsidRDefault="004C02D3" w:rsidP="0084306E">
            <w:pPr>
              <w:pStyle w:val="a7"/>
              <w:ind w:leftChars="0" w:left="0"/>
              <w:jc w:val="center"/>
              <w:rPr>
                <w:rFonts w:ascii="Times New Roman" w:eastAsia="DFKai-SB" w:hAnsi="Times New Roman"/>
              </w:rPr>
            </w:pPr>
            <w:r w:rsidRPr="0040411B">
              <w:rPr>
                <w:rFonts w:ascii="Times New Roman" w:eastAsia="DFKai-SB" w:hAnsi="Times New Roman" w:cs="PMingLiU" w:hint="eastAsia"/>
                <w:bCs/>
                <w:szCs w:val="24"/>
              </w:rPr>
              <w:t>內容最大長度</w:t>
            </w:r>
            <w:r w:rsidRPr="0040411B">
              <w:rPr>
                <w:rFonts w:ascii="Times New Roman" w:eastAsia="DFKai-SB" w:hAnsi="Times New Roman"/>
                <w:bCs/>
                <w:szCs w:val="24"/>
              </w:rPr>
              <w:t xml:space="preserve"> (source_max_token_len) </w:t>
            </w:r>
          </w:p>
        </w:tc>
        <w:tc>
          <w:tcPr>
            <w:tcW w:w="2013" w:type="pct"/>
            <w:tcBorders>
              <w:top w:val="single" w:sz="4" w:space="0" w:color="auto"/>
              <w:left w:val="nil"/>
              <w:bottom w:val="single" w:sz="4" w:space="0" w:color="auto"/>
              <w:right w:val="nil"/>
            </w:tcBorders>
          </w:tcPr>
          <w:p w14:paraId="042A0D23" w14:textId="77777777" w:rsidR="004C02D3" w:rsidRPr="0040411B" w:rsidRDefault="004C02D3" w:rsidP="0084306E">
            <w:pPr>
              <w:pStyle w:val="a7"/>
              <w:ind w:leftChars="0" w:left="0"/>
              <w:jc w:val="center"/>
              <w:rPr>
                <w:rFonts w:ascii="Times New Roman" w:eastAsia="DFKai-SB" w:hAnsi="Times New Roman"/>
              </w:rPr>
            </w:pPr>
            <w:r w:rsidRPr="0040411B">
              <w:rPr>
                <w:rFonts w:ascii="Times New Roman" w:eastAsia="DFKai-SB" w:hAnsi="Times New Roman"/>
                <w:szCs w:val="24"/>
              </w:rPr>
              <w:t>128 </w:t>
            </w:r>
          </w:p>
        </w:tc>
      </w:tr>
      <w:tr w:rsidR="004C02D3" w:rsidRPr="0040411B" w14:paraId="0FB80827" w14:textId="77777777" w:rsidTr="0084306E">
        <w:trPr>
          <w:jc w:val="center"/>
        </w:trPr>
        <w:tc>
          <w:tcPr>
            <w:tcW w:w="2987" w:type="pct"/>
            <w:tcBorders>
              <w:top w:val="single" w:sz="4" w:space="0" w:color="auto"/>
              <w:left w:val="nil"/>
              <w:bottom w:val="single" w:sz="4" w:space="0" w:color="auto"/>
              <w:right w:val="nil"/>
            </w:tcBorders>
          </w:tcPr>
          <w:p w14:paraId="1FB7963D" w14:textId="77777777" w:rsidR="004C02D3" w:rsidRPr="0040411B" w:rsidRDefault="004C02D3" w:rsidP="0084306E">
            <w:pPr>
              <w:pStyle w:val="a7"/>
              <w:ind w:leftChars="0" w:left="0"/>
              <w:jc w:val="center"/>
              <w:rPr>
                <w:rFonts w:ascii="Times New Roman" w:eastAsia="DFKai-SB" w:hAnsi="Times New Roman"/>
              </w:rPr>
            </w:pPr>
            <w:r w:rsidRPr="0040411B">
              <w:rPr>
                <w:rFonts w:ascii="Times New Roman" w:eastAsia="DFKai-SB" w:hAnsi="Times New Roman" w:cs="PMingLiU" w:hint="eastAsia"/>
                <w:bCs/>
                <w:szCs w:val="24"/>
              </w:rPr>
              <w:t>標籤最大長度</w:t>
            </w:r>
            <w:r w:rsidRPr="0040411B">
              <w:rPr>
                <w:rFonts w:ascii="Times New Roman" w:eastAsia="DFKai-SB" w:hAnsi="Times New Roman"/>
                <w:bCs/>
                <w:szCs w:val="24"/>
              </w:rPr>
              <w:t xml:space="preserve"> (target_max_token_len) </w:t>
            </w:r>
          </w:p>
        </w:tc>
        <w:tc>
          <w:tcPr>
            <w:tcW w:w="2013" w:type="pct"/>
            <w:tcBorders>
              <w:top w:val="single" w:sz="4" w:space="0" w:color="auto"/>
              <w:left w:val="nil"/>
              <w:bottom w:val="single" w:sz="4" w:space="0" w:color="auto"/>
              <w:right w:val="nil"/>
            </w:tcBorders>
          </w:tcPr>
          <w:p w14:paraId="610B75EE" w14:textId="77777777" w:rsidR="004C02D3" w:rsidRPr="0040411B" w:rsidRDefault="004C02D3" w:rsidP="0084306E">
            <w:pPr>
              <w:pStyle w:val="a7"/>
              <w:ind w:leftChars="0" w:left="0"/>
              <w:jc w:val="center"/>
              <w:rPr>
                <w:rFonts w:ascii="Times New Roman" w:eastAsia="DFKai-SB" w:hAnsi="Times New Roman"/>
              </w:rPr>
            </w:pPr>
            <w:r w:rsidRPr="0040411B">
              <w:rPr>
                <w:rFonts w:ascii="Times New Roman" w:eastAsia="DFKai-SB" w:hAnsi="Times New Roman"/>
                <w:szCs w:val="24"/>
              </w:rPr>
              <w:t>30 </w:t>
            </w:r>
          </w:p>
        </w:tc>
      </w:tr>
      <w:tr w:rsidR="004C02D3" w:rsidRPr="0040411B" w14:paraId="60B465CF" w14:textId="77777777" w:rsidTr="0084306E">
        <w:trPr>
          <w:jc w:val="center"/>
        </w:trPr>
        <w:tc>
          <w:tcPr>
            <w:tcW w:w="2987" w:type="pct"/>
            <w:tcBorders>
              <w:top w:val="single" w:sz="4" w:space="0" w:color="auto"/>
              <w:left w:val="nil"/>
              <w:bottom w:val="single" w:sz="4" w:space="0" w:color="auto"/>
              <w:right w:val="nil"/>
            </w:tcBorders>
          </w:tcPr>
          <w:p w14:paraId="221D67BB" w14:textId="77777777" w:rsidR="004C02D3" w:rsidRPr="0040411B" w:rsidRDefault="004C02D3" w:rsidP="0084306E">
            <w:pPr>
              <w:pStyle w:val="a7"/>
              <w:ind w:leftChars="0" w:left="0"/>
              <w:jc w:val="center"/>
              <w:rPr>
                <w:rFonts w:ascii="Times New Roman" w:eastAsia="DFKai-SB" w:hAnsi="Times New Roman"/>
              </w:rPr>
            </w:pPr>
            <w:r w:rsidRPr="0040411B">
              <w:rPr>
                <w:rFonts w:ascii="Times New Roman" w:eastAsia="DFKai-SB" w:hAnsi="Times New Roman" w:cs="PMingLiU" w:hint="eastAsia"/>
                <w:bCs/>
                <w:szCs w:val="24"/>
              </w:rPr>
              <w:t>批次量</w:t>
            </w:r>
            <w:r w:rsidRPr="0040411B">
              <w:rPr>
                <w:rFonts w:ascii="Times New Roman" w:eastAsia="DFKai-SB" w:hAnsi="Times New Roman"/>
                <w:bCs/>
                <w:szCs w:val="24"/>
              </w:rPr>
              <w:t xml:space="preserve"> (batch_size) </w:t>
            </w:r>
          </w:p>
        </w:tc>
        <w:tc>
          <w:tcPr>
            <w:tcW w:w="2013" w:type="pct"/>
            <w:tcBorders>
              <w:top w:val="single" w:sz="4" w:space="0" w:color="auto"/>
              <w:left w:val="nil"/>
              <w:bottom w:val="single" w:sz="4" w:space="0" w:color="auto"/>
              <w:right w:val="nil"/>
            </w:tcBorders>
          </w:tcPr>
          <w:p w14:paraId="5D21472D" w14:textId="77777777" w:rsidR="004C02D3" w:rsidRPr="0040411B" w:rsidRDefault="004C02D3" w:rsidP="0084306E">
            <w:pPr>
              <w:pStyle w:val="a7"/>
              <w:ind w:leftChars="0" w:left="0"/>
              <w:jc w:val="center"/>
              <w:rPr>
                <w:rFonts w:ascii="Times New Roman" w:eastAsia="DFKai-SB" w:hAnsi="Times New Roman"/>
              </w:rPr>
            </w:pPr>
            <w:r w:rsidRPr="0040411B">
              <w:rPr>
                <w:rFonts w:ascii="Times New Roman" w:eastAsia="DFKai-SB" w:hAnsi="Times New Roman" w:hint="eastAsia"/>
              </w:rPr>
              <w:t>8</w:t>
            </w:r>
          </w:p>
        </w:tc>
      </w:tr>
      <w:tr w:rsidR="004C02D3" w:rsidRPr="0040411B" w14:paraId="1B2FA2A3" w14:textId="77777777" w:rsidTr="0084306E">
        <w:trPr>
          <w:jc w:val="center"/>
        </w:trPr>
        <w:tc>
          <w:tcPr>
            <w:tcW w:w="2987" w:type="pct"/>
            <w:tcBorders>
              <w:top w:val="single" w:sz="4" w:space="0" w:color="auto"/>
              <w:left w:val="nil"/>
              <w:bottom w:val="single" w:sz="4" w:space="0" w:color="auto"/>
              <w:right w:val="nil"/>
            </w:tcBorders>
          </w:tcPr>
          <w:p w14:paraId="03B29596" w14:textId="77777777" w:rsidR="004C02D3" w:rsidRPr="0040411B" w:rsidRDefault="004C02D3" w:rsidP="0084306E">
            <w:pPr>
              <w:pStyle w:val="a7"/>
              <w:ind w:leftChars="0" w:left="0"/>
              <w:jc w:val="center"/>
              <w:rPr>
                <w:rFonts w:ascii="Times New Roman" w:eastAsia="DFKai-SB" w:hAnsi="Times New Roman"/>
              </w:rPr>
            </w:pPr>
            <w:r w:rsidRPr="0040411B">
              <w:rPr>
                <w:rFonts w:ascii="Times New Roman" w:eastAsia="DFKai-SB" w:hAnsi="Times New Roman" w:cs="PMingLiU" w:hint="eastAsia"/>
                <w:bCs/>
                <w:szCs w:val="24"/>
              </w:rPr>
              <w:t>回合</w:t>
            </w:r>
            <w:r w:rsidRPr="0040411B">
              <w:rPr>
                <w:rFonts w:ascii="Times New Roman" w:eastAsia="DFKai-SB" w:hAnsi="Times New Roman"/>
                <w:bCs/>
                <w:szCs w:val="24"/>
              </w:rPr>
              <w:t xml:space="preserve"> (max_epochs) </w:t>
            </w:r>
          </w:p>
        </w:tc>
        <w:tc>
          <w:tcPr>
            <w:tcW w:w="2013" w:type="pct"/>
            <w:tcBorders>
              <w:top w:val="single" w:sz="4" w:space="0" w:color="auto"/>
              <w:left w:val="nil"/>
              <w:bottom w:val="single" w:sz="4" w:space="0" w:color="auto"/>
              <w:right w:val="nil"/>
            </w:tcBorders>
          </w:tcPr>
          <w:p w14:paraId="752157BB" w14:textId="77777777" w:rsidR="004C02D3" w:rsidRPr="0040411B" w:rsidRDefault="004C02D3" w:rsidP="0084306E">
            <w:pPr>
              <w:pStyle w:val="a7"/>
              <w:ind w:leftChars="0" w:left="0"/>
              <w:jc w:val="center"/>
              <w:rPr>
                <w:rFonts w:ascii="Times New Roman" w:eastAsia="DFKai-SB" w:hAnsi="Times New Roman"/>
              </w:rPr>
            </w:pPr>
            <w:r w:rsidRPr="0040411B">
              <w:rPr>
                <w:rFonts w:ascii="Times New Roman" w:eastAsia="DFKai-SB" w:hAnsi="Times New Roman" w:hint="eastAsia"/>
                <w:szCs w:val="24"/>
              </w:rPr>
              <w:t>3</w:t>
            </w:r>
          </w:p>
        </w:tc>
      </w:tr>
      <w:tr w:rsidR="004C02D3" w:rsidRPr="0040411B" w14:paraId="3814673B" w14:textId="77777777" w:rsidTr="0084306E">
        <w:trPr>
          <w:jc w:val="center"/>
        </w:trPr>
        <w:tc>
          <w:tcPr>
            <w:tcW w:w="2987" w:type="pct"/>
            <w:tcBorders>
              <w:top w:val="single" w:sz="4" w:space="0" w:color="auto"/>
              <w:left w:val="nil"/>
              <w:bottom w:val="single" w:sz="4" w:space="0" w:color="auto"/>
              <w:right w:val="nil"/>
            </w:tcBorders>
          </w:tcPr>
          <w:p w14:paraId="0D7F0AE1" w14:textId="77777777" w:rsidR="004C02D3" w:rsidRPr="0040411B" w:rsidRDefault="004C02D3" w:rsidP="0084306E">
            <w:pPr>
              <w:pStyle w:val="a7"/>
              <w:ind w:leftChars="0" w:left="0"/>
              <w:jc w:val="center"/>
              <w:rPr>
                <w:rFonts w:ascii="Times New Roman" w:eastAsia="DFKai-SB" w:hAnsi="Times New Roman"/>
              </w:rPr>
            </w:pPr>
            <w:r w:rsidRPr="0040411B">
              <w:rPr>
                <w:rFonts w:ascii="Times New Roman" w:eastAsia="DFKai-SB" w:hAnsi="Times New Roman" w:cs="PMingLiU" w:hint="eastAsia"/>
                <w:bCs/>
                <w:szCs w:val="24"/>
              </w:rPr>
              <w:t>是否使用</w:t>
            </w:r>
            <w:r w:rsidRPr="0040411B">
              <w:rPr>
                <w:rFonts w:ascii="Times New Roman" w:eastAsia="DFKai-SB" w:hAnsi="Times New Roman"/>
                <w:bCs/>
                <w:szCs w:val="24"/>
              </w:rPr>
              <w:t>GPU (use_gpu) </w:t>
            </w:r>
          </w:p>
        </w:tc>
        <w:tc>
          <w:tcPr>
            <w:tcW w:w="2013" w:type="pct"/>
            <w:tcBorders>
              <w:top w:val="single" w:sz="4" w:space="0" w:color="auto"/>
              <w:left w:val="nil"/>
              <w:bottom w:val="single" w:sz="4" w:space="0" w:color="auto"/>
              <w:right w:val="nil"/>
            </w:tcBorders>
          </w:tcPr>
          <w:p w14:paraId="5DD10E09" w14:textId="77777777" w:rsidR="004C02D3" w:rsidRPr="0040411B" w:rsidRDefault="004C02D3" w:rsidP="0084306E">
            <w:pPr>
              <w:pStyle w:val="a7"/>
              <w:ind w:leftChars="0" w:left="0"/>
              <w:jc w:val="center"/>
              <w:rPr>
                <w:rFonts w:ascii="Times New Roman" w:eastAsia="DFKai-SB" w:hAnsi="Times New Roman"/>
              </w:rPr>
            </w:pPr>
            <w:r w:rsidRPr="0040411B">
              <w:rPr>
                <w:rFonts w:ascii="Times New Roman" w:eastAsia="DFKai-SB" w:hAnsi="Times New Roman"/>
                <w:szCs w:val="24"/>
              </w:rPr>
              <w:t>True </w:t>
            </w:r>
          </w:p>
        </w:tc>
      </w:tr>
    </w:tbl>
    <w:p w14:paraId="6F7BA6E4" w14:textId="77777777" w:rsidR="00EB735B" w:rsidRPr="0040411B" w:rsidRDefault="00EB735B" w:rsidP="00EB735B">
      <w:pPr>
        <w:rPr>
          <w:rStyle w:val="normaltextrun"/>
          <w:rFonts w:ascii="Times New Roman" w:eastAsia="DFKai-SB" w:hAnsi="Times New Roman"/>
          <w:b/>
          <w:bCs/>
          <w:sz w:val="28"/>
          <w:szCs w:val="28"/>
        </w:rPr>
      </w:pPr>
    </w:p>
    <w:p w14:paraId="16111054" w14:textId="77777777" w:rsidR="00357694" w:rsidRPr="0040411B" w:rsidRDefault="00357694" w:rsidP="00E3404B">
      <w:pPr>
        <w:pStyle w:val="a7"/>
        <w:numPr>
          <w:ilvl w:val="0"/>
          <w:numId w:val="24"/>
        </w:numPr>
        <w:ind w:leftChars="0"/>
        <w:rPr>
          <w:rStyle w:val="normaltextrun"/>
          <w:rFonts w:ascii="Times New Roman" w:eastAsia="DFKai-SB" w:hAnsi="Times New Roman"/>
          <w:b/>
          <w:bCs/>
          <w:sz w:val="32"/>
          <w:szCs w:val="32"/>
        </w:rPr>
      </w:pPr>
      <w:r w:rsidRPr="0040411B">
        <w:rPr>
          <w:rStyle w:val="normaltextrun"/>
          <w:rFonts w:ascii="Times New Roman" w:eastAsia="DFKai-SB" w:hAnsi="Times New Roman" w:hint="eastAsia"/>
          <w:b/>
          <w:bCs/>
          <w:sz w:val="32"/>
          <w:szCs w:val="32"/>
        </w:rPr>
        <w:t>實驗結果分析</w:t>
      </w:r>
    </w:p>
    <w:p w14:paraId="1B123C28" w14:textId="77777777" w:rsidR="005773DF" w:rsidRPr="0040411B" w:rsidRDefault="005773DF" w:rsidP="005773DF">
      <w:pPr>
        <w:spacing w:line="360" w:lineRule="auto"/>
        <w:ind w:firstLineChars="200" w:firstLine="480"/>
        <w:jc w:val="both"/>
        <w:rPr>
          <w:rFonts w:ascii="Times New Roman" w:eastAsia="DFKai-SB" w:hAnsi="Times New Roman"/>
          <w:szCs w:val="24"/>
        </w:rPr>
      </w:pPr>
      <w:r w:rsidRPr="0040411B">
        <w:rPr>
          <w:rFonts w:ascii="Times New Roman" w:eastAsia="DFKai-SB" w:hAnsi="Times New Roman" w:hint="eastAsia"/>
          <w:szCs w:val="24"/>
        </w:rPr>
        <w:t>本實驗利用訓練集</w:t>
      </w:r>
      <w:r w:rsidRPr="0040411B">
        <w:rPr>
          <w:rStyle w:val="normaltextrun"/>
          <w:rFonts w:ascii="Times New Roman" w:eastAsia="DFKai-SB" w:hAnsi="Times New Roman" w:cs="Times New Roman"/>
          <w:kern w:val="0"/>
          <w:szCs w:val="24"/>
        </w:rPr>
        <w:t>54,426</w:t>
      </w:r>
      <w:r w:rsidRPr="0040411B">
        <w:rPr>
          <w:rFonts w:ascii="Times New Roman" w:eastAsia="DFKai-SB" w:hAnsi="Times New Roman" w:hint="eastAsia"/>
          <w:szCs w:val="24"/>
        </w:rPr>
        <w:t>筆，搭配預訓練語言模型</w:t>
      </w:r>
      <w:r w:rsidRPr="0040411B">
        <w:rPr>
          <w:rFonts w:ascii="Times New Roman" w:eastAsia="DFKai-SB" w:hAnsi="Times New Roman" w:hint="eastAsia"/>
          <w:szCs w:val="24"/>
        </w:rPr>
        <w:t>google/mt5-</w:t>
      </w:r>
      <w:r w:rsidRPr="0040411B">
        <w:rPr>
          <w:rFonts w:ascii="Times New Roman" w:eastAsia="DFKai-SB" w:hAnsi="Times New Roman"/>
          <w:szCs w:val="24"/>
        </w:rPr>
        <w:t>base</w:t>
      </w:r>
      <w:r w:rsidRPr="0040411B">
        <w:rPr>
          <w:rFonts w:ascii="Times New Roman" w:eastAsia="DFKai-SB" w:hAnsi="Times New Roman" w:hint="eastAsia"/>
          <w:szCs w:val="24"/>
        </w:rPr>
        <w:t>模型做訓練，訓練結束後，將得到的模型針對測試集</w:t>
      </w:r>
      <w:r w:rsidRPr="0040411B">
        <w:rPr>
          <w:rStyle w:val="normaltextrun"/>
          <w:rFonts w:ascii="Times New Roman" w:eastAsia="DFKai-SB" w:hAnsi="Times New Roman" w:cs="Times New Roman"/>
          <w:kern w:val="0"/>
          <w:szCs w:val="24"/>
        </w:rPr>
        <w:t>6,047</w:t>
      </w:r>
      <w:r w:rsidRPr="0040411B">
        <w:rPr>
          <w:rFonts w:ascii="Times New Roman" w:eastAsia="DFKai-SB" w:hAnsi="Times New Roman" w:hint="eastAsia"/>
          <w:szCs w:val="24"/>
        </w:rPr>
        <w:t>筆進行預測。</w:t>
      </w:r>
    </w:p>
    <w:p w14:paraId="259A7BB0" w14:textId="4087A1AC" w:rsidR="005773DF" w:rsidRDefault="005773DF" w:rsidP="005773DF">
      <w:pPr>
        <w:spacing w:line="360" w:lineRule="auto"/>
        <w:ind w:firstLineChars="200" w:firstLine="480"/>
        <w:jc w:val="both"/>
        <w:rPr>
          <w:rFonts w:ascii="Times New Roman" w:eastAsia="DFKai-SB" w:hAnsi="Times New Roman"/>
        </w:rPr>
      </w:pPr>
      <w:r w:rsidRPr="0040411B">
        <w:rPr>
          <w:rFonts w:ascii="Times New Roman" w:eastAsia="DFKai-SB" w:hAnsi="Times New Roman" w:hint="eastAsia"/>
        </w:rPr>
        <w:t>如</w:t>
      </w:r>
      <w:r w:rsidR="00562661">
        <w:rPr>
          <w:rFonts w:ascii="Times New Roman" w:eastAsia="DFKai-SB" w:hAnsi="Times New Roman"/>
        </w:rPr>
        <w:fldChar w:fldCharType="begin"/>
      </w:r>
      <w:r w:rsidR="00562661">
        <w:rPr>
          <w:rFonts w:ascii="Times New Roman" w:eastAsia="DFKai-SB" w:hAnsi="Times New Roman"/>
        </w:rPr>
        <w:instrText xml:space="preserve"> </w:instrText>
      </w:r>
      <w:r w:rsidR="00562661">
        <w:rPr>
          <w:rFonts w:ascii="Times New Roman" w:eastAsia="DFKai-SB" w:hAnsi="Times New Roman" w:hint="eastAsia"/>
        </w:rPr>
        <w:instrText>REF _Ref135697584 \h</w:instrText>
      </w:r>
      <w:r w:rsidR="00562661">
        <w:rPr>
          <w:rFonts w:ascii="Times New Roman" w:eastAsia="DFKai-SB" w:hAnsi="Times New Roman"/>
        </w:rPr>
        <w:instrText xml:space="preserve"> </w:instrText>
      </w:r>
      <w:r w:rsidR="00562661">
        <w:rPr>
          <w:rFonts w:ascii="Times New Roman" w:eastAsia="DFKai-SB" w:hAnsi="Times New Roman"/>
        </w:rPr>
      </w:r>
      <w:r w:rsidR="00562661">
        <w:rPr>
          <w:rFonts w:ascii="Times New Roman" w:eastAsia="DFKai-SB" w:hAnsi="Times New Roman"/>
        </w:rPr>
        <w:fldChar w:fldCharType="separate"/>
      </w:r>
      <w:r w:rsidR="00C23BD0" w:rsidRPr="0040411B">
        <w:rPr>
          <w:rFonts w:ascii="Times New Roman" w:eastAsia="DFKai-SB" w:hAnsi="Times New Roman" w:hint="eastAsia"/>
          <w:szCs w:val="24"/>
        </w:rPr>
        <w:t>表</w:t>
      </w:r>
      <w:r w:rsidR="00C23BD0" w:rsidRPr="0040411B">
        <w:rPr>
          <w:rStyle w:val="normaltextrun"/>
          <w:rFonts w:ascii="Times New Roman" w:eastAsia="DFKai-SB" w:hAnsi="Times New Roman" w:cs="Times New Roman" w:hint="eastAsia"/>
          <w:kern w:val="0"/>
          <w:szCs w:val="24"/>
        </w:rPr>
        <w:t>5-</w:t>
      </w:r>
      <w:r w:rsidR="00C23BD0">
        <w:rPr>
          <w:rStyle w:val="normaltextrun"/>
          <w:rFonts w:ascii="Times New Roman" w:eastAsia="DFKai-SB" w:hAnsi="Times New Roman" w:cs="Times New Roman"/>
          <w:noProof/>
          <w:kern w:val="0"/>
          <w:szCs w:val="24"/>
        </w:rPr>
        <w:t>13</w:t>
      </w:r>
      <w:r w:rsidR="00562661">
        <w:rPr>
          <w:rFonts w:ascii="Times New Roman" w:eastAsia="DFKai-SB" w:hAnsi="Times New Roman"/>
        </w:rPr>
        <w:fldChar w:fldCharType="end"/>
      </w:r>
      <w:r w:rsidRPr="0040411B">
        <w:rPr>
          <w:rFonts w:ascii="Times New Roman" w:eastAsia="DFKai-SB" w:hAnsi="Times New Roman" w:hint="eastAsia"/>
        </w:rPr>
        <w:t>所示，此表為</w:t>
      </w:r>
      <w:r w:rsidRPr="0040411B">
        <w:rPr>
          <w:rFonts w:ascii="Times New Roman" w:eastAsia="DFKai-SB" w:hAnsi="Times New Roman" w:hint="eastAsia"/>
          <w:szCs w:val="24"/>
        </w:rPr>
        <w:t>T5</w:t>
      </w:r>
      <w:r w:rsidRPr="0040411B">
        <w:rPr>
          <w:rFonts w:ascii="Times New Roman" w:eastAsia="DFKai-SB" w:hAnsi="Times New Roman" w:hint="eastAsia"/>
          <w:szCs w:val="24"/>
        </w:rPr>
        <w:t>模型預測之各回合準確率表現，內容包含</w:t>
      </w:r>
      <w:r w:rsidRPr="0040411B">
        <w:rPr>
          <w:rFonts w:ascii="Times New Roman" w:eastAsia="DFKai-SB" w:hAnsi="Times New Roman"/>
        </w:rPr>
        <w:t>Pre</w:t>
      </w:r>
      <w:r w:rsidRPr="0040411B">
        <w:rPr>
          <w:rFonts w:ascii="Times New Roman" w:eastAsia="DFKai-SB" w:hAnsi="Times New Roman" w:hint="eastAsia"/>
        </w:rPr>
        <w:t>c</w:t>
      </w:r>
      <w:r w:rsidRPr="0040411B">
        <w:rPr>
          <w:rFonts w:ascii="Times New Roman" w:eastAsia="DFKai-SB" w:hAnsi="Times New Roman"/>
        </w:rPr>
        <w:t>ision</w:t>
      </w:r>
      <w:r w:rsidRPr="0040411B">
        <w:rPr>
          <w:rFonts w:ascii="Times New Roman" w:eastAsia="DFKai-SB" w:hAnsi="Times New Roman" w:hint="eastAsia"/>
        </w:rPr>
        <w:t>、</w:t>
      </w:r>
      <w:r w:rsidRPr="0040411B">
        <w:rPr>
          <w:rFonts w:ascii="Times New Roman" w:eastAsia="DFKai-SB" w:hAnsi="Times New Roman"/>
        </w:rPr>
        <w:t>Recall</w:t>
      </w:r>
      <w:r w:rsidRPr="0040411B">
        <w:rPr>
          <w:rFonts w:ascii="Times New Roman" w:eastAsia="DFKai-SB" w:hAnsi="Times New Roman" w:hint="eastAsia"/>
        </w:rPr>
        <w:t>、</w:t>
      </w:r>
      <w:r w:rsidRPr="0040411B">
        <w:rPr>
          <w:rFonts w:ascii="Times New Roman" w:eastAsia="DFKai-SB" w:hAnsi="Times New Roman"/>
        </w:rPr>
        <w:t>F1-Score</w:t>
      </w:r>
      <w:r w:rsidRPr="0040411B">
        <w:rPr>
          <w:rFonts w:ascii="Times New Roman" w:eastAsia="DFKai-SB" w:hAnsi="Times New Roman" w:hint="eastAsia"/>
        </w:rPr>
        <w:t>與</w:t>
      </w:r>
      <w:r w:rsidRPr="0040411B">
        <w:rPr>
          <w:rFonts w:ascii="Times New Roman" w:eastAsia="DFKai-SB" w:hAnsi="Times New Roman"/>
        </w:rPr>
        <w:t>Strict accuracy</w:t>
      </w:r>
      <w:r w:rsidRPr="0040411B">
        <w:rPr>
          <w:rFonts w:ascii="Times New Roman" w:eastAsia="DFKai-SB" w:hAnsi="Times New Roman" w:hint="eastAsia"/>
          <w:szCs w:val="24"/>
        </w:rPr>
        <w:t>準確率</w:t>
      </w:r>
      <w:r w:rsidRPr="0040411B">
        <w:rPr>
          <w:rFonts w:ascii="Times New Roman" w:eastAsia="DFKai-SB" w:hAnsi="Times New Roman" w:hint="eastAsia"/>
        </w:rPr>
        <w:t>。如</w:t>
      </w:r>
      <w:r w:rsidR="00562661">
        <w:rPr>
          <w:rFonts w:ascii="Times New Roman" w:eastAsia="DFKai-SB" w:hAnsi="Times New Roman"/>
        </w:rPr>
        <w:fldChar w:fldCharType="begin"/>
      </w:r>
      <w:r w:rsidR="00562661">
        <w:rPr>
          <w:rFonts w:ascii="Times New Roman" w:eastAsia="DFKai-SB" w:hAnsi="Times New Roman"/>
        </w:rPr>
        <w:instrText xml:space="preserve"> </w:instrText>
      </w:r>
      <w:r w:rsidR="00562661">
        <w:rPr>
          <w:rFonts w:ascii="Times New Roman" w:eastAsia="DFKai-SB" w:hAnsi="Times New Roman" w:hint="eastAsia"/>
        </w:rPr>
        <w:instrText>REF _Ref135697611 \h</w:instrText>
      </w:r>
      <w:r w:rsidR="00562661">
        <w:rPr>
          <w:rFonts w:ascii="Times New Roman" w:eastAsia="DFKai-SB" w:hAnsi="Times New Roman"/>
        </w:rPr>
        <w:instrText xml:space="preserve"> </w:instrText>
      </w:r>
      <w:r w:rsidR="00562661">
        <w:rPr>
          <w:rFonts w:ascii="Times New Roman" w:eastAsia="DFKai-SB" w:hAnsi="Times New Roman"/>
        </w:rPr>
      </w:r>
      <w:r w:rsidR="00562661">
        <w:rPr>
          <w:rFonts w:ascii="Times New Roman" w:eastAsia="DFKai-SB" w:hAnsi="Times New Roman"/>
        </w:rPr>
        <w:fldChar w:fldCharType="separate"/>
      </w:r>
      <w:r w:rsidR="00C23BD0" w:rsidRPr="0040411B">
        <w:rPr>
          <w:rFonts w:ascii="Times New Roman" w:eastAsia="DFKai-SB" w:hAnsi="Times New Roman" w:hint="eastAsia"/>
          <w:szCs w:val="24"/>
        </w:rPr>
        <w:t>表</w:t>
      </w:r>
      <w:r w:rsidR="00C23BD0" w:rsidRPr="0040411B">
        <w:rPr>
          <w:rStyle w:val="normaltextrun"/>
          <w:rFonts w:ascii="Times New Roman" w:eastAsia="DFKai-SB" w:hAnsi="Times New Roman" w:cs="Times New Roman" w:hint="eastAsia"/>
          <w:kern w:val="0"/>
          <w:szCs w:val="24"/>
        </w:rPr>
        <w:t>5-</w:t>
      </w:r>
      <w:r w:rsidR="00C23BD0">
        <w:rPr>
          <w:rStyle w:val="normaltextrun"/>
          <w:rFonts w:ascii="Times New Roman" w:eastAsia="DFKai-SB" w:hAnsi="Times New Roman" w:cs="Times New Roman"/>
          <w:noProof/>
          <w:kern w:val="0"/>
          <w:szCs w:val="24"/>
        </w:rPr>
        <w:t>14</w:t>
      </w:r>
      <w:r w:rsidR="00562661">
        <w:rPr>
          <w:rFonts w:ascii="Times New Roman" w:eastAsia="DFKai-SB" w:hAnsi="Times New Roman"/>
        </w:rPr>
        <w:fldChar w:fldCharType="end"/>
      </w:r>
      <w:r w:rsidRPr="0040411B">
        <w:rPr>
          <w:rFonts w:ascii="Times New Roman" w:eastAsia="DFKai-SB" w:hAnsi="Times New Roman" w:hint="eastAsia"/>
        </w:rPr>
        <w:t>所示，此表為本實驗</w:t>
      </w:r>
      <w:r w:rsidRPr="0040411B">
        <w:rPr>
          <w:rFonts w:ascii="Times New Roman" w:eastAsia="DFKai-SB" w:hAnsi="Times New Roman" w:hint="eastAsia"/>
          <w:szCs w:val="24"/>
        </w:rPr>
        <w:t>訓練三回合得到的</w:t>
      </w:r>
      <w:r w:rsidRPr="0040411B">
        <w:rPr>
          <w:rFonts w:ascii="Times New Roman" w:eastAsia="DFKai-SB" w:hAnsi="Times New Roman" w:hint="eastAsia"/>
        </w:rPr>
        <w:t>四項評估指標結果。</w:t>
      </w:r>
    </w:p>
    <w:p w14:paraId="77D29552" w14:textId="77777777" w:rsidR="003C7209" w:rsidRPr="0040411B" w:rsidRDefault="003C7209" w:rsidP="003C7209">
      <w:pPr>
        <w:spacing w:line="360" w:lineRule="auto"/>
        <w:jc w:val="both"/>
        <w:rPr>
          <w:rFonts w:ascii="Times New Roman" w:eastAsia="DFKai-SB" w:hAnsi="Times New Roman"/>
        </w:rPr>
      </w:pPr>
    </w:p>
    <w:p w14:paraId="3287C869" w14:textId="21B57095" w:rsidR="005773DF" w:rsidRPr="0040411B" w:rsidRDefault="005773DF" w:rsidP="005773DF">
      <w:pPr>
        <w:spacing w:line="360" w:lineRule="auto"/>
        <w:ind w:firstLineChars="200" w:firstLine="480"/>
        <w:jc w:val="both"/>
        <w:rPr>
          <w:rFonts w:ascii="Times New Roman" w:eastAsia="DFKai-SB" w:hAnsi="Times New Roman"/>
        </w:rPr>
      </w:pPr>
      <w:r w:rsidRPr="0040411B">
        <w:rPr>
          <w:rFonts w:ascii="Times New Roman" w:eastAsia="DFKai-SB" w:hAnsi="Times New Roman" w:hint="eastAsia"/>
        </w:rPr>
        <w:lastRenderedPageBreak/>
        <w:t>如</w:t>
      </w:r>
      <w:r w:rsidR="00562661">
        <w:rPr>
          <w:rFonts w:ascii="Times New Roman" w:eastAsia="DFKai-SB" w:hAnsi="Times New Roman"/>
        </w:rPr>
        <w:fldChar w:fldCharType="begin"/>
      </w:r>
      <w:r w:rsidR="00562661">
        <w:rPr>
          <w:rFonts w:ascii="Times New Roman" w:eastAsia="DFKai-SB" w:hAnsi="Times New Roman"/>
        </w:rPr>
        <w:instrText xml:space="preserve"> </w:instrText>
      </w:r>
      <w:r w:rsidR="00562661">
        <w:rPr>
          <w:rFonts w:ascii="Times New Roman" w:eastAsia="DFKai-SB" w:hAnsi="Times New Roman" w:hint="eastAsia"/>
        </w:rPr>
        <w:instrText>REF _Ref135697619 \h</w:instrText>
      </w:r>
      <w:r w:rsidR="00562661">
        <w:rPr>
          <w:rFonts w:ascii="Times New Roman" w:eastAsia="DFKai-SB" w:hAnsi="Times New Roman"/>
        </w:rPr>
        <w:instrText xml:space="preserve"> </w:instrText>
      </w:r>
      <w:r w:rsidR="00562661">
        <w:rPr>
          <w:rFonts w:ascii="Times New Roman" w:eastAsia="DFKai-SB" w:hAnsi="Times New Roman"/>
        </w:rPr>
      </w:r>
      <w:r w:rsidR="00562661">
        <w:rPr>
          <w:rFonts w:ascii="Times New Roman" w:eastAsia="DFKai-SB" w:hAnsi="Times New Roman"/>
        </w:rPr>
        <w:fldChar w:fldCharType="separate"/>
      </w:r>
      <w:r w:rsidR="00C23BD0" w:rsidRPr="0040411B">
        <w:rPr>
          <w:rFonts w:ascii="Times New Roman" w:eastAsia="DFKai-SB" w:hAnsi="Times New Roman" w:hint="eastAsia"/>
          <w:szCs w:val="24"/>
        </w:rPr>
        <w:t>表</w:t>
      </w:r>
      <w:r w:rsidR="00C23BD0" w:rsidRPr="0040411B">
        <w:rPr>
          <w:rStyle w:val="normaltextrun"/>
          <w:rFonts w:ascii="Times New Roman" w:eastAsia="DFKai-SB" w:hAnsi="Times New Roman" w:cs="Times New Roman" w:hint="eastAsia"/>
          <w:kern w:val="0"/>
          <w:szCs w:val="24"/>
        </w:rPr>
        <w:t>5-</w:t>
      </w:r>
      <w:r w:rsidR="00C23BD0">
        <w:rPr>
          <w:rStyle w:val="normaltextrun"/>
          <w:rFonts w:ascii="Times New Roman" w:eastAsia="DFKai-SB" w:hAnsi="Times New Roman" w:cs="Times New Roman"/>
          <w:noProof/>
          <w:kern w:val="0"/>
          <w:szCs w:val="24"/>
        </w:rPr>
        <w:t>15</w:t>
      </w:r>
      <w:r w:rsidR="00562661">
        <w:rPr>
          <w:rFonts w:ascii="Times New Roman" w:eastAsia="DFKai-SB" w:hAnsi="Times New Roman"/>
        </w:rPr>
        <w:fldChar w:fldCharType="end"/>
      </w:r>
      <w:r w:rsidRPr="0040411B">
        <w:rPr>
          <w:rFonts w:ascii="Times New Roman" w:eastAsia="DFKai-SB" w:hAnsi="Times New Roman" w:hint="eastAsia"/>
        </w:rPr>
        <w:t>所示，將實驗</w:t>
      </w:r>
      <w:r w:rsidR="008463FC">
        <w:rPr>
          <w:rFonts w:ascii="Times New Roman" w:eastAsia="DFKai-SB" w:hAnsi="Times New Roman" w:hint="eastAsia"/>
        </w:rPr>
        <w:t>五</w:t>
      </w:r>
      <w:r w:rsidRPr="0040411B">
        <w:rPr>
          <w:rFonts w:ascii="Times New Roman" w:eastAsia="DFKai-SB" w:hAnsi="Times New Roman" w:hint="eastAsia"/>
        </w:rPr>
        <w:t>與實驗</w:t>
      </w:r>
      <w:r w:rsidR="005D3992" w:rsidRPr="0040411B">
        <w:rPr>
          <w:rFonts w:ascii="Times New Roman" w:eastAsia="DFKai-SB" w:hAnsi="Times New Roman" w:hint="eastAsia"/>
        </w:rPr>
        <w:t>六</w:t>
      </w:r>
      <w:r w:rsidRPr="0040411B">
        <w:rPr>
          <w:rFonts w:ascii="Times New Roman" w:eastAsia="DFKai-SB" w:hAnsi="Times New Roman" w:hint="eastAsia"/>
        </w:rPr>
        <w:t>做比較，可以得到以下幾點結果：</w:t>
      </w:r>
    </w:p>
    <w:p w14:paraId="1E2023D6" w14:textId="4C96AFF8" w:rsidR="005773DF" w:rsidRPr="0040411B" w:rsidRDefault="005773DF" w:rsidP="00E3404B">
      <w:pPr>
        <w:pStyle w:val="a7"/>
        <w:numPr>
          <w:ilvl w:val="4"/>
          <w:numId w:val="25"/>
        </w:numPr>
        <w:spacing w:line="360" w:lineRule="auto"/>
        <w:ind w:left="960" w:hangingChars="200" w:hanging="480"/>
        <w:jc w:val="both"/>
        <w:rPr>
          <w:rFonts w:ascii="Times New Roman" w:eastAsia="DFKai-SB" w:hAnsi="Times New Roman"/>
          <w:szCs w:val="24"/>
        </w:rPr>
      </w:pPr>
      <w:r w:rsidRPr="0040411B">
        <w:rPr>
          <w:rFonts w:ascii="Times New Roman" w:eastAsia="DFKai-SB" w:hAnsi="Times New Roman" w:hint="eastAsia"/>
          <w:szCs w:val="24"/>
        </w:rPr>
        <w:t>兩個實驗皆使用的預訓練語言模型</w:t>
      </w:r>
      <w:r w:rsidRPr="0040411B">
        <w:rPr>
          <w:rFonts w:ascii="Times New Roman" w:eastAsia="DFKai-SB" w:hAnsi="Times New Roman" w:hint="eastAsia"/>
          <w:szCs w:val="24"/>
        </w:rPr>
        <w:t>-google/mt5-</w:t>
      </w:r>
      <w:r w:rsidRPr="0040411B">
        <w:rPr>
          <w:rFonts w:ascii="Times New Roman" w:eastAsia="DFKai-SB" w:hAnsi="Times New Roman"/>
          <w:szCs w:val="24"/>
        </w:rPr>
        <w:t>base</w:t>
      </w:r>
      <w:r w:rsidRPr="0040411B">
        <w:rPr>
          <w:rFonts w:ascii="Times New Roman" w:eastAsia="DFKai-SB" w:hAnsi="Times New Roman" w:hint="eastAsia"/>
          <w:szCs w:val="24"/>
        </w:rPr>
        <w:t>，參數量</w:t>
      </w:r>
      <w:r w:rsidRPr="0040411B">
        <w:rPr>
          <w:rFonts w:ascii="Times New Roman" w:eastAsia="DFKai-SB" w:hAnsi="Times New Roman" w:hint="eastAsia"/>
          <w:szCs w:val="24"/>
        </w:rPr>
        <w:t>(</w:t>
      </w:r>
      <w:r w:rsidRPr="0040411B">
        <w:rPr>
          <w:rFonts w:ascii="Times New Roman" w:eastAsia="DFKai-SB" w:hAnsi="Times New Roman"/>
          <w:szCs w:val="24"/>
        </w:rPr>
        <w:t>parameters</w:t>
      </w:r>
      <w:r w:rsidRPr="0040411B">
        <w:rPr>
          <w:rFonts w:ascii="Times New Roman" w:eastAsia="DFKai-SB" w:hAnsi="Times New Roman" w:hint="eastAsia"/>
          <w:szCs w:val="24"/>
        </w:rPr>
        <w:t>)</w:t>
      </w:r>
      <w:r w:rsidRPr="0040411B">
        <w:rPr>
          <w:rFonts w:ascii="Times New Roman" w:eastAsia="DFKai-SB" w:hAnsi="Times New Roman" w:hint="eastAsia"/>
          <w:szCs w:val="24"/>
        </w:rPr>
        <w:t>為</w:t>
      </w:r>
      <w:r w:rsidRPr="0040411B">
        <w:rPr>
          <w:rFonts w:ascii="Times New Roman" w:eastAsia="DFKai-SB" w:hAnsi="Times New Roman" w:hint="eastAsia"/>
          <w:szCs w:val="24"/>
        </w:rPr>
        <w:t>580M</w:t>
      </w:r>
      <w:r w:rsidRPr="0040411B">
        <w:rPr>
          <w:rFonts w:ascii="Times New Roman" w:eastAsia="DFKai-SB" w:hAnsi="Times New Roman" w:hint="eastAsia"/>
          <w:szCs w:val="24"/>
        </w:rPr>
        <w:t>，是</w:t>
      </w:r>
      <w:r w:rsidRPr="0040411B">
        <w:rPr>
          <w:rFonts w:ascii="Times New Roman" w:eastAsia="DFKai-SB" w:hAnsi="Times New Roman" w:hint="eastAsia"/>
          <w:szCs w:val="24"/>
        </w:rPr>
        <w:t>m</w:t>
      </w:r>
      <w:r w:rsidRPr="0040411B">
        <w:rPr>
          <w:rFonts w:ascii="Times New Roman" w:eastAsia="DFKai-SB" w:hAnsi="Times New Roman"/>
          <w:szCs w:val="24"/>
        </w:rPr>
        <w:t>T5</w:t>
      </w:r>
      <w:r w:rsidRPr="0040411B">
        <w:rPr>
          <w:rFonts w:ascii="Times New Roman" w:eastAsia="DFKai-SB" w:hAnsi="Times New Roman" w:hint="eastAsia"/>
          <w:szCs w:val="24"/>
        </w:rPr>
        <w:t>語言模型中，較</w:t>
      </w:r>
      <w:r w:rsidRPr="0040411B">
        <w:rPr>
          <w:rFonts w:ascii="Times New Roman" w:eastAsia="DFKai-SB" w:hAnsi="Times New Roman" w:hint="eastAsia"/>
          <w:szCs w:val="24"/>
        </w:rPr>
        <w:t>mt5-s</w:t>
      </w:r>
      <w:r w:rsidRPr="0040411B">
        <w:rPr>
          <w:rFonts w:ascii="Times New Roman" w:eastAsia="DFKai-SB" w:hAnsi="Times New Roman"/>
          <w:szCs w:val="24"/>
        </w:rPr>
        <w:t>mall</w:t>
      </w:r>
      <w:r w:rsidRPr="0040411B">
        <w:rPr>
          <w:rFonts w:ascii="Times New Roman" w:eastAsia="DFKai-SB" w:hAnsi="Times New Roman" w:hint="eastAsia"/>
          <w:szCs w:val="24"/>
        </w:rPr>
        <w:t>大一些，排列為第二小的</w:t>
      </w:r>
      <w:r w:rsidR="00EC09ED">
        <w:rPr>
          <w:rFonts w:ascii="Times New Roman" w:eastAsia="DFKai-SB" w:hAnsi="Times New Roman" w:hint="eastAsia"/>
          <w:szCs w:val="24"/>
        </w:rPr>
        <w:t>m</w:t>
      </w:r>
      <w:r w:rsidRPr="0040411B">
        <w:rPr>
          <w:rFonts w:ascii="Times New Roman" w:eastAsia="DFKai-SB" w:hAnsi="Times New Roman" w:hint="eastAsia"/>
          <w:szCs w:val="24"/>
        </w:rPr>
        <w:t>T5</w:t>
      </w:r>
      <w:r w:rsidRPr="0040411B">
        <w:rPr>
          <w:rFonts w:ascii="Times New Roman" w:eastAsia="DFKai-SB" w:hAnsi="Times New Roman" w:hint="eastAsia"/>
          <w:szCs w:val="24"/>
        </w:rPr>
        <w:t>語言模型。以本實驗為例，使用該預訓練模型、相同實驗環境，</w:t>
      </w:r>
      <w:r w:rsidR="003C7209">
        <w:rPr>
          <w:rFonts w:ascii="Times New Roman" w:eastAsia="DFKai-SB" w:hAnsi="Times New Roman" w:hint="eastAsia"/>
          <w:szCs w:val="24"/>
        </w:rPr>
        <w:t xml:space="preserve">   </w:t>
      </w:r>
      <w:r w:rsidRPr="0040411B">
        <w:rPr>
          <w:rFonts w:ascii="Times New Roman" w:eastAsia="DFKai-SB" w:hAnsi="Times New Roman" w:hint="eastAsia"/>
          <w:szCs w:val="24"/>
        </w:rPr>
        <w:t>訓練時間約落在</w:t>
      </w:r>
      <w:r w:rsidRPr="0040411B">
        <w:rPr>
          <w:rFonts w:ascii="Times New Roman" w:eastAsia="DFKai-SB" w:hAnsi="Times New Roman" w:hint="eastAsia"/>
          <w:szCs w:val="24"/>
        </w:rPr>
        <w:t>3</w:t>
      </w:r>
      <w:r w:rsidRPr="0040411B">
        <w:rPr>
          <w:rFonts w:ascii="Times New Roman" w:eastAsia="DFKai-SB" w:hAnsi="Times New Roman" w:hint="eastAsia"/>
          <w:szCs w:val="24"/>
        </w:rPr>
        <w:t>個多小時。</w:t>
      </w:r>
    </w:p>
    <w:p w14:paraId="520B8B5A" w14:textId="3EE35586" w:rsidR="005773DF" w:rsidRPr="0040411B" w:rsidRDefault="005773DF" w:rsidP="00E3404B">
      <w:pPr>
        <w:pStyle w:val="a7"/>
        <w:numPr>
          <w:ilvl w:val="4"/>
          <w:numId w:val="25"/>
        </w:numPr>
        <w:spacing w:line="360" w:lineRule="auto"/>
        <w:ind w:left="960" w:hangingChars="200" w:hanging="480"/>
        <w:jc w:val="both"/>
        <w:rPr>
          <w:rFonts w:ascii="Times New Roman" w:eastAsia="DFKai-SB" w:hAnsi="Times New Roman"/>
          <w:szCs w:val="24"/>
        </w:rPr>
      </w:pPr>
      <w:r w:rsidRPr="0040411B">
        <w:rPr>
          <w:rFonts w:ascii="Times New Roman" w:eastAsia="DFKai-SB" w:hAnsi="Times New Roman" w:hint="eastAsia"/>
          <w:szCs w:val="24"/>
        </w:rPr>
        <w:t>在準確率的部分，就結果來看，兩項實驗模型的表現都還不錯，</w:t>
      </w:r>
      <w:r w:rsidRPr="0040411B">
        <w:rPr>
          <w:rFonts w:ascii="Times New Roman" w:eastAsia="DFKai-SB" w:hAnsi="Times New Roman" w:hint="eastAsia"/>
        </w:rPr>
        <w:t>精確率</w:t>
      </w:r>
      <w:r w:rsidRPr="0040411B">
        <w:rPr>
          <w:rFonts w:ascii="Times New Roman" w:eastAsia="DFKai-SB" w:hAnsi="Times New Roman" w:hint="eastAsia"/>
        </w:rPr>
        <w:t>(Precision)</w:t>
      </w:r>
      <w:r w:rsidRPr="0040411B">
        <w:rPr>
          <w:rFonts w:ascii="Times New Roman" w:eastAsia="DFKai-SB" w:hAnsi="Times New Roman" w:hint="eastAsia"/>
        </w:rPr>
        <w:t>都有達到</w:t>
      </w:r>
      <w:r w:rsidRPr="0040411B">
        <w:rPr>
          <w:rFonts w:ascii="Times New Roman" w:eastAsia="DFKai-SB" w:hAnsi="Times New Roman" w:hint="eastAsia"/>
        </w:rPr>
        <w:t>9</w:t>
      </w:r>
      <w:r w:rsidRPr="0040411B">
        <w:rPr>
          <w:rFonts w:ascii="Times New Roman" w:eastAsia="DFKai-SB" w:hAnsi="Times New Roman" w:hint="eastAsia"/>
        </w:rPr>
        <w:t>成，召回率</w:t>
      </w:r>
      <w:r w:rsidRPr="0040411B">
        <w:rPr>
          <w:rFonts w:ascii="Times New Roman" w:eastAsia="DFKai-SB" w:hAnsi="Times New Roman" w:hint="eastAsia"/>
        </w:rPr>
        <w:t>(Recall)</w:t>
      </w:r>
      <w:r w:rsidRPr="0040411B">
        <w:rPr>
          <w:rFonts w:ascii="Times New Roman" w:eastAsia="DFKai-SB" w:hAnsi="Times New Roman" w:hint="eastAsia"/>
        </w:rPr>
        <w:t>與</w:t>
      </w:r>
      <w:r w:rsidRPr="0040411B">
        <w:rPr>
          <w:rFonts w:ascii="Times New Roman" w:eastAsia="DFKai-SB" w:hAnsi="Times New Roman"/>
        </w:rPr>
        <w:t>F1-Score</w:t>
      </w:r>
      <w:r w:rsidRPr="0040411B">
        <w:rPr>
          <w:rFonts w:ascii="Times New Roman" w:eastAsia="DFKai-SB" w:hAnsi="Times New Roman" w:hint="eastAsia"/>
        </w:rPr>
        <w:t>皆有達到</w:t>
      </w:r>
      <w:r w:rsidRPr="0040411B">
        <w:rPr>
          <w:rFonts w:ascii="Times New Roman" w:eastAsia="DFKai-SB" w:hAnsi="Times New Roman" w:hint="eastAsia"/>
        </w:rPr>
        <w:t>8</w:t>
      </w:r>
      <w:r w:rsidRPr="0040411B">
        <w:rPr>
          <w:rFonts w:ascii="Times New Roman" w:eastAsia="DFKai-SB" w:hAnsi="Times New Roman" w:hint="eastAsia"/>
        </w:rPr>
        <w:t>成，</w:t>
      </w:r>
      <w:r w:rsidR="006E476E" w:rsidRPr="0040411B">
        <w:rPr>
          <w:rFonts w:ascii="Times New Roman" w:eastAsia="DFKai-SB" w:hAnsi="Times New Roman" w:hint="eastAsia"/>
        </w:rPr>
        <w:t xml:space="preserve">  </w:t>
      </w:r>
      <w:r w:rsidRPr="0040411B">
        <w:rPr>
          <w:rFonts w:ascii="Times New Roman" w:eastAsia="DFKai-SB" w:hAnsi="Times New Roman" w:hint="eastAsia"/>
        </w:rPr>
        <w:t>嚴格準確率</w:t>
      </w:r>
      <w:r w:rsidRPr="0040411B">
        <w:rPr>
          <w:rFonts w:ascii="Times New Roman" w:eastAsia="DFKai-SB" w:hAnsi="Times New Roman" w:hint="eastAsia"/>
        </w:rPr>
        <w:t>(Strict accuracy)</w:t>
      </w:r>
      <w:r w:rsidRPr="0040411B">
        <w:rPr>
          <w:rFonts w:ascii="Times New Roman" w:eastAsia="DFKai-SB" w:hAnsi="Times New Roman" w:hint="eastAsia"/>
        </w:rPr>
        <w:t>也都有達到</w:t>
      </w:r>
      <w:r w:rsidRPr="0040411B">
        <w:rPr>
          <w:rFonts w:ascii="Times New Roman" w:eastAsia="DFKai-SB" w:hAnsi="Times New Roman" w:hint="eastAsia"/>
        </w:rPr>
        <w:t>7</w:t>
      </w:r>
      <w:r w:rsidRPr="0040411B">
        <w:rPr>
          <w:rFonts w:ascii="Times New Roman" w:eastAsia="DFKai-SB" w:hAnsi="Times New Roman" w:hint="eastAsia"/>
        </w:rPr>
        <w:t>成，只是根據資料切分的結果，實驗</w:t>
      </w:r>
      <w:r w:rsidR="006E476E" w:rsidRPr="0040411B">
        <w:rPr>
          <w:rFonts w:ascii="Times New Roman" w:eastAsia="DFKai-SB" w:hAnsi="Times New Roman" w:hint="eastAsia"/>
        </w:rPr>
        <w:t>六</w:t>
      </w:r>
      <w:r w:rsidRPr="0040411B">
        <w:rPr>
          <w:rFonts w:ascii="Times New Roman" w:eastAsia="DFKai-SB" w:hAnsi="Times New Roman" w:hint="eastAsia"/>
        </w:rPr>
        <w:t>的效果略好一些，但兩者表現差異不大</w:t>
      </w:r>
      <w:r w:rsidRPr="0040411B">
        <w:rPr>
          <w:rFonts w:ascii="Times New Roman" w:eastAsia="DFKai-SB" w:hAnsi="Times New Roman" w:hint="eastAsia"/>
          <w:szCs w:val="24"/>
        </w:rPr>
        <w:t>。</w:t>
      </w:r>
    </w:p>
    <w:p w14:paraId="30697096" w14:textId="7C123E66" w:rsidR="00083EB2" w:rsidRPr="002261A4" w:rsidRDefault="00083EB2" w:rsidP="00E3404B">
      <w:pPr>
        <w:pStyle w:val="a7"/>
        <w:numPr>
          <w:ilvl w:val="4"/>
          <w:numId w:val="25"/>
        </w:numPr>
        <w:spacing w:line="360" w:lineRule="auto"/>
        <w:ind w:left="960" w:hangingChars="200" w:hanging="480"/>
        <w:jc w:val="both"/>
        <w:rPr>
          <w:rFonts w:ascii="Times New Roman" w:eastAsia="DFKai-SB" w:hAnsi="Times New Roman"/>
          <w:szCs w:val="24"/>
        </w:rPr>
      </w:pPr>
      <w:r w:rsidRPr="002261A4">
        <w:rPr>
          <w:rFonts w:ascii="Times New Roman" w:eastAsia="DFKai-SB" w:hAnsi="Times New Roman" w:hint="eastAsia"/>
        </w:rPr>
        <w:t>由此實驗可以發現，訓練到第三回合的準確率，與第二回合相比，其實沒有改善很多，造成此現象的原因可能有以下幾種：</w:t>
      </w:r>
    </w:p>
    <w:p w14:paraId="5F1B05DE" w14:textId="4DC603E5" w:rsidR="00083EB2" w:rsidRPr="002261A4" w:rsidRDefault="00083EB2" w:rsidP="00083EB2">
      <w:pPr>
        <w:pStyle w:val="a7"/>
        <w:spacing w:line="360" w:lineRule="auto"/>
        <w:ind w:leftChars="0" w:left="960"/>
        <w:jc w:val="both"/>
        <w:rPr>
          <w:rFonts w:ascii="Times New Roman" w:eastAsia="DFKai-SB" w:hAnsi="Times New Roman"/>
          <w:szCs w:val="24"/>
        </w:rPr>
      </w:pPr>
      <w:r w:rsidRPr="002261A4">
        <w:rPr>
          <w:rFonts w:ascii="Times New Roman" w:eastAsia="DFKai-SB" w:hAnsi="Times New Roman" w:hint="eastAsia"/>
        </w:rPr>
        <w:t>(1)</w:t>
      </w:r>
      <w:r w:rsidRPr="002261A4">
        <w:rPr>
          <w:rFonts w:ascii="Times New Roman" w:eastAsia="DFKai-SB" w:hAnsi="Times New Roman" w:hint="eastAsia"/>
        </w:rPr>
        <w:tab/>
      </w:r>
      <w:r w:rsidRPr="002261A4">
        <w:rPr>
          <w:rFonts w:ascii="Times New Roman" w:eastAsia="DFKai-SB" w:hAnsi="Times New Roman" w:hint="eastAsia"/>
        </w:rPr>
        <w:t>模型較大，訓</w:t>
      </w:r>
      <w:r w:rsidRPr="002261A4">
        <w:rPr>
          <w:rFonts w:ascii="Times New Roman" w:eastAsia="DFKai-SB" w:hAnsi="Times New Roman" w:hint="eastAsia"/>
          <w:szCs w:val="24"/>
        </w:rPr>
        <w:t>練資料集筆數不夠多，無法更有效的學習</w:t>
      </w:r>
      <w:r w:rsidR="003C7209">
        <w:rPr>
          <w:rFonts w:ascii="Times New Roman" w:eastAsia="DFKai-SB" w:hAnsi="Times New Roman" w:hint="eastAsia"/>
          <w:szCs w:val="24"/>
        </w:rPr>
        <w:t>。</w:t>
      </w:r>
    </w:p>
    <w:p w14:paraId="0F00B797" w14:textId="71CA4BFB" w:rsidR="00153EA9" w:rsidRPr="002261A4" w:rsidRDefault="00083EB2" w:rsidP="00AB7C57">
      <w:pPr>
        <w:pStyle w:val="a7"/>
        <w:spacing w:line="360" w:lineRule="auto"/>
        <w:ind w:leftChars="0" w:left="960"/>
        <w:jc w:val="both"/>
        <w:rPr>
          <w:rFonts w:ascii="Times New Roman" w:eastAsia="DFKai-SB" w:hAnsi="Times New Roman"/>
        </w:rPr>
      </w:pPr>
      <w:r w:rsidRPr="002261A4">
        <w:rPr>
          <w:rFonts w:ascii="Times New Roman" w:eastAsia="DFKai-SB" w:hAnsi="Times New Roman" w:hint="eastAsia"/>
          <w:szCs w:val="24"/>
        </w:rPr>
        <w:t>(2)</w:t>
      </w:r>
      <w:r w:rsidRPr="002261A4">
        <w:rPr>
          <w:rFonts w:ascii="Times New Roman" w:eastAsia="DFKai-SB" w:hAnsi="Times New Roman" w:hint="eastAsia"/>
          <w:szCs w:val="24"/>
        </w:rPr>
        <w:tab/>
      </w:r>
      <w:r w:rsidRPr="002261A4">
        <w:rPr>
          <w:rFonts w:ascii="Times New Roman" w:eastAsia="DFKai-SB" w:hAnsi="Times New Roman" w:hint="eastAsia"/>
          <w:szCs w:val="24"/>
        </w:rPr>
        <w:t>適</w:t>
      </w:r>
      <w:r w:rsidRPr="002261A4">
        <w:rPr>
          <w:rFonts w:ascii="Times New Roman" w:eastAsia="DFKai-SB" w:hAnsi="Times New Roman" w:hint="eastAsia"/>
        </w:rPr>
        <w:t>合更複雜的任務，本實驗任務不夠複雜，準確率提升的不明顯</w:t>
      </w:r>
      <w:r w:rsidR="003C7209">
        <w:rPr>
          <w:rFonts w:ascii="Times New Roman" w:eastAsia="DFKai-SB" w:hAnsi="Times New Roman" w:hint="eastAsia"/>
        </w:rPr>
        <w:t>。</w:t>
      </w:r>
    </w:p>
    <w:p w14:paraId="05FCDBF8" w14:textId="77777777" w:rsidR="00083EB2" w:rsidRPr="0040411B" w:rsidRDefault="00083EB2" w:rsidP="005773DF">
      <w:pPr>
        <w:rPr>
          <w:rFonts w:ascii="Times New Roman" w:eastAsia="DFKai-SB" w:hAnsi="Times New Roman"/>
        </w:rPr>
      </w:pPr>
    </w:p>
    <w:p w14:paraId="27F44480" w14:textId="3B94F998" w:rsidR="00A7075B" w:rsidRPr="0040411B" w:rsidRDefault="00A7075B" w:rsidP="002261A4">
      <w:pPr>
        <w:spacing w:line="360" w:lineRule="auto"/>
        <w:jc w:val="center"/>
        <w:rPr>
          <w:rFonts w:ascii="Times New Roman" w:eastAsia="DFKai-SB" w:hAnsi="Times New Roman"/>
        </w:rPr>
      </w:pPr>
      <w:bookmarkStart w:id="183" w:name="_Ref129819801"/>
      <w:bookmarkStart w:id="184" w:name="_Ref135697584"/>
      <w:bookmarkStart w:id="185" w:name="_Toc137418605"/>
      <w:r w:rsidRPr="0040411B">
        <w:rPr>
          <w:rFonts w:ascii="Times New Roman" w:eastAsia="DFKai-SB" w:hAnsi="Times New Roman" w:hint="eastAsia"/>
          <w:szCs w:val="24"/>
        </w:rPr>
        <w:t>表</w:t>
      </w:r>
      <w:bookmarkEnd w:id="183"/>
      <w:r w:rsidRPr="0040411B">
        <w:rPr>
          <w:rStyle w:val="normaltextrun"/>
          <w:rFonts w:ascii="Times New Roman" w:eastAsia="DFKai-SB" w:hAnsi="Times New Roman" w:cs="Times New Roman" w:hint="eastAsia"/>
          <w:kern w:val="0"/>
          <w:szCs w:val="24"/>
        </w:rPr>
        <w:t>5-</w:t>
      </w:r>
      <w:r w:rsidRPr="0040411B">
        <w:rPr>
          <w:rStyle w:val="normaltextrun"/>
          <w:rFonts w:ascii="Times New Roman" w:eastAsia="DFKai-SB" w:hAnsi="Times New Roman" w:cs="Times New Roman"/>
          <w:kern w:val="0"/>
          <w:szCs w:val="24"/>
        </w:rPr>
        <w:fldChar w:fldCharType="begin"/>
      </w:r>
      <w:r w:rsidRPr="0040411B">
        <w:rPr>
          <w:rStyle w:val="normaltextrun"/>
          <w:rFonts w:ascii="Times New Roman" w:eastAsia="DFKai-SB" w:hAnsi="Times New Roman" w:cs="Times New Roman"/>
          <w:kern w:val="0"/>
          <w:szCs w:val="24"/>
        </w:rPr>
        <w:instrText xml:space="preserve"> </w:instrText>
      </w:r>
      <w:r w:rsidRPr="0040411B">
        <w:rPr>
          <w:rStyle w:val="normaltextrun"/>
          <w:rFonts w:ascii="Times New Roman" w:eastAsia="DFKai-SB" w:hAnsi="Times New Roman" w:cs="Times New Roman" w:hint="eastAsia"/>
          <w:kern w:val="0"/>
          <w:szCs w:val="24"/>
        </w:rPr>
        <w:instrText xml:space="preserve">SEQ </w:instrText>
      </w:r>
      <w:r w:rsidRPr="0040411B">
        <w:rPr>
          <w:rStyle w:val="normaltextrun"/>
          <w:rFonts w:ascii="Times New Roman" w:eastAsia="DFKai-SB" w:hAnsi="Times New Roman" w:cs="Times New Roman" w:hint="eastAsia"/>
          <w:kern w:val="0"/>
          <w:szCs w:val="24"/>
        </w:rPr>
        <w:instrText>表</w:instrText>
      </w:r>
      <w:r w:rsidRPr="0040411B">
        <w:rPr>
          <w:rStyle w:val="normaltextrun"/>
          <w:rFonts w:ascii="Times New Roman" w:eastAsia="DFKai-SB" w:hAnsi="Times New Roman" w:cs="Times New Roman" w:hint="eastAsia"/>
          <w:kern w:val="0"/>
          <w:szCs w:val="24"/>
        </w:rPr>
        <w:instrText>5- \* ARABIC</w:instrText>
      </w:r>
      <w:r w:rsidRPr="0040411B">
        <w:rPr>
          <w:rStyle w:val="normaltextrun"/>
          <w:rFonts w:ascii="Times New Roman" w:eastAsia="DFKai-SB" w:hAnsi="Times New Roman" w:cs="Times New Roman"/>
          <w:kern w:val="0"/>
          <w:szCs w:val="24"/>
        </w:rPr>
        <w:instrText xml:space="preserve"> </w:instrText>
      </w:r>
      <w:r w:rsidRPr="0040411B">
        <w:rPr>
          <w:rStyle w:val="normaltextrun"/>
          <w:rFonts w:ascii="Times New Roman" w:eastAsia="DFKai-SB" w:hAnsi="Times New Roman" w:cs="Times New Roman"/>
          <w:kern w:val="0"/>
          <w:szCs w:val="24"/>
        </w:rPr>
        <w:fldChar w:fldCharType="separate"/>
      </w:r>
      <w:r w:rsidR="00C23BD0">
        <w:rPr>
          <w:rStyle w:val="normaltextrun"/>
          <w:rFonts w:ascii="Times New Roman" w:eastAsia="DFKai-SB" w:hAnsi="Times New Roman" w:cs="Times New Roman"/>
          <w:noProof/>
          <w:kern w:val="0"/>
          <w:szCs w:val="24"/>
        </w:rPr>
        <w:t>13</w:t>
      </w:r>
      <w:r w:rsidRPr="0040411B">
        <w:rPr>
          <w:rStyle w:val="normaltextrun"/>
          <w:rFonts w:ascii="Times New Roman" w:eastAsia="DFKai-SB" w:hAnsi="Times New Roman" w:cs="Times New Roman"/>
          <w:kern w:val="0"/>
          <w:szCs w:val="24"/>
        </w:rPr>
        <w:fldChar w:fldCharType="end"/>
      </w:r>
      <w:bookmarkStart w:id="186" w:name="_Hlk135698614"/>
      <w:bookmarkEnd w:id="184"/>
      <w:r>
        <w:rPr>
          <w:rStyle w:val="normaltextrun"/>
          <w:rFonts w:ascii="Times New Roman" w:eastAsia="DFKai-SB" w:hAnsi="Times New Roman" w:cs="Times New Roman" w:hint="eastAsia"/>
          <w:kern w:val="0"/>
          <w:szCs w:val="24"/>
        </w:rPr>
        <w:t xml:space="preserve"> </w:t>
      </w:r>
      <w:r>
        <w:rPr>
          <w:rFonts w:ascii="Times New Roman" w:eastAsia="DFKai-SB" w:hAnsi="Times New Roman" w:hint="eastAsia"/>
        </w:rPr>
        <w:t>(</w:t>
      </w:r>
      <w:r>
        <w:rPr>
          <w:rFonts w:ascii="Times New Roman" w:eastAsia="DFKai-SB" w:hAnsi="Times New Roman" w:hint="eastAsia"/>
        </w:rPr>
        <w:t>實驗六</w:t>
      </w:r>
      <w:r>
        <w:rPr>
          <w:rFonts w:ascii="Times New Roman" w:eastAsia="DFKai-SB" w:hAnsi="Times New Roman" w:hint="eastAsia"/>
        </w:rPr>
        <w:t>)</w:t>
      </w:r>
      <w:r w:rsidRPr="0040411B">
        <w:rPr>
          <w:rFonts w:ascii="Times New Roman" w:eastAsia="DFKai-SB" w:hAnsi="Times New Roman" w:hint="eastAsia"/>
          <w:szCs w:val="24"/>
        </w:rPr>
        <w:t>google/mt5-</w:t>
      </w:r>
      <w:r>
        <w:rPr>
          <w:rFonts w:ascii="Times New Roman" w:eastAsia="DFKai-SB" w:hAnsi="Times New Roman"/>
        </w:rPr>
        <w:t>base</w:t>
      </w:r>
      <w:r>
        <w:rPr>
          <w:rFonts w:ascii="Times New Roman" w:eastAsia="DFKai-SB" w:hAnsi="Times New Roman" w:hint="eastAsia"/>
        </w:rPr>
        <w:t>搭配簡體資料集</w:t>
      </w:r>
      <w:r w:rsidRPr="0040411B">
        <w:rPr>
          <w:rFonts w:ascii="Times New Roman" w:eastAsia="DFKai-SB" w:hAnsi="Times New Roman" w:hint="eastAsia"/>
        </w:rPr>
        <w:t>-</w:t>
      </w:r>
      <w:r w:rsidRPr="0040411B">
        <w:rPr>
          <w:rFonts w:ascii="Times New Roman" w:eastAsia="DFKai-SB" w:hAnsi="Times New Roman" w:hint="eastAsia"/>
          <w:szCs w:val="24"/>
        </w:rPr>
        <w:t>各回合</w:t>
      </w:r>
      <w:r w:rsidRPr="0040411B">
        <w:rPr>
          <w:rFonts w:ascii="Times New Roman" w:eastAsia="DFKai-SB" w:hAnsi="Times New Roman" w:hint="eastAsia"/>
        </w:rPr>
        <w:t>準確率表現</w:t>
      </w:r>
      <w:bookmarkEnd w:id="185"/>
    </w:p>
    <w:bookmarkEnd w:id="186"/>
    <w:tbl>
      <w:tblPr>
        <w:tblW w:w="5000" w:type="pct"/>
        <w:tblCellMar>
          <w:left w:w="0" w:type="dxa"/>
          <w:right w:w="0" w:type="dxa"/>
        </w:tblCellMar>
        <w:tblLook w:val="04A0" w:firstRow="1" w:lastRow="0" w:firstColumn="1" w:lastColumn="0" w:noHBand="0" w:noVBand="1"/>
      </w:tblPr>
      <w:tblGrid>
        <w:gridCol w:w="1238"/>
        <w:gridCol w:w="1410"/>
        <w:gridCol w:w="1411"/>
        <w:gridCol w:w="1411"/>
        <w:gridCol w:w="1411"/>
        <w:gridCol w:w="1411"/>
      </w:tblGrid>
      <w:tr w:rsidR="00A56106" w:rsidRPr="0040411B" w14:paraId="0606178B" w14:textId="77777777" w:rsidTr="00A56106">
        <w:trPr>
          <w:trHeight w:val="791"/>
        </w:trPr>
        <w:tc>
          <w:tcPr>
            <w:tcW w:w="746" w:type="pct"/>
            <w:tcBorders>
              <w:top w:val="single" w:sz="8" w:space="0" w:color="FFFFFF"/>
              <w:left w:val="single" w:sz="8" w:space="0" w:color="FFFFFF"/>
              <w:bottom w:val="single" w:sz="24" w:space="0" w:color="FFFFFF"/>
              <w:right w:val="single" w:sz="8" w:space="0" w:color="FFFFFF"/>
            </w:tcBorders>
            <w:shd w:val="clear" w:color="auto" w:fill="677D9D"/>
            <w:tcMar>
              <w:top w:w="15" w:type="dxa"/>
              <w:left w:w="108" w:type="dxa"/>
              <w:bottom w:w="0" w:type="dxa"/>
              <w:right w:w="108" w:type="dxa"/>
            </w:tcMar>
            <w:vAlign w:val="center"/>
            <w:hideMark/>
          </w:tcPr>
          <w:p w14:paraId="257FC1C8" w14:textId="0905D25A" w:rsidR="00A56106" w:rsidRPr="0040411B" w:rsidRDefault="00A56106" w:rsidP="00A56106">
            <w:pPr>
              <w:jc w:val="center"/>
              <w:rPr>
                <w:rFonts w:ascii="Times New Roman" w:eastAsia="DFKai-SB" w:hAnsi="Times New Roman"/>
                <w:b/>
                <w:bCs/>
                <w:color w:val="FFFFFF" w:themeColor="background1"/>
                <w:sz w:val="28"/>
                <w:szCs w:val="24"/>
              </w:rPr>
            </w:pPr>
          </w:p>
        </w:tc>
        <w:tc>
          <w:tcPr>
            <w:tcW w:w="850" w:type="pct"/>
            <w:tcBorders>
              <w:top w:val="single" w:sz="8" w:space="0" w:color="FFFFFF"/>
              <w:left w:val="single" w:sz="8" w:space="0" w:color="FFFFFF"/>
              <w:bottom w:val="single" w:sz="24" w:space="0" w:color="FFFFFF"/>
              <w:right w:val="single" w:sz="8" w:space="0" w:color="FFFFFF"/>
            </w:tcBorders>
            <w:shd w:val="clear" w:color="auto" w:fill="677D9D"/>
            <w:tcMar>
              <w:top w:w="15" w:type="dxa"/>
              <w:left w:w="108" w:type="dxa"/>
              <w:bottom w:w="0" w:type="dxa"/>
              <w:right w:w="108" w:type="dxa"/>
            </w:tcMar>
            <w:vAlign w:val="center"/>
            <w:hideMark/>
          </w:tcPr>
          <w:p w14:paraId="3139EB86" w14:textId="37C77E92" w:rsidR="00A56106" w:rsidRPr="009964AE" w:rsidRDefault="00A56106" w:rsidP="00A56106">
            <w:pPr>
              <w:jc w:val="center"/>
              <w:rPr>
                <w:rFonts w:ascii="Times New Roman" w:eastAsia="DFKai-SB" w:hAnsi="Times New Roman"/>
                <w:b/>
                <w:bCs/>
                <w:color w:val="FFFFFF" w:themeColor="background1"/>
                <w:sz w:val="26"/>
                <w:szCs w:val="26"/>
              </w:rPr>
            </w:pPr>
            <w:r w:rsidRPr="009964AE">
              <w:rPr>
                <w:rFonts w:ascii="Times New Roman" w:eastAsia="DFKai-SB" w:hAnsi="Times New Roman" w:cs="Times New Roman"/>
                <w:b/>
                <w:bCs/>
                <w:color w:val="FFFFFF" w:themeColor="background1"/>
                <w:sz w:val="26"/>
                <w:szCs w:val="26"/>
              </w:rPr>
              <w:t>Precision</w:t>
            </w:r>
          </w:p>
        </w:tc>
        <w:tc>
          <w:tcPr>
            <w:tcW w:w="851" w:type="pct"/>
            <w:tcBorders>
              <w:top w:val="single" w:sz="8" w:space="0" w:color="FFFFFF"/>
              <w:left w:val="single" w:sz="8" w:space="0" w:color="FFFFFF"/>
              <w:bottom w:val="single" w:sz="24" w:space="0" w:color="FFFFFF"/>
              <w:right w:val="single" w:sz="8" w:space="0" w:color="FFFFFF"/>
            </w:tcBorders>
            <w:shd w:val="clear" w:color="auto" w:fill="677D9D"/>
            <w:tcMar>
              <w:top w:w="15" w:type="dxa"/>
              <w:left w:w="108" w:type="dxa"/>
              <w:bottom w:w="0" w:type="dxa"/>
              <w:right w:w="108" w:type="dxa"/>
            </w:tcMar>
            <w:vAlign w:val="center"/>
            <w:hideMark/>
          </w:tcPr>
          <w:p w14:paraId="160D53AA" w14:textId="34270860" w:rsidR="00A56106" w:rsidRPr="009964AE" w:rsidRDefault="00A56106" w:rsidP="00A56106">
            <w:pPr>
              <w:jc w:val="center"/>
              <w:rPr>
                <w:rFonts w:ascii="Times New Roman" w:eastAsia="DFKai-SB" w:hAnsi="Times New Roman"/>
                <w:b/>
                <w:bCs/>
                <w:color w:val="FFFFFF" w:themeColor="background1"/>
                <w:sz w:val="26"/>
                <w:szCs w:val="26"/>
              </w:rPr>
            </w:pPr>
            <w:r w:rsidRPr="009964AE">
              <w:rPr>
                <w:rFonts w:ascii="Times New Roman" w:eastAsia="DFKai-SB" w:hAnsi="Times New Roman" w:cs="Times New Roman"/>
                <w:b/>
                <w:bCs/>
                <w:color w:val="FFFFFF" w:themeColor="background1"/>
                <w:sz w:val="26"/>
                <w:szCs w:val="26"/>
              </w:rPr>
              <w:t>Recall</w:t>
            </w:r>
          </w:p>
        </w:tc>
        <w:tc>
          <w:tcPr>
            <w:tcW w:w="851" w:type="pct"/>
            <w:tcBorders>
              <w:top w:val="single" w:sz="8" w:space="0" w:color="FFFFFF"/>
              <w:left w:val="single" w:sz="8" w:space="0" w:color="FFFFFF"/>
              <w:bottom w:val="single" w:sz="24" w:space="0" w:color="FFFFFF"/>
              <w:right w:val="single" w:sz="8" w:space="0" w:color="FFFFFF"/>
            </w:tcBorders>
            <w:shd w:val="clear" w:color="auto" w:fill="677D9D"/>
            <w:tcMar>
              <w:top w:w="15" w:type="dxa"/>
              <w:left w:w="108" w:type="dxa"/>
              <w:bottom w:w="0" w:type="dxa"/>
              <w:right w:w="108" w:type="dxa"/>
            </w:tcMar>
            <w:vAlign w:val="center"/>
            <w:hideMark/>
          </w:tcPr>
          <w:p w14:paraId="184F6E63" w14:textId="77777777" w:rsidR="00A56106" w:rsidRPr="009964AE" w:rsidRDefault="00A56106" w:rsidP="00A56106">
            <w:pPr>
              <w:jc w:val="center"/>
              <w:rPr>
                <w:rFonts w:ascii="Times New Roman" w:eastAsia="DFKai-SB" w:hAnsi="Times New Roman"/>
                <w:b/>
                <w:bCs/>
                <w:color w:val="FFFFFF" w:themeColor="background1"/>
                <w:sz w:val="26"/>
                <w:szCs w:val="26"/>
              </w:rPr>
            </w:pPr>
            <w:r w:rsidRPr="009964AE">
              <w:rPr>
                <w:rFonts w:ascii="Times New Roman" w:eastAsia="DFKai-SB" w:hAnsi="Times New Roman"/>
                <w:b/>
                <w:bCs/>
                <w:color w:val="FFFFFF" w:themeColor="background1"/>
                <w:sz w:val="26"/>
                <w:szCs w:val="26"/>
              </w:rPr>
              <w:t>F1-Score</w:t>
            </w:r>
          </w:p>
        </w:tc>
        <w:tc>
          <w:tcPr>
            <w:tcW w:w="851" w:type="pct"/>
            <w:tcBorders>
              <w:top w:val="single" w:sz="8" w:space="0" w:color="FFFFFF"/>
              <w:left w:val="single" w:sz="8" w:space="0" w:color="FFFFFF"/>
              <w:bottom w:val="single" w:sz="24" w:space="0" w:color="FFFFFF"/>
              <w:right w:val="single" w:sz="8" w:space="0" w:color="FFFFFF"/>
            </w:tcBorders>
            <w:shd w:val="clear" w:color="auto" w:fill="677D9D"/>
            <w:tcMar>
              <w:top w:w="15" w:type="dxa"/>
              <w:left w:w="108" w:type="dxa"/>
              <w:bottom w:w="0" w:type="dxa"/>
              <w:right w:w="108" w:type="dxa"/>
            </w:tcMar>
            <w:vAlign w:val="center"/>
            <w:hideMark/>
          </w:tcPr>
          <w:p w14:paraId="3A4A8656" w14:textId="77777777" w:rsidR="00A56106" w:rsidRPr="009964AE" w:rsidRDefault="00A56106" w:rsidP="00A56106">
            <w:pPr>
              <w:jc w:val="center"/>
              <w:rPr>
                <w:rFonts w:ascii="Times New Roman" w:eastAsia="DFKai-SB" w:hAnsi="Times New Roman"/>
                <w:b/>
                <w:bCs/>
                <w:color w:val="FFFFFF" w:themeColor="background1"/>
                <w:sz w:val="26"/>
                <w:szCs w:val="26"/>
              </w:rPr>
            </w:pPr>
            <w:r w:rsidRPr="009964AE">
              <w:rPr>
                <w:rFonts w:ascii="Times New Roman" w:eastAsia="DFKai-SB" w:hAnsi="Times New Roman"/>
                <w:b/>
                <w:bCs/>
                <w:color w:val="FFFFFF" w:themeColor="background1"/>
                <w:sz w:val="26"/>
                <w:szCs w:val="26"/>
              </w:rPr>
              <w:t>Strict accuracy</w:t>
            </w:r>
          </w:p>
        </w:tc>
        <w:tc>
          <w:tcPr>
            <w:tcW w:w="851" w:type="pct"/>
            <w:tcBorders>
              <w:top w:val="single" w:sz="8" w:space="0" w:color="FFFFFF"/>
              <w:left w:val="single" w:sz="8" w:space="0" w:color="FFFFFF"/>
              <w:bottom w:val="single" w:sz="24" w:space="0" w:color="FFFFFF"/>
              <w:right w:val="single" w:sz="8" w:space="0" w:color="FFFFFF"/>
            </w:tcBorders>
            <w:shd w:val="clear" w:color="auto" w:fill="677D9D"/>
            <w:vAlign w:val="center"/>
          </w:tcPr>
          <w:p w14:paraId="1CE2D1E9" w14:textId="77777777" w:rsidR="00A56106" w:rsidRPr="009964AE" w:rsidRDefault="00A56106" w:rsidP="00A56106">
            <w:pPr>
              <w:jc w:val="center"/>
              <w:rPr>
                <w:rFonts w:ascii="Times New Roman" w:eastAsia="DFKai-SB" w:hAnsi="Times New Roman"/>
                <w:b/>
                <w:bCs/>
                <w:color w:val="FFFFFF" w:themeColor="background1"/>
                <w:sz w:val="26"/>
                <w:szCs w:val="26"/>
              </w:rPr>
            </w:pPr>
            <w:r w:rsidRPr="009964AE">
              <w:rPr>
                <w:rFonts w:ascii="Times New Roman" w:eastAsia="DFKai-SB" w:hAnsi="Times New Roman"/>
                <w:b/>
                <w:bCs/>
                <w:color w:val="FFFFFF" w:themeColor="background1"/>
                <w:sz w:val="26"/>
                <w:szCs w:val="26"/>
              </w:rPr>
              <w:t>Time</w:t>
            </w:r>
          </w:p>
          <w:p w14:paraId="581057D3" w14:textId="449B8D5E" w:rsidR="00A56106" w:rsidRPr="009964AE" w:rsidRDefault="00A56106" w:rsidP="00A56106">
            <w:pPr>
              <w:jc w:val="center"/>
              <w:rPr>
                <w:rFonts w:ascii="Times New Roman" w:eastAsia="DFKai-SB" w:hAnsi="Times New Roman"/>
                <w:b/>
                <w:bCs/>
                <w:color w:val="FFFFFF" w:themeColor="background1"/>
                <w:sz w:val="26"/>
                <w:szCs w:val="26"/>
              </w:rPr>
            </w:pPr>
            <w:r w:rsidRPr="009964AE">
              <w:rPr>
                <w:rFonts w:ascii="Times New Roman" w:eastAsia="DFKai-SB" w:hAnsi="Times New Roman"/>
                <w:b/>
                <w:bCs/>
                <w:color w:val="FFFFFF" w:themeColor="background1"/>
                <w:sz w:val="26"/>
                <w:szCs w:val="26"/>
              </w:rPr>
              <w:t>(per epoch)</w:t>
            </w:r>
          </w:p>
        </w:tc>
      </w:tr>
      <w:tr w:rsidR="00A20878" w:rsidRPr="0040411B" w14:paraId="7AC22296" w14:textId="77777777" w:rsidTr="00A56106">
        <w:trPr>
          <w:trHeight w:val="791"/>
        </w:trPr>
        <w:tc>
          <w:tcPr>
            <w:tcW w:w="746" w:type="pct"/>
            <w:tcBorders>
              <w:top w:val="single" w:sz="8" w:space="0" w:color="FFFFFF"/>
              <w:left w:val="single" w:sz="8" w:space="0" w:color="FFFFFF"/>
              <w:bottom w:val="single" w:sz="8" w:space="0" w:color="FFFFFF"/>
              <w:right w:val="single" w:sz="8" w:space="0" w:color="FFFFFF"/>
            </w:tcBorders>
            <w:shd w:val="clear" w:color="auto" w:fill="677D9D"/>
            <w:tcMar>
              <w:top w:w="15" w:type="dxa"/>
              <w:left w:w="108" w:type="dxa"/>
              <w:bottom w:w="0" w:type="dxa"/>
              <w:right w:w="108" w:type="dxa"/>
            </w:tcMar>
            <w:vAlign w:val="center"/>
          </w:tcPr>
          <w:p w14:paraId="32C1D376" w14:textId="18E867AD" w:rsidR="00A20878" w:rsidRPr="009964AE" w:rsidRDefault="00A20878" w:rsidP="00A20878">
            <w:pPr>
              <w:jc w:val="center"/>
              <w:rPr>
                <w:rFonts w:ascii="Times New Roman" w:eastAsia="DFKai-SB" w:hAnsi="Times New Roman"/>
                <w:b/>
                <w:bCs/>
                <w:color w:val="FFFFFF" w:themeColor="background1"/>
                <w:sz w:val="26"/>
                <w:szCs w:val="26"/>
              </w:rPr>
            </w:pPr>
            <w:r w:rsidRPr="009964AE">
              <w:rPr>
                <w:rFonts w:ascii="Times New Roman" w:eastAsia="DFKai-SB" w:hAnsi="Times New Roman" w:cs="Times New Roman"/>
                <w:b/>
                <w:bCs/>
                <w:color w:val="FFFFFF" w:themeColor="background1"/>
                <w:sz w:val="26"/>
                <w:szCs w:val="26"/>
              </w:rPr>
              <w:t>Epoch</w:t>
            </w:r>
            <w:r w:rsidRPr="009964AE">
              <w:rPr>
                <w:rFonts w:ascii="Times New Roman" w:eastAsia="DFKai-SB" w:hAnsi="Times New Roman" w:cs="Times New Roman" w:hint="eastAsia"/>
                <w:b/>
                <w:bCs/>
                <w:color w:val="FFFFFF" w:themeColor="background1"/>
                <w:sz w:val="26"/>
                <w:szCs w:val="26"/>
              </w:rPr>
              <w:t>-1</w:t>
            </w:r>
          </w:p>
        </w:tc>
        <w:tc>
          <w:tcPr>
            <w:tcW w:w="850"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tcPr>
          <w:p w14:paraId="50DA36E6" w14:textId="2549B044" w:rsidR="00A20878" w:rsidRPr="0040411B" w:rsidRDefault="00A20878" w:rsidP="00A20878">
            <w:pPr>
              <w:jc w:val="center"/>
              <w:rPr>
                <w:rFonts w:ascii="Times New Roman" w:eastAsia="DFKai-SB" w:hAnsi="Times New Roman"/>
                <w:sz w:val="28"/>
                <w:szCs w:val="24"/>
              </w:rPr>
            </w:pPr>
            <w:r w:rsidRPr="0040411B">
              <w:rPr>
                <w:rFonts w:ascii="Times New Roman" w:eastAsia="DFKai-SB" w:hAnsi="Times New Roman"/>
                <w:sz w:val="28"/>
                <w:szCs w:val="24"/>
              </w:rPr>
              <w:t>0.870</w:t>
            </w:r>
          </w:p>
        </w:tc>
        <w:tc>
          <w:tcPr>
            <w:tcW w:w="851"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tcPr>
          <w:p w14:paraId="5E78F802" w14:textId="6FA7360F" w:rsidR="00A20878" w:rsidRPr="0040411B" w:rsidRDefault="00A20878" w:rsidP="00A20878">
            <w:pPr>
              <w:jc w:val="center"/>
              <w:rPr>
                <w:rFonts w:ascii="Times New Roman" w:eastAsia="DFKai-SB" w:hAnsi="Times New Roman"/>
                <w:sz w:val="28"/>
                <w:szCs w:val="24"/>
              </w:rPr>
            </w:pPr>
            <w:r w:rsidRPr="0040411B">
              <w:rPr>
                <w:rFonts w:ascii="Times New Roman" w:eastAsia="DFKai-SB" w:hAnsi="Times New Roman"/>
                <w:sz w:val="28"/>
                <w:szCs w:val="24"/>
              </w:rPr>
              <w:t>0.837</w:t>
            </w:r>
          </w:p>
        </w:tc>
        <w:tc>
          <w:tcPr>
            <w:tcW w:w="851"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tcPr>
          <w:p w14:paraId="61CF587D" w14:textId="49B47FBB" w:rsidR="00A20878" w:rsidRPr="0040411B" w:rsidRDefault="00A20878" w:rsidP="00A20878">
            <w:pPr>
              <w:jc w:val="center"/>
              <w:rPr>
                <w:rFonts w:ascii="Times New Roman" w:eastAsia="DFKai-SB" w:hAnsi="Times New Roman"/>
                <w:sz w:val="28"/>
                <w:szCs w:val="24"/>
              </w:rPr>
            </w:pPr>
            <w:r w:rsidRPr="0040411B">
              <w:rPr>
                <w:rFonts w:ascii="Times New Roman" w:eastAsia="DFKai-SB" w:hAnsi="Times New Roman"/>
                <w:sz w:val="28"/>
                <w:szCs w:val="24"/>
              </w:rPr>
              <w:t>0.842</w:t>
            </w:r>
          </w:p>
        </w:tc>
        <w:tc>
          <w:tcPr>
            <w:tcW w:w="851"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tcPr>
          <w:p w14:paraId="6A82A599" w14:textId="23FD5BB9" w:rsidR="00A20878" w:rsidRPr="0040411B" w:rsidRDefault="00A20878" w:rsidP="00A20878">
            <w:pPr>
              <w:jc w:val="center"/>
              <w:rPr>
                <w:rFonts w:ascii="Times New Roman" w:eastAsia="DFKai-SB" w:hAnsi="Times New Roman"/>
                <w:sz w:val="28"/>
                <w:szCs w:val="24"/>
              </w:rPr>
            </w:pPr>
            <w:r w:rsidRPr="0040411B">
              <w:rPr>
                <w:rFonts w:ascii="Times New Roman" w:eastAsia="DFKai-SB" w:hAnsi="Times New Roman"/>
                <w:sz w:val="28"/>
                <w:szCs w:val="24"/>
              </w:rPr>
              <w:t>0.687</w:t>
            </w:r>
          </w:p>
        </w:tc>
        <w:tc>
          <w:tcPr>
            <w:tcW w:w="851" w:type="pct"/>
            <w:tcBorders>
              <w:top w:val="single" w:sz="8" w:space="0" w:color="FFFFFF"/>
              <w:left w:val="single" w:sz="8" w:space="0" w:color="FFFFFF"/>
              <w:bottom w:val="single" w:sz="8" w:space="0" w:color="FFFFFF"/>
              <w:right w:val="single" w:sz="8" w:space="0" w:color="FFFFFF"/>
            </w:tcBorders>
            <w:shd w:val="clear" w:color="auto" w:fill="E9EBF5"/>
            <w:vAlign w:val="center"/>
          </w:tcPr>
          <w:p w14:paraId="3117D7E4" w14:textId="77777777" w:rsidR="00A20878" w:rsidRPr="0040411B" w:rsidRDefault="00A20878" w:rsidP="00A20878">
            <w:pPr>
              <w:jc w:val="center"/>
              <w:rPr>
                <w:rFonts w:ascii="Times New Roman" w:eastAsia="DFKai-SB" w:hAnsi="Times New Roman"/>
                <w:sz w:val="28"/>
                <w:szCs w:val="24"/>
              </w:rPr>
            </w:pPr>
            <w:r w:rsidRPr="0040411B">
              <w:rPr>
                <w:rFonts w:ascii="Times New Roman" w:eastAsia="DFKai-SB" w:hAnsi="Times New Roman" w:hint="eastAsia"/>
                <w:sz w:val="28"/>
                <w:szCs w:val="24"/>
              </w:rPr>
              <w:t>1</w:t>
            </w:r>
            <w:r w:rsidRPr="0040411B">
              <w:rPr>
                <w:rFonts w:ascii="Times New Roman" w:eastAsia="DFKai-SB" w:hAnsi="Times New Roman"/>
                <w:sz w:val="28"/>
                <w:szCs w:val="24"/>
              </w:rPr>
              <w:t xml:space="preserve">h </w:t>
            </w:r>
            <w:r w:rsidRPr="0040411B">
              <w:rPr>
                <w:rFonts w:ascii="Times New Roman" w:eastAsia="DFKai-SB" w:hAnsi="Times New Roman" w:hint="eastAsia"/>
                <w:sz w:val="28"/>
                <w:szCs w:val="24"/>
              </w:rPr>
              <w:t>6</w:t>
            </w:r>
            <w:r w:rsidRPr="0040411B">
              <w:rPr>
                <w:rFonts w:ascii="Times New Roman" w:eastAsia="DFKai-SB" w:hAnsi="Times New Roman"/>
                <w:sz w:val="28"/>
                <w:szCs w:val="24"/>
              </w:rPr>
              <w:t xml:space="preserve">m </w:t>
            </w:r>
            <w:r w:rsidRPr="0040411B">
              <w:rPr>
                <w:rFonts w:ascii="Times New Roman" w:eastAsia="DFKai-SB" w:hAnsi="Times New Roman" w:hint="eastAsia"/>
                <w:sz w:val="28"/>
                <w:szCs w:val="24"/>
              </w:rPr>
              <w:t>20</w:t>
            </w:r>
            <w:r w:rsidRPr="0040411B">
              <w:rPr>
                <w:rFonts w:ascii="Times New Roman" w:eastAsia="DFKai-SB" w:hAnsi="Times New Roman"/>
                <w:sz w:val="28"/>
                <w:szCs w:val="24"/>
              </w:rPr>
              <w:t>s</w:t>
            </w:r>
          </w:p>
        </w:tc>
      </w:tr>
      <w:tr w:rsidR="00A20878" w:rsidRPr="0040411B" w14:paraId="475E9EA3" w14:textId="77777777" w:rsidTr="00A56106">
        <w:trPr>
          <w:trHeight w:val="791"/>
        </w:trPr>
        <w:tc>
          <w:tcPr>
            <w:tcW w:w="746" w:type="pct"/>
            <w:tcBorders>
              <w:top w:val="single" w:sz="8" w:space="0" w:color="FFFFFF"/>
              <w:left w:val="single" w:sz="8" w:space="0" w:color="FFFFFF"/>
              <w:bottom w:val="single" w:sz="8" w:space="0" w:color="FFFFFF"/>
              <w:right w:val="single" w:sz="8" w:space="0" w:color="FFFFFF"/>
            </w:tcBorders>
            <w:shd w:val="clear" w:color="auto" w:fill="677D9D"/>
            <w:tcMar>
              <w:top w:w="15" w:type="dxa"/>
              <w:left w:w="108" w:type="dxa"/>
              <w:bottom w:w="0" w:type="dxa"/>
              <w:right w:w="108" w:type="dxa"/>
            </w:tcMar>
            <w:vAlign w:val="center"/>
            <w:hideMark/>
          </w:tcPr>
          <w:p w14:paraId="04B5CFC1" w14:textId="2F73A02E" w:rsidR="00A20878" w:rsidRPr="009964AE" w:rsidRDefault="00A20878" w:rsidP="00A20878">
            <w:pPr>
              <w:jc w:val="center"/>
              <w:rPr>
                <w:rFonts w:ascii="Times New Roman" w:eastAsia="DFKai-SB" w:hAnsi="Times New Roman"/>
                <w:b/>
                <w:bCs/>
                <w:color w:val="FFFFFF" w:themeColor="background1"/>
                <w:sz w:val="26"/>
                <w:szCs w:val="26"/>
              </w:rPr>
            </w:pPr>
            <w:r w:rsidRPr="009964AE">
              <w:rPr>
                <w:rFonts w:ascii="Times New Roman" w:eastAsia="DFKai-SB" w:hAnsi="Times New Roman" w:cs="Times New Roman"/>
                <w:b/>
                <w:bCs/>
                <w:color w:val="FFFFFF" w:themeColor="background1"/>
                <w:sz w:val="26"/>
                <w:szCs w:val="26"/>
              </w:rPr>
              <w:t>Epoch</w:t>
            </w:r>
            <w:r w:rsidRPr="009964AE">
              <w:rPr>
                <w:rFonts w:ascii="Times New Roman" w:eastAsia="DFKai-SB" w:hAnsi="Times New Roman" w:cs="Times New Roman" w:hint="eastAsia"/>
                <w:b/>
                <w:bCs/>
                <w:color w:val="FFFFFF" w:themeColor="background1"/>
                <w:sz w:val="26"/>
                <w:szCs w:val="26"/>
              </w:rPr>
              <w:t>-2</w:t>
            </w:r>
          </w:p>
        </w:tc>
        <w:tc>
          <w:tcPr>
            <w:tcW w:w="850" w:type="pct"/>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tcPr>
          <w:p w14:paraId="4DEFCAF2" w14:textId="239D9699" w:rsidR="00A20878" w:rsidRPr="0040411B" w:rsidRDefault="00A20878" w:rsidP="00A20878">
            <w:pPr>
              <w:jc w:val="center"/>
              <w:rPr>
                <w:rFonts w:ascii="Times New Roman" w:eastAsia="DFKai-SB" w:hAnsi="Times New Roman"/>
                <w:sz w:val="28"/>
                <w:szCs w:val="24"/>
              </w:rPr>
            </w:pPr>
            <w:r w:rsidRPr="0040411B">
              <w:rPr>
                <w:rFonts w:ascii="Times New Roman" w:eastAsia="DFKai-SB" w:hAnsi="Times New Roman"/>
                <w:sz w:val="28"/>
                <w:szCs w:val="24"/>
              </w:rPr>
              <w:t>0.92</w:t>
            </w:r>
            <w:r w:rsidRPr="0040411B">
              <w:rPr>
                <w:rFonts w:ascii="Times New Roman" w:eastAsia="DFKai-SB" w:hAnsi="Times New Roman" w:hint="eastAsia"/>
                <w:sz w:val="28"/>
                <w:szCs w:val="24"/>
              </w:rPr>
              <w:t>7</w:t>
            </w:r>
          </w:p>
        </w:tc>
        <w:tc>
          <w:tcPr>
            <w:tcW w:w="851" w:type="pct"/>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tcPr>
          <w:p w14:paraId="034989B9" w14:textId="6A92EB29" w:rsidR="00A20878" w:rsidRPr="0040411B" w:rsidRDefault="00A20878" w:rsidP="00A20878">
            <w:pPr>
              <w:jc w:val="center"/>
              <w:rPr>
                <w:rFonts w:ascii="Times New Roman" w:eastAsia="DFKai-SB" w:hAnsi="Times New Roman"/>
                <w:sz w:val="28"/>
                <w:szCs w:val="24"/>
              </w:rPr>
            </w:pPr>
            <w:r w:rsidRPr="0040411B">
              <w:rPr>
                <w:rFonts w:ascii="Times New Roman" w:eastAsia="DFKai-SB" w:hAnsi="Times New Roman"/>
                <w:sz w:val="28"/>
                <w:szCs w:val="24"/>
              </w:rPr>
              <w:t>0.8</w:t>
            </w:r>
            <w:r w:rsidRPr="0040411B">
              <w:rPr>
                <w:rFonts w:ascii="Times New Roman" w:eastAsia="DFKai-SB" w:hAnsi="Times New Roman" w:hint="eastAsia"/>
                <w:sz w:val="28"/>
                <w:szCs w:val="24"/>
              </w:rPr>
              <w:t>80</w:t>
            </w:r>
          </w:p>
        </w:tc>
        <w:tc>
          <w:tcPr>
            <w:tcW w:w="851" w:type="pct"/>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tcPr>
          <w:p w14:paraId="37352F96" w14:textId="4BB7CD9C" w:rsidR="00A20878" w:rsidRPr="0040411B" w:rsidRDefault="00A20878" w:rsidP="00A20878">
            <w:pPr>
              <w:jc w:val="center"/>
              <w:rPr>
                <w:rFonts w:ascii="Times New Roman" w:eastAsia="DFKai-SB" w:hAnsi="Times New Roman"/>
                <w:sz w:val="28"/>
                <w:szCs w:val="24"/>
              </w:rPr>
            </w:pPr>
            <w:r w:rsidRPr="0040411B">
              <w:rPr>
                <w:rFonts w:ascii="Times New Roman" w:eastAsia="DFKai-SB" w:hAnsi="Times New Roman"/>
                <w:sz w:val="28"/>
                <w:szCs w:val="24"/>
              </w:rPr>
              <w:t>0.89</w:t>
            </w:r>
            <w:r w:rsidRPr="0040411B">
              <w:rPr>
                <w:rFonts w:ascii="Times New Roman" w:eastAsia="DFKai-SB" w:hAnsi="Times New Roman" w:hint="eastAsia"/>
                <w:sz w:val="28"/>
                <w:szCs w:val="24"/>
              </w:rPr>
              <w:t>3</w:t>
            </w:r>
          </w:p>
        </w:tc>
        <w:tc>
          <w:tcPr>
            <w:tcW w:w="851" w:type="pct"/>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tcPr>
          <w:p w14:paraId="0E6F5BDF" w14:textId="2BC0F17F" w:rsidR="00A20878" w:rsidRPr="0040411B" w:rsidRDefault="00A20878" w:rsidP="00A20878">
            <w:pPr>
              <w:jc w:val="center"/>
              <w:rPr>
                <w:rFonts w:ascii="Times New Roman" w:eastAsia="DFKai-SB" w:hAnsi="Times New Roman"/>
                <w:sz w:val="28"/>
                <w:szCs w:val="24"/>
              </w:rPr>
            </w:pPr>
            <w:r w:rsidRPr="0040411B">
              <w:rPr>
                <w:rFonts w:ascii="Times New Roman" w:eastAsia="DFKai-SB" w:hAnsi="Times New Roman"/>
                <w:sz w:val="28"/>
                <w:szCs w:val="24"/>
              </w:rPr>
              <w:t>0.761</w:t>
            </w:r>
          </w:p>
        </w:tc>
        <w:tc>
          <w:tcPr>
            <w:tcW w:w="851" w:type="pct"/>
            <w:tcBorders>
              <w:top w:val="single" w:sz="8" w:space="0" w:color="FFFFFF"/>
              <w:left w:val="single" w:sz="8" w:space="0" w:color="FFFFFF"/>
              <w:bottom w:val="single" w:sz="8" w:space="0" w:color="FFFFFF"/>
              <w:right w:val="single" w:sz="8" w:space="0" w:color="FFFFFF"/>
            </w:tcBorders>
            <w:shd w:val="clear" w:color="auto" w:fill="CFD5EA"/>
            <w:vAlign w:val="center"/>
          </w:tcPr>
          <w:p w14:paraId="61244457" w14:textId="77777777" w:rsidR="00A20878" w:rsidRPr="0040411B" w:rsidRDefault="00A20878" w:rsidP="00A20878">
            <w:pPr>
              <w:jc w:val="center"/>
              <w:rPr>
                <w:rFonts w:ascii="Times New Roman" w:eastAsia="DFKai-SB" w:hAnsi="Times New Roman"/>
                <w:sz w:val="28"/>
                <w:szCs w:val="24"/>
              </w:rPr>
            </w:pPr>
            <w:r w:rsidRPr="0040411B">
              <w:rPr>
                <w:rFonts w:ascii="Times New Roman" w:eastAsia="DFKai-SB" w:hAnsi="Times New Roman" w:hint="eastAsia"/>
                <w:sz w:val="28"/>
                <w:szCs w:val="24"/>
              </w:rPr>
              <w:t>1h</w:t>
            </w:r>
            <w:r w:rsidRPr="0040411B">
              <w:rPr>
                <w:rFonts w:ascii="Times New Roman" w:eastAsia="DFKai-SB" w:hAnsi="Times New Roman"/>
                <w:sz w:val="28"/>
                <w:szCs w:val="24"/>
              </w:rPr>
              <w:t xml:space="preserve"> 8m 4s</w:t>
            </w:r>
          </w:p>
        </w:tc>
      </w:tr>
      <w:tr w:rsidR="00A20878" w:rsidRPr="0040411B" w14:paraId="064FA074" w14:textId="77777777" w:rsidTr="005B0419">
        <w:trPr>
          <w:trHeight w:val="791"/>
        </w:trPr>
        <w:tc>
          <w:tcPr>
            <w:tcW w:w="746" w:type="pct"/>
            <w:tcBorders>
              <w:top w:val="single" w:sz="8" w:space="0" w:color="FFFFFF"/>
              <w:left w:val="single" w:sz="8" w:space="0" w:color="FFFFFF"/>
              <w:bottom w:val="single" w:sz="8" w:space="0" w:color="FFFFFF"/>
              <w:right w:val="single" w:sz="8" w:space="0" w:color="FFFFFF"/>
            </w:tcBorders>
            <w:shd w:val="clear" w:color="auto" w:fill="677D9D"/>
            <w:tcMar>
              <w:top w:w="15" w:type="dxa"/>
              <w:left w:w="108" w:type="dxa"/>
              <w:bottom w:w="0" w:type="dxa"/>
              <w:right w:w="108" w:type="dxa"/>
            </w:tcMar>
            <w:vAlign w:val="center"/>
          </w:tcPr>
          <w:p w14:paraId="13F8B5AC" w14:textId="5B42DD3C" w:rsidR="00A20878" w:rsidRPr="009964AE" w:rsidRDefault="00A20878" w:rsidP="00A20878">
            <w:pPr>
              <w:jc w:val="center"/>
              <w:rPr>
                <w:rFonts w:ascii="Times New Roman" w:eastAsia="DFKai-SB" w:hAnsi="Times New Roman"/>
                <w:b/>
                <w:bCs/>
                <w:color w:val="FFFFFF" w:themeColor="background1"/>
                <w:sz w:val="26"/>
                <w:szCs w:val="26"/>
              </w:rPr>
            </w:pPr>
            <w:r w:rsidRPr="009964AE">
              <w:rPr>
                <w:rFonts w:ascii="Times New Roman" w:eastAsia="DFKai-SB" w:hAnsi="Times New Roman" w:cs="Times New Roman"/>
                <w:b/>
                <w:bCs/>
                <w:color w:val="FFFFFF" w:themeColor="background1"/>
                <w:sz w:val="26"/>
                <w:szCs w:val="26"/>
              </w:rPr>
              <w:t>Epoch</w:t>
            </w:r>
            <w:r w:rsidRPr="009964AE">
              <w:rPr>
                <w:rFonts w:ascii="Times New Roman" w:eastAsia="DFKai-SB" w:hAnsi="Times New Roman" w:cs="Times New Roman" w:hint="eastAsia"/>
                <w:b/>
                <w:bCs/>
                <w:color w:val="FFFFFF" w:themeColor="background1"/>
                <w:sz w:val="26"/>
                <w:szCs w:val="26"/>
              </w:rPr>
              <w:t>-</w:t>
            </w:r>
            <w:r w:rsidRPr="009964AE">
              <w:rPr>
                <w:rFonts w:ascii="Times New Roman" w:eastAsia="DFKai-SB" w:hAnsi="Times New Roman" w:hint="eastAsia"/>
                <w:b/>
                <w:bCs/>
                <w:color w:val="FFFFFF" w:themeColor="background1"/>
                <w:sz w:val="26"/>
                <w:szCs w:val="26"/>
              </w:rPr>
              <w:t>3</w:t>
            </w:r>
          </w:p>
        </w:tc>
        <w:tc>
          <w:tcPr>
            <w:tcW w:w="850"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tcPr>
          <w:p w14:paraId="475E54E3" w14:textId="36DC2CA6" w:rsidR="00A20878" w:rsidRPr="0040411B" w:rsidRDefault="00A20878" w:rsidP="00A20878">
            <w:pPr>
              <w:jc w:val="center"/>
              <w:rPr>
                <w:rFonts w:ascii="Times New Roman" w:eastAsia="DFKai-SB" w:hAnsi="Times New Roman"/>
                <w:sz w:val="28"/>
                <w:szCs w:val="24"/>
              </w:rPr>
            </w:pPr>
            <w:r w:rsidRPr="0040411B">
              <w:rPr>
                <w:rFonts w:ascii="Times New Roman" w:eastAsia="DFKai-SB" w:hAnsi="Times New Roman"/>
                <w:sz w:val="28"/>
                <w:szCs w:val="24"/>
              </w:rPr>
              <w:t>0.92</w:t>
            </w:r>
            <w:r w:rsidRPr="0040411B">
              <w:rPr>
                <w:rFonts w:ascii="Times New Roman" w:eastAsia="DFKai-SB" w:hAnsi="Times New Roman" w:hint="eastAsia"/>
                <w:sz w:val="28"/>
                <w:szCs w:val="24"/>
              </w:rPr>
              <w:t>7</w:t>
            </w:r>
          </w:p>
        </w:tc>
        <w:tc>
          <w:tcPr>
            <w:tcW w:w="851"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tcPr>
          <w:p w14:paraId="08EB544C" w14:textId="37A9A56F" w:rsidR="00A20878" w:rsidRPr="0040411B" w:rsidRDefault="00A20878" w:rsidP="00A20878">
            <w:pPr>
              <w:jc w:val="center"/>
              <w:rPr>
                <w:rFonts w:ascii="Times New Roman" w:eastAsia="DFKai-SB" w:hAnsi="Times New Roman"/>
                <w:sz w:val="28"/>
                <w:szCs w:val="24"/>
              </w:rPr>
            </w:pPr>
            <w:r w:rsidRPr="0040411B">
              <w:rPr>
                <w:rFonts w:ascii="Times New Roman" w:eastAsia="DFKai-SB" w:hAnsi="Times New Roman"/>
                <w:sz w:val="28"/>
                <w:szCs w:val="24"/>
              </w:rPr>
              <w:t>0.881</w:t>
            </w:r>
          </w:p>
        </w:tc>
        <w:tc>
          <w:tcPr>
            <w:tcW w:w="851"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tcPr>
          <w:p w14:paraId="470D9431" w14:textId="023C77F5" w:rsidR="00A20878" w:rsidRPr="0040411B" w:rsidRDefault="00A20878" w:rsidP="00A20878">
            <w:pPr>
              <w:jc w:val="center"/>
              <w:rPr>
                <w:rFonts w:ascii="Times New Roman" w:eastAsia="DFKai-SB" w:hAnsi="Times New Roman"/>
                <w:sz w:val="28"/>
                <w:szCs w:val="24"/>
              </w:rPr>
            </w:pPr>
            <w:r w:rsidRPr="0040411B">
              <w:rPr>
                <w:rFonts w:ascii="Times New Roman" w:eastAsia="DFKai-SB" w:hAnsi="Times New Roman"/>
                <w:sz w:val="28"/>
                <w:szCs w:val="24"/>
              </w:rPr>
              <w:t>0.894</w:t>
            </w:r>
          </w:p>
        </w:tc>
        <w:tc>
          <w:tcPr>
            <w:tcW w:w="851"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tcPr>
          <w:p w14:paraId="6EFAF88F" w14:textId="632F619F" w:rsidR="00A20878" w:rsidRPr="0040411B" w:rsidRDefault="00A20878" w:rsidP="00A20878">
            <w:pPr>
              <w:jc w:val="center"/>
              <w:rPr>
                <w:rFonts w:ascii="Times New Roman" w:eastAsia="DFKai-SB" w:hAnsi="Times New Roman"/>
                <w:sz w:val="28"/>
                <w:szCs w:val="24"/>
              </w:rPr>
            </w:pPr>
            <w:r w:rsidRPr="0040411B">
              <w:rPr>
                <w:rFonts w:ascii="Times New Roman" w:eastAsia="DFKai-SB" w:hAnsi="Times New Roman"/>
                <w:sz w:val="28"/>
                <w:szCs w:val="24"/>
              </w:rPr>
              <w:t>0.76</w:t>
            </w:r>
            <w:r w:rsidRPr="0040411B">
              <w:rPr>
                <w:rFonts w:ascii="Times New Roman" w:eastAsia="DFKai-SB" w:hAnsi="Times New Roman" w:hint="eastAsia"/>
                <w:sz w:val="28"/>
                <w:szCs w:val="24"/>
              </w:rPr>
              <w:t>7</w:t>
            </w:r>
          </w:p>
        </w:tc>
        <w:tc>
          <w:tcPr>
            <w:tcW w:w="851" w:type="pct"/>
            <w:tcBorders>
              <w:top w:val="single" w:sz="8" w:space="0" w:color="FFFFFF"/>
              <w:left w:val="single" w:sz="8" w:space="0" w:color="FFFFFF"/>
              <w:bottom w:val="single" w:sz="8" w:space="0" w:color="FFFFFF"/>
              <w:right w:val="single" w:sz="8" w:space="0" w:color="FFFFFF"/>
            </w:tcBorders>
            <w:shd w:val="clear" w:color="auto" w:fill="E9EBF5"/>
            <w:vAlign w:val="center"/>
          </w:tcPr>
          <w:p w14:paraId="2D1E8135" w14:textId="77777777" w:rsidR="00A20878" w:rsidRPr="0040411B" w:rsidRDefault="00A20878" w:rsidP="00A20878">
            <w:pPr>
              <w:jc w:val="center"/>
              <w:rPr>
                <w:rFonts w:ascii="Times New Roman" w:eastAsia="DFKai-SB" w:hAnsi="Times New Roman"/>
                <w:sz w:val="28"/>
                <w:szCs w:val="24"/>
              </w:rPr>
            </w:pPr>
            <w:r w:rsidRPr="0040411B">
              <w:rPr>
                <w:rFonts w:ascii="Times New Roman" w:eastAsia="DFKai-SB" w:hAnsi="Times New Roman" w:hint="eastAsia"/>
                <w:sz w:val="28"/>
                <w:szCs w:val="24"/>
              </w:rPr>
              <w:t>1h</w:t>
            </w:r>
            <w:r w:rsidRPr="0040411B">
              <w:rPr>
                <w:rFonts w:ascii="Times New Roman" w:eastAsia="DFKai-SB" w:hAnsi="Times New Roman"/>
                <w:sz w:val="28"/>
                <w:szCs w:val="24"/>
              </w:rPr>
              <w:t xml:space="preserve"> 8m </w:t>
            </w:r>
            <w:r w:rsidRPr="0040411B">
              <w:rPr>
                <w:rFonts w:ascii="Times New Roman" w:eastAsia="DFKai-SB" w:hAnsi="Times New Roman" w:hint="eastAsia"/>
                <w:sz w:val="28"/>
                <w:szCs w:val="24"/>
              </w:rPr>
              <w:t>3</w:t>
            </w:r>
            <w:r w:rsidRPr="0040411B">
              <w:rPr>
                <w:rFonts w:ascii="Times New Roman" w:eastAsia="DFKai-SB" w:hAnsi="Times New Roman"/>
                <w:sz w:val="28"/>
                <w:szCs w:val="24"/>
              </w:rPr>
              <w:t>4s</w:t>
            </w:r>
          </w:p>
        </w:tc>
      </w:tr>
    </w:tbl>
    <w:p w14:paraId="2125E2DB" w14:textId="3F6CEFCE" w:rsidR="004C02D3" w:rsidRPr="0040411B" w:rsidRDefault="004C02D3" w:rsidP="00357694">
      <w:pPr>
        <w:ind w:left="-142"/>
        <w:rPr>
          <w:rStyle w:val="normaltextrun"/>
          <w:rFonts w:ascii="Times New Roman" w:eastAsia="DFKai-SB" w:hAnsi="Times New Roman"/>
          <w:b/>
          <w:bCs/>
          <w:szCs w:val="24"/>
        </w:rPr>
      </w:pPr>
    </w:p>
    <w:p w14:paraId="56B43F7D" w14:textId="1996941E" w:rsidR="00776A3F" w:rsidRPr="0040411B" w:rsidRDefault="008C357D" w:rsidP="00776A3F">
      <w:pPr>
        <w:jc w:val="center"/>
        <w:rPr>
          <w:rFonts w:ascii="Times New Roman" w:eastAsia="DFKai-SB" w:hAnsi="Times New Roman"/>
        </w:rPr>
      </w:pPr>
      <w:bookmarkStart w:id="187" w:name="_Ref129819803"/>
      <w:bookmarkStart w:id="188" w:name="_Ref135697611"/>
      <w:bookmarkStart w:id="189" w:name="_Toc137418606"/>
      <w:r w:rsidRPr="0040411B">
        <w:rPr>
          <w:rFonts w:ascii="Times New Roman" w:eastAsia="DFKai-SB" w:hAnsi="Times New Roman" w:hint="eastAsia"/>
          <w:szCs w:val="24"/>
        </w:rPr>
        <w:t>表</w:t>
      </w:r>
      <w:bookmarkEnd w:id="187"/>
      <w:r w:rsidR="000570F4" w:rsidRPr="0040411B">
        <w:rPr>
          <w:rStyle w:val="normaltextrun"/>
          <w:rFonts w:ascii="Times New Roman" w:eastAsia="DFKai-SB" w:hAnsi="Times New Roman" w:cs="Times New Roman" w:hint="eastAsia"/>
          <w:kern w:val="0"/>
          <w:szCs w:val="24"/>
        </w:rPr>
        <w:t>5-</w:t>
      </w:r>
      <w:r w:rsidR="000570F4" w:rsidRPr="0040411B">
        <w:rPr>
          <w:rStyle w:val="normaltextrun"/>
          <w:rFonts w:ascii="Times New Roman" w:eastAsia="DFKai-SB" w:hAnsi="Times New Roman" w:cs="Times New Roman"/>
          <w:kern w:val="0"/>
          <w:szCs w:val="24"/>
        </w:rPr>
        <w:fldChar w:fldCharType="begin"/>
      </w:r>
      <w:r w:rsidR="000570F4" w:rsidRPr="0040411B">
        <w:rPr>
          <w:rStyle w:val="normaltextrun"/>
          <w:rFonts w:ascii="Times New Roman" w:eastAsia="DFKai-SB" w:hAnsi="Times New Roman" w:cs="Times New Roman"/>
          <w:kern w:val="0"/>
          <w:szCs w:val="24"/>
        </w:rPr>
        <w:instrText xml:space="preserve"> </w:instrText>
      </w:r>
      <w:r w:rsidR="000570F4" w:rsidRPr="0040411B">
        <w:rPr>
          <w:rStyle w:val="normaltextrun"/>
          <w:rFonts w:ascii="Times New Roman" w:eastAsia="DFKai-SB" w:hAnsi="Times New Roman" w:cs="Times New Roman" w:hint="eastAsia"/>
          <w:kern w:val="0"/>
          <w:szCs w:val="24"/>
        </w:rPr>
        <w:instrText xml:space="preserve">SEQ </w:instrText>
      </w:r>
      <w:r w:rsidR="000570F4" w:rsidRPr="0040411B">
        <w:rPr>
          <w:rStyle w:val="normaltextrun"/>
          <w:rFonts w:ascii="Times New Roman" w:eastAsia="DFKai-SB" w:hAnsi="Times New Roman" w:cs="Times New Roman" w:hint="eastAsia"/>
          <w:kern w:val="0"/>
          <w:szCs w:val="24"/>
        </w:rPr>
        <w:instrText>表</w:instrText>
      </w:r>
      <w:r w:rsidR="000570F4" w:rsidRPr="0040411B">
        <w:rPr>
          <w:rStyle w:val="normaltextrun"/>
          <w:rFonts w:ascii="Times New Roman" w:eastAsia="DFKai-SB" w:hAnsi="Times New Roman" w:cs="Times New Roman" w:hint="eastAsia"/>
          <w:kern w:val="0"/>
          <w:szCs w:val="24"/>
        </w:rPr>
        <w:instrText>5- \* ARABIC</w:instrText>
      </w:r>
      <w:r w:rsidR="000570F4" w:rsidRPr="0040411B">
        <w:rPr>
          <w:rStyle w:val="normaltextrun"/>
          <w:rFonts w:ascii="Times New Roman" w:eastAsia="DFKai-SB" w:hAnsi="Times New Roman" w:cs="Times New Roman"/>
          <w:kern w:val="0"/>
          <w:szCs w:val="24"/>
        </w:rPr>
        <w:instrText xml:space="preserve"> </w:instrText>
      </w:r>
      <w:r w:rsidR="000570F4" w:rsidRPr="0040411B">
        <w:rPr>
          <w:rStyle w:val="normaltextrun"/>
          <w:rFonts w:ascii="Times New Roman" w:eastAsia="DFKai-SB" w:hAnsi="Times New Roman" w:cs="Times New Roman"/>
          <w:kern w:val="0"/>
          <w:szCs w:val="24"/>
        </w:rPr>
        <w:fldChar w:fldCharType="separate"/>
      </w:r>
      <w:r w:rsidR="00C23BD0">
        <w:rPr>
          <w:rStyle w:val="normaltextrun"/>
          <w:rFonts w:ascii="Times New Roman" w:eastAsia="DFKai-SB" w:hAnsi="Times New Roman" w:cs="Times New Roman"/>
          <w:noProof/>
          <w:kern w:val="0"/>
          <w:szCs w:val="24"/>
        </w:rPr>
        <w:t>14</w:t>
      </w:r>
      <w:r w:rsidR="000570F4" w:rsidRPr="0040411B">
        <w:rPr>
          <w:rStyle w:val="normaltextrun"/>
          <w:rFonts w:ascii="Times New Roman" w:eastAsia="DFKai-SB" w:hAnsi="Times New Roman" w:cs="Times New Roman"/>
          <w:kern w:val="0"/>
          <w:szCs w:val="24"/>
        </w:rPr>
        <w:fldChar w:fldCharType="end"/>
      </w:r>
      <w:bookmarkEnd w:id="188"/>
      <w:r w:rsidR="00776A3F">
        <w:rPr>
          <w:rStyle w:val="normaltextrun"/>
          <w:rFonts w:ascii="Times New Roman" w:eastAsia="DFKai-SB" w:hAnsi="Times New Roman" w:cs="Times New Roman" w:hint="eastAsia"/>
          <w:kern w:val="0"/>
          <w:szCs w:val="24"/>
        </w:rPr>
        <w:t xml:space="preserve"> </w:t>
      </w:r>
      <w:r w:rsidR="00776A3F">
        <w:rPr>
          <w:rFonts w:ascii="Times New Roman" w:eastAsia="DFKai-SB" w:hAnsi="Times New Roman" w:hint="eastAsia"/>
        </w:rPr>
        <w:t>(</w:t>
      </w:r>
      <w:r w:rsidR="00776A3F">
        <w:rPr>
          <w:rFonts w:ascii="Times New Roman" w:eastAsia="DFKai-SB" w:hAnsi="Times New Roman" w:hint="eastAsia"/>
        </w:rPr>
        <w:t>實驗六</w:t>
      </w:r>
      <w:r w:rsidR="00776A3F">
        <w:rPr>
          <w:rFonts w:ascii="Times New Roman" w:eastAsia="DFKai-SB" w:hAnsi="Times New Roman" w:hint="eastAsia"/>
        </w:rPr>
        <w:t>)</w:t>
      </w:r>
      <w:r w:rsidR="00776A3F" w:rsidRPr="0040411B">
        <w:rPr>
          <w:rFonts w:ascii="Times New Roman" w:eastAsia="DFKai-SB" w:hAnsi="Times New Roman" w:hint="eastAsia"/>
          <w:szCs w:val="24"/>
        </w:rPr>
        <w:t>google/mt5-</w:t>
      </w:r>
      <w:r w:rsidR="00776A3F">
        <w:rPr>
          <w:rFonts w:ascii="Times New Roman" w:eastAsia="DFKai-SB" w:hAnsi="Times New Roman"/>
        </w:rPr>
        <w:t>base</w:t>
      </w:r>
      <w:r w:rsidR="00776A3F">
        <w:rPr>
          <w:rFonts w:ascii="Times New Roman" w:eastAsia="DFKai-SB" w:hAnsi="Times New Roman" w:hint="eastAsia"/>
        </w:rPr>
        <w:t>搭配簡體資料集</w:t>
      </w:r>
      <w:r w:rsidR="00776A3F" w:rsidRPr="0040411B">
        <w:rPr>
          <w:rFonts w:ascii="Times New Roman" w:eastAsia="DFKai-SB" w:hAnsi="Times New Roman" w:hint="eastAsia"/>
        </w:rPr>
        <w:t>-</w:t>
      </w:r>
      <w:r w:rsidR="00776A3F">
        <w:rPr>
          <w:rFonts w:ascii="Times New Roman" w:eastAsia="DFKai-SB" w:hAnsi="Times New Roman" w:hint="eastAsia"/>
        </w:rPr>
        <w:t>最佳</w:t>
      </w:r>
      <w:r w:rsidR="00776A3F" w:rsidRPr="0040411B">
        <w:rPr>
          <w:rFonts w:ascii="Times New Roman" w:eastAsia="DFKai-SB" w:hAnsi="Times New Roman" w:hint="eastAsia"/>
        </w:rPr>
        <w:t>準確率表現</w:t>
      </w:r>
      <w:bookmarkEnd w:id="189"/>
    </w:p>
    <w:tbl>
      <w:tblPr>
        <w:tblpPr w:leftFromText="180" w:rightFromText="180" w:vertAnchor="text" w:horzAnchor="margin" w:tblpX="-152" w:tblpY="184"/>
        <w:tblW w:w="5092" w:type="pct"/>
        <w:tblCellMar>
          <w:left w:w="0" w:type="dxa"/>
          <w:right w:w="0" w:type="dxa"/>
        </w:tblCellMar>
        <w:tblLook w:val="04A0" w:firstRow="1" w:lastRow="0" w:firstColumn="1" w:lastColumn="0" w:noHBand="0" w:noVBand="1"/>
      </w:tblPr>
      <w:tblGrid>
        <w:gridCol w:w="1531"/>
        <w:gridCol w:w="1237"/>
        <w:gridCol w:w="1420"/>
        <w:gridCol w:w="1420"/>
        <w:gridCol w:w="1420"/>
        <w:gridCol w:w="1417"/>
      </w:tblGrid>
      <w:tr w:rsidR="00A56106" w:rsidRPr="0040411B" w14:paraId="1632EBF0" w14:textId="77777777" w:rsidTr="005B0419">
        <w:trPr>
          <w:trHeight w:val="791"/>
        </w:trPr>
        <w:tc>
          <w:tcPr>
            <w:tcW w:w="918" w:type="pct"/>
            <w:tcBorders>
              <w:top w:val="single" w:sz="8" w:space="0" w:color="FFFFFF"/>
              <w:left w:val="single" w:sz="8" w:space="0" w:color="FFFFFF"/>
              <w:bottom w:val="single" w:sz="24" w:space="0" w:color="FFFFFF"/>
              <w:right w:val="single" w:sz="8" w:space="0" w:color="FFFFFF"/>
            </w:tcBorders>
            <w:shd w:val="clear" w:color="auto" w:fill="677D9D"/>
            <w:tcMar>
              <w:top w:w="15" w:type="dxa"/>
              <w:left w:w="108" w:type="dxa"/>
              <w:bottom w:w="0" w:type="dxa"/>
              <w:right w:w="108" w:type="dxa"/>
            </w:tcMar>
            <w:vAlign w:val="center"/>
            <w:hideMark/>
          </w:tcPr>
          <w:p w14:paraId="7D1FB252" w14:textId="77777777" w:rsidR="00A56106" w:rsidRPr="005B0419" w:rsidRDefault="00A56106" w:rsidP="005B0419">
            <w:pPr>
              <w:jc w:val="center"/>
              <w:rPr>
                <w:rFonts w:ascii="Times New Roman" w:eastAsia="DFKai-SB" w:hAnsi="Times New Roman"/>
                <w:b/>
                <w:bCs/>
                <w:color w:val="FFFFFF" w:themeColor="background1"/>
                <w:sz w:val="26"/>
                <w:szCs w:val="26"/>
              </w:rPr>
            </w:pPr>
            <w:r w:rsidRPr="005B0419">
              <w:rPr>
                <w:rFonts w:ascii="Times New Roman" w:eastAsia="DFKai-SB" w:hAnsi="Times New Roman"/>
                <w:b/>
                <w:bCs/>
                <w:color w:val="FFFFFF" w:themeColor="background1"/>
                <w:sz w:val="26"/>
                <w:szCs w:val="26"/>
              </w:rPr>
              <w:t>Model</w:t>
            </w:r>
          </w:p>
        </w:tc>
        <w:tc>
          <w:tcPr>
            <w:tcW w:w="676" w:type="pct"/>
            <w:tcBorders>
              <w:top w:val="single" w:sz="8" w:space="0" w:color="FFFFFF"/>
              <w:left w:val="single" w:sz="8" w:space="0" w:color="FFFFFF"/>
              <w:bottom w:val="single" w:sz="24" w:space="0" w:color="FFFFFF"/>
              <w:right w:val="single" w:sz="8" w:space="0" w:color="FFFFFF"/>
            </w:tcBorders>
            <w:shd w:val="clear" w:color="auto" w:fill="677D9D"/>
            <w:tcMar>
              <w:top w:w="15" w:type="dxa"/>
              <w:left w:w="108" w:type="dxa"/>
              <w:bottom w:w="0" w:type="dxa"/>
              <w:right w:w="108" w:type="dxa"/>
            </w:tcMar>
            <w:vAlign w:val="center"/>
            <w:hideMark/>
          </w:tcPr>
          <w:p w14:paraId="4408F57D" w14:textId="2E1DA4A1" w:rsidR="00A56106" w:rsidRPr="005B0419" w:rsidRDefault="00A56106" w:rsidP="005B0419">
            <w:pPr>
              <w:jc w:val="center"/>
              <w:rPr>
                <w:rFonts w:ascii="Times New Roman" w:eastAsia="DFKai-SB" w:hAnsi="Times New Roman"/>
                <w:b/>
                <w:bCs/>
                <w:color w:val="FFFFFF" w:themeColor="background1"/>
                <w:sz w:val="26"/>
                <w:szCs w:val="26"/>
              </w:rPr>
            </w:pPr>
            <w:r w:rsidRPr="005B0419">
              <w:rPr>
                <w:rFonts w:ascii="Times New Roman" w:eastAsia="DFKai-SB" w:hAnsi="Times New Roman" w:cs="Times New Roman"/>
                <w:b/>
                <w:bCs/>
                <w:color w:val="FFFFFF" w:themeColor="background1"/>
                <w:sz w:val="26"/>
                <w:szCs w:val="26"/>
              </w:rPr>
              <w:t>Precision</w:t>
            </w:r>
          </w:p>
        </w:tc>
        <w:tc>
          <w:tcPr>
            <w:tcW w:w="852" w:type="pct"/>
            <w:tcBorders>
              <w:top w:val="single" w:sz="8" w:space="0" w:color="FFFFFF"/>
              <w:left w:val="single" w:sz="8" w:space="0" w:color="FFFFFF"/>
              <w:bottom w:val="single" w:sz="24" w:space="0" w:color="FFFFFF"/>
              <w:right w:val="single" w:sz="8" w:space="0" w:color="FFFFFF"/>
            </w:tcBorders>
            <w:shd w:val="clear" w:color="auto" w:fill="677D9D"/>
            <w:tcMar>
              <w:top w:w="15" w:type="dxa"/>
              <w:left w:w="108" w:type="dxa"/>
              <w:bottom w:w="0" w:type="dxa"/>
              <w:right w:w="108" w:type="dxa"/>
            </w:tcMar>
            <w:vAlign w:val="center"/>
            <w:hideMark/>
          </w:tcPr>
          <w:p w14:paraId="26BEA670" w14:textId="6662F0AE" w:rsidR="00A56106" w:rsidRPr="005B0419" w:rsidRDefault="00A56106" w:rsidP="005B0419">
            <w:pPr>
              <w:jc w:val="center"/>
              <w:rPr>
                <w:rFonts w:ascii="Times New Roman" w:eastAsia="DFKai-SB" w:hAnsi="Times New Roman"/>
                <w:b/>
                <w:bCs/>
                <w:color w:val="FFFFFF" w:themeColor="background1"/>
                <w:sz w:val="26"/>
                <w:szCs w:val="26"/>
              </w:rPr>
            </w:pPr>
            <w:r w:rsidRPr="005B0419">
              <w:rPr>
                <w:rFonts w:ascii="Times New Roman" w:eastAsia="DFKai-SB" w:hAnsi="Times New Roman" w:cs="Times New Roman"/>
                <w:b/>
                <w:bCs/>
                <w:color w:val="FFFFFF" w:themeColor="background1"/>
                <w:sz w:val="26"/>
                <w:szCs w:val="26"/>
              </w:rPr>
              <w:t>Recall</w:t>
            </w:r>
          </w:p>
        </w:tc>
        <w:tc>
          <w:tcPr>
            <w:tcW w:w="852" w:type="pct"/>
            <w:tcBorders>
              <w:top w:val="single" w:sz="8" w:space="0" w:color="FFFFFF"/>
              <w:left w:val="single" w:sz="8" w:space="0" w:color="FFFFFF"/>
              <w:bottom w:val="single" w:sz="24" w:space="0" w:color="FFFFFF"/>
              <w:right w:val="single" w:sz="8" w:space="0" w:color="FFFFFF"/>
            </w:tcBorders>
            <w:shd w:val="clear" w:color="auto" w:fill="677D9D"/>
            <w:tcMar>
              <w:top w:w="15" w:type="dxa"/>
              <w:left w:w="108" w:type="dxa"/>
              <w:bottom w:w="0" w:type="dxa"/>
              <w:right w:w="108" w:type="dxa"/>
            </w:tcMar>
            <w:vAlign w:val="center"/>
            <w:hideMark/>
          </w:tcPr>
          <w:p w14:paraId="7B03CAFC" w14:textId="77777777" w:rsidR="00A56106" w:rsidRPr="005B0419" w:rsidRDefault="00A56106" w:rsidP="005B0419">
            <w:pPr>
              <w:jc w:val="center"/>
              <w:rPr>
                <w:rFonts w:ascii="Times New Roman" w:eastAsia="DFKai-SB" w:hAnsi="Times New Roman"/>
                <w:b/>
                <w:bCs/>
                <w:color w:val="FFFFFF" w:themeColor="background1"/>
                <w:sz w:val="26"/>
                <w:szCs w:val="26"/>
              </w:rPr>
            </w:pPr>
            <w:r w:rsidRPr="005B0419">
              <w:rPr>
                <w:rFonts w:ascii="Times New Roman" w:eastAsia="DFKai-SB" w:hAnsi="Times New Roman"/>
                <w:b/>
                <w:bCs/>
                <w:color w:val="FFFFFF" w:themeColor="background1"/>
                <w:sz w:val="26"/>
                <w:szCs w:val="26"/>
              </w:rPr>
              <w:t>F1-Score</w:t>
            </w:r>
          </w:p>
        </w:tc>
        <w:tc>
          <w:tcPr>
            <w:tcW w:w="852" w:type="pct"/>
            <w:tcBorders>
              <w:top w:val="single" w:sz="8" w:space="0" w:color="FFFFFF"/>
              <w:left w:val="single" w:sz="8" w:space="0" w:color="FFFFFF"/>
              <w:bottom w:val="single" w:sz="24" w:space="0" w:color="FFFFFF"/>
              <w:right w:val="single" w:sz="8" w:space="0" w:color="FFFFFF"/>
            </w:tcBorders>
            <w:shd w:val="clear" w:color="auto" w:fill="677D9D"/>
            <w:tcMar>
              <w:top w:w="15" w:type="dxa"/>
              <w:left w:w="108" w:type="dxa"/>
              <w:bottom w:w="0" w:type="dxa"/>
              <w:right w:w="108" w:type="dxa"/>
            </w:tcMar>
            <w:vAlign w:val="center"/>
            <w:hideMark/>
          </w:tcPr>
          <w:p w14:paraId="5B8F1D81" w14:textId="77777777" w:rsidR="00A56106" w:rsidRPr="005B0419" w:rsidRDefault="00A56106" w:rsidP="005B0419">
            <w:pPr>
              <w:jc w:val="center"/>
              <w:rPr>
                <w:rFonts w:ascii="Times New Roman" w:eastAsia="DFKai-SB" w:hAnsi="Times New Roman"/>
                <w:b/>
                <w:bCs/>
                <w:color w:val="FFFFFF" w:themeColor="background1"/>
                <w:sz w:val="26"/>
                <w:szCs w:val="26"/>
              </w:rPr>
            </w:pPr>
            <w:r w:rsidRPr="005B0419">
              <w:rPr>
                <w:rFonts w:ascii="Times New Roman" w:eastAsia="DFKai-SB" w:hAnsi="Times New Roman"/>
                <w:b/>
                <w:bCs/>
                <w:color w:val="FFFFFF" w:themeColor="background1"/>
                <w:sz w:val="26"/>
                <w:szCs w:val="26"/>
              </w:rPr>
              <w:t>Strict accuracy</w:t>
            </w:r>
          </w:p>
        </w:tc>
        <w:tc>
          <w:tcPr>
            <w:tcW w:w="851" w:type="pct"/>
            <w:tcBorders>
              <w:top w:val="single" w:sz="8" w:space="0" w:color="FFFFFF"/>
              <w:left w:val="single" w:sz="8" w:space="0" w:color="FFFFFF"/>
              <w:bottom w:val="single" w:sz="24" w:space="0" w:color="FFFFFF"/>
              <w:right w:val="single" w:sz="8" w:space="0" w:color="FFFFFF"/>
            </w:tcBorders>
            <w:shd w:val="clear" w:color="auto" w:fill="677D9D"/>
            <w:vAlign w:val="center"/>
          </w:tcPr>
          <w:p w14:paraId="28CBE0FE" w14:textId="77777777" w:rsidR="00A56106" w:rsidRPr="005B0419" w:rsidRDefault="00A56106" w:rsidP="005B0419">
            <w:pPr>
              <w:jc w:val="center"/>
              <w:rPr>
                <w:rFonts w:ascii="Times New Roman" w:eastAsia="DFKai-SB" w:hAnsi="Times New Roman"/>
                <w:b/>
                <w:bCs/>
                <w:color w:val="FFFFFF" w:themeColor="background1"/>
                <w:sz w:val="26"/>
                <w:szCs w:val="26"/>
              </w:rPr>
            </w:pPr>
            <w:r w:rsidRPr="005B0419">
              <w:rPr>
                <w:rFonts w:ascii="Times New Roman" w:eastAsia="DFKai-SB" w:hAnsi="Times New Roman"/>
                <w:b/>
                <w:bCs/>
                <w:color w:val="FFFFFF" w:themeColor="background1"/>
                <w:sz w:val="26"/>
                <w:szCs w:val="26"/>
              </w:rPr>
              <w:t>Total time</w:t>
            </w:r>
          </w:p>
          <w:p w14:paraId="70195085" w14:textId="36018041" w:rsidR="00A56106" w:rsidRPr="005B0419" w:rsidRDefault="00A56106" w:rsidP="005B0419">
            <w:pPr>
              <w:jc w:val="center"/>
              <w:rPr>
                <w:rFonts w:ascii="Times New Roman" w:eastAsia="DFKai-SB" w:hAnsi="Times New Roman"/>
                <w:b/>
                <w:bCs/>
                <w:color w:val="FFFFFF" w:themeColor="background1"/>
                <w:sz w:val="26"/>
                <w:szCs w:val="26"/>
              </w:rPr>
            </w:pPr>
            <w:r w:rsidRPr="005B0419">
              <w:rPr>
                <w:rFonts w:ascii="Times New Roman" w:eastAsia="DFKai-SB" w:hAnsi="Times New Roman"/>
                <w:b/>
                <w:bCs/>
                <w:color w:val="FFFFFF" w:themeColor="background1"/>
                <w:sz w:val="26"/>
                <w:szCs w:val="26"/>
              </w:rPr>
              <w:t>(3 epochs)</w:t>
            </w:r>
          </w:p>
        </w:tc>
      </w:tr>
      <w:tr w:rsidR="00C274CE" w:rsidRPr="0040411B" w14:paraId="3C0F548B" w14:textId="77777777" w:rsidTr="005B0419">
        <w:trPr>
          <w:trHeight w:val="791"/>
        </w:trPr>
        <w:tc>
          <w:tcPr>
            <w:tcW w:w="918" w:type="pct"/>
            <w:tcBorders>
              <w:top w:val="single" w:sz="8" w:space="0" w:color="FFFFFF"/>
              <w:left w:val="single" w:sz="8" w:space="0" w:color="FFFFFF"/>
              <w:bottom w:val="single" w:sz="8" w:space="0" w:color="FFFFFF"/>
              <w:right w:val="single" w:sz="8" w:space="0" w:color="FFFFFF"/>
            </w:tcBorders>
            <w:shd w:val="clear" w:color="auto" w:fill="677D9D"/>
            <w:tcMar>
              <w:top w:w="15" w:type="dxa"/>
              <w:left w:w="108" w:type="dxa"/>
              <w:bottom w:w="0" w:type="dxa"/>
              <w:right w:w="108" w:type="dxa"/>
            </w:tcMar>
            <w:vAlign w:val="center"/>
            <w:hideMark/>
          </w:tcPr>
          <w:p w14:paraId="3A922623" w14:textId="7BF90BA5" w:rsidR="00C274CE" w:rsidRPr="0040411B" w:rsidRDefault="005B0419" w:rsidP="005B0419">
            <w:pPr>
              <w:jc w:val="center"/>
              <w:rPr>
                <w:rFonts w:ascii="Times New Roman" w:eastAsia="DFKai-SB" w:hAnsi="Times New Roman"/>
                <w:b/>
                <w:bCs/>
                <w:color w:val="FFFFFF" w:themeColor="background1"/>
                <w:sz w:val="28"/>
                <w:szCs w:val="24"/>
              </w:rPr>
            </w:pPr>
            <w:r w:rsidRPr="008B493E">
              <w:rPr>
                <w:rFonts w:ascii="Times New Roman" w:eastAsia="DFKai-SB" w:hAnsi="Times New Roman"/>
                <w:b/>
                <w:bCs/>
                <w:color w:val="FFFFFF" w:themeColor="background1"/>
                <w:szCs w:val="24"/>
              </w:rPr>
              <w:t>mt5-base +</w:t>
            </w:r>
            <w:r w:rsidRPr="008B493E">
              <w:rPr>
                <w:rFonts w:ascii="Times New Roman" w:eastAsia="DFKai-SB" w:hAnsi="Times New Roman" w:hint="eastAsia"/>
                <w:b/>
                <w:bCs/>
                <w:color w:val="FFFFFF" w:themeColor="background1"/>
                <w:szCs w:val="24"/>
              </w:rPr>
              <w:t>簡體訓練集</w:t>
            </w:r>
          </w:p>
        </w:tc>
        <w:tc>
          <w:tcPr>
            <w:tcW w:w="676"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tcPr>
          <w:p w14:paraId="13CDDF4A" w14:textId="40738BDA" w:rsidR="00C274CE" w:rsidRPr="0040411B" w:rsidRDefault="00C274CE" w:rsidP="005B0419">
            <w:pPr>
              <w:jc w:val="center"/>
              <w:rPr>
                <w:rFonts w:ascii="Times New Roman" w:eastAsia="DFKai-SB" w:hAnsi="Times New Roman"/>
                <w:sz w:val="28"/>
                <w:szCs w:val="24"/>
              </w:rPr>
            </w:pPr>
            <w:r w:rsidRPr="0040411B">
              <w:rPr>
                <w:rFonts w:ascii="Times New Roman" w:eastAsia="DFKai-SB" w:hAnsi="Times New Roman"/>
                <w:sz w:val="28"/>
                <w:szCs w:val="24"/>
              </w:rPr>
              <w:t>0.92</w:t>
            </w:r>
            <w:r w:rsidRPr="0040411B">
              <w:rPr>
                <w:rFonts w:ascii="Times New Roman" w:eastAsia="DFKai-SB" w:hAnsi="Times New Roman" w:hint="eastAsia"/>
                <w:sz w:val="28"/>
                <w:szCs w:val="24"/>
              </w:rPr>
              <w:t>7</w:t>
            </w:r>
          </w:p>
        </w:tc>
        <w:tc>
          <w:tcPr>
            <w:tcW w:w="852"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tcPr>
          <w:p w14:paraId="5BFBD3CD" w14:textId="2BC90A08" w:rsidR="00C274CE" w:rsidRPr="0040411B" w:rsidRDefault="00C274CE" w:rsidP="005B0419">
            <w:pPr>
              <w:jc w:val="center"/>
              <w:rPr>
                <w:rFonts w:ascii="Times New Roman" w:eastAsia="DFKai-SB" w:hAnsi="Times New Roman"/>
                <w:sz w:val="28"/>
                <w:szCs w:val="24"/>
              </w:rPr>
            </w:pPr>
            <w:r w:rsidRPr="0040411B">
              <w:rPr>
                <w:rFonts w:ascii="Times New Roman" w:eastAsia="DFKai-SB" w:hAnsi="Times New Roman"/>
                <w:sz w:val="28"/>
                <w:szCs w:val="24"/>
              </w:rPr>
              <w:t>0.881</w:t>
            </w:r>
          </w:p>
        </w:tc>
        <w:tc>
          <w:tcPr>
            <w:tcW w:w="852"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tcPr>
          <w:p w14:paraId="66F948F8" w14:textId="5A929498" w:rsidR="00C274CE" w:rsidRPr="0040411B" w:rsidRDefault="00C274CE" w:rsidP="005B0419">
            <w:pPr>
              <w:jc w:val="center"/>
              <w:rPr>
                <w:rFonts w:ascii="Times New Roman" w:eastAsia="DFKai-SB" w:hAnsi="Times New Roman"/>
                <w:sz w:val="28"/>
                <w:szCs w:val="24"/>
              </w:rPr>
            </w:pPr>
            <w:r w:rsidRPr="0040411B">
              <w:rPr>
                <w:rFonts w:ascii="Times New Roman" w:eastAsia="DFKai-SB" w:hAnsi="Times New Roman"/>
                <w:sz w:val="28"/>
                <w:szCs w:val="24"/>
              </w:rPr>
              <w:t>0.894</w:t>
            </w:r>
          </w:p>
        </w:tc>
        <w:tc>
          <w:tcPr>
            <w:tcW w:w="852"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tcPr>
          <w:p w14:paraId="047148B6" w14:textId="2FF38691" w:rsidR="00C274CE" w:rsidRPr="0040411B" w:rsidRDefault="00C274CE" w:rsidP="005B0419">
            <w:pPr>
              <w:jc w:val="center"/>
              <w:rPr>
                <w:rFonts w:ascii="Times New Roman" w:eastAsia="DFKai-SB" w:hAnsi="Times New Roman"/>
                <w:sz w:val="28"/>
                <w:szCs w:val="24"/>
              </w:rPr>
            </w:pPr>
            <w:r w:rsidRPr="0040411B">
              <w:rPr>
                <w:rFonts w:ascii="Times New Roman" w:eastAsia="DFKai-SB" w:hAnsi="Times New Roman"/>
                <w:sz w:val="28"/>
                <w:szCs w:val="24"/>
              </w:rPr>
              <w:t>0.76</w:t>
            </w:r>
            <w:r w:rsidRPr="0040411B">
              <w:rPr>
                <w:rFonts w:ascii="Times New Roman" w:eastAsia="DFKai-SB" w:hAnsi="Times New Roman" w:hint="eastAsia"/>
                <w:sz w:val="28"/>
                <w:szCs w:val="24"/>
              </w:rPr>
              <w:t>7</w:t>
            </w:r>
          </w:p>
        </w:tc>
        <w:tc>
          <w:tcPr>
            <w:tcW w:w="851" w:type="pct"/>
            <w:tcBorders>
              <w:top w:val="single" w:sz="8" w:space="0" w:color="FFFFFF"/>
              <w:left w:val="single" w:sz="8" w:space="0" w:color="FFFFFF"/>
              <w:bottom w:val="single" w:sz="8" w:space="0" w:color="FFFFFF"/>
              <w:right w:val="single" w:sz="8" w:space="0" w:color="FFFFFF"/>
            </w:tcBorders>
            <w:shd w:val="clear" w:color="auto" w:fill="E9EBF5"/>
            <w:vAlign w:val="center"/>
          </w:tcPr>
          <w:p w14:paraId="08FF0FD7" w14:textId="77777777" w:rsidR="00C274CE" w:rsidRPr="0040411B" w:rsidRDefault="00C274CE" w:rsidP="005B0419">
            <w:pPr>
              <w:jc w:val="center"/>
              <w:rPr>
                <w:rFonts w:ascii="Times New Roman" w:eastAsia="DFKai-SB" w:hAnsi="Times New Roman"/>
                <w:sz w:val="28"/>
                <w:szCs w:val="24"/>
              </w:rPr>
            </w:pPr>
            <w:r w:rsidRPr="0040411B">
              <w:rPr>
                <w:rFonts w:ascii="Times New Roman" w:eastAsia="DFKai-SB" w:hAnsi="Times New Roman" w:hint="eastAsia"/>
                <w:sz w:val="28"/>
                <w:szCs w:val="24"/>
              </w:rPr>
              <w:t>3h</w:t>
            </w:r>
            <w:r w:rsidRPr="0040411B">
              <w:rPr>
                <w:rFonts w:ascii="Times New Roman" w:eastAsia="DFKai-SB" w:hAnsi="Times New Roman"/>
                <w:sz w:val="28"/>
                <w:szCs w:val="24"/>
              </w:rPr>
              <w:t xml:space="preserve"> </w:t>
            </w:r>
            <w:r w:rsidRPr="0040411B">
              <w:rPr>
                <w:rFonts w:ascii="Times New Roman" w:eastAsia="DFKai-SB" w:hAnsi="Times New Roman" w:hint="eastAsia"/>
                <w:sz w:val="28"/>
                <w:szCs w:val="24"/>
              </w:rPr>
              <w:t>22</w:t>
            </w:r>
            <w:r w:rsidRPr="0040411B">
              <w:rPr>
                <w:rFonts w:ascii="Times New Roman" w:eastAsia="DFKai-SB" w:hAnsi="Times New Roman"/>
                <w:sz w:val="28"/>
                <w:szCs w:val="24"/>
              </w:rPr>
              <w:t xml:space="preserve">m </w:t>
            </w:r>
            <w:r w:rsidRPr="0040411B">
              <w:rPr>
                <w:rFonts w:ascii="Times New Roman" w:eastAsia="DFKai-SB" w:hAnsi="Times New Roman" w:hint="eastAsia"/>
                <w:sz w:val="28"/>
                <w:szCs w:val="24"/>
              </w:rPr>
              <w:t>58</w:t>
            </w:r>
            <w:r w:rsidRPr="0040411B">
              <w:rPr>
                <w:rFonts w:ascii="Times New Roman" w:eastAsia="DFKai-SB" w:hAnsi="Times New Roman"/>
                <w:sz w:val="28"/>
                <w:szCs w:val="24"/>
              </w:rPr>
              <w:t>s</w:t>
            </w:r>
          </w:p>
        </w:tc>
      </w:tr>
    </w:tbl>
    <w:p w14:paraId="1FEB1120" w14:textId="77777777" w:rsidR="00AE58AA" w:rsidRDefault="00AE58AA" w:rsidP="008C357D">
      <w:pPr>
        <w:rPr>
          <w:rFonts w:ascii="Times New Roman" w:eastAsia="DFKai-SB" w:hAnsi="Times New Roman"/>
        </w:rPr>
      </w:pPr>
    </w:p>
    <w:p w14:paraId="3F63F609" w14:textId="77777777" w:rsidR="00917E51" w:rsidRPr="0040411B" w:rsidRDefault="00917E51" w:rsidP="008C357D">
      <w:pPr>
        <w:rPr>
          <w:rFonts w:ascii="Times New Roman" w:eastAsia="DFKai-SB" w:hAnsi="Times New Roman"/>
        </w:rPr>
      </w:pPr>
    </w:p>
    <w:p w14:paraId="18096384" w14:textId="66EEBE1C" w:rsidR="008C357D" w:rsidRPr="0040411B" w:rsidRDefault="008C357D" w:rsidP="002261A4">
      <w:pPr>
        <w:spacing w:line="360" w:lineRule="auto"/>
        <w:jc w:val="center"/>
        <w:rPr>
          <w:rFonts w:ascii="Times New Roman" w:eastAsia="DFKai-SB" w:hAnsi="Times New Roman"/>
        </w:rPr>
      </w:pPr>
      <w:bookmarkStart w:id="190" w:name="_Ref129819804"/>
      <w:bookmarkStart w:id="191" w:name="_Ref135697619"/>
      <w:bookmarkStart w:id="192" w:name="_Toc137418607"/>
      <w:r w:rsidRPr="0040411B">
        <w:rPr>
          <w:rFonts w:ascii="Times New Roman" w:eastAsia="DFKai-SB" w:hAnsi="Times New Roman" w:hint="eastAsia"/>
          <w:szCs w:val="24"/>
        </w:rPr>
        <w:t>表</w:t>
      </w:r>
      <w:bookmarkEnd w:id="190"/>
      <w:r w:rsidR="000570F4" w:rsidRPr="0040411B">
        <w:rPr>
          <w:rStyle w:val="normaltextrun"/>
          <w:rFonts w:ascii="Times New Roman" w:eastAsia="DFKai-SB" w:hAnsi="Times New Roman" w:cs="Times New Roman" w:hint="eastAsia"/>
          <w:kern w:val="0"/>
          <w:szCs w:val="24"/>
        </w:rPr>
        <w:t>5-</w:t>
      </w:r>
      <w:r w:rsidR="000570F4" w:rsidRPr="0040411B">
        <w:rPr>
          <w:rStyle w:val="normaltextrun"/>
          <w:rFonts w:ascii="Times New Roman" w:eastAsia="DFKai-SB" w:hAnsi="Times New Roman" w:cs="Times New Roman"/>
          <w:kern w:val="0"/>
          <w:szCs w:val="24"/>
        </w:rPr>
        <w:fldChar w:fldCharType="begin"/>
      </w:r>
      <w:r w:rsidR="000570F4" w:rsidRPr="0040411B">
        <w:rPr>
          <w:rStyle w:val="normaltextrun"/>
          <w:rFonts w:ascii="Times New Roman" w:eastAsia="DFKai-SB" w:hAnsi="Times New Roman" w:cs="Times New Roman"/>
          <w:kern w:val="0"/>
          <w:szCs w:val="24"/>
        </w:rPr>
        <w:instrText xml:space="preserve"> </w:instrText>
      </w:r>
      <w:r w:rsidR="000570F4" w:rsidRPr="0040411B">
        <w:rPr>
          <w:rStyle w:val="normaltextrun"/>
          <w:rFonts w:ascii="Times New Roman" w:eastAsia="DFKai-SB" w:hAnsi="Times New Roman" w:cs="Times New Roman" w:hint="eastAsia"/>
          <w:kern w:val="0"/>
          <w:szCs w:val="24"/>
        </w:rPr>
        <w:instrText xml:space="preserve">SEQ </w:instrText>
      </w:r>
      <w:r w:rsidR="000570F4" w:rsidRPr="0040411B">
        <w:rPr>
          <w:rStyle w:val="normaltextrun"/>
          <w:rFonts w:ascii="Times New Roman" w:eastAsia="DFKai-SB" w:hAnsi="Times New Roman" w:cs="Times New Roman" w:hint="eastAsia"/>
          <w:kern w:val="0"/>
          <w:szCs w:val="24"/>
        </w:rPr>
        <w:instrText>表</w:instrText>
      </w:r>
      <w:r w:rsidR="000570F4" w:rsidRPr="0040411B">
        <w:rPr>
          <w:rStyle w:val="normaltextrun"/>
          <w:rFonts w:ascii="Times New Roman" w:eastAsia="DFKai-SB" w:hAnsi="Times New Roman" w:cs="Times New Roman" w:hint="eastAsia"/>
          <w:kern w:val="0"/>
          <w:szCs w:val="24"/>
        </w:rPr>
        <w:instrText>5- \* ARABIC</w:instrText>
      </w:r>
      <w:r w:rsidR="000570F4" w:rsidRPr="0040411B">
        <w:rPr>
          <w:rStyle w:val="normaltextrun"/>
          <w:rFonts w:ascii="Times New Roman" w:eastAsia="DFKai-SB" w:hAnsi="Times New Roman" w:cs="Times New Roman"/>
          <w:kern w:val="0"/>
          <w:szCs w:val="24"/>
        </w:rPr>
        <w:instrText xml:space="preserve"> </w:instrText>
      </w:r>
      <w:r w:rsidR="000570F4" w:rsidRPr="0040411B">
        <w:rPr>
          <w:rStyle w:val="normaltextrun"/>
          <w:rFonts w:ascii="Times New Roman" w:eastAsia="DFKai-SB" w:hAnsi="Times New Roman" w:cs="Times New Roman"/>
          <w:kern w:val="0"/>
          <w:szCs w:val="24"/>
        </w:rPr>
        <w:fldChar w:fldCharType="separate"/>
      </w:r>
      <w:r w:rsidR="00C23BD0">
        <w:rPr>
          <w:rStyle w:val="normaltextrun"/>
          <w:rFonts w:ascii="Times New Roman" w:eastAsia="DFKai-SB" w:hAnsi="Times New Roman" w:cs="Times New Roman"/>
          <w:noProof/>
          <w:kern w:val="0"/>
          <w:szCs w:val="24"/>
        </w:rPr>
        <w:t>15</w:t>
      </w:r>
      <w:r w:rsidR="000570F4" w:rsidRPr="0040411B">
        <w:rPr>
          <w:rStyle w:val="normaltextrun"/>
          <w:rFonts w:ascii="Times New Roman" w:eastAsia="DFKai-SB" w:hAnsi="Times New Roman" w:cs="Times New Roman"/>
          <w:kern w:val="0"/>
          <w:szCs w:val="24"/>
        </w:rPr>
        <w:fldChar w:fldCharType="end"/>
      </w:r>
      <w:bookmarkStart w:id="193" w:name="_Hlk135698679"/>
      <w:bookmarkEnd w:id="191"/>
      <w:r w:rsidR="00AE58AA" w:rsidRPr="00AE58AA">
        <w:rPr>
          <w:rFonts w:ascii="Times New Roman" w:eastAsia="DFKai-SB" w:hAnsi="Times New Roman" w:hint="eastAsia"/>
        </w:rPr>
        <w:t>調整資料切割方式之</w:t>
      </w:r>
      <w:r w:rsidR="00A56106">
        <w:rPr>
          <w:rFonts w:ascii="Times New Roman" w:eastAsia="DFKai-SB" w:hAnsi="Times New Roman" w:hint="eastAsia"/>
          <w:szCs w:val="24"/>
        </w:rPr>
        <w:t>最佳</w:t>
      </w:r>
      <w:r w:rsidR="00187F5F" w:rsidRPr="0040411B">
        <w:rPr>
          <w:rFonts w:ascii="Times New Roman" w:eastAsia="DFKai-SB" w:hAnsi="Times New Roman" w:hint="eastAsia"/>
          <w:szCs w:val="24"/>
        </w:rPr>
        <w:t>準確率比較</w:t>
      </w:r>
      <w:r w:rsidR="00187F5F" w:rsidRPr="00CA606C">
        <w:rPr>
          <w:rFonts w:ascii="Times New Roman" w:eastAsia="DFKai-SB" w:hAnsi="Times New Roman" w:hint="eastAsia"/>
          <w:szCs w:val="24"/>
        </w:rPr>
        <w:t>(</w:t>
      </w:r>
      <w:r w:rsidR="00187F5F" w:rsidRPr="00CA606C">
        <w:rPr>
          <w:rFonts w:ascii="Times New Roman" w:eastAsia="DFKai-SB" w:hAnsi="Times New Roman" w:hint="eastAsia"/>
          <w:szCs w:val="24"/>
        </w:rPr>
        <w:t>實驗</w:t>
      </w:r>
      <w:r w:rsidR="00EA4B4C" w:rsidRPr="00CA606C">
        <w:rPr>
          <w:rFonts w:ascii="Times New Roman" w:eastAsia="DFKai-SB" w:hAnsi="Times New Roman" w:hint="eastAsia"/>
        </w:rPr>
        <w:t>五</w:t>
      </w:r>
      <w:r w:rsidR="00187F5F" w:rsidRPr="00CA606C">
        <w:rPr>
          <w:rFonts w:ascii="Times New Roman" w:eastAsia="DFKai-SB" w:hAnsi="Times New Roman" w:hint="eastAsia"/>
          <w:szCs w:val="24"/>
        </w:rPr>
        <w:t>、實驗</w:t>
      </w:r>
      <w:r w:rsidR="00EA4B4C" w:rsidRPr="00CA606C">
        <w:rPr>
          <w:rFonts w:ascii="Times New Roman" w:eastAsia="DFKai-SB" w:hAnsi="Times New Roman" w:hint="eastAsia"/>
          <w:szCs w:val="24"/>
        </w:rPr>
        <w:t>六</w:t>
      </w:r>
      <w:r w:rsidR="00187F5F" w:rsidRPr="00CA606C">
        <w:rPr>
          <w:rFonts w:ascii="Times New Roman" w:eastAsia="DFKai-SB" w:hAnsi="Times New Roman" w:hint="eastAsia"/>
          <w:szCs w:val="24"/>
        </w:rPr>
        <w:t>)</w:t>
      </w:r>
      <w:bookmarkEnd w:id="192"/>
      <w:bookmarkEnd w:id="193"/>
    </w:p>
    <w:tbl>
      <w:tblPr>
        <w:tblW w:w="5092" w:type="pct"/>
        <w:tblInd w:w="-152" w:type="dxa"/>
        <w:tblCellMar>
          <w:left w:w="0" w:type="dxa"/>
          <w:right w:w="0" w:type="dxa"/>
        </w:tblCellMar>
        <w:tblLook w:val="04A0" w:firstRow="1" w:lastRow="0" w:firstColumn="1" w:lastColumn="0" w:noHBand="0" w:noVBand="1"/>
      </w:tblPr>
      <w:tblGrid>
        <w:gridCol w:w="1500"/>
        <w:gridCol w:w="1258"/>
        <w:gridCol w:w="1071"/>
        <w:gridCol w:w="1209"/>
        <w:gridCol w:w="1213"/>
        <w:gridCol w:w="1365"/>
        <w:gridCol w:w="829"/>
      </w:tblGrid>
      <w:tr w:rsidR="00A56106" w:rsidRPr="0040411B" w14:paraId="597F0E9E" w14:textId="77777777" w:rsidTr="00A56106">
        <w:trPr>
          <w:trHeight w:val="791"/>
        </w:trPr>
        <w:tc>
          <w:tcPr>
            <w:tcW w:w="888" w:type="pct"/>
            <w:tcBorders>
              <w:top w:val="single" w:sz="8" w:space="0" w:color="FFFFFF"/>
              <w:left w:val="single" w:sz="8" w:space="0" w:color="FFFFFF"/>
              <w:bottom w:val="single" w:sz="24" w:space="0" w:color="FFFFFF"/>
              <w:right w:val="single" w:sz="8" w:space="0" w:color="FFFFFF"/>
            </w:tcBorders>
            <w:shd w:val="clear" w:color="auto" w:fill="677D9D"/>
            <w:tcMar>
              <w:top w:w="15" w:type="dxa"/>
              <w:left w:w="108" w:type="dxa"/>
              <w:bottom w:w="0" w:type="dxa"/>
              <w:right w:w="108" w:type="dxa"/>
            </w:tcMar>
            <w:vAlign w:val="center"/>
            <w:hideMark/>
          </w:tcPr>
          <w:p w14:paraId="40DF1F51" w14:textId="77777777" w:rsidR="00A35F53" w:rsidRPr="00A56106" w:rsidRDefault="00A35F53" w:rsidP="0084306E">
            <w:pPr>
              <w:jc w:val="center"/>
              <w:rPr>
                <w:rFonts w:ascii="Times New Roman" w:eastAsia="DFKai-SB" w:hAnsi="Times New Roman" w:cs="Times New Roman"/>
                <w:b/>
                <w:bCs/>
                <w:color w:val="FFFFFF" w:themeColor="background1"/>
                <w:sz w:val="26"/>
                <w:szCs w:val="26"/>
              </w:rPr>
            </w:pPr>
            <w:r w:rsidRPr="00A56106">
              <w:rPr>
                <w:rFonts w:ascii="Times New Roman" w:eastAsia="DFKai-SB" w:hAnsi="Times New Roman" w:cs="Times New Roman"/>
                <w:b/>
                <w:bCs/>
                <w:color w:val="FFFFFF" w:themeColor="background1"/>
                <w:sz w:val="26"/>
                <w:szCs w:val="26"/>
              </w:rPr>
              <w:t>Model</w:t>
            </w:r>
          </w:p>
        </w:tc>
        <w:tc>
          <w:tcPr>
            <w:tcW w:w="745" w:type="pct"/>
            <w:tcBorders>
              <w:top w:val="single" w:sz="8" w:space="0" w:color="FFFFFF"/>
              <w:left w:val="single" w:sz="8" w:space="0" w:color="FFFFFF"/>
              <w:bottom w:val="single" w:sz="24" w:space="0" w:color="FFFFFF"/>
              <w:right w:val="single" w:sz="8" w:space="0" w:color="FFFFFF"/>
            </w:tcBorders>
            <w:shd w:val="clear" w:color="auto" w:fill="677D9D"/>
            <w:tcMar>
              <w:top w:w="15" w:type="dxa"/>
              <w:left w:w="108" w:type="dxa"/>
              <w:bottom w:w="0" w:type="dxa"/>
              <w:right w:w="108" w:type="dxa"/>
            </w:tcMar>
            <w:vAlign w:val="center"/>
            <w:hideMark/>
          </w:tcPr>
          <w:p w14:paraId="4AC14D14" w14:textId="4AEE9E34" w:rsidR="00A35F53" w:rsidRPr="00A56106" w:rsidRDefault="00A56106" w:rsidP="0084306E">
            <w:pPr>
              <w:jc w:val="center"/>
              <w:rPr>
                <w:rFonts w:ascii="Times New Roman" w:eastAsia="DFKai-SB" w:hAnsi="Times New Roman" w:cs="Times New Roman"/>
                <w:b/>
                <w:bCs/>
                <w:color w:val="FFFFFF" w:themeColor="background1"/>
                <w:sz w:val="26"/>
                <w:szCs w:val="26"/>
              </w:rPr>
            </w:pPr>
            <w:r w:rsidRPr="00A56106">
              <w:rPr>
                <w:rFonts w:ascii="Times New Roman" w:eastAsia="DFKai-SB" w:hAnsi="Times New Roman" w:cs="Times New Roman"/>
                <w:b/>
                <w:bCs/>
                <w:color w:val="FFFFFF" w:themeColor="background1"/>
                <w:sz w:val="26"/>
                <w:szCs w:val="26"/>
              </w:rPr>
              <w:t>Precision</w:t>
            </w:r>
          </w:p>
        </w:tc>
        <w:tc>
          <w:tcPr>
            <w:tcW w:w="634" w:type="pct"/>
            <w:tcBorders>
              <w:top w:val="single" w:sz="8" w:space="0" w:color="FFFFFF"/>
              <w:left w:val="single" w:sz="8" w:space="0" w:color="FFFFFF"/>
              <w:bottom w:val="single" w:sz="24" w:space="0" w:color="FFFFFF"/>
              <w:right w:val="single" w:sz="8" w:space="0" w:color="FFFFFF"/>
            </w:tcBorders>
            <w:shd w:val="clear" w:color="auto" w:fill="677D9D"/>
            <w:tcMar>
              <w:top w:w="15" w:type="dxa"/>
              <w:left w:w="108" w:type="dxa"/>
              <w:bottom w:w="0" w:type="dxa"/>
              <w:right w:w="108" w:type="dxa"/>
            </w:tcMar>
            <w:vAlign w:val="center"/>
            <w:hideMark/>
          </w:tcPr>
          <w:p w14:paraId="74B6CC42" w14:textId="771299C7" w:rsidR="00A35F53" w:rsidRPr="00A56106" w:rsidRDefault="00A56106" w:rsidP="0084306E">
            <w:pPr>
              <w:jc w:val="center"/>
              <w:rPr>
                <w:rFonts w:ascii="Times New Roman" w:eastAsia="DFKai-SB" w:hAnsi="Times New Roman" w:cs="Times New Roman"/>
                <w:b/>
                <w:bCs/>
                <w:color w:val="FFFFFF" w:themeColor="background1"/>
                <w:sz w:val="26"/>
                <w:szCs w:val="26"/>
              </w:rPr>
            </w:pPr>
            <w:r w:rsidRPr="00A56106">
              <w:rPr>
                <w:rFonts w:ascii="Times New Roman" w:eastAsia="DFKai-SB" w:hAnsi="Times New Roman" w:cs="Times New Roman"/>
                <w:b/>
                <w:bCs/>
                <w:color w:val="FFFFFF" w:themeColor="background1"/>
                <w:sz w:val="26"/>
                <w:szCs w:val="26"/>
              </w:rPr>
              <w:t>Recall</w:t>
            </w:r>
          </w:p>
        </w:tc>
        <w:tc>
          <w:tcPr>
            <w:tcW w:w="716" w:type="pct"/>
            <w:tcBorders>
              <w:top w:val="single" w:sz="8" w:space="0" w:color="FFFFFF"/>
              <w:left w:val="single" w:sz="8" w:space="0" w:color="FFFFFF"/>
              <w:bottom w:val="single" w:sz="24" w:space="0" w:color="FFFFFF"/>
              <w:right w:val="single" w:sz="8" w:space="0" w:color="FFFFFF"/>
            </w:tcBorders>
            <w:shd w:val="clear" w:color="auto" w:fill="677D9D"/>
            <w:tcMar>
              <w:top w:w="15" w:type="dxa"/>
              <w:left w:w="108" w:type="dxa"/>
              <w:bottom w:w="0" w:type="dxa"/>
              <w:right w:w="108" w:type="dxa"/>
            </w:tcMar>
            <w:vAlign w:val="center"/>
            <w:hideMark/>
          </w:tcPr>
          <w:p w14:paraId="23C6F192" w14:textId="77777777" w:rsidR="00A35F53" w:rsidRPr="00A56106" w:rsidRDefault="00A35F53" w:rsidP="0084306E">
            <w:pPr>
              <w:jc w:val="center"/>
              <w:rPr>
                <w:rFonts w:ascii="Times New Roman" w:eastAsia="DFKai-SB" w:hAnsi="Times New Roman" w:cs="Times New Roman"/>
                <w:b/>
                <w:bCs/>
                <w:color w:val="FFFFFF" w:themeColor="background1"/>
                <w:sz w:val="26"/>
                <w:szCs w:val="26"/>
              </w:rPr>
            </w:pPr>
            <w:r w:rsidRPr="00A56106">
              <w:rPr>
                <w:rFonts w:ascii="Times New Roman" w:eastAsia="DFKai-SB" w:hAnsi="Times New Roman" w:cs="Times New Roman"/>
                <w:b/>
                <w:bCs/>
                <w:color w:val="FFFFFF" w:themeColor="background1"/>
                <w:sz w:val="26"/>
                <w:szCs w:val="26"/>
              </w:rPr>
              <w:t>F1-Score</w:t>
            </w:r>
          </w:p>
        </w:tc>
        <w:tc>
          <w:tcPr>
            <w:tcW w:w="718" w:type="pct"/>
            <w:tcBorders>
              <w:top w:val="single" w:sz="8" w:space="0" w:color="FFFFFF"/>
              <w:left w:val="single" w:sz="8" w:space="0" w:color="FFFFFF"/>
              <w:bottom w:val="single" w:sz="24" w:space="0" w:color="FFFFFF"/>
              <w:right w:val="single" w:sz="8" w:space="0" w:color="FFFFFF"/>
            </w:tcBorders>
            <w:shd w:val="clear" w:color="auto" w:fill="677D9D"/>
            <w:tcMar>
              <w:top w:w="15" w:type="dxa"/>
              <w:left w:w="108" w:type="dxa"/>
              <w:bottom w:w="0" w:type="dxa"/>
              <w:right w:w="108" w:type="dxa"/>
            </w:tcMar>
            <w:vAlign w:val="center"/>
            <w:hideMark/>
          </w:tcPr>
          <w:p w14:paraId="222E2F9A" w14:textId="77777777" w:rsidR="00A35F53" w:rsidRPr="00A56106" w:rsidRDefault="00A35F53" w:rsidP="0084306E">
            <w:pPr>
              <w:jc w:val="center"/>
              <w:rPr>
                <w:rFonts w:ascii="Times New Roman" w:eastAsia="DFKai-SB" w:hAnsi="Times New Roman" w:cs="Times New Roman"/>
                <w:b/>
                <w:bCs/>
                <w:color w:val="FFFFFF" w:themeColor="background1"/>
                <w:sz w:val="26"/>
                <w:szCs w:val="26"/>
              </w:rPr>
            </w:pPr>
            <w:r w:rsidRPr="00A56106">
              <w:rPr>
                <w:rFonts w:ascii="Times New Roman" w:eastAsia="DFKai-SB" w:hAnsi="Times New Roman" w:cs="Times New Roman"/>
                <w:b/>
                <w:bCs/>
                <w:color w:val="FFFFFF" w:themeColor="background1"/>
                <w:sz w:val="26"/>
                <w:szCs w:val="26"/>
              </w:rPr>
              <w:t>Strict accuracy</w:t>
            </w:r>
          </w:p>
        </w:tc>
        <w:tc>
          <w:tcPr>
            <w:tcW w:w="808" w:type="pct"/>
            <w:tcBorders>
              <w:top w:val="single" w:sz="8" w:space="0" w:color="FFFFFF"/>
              <w:left w:val="single" w:sz="8" w:space="0" w:color="FFFFFF"/>
              <w:bottom w:val="single" w:sz="24" w:space="0" w:color="FFFFFF"/>
              <w:right w:val="single" w:sz="8" w:space="0" w:color="FFFFFF"/>
            </w:tcBorders>
            <w:shd w:val="clear" w:color="auto" w:fill="677D9D"/>
            <w:vAlign w:val="center"/>
          </w:tcPr>
          <w:p w14:paraId="4BFD14F5" w14:textId="3C796C7B" w:rsidR="00A35F53" w:rsidRPr="00A56106" w:rsidRDefault="00A35F53" w:rsidP="00A35F53">
            <w:pPr>
              <w:jc w:val="center"/>
              <w:rPr>
                <w:rFonts w:ascii="Times New Roman" w:eastAsia="DFKai-SB" w:hAnsi="Times New Roman" w:cs="Times New Roman"/>
                <w:b/>
                <w:bCs/>
                <w:color w:val="FFFFFF" w:themeColor="background1"/>
                <w:sz w:val="26"/>
                <w:szCs w:val="26"/>
              </w:rPr>
            </w:pPr>
            <w:r w:rsidRPr="00A56106">
              <w:rPr>
                <w:rFonts w:ascii="Times New Roman" w:eastAsia="DFKai-SB" w:hAnsi="Times New Roman" w:cs="Times New Roman"/>
                <w:b/>
                <w:bCs/>
                <w:color w:val="FFFFFF" w:themeColor="background1"/>
                <w:sz w:val="26"/>
                <w:szCs w:val="26"/>
              </w:rPr>
              <w:t>Total time</w:t>
            </w:r>
          </w:p>
        </w:tc>
        <w:tc>
          <w:tcPr>
            <w:tcW w:w="491" w:type="pct"/>
            <w:tcBorders>
              <w:top w:val="single" w:sz="8" w:space="0" w:color="FFFFFF"/>
              <w:left w:val="single" w:sz="8" w:space="0" w:color="FFFFFF"/>
              <w:bottom w:val="single" w:sz="24" w:space="0" w:color="FFFFFF"/>
              <w:right w:val="single" w:sz="8" w:space="0" w:color="FFFFFF"/>
            </w:tcBorders>
            <w:shd w:val="clear" w:color="auto" w:fill="677D9D"/>
            <w:vAlign w:val="center"/>
          </w:tcPr>
          <w:p w14:paraId="4719E94C" w14:textId="77777777" w:rsidR="00A35F53" w:rsidRPr="00A56106" w:rsidRDefault="00A35F53" w:rsidP="0084306E">
            <w:pPr>
              <w:jc w:val="center"/>
              <w:rPr>
                <w:rFonts w:ascii="Times New Roman" w:eastAsia="DFKai-SB" w:hAnsi="Times New Roman" w:cs="Times New Roman"/>
                <w:b/>
                <w:bCs/>
                <w:color w:val="FFFFFF" w:themeColor="background1"/>
                <w:sz w:val="26"/>
                <w:szCs w:val="26"/>
              </w:rPr>
            </w:pPr>
            <w:r w:rsidRPr="00A56106">
              <w:rPr>
                <w:rFonts w:ascii="Times New Roman" w:eastAsia="DFKai-SB" w:hAnsi="Times New Roman" w:cs="Times New Roman" w:hint="eastAsia"/>
                <w:b/>
                <w:bCs/>
                <w:color w:val="FFFFFF" w:themeColor="background1"/>
                <w:sz w:val="26"/>
                <w:szCs w:val="26"/>
              </w:rPr>
              <w:t>Da</w:t>
            </w:r>
            <w:r w:rsidRPr="00A56106">
              <w:rPr>
                <w:rFonts w:ascii="Times New Roman" w:eastAsia="DFKai-SB" w:hAnsi="Times New Roman" w:cs="Times New Roman"/>
                <w:b/>
                <w:bCs/>
                <w:color w:val="FFFFFF" w:themeColor="background1"/>
                <w:sz w:val="26"/>
                <w:szCs w:val="26"/>
              </w:rPr>
              <w:t>ta</w:t>
            </w:r>
          </w:p>
          <w:p w14:paraId="4817F0D6" w14:textId="77777777" w:rsidR="00A35F53" w:rsidRPr="00A56106" w:rsidRDefault="00A35F53" w:rsidP="0084306E">
            <w:pPr>
              <w:jc w:val="center"/>
              <w:rPr>
                <w:rFonts w:ascii="Times New Roman" w:eastAsia="DFKai-SB" w:hAnsi="Times New Roman" w:cs="Times New Roman"/>
                <w:b/>
                <w:bCs/>
                <w:color w:val="FFFFFF" w:themeColor="background1"/>
                <w:sz w:val="26"/>
                <w:szCs w:val="26"/>
              </w:rPr>
            </w:pPr>
            <w:r w:rsidRPr="00A56106">
              <w:rPr>
                <w:rFonts w:ascii="Times New Roman" w:eastAsia="DFKai-SB" w:hAnsi="Times New Roman" w:cs="Times New Roman"/>
                <w:b/>
                <w:bCs/>
                <w:color w:val="FFFFFF" w:themeColor="background1"/>
                <w:sz w:val="26"/>
                <w:szCs w:val="26"/>
              </w:rPr>
              <w:t>Split</w:t>
            </w:r>
          </w:p>
        </w:tc>
      </w:tr>
      <w:tr w:rsidR="00A56106" w:rsidRPr="0040411B" w14:paraId="21468A1C" w14:textId="77777777" w:rsidTr="00A56106">
        <w:trPr>
          <w:trHeight w:val="791"/>
        </w:trPr>
        <w:tc>
          <w:tcPr>
            <w:tcW w:w="888" w:type="pct"/>
            <w:tcBorders>
              <w:top w:val="single" w:sz="8" w:space="0" w:color="FFFFFF"/>
              <w:left w:val="single" w:sz="8" w:space="0" w:color="FFFFFF"/>
              <w:bottom w:val="single" w:sz="8" w:space="0" w:color="FFFFFF"/>
              <w:right w:val="single" w:sz="8" w:space="0" w:color="FFFFFF"/>
            </w:tcBorders>
            <w:shd w:val="clear" w:color="auto" w:fill="677D9D"/>
            <w:tcMar>
              <w:top w:w="15" w:type="dxa"/>
              <w:left w:w="108" w:type="dxa"/>
              <w:bottom w:w="0" w:type="dxa"/>
              <w:right w:w="108" w:type="dxa"/>
            </w:tcMar>
            <w:vAlign w:val="center"/>
          </w:tcPr>
          <w:p w14:paraId="7A60AB2C" w14:textId="77777777" w:rsidR="00A35F53" w:rsidRPr="0040411B" w:rsidRDefault="00A35F53" w:rsidP="0084306E">
            <w:pPr>
              <w:jc w:val="center"/>
              <w:rPr>
                <w:rFonts w:ascii="Times New Roman" w:eastAsia="DFKai-SB" w:hAnsi="Times New Roman"/>
                <w:b/>
                <w:bCs/>
                <w:color w:val="FFFFFF" w:themeColor="background1"/>
                <w:sz w:val="28"/>
                <w:szCs w:val="28"/>
              </w:rPr>
            </w:pPr>
            <w:r w:rsidRPr="008B493E">
              <w:rPr>
                <w:rFonts w:ascii="Times New Roman" w:eastAsia="DFKai-SB" w:hAnsi="Times New Roman"/>
                <w:b/>
                <w:bCs/>
                <w:color w:val="FFFFFF" w:themeColor="background1"/>
                <w:szCs w:val="24"/>
              </w:rPr>
              <w:t>mt5-base +</w:t>
            </w:r>
            <w:r w:rsidRPr="008B493E">
              <w:rPr>
                <w:rFonts w:ascii="Times New Roman" w:eastAsia="DFKai-SB" w:hAnsi="Times New Roman" w:hint="eastAsia"/>
                <w:b/>
                <w:bCs/>
                <w:color w:val="FFFFFF" w:themeColor="background1"/>
                <w:szCs w:val="24"/>
              </w:rPr>
              <w:t>簡體訓練集</w:t>
            </w:r>
          </w:p>
        </w:tc>
        <w:tc>
          <w:tcPr>
            <w:tcW w:w="745"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tcPr>
          <w:p w14:paraId="6993A6C6" w14:textId="77777777" w:rsidR="00A35F53" w:rsidRPr="0040411B" w:rsidRDefault="00A35F53" w:rsidP="0084306E">
            <w:pPr>
              <w:jc w:val="center"/>
              <w:rPr>
                <w:rFonts w:ascii="Times New Roman" w:eastAsia="DFKai-SB" w:hAnsi="Times New Roman"/>
                <w:sz w:val="28"/>
                <w:szCs w:val="28"/>
              </w:rPr>
            </w:pPr>
            <w:r w:rsidRPr="0040411B">
              <w:rPr>
                <w:rFonts w:ascii="Times New Roman" w:eastAsia="DFKai-SB" w:hAnsi="Times New Roman"/>
                <w:sz w:val="28"/>
                <w:szCs w:val="24"/>
              </w:rPr>
              <w:t>0.92</w:t>
            </w:r>
            <w:r w:rsidRPr="0040411B">
              <w:rPr>
                <w:rFonts w:ascii="Times New Roman" w:eastAsia="DFKai-SB" w:hAnsi="Times New Roman" w:hint="eastAsia"/>
                <w:sz w:val="28"/>
                <w:szCs w:val="24"/>
              </w:rPr>
              <w:t>1</w:t>
            </w:r>
          </w:p>
        </w:tc>
        <w:tc>
          <w:tcPr>
            <w:tcW w:w="634"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tcPr>
          <w:p w14:paraId="6071FA6E" w14:textId="77777777" w:rsidR="00A35F53" w:rsidRPr="0040411B" w:rsidRDefault="00A35F53" w:rsidP="0084306E">
            <w:pPr>
              <w:jc w:val="center"/>
              <w:rPr>
                <w:rFonts w:ascii="Times New Roman" w:eastAsia="DFKai-SB" w:hAnsi="Times New Roman"/>
                <w:sz w:val="28"/>
                <w:szCs w:val="28"/>
              </w:rPr>
            </w:pPr>
            <w:r w:rsidRPr="0040411B">
              <w:rPr>
                <w:rFonts w:ascii="Times New Roman" w:eastAsia="DFKai-SB" w:hAnsi="Times New Roman"/>
                <w:sz w:val="28"/>
                <w:szCs w:val="24"/>
              </w:rPr>
              <w:t>0.87</w:t>
            </w:r>
            <w:r w:rsidRPr="0040411B">
              <w:rPr>
                <w:rFonts w:ascii="Times New Roman" w:eastAsia="DFKai-SB" w:hAnsi="Times New Roman" w:hint="eastAsia"/>
                <w:sz w:val="28"/>
                <w:szCs w:val="24"/>
              </w:rPr>
              <w:t>2</w:t>
            </w:r>
          </w:p>
        </w:tc>
        <w:tc>
          <w:tcPr>
            <w:tcW w:w="716"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tcPr>
          <w:p w14:paraId="0FA13B82" w14:textId="77777777" w:rsidR="00A35F53" w:rsidRPr="0040411B" w:rsidRDefault="00A35F53" w:rsidP="0084306E">
            <w:pPr>
              <w:jc w:val="center"/>
              <w:rPr>
                <w:rFonts w:ascii="Times New Roman" w:eastAsia="DFKai-SB" w:hAnsi="Times New Roman"/>
                <w:sz w:val="28"/>
                <w:szCs w:val="28"/>
              </w:rPr>
            </w:pPr>
            <w:r w:rsidRPr="0040411B">
              <w:rPr>
                <w:rFonts w:ascii="Times New Roman" w:eastAsia="DFKai-SB" w:hAnsi="Times New Roman"/>
                <w:sz w:val="28"/>
                <w:szCs w:val="24"/>
              </w:rPr>
              <w:t>0.88</w:t>
            </w:r>
            <w:r w:rsidRPr="0040411B">
              <w:rPr>
                <w:rFonts w:ascii="Times New Roman" w:eastAsia="DFKai-SB" w:hAnsi="Times New Roman" w:hint="eastAsia"/>
                <w:sz w:val="28"/>
                <w:szCs w:val="24"/>
              </w:rPr>
              <w:t>6</w:t>
            </w:r>
          </w:p>
        </w:tc>
        <w:tc>
          <w:tcPr>
            <w:tcW w:w="718"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tcPr>
          <w:p w14:paraId="3774B322" w14:textId="77777777" w:rsidR="00A35F53" w:rsidRPr="0040411B" w:rsidRDefault="00A35F53" w:rsidP="0084306E">
            <w:pPr>
              <w:jc w:val="center"/>
              <w:rPr>
                <w:rFonts w:ascii="Times New Roman" w:eastAsia="DFKai-SB" w:hAnsi="Times New Roman"/>
                <w:sz w:val="28"/>
                <w:szCs w:val="28"/>
              </w:rPr>
            </w:pPr>
            <w:r w:rsidRPr="0040411B">
              <w:rPr>
                <w:rFonts w:ascii="Times New Roman" w:eastAsia="DFKai-SB" w:hAnsi="Times New Roman"/>
                <w:sz w:val="28"/>
                <w:szCs w:val="24"/>
              </w:rPr>
              <w:t>0.7</w:t>
            </w:r>
            <w:r w:rsidRPr="0040411B">
              <w:rPr>
                <w:rFonts w:ascii="Times New Roman" w:eastAsia="DFKai-SB" w:hAnsi="Times New Roman" w:hint="eastAsia"/>
                <w:sz w:val="28"/>
                <w:szCs w:val="24"/>
              </w:rPr>
              <w:t>50</w:t>
            </w:r>
          </w:p>
        </w:tc>
        <w:tc>
          <w:tcPr>
            <w:tcW w:w="808" w:type="pct"/>
            <w:tcBorders>
              <w:top w:val="single" w:sz="8" w:space="0" w:color="FFFFFF"/>
              <w:left w:val="single" w:sz="8" w:space="0" w:color="FFFFFF"/>
              <w:bottom w:val="single" w:sz="8" w:space="0" w:color="FFFFFF"/>
              <w:right w:val="single" w:sz="8" w:space="0" w:color="FFFFFF"/>
            </w:tcBorders>
            <w:shd w:val="clear" w:color="auto" w:fill="E9EBF5"/>
            <w:vAlign w:val="center"/>
          </w:tcPr>
          <w:p w14:paraId="1308EF14" w14:textId="77777777" w:rsidR="00A35F53" w:rsidRPr="0040411B" w:rsidRDefault="00A35F53" w:rsidP="0084306E">
            <w:pPr>
              <w:jc w:val="center"/>
              <w:rPr>
                <w:rFonts w:ascii="Times New Roman" w:eastAsia="DFKai-SB" w:hAnsi="Times New Roman"/>
                <w:sz w:val="28"/>
                <w:szCs w:val="28"/>
              </w:rPr>
            </w:pPr>
            <w:r w:rsidRPr="0040411B">
              <w:rPr>
                <w:rFonts w:ascii="Times New Roman" w:eastAsia="DFKai-SB" w:hAnsi="Times New Roman" w:hint="eastAsia"/>
                <w:sz w:val="28"/>
                <w:szCs w:val="24"/>
              </w:rPr>
              <w:t>3</w:t>
            </w:r>
            <w:r w:rsidRPr="0040411B">
              <w:rPr>
                <w:rFonts w:ascii="Times New Roman" w:eastAsia="DFKai-SB" w:hAnsi="Times New Roman"/>
                <w:sz w:val="28"/>
                <w:szCs w:val="24"/>
              </w:rPr>
              <w:t xml:space="preserve">h </w:t>
            </w:r>
            <w:r w:rsidRPr="0040411B">
              <w:rPr>
                <w:rFonts w:ascii="Times New Roman" w:eastAsia="DFKai-SB" w:hAnsi="Times New Roman" w:hint="eastAsia"/>
                <w:sz w:val="28"/>
                <w:szCs w:val="24"/>
              </w:rPr>
              <w:t>33</w:t>
            </w:r>
            <w:r w:rsidRPr="0040411B">
              <w:rPr>
                <w:rFonts w:ascii="Times New Roman" w:eastAsia="DFKai-SB" w:hAnsi="Times New Roman"/>
                <w:sz w:val="28"/>
                <w:szCs w:val="24"/>
              </w:rPr>
              <w:t xml:space="preserve">m </w:t>
            </w:r>
            <w:r w:rsidRPr="0040411B">
              <w:rPr>
                <w:rFonts w:ascii="Times New Roman" w:eastAsia="DFKai-SB" w:hAnsi="Times New Roman" w:hint="eastAsia"/>
                <w:sz w:val="28"/>
                <w:szCs w:val="24"/>
              </w:rPr>
              <w:t>37</w:t>
            </w:r>
            <w:r w:rsidRPr="0040411B">
              <w:rPr>
                <w:rFonts w:ascii="Times New Roman" w:eastAsia="DFKai-SB" w:hAnsi="Times New Roman"/>
                <w:sz w:val="28"/>
                <w:szCs w:val="24"/>
              </w:rPr>
              <w:t>s</w:t>
            </w:r>
          </w:p>
        </w:tc>
        <w:tc>
          <w:tcPr>
            <w:tcW w:w="491" w:type="pct"/>
            <w:tcBorders>
              <w:top w:val="single" w:sz="8" w:space="0" w:color="FFFFFF"/>
              <w:left w:val="single" w:sz="8" w:space="0" w:color="FFFFFF"/>
              <w:bottom w:val="single" w:sz="8" w:space="0" w:color="FFFFFF"/>
              <w:right w:val="single" w:sz="8" w:space="0" w:color="FFFFFF"/>
            </w:tcBorders>
            <w:shd w:val="clear" w:color="auto" w:fill="E9EBF5"/>
            <w:vAlign w:val="center"/>
          </w:tcPr>
          <w:p w14:paraId="58C88FEE" w14:textId="77777777" w:rsidR="00A35F53" w:rsidRPr="0040411B" w:rsidRDefault="00A35F53" w:rsidP="0084306E">
            <w:pPr>
              <w:jc w:val="center"/>
              <w:rPr>
                <w:rFonts w:ascii="Times New Roman" w:eastAsia="DFKai-SB" w:hAnsi="Times New Roman"/>
                <w:sz w:val="28"/>
                <w:szCs w:val="28"/>
              </w:rPr>
            </w:pPr>
            <w:r>
              <w:rPr>
                <w:rFonts w:ascii="Times New Roman" w:eastAsia="DFKai-SB" w:hAnsi="Times New Roman" w:hint="eastAsia"/>
                <w:sz w:val="28"/>
                <w:szCs w:val="28"/>
              </w:rPr>
              <w:t>9:1</w:t>
            </w:r>
          </w:p>
        </w:tc>
      </w:tr>
      <w:tr w:rsidR="00A56106" w:rsidRPr="0040411B" w14:paraId="6E257CFE" w14:textId="77777777" w:rsidTr="00A56106">
        <w:trPr>
          <w:trHeight w:val="791"/>
        </w:trPr>
        <w:tc>
          <w:tcPr>
            <w:tcW w:w="888" w:type="pct"/>
            <w:tcBorders>
              <w:top w:val="single" w:sz="8" w:space="0" w:color="FFFFFF"/>
              <w:left w:val="single" w:sz="8" w:space="0" w:color="FFFFFF"/>
              <w:bottom w:val="single" w:sz="8" w:space="0" w:color="FFFFFF"/>
              <w:right w:val="single" w:sz="8" w:space="0" w:color="FFFFFF"/>
            </w:tcBorders>
            <w:shd w:val="clear" w:color="auto" w:fill="677D9D"/>
            <w:tcMar>
              <w:top w:w="15" w:type="dxa"/>
              <w:left w:w="108" w:type="dxa"/>
              <w:bottom w:w="0" w:type="dxa"/>
              <w:right w:w="108" w:type="dxa"/>
            </w:tcMar>
            <w:vAlign w:val="center"/>
          </w:tcPr>
          <w:p w14:paraId="2A2D162F" w14:textId="77777777" w:rsidR="00A35F53" w:rsidRPr="0040411B" w:rsidRDefault="00A35F53" w:rsidP="0084306E">
            <w:pPr>
              <w:jc w:val="center"/>
              <w:rPr>
                <w:rFonts w:ascii="Times New Roman" w:eastAsia="DFKai-SB" w:hAnsi="Times New Roman"/>
                <w:b/>
                <w:bCs/>
                <w:color w:val="FFFFFF" w:themeColor="background1"/>
                <w:sz w:val="28"/>
                <w:szCs w:val="28"/>
              </w:rPr>
            </w:pPr>
            <w:r w:rsidRPr="008B493E">
              <w:rPr>
                <w:rFonts w:ascii="Times New Roman" w:eastAsia="DFKai-SB" w:hAnsi="Times New Roman"/>
                <w:b/>
                <w:bCs/>
                <w:color w:val="FFFFFF" w:themeColor="background1"/>
                <w:szCs w:val="24"/>
              </w:rPr>
              <w:t>mt5-base +</w:t>
            </w:r>
            <w:r w:rsidRPr="008B493E">
              <w:rPr>
                <w:rFonts w:ascii="Times New Roman" w:eastAsia="DFKai-SB" w:hAnsi="Times New Roman" w:hint="eastAsia"/>
                <w:b/>
                <w:bCs/>
                <w:color w:val="FFFFFF" w:themeColor="background1"/>
                <w:szCs w:val="24"/>
              </w:rPr>
              <w:t>簡體訓練集</w:t>
            </w:r>
          </w:p>
        </w:tc>
        <w:tc>
          <w:tcPr>
            <w:tcW w:w="745" w:type="pct"/>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tcPr>
          <w:p w14:paraId="1EB8E3E4" w14:textId="77777777" w:rsidR="00A35F53" w:rsidRPr="0040411B" w:rsidRDefault="00A35F53" w:rsidP="0084306E">
            <w:pPr>
              <w:jc w:val="center"/>
              <w:rPr>
                <w:rFonts w:ascii="Times New Roman" w:eastAsia="DFKai-SB" w:hAnsi="Times New Roman"/>
                <w:sz w:val="28"/>
                <w:szCs w:val="28"/>
              </w:rPr>
            </w:pPr>
            <w:r w:rsidRPr="0040411B">
              <w:rPr>
                <w:rFonts w:ascii="Times New Roman" w:eastAsia="DFKai-SB" w:hAnsi="Times New Roman"/>
                <w:sz w:val="28"/>
                <w:szCs w:val="24"/>
              </w:rPr>
              <w:t>0.92</w:t>
            </w:r>
            <w:r w:rsidRPr="0040411B">
              <w:rPr>
                <w:rFonts w:ascii="Times New Roman" w:eastAsia="DFKai-SB" w:hAnsi="Times New Roman" w:hint="eastAsia"/>
                <w:sz w:val="28"/>
                <w:szCs w:val="24"/>
              </w:rPr>
              <w:t>7</w:t>
            </w:r>
          </w:p>
        </w:tc>
        <w:tc>
          <w:tcPr>
            <w:tcW w:w="634" w:type="pct"/>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tcPr>
          <w:p w14:paraId="360B5B00" w14:textId="77777777" w:rsidR="00A35F53" w:rsidRPr="0040411B" w:rsidRDefault="00A35F53" w:rsidP="0084306E">
            <w:pPr>
              <w:jc w:val="center"/>
              <w:rPr>
                <w:rFonts w:ascii="Times New Roman" w:eastAsia="DFKai-SB" w:hAnsi="Times New Roman"/>
                <w:sz w:val="28"/>
                <w:szCs w:val="28"/>
              </w:rPr>
            </w:pPr>
            <w:r w:rsidRPr="0040411B">
              <w:rPr>
                <w:rFonts w:ascii="Times New Roman" w:eastAsia="DFKai-SB" w:hAnsi="Times New Roman"/>
                <w:sz w:val="28"/>
                <w:szCs w:val="24"/>
              </w:rPr>
              <w:t>0.881</w:t>
            </w:r>
          </w:p>
        </w:tc>
        <w:tc>
          <w:tcPr>
            <w:tcW w:w="716" w:type="pct"/>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tcPr>
          <w:p w14:paraId="6CAED92D" w14:textId="77777777" w:rsidR="00A35F53" w:rsidRPr="0040411B" w:rsidRDefault="00A35F53" w:rsidP="0084306E">
            <w:pPr>
              <w:jc w:val="center"/>
              <w:rPr>
                <w:rFonts w:ascii="Times New Roman" w:eastAsia="DFKai-SB" w:hAnsi="Times New Roman"/>
                <w:sz w:val="28"/>
                <w:szCs w:val="28"/>
              </w:rPr>
            </w:pPr>
            <w:r w:rsidRPr="0040411B">
              <w:rPr>
                <w:rFonts w:ascii="Times New Roman" w:eastAsia="DFKai-SB" w:hAnsi="Times New Roman"/>
                <w:sz w:val="28"/>
                <w:szCs w:val="24"/>
              </w:rPr>
              <w:t>0.894</w:t>
            </w:r>
          </w:p>
        </w:tc>
        <w:tc>
          <w:tcPr>
            <w:tcW w:w="718" w:type="pct"/>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tcPr>
          <w:p w14:paraId="0ACE8CCF" w14:textId="77777777" w:rsidR="00A35F53" w:rsidRPr="0040411B" w:rsidRDefault="00A35F53" w:rsidP="0084306E">
            <w:pPr>
              <w:jc w:val="center"/>
              <w:rPr>
                <w:rFonts w:ascii="Times New Roman" w:eastAsia="DFKai-SB" w:hAnsi="Times New Roman"/>
                <w:sz w:val="28"/>
                <w:szCs w:val="28"/>
              </w:rPr>
            </w:pPr>
            <w:r w:rsidRPr="0040411B">
              <w:rPr>
                <w:rFonts w:ascii="Times New Roman" w:eastAsia="DFKai-SB" w:hAnsi="Times New Roman"/>
                <w:sz w:val="28"/>
                <w:szCs w:val="24"/>
              </w:rPr>
              <w:t>0.76</w:t>
            </w:r>
            <w:r w:rsidRPr="0040411B">
              <w:rPr>
                <w:rFonts w:ascii="Times New Roman" w:eastAsia="DFKai-SB" w:hAnsi="Times New Roman" w:hint="eastAsia"/>
                <w:sz w:val="28"/>
                <w:szCs w:val="24"/>
              </w:rPr>
              <w:t>7</w:t>
            </w:r>
          </w:p>
        </w:tc>
        <w:tc>
          <w:tcPr>
            <w:tcW w:w="808" w:type="pct"/>
            <w:tcBorders>
              <w:top w:val="single" w:sz="8" w:space="0" w:color="FFFFFF"/>
              <w:left w:val="single" w:sz="8" w:space="0" w:color="FFFFFF"/>
              <w:bottom w:val="single" w:sz="8" w:space="0" w:color="FFFFFF"/>
              <w:right w:val="single" w:sz="8" w:space="0" w:color="FFFFFF"/>
            </w:tcBorders>
            <w:shd w:val="clear" w:color="auto" w:fill="CFD5EA"/>
            <w:vAlign w:val="center"/>
          </w:tcPr>
          <w:p w14:paraId="30FCA59C" w14:textId="77777777" w:rsidR="00A35F53" w:rsidRPr="0040411B" w:rsidRDefault="00A35F53" w:rsidP="0084306E">
            <w:pPr>
              <w:jc w:val="center"/>
              <w:rPr>
                <w:rFonts w:ascii="Times New Roman" w:eastAsia="DFKai-SB" w:hAnsi="Times New Roman"/>
                <w:sz w:val="28"/>
                <w:szCs w:val="28"/>
              </w:rPr>
            </w:pPr>
            <w:r w:rsidRPr="0040411B">
              <w:rPr>
                <w:rFonts w:ascii="Times New Roman" w:eastAsia="DFKai-SB" w:hAnsi="Times New Roman" w:hint="eastAsia"/>
                <w:sz w:val="28"/>
                <w:szCs w:val="24"/>
              </w:rPr>
              <w:t>3h</w:t>
            </w:r>
            <w:r w:rsidRPr="0040411B">
              <w:rPr>
                <w:rFonts w:ascii="Times New Roman" w:eastAsia="DFKai-SB" w:hAnsi="Times New Roman"/>
                <w:sz w:val="28"/>
                <w:szCs w:val="24"/>
              </w:rPr>
              <w:t xml:space="preserve"> </w:t>
            </w:r>
            <w:r w:rsidRPr="0040411B">
              <w:rPr>
                <w:rFonts w:ascii="Times New Roman" w:eastAsia="DFKai-SB" w:hAnsi="Times New Roman" w:hint="eastAsia"/>
                <w:sz w:val="28"/>
                <w:szCs w:val="24"/>
              </w:rPr>
              <w:t>22</w:t>
            </w:r>
            <w:r w:rsidRPr="0040411B">
              <w:rPr>
                <w:rFonts w:ascii="Times New Roman" w:eastAsia="DFKai-SB" w:hAnsi="Times New Roman"/>
                <w:sz w:val="28"/>
                <w:szCs w:val="24"/>
              </w:rPr>
              <w:t xml:space="preserve">m </w:t>
            </w:r>
            <w:r w:rsidRPr="0040411B">
              <w:rPr>
                <w:rFonts w:ascii="Times New Roman" w:eastAsia="DFKai-SB" w:hAnsi="Times New Roman" w:hint="eastAsia"/>
                <w:sz w:val="28"/>
                <w:szCs w:val="24"/>
              </w:rPr>
              <w:t>58</w:t>
            </w:r>
            <w:r w:rsidRPr="0040411B">
              <w:rPr>
                <w:rFonts w:ascii="Times New Roman" w:eastAsia="DFKai-SB" w:hAnsi="Times New Roman"/>
                <w:sz w:val="28"/>
                <w:szCs w:val="24"/>
              </w:rPr>
              <w:t>s</w:t>
            </w:r>
          </w:p>
        </w:tc>
        <w:tc>
          <w:tcPr>
            <w:tcW w:w="491" w:type="pct"/>
            <w:tcBorders>
              <w:top w:val="single" w:sz="8" w:space="0" w:color="FFFFFF"/>
              <w:left w:val="single" w:sz="8" w:space="0" w:color="FFFFFF"/>
              <w:bottom w:val="single" w:sz="8" w:space="0" w:color="FFFFFF"/>
              <w:right w:val="single" w:sz="8" w:space="0" w:color="FFFFFF"/>
            </w:tcBorders>
            <w:shd w:val="clear" w:color="auto" w:fill="CFD5EA"/>
            <w:vAlign w:val="center"/>
          </w:tcPr>
          <w:p w14:paraId="676A254A" w14:textId="77777777" w:rsidR="00A35F53" w:rsidRPr="0040411B" w:rsidRDefault="00A35F53" w:rsidP="0084306E">
            <w:pPr>
              <w:jc w:val="center"/>
              <w:rPr>
                <w:rFonts w:ascii="Times New Roman" w:eastAsia="DFKai-SB" w:hAnsi="Times New Roman"/>
                <w:sz w:val="28"/>
                <w:szCs w:val="28"/>
              </w:rPr>
            </w:pPr>
            <w:r>
              <w:rPr>
                <w:rFonts w:ascii="Times New Roman" w:eastAsia="DFKai-SB" w:hAnsi="Times New Roman" w:hint="eastAsia"/>
                <w:sz w:val="28"/>
                <w:szCs w:val="28"/>
              </w:rPr>
              <w:t>8:2</w:t>
            </w:r>
          </w:p>
        </w:tc>
      </w:tr>
    </w:tbl>
    <w:p w14:paraId="3C79BAC3" w14:textId="77777777" w:rsidR="00A56106" w:rsidRPr="0040411B" w:rsidRDefault="00A56106" w:rsidP="008C357D">
      <w:pPr>
        <w:jc w:val="both"/>
        <w:rPr>
          <w:rFonts w:ascii="Times New Roman" w:eastAsia="DFKai-SB" w:hAnsi="Times New Roman"/>
        </w:rPr>
      </w:pPr>
    </w:p>
    <w:p w14:paraId="449791A8" w14:textId="77777777" w:rsidR="00C21470" w:rsidRPr="0040411B" w:rsidRDefault="00C21470">
      <w:pPr>
        <w:widowControl/>
        <w:rPr>
          <w:rFonts w:ascii="Times New Roman" w:eastAsia="DFKai-SB" w:hAnsi="Times New Roman"/>
        </w:rPr>
      </w:pPr>
      <w:r w:rsidRPr="0040411B">
        <w:rPr>
          <w:rFonts w:ascii="Times New Roman" w:eastAsia="DFKai-SB" w:hAnsi="Times New Roman"/>
        </w:rPr>
        <w:br w:type="page"/>
      </w:r>
    </w:p>
    <w:p w14:paraId="171E3EF2" w14:textId="51FB443A" w:rsidR="00A44D3C" w:rsidRDefault="00A44D3C" w:rsidP="00A44D3C">
      <w:pPr>
        <w:pStyle w:val="a7"/>
        <w:numPr>
          <w:ilvl w:val="0"/>
          <w:numId w:val="1"/>
        </w:numPr>
        <w:ind w:leftChars="0" w:left="0" w:firstLine="0"/>
        <w:jc w:val="center"/>
        <w:outlineLvl w:val="0"/>
        <w:rPr>
          <w:rFonts w:ascii="Times New Roman" w:eastAsia="DFKai-SB" w:hAnsi="Times New Roman"/>
          <w:b/>
          <w:bCs/>
          <w:sz w:val="36"/>
          <w:szCs w:val="36"/>
        </w:rPr>
      </w:pPr>
      <w:bookmarkStart w:id="194" w:name="_Toc138971120"/>
      <w:r w:rsidRPr="00A44D3C">
        <w:rPr>
          <w:rFonts w:ascii="Times New Roman" w:eastAsia="DFKai-SB" w:hAnsi="Times New Roman" w:hint="eastAsia"/>
          <w:b/>
          <w:bCs/>
          <w:sz w:val="36"/>
          <w:szCs w:val="36"/>
        </w:rPr>
        <w:lastRenderedPageBreak/>
        <w:t>系統展示與</w:t>
      </w:r>
      <w:r w:rsidR="00E90DB5">
        <w:rPr>
          <w:rFonts w:ascii="Times New Roman" w:eastAsia="DFKai-SB" w:hAnsi="Times New Roman" w:hint="eastAsia"/>
          <w:b/>
          <w:bCs/>
          <w:sz w:val="36"/>
          <w:szCs w:val="36"/>
        </w:rPr>
        <w:t>現有</w:t>
      </w:r>
      <w:r w:rsidR="00293FD6">
        <w:rPr>
          <w:rFonts w:ascii="Times New Roman" w:eastAsia="DFKai-SB" w:hAnsi="Times New Roman" w:hint="eastAsia"/>
          <w:b/>
          <w:bCs/>
          <w:sz w:val="36"/>
          <w:szCs w:val="36"/>
        </w:rPr>
        <w:t>模型</w:t>
      </w:r>
      <w:r w:rsidRPr="00A44D3C">
        <w:rPr>
          <w:rFonts w:ascii="Times New Roman" w:eastAsia="DFKai-SB" w:hAnsi="Times New Roman" w:hint="eastAsia"/>
          <w:b/>
          <w:bCs/>
          <w:sz w:val="36"/>
          <w:szCs w:val="36"/>
        </w:rPr>
        <w:t>比較</w:t>
      </w:r>
      <w:bookmarkEnd w:id="194"/>
    </w:p>
    <w:p w14:paraId="75E711F7" w14:textId="77777777" w:rsidR="00211367" w:rsidRDefault="00211367" w:rsidP="00E3404B">
      <w:pPr>
        <w:pStyle w:val="a7"/>
        <w:numPr>
          <w:ilvl w:val="0"/>
          <w:numId w:val="29"/>
        </w:numPr>
        <w:spacing w:line="360" w:lineRule="auto"/>
        <w:ind w:leftChars="0" w:left="482" w:hanging="482"/>
        <w:jc w:val="both"/>
        <w:outlineLvl w:val="1"/>
        <w:rPr>
          <w:rFonts w:ascii="Times New Roman" w:eastAsia="DFKai-SB" w:hAnsi="Times New Roman"/>
          <w:b/>
          <w:bCs/>
          <w:sz w:val="32"/>
          <w:szCs w:val="32"/>
        </w:rPr>
      </w:pPr>
      <w:bookmarkStart w:id="195" w:name="_Toc138971121"/>
      <w:r w:rsidRPr="00211367">
        <w:rPr>
          <w:rFonts w:ascii="Times New Roman" w:eastAsia="DFKai-SB" w:hAnsi="Times New Roman" w:hint="eastAsia"/>
          <w:b/>
          <w:bCs/>
          <w:sz w:val="32"/>
          <w:szCs w:val="32"/>
        </w:rPr>
        <w:t>系統展示</w:t>
      </w:r>
      <w:bookmarkEnd w:id="195"/>
    </w:p>
    <w:p w14:paraId="2ACF50A0" w14:textId="4893D82B" w:rsidR="00441965" w:rsidRDefault="00211367" w:rsidP="00211367">
      <w:pPr>
        <w:spacing w:line="360" w:lineRule="auto"/>
        <w:ind w:firstLineChars="200" w:firstLine="480"/>
        <w:jc w:val="both"/>
        <w:rPr>
          <w:rFonts w:ascii="Times New Roman" w:eastAsia="DFKai-SB" w:hAnsi="Times New Roman"/>
        </w:rPr>
      </w:pPr>
      <w:r w:rsidRPr="00781C4E">
        <w:rPr>
          <w:rFonts w:ascii="Times New Roman" w:eastAsia="DFKai-SB" w:hAnsi="Times New Roman" w:hint="eastAsia"/>
        </w:rPr>
        <w:t>本系統使用</w:t>
      </w:r>
      <w:r w:rsidRPr="00781C4E">
        <w:rPr>
          <w:rFonts w:ascii="Times New Roman" w:eastAsia="DFKai-SB" w:hAnsi="Times New Roman" w:hint="eastAsia"/>
        </w:rPr>
        <w:t>Gradio</w:t>
      </w:r>
      <w:r w:rsidRPr="00781C4E">
        <w:rPr>
          <w:rFonts w:ascii="Times New Roman" w:eastAsia="DFKai-SB" w:hAnsi="Times New Roman" w:hint="eastAsia"/>
        </w:rPr>
        <w:t>平台做情緒、面向與面向情緒之多任務分類</w:t>
      </w:r>
      <w:r>
        <w:rPr>
          <w:rFonts w:ascii="Times New Roman" w:eastAsia="DFKai-SB" w:hAnsi="Times New Roman" w:hint="eastAsia"/>
        </w:rPr>
        <w:t>的</w:t>
      </w:r>
      <w:r w:rsidRPr="00781C4E">
        <w:rPr>
          <w:rFonts w:ascii="Times New Roman" w:eastAsia="DFKai-SB" w:hAnsi="Times New Roman" w:hint="eastAsia"/>
        </w:rPr>
        <w:t>展示，</w:t>
      </w:r>
      <w:r w:rsidR="00174474" w:rsidRPr="001A20DC">
        <w:rPr>
          <w:rFonts w:ascii="Times New Roman" w:eastAsia="DFKai-SB" w:hAnsi="Times New Roman" w:hint="eastAsia"/>
        </w:rPr>
        <w:t>其</w:t>
      </w:r>
      <w:r w:rsidR="00B53899" w:rsidRPr="001A20DC">
        <w:rPr>
          <w:rFonts w:ascii="Times New Roman" w:eastAsia="DFKai-SB" w:hAnsi="Times New Roman" w:hint="eastAsia"/>
        </w:rPr>
        <w:t>背後</w:t>
      </w:r>
      <w:r w:rsidR="00174474" w:rsidRPr="001A20DC">
        <w:rPr>
          <w:rFonts w:ascii="Times New Roman" w:eastAsia="DFKai-SB" w:hAnsi="Times New Roman" w:hint="eastAsia"/>
        </w:rPr>
        <w:t>運作的</w:t>
      </w:r>
      <w:r w:rsidR="001E7C93" w:rsidRPr="001A20DC">
        <w:rPr>
          <w:rFonts w:ascii="Times New Roman" w:eastAsia="DFKai-SB" w:hAnsi="Times New Roman" w:hint="eastAsia"/>
        </w:rPr>
        <w:t>模型是</w:t>
      </w:r>
      <w:r w:rsidR="0063427D" w:rsidRPr="001A20DC">
        <w:rPr>
          <w:rFonts w:ascii="Times New Roman" w:eastAsia="DFKai-SB" w:hAnsi="Times New Roman" w:hint="eastAsia"/>
        </w:rPr>
        <w:t>，</w:t>
      </w:r>
      <w:r w:rsidR="00814642" w:rsidRPr="001A20DC">
        <w:rPr>
          <w:rFonts w:ascii="Times New Roman" w:eastAsia="DFKai-SB" w:hAnsi="Times New Roman" w:hint="eastAsia"/>
        </w:rPr>
        <w:t>實驗四</w:t>
      </w:r>
      <w:r w:rsidR="00336E41" w:rsidRPr="001A20DC">
        <w:rPr>
          <w:rFonts w:ascii="Times New Roman" w:eastAsia="DFKai-SB" w:hAnsi="Times New Roman" w:hint="eastAsia"/>
        </w:rPr>
        <w:t>-</w:t>
      </w:r>
      <w:r w:rsidR="0063427D" w:rsidRPr="001A20DC">
        <w:rPr>
          <w:rFonts w:ascii="Times New Roman" w:eastAsia="DFKai-SB" w:hAnsi="Times New Roman" w:hint="eastAsia"/>
        </w:rPr>
        <w:t>m</w:t>
      </w:r>
      <w:r w:rsidR="00814642" w:rsidRPr="001A20DC">
        <w:rPr>
          <w:rFonts w:ascii="Times New Roman" w:eastAsia="DFKai-SB" w:hAnsi="Times New Roman"/>
        </w:rPr>
        <w:t>t5-small</w:t>
      </w:r>
      <w:r w:rsidR="00814642" w:rsidRPr="001A20DC">
        <w:rPr>
          <w:rFonts w:ascii="Times New Roman" w:eastAsia="DFKai-SB" w:hAnsi="Times New Roman" w:hint="eastAsia"/>
        </w:rPr>
        <w:t>模型</w:t>
      </w:r>
      <w:r w:rsidR="0063427D" w:rsidRPr="001A20DC">
        <w:rPr>
          <w:rFonts w:ascii="Times New Roman" w:eastAsia="DFKai-SB" w:hAnsi="Times New Roman" w:hint="eastAsia"/>
        </w:rPr>
        <w:t>搭配</w:t>
      </w:r>
      <w:r w:rsidR="0063427D" w:rsidRPr="001A20DC">
        <w:rPr>
          <w:rFonts w:ascii="Times New Roman" w:eastAsia="DFKai-SB" w:hAnsi="Times New Roman" w:hint="eastAsia"/>
        </w:rPr>
        <w:t>20</w:t>
      </w:r>
      <w:r w:rsidR="0063427D" w:rsidRPr="001A20DC">
        <w:rPr>
          <w:rFonts w:ascii="Times New Roman" w:eastAsia="DFKai-SB" w:hAnsi="Times New Roman"/>
        </w:rPr>
        <w:t>,</w:t>
      </w:r>
      <w:r w:rsidR="0063427D" w:rsidRPr="001A20DC">
        <w:rPr>
          <w:rFonts w:ascii="Times New Roman" w:eastAsia="DFKai-SB" w:hAnsi="Times New Roman" w:hint="eastAsia"/>
        </w:rPr>
        <w:t>158</w:t>
      </w:r>
      <w:r w:rsidR="0063427D" w:rsidRPr="001A20DC">
        <w:rPr>
          <w:rFonts w:ascii="Times New Roman" w:eastAsia="DFKai-SB" w:hAnsi="Times New Roman" w:hint="eastAsia"/>
        </w:rPr>
        <w:t>筆繁體評論資料集</w:t>
      </w:r>
      <w:r w:rsidR="001E7C93" w:rsidRPr="001A20DC">
        <w:rPr>
          <w:rFonts w:ascii="Times New Roman" w:eastAsia="DFKai-SB" w:hAnsi="Times New Roman" w:hint="eastAsia"/>
        </w:rPr>
        <w:t>，</w:t>
      </w:r>
      <w:r w:rsidR="00D8287B" w:rsidRPr="001A20DC">
        <w:rPr>
          <w:rFonts w:ascii="Times New Roman" w:eastAsia="DFKai-SB" w:hAnsi="Times New Roman" w:hint="eastAsia"/>
        </w:rPr>
        <w:t>訓練而成的繁體模型</w:t>
      </w:r>
      <w:r w:rsidR="00441965" w:rsidRPr="001A20DC">
        <w:rPr>
          <w:rFonts w:ascii="Times New Roman" w:eastAsia="DFKai-SB" w:hAnsi="Times New Roman" w:hint="eastAsia"/>
        </w:rPr>
        <w:t>。</w:t>
      </w:r>
    </w:p>
    <w:p w14:paraId="676DB035" w14:textId="5D769F6F" w:rsidR="00211367" w:rsidRDefault="00211367" w:rsidP="00211367">
      <w:pPr>
        <w:spacing w:line="360" w:lineRule="auto"/>
        <w:ind w:firstLineChars="200" w:firstLine="480"/>
        <w:jc w:val="both"/>
        <w:rPr>
          <w:rFonts w:ascii="Times New Roman" w:eastAsia="DFKai-SB" w:hAnsi="Times New Roman"/>
        </w:rPr>
      </w:pPr>
      <w:r w:rsidRPr="00781C4E">
        <w:rPr>
          <w:rFonts w:ascii="Times New Roman" w:eastAsia="DFKai-SB" w:hAnsi="Times New Roman" w:hint="eastAsia"/>
        </w:rPr>
        <w:t>當我們輸入任務名稱</w:t>
      </w:r>
      <w:r w:rsidRPr="00781C4E">
        <w:rPr>
          <w:rFonts w:ascii="Times New Roman" w:eastAsia="DFKai-SB" w:hAnsi="Times New Roman" w:hint="eastAsia"/>
        </w:rPr>
        <w:t>::</w:t>
      </w:r>
      <w:r w:rsidRPr="00781C4E">
        <w:rPr>
          <w:rFonts w:ascii="Times New Roman" w:eastAsia="DFKai-SB" w:hAnsi="Times New Roman" w:hint="eastAsia"/>
        </w:rPr>
        <w:t>評論內容，可以得到該任務對應的答案</w:t>
      </w:r>
      <w:r>
        <w:rPr>
          <w:rFonts w:ascii="Times New Roman" w:eastAsia="DFKai-SB" w:hAnsi="Times New Roman" w:hint="eastAsia"/>
        </w:rPr>
        <w:t>。假設今天有一則</w:t>
      </w:r>
      <w:r w:rsidR="00D61B31">
        <w:rPr>
          <w:rFonts w:ascii="Times New Roman" w:eastAsia="DFKai-SB" w:hAnsi="Times New Roman" w:hint="eastAsia"/>
        </w:rPr>
        <w:t>顧</w:t>
      </w:r>
      <w:r w:rsidR="00D61B31" w:rsidRPr="0040411B">
        <w:rPr>
          <w:rFonts w:ascii="Times New Roman" w:eastAsia="DFKai-SB" w:hAnsi="Times New Roman" w:hint="eastAsia"/>
        </w:rPr>
        <w:t>客</w:t>
      </w:r>
      <w:r>
        <w:rPr>
          <w:rFonts w:ascii="Times New Roman" w:eastAsia="DFKai-SB" w:hAnsi="Times New Roman" w:hint="eastAsia"/>
        </w:rPr>
        <w:t>留言內容為</w:t>
      </w:r>
      <w:r w:rsidRPr="00781C4E">
        <w:rPr>
          <w:rFonts w:ascii="Times New Roman" w:eastAsia="DFKai-SB" w:hAnsi="Times New Roman" w:hint="eastAsia"/>
        </w:rPr>
        <w:t>「有其他房客抽菸，很影響空氣，浴室規劃不佳，泡澡會地板全濕。插座很鬆，感覺可以換了。」</w:t>
      </w:r>
    </w:p>
    <w:p w14:paraId="13AC8E2D" w14:textId="66A1A63E" w:rsidR="00CA3BF5" w:rsidRDefault="00211367" w:rsidP="00D203D1">
      <w:pPr>
        <w:spacing w:line="360" w:lineRule="auto"/>
        <w:ind w:firstLineChars="200" w:firstLine="480"/>
        <w:jc w:val="both"/>
        <w:rPr>
          <w:rFonts w:ascii="Times New Roman" w:eastAsia="DFKai-SB" w:hAnsi="Times New Roman"/>
        </w:rPr>
      </w:pPr>
      <w:r w:rsidRPr="00781C4E">
        <w:rPr>
          <w:rFonts w:ascii="Times New Roman" w:eastAsia="DFKai-SB" w:hAnsi="Times New Roman" w:hint="eastAsia"/>
        </w:rPr>
        <w:t>如</w:t>
      </w:r>
      <w:r>
        <w:rPr>
          <w:rFonts w:ascii="Times New Roman" w:eastAsia="DFKai-SB" w:hAnsi="Times New Roman"/>
        </w:rPr>
        <w:fldChar w:fldCharType="begin"/>
      </w:r>
      <w:r>
        <w:rPr>
          <w:rFonts w:ascii="Times New Roman" w:eastAsia="DFKai-SB" w:hAnsi="Times New Roman"/>
        </w:rPr>
        <w:instrText xml:space="preserve"> </w:instrText>
      </w:r>
      <w:r>
        <w:rPr>
          <w:rFonts w:ascii="Times New Roman" w:eastAsia="DFKai-SB" w:hAnsi="Times New Roman" w:hint="eastAsia"/>
        </w:rPr>
        <w:instrText>REF _Ref135173389 \h</w:instrText>
      </w:r>
      <w:r>
        <w:rPr>
          <w:rFonts w:ascii="Times New Roman" w:eastAsia="DFKai-SB" w:hAnsi="Times New Roman"/>
        </w:rPr>
        <w:instrText xml:space="preserve"> </w:instrText>
      </w:r>
      <w:r>
        <w:rPr>
          <w:rFonts w:ascii="Times New Roman" w:eastAsia="DFKai-SB" w:hAnsi="Times New Roman"/>
        </w:rPr>
      </w:r>
      <w:r>
        <w:rPr>
          <w:rFonts w:ascii="Times New Roman" w:eastAsia="DFKai-SB" w:hAnsi="Times New Roman"/>
        </w:rPr>
        <w:fldChar w:fldCharType="separate"/>
      </w:r>
      <w:r w:rsidR="00C23BD0" w:rsidRPr="00BB436C">
        <w:rPr>
          <w:rFonts w:ascii="Times New Roman" w:eastAsia="DFKai-SB" w:hAnsi="Times New Roman" w:cs="Times New Roman"/>
          <w:szCs w:val="24"/>
        </w:rPr>
        <w:t>圖</w:t>
      </w:r>
      <w:r w:rsidR="00C23BD0" w:rsidRPr="00BB436C">
        <w:rPr>
          <w:rFonts w:ascii="Times New Roman" w:eastAsia="DFKai-SB" w:hAnsi="Times New Roman" w:cs="Times New Roman"/>
          <w:szCs w:val="24"/>
        </w:rPr>
        <w:t>6-</w:t>
      </w:r>
      <w:r w:rsidR="00C23BD0">
        <w:rPr>
          <w:rFonts w:ascii="Times New Roman" w:eastAsia="DFKai-SB" w:hAnsi="Times New Roman" w:cs="Times New Roman"/>
          <w:noProof/>
          <w:szCs w:val="24"/>
        </w:rPr>
        <w:t>1</w:t>
      </w:r>
      <w:r>
        <w:rPr>
          <w:rFonts w:ascii="Times New Roman" w:eastAsia="DFKai-SB" w:hAnsi="Times New Roman"/>
        </w:rPr>
        <w:fldChar w:fldCharType="end"/>
      </w:r>
      <w:r w:rsidRPr="00781C4E">
        <w:rPr>
          <w:rFonts w:ascii="Times New Roman" w:eastAsia="DFKai-SB" w:hAnsi="Times New Roman" w:hint="eastAsia"/>
        </w:rPr>
        <w:t>所示</w:t>
      </w:r>
      <w:r>
        <w:rPr>
          <w:rFonts w:ascii="Times New Roman" w:eastAsia="DFKai-SB" w:hAnsi="Times New Roman" w:hint="eastAsia"/>
        </w:rPr>
        <w:t>，在該則留言前面加上「</w:t>
      </w:r>
      <w:r w:rsidRPr="00781C4E">
        <w:rPr>
          <w:rFonts w:ascii="Times New Roman" w:eastAsia="DFKai-SB" w:hAnsi="Times New Roman" w:hint="eastAsia"/>
        </w:rPr>
        <w:t>情緒</w:t>
      </w:r>
      <w:r w:rsidRPr="00781C4E">
        <w:rPr>
          <w:rFonts w:ascii="Times New Roman" w:eastAsia="DFKai-SB" w:hAnsi="Times New Roman" w:hint="eastAsia"/>
        </w:rPr>
        <w:t>::</w:t>
      </w:r>
      <w:r>
        <w:rPr>
          <w:rFonts w:ascii="Times New Roman" w:eastAsia="DFKai-SB" w:hAnsi="Times New Roman" w:hint="eastAsia"/>
        </w:rPr>
        <w:t>」，</w:t>
      </w:r>
      <w:r w:rsidRPr="00781C4E">
        <w:rPr>
          <w:rFonts w:ascii="Times New Roman" w:eastAsia="DFKai-SB" w:hAnsi="Times New Roman" w:hint="eastAsia"/>
        </w:rPr>
        <w:t>可以得到該評論屬於「</w:t>
      </w:r>
      <w:r>
        <w:rPr>
          <w:rFonts w:ascii="Times New Roman" w:eastAsia="DFKai-SB" w:hAnsi="Times New Roman" w:hint="eastAsia"/>
        </w:rPr>
        <w:t>負面情緒</w:t>
      </w:r>
      <w:r w:rsidRPr="00781C4E">
        <w:rPr>
          <w:rFonts w:ascii="Times New Roman" w:eastAsia="DFKai-SB" w:hAnsi="Times New Roman" w:hint="eastAsia"/>
        </w:rPr>
        <w:t>」</w:t>
      </w:r>
      <w:r w:rsidR="0069586E">
        <w:rPr>
          <w:rFonts w:ascii="Times New Roman" w:eastAsia="DFKai-SB" w:hAnsi="Times New Roman" w:hint="eastAsia"/>
        </w:rPr>
        <w:t>。</w:t>
      </w:r>
      <w:r w:rsidRPr="00781C4E">
        <w:rPr>
          <w:rFonts w:ascii="Times New Roman" w:eastAsia="DFKai-SB" w:hAnsi="Times New Roman" w:hint="eastAsia"/>
        </w:rPr>
        <w:t>如</w:t>
      </w:r>
      <w:r>
        <w:rPr>
          <w:rFonts w:ascii="Times New Roman" w:eastAsia="DFKai-SB" w:hAnsi="Times New Roman"/>
        </w:rPr>
        <w:fldChar w:fldCharType="begin"/>
      </w:r>
      <w:r>
        <w:rPr>
          <w:rFonts w:ascii="Times New Roman" w:eastAsia="DFKai-SB" w:hAnsi="Times New Roman"/>
        </w:rPr>
        <w:instrText xml:space="preserve"> REF _Ref135173646 \h </w:instrText>
      </w:r>
      <w:r>
        <w:rPr>
          <w:rFonts w:ascii="Times New Roman" w:eastAsia="DFKai-SB" w:hAnsi="Times New Roman"/>
        </w:rPr>
      </w:r>
      <w:r>
        <w:rPr>
          <w:rFonts w:ascii="Times New Roman" w:eastAsia="DFKai-SB" w:hAnsi="Times New Roman"/>
        </w:rPr>
        <w:fldChar w:fldCharType="separate"/>
      </w:r>
      <w:r w:rsidR="00C23BD0" w:rsidRPr="00BB436C">
        <w:rPr>
          <w:rFonts w:ascii="Times New Roman" w:eastAsia="DFKai-SB" w:hAnsi="Times New Roman" w:cs="Times New Roman"/>
          <w:szCs w:val="24"/>
        </w:rPr>
        <w:t>圖</w:t>
      </w:r>
      <w:r w:rsidR="00C23BD0" w:rsidRPr="00BB436C">
        <w:rPr>
          <w:rFonts w:ascii="Times New Roman" w:eastAsia="DFKai-SB" w:hAnsi="Times New Roman" w:cs="Times New Roman"/>
          <w:szCs w:val="24"/>
        </w:rPr>
        <w:t>6-</w:t>
      </w:r>
      <w:r w:rsidR="00C23BD0">
        <w:rPr>
          <w:rFonts w:ascii="Times New Roman" w:eastAsia="DFKai-SB" w:hAnsi="Times New Roman" w:cs="Times New Roman"/>
          <w:noProof/>
          <w:szCs w:val="24"/>
        </w:rPr>
        <w:t>2</w:t>
      </w:r>
      <w:r>
        <w:rPr>
          <w:rFonts w:ascii="Times New Roman" w:eastAsia="DFKai-SB" w:hAnsi="Times New Roman"/>
        </w:rPr>
        <w:fldChar w:fldCharType="end"/>
      </w:r>
      <w:r w:rsidRPr="00781C4E">
        <w:rPr>
          <w:rFonts w:ascii="Times New Roman" w:eastAsia="DFKai-SB" w:hAnsi="Times New Roman" w:hint="eastAsia"/>
        </w:rPr>
        <w:t>所示</w:t>
      </w:r>
      <w:r>
        <w:rPr>
          <w:rFonts w:ascii="Times New Roman" w:eastAsia="DFKai-SB" w:hAnsi="Times New Roman" w:hint="eastAsia"/>
        </w:rPr>
        <w:t>，在該則留言前面加上「面向</w:t>
      </w:r>
      <w:r w:rsidRPr="00781C4E">
        <w:rPr>
          <w:rFonts w:ascii="Times New Roman" w:eastAsia="DFKai-SB" w:hAnsi="Times New Roman" w:hint="eastAsia"/>
        </w:rPr>
        <w:t>::</w:t>
      </w:r>
      <w:r>
        <w:rPr>
          <w:rFonts w:ascii="Times New Roman" w:eastAsia="DFKai-SB" w:hAnsi="Times New Roman" w:hint="eastAsia"/>
        </w:rPr>
        <w:t>」，</w:t>
      </w:r>
      <w:r w:rsidRPr="00781C4E">
        <w:rPr>
          <w:rFonts w:ascii="Times New Roman" w:eastAsia="DFKai-SB" w:hAnsi="Times New Roman" w:hint="eastAsia"/>
        </w:rPr>
        <w:t>可以得到該評論屬於「設施</w:t>
      </w:r>
      <w:r>
        <w:rPr>
          <w:rFonts w:ascii="Times New Roman" w:eastAsia="DFKai-SB" w:hAnsi="Times New Roman" w:hint="eastAsia"/>
        </w:rPr>
        <w:t>面向</w:t>
      </w:r>
      <w:r>
        <w:rPr>
          <w:rFonts w:ascii="Times New Roman" w:eastAsia="DFKai-SB" w:hAnsi="Times New Roman" w:hint="eastAsia"/>
        </w:rPr>
        <w:t>,</w:t>
      </w:r>
      <w:r>
        <w:rPr>
          <w:rFonts w:ascii="Times New Roman" w:eastAsia="DFKai-SB" w:hAnsi="Times New Roman" w:hint="eastAsia"/>
        </w:rPr>
        <w:t>其他面向</w:t>
      </w:r>
      <w:r w:rsidRPr="00781C4E">
        <w:rPr>
          <w:rFonts w:ascii="Times New Roman" w:eastAsia="DFKai-SB" w:hAnsi="Times New Roman" w:hint="eastAsia"/>
        </w:rPr>
        <w:t>」</w:t>
      </w:r>
      <w:r w:rsidR="0069586E">
        <w:rPr>
          <w:rFonts w:ascii="Times New Roman" w:eastAsia="DFKai-SB" w:hAnsi="Times New Roman" w:hint="eastAsia"/>
        </w:rPr>
        <w:t>。</w:t>
      </w:r>
      <w:r w:rsidRPr="00781C4E">
        <w:rPr>
          <w:rFonts w:ascii="Times New Roman" w:eastAsia="DFKai-SB" w:hAnsi="Times New Roman" w:hint="eastAsia"/>
        </w:rPr>
        <w:t>如</w:t>
      </w:r>
      <w:r>
        <w:rPr>
          <w:rFonts w:ascii="Times New Roman" w:eastAsia="DFKai-SB" w:hAnsi="Times New Roman"/>
        </w:rPr>
        <w:fldChar w:fldCharType="begin"/>
      </w:r>
      <w:r>
        <w:rPr>
          <w:rFonts w:ascii="Times New Roman" w:eastAsia="DFKai-SB" w:hAnsi="Times New Roman"/>
        </w:rPr>
        <w:instrText xml:space="preserve"> REF _Ref135173648 \h </w:instrText>
      </w:r>
      <w:r>
        <w:rPr>
          <w:rFonts w:ascii="Times New Roman" w:eastAsia="DFKai-SB" w:hAnsi="Times New Roman"/>
        </w:rPr>
      </w:r>
      <w:r>
        <w:rPr>
          <w:rFonts w:ascii="Times New Roman" w:eastAsia="DFKai-SB" w:hAnsi="Times New Roman"/>
        </w:rPr>
        <w:fldChar w:fldCharType="separate"/>
      </w:r>
      <w:r w:rsidR="00C23BD0" w:rsidRPr="00BB436C">
        <w:rPr>
          <w:rFonts w:ascii="Times New Roman" w:eastAsia="DFKai-SB" w:hAnsi="Times New Roman" w:cs="Times New Roman"/>
          <w:szCs w:val="24"/>
        </w:rPr>
        <w:t>圖</w:t>
      </w:r>
      <w:r w:rsidR="00C23BD0" w:rsidRPr="00BB436C">
        <w:rPr>
          <w:rFonts w:ascii="Times New Roman" w:eastAsia="DFKai-SB" w:hAnsi="Times New Roman" w:cs="Times New Roman"/>
          <w:szCs w:val="24"/>
        </w:rPr>
        <w:t>6-</w:t>
      </w:r>
      <w:r w:rsidR="00C23BD0">
        <w:rPr>
          <w:rFonts w:ascii="Times New Roman" w:eastAsia="DFKai-SB" w:hAnsi="Times New Roman" w:cs="Times New Roman"/>
          <w:noProof/>
          <w:szCs w:val="24"/>
        </w:rPr>
        <w:t>3</w:t>
      </w:r>
      <w:r>
        <w:rPr>
          <w:rFonts w:ascii="Times New Roman" w:eastAsia="DFKai-SB" w:hAnsi="Times New Roman"/>
        </w:rPr>
        <w:fldChar w:fldCharType="end"/>
      </w:r>
      <w:r w:rsidRPr="00781C4E">
        <w:rPr>
          <w:rFonts w:ascii="Times New Roman" w:eastAsia="DFKai-SB" w:hAnsi="Times New Roman" w:hint="eastAsia"/>
        </w:rPr>
        <w:t>所示</w:t>
      </w:r>
      <w:r>
        <w:rPr>
          <w:rFonts w:ascii="Times New Roman" w:eastAsia="DFKai-SB" w:hAnsi="Times New Roman" w:hint="eastAsia"/>
        </w:rPr>
        <w:t>，輸入</w:t>
      </w:r>
      <w:r w:rsidRPr="00781C4E">
        <w:rPr>
          <w:rFonts w:ascii="Times New Roman" w:eastAsia="DFKai-SB" w:hAnsi="Times New Roman" w:hint="eastAsia"/>
        </w:rPr>
        <w:t>「面向情緒</w:t>
      </w:r>
      <w:r w:rsidRPr="00781C4E">
        <w:rPr>
          <w:rFonts w:ascii="Times New Roman" w:eastAsia="DFKai-SB" w:hAnsi="Times New Roman" w:hint="eastAsia"/>
        </w:rPr>
        <w:t>::</w:t>
      </w:r>
      <w:r w:rsidRPr="00781C4E">
        <w:rPr>
          <w:rFonts w:ascii="Times New Roman" w:eastAsia="DFKai-SB" w:hAnsi="Times New Roman" w:hint="eastAsia"/>
        </w:rPr>
        <w:t>有其他房客抽菸，很影響</w:t>
      </w:r>
      <w:r w:rsidR="0005476D">
        <w:rPr>
          <w:rFonts w:ascii="Times New Roman" w:eastAsia="DFKai-SB" w:hAnsi="Times New Roman" w:hint="eastAsia"/>
        </w:rPr>
        <w:t xml:space="preserve">  </w:t>
      </w:r>
      <w:r w:rsidRPr="00781C4E">
        <w:rPr>
          <w:rFonts w:ascii="Times New Roman" w:eastAsia="DFKai-SB" w:hAnsi="Times New Roman" w:hint="eastAsia"/>
        </w:rPr>
        <w:t>空氣，浴室規劃不佳，泡澡會地板全濕。插座很鬆，感覺可以換了。」</w:t>
      </w:r>
      <w:r>
        <w:rPr>
          <w:rFonts w:ascii="Times New Roman" w:eastAsia="DFKai-SB" w:hAnsi="Times New Roman" w:hint="eastAsia"/>
        </w:rPr>
        <w:t>，</w:t>
      </w:r>
      <w:r w:rsidRPr="00781C4E">
        <w:rPr>
          <w:rFonts w:ascii="Times New Roman" w:eastAsia="DFKai-SB" w:hAnsi="Times New Roman" w:hint="eastAsia"/>
        </w:rPr>
        <w:t>可以</w:t>
      </w:r>
      <w:r w:rsidR="0005476D">
        <w:rPr>
          <w:rFonts w:ascii="Times New Roman" w:eastAsia="DFKai-SB" w:hAnsi="Times New Roman" w:hint="eastAsia"/>
        </w:rPr>
        <w:t xml:space="preserve">       </w:t>
      </w:r>
      <w:r w:rsidRPr="00781C4E">
        <w:rPr>
          <w:rFonts w:ascii="Times New Roman" w:eastAsia="DFKai-SB" w:hAnsi="Times New Roman" w:hint="eastAsia"/>
        </w:rPr>
        <w:t>得到該評論屬於</w:t>
      </w:r>
      <w:r w:rsidR="00D02FF3">
        <w:rPr>
          <w:rFonts w:ascii="Times New Roman" w:eastAsia="DFKai-SB" w:hAnsi="Times New Roman" w:hint="eastAsia"/>
        </w:rPr>
        <w:t>「</w:t>
      </w:r>
      <w:r w:rsidRPr="00781C4E">
        <w:rPr>
          <w:rFonts w:ascii="Times New Roman" w:eastAsia="DFKai-SB" w:hAnsi="Times New Roman" w:hint="eastAsia"/>
        </w:rPr>
        <w:t>設施面的負面情緒</w:t>
      </w:r>
      <w:r>
        <w:rPr>
          <w:rFonts w:ascii="Times New Roman" w:eastAsia="DFKai-SB" w:hAnsi="Times New Roman" w:hint="eastAsia"/>
        </w:rPr>
        <w:t>與其他</w:t>
      </w:r>
      <w:r w:rsidRPr="00781C4E">
        <w:rPr>
          <w:rFonts w:ascii="Times New Roman" w:eastAsia="DFKai-SB" w:hAnsi="Times New Roman" w:hint="eastAsia"/>
        </w:rPr>
        <w:t>面的負面情緒</w:t>
      </w:r>
      <w:r w:rsidR="00D02FF3" w:rsidRPr="00781C4E">
        <w:rPr>
          <w:rFonts w:ascii="Times New Roman" w:eastAsia="DFKai-SB" w:hAnsi="Times New Roman" w:hint="eastAsia"/>
        </w:rPr>
        <w:t>」</w:t>
      </w:r>
      <w:r w:rsidRPr="00781C4E">
        <w:rPr>
          <w:rFonts w:ascii="Times New Roman" w:eastAsia="DFKai-SB" w:hAnsi="Times New Roman" w:hint="eastAsia"/>
        </w:rPr>
        <w:t>。</w:t>
      </w:r>
    </w:p>
    <w:p w14:paraId="67B1A2D2" w14:textId="3E24A280" w:rsidR="00356675" w:rsidRPr="001122BD" w:rsidRDefault="004C72CD" w:rsidP="001122BD">
      <w:pPr>
        <w:spacing w:line="360" w:lineRule="auto"/>
        <w:ind w:firstLineChars="200" w:firstLine="480"/>
        <w:jc w:val="both"/>
        <w:rPr>
          <w:rFonts w:ascii="Times New Roman" w:eastAsia="DFKai-SB" w:hAnsi="Times New Roman"/>
        </w:rPr>
      </w:pPr>
      <w:r w:rsidRPr="002822CF">
        <w:rPr>
          <w:rFonts w:ascii="Times New Roman" w:eastAsia="DFKai-SB" w:hAnsi="Times New Roman" w:hint="eastAsia"/>
        </w:rPr>
        <w:t>上述有提到，本系統</w:t>
      </w:r>
      <w:r w:rsidR="001122BD" w:rsidRPr="002822CF">
        <w:rPr>
          <w:rFonts w:ascii="Times New Roman" w:eastAsia="DFKai-SB" w:hAnsi="Times New Roman" w:hint="eastAsia"/>
        </w:rPr>
        <w:t>背後運行的</w:t>
      </w:r>
      <w:r w:rsidRPr="002822CF">
        <w:rPr>
          <w:rFonts w:ascii="Times New Roman" w:eastAsia="DFKai-SB" w:hAnsi="Times New Roman" w:hint="eastAsia"/>
        </w:rPr>
        <w:t>是微調過後的</w:t>
      </w:r>
      <w:r w:rsidR="00CA3BF5" w:rsidRPr="002822CF">
        <w:rPr>
          <w:rFonts w:ascii="Times New Roman" w:eastAsia="DFKai-SB" w:hAnsi="Times New Roman" w:hint="eastAsia"/>
        </w:rPr>
        <w:t>m</w:t>
      </w:r>
      <w:r w:rsidR="00CA3BF5" w:rsidRPr="002822CF">
        <w:rPr>
          <w:rFonts w:ascii="Times New Roman" w:eastAsia="DFKai-SB" w:hAnsi="Times New Roman"/>
        </w:rPr>
        <w:t>T5</w:t>
      </w:r>
      <w:r w:rsidR="00CA3BF5" w:rsidRPr="002822CF">
        <w:rPr>
          <w:rFonts w:ascii="Times New Roman" w:eastAsia="DFKai-SB" w:hAnsi="Times New Roman" w:hint="eastAsia"/>
        </w:rPr>
        <w:t>模型</w:t>
      </w:r>
      <w:r w:rsidR="00C001C8" w:rsidRPr="002822CF">
        <w:rPr>
          <w:rFonts w:ascii="Times New Roman" w:eastAsia="DFKai-SB" w:hAnsi="Times New Roman" w:hint="eastAsia"/>
        </w:rPr>
        <w:t>。</w:t>
      </w:r>
      <w:r w:rsidR="001122BD" w:rsidRPr="002822CF">
        <w:rPr>
          <w:rFonts w:ascii="Times New Roman" w:eastAsia="DFKai-SB" w:hAnsi="Times New Roman" w:hint="eastAsia"/>
        </w:rPr>
        <w:t>在訓練的過程中，只有使用</w:t>
      </w:r>
      <w:r w:rsidRPr="002822CF">
        <w:rPr>
          <w:rFonts w:ascii="Times New Roman" w:eastAsia="DFKai-SB" w:hAnsi="Times New Roman" w:hint="eastAsia"/>
        </w:rPr>
        <w:t>繁體中文</w:t>
      </w:r>
      <w:r w:rsidR="001122BD" w:rsidRPr="002822CF">
        <w:rPr>
          <w:rFonts w:ascii="Times New Roman" w:eastAsia="DFKai-SB" w:hAnsi="Times New Roman" w:hint="eastAsia"/>
        </w:rPr>
        <w:t>的評論資料集</w:t>
      </w:r>
      <w:r w:rsidR="00C001C8" w:rsidRPr="002822CF">
        <w:rPr>
          <w:rFonts w:ascii="Times New Roman" w:eastAsia="DFKai-SB" w:hAnsi="Times New Roman" w:hint="eastAsia"/>
        </w:rPr>
        <w:t>做訓練</w:t>
      </w:r>
      <w:r w:rsidRPr="002822CF">
        <w:rPr>
          <w:rFonts w:ascii="Times New Roman" w:eastAsia="DFKai-SB" w:hAnsi="Times New Roman" w:hint="eastAsia"/>
        </w:rPr>
        <w:t>，並沒有</w:t>
      </w:r>
      <w:r w:rsidR="001122BD" w:rsidRPr="002822CF">
        <w:rPr>
          <w:rFonts w:ascii="Times New Roman" w:eastAsia="DFKai-SB" w:hAnsi="Times New Roman" w:hint="eastAsia"/>
        </w:rPr>
        <w:t>包含</w:t>
      </w:r>
      <w:r w:rsidRPr="002822CF">
        <w:rPr>
          <w:rFonts w:ascii="Times New Roman" w:eastAsia="DFKai-SB" w:hAnsi="Times New Roman" w:hint="eastAsia"/>
        </w:rPr>
        <w:t>其他語言，如：英文、日文</w:t>
      </w:r>
      <w:r w:rsidR="00C001C8" w:rsidRPr="002822CF">
        <w:rPr>
          <w:rFonts w:ascii="Times New Roman" w:eastAsia="DFKai-SB" w:hAnsi="Times New Roman" w:hint="eastAsia"/>
        </w:rPr>
        <w:t>及葡萄牙文等</w:t>
      </w:r>
      <w:r w:rsidR="001122BD">
        <w:rPr>
          <w:rFonts w:ascii="Times New Roman" w:eastAsia="DFKai-SB" w:hAnsi="Times New Roman" w:hint="eastAsia"/>
        </w:rPr>
        <w:t>。</w:t>
      </w:r>
      <w:r w:rsidR="00356675">
        <w:rPr>
          <w:rFonts w:ascii="Times New Roman" w:eastAsia="DFKai-SB" w:hAnsi="Times New Roman" w:hint="eastAsia"/>
        </w:rPr>
        <w:t>如</w:t>
      </w:r>
      <w:r w:rsidR="00356675">
        <w:rPr>
          <w:rFonts w:ascii="Times New Roman" w:eastAsia="DFKai-SB" w:hAnsi="Times New Roman"/>
        </w:rPr>
        <w:fldChar w:fldCharType="begin"/>
      </w:r>
      <w:r w:rsidR="00356675">
        <w:rPr>
          <w:rFonts w:ascii="Times New Roman" w:eastAsia="DFKai-SB" w:hAnsi="Times New Roman"/>
        </w:rPr>
        <w:instrText xml:space="preserve"> </w:instrText>
      </w:r>
      <w:r w:rsidR="00356675">
        <w:rPr>
          <w:rFonts w:ascii="Times New Roman" w:eastAsia="DFKai-SB" w:hAnsi="Times New Roman" w:hint="eastAsia"/>
        </w:rPr>
        <w:instrText>REF _Ref136649000 \h</w:instrText>
      </w:r>
      <w:r w:rsidR="00356675">
        <w:rPr>
          <w:rFonts w:ascii="Times New Roman" w:eastAsia="DFKai-SB" w:hAnsi="Times New Roman"/>
        </w:rPr>
        <w:instrText xml:space="preserve"> </w:instrText>
      </w:r>
      <w:r w:rsidR="00356675">
        <w:rPr>
          <w:rFonts w:ascii="Times New Roman" w:eastAsia="DFKai-SB" w:hAnsi="Times New Roman"/>
        </w:rPr>
      </w:r>
      <w:r w:rsidR="00356675">
        <w:rPr>
          <w:rFonts w:ascii="Times New Roman" w:eastAsia="DFKai-SB" w:hAnsi="Times New Roman"/>
        </w:rPr>
        <w:fldChar w:fldCharType="separate"/>
      </w:r>
      <w:r w:rsidR="00C23BD0" w:rsidRPr="00BB436C">
        <w:rPr>
          <w:rFonts w:ascii="Times New Roman" w:eastAsia="DFKai-SB" w:hAnsi="Times New Roman" w:cs="Times New Roman"/>
          <w:szCs w:val="24"/>
        </w:rPr>
        <w:t>圖</w:t>
      </w:r>
      <w:r w:rsidR="00C23BD0" w:rsidRPr="00BB436C">
        <w:rPr>
          <w:rFonts w:ascii="Times New Roman" w:eastAsia="DFKai-SB" w:hAnsi="Times New Roman" w:cs="Times New Roman"/>
          <w:szCs w:val="24"/>
        </w:rPr>
        <w:t>6-</w:t>
      </w:r>
      <w:r w:rsidR="00C23BD0">
        <w:rPr>
          <w:rFonts w:ascii="Times New Roman" w:eastAsia="DFKai-SB" w:hAnsi="Times New Roman" w:cs="Times New Roman"/>
          <w:noProof/>
          <w:szCs w:val="24"/>
        </w:rPr>
        <w:t>4</w:t>
      </w:r>
      <w:r w:rsidR="00356675">
        <w:rPr>
          <w:rFonts w:ascii="Times New Roman" w:eastAsia="DFKai-SB" w:hAnsi="Times New Roman"/>
        </w:rPr>
        <w:fldChar w:fldCharType="end"/>
      </w:r>
      <w:r w:rsidR="00356675">
        <w:rPr>
          <w:rFonts w:ascii="Times New Roman" w:eastAsia="DFKai-SB" w:hAnsi="Times New Roman" w:hint="eastAsia"/>
        </w:rPr>
        <w:t>所示，</w:t>
      </w:r>
      <w:r w:rsidR="001122BD">
        <w:rPr>
          <w:rFonts w:ascii="Times New Roman" w:eastAsia="DFKai-SB" w:hAnsi="Times New Roman" w:hint="eastAsia"/>
        </w:rPr>
        <w:t>假設今天想要知道一段評論的面向情緒，就算是給它</w:t>
      </w:r>
      <w:r w:rsidR="00356675">
        <w:rPr>
          <w:rFonts w:ascii="Times New Roman" w:eastAsia="DFKai-SB" w:hAnsi="Times New Roman" w:hint="eastAsia"/>
        </w:rPr>
        <w:t>一段英文評論，「面向情緒</w:t>
      </w:r>
      <w:r w:rsidR="00356675" w:rsidRPr="00781C4E">
        <w:rPr>
          <w:rFonts w:ascii="Times New Roman" w:eastAsia="DFKai-SB" w:hAnsi="Times New Roman" w:hint="eastAsia"/>
        </w:rPr>
        <w:t>::</w:t>
      </w:r>
      <w:r w:rsidR="004D2A9B" w:rsidRPr="004D2A9B">
        <w:t xml:space="preserve"> </w:t>
      </w:r>
      <w:r w:rsidR="004D2A9B" w:rsidRPr="004D2A9B">
        <w:rPr>
          <w:rFonts w:ascii="Times New Roman" w:eastAsia="DFKai-SB" w:hAnsi="Times New Roman"/>
        </w:rPr>
        <w:t>It's too close to the public transportation tools, too noisy.</w:t>
      </w:r>
      <w:r w:rsidR="00356675">
        <w:rPr>
          <w:rFonts w:ascii="Times New Roman" w:eastAsia="DFKai-SB" w:hAnsi="Times New Roman" w:hint="eastAsia"/>
        </w:rPr>
        <w:t>」，</w:t>
      </w:r>
      <w:r w:rsidR="00CA3BF5">
        <w:rPr>
          <w:rFonts w:ascii="Times New Roman" w:eastAsia="DFKai-SB" w:hAnsi="Times New Roman" w:hint="eastAsia"/>
        </w:rPr>
        <w:t>也</w:t>
      </w:r>
      <w:r w:rsidR="00356675">
        <w:rPr>
          <w:rFonts w:ascii="Times New Roman" w:eastAsia="DFKai-SB" w:hAnsi="Times New Roman" w:hint="eastAsia"/>
        </w:rPr>
        <w:t>可以</w:t>
      </w:r>
      <w:r w:rsidR="00356675" w:rsidRPr="00781C4E">
        <w:rPr>
          <w:rFonts w:ascii="Times New Roman" w:eastAsia="DFKai-SB" w:hAnsi="Times New Roman" w:hint="eastAsia"/>
        </w:rPr>
        <w:t>得到該評論屬於</w:t>
      </w:r>
      <w:r w:rsidR="00356675">
        <w:rPr>
          <w:rFonts w:ascii="Times New Roman" w:eastAsia="DFKai-SB" w:hAnsi="Times New Roman" w:hint="eastAsia"/>
        </w:rPr>
        <w:t>「地點</w:t>
      </w:r>
      <w:r w:rsidR="00356675" w:rsidRPr="00781C4E">
        <w:rPr>
          <w:rFonts w:ascii="Times New Roman" w:eastAsia="DFKai-SB" w:hAnsi="Times New Roman" w:hint="eastAsia"/>
        </w:rPr>
        <w:t>面的負面情緒」</w:t>
      </w:r>
      <w:r w:rsidR="00C001C8">
        <w:rPr>
          <w:rFonts w:ascii="Times New Roman" w:eastAsia="DFKai-SB" w:hAnsi="Times New Roman" w:hint="eastAsia"/>
        </w:rPr>
        <w:t>，</w:t>
      </w:r>
      <w:r w:rsidR="00C001C8" w:rsidRPr="002822CF">
        <w:rPr>
          <w:rFonts w:ascii="Times New Roman" w:eastAsia="DFKai-SB" w:hAnsi="Times New Roman" w:hint="eastAsia"/>
        </w:rPr>
        <w:t>是因為</w:t>
      </w:r>
      <w:r w:rsidR="00C001C8" w:rsidRPr="002822CF">
        <w:rPr>
          <w:rFonts w:ascii="Times New Roman" w:eastAsia="DFKai-SB" w:hAnsi="Times New Roman"/>
        </w:rPr>
        <w:t>mT5</w:t>
      </w:r>
      <w:r w:rsidR="00DE5B3B" w:rsidRPr="002822CF">
        <w:rPr>
          <w:rFonts w:ascii="Times New Roman" w:eastAsia="DFKai-SB" w:hAnsi="Times New Roman" w:hint="eastAsia"/>
        </w:rPr>
        <w:t>模型</w:t>
      </w:r>
      <w:r w:rsidR="00C001C8" w:rsidRPr="002822CF">
        <w:rPr>
          <w:rFonts w:ascii="Times New Roman" w:eastAsia="DFKai-SB" w:hAnsi="Times New Roman" w:hint="eastAsia"/>
        </w:rPr>
        <w:t>是</w:t>
      </w:r>
      <w:r w:rsidR="00C001C8" w:rsidRPr="002822CF">
        <w:rPr>
          <w:rFonts w:ascii="Times New Roman" w:eastAsia="DFKai-SB" w:hAnsi="Times New Roman" w:hint="eastAsia"/>
        </w:rPr>
        <w:t>T5</w:t>
      </w:r>
      <w:r w:rsidR="0005476D">
        <w:rPr>
          <w:rFonts w:ascii="Times New Roman" w:eastAsia="DFKai-SB" w:hAnsi="Times New Roman" w:hint="eastAsia"/>
        </w:rPr>
        <w:t xml:space="preserve"> </w:t>
      </w:r>
      <w:r w:rsidR="00DE5B3B" w:rsidRPr="002822CF">
        <w:rPr>
          <w:rFonts w:ascii="Times New Roman" w:eastAsia="DFKai-SB" w:hAnsi="Times New Roman" w:hint="eastAsia"/>
        </w:rPr>
        <w:t>模型</w:t>
      </w:r>
      <w:r w:rsidR="00C001C8" w:rsidRPr="002822CF">
        <w:rPr>
          <w:rFonts w:ascii="Times New Roman" w:eastAsia="DFKai-SB" w:hAnsi="Times New Roman" w:hint="eastAsia"/>
        </w:rPr>
        <w:t>的多語言版本，</w:t>
      </w:r>
      <w:r w:rsidR="00B64518" w:rsidRPr="002822CF">
        <w:rPr>
          <w:rFonts w:ascii="Times New Roman" w:eastAsia="DFKai-SB" w:hAnsi="Times New Roman" w:hint="eastAsia"/>
        </w:rPr>
        <w:t>原始</w:t>
      </w:r>
      <w:r w:rsidR="003F3E5C" w:rsidRPr="002822CF">
        <w:rPr>
          <w:rFonts w:ascii="Times New Roman" w:eastAsia="DFKai-SB" w:hAnsi="Times New Roman" w:hint="eastAsia"/>
        </w:rPr>
        <w:t>的</w:t>
      </w:r>
      <w:r w:rsidR="003F3E5C" w:rsidRPr="002822CF">
        <w:rPr>
          <w:rFonts w:ascii="Times New Roman" w:eastAsia="DFKai-SB" w:hAnsi="Times New Roman"/>
        </w:rPr>
        <w:t>mT5</w:t>
      </w:r>
      <w:r w:rsidR="00B64518" w:rsidRPr="002822CF">
        <w:rPr>
          <w:rFonts w:ascii="Times New Roman" w:eastAsia="DFKai-SB" w:hAnsi="Times New Roman" w:hint="eastAsia"/>
        </w:rPr>
        <w:t>模型</w:t>
      </w:r>
      <w:r w:rsidR="00C001C8" w:rsidRPr="002822CF">
        <w:rPr>
          <w:rFonts w:ascii="Times New Roman" w:eastAsia="DFKai-SB" w:hAnsi="Times New Roman" w:hint="eastAsia"/>
        </w:rPr>
        <w:t>本身就具備跨語言的能力</w:t>
      </w:r>
      <w:r w:rsidR="003F3E5C" w:rsidRPr="002822CF">
        <w:rPr>
          <w:rFonts w:ascii="Times New Roman" w:eastAsia="DFKai-SB" w:hAnsi="Times New Roman" w:hint="eastAsia"/>
        </w:rPr>
        <w:t>，即使後面微調</w:t>
      </w:r>
      <w:r w:rsidR="0067219C" w:rsidRPr="002822CF">
        <w:rPr>
          <w:rFonts w:ascii="Times New Roman" w:eastAsia="DFKai-SB" w:hAnsi="Times New Roman" w:hint="eastAsia"/>
        </w:rPr>
        <w:t>該</w:t>
      </w:r>
      <w:r w:rsidR="003F3E5C" w:rsidRPr="002822CF">
        <w:rPr>
          <w:rFonts w:ascii="Times New Roman" w:eastAsia="DFKai-SB" w:hAnsi="Times New Roman" w:hint="eastAsia"/>
        </w:rPr>
        <w:t>模型</w:t>
      </w:r>
      <w:r w:rsidR="0067219C" w:rsidRPr="002822CF">
        <w:rPr>
          <w:rFonts w:ascii="Times New Roman" w:eastAsia="DFKai-SB" w:hAnsi="Times New Roman" w:hint="eastAsia"/>
        </w:rPr>
        <w:t>時</w:t>
      </w:r>
      <w:r w:rsidR="003F3E5C" w:rsidRPr="002822CF">
        <w:rPr>
          <w:rFonts w:ascii="Times New Roman" w:eastAsia="DFKai-SB" w:hAnsi="Times New Roman" w:hint="eastAsia"/>
        </w:rPr>
        <w:t>，所使用的資料集沒有包含到其它</w:t>
      </w:r>
      <w:r w:rsidR="003F3E5C" w:rsidRPr="002822CF">
        <w:rPr>
          <w:rFonts w:ascii="Times New Roman" w:eastAsia="DFKai-SB" w:hAnsi="Times New Roman" w:hint="eastAsia"/>
        </w:rPr>
        <w:t>101</w:t>
      </w:r>
      <w:r w:rsidR="003F3E5C" w:rsidRPr="002822CF">
        <w:rPr>
          <w:rFonts w:ascii="Times New Roman" w:eastAsia="DFKai-SB" w:hAnsi="Times New Roman" w:hint="eastAsia"/>
        </w:rPr>
        <w:t>種語言，依然可以判斷出答案</w:t>
      </w:r>
      <w:r w:rsidR="003F789D" w:rsidRPr="002822CF">
        <w:rPr>
          <w:rFonts w:ascii="Times New Roman" w:eastAsia="DFKai-SB" w:hAnsi="Times New Roman" w:hint="eastAsia"/>
        </w:rPr>
        <w:t>。</w:t>
      </w:r>
    </w:p>
    <w:p w14:paraId="0F4E7822" w14:textId="7959692B" w:rsidR="00D203D1" w:rsidRDefault="00D203D1" w:rsidP="00D203D1">
      <w:pPr>
        <w:jc w:val="both"/>
        <w:rPr>
          <w:rFonts w:ascii="Times New Roman" w:eastAsia="DFKai-SB" w:hAnsi="Times New Roman"/>
        </w:rPr>
      </w:pPr>
      <w:r>
        <w:rPr>
          <w:noProof/>
        </w:rPr>
        <w:lastRenderedPageBreak/>
        <w:drawing>
          <wp:inline distT="0" distB="0" distL="0" distR="0" wp14:anchorId="762486DC" wp14:editId="6B0BD970">
            <wp:extent cx="5278120" cy="2165985"/>
            <wp:effectExtent l="0" t="0" r="0" b="5715"/>
            <wp:docPr id="976143457" name="圖片 1" descr="一張含有 文字, 螢幕擷取畫面, 軟體, 多媒體軟體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143457" name="圖片 1" descr="一張含有 文字, 螢幕擷取畫面, 軟體, 多媒體軟體 的圖片&#10;&#10;自動產生的描述"/>
                    <pic:cNvPicPr/>
                  </pic:nvPicPr>
                  <pic:blipFill>
                    <a:blip r:embed="rId28"/>
                    <a:stretch>
                      <a:fillRect/>
                    </a:stretch>
                  </pic:blipFill>
                  <pic:spPr>
                    <a:xfrm>
                      <a:off x="0" y="0"/>
                      <a:ext cx="5278120" cy="2165985"/>
                    </a:xfrm>
                    <a:prstGeom prst="rect">
                      <a:avLst/>
                    </a:prstGeom>
                  </pic:spPr>
                </pic:pic>
              </a:graphicData>
            </a:graphic>
          </wp:inline>
        </w:drawing>
      </w:r>
    </w:p>
    <w:p w14:paraId="47360219" w14:textId="46681D25" w:rsidR="00F52A08" w:rsidRPr="00D203D1" w:rsidRDefault="00211367" w:rsidP="00D203D1">
      <w:pPr>
        <w:pStyle w:val="ac"/>
        <w:jc w:val="center"/>
        <w:rPr>
          <w:rFonts w:ascii="Times New Roman" w:eastAsia="DFKai-SB" w:hAnsi="Times New Roman" w:cs="Times New Roman"/>
          <w:sz w:val="24"/>
          <w:szCs w:val="24"/>
        </w:rPr>
      </w:pPr>
      <w:bookmarkStart w:id="196" w:name="_Ref135173389"/>
      <w:bookmarkStart w:id="197" w:name="_Toc138806767"/>
      <w:r w:rsidRPr="00BB436C">
        <w:rPr>
          <w:rFonts w:ascii="Times New Roman" w:eastAsia="DFKai-SB" w:hAnsi="Times New Roman" w:cs="Times New Roman"/>
          <w:sz w:val="24"/>
          <w:szCs w:val="24"/>
        </w:rPr>
        <w:t>圖</w:t>
      </w:r>
      <w:r w:rsidRPr="00BB436C">
        <w:rPr>
          <w:rFonts w:ascii="Times New Roman" w:eastAsia="DFKai-SB" w:hAnsi="Times New Roman" w:cs="Times New Roman"/>
          <w:sz w:val="24"/>
          <w:szCs w:val="24"/>
        </w:rPr>
        <w:t>6-</w:t>
      </w:r>
      <w:r w:rsidRPr="00BB436C">
        <w:rPr>
          <w:rFonts w:ascii="Times New Roman" w:eastAsia="DFKai-SB" w:hAnsi="Times New Roman" w:cs="Times New Roman"/>
          <w:sz w:val="24"/>
          <w:szCs w:val="24"/>
        </w:rPr>
        <w:fldChar w:fldCharType="begin"/>
      </w:r>
      <w:r w:rsidRPr="00BB436C">
        <w:rPr>
          <w:rFonts w:ascii="Times New Roman" w:eastAsia="DFKai-SB" w:hAnsi="Times New Roman" w:cs="Times New Roman"/>
          <w:sz w:val="24"/>
          <w:szCs w:val="24"/>
        </w:rPr>
        <w:instrText xml:space="preserve"> SEQ </w:instrText>
      </w:r>
      <w:r w:rsidRPr="00BB436C">
        <w:rPr>
          <w:rFonts w:ascii="Times New Roman" w:eastAsia="DFKai-SB" w:hAnsi="Times New Roman" w:cs="Times New Roman"/>
          <w:sz w:val="24"/>
          <w:szCs w:val="24"/>
        </w:rPr>
        <w:instrText>圖</w:instrText>
      </w:r>
      <w:r w:rsidRPr="00BB436C">
        <w:rPr>
          <w:rFonts w:ascii="Times New Roman" w:eastAsia="DFKai-SB" w:hAnsi="Times New Roman" w:cs="Times New Roman"/>
          <w:sz w:val="24"/>
          <w:szCs w:val="24"/>
        </w:rPr>
        <w:instrText xml:space="preserve">6- \* ARABIC </w:instrText>
      </w:r>
      <w:r w:rsidRPr="00BB436C">
        <w:rPr>
          <w:rFonts w:ascii="Times New Roman" w:eastAsia="DFKai-SB" w:hAnsi="Times New Roman" w:cs="Times New Roman"/>
          <w:sz w:val="24"/>
          <w:szCs w:val="24"/>
        </w:rPr>
        <w:fldChar w:fldCharType="separate"/>
      </w:r>
      <w:r w:rsidR="00C23BD0">
        <w:rPr>
          <w:rFonts w:ascii="Times New Roman" w:eastAsia="DFKai-SB" w:hAnsi="Times New Roman" w:cs="Times New Roman"/>
          <w:noProof/>
          <w:sz w:val="24"/>
          <w:szCs w:val="24"/>
        </w:rPr>
        <w:t>1</w:t>
      </w:r>
      <w:r w:rsidRPr="00BB436C">
        <w:rPr>
          <w:rFonts w:ascii="Times New Roman" w:eastAsia="DFKai-SB" w:hAnsi="Times New Roman" w:cs="Times New Roman"/>
          <w:sz w:val="24"/>
          <w:szCs w:val="24"/>
        </w:rPr>
        <w:fldChar w:fldCharType="end"/>
      </w:r>
      <w:bookmarkEnd w:id="196"/>
      <w:r w:rsidRPr="00BB436C">
        <w:rPr>
          <w:rFonts w:ascii="Times New Roman" w:eastAsia="DFKai-SB" w:hAnsi="Times New Roman" w:cs="Times New Roman" w:hint="eastAsia"/>
          <w:sz w:val="24"/>
          <w:szCs w:val="24"/>
        </w:rPr>
        <w:t>情緒</w:t>
      </w:r>
      <w:r>
        <w:rPr>
          <w:rFonts w:ascii="Times New Roman" w:eastAsia="DFKai-SB" w:hAnsi="Times New Roman" w:cs="Times New Roman" w:hint="eastAsia"/>
          <w:sz w:val="24"/>
          <w:szCs w:val="24"/>
        </w:rPr>
        <w:t>示例</w:t>
      </w:r>
      <w:bookmarkEnd w:id="197"/>
    </w:p>
    <w:p w14:paraId="6B7BCD81" w14:textId="5625D4E2" w:rsidR="00070634" w:rsidRPr="00BB436C" w:rsidRDefault="00070634" w:rsidP="00D203D1">
      <w:r>
        <w:rPr>
          <w:noProof/>
        </w:rPr>
        <w:drawing>
          <wp:inline distT="0" distB="0" distL="0" distR="0" wp14:anchorId="0464C9BB" wp14:editId="5E06A541">
            <wp:extent cx="5278120" cy="2141855"/>
            <wp:effectExtent l="0" t="0" r="0" b="0"/>
            <wp:docPr id="1139668585" name="圖片 1" descr="一張含有 文字, 螢幕擷取畫面, 軟體, 多媒體軟體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668585" name="圖片 1" descr="一張含有 文字, 螢幕擷取畫面, 軟體, 多媒體軟體 的圖片&#10;&#10;自動產生的描述"/>
                    <pic:cNvPicPr/>
                  </pic:nvPicPr>
                  <pic:blipFill>
                    <a:blip r:embed="rId29"/>
                    <a:stretch>
                      <a:fillRect/>
                    </a:stretch>
                  </pic:blipFill>
                  <pic:spPr>
                    <a:xfrm>
                      <a:off x="0" y="0"/>
                      <a:ext cx="5278120" cy="2141855"/>
                    </a:xfrm>
                    <a:prstGeom prst="rect">
                      <a:avLst/>
                    </a:prstGeom>
                  </pic:spPr>
                </pic:pic>
              </a:graphicData>
            </a:graphic>
          </wp:inline>
        </w:drawing>
      </w:r>
    </w:p>
    <w:p w14:paraId="63B233E2" w14:textId="1EB7C76F" w:rsidR="00211367" w:rsidRPr="00BB436C" w:rsidRDefault="00211367" w:rsidP="00211367">
      <w:pPr>
        <w:pStyle w:val="ac"/>
        <w:jc w:val="center"/>
        <w:rPr>
          <w:rFonts w:ascii="Times New Roman" w:eastAsia="DFKai-SB" w:hAnsi="Times New Roman" w:cs="Times New Roman"/>
          <w:sz w:val="24"/>
          <w:szCs w:val="24"/>
        </w:rPr>
      </w:pPr>
      <w:bookmarkStart w:id="198" w:name="_Ref135173646"/>
      <w:bookmarkStart w:id="199" w:name="_Toc138806768"/>
      <w:r w:rsidRPr="00BB436C">
        <w:rPr>
          <w:rFonts w:ascii="Times New Roman" w:eastAsia="DFKai-SB" w:hAnsi="Times New Roman" w:cs="Times New Roman"/>
          <w:sz w:val="24"/>
          <w:szCs w:val="24"/>
        </w:rPr>
        <w:t>圖</w:t>
      </w:r>
      <w:r w:rsidRPr="00BB436C">
        <w:rPr>
          <w:rFonts w:ascii="Times New Roman" w:eastAsia="DFKai-SB" w:hAnsi="Times New Roman" w:cs="Times New Roman"/>
          <w:sz w:val="24"/>
          <w:szCs w:val="24"/>
        </w:rPr>
        <w:t>6-</w:t>
      </w:r>
      <w:r w:rsidRPr="00BB436C">
        <w:rPr>
          <w:rFonts w:ascii="Times New Roman" w:eastAsia="DFKai-SB" w:hAnsi="Times New Roman" w:cs="Times New Roman"/>
          <w:sz w:val="24"/>
          <w:szCs w:val="24"/>
        </w:rPr>
        <w:fldChar w:fldCharType="begin"/>
      </w:r>
      <w:r w:rsidRPr="00BB436C">
        <w:rPr>
          <w:rFonts w:ascii="Times New Roman" w:eastAsia="DFKai-SB" w:hAnsi="Times New Roman" w:cs="Times New Roman"/>
          <w:sz w:val="24"/>
          <w:szCs w:val="24"/>
        </w:rPr>
        <w:instrText xml:space="preserve"> SEQ </w:instrText>
      </w:r>
      <w:r w:rsidRPr="00BB436C">
        <w:rPr>
          <w:rFonts w:ascii="Times New Roman" w:eastAsia="DFKai-SB" w:hAnsi="Times New Roman" w:cs="Times New Roman"/>
          <w:sz w:val="24"/>
          <w:szCs w:val="24"/>
        </w:rPr>
        <w:instrText>圖</w:instrText>
      </w:r>
      <w:r w:rsidRPr="00BB436C">
        <w:rPr>
          <w:rFonts w:ascii="Times New Roman" w:eastAsia="DFKai-SB" w:hAnsi="Times New Roman" w:cs="Times New Roman"/>
          <w:sz w:val="24"/>
          <w:szCs w:val="24"/>
        </w:rPr>
        <w:instrText xml:space="preserve">6- \* ARABIC </w:instrText>
      </w:r>
      <w:r w:rsidRPr="00BB436C">
        <w:rPr>
          <w:rFonts w:ascii="Times New Roman" w:eastAsia="DFKai-SB" w:hAnsi="Times New Roman" w:cs="Times New Roman"/>
          <w:sz w:val="24"/>
          <w:szCs w:val="24"/>
        </w:rPr>
        <w:fldChar w:fldCharType="separate"/>
      </w:r>
      <w:r w:rsidR="00C23BD0">
        <w:rPr>
          <w:rFonts w:ascii="Times New Roman" w:eastAsia="DFKai-SB" w:hAnsi="Times New Roman" w:cs="Times New Roman"/>
          <w:noProof/>
          <w:sz w:val="24"/>
          <w:szCs w:val="24"/>
        </w:rPr>
        <w:t>2</w:t>
      </w:r>
      <w:r w:rsidRPr="00BB436C">
        <w:rPr>
          <w:rFonts w:ascii="Times New Roman" w:eastAsia="DFKai-SB" w:hAnsi="Times New Roman" w:cs="Times New Roman"/>
          <w:sz w:val="24"/>
          <w:szCs w:val="24"/>
        </w:rPr>
        <w:fldChar w:fldCharType="end"/>
      </w:r>
      <w:bookmarkEnd w:id="198"/>
      <w:r w:rsidRPr="00BB436C">
        <w:rPr>
          <w:rFonts w:ascii="Times New Roman" w:eastAsia="DFKai-SB" w:hAnsi="Times New Roman" w:cs="Times New Roman" w:hint="eastAsia"/>
          <w:sz w:val="24"/>
          <w:szCs w:val="24"/>
        </w:rPr>
        <w:t>面向</w:t>
      </w:r>
      <w:r>
        <w:rPr>
          <w:rFonts w:ascii="Times New Roman" w:eastAsia="DFKai-SB" w:hAnsi="Times New Roman" w:cs="Times New Roman" w:hint="eastAsia"/>
          <w:sz w:val="24"/>
          <w:szCs w:val="24"/>
        </w:rPr>
        <w:t>示例</w:t>
      </w:r>
      <w:bookmarkEnd w:id="199"/>
    </w:p>
    <w:p w14:paraId="5265215D" w14:textId="0126CB4A" w:rsidR="00211367" w:rsidRDefault="00211367" w:rsidP="00211367"/>
    <w:p w14:paraId="04223BA4" w14:textId="18EBFE2A" w:rsidR="00F52A08" w:rsidRDefault="00F52A08" w:rsidP="00211367">
      <w:r>
        <w:rPr>
          <w:noProof/>
        </w:rPr>
        <w:drawing>
          <wp:inline distT="0" distB="0" distL="0" distR="0" wp14:anchorId="4B569CC7" wp14:editId="4F8CC3B9">
            <wp:extent cx="5265420" cy="2468880"/>
            <wp:effectExtent l="0" t="0" r="0" b="7620"/>
            <wp:docPr id="1637455935"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265420" cy="2468880"/>
                    </a:xfrm>
                    <a:prstGeom prst="rect">
                      <a:avLst/>
                    </a:prstGeom>
                    <a:noFill/>
                    <a:ln>
                      <a:noFill/>
                    </a:ln>
                  </pic:spPr>
                </pic:pic>
              </a:graphicData>
            </a:graphic>
          </wp:inline>
        </w:drawing>
      </w:r>
    </w:p>
    <w:p w14:paraId="0CBDC342" w14:textId="60A7675E" w:rsidR="00211367" w:rsidRDefault="00211367" w:rsidP="00211367">
      <w:pPr>
        <w:pStyle w:val="ac"/>
        <w:jc w:val="center"/>
        <w:rPr>
          <w:rFonts w:ascii="Times New Roman" w:eastAsia="DFKai-SB" w:hAnsi="Times New Roman" w:cs="Times New Roman"/>
          <w:sz w:val="24"/>
          <w:szCs w:val="24"/>
        </w:rPr>
      </w:pPr>
      <w:bookmarkStart w:id="200" w:name="_Ref135173648"/>
      <w:bookmarkStart w:id="201" w:name="_Toc138806769"/>
      <w:r w:rsidRPr="00BB436C">
        <w:rPr>
          <w:rFonts w:ascii="Times New Roman" w:eastAsia="DFKai-SB" w:hAnsi="Times New Roman" w:cs="Times New Roman"/>
          <w:sz w:val="24"/>
          <w:szCs w:val="24"/>
        </w:rPr>
        <w:t>圖</w:t>
      </w:r>
      <w:r w:rsidRPr="00BB436C">
        <w:rPr>
          <w:rFonts w:ascii="Times New Roman" w:eastAsia="DFKai-SB" w:hAnsi="Times New Roman" w:cs="Times New Roman"/>
          <w:sz w:val="24"/>
          <w:szCs w:val="24"/>
        </w:rPr>
        <w:t>6-</w:t>
      </w:r>
      <w:r w:rsidRPr="00BB436C">
        <w:rPr>
          <w:rFonts w:ascii="Times New Roman" w:eastAsia="DFKai-SB" w:hAnsi="Times New Roman" w:cs="Times New Roman"/>
          <w:sz w:val="24"/>
          <w:szCs w:val="24"/>
        </w:rPr>
        <w:fldChar w:fldCharType="begin"/>
      </w:r>
      <w:r w:rsidRPr="00BB436C">
        <w:rPr>
          <w:rFonts w:ascii="Times New Roman" w:eastAsia="DFKai-SB" w:hAnsi="Times New Roman" w:cs="Times New Roman"/>
          <w:sz w:val="24"/>
          <w:szCs w:val="24"/>
        </w:rPr>
        <w:instrText xml:space="preserve"> SEQ </w:instrText>
      </w:r>
      <w:r w:rsidRPr="00BB436C">
        <w:rPr>
          <w:rFonts w:ascii="Times New Roman" w:eastAsia="DFKai-SB" w:hAnsi="Times New Roman" w:cs="Times New Roman"/>
          <w:sz w:val="24"/>
          <w:szCs w:val="24"/>
        </w:rPr>
        <w:instrText>圖</w:instrText>
      </w:r>
      <w:r w:rsidRPr="00BB436C">
        <w:rPr>
          <w:rFonts w:ascii="Times New Roman" w:eastAsia="DFKai-SB" w:hAnsi="Times New Roman" w:cs="Times New Roman"/>
          <w:sz w:val="24"/>
          <w:szCs w:val="24"/>
        </w:rPr>
        <w:instrText xml:space="preserve">6- \* ARABIC </w:instrText>
      </w:r>
      <w:r w:rsidRPr="00BB436C">
        <w:rPr>
          <w:rFonts w:ascii="Times New Roman" w:eastAsia="DFKai-SB" w:hAnsi="Times New Roman" w:cs="Times New Roman"/>
          <w:sz w:val="24"/>
          <w:szCs w:val="24"/>
        </w:rPr>
        <w:fldChar w:fldCharType="separate"/>
      </w:r>
      <w:r w:rsidR="00C23BD0">
        <w:rPr>
          <w:rFonts w:ascii="Times New Roman" w:eastAsia="DFKai-SB" w:hAnsi="Times New Roman" w:cs="Times New Roman"/>
          <w:noProof/>
          <w:sz w:val="24"/>
          <w:szCs w:val="24"/>
        </w:rPr>
        <w:t>3</w:t>
      </w:r>
      <w:r w:rsidRPr="00BB436C">
        <w:rPr>
          <w:rFonts w:ascii="Times New Roman" w:eastAsia="DFKai-SB" w:hAnsi="Times New Roman" w:cs="Times New Roman"/>
          <w:sz w:val="24"/>
          <w:szCs w:val="24"/>
        </w:rPr>
        <w:fldChar w:fldCharType="end"/>
      </w:r>
      <w:bookmarkEnd w:id="200"/>
      <w:r w:rsidRPr="00BB436C">
        <w:rPr>
          <w:rFonts w:ascii="Times New Roman" w:eastAsia="DFKai-SB" w:hAnsi="Times New Roman" w:cs="Times New Roman" w:hint="eastAsia"/>
          <w:sz w:val="24"/>
          <w:szCs w:val="24"/>
        </w:rPr>
        <w:t>面向情緒</w:t>
      </w:r>
      <w:r>
        <w:rPr>
          <w:rFonts w:ascii="Times New Roman" w:eastAsia="DFKai-SB" w:hAnsi="Times New Roman" w:cs="Times New Roman" w:hint="eastAsia"/>
          <w:sz w:val="24"/>
          <w:szCs w:val="24"/>
        </w:rPr>
        <w:t>示例</w:t>
      </w:r>
      <w:bookmarkEnd w:id="201"/>
    </w:p>
    <w:p w14:paraId="09C58A0A" w14:textId="77777777" w:rsidR="007E333A" w:rsidRDefault="007E333A" w:rsidP="007E333A"/>
    <w:p w14:paraId="0242D64F" w14:textId="3E66985E" w:rsidR="007E333A" w:rsidRDefault="007E333A" w:rsidP="007E333A">
      <w:r>
        <w:rPr>
          <w:noProof/>
        </w:rPr>
        <w:lastRenderedPageBreak/>
        <w:drawing>
          <wp:inline distT="0" distB="0" distL="0" distR="0" wp14:anchorId="00F02CB6" wp14:editId="121F0595">
            <wp:extent cx="5278120" cy="2101215"/>
            <wp:effectExtent l="0" t="0" r="0" b="0"/>
            <wp:docPr id="131924785" name="圖片 1" descr="一張含有 文字, 螢幕擷取畫面, 多媒體軟體, 軟體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24785" name="圖片 1" descr="一張含有 文字, 螢幕擷取畫面, 多媒體軟體, 軟體 的圖片&#10;&#10;自動產生的描述"/>
                    <pic:cNvPicPr/>
                  </pic:nvPicPr>
                  <pic:blipFill>
                    <a:blip r:embed="rId31"/>
                    <a:stretch>
                      <a:fillRect/>
                    </a:stretch>
                  </pic:blipFill>
                  <pic:spPr>
                    <a:xfrm>
                      <a:off x="0" y="0"/>
                      <a:ext cx="5278120" cy="2101215"/>
                    </a:xfrm>
                    <a:prstGeom prst="rect">
                      <a:avLst/>
                    </a:prstGeom>
                  </pic:spPr>
                </pic:pic>
              </a:graphicData>
            </a:graphic>
          </wp:inline>
        </w:drawing>
      </w:r>
    </w:p>
    <w:p w14:paraId="09A8194E" w14:textId="0788A977" w:rsidR="007E333A" w:rsidRPr="007E333A" w:rsidRDefault="007E333A" w:rsidP="007E333A">
      <w:pPr>
        <w:pStyle w:val="ac"/>
        <w:jc w:val="center"/>
        <w:rPr>
          <w:rFonts w:ascii="Times New Roman" w:eastAsia="DFKai-SB" w:hAnsi="Times New Roman" w:cs="Times New Roman"/>
          <w:sz w:val="24"/>
          <w:szCs w:val="24"/>
        </w:rPr>
      </w:pPr>
      <w:bookmarkStart w:id="202" w:name="_Ref136649000"/>
      <w:bookmarkStart w:id="203" w:name="_Toc138806770"/>
      <w:r w:rsidRPr="00BB436C">
        <w:rPr>
          <w:rFonts w:ascii="Times New Roman" w:eastAsia="DFKai-SB" w:hAnsi="Times New Roman" w:cs="Times New Roman"/>
          <w:sz w:val="24"/>
          <w:szCs w:val="24"/>
        </w:rPr>
        <w:t>圖</w:t>
      </w:r>
      <w:r w:rsidRPr="00BB436C">
        <w:rPr>
          <w:rFonts w:ascii="Times New Roman" w:eastAsia="DFKai-SB" w:hAnsi="Times New Roman" w:cs="Times New Roman"/>
          <w:sz w:val="24"/>
          <w:szCs w:val="24"/>
        </w:rPr>
        <w:t>6-</w:t>
      </w:r>
      <w:r w:rsidRPr="00BB436C">
        <w:rPr>
          <w:rFonts w:ascii="Times New Roman" w:eastAsia="DFKai-SB" w:hAnsi="Times New Roman" w:cs="Times New Roman"/>
          <w:sz w:val="24"/>
          <w:szCs w:val="24"/>
        </w:rPr>
        <w:fldChar w:fldCharType="begin"/>
      </w:r>
      <w:r w:rsidRPr="00BB436C">
        <w:rPr>
          <w:rFonts w:ascii="Times New Roman" w:eastAsia="DFKai-SB" w:hAnsi="Times New Roman" w:cs="Times New Roman"/>
          <w:sz w:val="24"/>
          <w:szCs w:val="24"/>
        </w:rPr>
        <w:instrText xml:space="preserve"> SEQ </w:instrText>
      </w:r>
      <w:r w:rsidRPr="00BB436C">
        <w:rPr>
          <w:rFonts w:ascii="Times New Roman" w:eastAsia="DFKai-SB" w:hAnsi="Times New Roman" w:cs="Times New Roman"/>
          <w:sz w:val="24"/>
          <w:szCs w:val="24"/>
        </w:rPr>
        <w:instrText>圖</w:instrText>
      </w:r>
      <w:r w:rsidRPr="00BB436C">
        <w:rPr>
          <w:rFonts w:ascii="Times New Roman" w:eastAsia="DFKai-SB" w:hAnsi="Times New Roman" w:cs="Times New Roman"/>
          <w:sz w:val="24"/>
          <w:szCs w:val="24"/>
        </w:rPr>
        <w:instrText xml:space="preserve">6- \* ARABIC </w:instrText>
      </w:r>
      <w:r w:rsidRPr="00BB436C">
        <w:rPr>
          <w:rFonts w:ascii="Times New Roman" w:eastAsia="DFKai-SB" w:hAnsi="Times New Roman" w:cs="Times New Roman"/>
          <w:sz w:val="24"/>
          <w:szCs w:val="24"/>
        </w:rPr>
        <w:fldChar w:fldCharType="separate"/>
      </w:r>
      <w:r w:rsidR="00C23BD0">
        <w:rPr>
          <w:rFonts w:ascii="Times New Roman" w:eastAsia="DFKai-SB" w:hAnsi="Times New Roman" w:cs="Times New Roman"/>
          <w:noProof/>
          <w:sz w:val="24"/>
          <w:szCs w:val="24"/>
        </w:rPr>
        <w:t>4</w:t>
      </w:r>
      <w:r w:rsidRPr="00BB436C">
        <w:rPr>
          <w:rFonts w:ascii="Times New Roman" w:eastAsia="DFKai-SB" w:hAnsi="Times New Roman" w:cs="Times New Roman"/>
          <w:sz w:val="24"/>
          <w:szCs w:val="24"/>
        </w:rPr>
        <w:fldChar w:fldCharType="end"/>
      </w:r>
      <w:bookmarkEnd w:id="202"/>
      <w:r w:rsidRPr="00BB436C">
        <w:rPr>
          <w:rFonts w:ascii="Times New Roman" w:eastAsia="DFKai-SB" w:hAnsi="Times New Roman" w:cs="Times New Roman" w:hint="eastAsia"/>
          <w:sz w:val="24"/>
          <w:szCs w:val="24"/>
        </w:rPr>
        <w:t>面向情緒</w:t>
      </w:r>
      <w:r>
        <w:rPr>
          <w:rFonts w:ascii="Times New Roman" w:eastAsia="DFKai-SB" w:hAnsi="Times New Roman" w:cs="Times New Roman" w:hint="eastAsia"/>
          <w:sz w:val="24"/>
          <w:szCs w:val="24"/>
        </w:rPr>
        <w:t>示例</w:t>
      </w:r>
      <w:r>
        <w:rPr>
          <w:rFonts w:ascii="Times New Roman" w:eastAsia="DFKai-SB" w:hAnsi="Times New Roman" w:cs="Times New Roman" w:hint="eastAsia"/>
          <w:sz w:val="24"/>
          <w:szCs w:val="24"/>
        </w:rPr>
        <w:t>-</w:t>
      </w:r>
      <w:r>
        <w:rPr>
          <w:rFonts w:ascii="Times New Roman" w:eastAsia="DFKai-SB" w:hAnsi="Times New Roman" w:cs="Times New Roman" w:hint="eastAsia"/>
          <w:sz w:val="24"/>
          <w:szCs w:val="24"/>
        </w:rPr>
        <w:t>英文評論</w:t>
      </w:r>
      <w:bookmarkEnd w:id="203"/>
    </w:p>
    <w:p w14:paraId="2F31CF9C" w14:textId="77777777" w:rsidR="00BB7E31" w:rsidRPr="00BB7E31" w:rsidRDefault="00BB7E31" w:rsidP="00211367">
      <w:pPr>
        <w:spacing w:line="360" w:lineRule="auto"/>
        <w:jc w:val="both"/>
        <w:rPr>
          <w:rFonts w:ascii="Times New Roman" w:eastAsia="DFKai-SB" w:hAnsi="Times New Roman"/>
        </w:rPr>
      </w:pPr>
    </w:p>
    <w:p w14:paraId="6179036B" w14:textId="109EEBC6" w:rsidR="00211367" w:rsidRDefault="00211367" w:rsidP="00211367">
      <w:pPr>
        <w:spacing w:line="360" w:lineRule="auto"/>
        <w:ind w:firstLineChars="200" w:firstLine="480"/>
        <w:jc w:val="both"/>
        <w:rPr>
          <w:rFonts w:ascii="Times New Roman" w:eastAsia="DFKai-SB" w:hAnsi="Times New Roman"/>
        </w:rPr>
      </w:pPr>
      <w:r w:rsidRPr="007C141A">
        <w:rPr>
          <w:rFonts w:ascii="Times New Roman" w:eastAsia="DFKai-SB" w:hAnsi="Times New Roman" w:hint="eastAsia"/>
        </w:rPr>
        <w:t>另外</w:t>
      </w:r>
      <w:r>
        <w:rPr>
          <w:rFonts w:ascii="Times New Roman" w:eastAsia="DFKai-SB" w:hAnsi="Times New Roman" w:hint="eastAsia"/>
        </w:rPr>
        <w:t>，我們做了一個測試</w:t>
      </w:r>
      <w:r w:rsidRPr="00781C4E">
        <w:rPr>
          <w:rFonts w:ascii="Times New Roman" w:eastAsia="DFKai-SB" w:hAnsi="Times New Roman" w:hint="eastAsia"/>
        </w:rPr>
        <w:t>，如</w:t>
      </w:r>
      <w:r w:rsidR="0039556E">
        <w:rPr>
          <w:rFonts w:ascii="Times New Roman" w:eastAsia="DFKai-SB" w:hAnsi="Times New Roman"/>
        </w:rPr>
        <w:fldChar w:fldCharType="begin"/>
      </w:r>
      <w:r w:rsidR="0039556E">
        <w:rPr>
          <w:rFonts w:ascii="Times New Roman" w:eastAsia="DFKai-SB" w:hAnsi="Times New Roman"/>
        </w:rPr>
        <w:instrText xml:space="preserve"> </w:instrText>
      </w:r>
      <w:r w:rsidR="0039556E">
        <w:rPr>
          <w:rFonts w:ascii="Times New Roman" w:eastAsia="DFKai-SB" w:hAnsi="Times New Roman" w:hint="eastAsia"/>
        </w:rPr>
        <w:instrText>REF _Ref136648772 \h</w:instrText>
      </w:r>
      <w:r w:rsidR="0039556E">
        <w:rPr>
          <w:rFonts w:ascii="Times New Roman" w:eastAsia="DFKai-SB" w:hAnsi="Times New Roman"/>
        </w:rPr>
        <w:instrText xml:space="preserve"> </w:instrText>
      </w:r>
      <w:r w:rsidR="0039556E">
        <w:rPr>
          <w:rFonts w:ascii="Times New Roman" w:eastAsia="DFKai-SB" w:hAnsi="Times New Roman"/>
        </w:rPr>
      </w:r>
      <w:r w:rsidR="0039556E">
        <w:rPr>
          <w:rFonts w:ascii="Times New Roman" w:eastAsia="DFKai-SB" w:hAnsi="Times New Roman"/>
        </w:rPr>
        <w:fldChar w:fldCharType="separate"/>
      </w:r>
      <w:r w:rsidR="00C23BD0" w:rsidRPr="00BB436C">
        <w:rPr>
          <w:rFonts w:ascii="Times New Roman" w:eastAsia="DFKai-SB" w:hAnsi="Times New Roman" w:cs="Times New Roman"/>
          <w:szCs w:val="24"/>
        </w:rPr>
        <w:t>圖</w:t>
      </w:r>
      <w:r w:rsidR="00C23BD0" w:rsidRPr="00BB436C">
        <w:rPr>
          <w:rFonts w:ascii="Times New Roman" w:eastAsia="DFKai-SB" w:hAnsi="Times New Roman" w:cs="Times New Roman"/>
          <w:szCs w:val="24"/>
        </w:rPr>
        <w:t>6-</w:t>
      </w:r>
      <w:r w:rsidR="00C23BD0">
        <w:rPr>
          <w:rFonts w:ascii="Times New Roman" w:eastAsia="DFKai-SB" w:hAnsi="Times New Roman" w:cs="Times New Roman"/>
          <w:noProof/>
          <w:szCs w:val="24"/>
        </w:rPr>
        <w:t>5</w:t>
      </w:r>
      <w:r w:rsidR="0039556E">
        <w:rPr>
          <w:rFonts w:ascii="Times New Roman" w:eastAsia="DFKai-SB" w:hAnsi="Times New Roman"/>
        </w:rPr>
        <w:fldChar w:fldCharType="end"/>
      </w:r>
      <w:r w:rsidRPr="00781C4E">
        <w:rPr>
          <w:rFonts w:ascii="Times New Roman" w:eastAsia="DFKai-SB" w:hAnsi="Times New Roman" w:hint="eastAsia"/>
        </w:rPr>
        <w:t>所示</w:t>
      </w:r>
      <w:r>
        <w:rPr>
          <w:rFonts w:ascii="Times New Roman" w:eastAsia="DFKai-SB" w:hAnsi="Times New Roman" w:hint="eastAsia"/>
        </w:rPr>
        <w:t>，</w:t>
      </w:r>
      <w:r w:rsidRPr="00781C4E">
        <w:rPr>
          <w:rFonts w:ascii="Times New Roman" w:eastAsia="DFKai-SB" w:hAnsi="Times New Roman" w:hint="eastAsia"/>
        </w:rPr>
        <w:t>如果沒有給定任務的名稱</w:t>
      </w:r>
      <w:r>
        <w:rPr>
          <w:rFonts w:ascii="Times New Roman" w:eastAsia="DFKai-SB" w:hAnsi="Times New Roman" w:hint="eastAsia"/>
        </w:rPr>
        <w:t>，</w:t>
      </w:r>
      <w:r w:rsidRPr="00781C4E">
        <w:rPr>
          <w:rFonts w:ascii="Times New Roman" w:eastAsia="DFKai-SB" w:hAnsi="Times New Roman" w:hint="eastAsia"/>
        </w:rPr>
        <w:t>或是如</w:t>
      </w:r>
      <w:r>
        <w:rPr>
          <w:rFonts w:ascii="Times New Roman" w:eastAsia="DFKai-SB" w:hAnsi="Times New Roman"/>
        </w:rPr>
        <w:fldChar w:fldCharType="begin"/>
      </w:r>
      <w:r>
        <w:rPr>
          <w:rFonts w:ascii="Times New Roman" w:eastAsia="DFKai-SB" w:hAnsi="Times New Roman"/>
        </w:rPr>
        <w:instrText xml:space="preserve"> </w:instrText>
      </w:r>
      <w:r>
        <w:rPr>
          <w:rFonts w:ascii="Times New Roman" w:eastAsia="DFKai-SB" w:hAnsi="Times New Roman" w:hint="eastAsia"/>
        </w:rPr>
        <w:instrText>REF _Ref135174634 \h</w:instrText>
      </w:r>
      <w:r>
        <w:rPr>
          <w:rFonts w:ascii="Times New Roman" w:eastAsia="DFKai-SB" w:hAnsi="Times New Roman"/>
        </w:rPr>
        <w:instrText xml:space="preserve"> </w:instrText>
      </w:r>
      <w:r>
        <w:rPr>
          <w:rFonts w:ascii="Times New Roman" w:eastAsia="DFKai-SB" w:hAnsi="Times New Roman"/>
        </w:rPr>
      </w:r>
      <w:r>
        <w:rPr>
          <w:rFonts w:ascii="Times New Roman" w:eastAsia="DFKai-SB" w:hAnsi="Times New Roman"/>
        </w:rPr>
        <w:fldChar w:fldCharType="separate"/>
      </w:r>
      <w:r w:rsidR="00C23BD0" w:rsidRPr="00BB436C">
        <w:rPr>
          <w:rFonts w:ascii="Times New Roman" w:eastAsia="DFKai-SB" w:hAnsi="Times New Roman" w:cs="Times New Roman"/>
          <w:szCs w:val="24"/>
        </w:rPr>
        <w:t>圖</w:t>
      </w:r>
      <w:r w:rsidR="00C23BD0" w:rsidRPr="00BB436C">
        <w:rPr>
          <w:rFonts w:ascii="Times New Roman" w:eastAsia="DFKai-SB" w:hAnsi="Times New Roman" w:cs="Times New Roman"/>
          <w:szCs w:val="24"/>
        </w:rPr>
        <w:t>6-</w:t>
      </w:r>
      <w:r w:rsidR="00C23BD0">
        <w:rPr>
          <w:rFonts w:ascii="Times New Roman" w:eastAsia="DFKai-SB" w:hAnsi="Times New Roman" w:cs="Times New Roman"/>
          <w:noProof/>
          <w:szCs w:val="24"/>
        </w:rPr>
        <w:t>6</w:t>
      </w:r>
      <w:r>
        <w:rPr>
          <w:rFonts w:ascii="Times New Roman" w:eastAsia="DFKai-SB" w:hAnsi="Times New Roman"/>
        </w:rPr>
        <w:fldChar w:fldCharType="end"/>
      </w:r>
      <w:r w:rsidRPr="00781C4E">
        <w:rPr>
          <w:rFonts w:ascii="Times New Roman" w:eastAsia="DFKai-SB" w:hAnsi="Times New Roman" w:hint="eastAsia"/>
        </w:rPr>
        <w:t>所示</w:t>
      </w:r>
      <w:r>
        <w:rPr>
          <w:rFonts w:ascii="Times New Roman" w:eastAsia="DFKai-SB" w:hAnsi="Times New Roman" w:hint="eastAsia"/>
        </w:rPr>
        <w:t>，面向情緒的「緒」字，可能會跟绪、緖等相似字搞混，造成</w:t>
      </w:r>
      <w:r w:rsidRPr="00781C4E">
        <w:rPr>
          <w:rFonts w:ascii="Times New Roman" w:eastAsia="DFKai-SB" w:hAnsi="Times New Roman" w:hint="eastAsia"/>
        </w:rPr>
        <w:t>輸入的任務名稱</w:t>
      </w:r>
      <w:r>
        <w:rPr>
          <w:rFonts w:ascii="Times New Roman" w:eastAsia="DFKai-SB" w:hAnsi="Times New Roman" w:hint="eastAsia"/>
        </w:rPr>
        <w:t>有誤</w:t>
      </w:r>
      <w:r w:rsidRPr="00781C4E">
        <w:rPr>
          <w:rFonts w:ascii="Times New Roman" w:eastAsia="DFKai-SB" w:hAnsi="Times New Roman" w:hint="eastAsia"/>
        </w:rPr>
        <w:t>，</w:t>
      </w:r>
      <w:r>
        <w:rPr>
          <w:rFonts w:ascii="Times New Roman" w:eastAsia="DFKai-SB" w:hAnsi="Times New Roman" w:hint="eastAsia"/>
        </w:rPr>
        <w:t>以上兩種狀況，本平台</w:t>
      </w:r>
      <w:r w:rsidRPr="00781C4E">
        <w:rPr>
          <w:rFonts w:ascii="Times New Roman" w:eastAsia="DFKai-SB" w:hAnsi="Times New Roman" w:hint="eastAsia"/>
        </w:rPr>
        <w:t>會</w:t>
      </w:r>
      <w:r>
        <w:rPr>
          <w:rFonts w:ascii="Times New Roman" w:eastAsia="DFKai-SB" w:hAnsi="Times New Roman" w:hint="eastAsia"/>
        </w:rPr>
        <w:t>預設</w:t>
      </w:r>
      <w:r w:rsidRPr="00781C4E">
        <w:rPr>
          <w:rFonts w:ascii="Times New Roman" w:eastAsia="DFKai-SB" w:hAnsi="Times New Roman" w:hint="eastAsia"/>
        </w:rPr>
        <w:t>面向分類</w:t>
      </w:r>
      <w:r>
        <w:rPr>
          <w:rFonts w:ascii="Times New Roman" w:eastAsia="DFKai-SB" w:hAnsi="Times New Roman" w:hint="eastAsia"/>
        </w:rPr>
        <w:t>的答案給使用者</w:t>
      </w:r>
      <w:r w:rsidRPr="00781C4E">
        <w:rPr>
          <w:rFonts w:ascii="Times New Roman" w:eastAsia="DFKai-SB" w:hAnsi="Times New Roman" w:hint="eastAsia"/>
        </w:rPr>
        <w:t>。</w:t>
      </w:r>
    </w:p>
    <w:p w14:paraId="7A850399" w14:textId="5C7061EB" w:rsidR="00211367" w:rsidRDefault="00211367" w:rsidP="00211367">
      <w:pPr>
        <w:spacing w:line="360" w:lineRule="auto"/>
        <w:ind w:firstLineChars="200" w:firstLine="480"/>
        <w:jc w:val="both"/>
        <w:rPr>
          <w:rFonts w:ascii="Times New Roman" w:eastAsia="DFKai-SB" w:hAnsi="Times New Roman"/>
        </w:rPr>
      </w:pPr>
      <w:r w:rsidRPr="00781C4E">
        <w:rPr>
          <w:rFonts w:ascii="Times New Roman" w:eastAsia="DFKai-SB" w:hAnsi="Times New Roman" w:hint="eastAsia"/>
        </w:rPr>
        <w:t>為了</w:t>
      </w:r>
      <w:r>
        <w:rPr>
          <w:rFonts w:ascii="Times New Roman" w:eastAsia="DFKai-SB" w:hAnsi="Times New Roman" w:hint="eastAsia"/>
        </w:rPr>
        <w:t>減少</w:t>
      </w:r>
      <w:r w:rsidRPr="00781C4E">
        <w:rPr>
          <w:rFonts w:ascii="Times New Roman" w:eastAsia="DFKai-SB" w:hAnsi="Times New Roman" w:hint="eastAsia"/>
        </w:rPr>
        <w:t>使用者輸入錯誤的狀況發生，我們將網頁修改為</w:t>
      </w:r>
      <w:r>
        <w:rPr>
          <w:rFonts w:ascii="Times New Roman" w:eastAsia="DFKai-SB" w:hAnsi="Times New Roman" w:hint="eastAsia"/>
        </w:rPr>
        <w:t>可以點選的方式，</w:t>
      </w:r>
      <w:r w:rsidRPr="00781C4E">
        <w:rPr>
          <w:rFonts w:ascii="Times New Roman" w:eastAsia="DFKai-SB" w:hAnsi="Times New Roman" w:hint="eastAsia"/>
        </w:rPr>
        <w:t>使用</w:t>
      </w:r>
      <w:r w:rsidRPr="00781C4E">
        <w:rPr>
          <w:rFonts w:ascii="Times New Roman" w:eastAsia="DFKai-SB" w:hAnsi="Times New Roman" w:hint="eastAsia"/>
        </w:rPr>
        <w:t>Radion Button</w:t>
      </w:r>
      <w:r w:rsidRPr="00781C4E">
        <w:rPr>
          <w:rFonts w:ascii="Times New Roman" w:eastAsia="DFKai-SB" w:hAnsi="Times New Roman" w:hint="eastAsia"/>
        </w:rPr>
        <w:t>的方式做輔助，讓使用者可以輸入一段文字，再點選想要的分類任務，</w:t>
      </w:r>
      <w:r>
        <w:rPr>
          <w:rFonts w:ascii="Times New Roman" w:eastAsia="DFKai-SB" w:hAnsi="Times New Roman" w:hint="eastAsia"/>
        </w:rPr>
        <w:t>如</w:t>
      </w:r>
      <w:r>
        <w:rPr>
          <w:rFonts w:ascii="Times New Roman" w:eastAsia="DFKai-SB" w:hAnsi="Times New Roman"/>
        </w:rPr>
        <w:fldChar w:fldCharType="begin"/>
      </w:r>
      <w:r>
        <w:rPr>
          <w:rFonts w:ascii="Times New Roman" w:eastAsia="DFKai-SB" w:hAnsi="Times New Roman"/>
        </w:rPr>
        <w:instrText xml:space="preserve"> </w:instrText>
      </w:r>
      <w:r>
        <w:rPr>
          <w:rFonts w:ascii="Times New Roman" w:eastAsia="DFKai-SB" w:hAnsi="Times New Roman" w:hint="eastAsia"/>
        </w:rPr>
        <w:instrText>REF _Ref135175096 \h</w:instrText>
      </w:r>
      <w:r>
        <w:rPr>
          <w:rFonts w:ascii="Times New Roman" w:eastAsia="DFKai-SB" w:hAnsi="Times New Roman"/>
        </w:rPr>
        <w:instrText xml:space="preserve"> </w:instrText>
      </w:r>
      <w:r>
        <w:rPr>
          <w:rFonts w:ascii="Times New Roman" w:eastAsia="DFKai-SB" w:hAnsi="Times New Roman"/>
        </w:rPr>
      </w:r>
      <w:r>
        <w:rPr>
          <w:rFonts w:ascii="Times New Roman" w:eastAsia="DFKai-SB" w:hAnsi="Times New Roman"/>
        </w:rPr>
        <w:fldChar w:fldCharType="separate"/>
      </w:r>
      <w:r w:rsidR="00C23BD0" w:rsidRPr="00BB436C">
        <w:rPr>
          <w:rFonts w:ascii="Times New Roman" w:eastAsia="DFKai-SB" w:hAnsi="Times New Roman" w:cs="Times New Roman"/>
          <w:szCs w:val="24"/>
        </w:rPr>
        <w:t>圖</w:t>
      </w:r>
      <w:r w:rsidR="00C23BD0" w:rsidRPr="00BB436C">
        <w:rPr>
          <w:rFonts w:ascii="Times New Roman" w:eastAsia="DFKai-SB" w:hAnsi="Times New Roman" w:cs="Times New Roman"/>
          <w:szCs w:val="24"/>
        </w:rPr>
        <w:t>6-</w:t>
      </w:r>
      <w:r w:rsidR="00C23BD0">
        <w:rPr>
          <w:rFonts w:ascii="Times New Roman" w:eastAsia="DFKai-SB" w:hAnsi="Times New Roman" w:cs="Times New Roman"/>
          <w:noProof/>
          <w:szCs w:val="24"/>
        </w:rPr>
        <w:t>7</w:t>
      </w:r>
      <w:r>
        <w:rPr>
          <w:rFonts w:ascii="Times New Roman" w:eastAsia="DFKai-SB" w:hAnsi="Times New Roman"/>
        </w:rPr>
        <w:fldChar w:fldCharType="end"/>
      </w:r>
      <w:r>
        <w:rPr>
          <w:rFonts w:ascii="Times New Roman" w:eastAsia="DFKai-SB" w:hAnsi="Times New Roman" w:hint="eastAsia"/>
        </w:rPr>
        <w:t>所示，即使面向情緒的「緒」字，依然是簡體的「绪」字，但透過這樣的方式，可得到「面向情緒」這個答案，也避免掉</w:t>
      </w:r>
      <w:r w:rsidRPr="00781C4E">
        <w:rPr>
          <w:rFonts w:ascii="Times New Roman" w:eastAsia="DFKai-SB" w:hAnsi="Times New Roman" w:hint="eastAsia"/>
        </w:rPr>
        <w:t>一些操作上的疏失</w:t>
      </w:r>
      <w:r>
        <w:rPr>
          <w:rFonts w:ascii="Times New Roman" w:eastAsia="DFKai-SB" w:hAnsi="Times New Roman" w:hint="eastAsia"/>
        </w:rPr>
        <w:t>。</w:t>
      </w:r>
    </w:p>
    <w:p w14:paraId="4A70290B" w14:textId="49979D2E" w:rsidR="00E37B29" w:rsidRDefault="00E37B29" w:rsidP="00EC7491">
      <w:pPr>
        <w:pStyle w:val="ac"/>
        <w:rPr>
          <w:rFonts w:ascii="Times New Roman" w:eastAsia="DFKai-SB" w:hAnsi="Times New Roman" w:cs="Times New Roman"/>
          <w:sz w:val="24"/>
          <w:szCs w:val="24"/>
        </w:rPr>
      </w:pPr>
      <w:bookmarkStart w:id="204" w:name="_Ref135174354"/>
    </w:p>
    <w:p w14:paraId="57837D84" w14:textId="70C6FA98" w:rsidR="00EC7491" w:rsidRPr="00EC7491" w:rsidRDefault="00EC7491" w:rsidP="00EC7491">
      <w:r>
        <w:rPr>
          <w:noProof/>
        </w:rPr>
        <w:drawing>
          <wp:inline distT="0" distB="0" distL="0" distR="0" wp14:anchorId="1C888D83" wp14:editId="13EEC210">
            <wp:extent cx="5278120" cy="2146935"/>
            <wp:effectExtent l="0" t="0" r="0" b="5715"/>
            <wp:docPr id="1375321871" name="圖片 1" descr="一張含有 文字, 螢幕擷取畫面, 軟體, 多媒體軟體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321871" name="圖片 1" descr="一張含有 文字, 螢幕擷取畫面, 軟體, 多媒體軟體 的圖片&#10;&#10;自動產生的描述"/>
                    <pic:cNvPicPr/>
                  </pic:nvPicPr>
                  <pic:blipFill>
                    <a:blip r:embed="rId32"/>
                    <a:stretch>
                      <a:fillRect/>
                    </a:stretch>
                  </pic:blipFill>
                  <pic:spPr>
                    <a:xfrm>
                      <a:off x="0" y="0"/>
                      <a:ext cx="5278120" cy="2146935"/>
                    </a:xfrm>
                    <a:prstGeom prst="rect">
                      <a:avLst/>
                    </a:prstGeom>
                  </pic:spPr>
                </pic:pic>
              </a:graphicData>
            </a:graphic>
          </wp:inline>
        </w:drawing>
      </w:r>
    </w:p>
    <w:p w14:paraId="6DB0947D" w14:textId="2CA265DF" w:rsidR="00211367" w:rsidRPr="00BB436C" w:rsidRDefault="00211367" w:rsidP="00211367">
      <w:pPr>
        <w:pStyle w:val="ac"/>
        <w:jc w:val="center"/>
        <w:rPr>
          <w:rFonts w:ascii="Times New Roman" w:eastAsia="DFKai-SB" w:hAnsi="Times New Roman" w:cs="Times New Roman"/>
          <w:sz w:val="24"/>
          <w:szCs w:val="24"/>
        </w:rPr>
      </w:pPr>
      <w:bookmarkStart w:id="205" w:name="_Ref136648772"/>
      <w:bookmarkStart w:id="206" w:name="_Toc138806771"/>
      <w:r w:rsidRPr="00BB436C">
        <w:rPr>
          <w:rFonts w:ascii="Times New Roman" w:eastAsia="DFKai-SB" w:hAnsi="Times New Roman" w:cs="Times New Roman"/>
          <w:sz w:val="24"/>
          <w:szCs w:val="24"/>
        </w:rPr>
        <w:t>圖</w:t>
      </w:r>
      <w:r w:rsidRPr="00BB436C">
        <w:rPr>
          <w:rFonts w:ascii="Times New Roman" w:eastAsia="DFKai-SB" w:hAnsi="Times New Roman" w:cs="Times New Roman"/>
          <w:sz w:val="24"/>
          <w:szCs w:val="24"/>
        </w:rPr>
        <w:t>6-</w:t>
      </w:r>
      <w:r w:rsidRPr="00BB436C">
        <w:rPr>
          <w:rFonts w:ascii="Times New Roman" w:eastAsia="DFKai-SB" w:hAnsi="Times New Roman" w:cs="Times New Roman"/>
          <w:sz w:val="24"/>
          <w:szCs w:val="24"/>
        </w:rPr>
        <w:fldChar w:fldCharType="begin"/>
      </w:r>
      <w:r w:rsidRPr="00BB436C">
        <w:rPr>
          <w:rFonts w:ascii="Times New Roman" w:eastAsia="DFKai-SB" w:hAnsi="Times New Roman" w:cs="Times New Roman"/>
          <w:sz w:val="24"/>
          <w:szCs w:val="24"/>
        </w:rPr>
        <w:instrText xml:space="preserve"> SEQ </w:instrText>
      </w:r>
      <w:r w:rsidRPr="00BB436C">
        <w:rPr>
          <w:rFonts w:ascii="Times New Roman" w:eastAsia="DFKai-SB" w:hAnsi="Times New Roman" w:cs="Times New Roman"/>
          <w:sz w:val="24"/>
          <w:szCs w:val="24"/>
        </w:rPr>
        <w:instrText>圖</w:instrText>
      </w:r>
      <w:r w:rsidRPr="00BB436C">
        <w:rPr>
          <w:rFonts w:ascii="Times New Roman" w:eastAsia="DFKai-SB" w:hAnsi="Times New Roman" w:cs="Times New Roman"/>
          <w:sz w:val="24"/>
          <w:szCs w:val="24"/>
        </w:rPr>
        <w:instrText xml:space="preserve">6- \* ARABIC </w:instrText>
      </w:r>
      <w:r w:rsidRPr="00BB436C">
        <w:rPr>
          <w:rFonts w:ascii="Times New Roman" w:eastAsia="DFKai-SB" w:hAnsi="Times New Roman" w:cs="Times New Roman"/>
          <w:sz w:val="24"/>
          <w:szCs w:val="24"/>
        </w:rPr>
        <w:fldChar w:fldCharType="separate"/>
      </w:r>
      <w:r w:rsidR="00C23BD0">
        <w:rPr>
          <w:rFonts w:ascii="Times New Roman" w:eastAsia="DFKai-SB" w:hAnsi="Times New Roman" w:cs="Times New Roman"/>
          <w:noProof/>
          <w:sz w:val="24"/>
          <w:szCs w:val="24"/>
        </w:rPr>
        <w:t>5</w:t>
      </w:r>
      <w:r w:rsidRPr="00BB436C">
        <w:rPr>
          <w:rFonts w:ascii="Times New Roman" w:eastAsia="DFKai-SB" w:hAnsi="Times New Roman" w:cs="Times New Roman"/>
          <w:sz w:val="24"/>
          <w:szCs w:val="24"/>
        </w:rPr>
        <w:fldChar w:fldCharType="end"/>
      </w:r>
      <w:bookmarkEnd w:id="204"/>
      <w:bookmarkEnd w:id="205"/>
      <w:r>
        <w:rPr>
          <w:rFonts w:ascii="Times New Roman" w:eastAsia="DFKai-SB" w:hAnsi="Times New Roman" w:cs="Times New Roman" w:hint="eastAsia"/>
          <w:sz w:val="24"/>
          <w:szCs w:val="24"/>
        </w:rPr>
        <w:t>無特定任務示例</w:t>
      </w:r>
      <w:bookmarkEnd w:id="206"/>
    </w:p>
    <w:p w14:paraId="788C4DFC" w14:textId="34C3A001" w:rsidR="00E37B29" w:rsidRDefault="00E37B29" w:rsidP="00EC7491">
      <w:pPr>
        <w:spacing w:line="360" w:lineRule="auto"/>
        <w:rPr>
          <w:rFonts w:ascii="Times New Roman" w:eastAsia="DFKai-SB" w:hAnsi="Times New Roman"/>
        </w:rPr>
      </w:pPr>
    </w:p>
    <w:p w14:paraId="38196D8B" w14:textId="7D07D6FF" w:rsidR="00EC7491" w:rsidRDefault="00EC7491" w:rsidP="00211367">
      <w:pPr>
        <w:spacing w:line="360" w:lineRule="auto"/>
        <w:jc w:val="center"/>
        <w:rPr>
          <w:rFonts w:ascii="Times New Roman" w:eastAsia="DFKai-SB" w:hAnsi="Times New Roman"/>
        </w:rPr>
      </w:pPr>
      <w:r>
        <w:rPr>
          <w:noProof/>
        </w:rPr>
        <w:lastRenderedPageBreak/>
        <w:drawing>
          <wp:inline distT="0" distB="0" distL="0" distR="0" wp14:anchorId="30CFE8ED" wp14:editId="36389BF4">
            <wp:extent cx="5278120" cy="2178050"/>
            <wp:effectExtent l="0" t="0" r="0" b="0"/>
            <wp:docPr id="1376664174" name="圖片 1" descr="一張含有 文字, 螢幕擷取畫面, 軟體, 多媒體軟體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664174" name="圖片 1" descr="一張含有 文字, 螢幕擷取畫面, 軟體, 多媒體軟體 的圖片&#10;&#10;自動產生的描述"/>
                    <pic:cNvPicPr/>
                  </pic:nvPicPr>
                  <pic:blipFill>
                    <a:blip r:embed="rId33"/>
                    <a:stretch>
                      <a:fillRect/>
                    </a:stretch>
                  </pic:blipFill>
                  <pic:spPr>
                    <a:xfrm>
                      <a:off x="0" y="0"/>
                      <a:ext cx="5278120" cy="2178050"/>
                    </a:xfrm>
                    <a:prstGeom prst="rect">
                      <a:avLst/>
                    </a:prstGeom>
                  </pic:spPr>
                </pic:pic>
              </a:graphicData>
            </a:graphic>
          </wp:inline>
        </w:drawing>
      </w:r>
    </w:p>
    <w:p w14:paraId="109846ED" w14:textId="082A64D0" w:rsidR="00211367" w:rsidRDefault="00211367" w:rsidP="00211367">
      <w:pPr>
        <w:pStyle w:val="ac"/>
        <w:jc w:val="center"/>
        <w:rPr>
          <w:rFonts w:ascii="Times New Roman" w:eastAsia="DFKai-SB" w:hAnsi="Times New Roman" w:cs="Times New Roman"/>
          <w:sz w:val="24"/>
          <w:szCs w:val="24"/>
        </w:rPr>
      </w:pPr>
      <w:bookmarkStart w:id="207" w:name="_Ref135174634"/>
      <w:bookmarkStart w:id="208" w:name="_Toc138806772"/>
      <w:r w:rsidRPr="00BB436C">
        <w:rPr>
          <w:rFonts w:ascii="Times New Roman" w:eastAsia="DFKai-SB" w:hAnsi="Times New Roman" w:cs="Times New Roman"/>
          <w:sz w:val="24"/>
          <w:szCs w:val="24"/>
        </w:rPr>
        <w:t>圖</w:t>
      </w:r>
      <w:r w:rsidRPr="00BB436C">
        <w:rPr>
          <w:rFonts w:ascii="Times New Roman" w:eastAsia="DFKai-SB" w:hAnsi="Times New Roman" w:cs="Times New Roman"/>
          <w:sz w:val="24"/>
          <w:szCs w:val="24"/>
        </w:rPr>
        <w:t>6-</w:t>
      </w:r>
      <w:r w:rsidRPr="00BB436C">
        <w:rPr>
          <w:rFonts w:ascii="Times New Roman" w:eastAsia="DFKai-SB" w:hAnsi="Times New Roman" w:cs="Times New Roman"/>
          <w:sz w:val="24"/>
          <w:szCs w:val="24"/>
        </w:rPr>
        <w:fldChar w:fldCharType="begin"/>
      </w:r>
      <w:r w:rsidRPr="00BB436C">
        <w:rPr>
          <w:rFonts w:ascii="Times New Roman" w:eastAsia="DFKai-SB" w:hAnsi="Times New Roman" w:cs="Times New Roman"/>
          <w:sz w:val="24"/>
          <w:szCs w:val="24"/>
        </w:rPr>
        <w:instrText xml:space="preserve"> SEQ </w:instrText>
      </w:r>
      <w:r w:rsidRPr="00BB436C">
        <w:rPr>
          <w:rFonts w:ascii="Times New Roman" w:eastAsia="DFKai-SB" w:hAnsi="Times New Roman" w:cs="Times New Roman"/>
          <w:sz w:val="24"/>
          <w:szCs w:val="24"/>
        </w:rPr>
        <w:instrText>圖</w:instrText>
      </w:r>
      <w:r w:rsidRPr="00BB436C">
        <w:rPr>
          <w:rFonts w:ascii="Times New Roman" w:eastAsia="DFKai-SB" w:hAnsi="Times New Roman" w:cs="Times New Roman"/>
          <w:sz w:val="24"/>
          <w:szCs w:val="24"/>
        </w:rPr>
        <w:instrText xml:space="preserve">6- \* ARABIC </w:instrText>
      </w:r>
      <w:r w:rsidRPr="00BB436C">
        <w:rPr>
          <w:rFonts w:ascii="Times New Roman" w:eastAsia="DFKai-SB" w:hAnsi="Times New Roman" w:cs="Times New Roman"/>
          <w:sz w:val="24"/>
          <w:szCs w:val="24"/>
        </w:rPr>
        <w:fldChar w:fldCharType="separate"/>
      </w:r>
      <w:r w:rsidR="00C23BD0">
        <w:rPr>
          <w:rFonts w:ascii="Times New Roman" w:eastAsia="DFKai-SB" w:hAnsi="Times New Roman" w:cs="Times New Roman"/>
          <w:noProof/>
          <w:sz w:val="24"/>
          <w:szCs w:val="24"/>
        </w:rPr>
        <w:t>6</w:t>
      </w:r>
      <w:r w:rsidRPr="00BB436C">
        <w:rPr>
          <w:rFonts w:ascii="Times New Roman" w:eastAsia="DFKai-SB" w:hAnsi="Times New Roman" w:cs="Times New Roman"/>
          <w:sz w:val="24"/>
          <w:szCs w:val="24"/>
        </w:rPr>
        <w:fldChar w:fldCharType="end"/>
      </w:r>
      <w:bookmarkEnd w:id="207"/>
      <w:r>
        <w:rPr>
          <w:rFonts w:ascii="Times New Roman" w:eastAsia="DFKai-SB" w:hAnsi="Times New Roman" w:cs="Times New Roman" w:hint="eastAsia"/>
          <w:sz w:val="24"/>
          <w:szCs w:val="24"/>
        </w:rPr>
        <w:t>任務名稱輸入錯誤示例</w:t>
      </w:r>
      <w:bookmarkEnd w:id="208"/>
    </w:p>
    <w:p w14:paraId="0A380D52" w14:textId="77777777" w:rsidR="00E37B29" w:rsidRPr="00E37B29" w:rsidRDefault="00E37B29" w:rsidP="00E37B29"/>
    <w:p w14:paraId="56824977" w14:textId="27182967" w:rsidR="00E92416" w:rsidRDefault="00E92416" w:rsidP="00211367">
      <w:pPr>
        <w:spacing w:line="360" w:lineRule="auto"/>
        <w:rPr>
          <w:rFonts w:ascii="Times New Roman" w:eastAsia="DFKai-SB" w:hAnsi="Times New Roman"/>
        </w:rPr>
      </w:pPr>
      <w:r>
        <w:rPr>
          <w:noProof/>
        </w:rPr>
        <w:drawing>
          <wp:inline distT="0" distB="0" distL="0" distR="0" wp14:anchorId="64F90F29" wp14:editId="236FB865">
            <wp:extent cx="5400000" cy="2295910"/>
            <wp:effectExtent l="0" t="0" r="0" b="9525"/>
            <wp:docPr id="1814134598" name="圖片 1" descr="一張含有 文字, 螢幕擷取畫面, 軟體, 多媒體軟體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134598" name="圖片 1" descr="一張含有 文字, 螢幕擷取畫面, 軟體, 多媒體軟體 的圖片&#10;&#10;自動產生的描述"/>
                    <pic:cNvPicPr/>
                  </pic:nvPicPr>
                  <pic:blipFill>
                    <a:blip r:embed="rId34"/>
                    <a:stretch>
                      <a:fillRect/>
                    </a:stretch>
                  </pic:blipFill>
                  <pic:spPr>
                    <a:xfrm>
                      <a:off x="0" y="0"/>
                      <a:ext cx="5400000" cy="2295910"/>
                    </a:xfrm>
                    <a:prstGeom prst="rect">
                      <a:avLst/>
                    </a:prstGeom>
                  </pic:spPr>
                </pic:pic>
              </a:graphicData>
            </a:graphic>
          </wp:inline>
        </w:drawing>
      </w:r>
    </w:p>
    <w:p w14:paraId="017718FB" w14:textId="759EC1A9" w:rsidR="00EC7DE9" w:rsidRDefault="00211367" w:rsidP="00363A58">
      <w:pPr>
        <w:pStyle w:val="ac"/>
        <w:jc w:val="center"/>
        <w:rPr>
          <w:rFonts w:ascii="Times New Roman" w:eastAsia="DFKai-SB" w:hAnsi="Times New Roman" w:cs="Times New Roman"/>
          <w:sz w:val="24"/>
          <w:szCs w:val="24"/>
        </w:rPr>
      </w:pPr>
      <w:bookmarkStart w:id="209" w:name="_Ref135175096"/>
      <w:bookmarkStart w:id="210" w:name="_Toc138806773"/>
      <w:r w:rsidRPr="00BB436C">
        <w:rPr>
          <w:rFonts w:ascii="Times New Roman" w:eastAsia="DFKai-SB" w:hAnsi="Times New Roman" w:cs="Times New Roman"/>
          <w:sz w:val="24"/>
          <w:szCs w:val="24"/>
        </w:rPr>
        <w:t>圖</w:t>
      </w:r>
      <w:r w:rsidRPr="00BB436C">
        <w:rPr>
          <w:rFonts w:ascii="Times New Roman" w:eastAsia="DFKai-SB" w:hAnsi="Times New Roman" w:cs="Times New Roman"/>
          <w:sz w:val="24"/>
          <w:szCs w:val="24"/>
        </w:rPr>
        <w:t>6-</w:t>
      </w:r>
      <w:r w:rsidRPr="00BB436C">
        <w:rPr>
          <w:rFonts w:ascii="Times New Roman" w:eastAsia="DFKai-SB" w:hAnsi="Times New Roman" w:cs="Times New Roman"/>
          <w:sz w:val="24"/>
          <w:szCs w:val="24"/>
        </w:rPr>
        <w:fldChar w:fldCharType="begin"/>
      </w:r>
      <w:r w:rsidRPr="00BB436C">
        <w:rPr>
          <w:rFonts w:ascii="Times New Roman" w:eastAsia="DFKai-SB" w:hAnsi="Times New Roman" w:cs="Times New Roman"/>
          <w:sz w:val="24"/>
          <w:szCs w:val="24"/>
        </w:rPr>
        <w:instrText xml:space="preserve"> SEQ </w:instrText>
      </w:r>
      <w:r w:rsidRPr="00BB436C">
        <w:rPr>
          <w:rFonts w:ascii="Times New Roman" w:eastAsia="DFKai-SB" w:hAnsi="Times New Roman" w:cs="Times New Roman"/>
          <w:sz w:val="24"/>
          <w:szCs w:val="24"/>
        </w:rPr>
        <w:instrText>圖</w:instrText>
      </w:r>
      <w:r w:rsidRPr="00BB436C">
        <w:rPr>
          <w:rFonts w:ascii="Times New Roman" w:eastAsia="DFKai-SB" w:hAnsi="Times New Roman" w:cs="Times New Roman"/>
          <w:sz w:val="24"/>
          <w:szCs w:val="24"/>
        </w:rPr>
        <w:instrText xml:space="preserve">6- \* ARABIC </w:instrText>
      </w:r>
      <w:r w:rsidRPr="00BB436C">
        <w:rPr>
          <w:rFonts w:ascii="Times New Roman" w:eastAsia="DFKai-SB" w:hAnsi="Times New Roman" w:cs="Times New Roman"/>
          <w:sz w:val="24"/>
          <w:szCs w:val="24"/>
        </w:rPr>
        <w:fldChar w:fldCharType="separate"/>
      </w:r>
      <w:r w:rsidR="00C23BD0">
        <w:rPr>
          <w:rFonts w:ascii="Times New Roman" w:eastAsia="DFKai-SB" w:hAnsi="Times New Roman" w:cs="Times New Roman"/>
          <w:noProof/>
          <w:sz w:val="24"/>
          <w:szCs w:val="24"/>
        </w:rPr>
        <w:t>7</w:t>
      </w:r>
      <w:r w:rsidRPr="00BB436C">
        <w:rPr>
          <w:rFonts w:ascii="Times New Roman" w:eastAsia="DFKai-SB" w:hAnsi="Times New Roman" w:cs="Times New Roman"/>
          <w:sz w:val="24"/>
          <w:szCs w:val="24"/>
        </w:rPr>
        <w:fldChar w:fldCharType="end"/>
      </w:r>
      <w:bookmarkEnd w:id="209"/>
      <w:r>
        <w:rPr>
          <w:rFonts w:ascii="Times New Roman" w:eastAsia="DFKai-SB" w:hAnsi="Times New Roman" w:cs="Times New Roman" w:hint="eastAsia"/>
          <w:sz w:val="24"/>
          <w:szCs w:val="24"/>
        </w:rPr>
        <w:t>面向情緒示例</w:t>
      </w:r>
      <w:r>
        <w:rPr>
          <w:rFonts w:ascii="Times New Roman" w:eastAsia="DFKai-SB" w:hAnsi="Times New Roman" w:cs="Times New Roman" w:hint="eastAsia"/>
          <w:sz w:val="24"/>
          <w:szCs w:val="24"/>
        </w:rPr>
        <w:t>(</w:t>
      </w:r>
      <w:r w:rsidRPr="00125857">
        <w:rPr>
          <w:rFonts w:ascii="Times New Roman" w:eastAsia="DFKai-SB" w:hAnsi="Times New Roman" w:cs="Times New Roman"/>
          <w:sz w:val="24"/>
          <w:szCs w:val="24"/>
        </w:rPr>
        <w:t>Radio Button</w:t>
      </w:r>
      <w:r>
        <w:rPr>
          <w:rFonts w:ascii="Times New Roman" w:eastAsia="DFKai-SB" w:hAnsi="Times New Roman" w:cs="Times New Roman" w:hint="eastAsia"/>
          <w:sz w:val="24"/>
          <w:szCs w:val="24"/>
        </w:rPr>
        <w:t>版本</w:t>
      </w:r>
      <w:r>
        <w:rPr>
          <w:rFonts w:ascii="Times New Roman" w:eastAsia="DFKai-SB" w:hAnsi="Times New Roman" w:cs="Times New Roman" w:hint="eastAsia"/>
          <w:sz w:val="24"/>
          <w:szCs w:val="24"/>
        </w:rPr>
        <w:t>)</w:t>
      </w:r>
      <w:bookmarkEnd w:id="210"/>
    </w:p>
    <w:p w14:paraId="1995FD45" w14:textId="77777777" w:rsidR="00FA21F7" w:rsidRPr="00FA21F7" w:rsidRDefault="00FA21F7" w:rsidP="00FA21F7"/>
    <w:p w14:paraId="3C4632C7" w14:textId="6C16C57F" w:rsidR="00DE390F" w:rsidRDefault="00DE390F">
      <w:pPr>
        <w:widowControl/>
      </w:pPr>
      <w:r>
        <w:br w:type="page"/>
      </w:r>
    </w:p>
    <w:p w14:paraId="228DC535" w14:textId="77777777" w:rsidR="00211367" w:rsidRPr="00211367" w:rsidRDefault="00211367" w:rsidP="00E3404B">
      <w:pPr>
        <w:pStyle w:val="a7"/>
        <w:numPr>
          <w:ilvl w:val="0"/>
          <w:numId w:val="29"/>
        </w:numPr>
        <w:ind w:leftChars="0" w:left="482" w:hanging="482"/>
        <w:outlineLvl w:val="1"/>
        <w:rPr>
          <w:rFonts w:ascii="Times New Roman" w:eastAsia="DFKai-SB" w:hAnsi="Times New Roman"/>
          <w:b/>
          <w:bCs/>
          <w:sz w:val="32"/>
          <w:szCs w:val="32"/>
        </w:rPr>
      </w:pPr>
      <w:bookmarkStart w:id="211" w:name="_Toc138971122"/>
      <w:r w:rsidRPr="00211367">
        <w:rPr>
          <w:rFonts w:ascii="Times New Roman" w:eastAsia="DFKai-SB" w:hAnsi="Times New Roman" w:hint="eastAsia"/>
          <w:b/>
          <w:bCs/>
          <w:sz w:val="32"/>
          <w:szCs w:val="32"/>
        </w:rPr>
        <w:lastRenderedPageBreak/>
        <w:t>現有模型比較</w:t>
      </w:r>
      <w:bookmarkEnd w:id="211"/>
    </w:p>
    <w:p w14:paraId="455DA4E2" w14:textId="7946171B" w:rsidR="00211367" w:rsidRPr="00211367" w:rsidRDefault="00211367" w:rsidP="00E3404B">
      <w:pPr>
        <w:pStyle w:val="a7"/>
        <w:numPr>
          <w:ilvl w:val="0"/>
          <w:numId w:val="30"/>
        </w:numPr>
        <w:ind w:leftChars="0" w:left="482" w:hanging="482"/>
        <w:outlineLvl w:val="2"/>
        <w:rPr>
          <w:rFonts w:ascii="Times New Roman" w:eastAsia="DFKai-SB" w:hAnsi="Times New Roman"/>
          <w:b/>
          <w:bCs/>
          <w:sz w:val="28"/>
          <w:szCs w:val="28"/>
        </w:rPr>
      </w:pPr>
      <w:bookmarkStart w:id="212" w:name="_Toc138971123"/>
      <w:r w:rsidRPr="00211367">
        <w:rPr>
          <w:rFonts w:ascii="Times New Roman" w:eastAsia="DFKai-SB" w:hAnsi="Times New Roman" w:hint="eastAsia"/>
          <w:b/>
          <w:bCs/>
          <w:sz w:val="28"/>
          <w:szCs w:val="28"/>
        </w:rPr>
        <w:t>應用</w:t>
      </w:r>
      <w:r w:rsidRPr="00211367">
        <w:rPr>
          <w:rFonts w:ascii="Times New Roman" w:eastAsia="DFKai-SB" w:hAnsi="Times New Roman" w:hint="eastAsia"/>
          <w:b/>
          <w:bCs/>
          <w:sz w:val="28"/>
          <w:szCs w:val="28"/>
        </w:rPr>
        <w:t>BERT</w:t>
      </w:r>
      <w:r w:rsidRPr="00211367">
        <w:rPr>
          <w:rFonts w:ascii="Times New Roman" w:eastAsia="DFKai-SB" w:hAnsi="Times New Roman" w:hint="eastAsia"/>
          <w:b/>
          <w:bCs/>
          <w:sz w:val="28"/>
          <w:szCs w:val="28"/>
        </w:rPr>
        <w:t>語言模型於多面向情緒分析</w:t>
      </w:r>
      <w:bookmarkEnd w:id="212"/>
    </w:p>
    <w:p w14:paraId="72AEF7D5" w14:textId="252F65BD" w:rsidR="00211367" w:rsidRPr="00211367" w:rsidRDefault="00211367" w:rsidP="00AA4B85">
      <w:pPr>
        <w:spacing w:line="360" w:lineRule="auto"/>
        <w:ind w:firstLineChars="200" w:firstLine="480"/>
        <w:jc w:val="both"/>
        <w:rPr>
          <w:rFonts w:ascii="Times New Roman" w:eastAsia="DFKai-SB" w:hAnsi="Times New Roman"/>
          <w:szCs w:val="24"/>
        </w:rPr>
      </w:pPr>
      <w:r w:rsidRPr="00211367">
        <w:rPr>
          <w:rFonts w:ascii="Times New Roman" w:eastAsia="DFKai-SB" w:hAnsi="Times New Roman" w:hint="eastAsia"/>
          <w:szCs w:val="24"/>
        </w:rPr>
        <w:t>張易筠</w:t>
      </w:r>
      <w:r w:rsidRPr="00211367">
        <w:rPr>
          <w:rFonts w:ascii="Times New Roman" w:eastAsia="DFKai-SB" w:hAnsi="Times New Roman" w:hint="eastAsia"/>
          <w:szCs w:val="24"/>
        </w:rPr>
        <w:t>(2022)</w:t>
      </w:r>
      <w:r w:rsidRPr="00211367">
        <w:rPr>
          <w:rFonts w:ascii="Times New Roman" w:eastAsia="DFKai-SB" w:hAnsi="Times New Roman" w:hint="eastAsia"/>
          <w:szCs w:val="24"/>
        </w:rPr>
        <w:t>提出利用</w:t>
      </w:r>
      <w:r w:rsidRPr="00211367">
        <w:rPr>
          <w:rFonts w:ascii="Times New Roman" w:eastAsia="DFKai-SB" w:hAnsi="Times New Roman" w:hint="eastAsia"/>
          <w:szCs w:val="24"/>
        </w:rPr>
        <w:t>BERT</w:t>
      </w:r>
      <w:r w:rsidRPr="00211367">
        <w:rPr>
          <w:rFonts w:ascii="Times New Roman" w:eastAsia="DFKai-SB" w:hAnsi="Times New Roman" w:hint="eastAsia"/>
          <w:szCs w:val="24"/>
        </w:rPr>
        <w:t>語言模型於情緒、面向及面向情緒的實驗中，從準確率結果來看，情緒多類別分類實驗準確率</w:t>
      </w:r>
      <w:r w:rsidRPr="00211367">
        <w:rPr>
          <w:rFonts w:ascii="Times New Roman" w:eastAsia="DFKai-SB" w:hAnsi="Times New Roman" w:hint="eastAsia"/>
          <w:szCs w:val="24"/>
        </w:rPr>
        <w:t>(Accuracy)</w:t>
      </w:r>
      <w:r w:rsidRPr="00211367">
        <w:rPr>
          <w:rFonts w:ascii="Times New Roman" w:eastAsia="DFKai-SB" w:hAnsi="Times New Roman" w:hint="eastAsia"/>
          <w:szCs w:val="24"/>
        </w:rPr>
        <w:t>達</w:t>
      </w:r>
      <w:r w:rsidRPr="00211367">
        <w:rPr>
          <w:rFonts w:ascii="Times New Roman" w:eastAsia="DFKai-SB" w:hAnsi="Times New Roman" w:hint="eastAsia"/>
          <w:szCs w:val="24"/>
        </w:rPr>
        <w:t>96%</w:t>
      </w:r>
      <w:r w:rsidRPr="00211367">
        <w:rPr>
          <w:rFonts w:ascii="Times New Roman" w:eastAsia="DFKai-SB" w:hAnsi="Times New Roman" w:hint="eastAsia"/>
          <w:szCs w:val="24"/>
        </w:rPr>
        <w:t>；面向多標籤分類實驗嚴格準確率</w:t>
      </w:r>
      <w:r w:rsidRPr="00211367">
        <w:rPr>
          <w:rFonts w:ascii="Times New Roman" w:eastAsia="DFKai-SB" w:hAnsi="Times New Roman" w:hint="eastAsia"/>
          <w:szCs w:val="24"/>
        </w:rPr>
        <w:t>(Strict accuracy)</w:t>
      </w:r>
      <w:r w:rsidRPr="00211367">
        <w:rPr>
          <w:rFonts w:ascii="Times New Roman" w:eastAsia="DFKai-SB" w:hAnsi="Times New Roman" w:hint="eastAsia"/>
          <w:szCs w:val="24"/>
        </w:rPr>
        <w:t>達</w:t>
      </w:r>
      <w:r w:rsidRPr="00211367">
        <w:rPr>
          <w:rFonts w:ascii="Times New Roman" w:eastAsia="DFKai-SB" w:hAnsi="Times New Roman" w:hint="eastAsia"/>
          <w:szCs w:val="24"/>
        </w:rPr>
        <w:t>91%</w:t>
      </w:r>
      <w:r w:rsidRPr="00211367">
        <w:rPr>
          <w:rFonts w:ascii="Times New Roman" w:eastAsia="DFKai-SB" w:hAnsi="Times New Roman" w:hint="eastAsia"/>
          <w:szCs w:val="24"/>
        </w:rPr>
        <w:t>；面向之情緒多輸出分類實驗嚴格</w:t>
      </w:r>
      <w:r w:rsidR="00793B7A">
        <w:rPr>
          <w:rFonts w:ascii="Times New Roman" w:eastAsia="DFKai-SB" w:hAnsi="Times New Roman" w:hint="eastAsia"/>
          <w:szCs w:val="24"/>
        </w:rPr>
        <w:t xml:space="preserve">  </w:t>
      </w:r>
      <w:r w:rsidRPr="00211367">
        <w:rPr>
          <w:rFonts w:ascii="Times New Roman" w:eastAsia="DFKai-SB" w:hAnsi="Times New Roman" w:hint="eastAsia"/>
          <w:szCs w:val="24"/>
        </w:rPr>
        <w:t>準確率</w:t>
      </w:r>
      <w:r w:rsidRPr="00211367">
        <w:rPr>
          <w:rFonts w:ascii="Times New Roman" w:eastAsia="DFKai-SB" w:hAnsi="Times New Roman" w:hint="eastAsia"/>
          <w:szCs w:val="24"/>
        </w:rPr>
        <w:t>(Strict accuracy)</w:t>
      </w:r>
      <w:r w:rsidRPr="00211367">
        <w:rPr>
          <w:rFonts w:ascii="Times New Roman" w:eastAsia="DFKai-SB" w:hAnsi="Times New Roman" w:hint="eastAsia"/>
          <w:szCs w:val="24"/>
        </w:rPr>
        <w:t>可達</w:t>
      </w:r>
      <w:r w:rsidRPr="00211367">
        <w:rPr>
          <w:rFonts w:ascii="Times New Roman" w:eastAsia="DFKai-SB" w:hAnsi="Times New Roman" w:hint="eastAsia"/>
          <w:szCs w:val="24"/>
        </w:rPr>
        <w:t>85%</w:t>
      </w:r>
      <w:r w:rsidRPr="00211367">
        <w:rPr>
          <w:rFonts w:ascii="Times New Roman" w:eastAsia="DFKai-SB" w:hAnsi="Times New Roman" w:hint="eastAsia"/>
          <w:szCs w:val="24"/>
        </w:rPr>
        <w:t>，各項任務都有滿高的準確率。</w:t>
      </w:r>
    </w:p>
    <w:p w14:paraId="31D220AD" w14:textId="7DAED364" w:rsidR="0066101F" w:rsidRDefault="00211367" w:rsidP="0066101F">
      <w:pPr>
        <w:spacing w:line="360" w:lineRule="auto"/>
        <w:ind w:firstLineChars="200" w:firstLine="480"/>
        <w:jc w:val="both"/>
        <w:rPr>
          <w:rFonts w:ascii="Times New Roman" w:eastAsia="DFKai-SB" w:hAnsi="Times New Roman"/>
          <w:szCs w:val="24"/>
        </w:rPr>
      </w:pPr>
      <w:r w:rsidRPr="00211367">
        <w:rPr>
          <w:rFonts w:ascii="Times New Roman" w:eastAsia="DFKai-SB" w:hAnsi="Times New Roman" w:hint="eastAsia"/>
          <w:szCs w:val="24"/>
        </w:rPr>
        <w:t>與本實驗結果相比，</w:t>
      </w:r>
      <w:r w:rsidRPr="00211367">
        <w:rPr>
          <w:rFonts w:ascii="Times New Roman" w:eastAsia="DFKai-SB" w:hAnsi="Times New Roman" w:hint="eastAsia"/>
          <w:szCs w:val="24"/>
        </w:rPr>
        <w:t>BERT</w:t>
      </w:r>
      <w:r w:rsidRPr="00211367">
        <w:rPr>
          <w:rFonts w:ascii="Times New Roman" w:eastAsia="DFKai-SB" w:hAnsi="Times New Roman" w:hint="eastAsia"/>
          <w:szCs w:val="24"/>
        </w:rPr>
        <w:t>語言模型主要針對特定任務進行微調，才能比較專精於個別的任務，得到較佳的效果。也因為這樣的特性，在各項實驗的輸入及輸出都需要根據該任務做不同的調整</w:t>
      </w:r>
      <w:r w:rsidR="0066101F">
        <w:rPr>
          <w:rFonts w:ascii="Times New Roman" w:eastAsia="DFKai-SB" w:hAnsi="Times New Roman" w:hint="eastAsia"/>
          <w:szCs w:val="24"/>
        </w:rPr>
        <w:t>。</w:t>
      </w:r>
    </w:p>
    <w:p w14:paraId="1B805AFC" w14:textId="5032485F" w:rsidR="00180785" w:rsidRDefault="00211367" w:rsidP="00922E2D">
      <w:pPr>
        <w:spacing w:line="360" w:lineRule="auto"/>
        <w:ind w:firstLineChars="200" w:firstLine="480"/>
        <w:jc w:val="both"/>
        <w:rPr>
          <w:rFonts w:ascii="Times New Roman" w:eastAsia="DFKai-SB" w:hAnsi="Times New Roman"/>
          <w:szCs w:val="24"/>
        </w:rPr>
      </w:pPr>
      <w:r w:rsidRPr="00211367">
        <w:rPr>
          <w:rFonts w:ascii="Times New Roman" w:eastAsia="DFKai-SB" w:hAnsi="Times New Roman" w:hint="eastAsia"/>
          <w:szCs w:val="24"/>
        </w:rPr>
        <w:t>舉例來說，面向情緒多輸出分類實驗中</w:t>
      </w:r>
      <w:r w:rsidR="0066101F">
        <w:rPr>
          <w:rFonts w:ascii="Times New Roman" w:eastAsia="DFKai-SB" w:hAnsi="Times New Roman" w:hint="eastAsia"/>
          <w:szCs w:val="24"/>
        </w:rPr>
        <w:t>，</w:t>
      </w:r>
      <w:r w:rsidRPr="00211367">
        <w:rPr>
          <w:rFonts w:ascii="Times New Roman" w:eastAsia="DFKai-SB" w:hAnsi="Times New Roman" w:hint="eastAsia"/>
          <w:szCs w:val="24"/>
        </w:rPr>
        <w:t>包含情緒與面向類別，情緒</w:t>
      </w:r>
      <w:r w:rsidR="0066101F">
        <w:rPr>
          <w:rFonts w:ascii="Times New Roman" w:eastAsia="DFKai-SB" w:hAnsi="Times New Roman" w:hint="eastAsia"/>
          <w:szCs w:val="24"/>
        </w:rPr>
        <w:t>類別</w:t>
      </w:r>
      <w:r w:rsidRPr="00211367">
        <w:rPr>
          <w:rFonts w:ascii="Times New Roman" w:eastAsia="DFKai-SB" w:hAnsi="Times New Roman" w:hint="eastAsia"/>
          <w:szCs w:val="24"/>
        </w:rPr>
        <w:t>有</w:t>
      </w:r>
      <w:r w:rsidRPr="00211367">
        <w:rPr>
          <w:rFonts w:ascii="Times New Roman" w:eastAsia="DFKai-SB" w:hAnsi="Times New Roman" w:hint="eastAsia"/>
          <w:szCs w:val="24"/>
        </w:rPr>
        <w:t>[</w:t>
      </w:r>
      <w:r w:rsidRPr="00211367">
        <w:rPr>
          <w:rFonts w:ascii="Times New Roman" w:eastAsia="DFKai-SB" w:hAnsi="Times New Roman" w:hint="eastAsia"/>
          <w:szCs w:val="24"/>
        </w:rPr>
        <w:t>無情緒</w:t>
      </w:r>
      <w:r w:rsidRPr="00211367">
        <w:rPr>
          <w:rFonts w:ascii="Times New Roman" w:eastAsia="DFKai-SB" w:hAnsi="Times New Roman" w:hint="eastAsia"/>
          <w:szCs w:val="24"/>
        </w:rPr>
        <w:t>,</w:t>
      </w:r>
      <w:r w:rsidRPr="00211367">
        <w:rPr>
          <w:rFonts w:ascii="Times New Roman" w:eastAsia="DFKai-SB" w:hAnsi="Times New Roman" w:hint="eastAsia"/>
          <w:szCs w:val="24"/>
        </w:rPr>
        <w:t>正向</w:t>
      </w:r>
      <w:r w:rsidRPr="00211367">
        <w:rPr>
          <w:rFonts w:ascii="Times New Roman" w:eastAsia="DFKai-SB" w:hAnsi="Times New Roman" w:hint="eastAsia"/>
          <w:szCs w:val="24"/>
        </w:rPr>
        <w:t>,</w:t>
      </w:r>
      <w:r w:rsidRPr="00211367">
        <w:rPr>
          <w:rFonts w:ascii="Times New Roman" w:eastAsia="DFKai-SB" w:hAnsi="Times New Roman" w:hint="eastAsia"/>
          <w:szCs w:val="24"/>
        </w:rPr>
        <w:t>中立</w:t>
      </w:r>
      <w:r w:rsidRPr="00211367">
        <w:rPr>
          <w:rFonts w:ascii="Times New Roman" w:eastAsia="DFKai-SB" w:hAnsi="Times New Roman" w:hint="eastAsia"/>
          <w:szCs w:val="24"/>
        </w:rPr>
        <w:t>,</w:t>
      </w:r>
      <w:r w:rsidRPr="00211367">
        <w:rPr>
          <w:rFonts w:ascii="Times New Roman" w:eastAsia="DFKai-SB" w:hAnsi="Times New Roman" w:hint="eastAsia"/>
          <w:szCs w:val="24"/>
        </w:rPr>
        <w:t>負向</w:t>
      </w:r>
      <w:r w:rsidRPr="00211367">
        <w:rPr>
          <w:rFonts w:ascii="Times New Roman" w:eastAsia="DFKai-SB" w:hAnsi="Times New Roman" w:hint="eastAsia"/>
          <w:szCs w:val="24"/>
        </w:rPr>
        <w:t>]</w:t>
      </w:r>
      <w:r w:rsidRPr="00211367">
        <w:rPr>
          <w:rFonts w:ascii="Times New Roman" w:eastAsia="DFKai-SB" w:hAnsi="Times New Roman" w:hint="eastAsia"/>
          <w:szCs w:val="24"/>
        </w:rPr>
        <w:t>四種，面向有</w:t>
      </w:r>
      <w:r w:rsidRPr="00211367">
        <w:rPr>
          <w:rFonts w:ascii="Times New Roman" w:eastAsia="DFKai-SB" w:hAnsi="Times New Roman" w:hint="eastAsia"/>
          <w:szCs w:val="24"/>
        </w:rPr>
        <w:t>[</w:t>
      </w:r>
      <w:r w:rsidRPr="00211367">
        <w:rPr>
          <w:rFonts w:ascii="Times New Roman" w:eastAsia="DFKai-SB" w:hAnsi="Times New Roman" w:hint="eastAsia"/>
          <w:szCs w:val="24"/>
        </w:rPr>
        <w:t>整潔舒適</w:t>
      </w:r>
      <w:r w:rsidRPr="00211367">
        <w:rPr>
          <w:rFonts w:ascii="Times New Roman" w:eastAsia="DFKai-SB" w:hAnsi="Times New Roman" w:hint="eastAsia"/>
          <w:szCs w:val="24"/>
        </w:rPr>
        <w:t>,</w:t>
      </w:r>
      <w:r w:rsidRPr="00211367">
        <w:rPr>
          <w:rFonts w:ascii="Times New Roman" w:eastAsia="DFKai-SB" w:hAnsi="Times New Roman" w:hint="eastAsia"/>
          <w:szCs w:val="24"/>
        </w:rPr>
        <w:t>設施</w:t>
      </w:r>
      <w:r w:rsidRPr="00211367">
        <w:rPr>
          <w:rFonts w:ascii="Times New Roman" w:eastAsia="DFKai-SB" w:hAnsi="Times New Roman" w:hint="eastAsia"/>
          <w:szCs w:val="24"/>
        </w:rPr>
        <w:t>,</w:t>
      </w:r>
      <w:r w:rsidRPr="00211367">
        <w:rPr>
          <w:rFonts w:ascii="Times New Roman" w:eastAsia="DFKai-SB" w:hAnsi="Times New Roman" w:hint="eastAsia"/>
          <w:szCs w:val="24"/>
        </w:rPr>
        <w:t>服務</w:t>
      </w:r>
      <w:r w:rsidRPr="00211367">
        <w:rPr>
          <w:rFonts w:ascii="Times New Roman" w:eastAsia="DFKai-SB" w:hAnsi="Times New Roman" w:hint="eastAsia"/>
          <w:szCs w:val="24"/>
        </w:rPr>
        <w:t>,</w:t>
      </w:r>
      <w:r w:rsidRPr="00211367">
        <w:rPr>
          <w:rFonts w:ascii="Times New Roman" w:eastAsia="DFKai-SB" w:hAnsi="Times New Roman" w:hint="eastAsia"/>
          <w:szCs w:val="24"/>
        </w:rPr>
        <w:t>地點</w:t>
      </w:r>
      <w:r w:rsidRPr="00211367">
        <w:rPr>
          <w:rFonts w:ascii="Times New Roman" w:eastAsia="DFKai-SB" w:hAnsi="Times New Roman" w:hint="eastAsia"/>
          <w:szCs w:val="24"/>
        </w:rPr>
        <w:t>,</w:t>
      </w:r>
      <w:r w:rsidRPr="00211367">
        <w:rPr>
          <w:rFonts w:ascii="Times New Roman" w:eastAsia="DFKai-SB" w:hAnsi="Times New Roman" w:hint="eastAsia"/>
          <w:szCs w:val="24"/>
        </w:rPr>
        <w:t>性價比</w:t>
      </w:r>
      <w:r w:rsidRPr="00211367">
        <w:rPr>
          <w:rFonts w:ascii="Times New Roman" w:eastAsia="DFKai-SB" w:hAnsi="Times New Roman" w:hint="eastAsia"/>
          <w:szCs w:val="24"/>
        </w:rPr>
        <w:t>,</w:t>
      </w:r>
      <w:r w:rsidRPr="00211367">
        <w:rPr>
          <w:rFonts w:ascii="Times New Roman" w:eastAsia="DFKai-SB" w:hAnsi="Times New Roman" w:hint="eastAsia"/>
          <w:szCs w:val="24"/>
        </w:rPr>
        <w:t>其他</w:t>
      </w:r>
      <w:r w:rsidRPr="00211367">
        <w:rPr>
          <w:rFonts w:ascii="Times New Roman" w:eastAsia="DFKai-SB" w:hAnsi="Times New Roman" w:hint="eastAsia"/>
          <w:szCs w:val="24"/>
        </w:rPr>
        <w:t>]</w:t>
      </w:r>
      <w:r w:rsidR="0066101F">
        <w:rPr>
          <w:rFonts w:ascii="Times New Roman" w:eastAsia="DFKai-SB" w:hAnsi="Times New Roman" w:hint="eastAsia"/>
          <w:szCs w:val="24"/>
        </w:rPr>
        <w:t xml:space="preserve">  </w:t>
      </w:r>
      <w:r w:rsidRPr="00211367">
        <w:rPr>
          <w:rFonts w:ascii="Times New Roman" w:eastAsia="DFKai-SB" w:hAnsi="Times New Roman" w:hint="eastAsia"/>
          <w:szCs w:val="24"/>
        </w:rPr>
        <w:t>六種</w:t>
      </w:r>
      <w:r w:rsidR="0066101F">
        <w:rPr>
          <w:rFonts w:ascii="Times New Roman" w:eastAsia="DFKai-SB" w:hAnsi="Times New Roman" w:hint="eastAsia"/>
          <w:szCs w:val="24"/>
        </w:rPr>
        <w:t>。</w:t>
      </w:r>
      <w:r w:rsidRPr="00211367">
        <w:rPr>
          <w:rFonts w:ascii="Times New Roman" w:eastAsia="DFKai-SB" w:hAnsi="Times New Roman" w:hint="eastAsia"/>
          <w:szCs w:val="24"/>
        </w:rPr>
        <w:t>在設置訓練參數時，需要給定模型六個面向分類器，每個分類器有四種</w:t>
      </w:r>
      <w:r w:rsidR="00FD18EB">
        <w:rPr>
          <w:rFonts w:ascii="Times New Roman" w:eastAsia="DFKai-SB" w:hAnsi="Times New Roman" w:hint="eastAsia"/>
          <w:szCs w:val="24"/>
        </w:rPr>
        <w:t xml:space="preserve">   </w:t>
      </w:r>
      <w:r w:rsidRPr="00211367">
        <w:rPr>
          <w:rFonts w:ascii="Times New Roman" w:eastAsia="DFKai-SB" w:hAnsi="Times New Roman" w:hint="eastAsia"/>
          <w:szCs w:val="24"/>
        </w:rPr>
        <w:t>情緒的輸出節點；若是在面向多標籤分類實驗中，則需要給定模型六個面向輸出節點為二的分類器，來判斷某評論有</w:t>
      </w:r>
      <w:r w:rsidRPr="00211367">
        <w:rPr>
          <w:rFonts w:ascii="Times New Roman" w:eastAsia="DFKai-SB" w:hAnsi="Times New Roman" w:hint="eastAsia"/>
          <w:szCs w:val="24"/>
        </w:rPr>
        <w:t>(1)</w:t>
      </w:r>
      <w:r w:rsidRPr="00211367">
        <w:rPr>
          <w:rFonts w:ascii="Times New Roman" w:eastAsia="DFKai-SB" w:hAnsi="Times New Roman" w:hint="eastAsia"/>
          <w:szCs w:val="24"/>
        </w:rPr>
        <w:t>無</w:t>
      </w:r>
      <w:r w:rsidRPr="00211367">
        <w:rPr>
          <w:rFonts w:ascii="Times New Roman" w:eastAsia="DFKai-SB" w:hAnsi="Times New Roman" w:hint="eastAsia"/>
          <w:szCs w:val="24"/>
        </w:rPr>
        <w:t>(0)</w:t>
      </w:r>
      <w:r w:rsidRPr="00211367">
        <w:rPr>
          <w:rFonts w:ascii="Times New Roman" w:eastAsia="DFKai-SB" w:hAnsi="Times New Roman" w:hint="eastAsia"/>
          <w:szCs w:val="24"/>
        </w:rPr>
        <w:t>提及該面向。也就是說，每個任務都需要使用不同的模型</w:t>
      </w:r>
      <w:r w:rsidR="00305125">
        <w:rPr>
          <w:rFonts w:ascii="Times New Roman" w:eastAsia="DFKai-SB" w:hAnsi="Times New Roman" w:hint="eastAsia"/>
          <w:szCs w:val="24"/>
        </w:rPr>
        <w:t>。</w:t>
      </w:r>
      <w:r w:rsidRPr="00211367">
        <w:rPr>
          <w:rFonts w:ascii="Times New Roman" w:eastAsia="DFKai-SB" w:hAnsi="Times New Roman" w:hint="eastAsia"/>
          <w:szCs w:val="24"/>
        </w:rPr>
        <w:t>反觀，本實驗只需要將三項任務的訓練資料集彙整成</w:t>
      </w:r>
      <w:r w:rsidRPr="00211367">
        <w:rPr>
          <w:rFonts w:ascii="Times New Roman" w:eastAsia="DFKai-SB" w:hAnsi="Times New Roman" w:hint="eastAsia"/>
          <w:szCs w:val="24"/>
        </w:rPr>
        <w:t>T5</w:t>
      </w:r>
      <w:r w:rsidRPr="00211367">
        <w:rPr>
          <w:rFonts w:ascii="Times New Roman" w:eastAsia="DFKai-SB" w:hAnsi="Times New Roman" w:hint="eastAsia"/>
          <w:szCs w:val="24"/>
        </w:rPr>
        <w:t>語言模型所需的格式，全部提供給一個</w:t>
      </w:r>
      <w:r w:rsidRPr="00211367">
        <w:rPr>
          <w:rFonts w:ascii="Times New Roman" w:eastAsia="DFKai-SB" w:hAnsi="Times New Roman" w:hint="eastAsia"/>
          <w:szCs w:val="24"/>
        </w:rPr>
        <w:t>T5</w:t>
      </w:r>
      <w:r w:rsidRPr="00211367">
        <w:rPr>
          <w:rFonts w:ascii="Times New Roman" w:eastAsia="DFKai-SB" w:hAnsi="Times New Roman" w:hint="eastAsia"/>
          <w:szCs w:val="24"/>
        </w:rPr>
        <w:t>模型，就可以得到一個能夠判斷三項任務的模型。</w:t>
      </w:r>
    </w:p>
    <w:p w14:paraId="2E9A9107" w14:textId="48965BB2" w:rsidR="0066101F" w:rsidRDefault="0066101F" w:rsidP="0066101F">
      <w:pPr>
        <w:spacing w:line="360" w:lineRule="auto"/>
        <w:ind w:firstLineChars="200" w:firstLine="480"/>
        <w:jc w:val="both"/>
        <w:rPr>
          <w:rFonts w:ascii="Times New Roman" w:eastAsia="DFKai-SB" w:hAnsi="Times New Roman"/>
          <w:szCs w:val="24"/>
        </w:rPr>
      </w:pPr>
      <w:r>
        <w:rPr>
          <w:rFonts w:ascii="Times New Roman" w:eastAsia="DFKai-SB" w:hAnsi="Times New Roman" w:hint="eastAsia"/>
          <w:szCs w:val="24"/>
        </w:rPr>
        <w:t>如</w:t>
      </w:r>
      <w:r>
        <w:rPr>
          <w:rFonts w:ascii="Times New Roman" w:eastAsia="DFKai-SB" w:hAnsi="Times New Roman"/>
          <w:szCs w:val="24"/>
        </w:rPr>
        <w:fldChar w:fldCharType="begin"/>
      </w:r>
      <w:r>
        <w:rPr>
          <w:rFonts w:ascii="Times New Roman" w:eastAsia="DFKai-SB" w:hAnsi="Times New Roman"/>
          <w:szCs w:val="24"/>
        </w:rPr>
        <w:instrText xml:space="preserve"> </w:instrText>
      </w:r>
      <w:r>
        <w:rPr>
          <w:rFonts w:ascii="Times New Roman" w:eastAsia="DFKai-SB" w:hAnsi="Times New Roman" w:hint="eastAsia"/>
          <w:szCs w:val="24"/>
        </w:rPr>
        <w:instrText>REF _Ref136643922 \h</w:instrText>
      </w:r>
      <w:r>
        <w:rPr>
          <w:rFonts w:ascii="Times New Roman" w:eastAsia="DFKai-SB" w:hAnsi="Times New Roman"/>
          <w:szCs w:val="24"/>
        </w:rPr>
        <w:instrText xml:space="preserve"> </w:instrText>
      </w:r>
      <w:r>
        <w:rPr>
          <w:rFonts w:ascii="Times New Roman" w:eastAsia="DFKai-SB" w:hAnsi="Times New Roman"/>
          <w:szCs w:val="24"/>
        </w:rPr>
      </w:r>
      <w:r>
        <w:rPr>
          <w:rFonts w:ascii="Times New Roman" w:eastAsia="DFKai-SB" w:hAnsi="Times New Roman"/>
          <w:szCs w:val="24"/>
        </w:rPr>
        <w:fldChar w:fldCharType="separate"/>
      </w:r>
      <w:r w:rsidR="00C23BD0" w:rsidRPr="008A4E75">
        <w:rPr>
          <w:rFonts w:ascii="Times New Roman" w:eastAsia="DFKai-SB" w:hAnsi="Times New Roman" w:cs="Times New Roman"/>
          <w:szCs w:val="24"/>
        </w:rPr>
        <w:t>表</w:t>
      </w:r>
      <w:r w:rsidR="00C23BD0" w:rsidRPr="008A4E75">
        <w:rPr>
          <w:rFonts w:ascii="Times New Roman" w:eastAsia="DFKai-SB" w:hAnsi="Times New Roman" w:cs="Times New Roman"/>
          <w:szCs w:val="24"/>
        </w:rPr>
        <w:t>6-</w:t>
      </w:r>
      <w:r w:rsidR="00C23BD0">
        <w:rPr>
          <w:rFonts w:ascii="Times New Roman" w:eastAsia="DFKai-SB" w:hAnsi="Times New Roman" w:cs="Times New Roman"/>
          <w:noProof/>
          <w:szCs w:val="24"/>
        </w:rPr>
        <w:t>1</w:t>
      </w:r>
      <w:r>
        <w:rPr>
          <w:rFonts w:ascii="Times New Roman" w:eastAsia="DFKai-SB" w:hAnsi="Times New Roman"/>
          <w:szCs w:val="24"/>
        </w:rPr>
        <w:fldChar w:fldCharType="end"/>
      </w:r>
      <w:r>
        <w:rPr>
          <w:rFonts w:ascii="Times New Roman" w:eastAsia="DFKai-SB" w:hAnsi="Times New Roman" w:hint="eastAsia"/>
          <w:szCs w:val="24"/>
        </w:rPr>
        <w:t>所示，</w:t>
      </w:r>
      <w:r>
        <w:rPr>
          <w:rFonts w:ascii="Times New Roman" w:eastAsia="DFKai-SB" w:hAnsi="Times New Roman"/>
          <w:szCs w:val="24"/>
        </w:rPr>
        <w:t>T5</w:t>
      </w:r>
      <w:r>
        <w:rPr>
          <w:rFonts w:ascii="Times New Roman" w:eastAsia="DFKai-SB" w:hAnsi="Times New Roman" w:hint="eastAsia"/>
          <w:szCs w:val="24"/>
        </w:rPr>
        <w:t>與</w:t>
      </w:r>
      <w:r>
        <w:rPr>
          <w:rFonts w:ascii="Times New Roman" w:eastAsia="DFKai-SB" w:hAnsi="Times New Roman" w:hint="eastAsia"/>
          <w:szCs w:val="24"/>
        </w:rPr>
        <w:t>BERT</w:t>
      </w:r>
      <w:r>
        <w:rPr>
          <w:rFonts w:ascii="Times New Roman" w:eastAsia="DFKai-SB" w:hAnsi="Times New Roman" w:hint="eastAsia"/>
          <w:szCs w:val="24"/>
        </w:rPr>
        <w:t>的輸入皆為文本序列，但在輸出方面，</w:t>
      </w:r>
      <w:r>
        <w:rPr>
          <w:rFonts w:ascii="Times New Roman" w:eastAsia="DFKai-SB" w:hAnsi="Times New Roman" w:hint="eastAsia"/>
          <w:szCs w:val="24"/>
        </w:rPr>
        <w:t>BERT</w:t>
      </w:r>
      <w:r>
        <w:rPr>
          <w:rFonts w:ascii="Times New Roman" w:eastAsia="DFKai-SB" w:hAnsi="Times New Roman" w:hint="eastAsia"/>
          <w:szCs w:val="24"/>
        </w:rPr>
        <w:t>的部分需要根據不同的任務自訂輸出層，但是</w:t>
      </w:r>
      <w:r>
        <w:rPr>
          <w:rFonts w:ascii="Times New Roman" w:eastAsia="DFKai-SB" w:hAnsi="Times New Roman" w:hint="eastAsia"/>
          <w:szCs w:val="24"/>
        </w:rPr>
        <w:t>T5</w:t>
      </w:r>
      <w:r>
        <w:rPr>
          <w:rFonts w:ascii="Times New Roman" w:eastAsia="DFKai-SB" w:hAnsi="Times New Roman" w:hint="eastAsia"/>
          <w:szCs w:val="24"/>
        </w:rPr>
        <w:t>的特點就是經過模型出來仍然是文字序列，不需要再額外做處理。</w:t>
      </w:r>
      <w:r w:rsidR="00006207">
        <w:rPr>
          <w:rFonts w:ascii="Times New Roman" w:eastAsia="DFKai-SB" w:hAnsi="Times New Roman" w:hint="eastAsia"/>
          <w:szCs w:val="24"/>
        </w:rPr>
        <w:t>如</w:t>
      </w:r>
      <w:r w:rsidR="00006207">
        <w:rPr>
          <w:rFonts w:ascii="Times New Roman" w:eastAsia="DFKai-SB" w:hAnsi="Times New Roman"/>
          <w:szCs w:val="24"/>
        </w:rPr>
        <w:fldChar w:fldCharType="begin"/>
      </w:r>
      <w:r w:rsidR="00006207">
        <w:rPr>
          <w:rFonts w:ascii="Times New Roman" w:eastAsia="DFKai-SB" w:hAnsi="Times New Roman"/>
          <w:szCs w:val="24"/>
        </w:rPr>
        <w:instrText xml:space="preserve"> </w:instrText>
      </w:r>
      <w:r w:rsidR="00006207">
        <w:rPr>
          <w:rFonts w:ascii="Times New Roman" w:eastAsia="DFKai-SB" w:hAnsi="Times New Roman" w:hint="eastAsia"/>
          <w:szCs w:val="24"/>
        </w:rPr>
        <w:instrText>REF _Ref136727473 \h</w:instrText>
      </w:r>
      <w:r w:rsidR="00006207">
        <w:rPr>
          <w:rFonts w:ascii="Times New Roman" w:eastAsia="DFKai-SB" w:hAnsi="Times New Roman"/>
          <w:szCs w:val="24"/>
        </w:rPr>
        <w:instrText xml:space="preserve"> </w:instrText>
      </w:r>
      <w:r w:rsidR="00006207">
        <w:rPr>
          <w:rFonts w:ascii="Times New Roman" w:eastAsia="DFKai-SB" w:hAnsi="Times New Roman"/>
          <w:szCs w:val="24"/>
        </w:rPr>
      </w:r>
      <w:r w:rsidR="00006207">
        <w:rPr>
          <w:rFonts w:ascii="Times New Roman" w:eastAsia="DFKai-SB" w:hAnsi="Times New Roman"/>
          <w:szCs w:val="24"/>
        </w:rPr>
        <w:fldChar w:fldCharType="separate"/>
      </w:r>
      <w:r w:rsidR="00C23BD0" w:rsidRPr="008A4E75">
        <w:rPr>
          <w:rFonts w:ascii="Times New Roman" w:eastAsia="DFKai-SB" w:hAnsi="Times New Roman" w:cs="Times New Roman"/>
          <w:szCs w:val="24"/>
        </w:rPr>
        <w:t>表</w:t>
      </w:r>
      <w:r w:rsidR="00C23BD0" w:rsidRPr="008A4E75">
        <w:rPr>
          <w:rFonts w:ascii="Times New Roman" w:eastAsia="DFKai-SB" w:hAnsi="Times New Roman" w:cs="Times New Roman"/>
          <w:szCs w:val="24"/>
        </w:rPr>
        <w:t>6-</w:t>
      </w:r>
      <w:r w:rsidR="00C23BD0">
        <w:rPr>
          <w:rFonts w:ascii="Times New Roman" w:eastAsia="DFKai-SB" w:hAnsi="Times New Roman" w:cs="Times New Roman"/>
          <w:noProof/>
          <w:szCs w:val="24"/>
        </w:rPr>
        <w:t>2</w:t>
      </w:r>
      <w:r w:rsidR="00006207">
        <w:rPr>
          <w:rFonts w:ascii="Times New Roman" w:eastAsia="DFKai-SB" w:hAnsi="Times New Roman"/>
          <w:szCs w:val="24"/>
        </w:rPr>
        <w:fldChar w:fldCharType="end"/>
      </w:r>
      <w:r w:rsidR="00006207">
        <w:rPr>
          <w:rFonts w:ascii="Times New Roman" w:eastAsia="DFKai-SB" w:hAnsi="Times New Roman"/>
          <w:szCs w:val="24"/>
        </w:rPr>
        <w:fldChar w:fldCharType="begin"/>
      </w:r>
      <w:r w:rsidR="00006207">
        <w:rPr>
          <w:rFonts w:ascii="Times New Roman" w:eastAsia="DFKai-SB" w:hAnsi="Times New Roman"/>
          <w:szCs w:val="24"/>
        </w:rPr>
        <w:instrText xml:space="preserve"> REF _Ref136727475 \h </w:instrText>
      </w:r>
      <w:r w:rsidR="00006207">
        <w:rPr>
          <w:rFonts w:ascii="Times New Roman" w:eastAsia="DFKai-SB" w:hAnsi="Times New Roman"/>
          <w:szCs w:val="24"/>
        </w:rPr>
      </w:r>
      <w:r w:rsidR="00006207">
        <w:rPr>
          <w:rFonts w:ascii="Times New Roman" w:eastAsia="DFKai-SB" w:hAnsi="Times New Roman"/>
          <w:szCs w:val="24"/>
        </w:rPr>
        <w:fldChar w:fldCharType="separate"/>
      </w:r>
      <w:r w:rsidR="00C23BD0" w:rsidRPr="008A4E75">
        <w:rPr>
          <w:rFonts w:ascii="Times New Roman" w:eastAsia="DFKai-SB" w:hAnsi="Times New Roman" w:cs="Times New Roman"/>
          <w:szCs w:val="24"/>
        </w:rPr>
        <w:t>表</w:t>
      </w:r>
      <w:r w:rsidR="00C23BD0" w:rsidRPr="008A4E75">
        <w:rPr>
          <w:rFonts w:ascii="Times New Roman" w:eastAsia="DFKai-SB" w:hAnsi="Times New Roman" w:cs="Times New Roman"/>
          <w:szCs w:val="24"/>
        </w:rPr>
        <w:t>6-</w:t>
      </w:r>
      <w:r w:rsidR="00C23BD0">
        <w:rPr>
          <w:rFonts w:ascii="Times New Roman" w:eastAsia="DFKai-SB" w:hAnsi="Times New Roman" w:cs="Times New Roman"/>
          <w:noProof/>
          <w:szCs w:val="24"/>
        </w:rPr>
        <w:t>3</w:t>
      </w:r>
      <w:r w:rsidR="00006207">
        <w:rPr>
          <w:rFonts w:ascii="Times New Roman" w:eastAsia="DFKai-SB" w:hAnsi="Times New Roman"/>
          <w:szCs w:val="24"/>
        </w:rPr>
        <w:fldChar w:fldCharType="end"/>
      </w:r>
      <w:r w:rsidR="00006207">
        <w:rPr>
          <w:rFonts w:ascii="Times New Roman" w:eastAsia="DFKai-SB" w:hAnsi="Times New Roman" w:hint="eastAsia"/>
          <w:szCs w:val="24"/>
        </w:rPr>
        <w:t>所示，</w:t>
      </w:r>
      <w:r w:rsidRPr="00211367">
        <w:rPr>
          <w:rFonts w:ascii="Times New Roman" w:eastAsia="DFKai-SB" w:hAnsi="Times New Roman" w:hint="eastAsia"/>
          <w:szCs w:val="24"/>
        </w:rPr>
        <w:t>與該篇論文相比，在</w:t>
      </w:r>
      <w:r w:rsidR="00FD18EB">
        <w:rPr>
          <w:rFonts w:ascii="Times New Roman" w:eastAsia="DFKai-SB" w:hAnsi="Times New Roman" w:hint="eastAsia"/>
          <w:szCs w:val="24"/>
        </w:rPr>
        <w:t xml:space="preserve">    </w:t>
      </w:r>
      <w:r w:rsidRPr="00211367">
        <w:rPr>
          <w:rFonts w:ascii="Times New Roman" w:eastAsia="DFKai-SB" w:hAnsi="Times New Roman" w:hint="eastAsia"/>
          <w:szCs w:val="24"/>
        </w:rPr>
        <w:t>準確率的表現上，也許沒有比</w:t>
      </w:r>
      <w:r>
        <w:rPr>
          <w:rFonts w:ascii="Times New Roman" w:eastAsia="DFKai-SB" w:hAnsi="Times New Roman" w:hint="eastAsia"/>
          <w:szCs w:val="24"/>
        </w:rPr>
        <w:t>個</w:t>
      </w:r>
      <w:r w:rsidRPr="00211367">
        <w:rPr>
          <w:rFonts w:ascii="Times New Roman" w:eastAsia="DFKai-SB" w:hAnsi="Times New Roman" w:hint="eastAsia"/>
          <w:szCs w:val="24"/>
        </w:rPr>
        <w:t>別訓練的</w:t>
      </w:r>
      <w:r w:rsidRPr="00211367">
        <w:rPr>
          <w:rFonts w:ascii="Times New Roman" w:eastAsia="DFKai-SB" w:hAnsi="Times New Roman" w:hint="eastAsia"/>
          <w:szCs w:val="24"/>
        </w:rPr>
        <w:t>BERT</w:t>
      </w:r>
      <w:r w:rsidRPr="00211367">
        <w:rPr>
          <w:rFonts w:ascii="Times New Roman" w:eastAsia="DFKai-SB" w:hAnsi="Times New Roman" w:hint="eastAsia"/>
          <w:szCs w:val="24"/>
        </w:rPr>
        <w:t>模型來的高，也沒有那麼專精，但</w:t>
      </w:r>
      <w:r w:rsidRPr="00211367">
        <w:rPr>
          <w:rFonts w:ascii="Times New Roman" w:eastAsia="DFKai-SB" w:hAnsi="Times New Roman" w:hint="eastAsia"/>
          <w:szCs w:val="24"/>
        </w:rPr>
        <w:t>T5</w:t>
      </w:r>
      <w:r w:rsidRPr="00211367">
        <w:rPr>
          <w:rFonts w:ascii="Times New Roman" w:eastAsia="DFKai-SB" w:hAnsi="Times New Roman" w:hint="eastAsia"/>
          <w:szCs w:val="24"/>
        </w:rPr>
        <w:t>語言模型可以在預訓練的情況下進行多種不同類型的</w:t>
      </w:r>
      <w:r w:rsidRPr="00211367">
        <w:rPr>
          <w:rFonts w:ascii="Times New Roman" w:eastAsia="DFKai-SB" w:hAnsi="Times New Roman" w:hint="eastAsia"/>
          <w:szCs w:val="24"/>
        </w:rPr>
        <w:t xml:space="preserve"> NLP </w:t>
      </w:r>
      <w:r w:rsidRPr="00211367">
        <w:rPr>
          <w:rFonts w:ascii="Times New Roman" w:eastAsia="DFKai-SB" w:hAnsi="Times New Roman" w:hint="eastAsia"/>
          <w:szCs w:val="24"/>
        </w:rPr>
        <w:t>任務，它的</w:t>
      </w:r>
      <w:r w:rsidR="00FD18EB">
        <w:rPr>
          <w:rFonts w:ascii="Times New Roman" w:eastAsia="DFKai-SB" w:hAnsi="Times New Roman" w:hint="eastAsia"/>
          <w:szCs w:val="24"/>
        </w:rPr>
        <w:t xml:space="preserve">  </w:t>
      </w:r>
      <w:r w:rsidRPr="00211367">
        <w:rPr>
          <w:rFonts w:ascii="Times New Roman" w:eastAsia="DFKai-SB" w:hAnsi="Times New Roman" w:hint="eastAsia"/>
          <w:szCs w:val="24"/>
        </w:rPr>
        <w:t>優點是具備處理多項任務的能力，比</w:t>
      </w:r>
      <w:r w:rsidRPr="00211367">
        <w:rPr>
          <w:rFonts w:ascii="Times New Roman" w:eastAsia="DFKai-SB" w:hAnsi="Times New Roman" w:hint="eastAsia"/>
          <w:szCs w:val="24"/>
        </w:rPr>
        <w:t>BERT</w:t>
      </w:r>
      <w:r w:rsidRPr="00211367">
        <w:rPr>
          <w:rFonts w:ascii="Times New Roman" w:eastAsia="DFKai-SB" w:hAnsi="Times New Roman" w:hint="eastAsia"/>
          <w:szCs w:val="24"/>
        </w:rPr>
        <w:t>更加靈活，因為它的架構設計使其</w:t>
      </w:r>
      <w:r w:rsidR="00FD18EB">
        <w:rPr>
          <w:rFonts w:ascii="Times New Roman" w:eastAsia="DFKai-SB" w:hAnsi="Times New Roman" w:hint="eastAsia"/>
          <w:szCs w:val="24"/>
        </w:rPr>
        <w:t xml:space="preserve"> </w:t>
      </w:r>
      <w:r w:rsidRPr="00211367">
        <w:rPr>
          <w:rFonts w:ascii="Times New Roman" w:eastAsia="DFKai-SB" w:hAnsi="Times New Roman" w:hint="eastAsia"/>
          <w:szCs w:val="24"/>
        </w:rPr>
        <w:t>具有通用性，可以通過微調適應不同的任務，而不需要多個模型才能做多項的</w:t>
      </w:r>
      <w:r w:rsidR="00FD18EB">
        <w:rPr>
          <w:rFonts w:ascii="Times New Roman" w:eastAsia="DFKai-SB" w:hAnsi="Times New Roman" w:hint="eastAsia"/>
          <w:szCs w:val="24"/>
        </w:rPr>
        <w:t xml:space="preserve">  </w:t>
      </w:r>
      <w:r w:rsidRPr="00211367">
        <w:rPr>
          <w:rFonts w:ascii="Times New Roman" w:eastAsia="DFKai-SB" w:hAnsi="Times New Roman" w:hint="eastAsia"/>
          <w:szCs w:val="24"/>
        </w:rPr>
        <w:t>任務</w:t>
      </w:r>
      <w:r w:rsidR="0075745E">
        <w:rPr>
          <w:rFonts w:ascii="Times New Roman" w:eastAsia="DFKai-SB" w:hAnsi="Times New Roman" w:hint="eastAsia"/>
          <w:szCs w:val="24"/>
        </w:rPr>
        <w:t>，也因為此特性，在訓練時也可以大幅減少訓練的時間</w:t>
      </w:r>
      <w:r w:rsidRPr="00211367">
        <w:rPr>
          <w:rFonts w:ascii="Times New Roman" w:eastAsia="DFKai-SB" w:hAnsi="Times New Roman" w:hint="eastAsia"/>
          <w:szCs w:val="24"/>
        </w:rPr>
        <w:t>。</w:t>
      </w:r>
    </w:p>
    <w:p w14:paraId="1E32BCDC" w14:textId="7ABA9088" w:rsidR="0066101F" w:rsidRDefault="0066101F" w:rsidP="00922E2D">
      <w:pPr>
        <w:spacing w:line="360" w:lineRule="auto"/>
        <w:jc w:val="both"/>
        <w:rPr>
          <w:rFonts w:ascii="Times New Roman" w:eastAsia="DFKai-SB" w:hAnsi="Times New Roman"/>
          <w:szCs w:val="24"/>
        </w:rPr>
      </w:pPr>
    </w:p>
    <w:p w14:paraId="40A88CC0" w14:textId="5CC2B25F" w:rsidR="00DF2933" w:rsidRPr="008A4E75" w:rsidRDefault="00DF2933" w:rsidP="00DF2933">
      <w:pPr>
        <w:pStyle w:val="ac"/>
        <w:jc w:val="center"/>
        <w:rPr>
          <w:rFonts w:ascii="Times New Roman" w:eastAsia="DFKai-SB" w:hAnsi="Times New Roman" w:cs="Times New Roman"/>
          <w:b/>
          <w:bCs/>
          <w:sz w:val="24"/>
          <w:szCs w:val="24"/>
        </w:rPr>
      </w:pPr>
      <w:bookmarkStart w:id="213" w:name="_Ref136643922"/>
      <w:bookmarkStart w:id="214" w:name="_Toc137419299"/>
      <w:r w:rsidRPr="008A4E75">
        <w:rPr>
          <w:rFonts w:ascii="Times New Roman" w:eastAsia="DFKai-SB" w:hAnsi="Times New Roman" w:cs="Times New Roman"/>
          <w:sz w:val="24"/>
          <w:szCs w:val="24"/>
        </w:rPr>
        <w:lastRenderedPageBreak/>
        <w:t>表</w:t>
      </w:r>
      <w:r w:rsidRPr="008A4E75">
        <w:rPr>
          <w:rFonts w:ascii="Times New Roman" w:eastAsia="DFKai-SB" w:hAnsi="Times New Roman" w:cs="Times New Roman"/>
          <w:sz w:val="24"/>
          <w:szCs w:val="24"/>
        </w:rPr>
        <w:t>6-</w:t>
      </w:r>
      <w:r w:rsidRPr="008A4E75">
        <w:rPr>
          <w:rFonts w:ascii="Times New Roman" w:eastAsia="DFKai-SB" w:hAnsi="Times New Roman" w:cs="Times New Roman"/>
          <w:sz w:val="24"/>
          <w:szCs w:val="24"/>
        </w:rPr>
        <w:fldChar w:fldCharType="begin"/>
      </w:r>
      <w:r w:rsidRPr="008A4E75">
        <w:rPr>
          <w:rFonts w:ascii="Times New Roman" w:eastAsia="DFKai-SB" w:hAnsi="Times New Roman" w:cs="Times New Roman"/>
          <w:sz w:val="24"/>
          <w:szCs w:val="24"/>
        </w:rPr>
        <w:instrText xml:space="preserve"> SEQ </w:instrText>
      </w:r>
      <w:r w:rsidRPr="008A4E75">
        <w:rPr>
          <w:rFonts w:ascii="Times New Roman" w:eastAsia="DFKai-SB" w:hAnsi="Times New Roman" w:cs="Times New Roman"/>
          <w:sz w:val="24"/>
          <w:szCs w:val="24"/>
        </w:rPr>
        <w:instrText>表</w:instrText>
      </w:r>
      <w:r w:rsidRPr="008A4E75">
        <w:rPr>
          <w:rFonts w:ascii="Times New Roman" w:eastAsia="DFKai-SB" w:hAnsi="Times New Roman" w:cs="Times New Roman"/>
          <w:sz w:val="24"/>
          <w:szCs w:val="24"/>
        </w:rPr>
        <w:instrText xml:space="preserve">6- \* ARABIC </w:instrText>
      </w:r>
      <w:r w:rsidRPr="008A4E75">
        <w:rPr>
          <w:rFonts w:ascii="Times New Roman" w:eastAsia="DFKai-SB" w:hAnsi="Times New Roman" w:cs="Times New Roman"/>
          <w:sz w:val="24"/>
          <w:szCs w:val="24"/>
        </w:rPr>
        <w:fldChar w:fldCharType="separate"/>
      </w:r>
      <w:r w:rsidR="00C23BD0">
        <w:rPr>
          <w:rFonts w:ascii="Times New Roman" w:eastAsia="DFKai-SB" w:hAnsi="Times New Roman" w:cs="Times New Roman"/>
          <w:noProof/>
          <w:sz w:val="24"/>
          <w:szCs w:val="24"/>
        </w:rPr>
        <w:t>1</w:t>
      </w:r>
      <w:r w:rsidRPr="008A4E75">
        <w:rPr>
          <w:rFonts w:ascii="Times New Roman" w:eastAsia="DFKai-SB" w:hAnsi="Times New Roman" w:cs="Times New Roman"/>
          <w:sz w:val="24"/>
          <w:szCs w:val="24"/>
        </w:rPr>
        <w:fldChar w:fldCharType="end"/>
      </w:r>
      <w:bookmarkEnd w:id="213"/>
      <w:r w:rsidRPr="008A4E75">
        <w:rPr>
          <w:rFonts w:ascii="Times New Roman" w:eastAsia="DFKai-SB" w:hAnsi="Times New Roman" w:cs="Times New Roman" w:hint="eastAsia"/>
          <w:sz w:val="24"/>
          <w:szCs w:val="24"/>
        </w:rPr>
        <w:t>本</w:t>
      </w:r>
      <w:r>
        <w:rPr>
          <w:rFonts w:ascii="Times New Roman" w:eastAsia="DFKai-SB" w:hAnsi="Times New Roman" w:cs="Times New Roman" w:hint="eastAsia"/>
          <w:sz w:val="24"/>
          <w:szCs w:val="24"/>
        </w:rPr>
        <w:t>研究</w:t>
      </w:r>
      <w:r w:rsidRPr="008A4E75">
        <w:rPr>
          <w:rFonts w:ascii="Times New Roman" w:eastAsia="DFKai-SB" w:hAnsi="Times New Roman" w:cs="Times New Roman" w:hint="eastAsia"/>
          <w:sz w:val="24"/>
          <w:szCs w:val="24"/>
        </w:rPr>
        <w:t>T5</w:t>
      </w:r>
      <w:r>
        <w:rPr>
          <w:rFonts w:ascii="Times New Roman" w:eastAsia="DFKai-SB" w:hAnsi="Times New Roman" w:cs="Times New Roman" w:hint="eastAsia"/>
          <w:sz w:val="24"/>
          <w:szCs w:val="24"/>
        </w:rPr>
        <w:t>實驗</w:t>
      </w:r>
      <w:r w:rsidRPr="008A4E75">
        <w:rPr>
          <w:rFonts w:ascii="Times New Roman" w:eastAsia="DFKai-SB" w:hAnsi="Times New Roman" w:cs="Times New Roman" w:hint="eastAsia"/>
          <w:sz w:val="24"/>
          <w:szCs w:val="24"/>
        </w:rPr>
        <w:t>與本例</w:t>
      </w:r>
      <w:r w:rsidRPr="008A4E75">
        <w:rPr>
          <w:rFonts w:ascii="Times New Roman" w:eastAsia="DFKai-SB" w:hAnsi="Times New Roman" w:cs="Times New Roman" w:hint="eastAsia"/>
          <w:sz w:val="24"/>
          <w:szCs w:val="24"/>
        </w:rPr>
        <w:t>BERT</w:t>
      </w:r>
      <w:r>
        <w:rPr>
          <w:rFonts w:ascii="Times New Roman" w:eastAsia="DFKai-SB" w:hAnsi="Times New Roman" w:cs="Times New Roman" w:hint="eastAsia"/>
          <w:sz w:val="24"/>
          <w:szCs w:val="24"/>
        </w:rPr>
        <w:t>實驗</w:t>
      </w:r>
      <w:r w:rsidRPr="008A4E75">
        <w:rPr>
          <w:rFonts w:ascii="Times New Roman" w:eastAsia="DFKai-SB" w:hAnsi="Times New Roman" w:cs="Times New Roman" w:hint="eastAsia"/>
          <w:sz w:val="24"/>
          <w:szCs w:val="24"/>
        </w:rPr>
        <w:t>比較</w:t>
      </w:r>
      <w:bookmarkEnd w:id="214"/>
    </w:p>
    <w:tbl>
      <w:tblPr>
        <w:tblpPr w:leftFromText="180" w:rightFromText="180" w:vertAnchor="text" w:horzAnchor="margin" w:tblpX="-304" w:tblpY="184"/>
        <w:tblW w:w="5462" w:type="pct"/>
        <w:tblCellMar>
          <w:left w:w="0" w:type="dxa"/>
          <w:right w:w="0" w:type="dxa"/>
        </w:tblCellMar>
        <w:tblLook w:val="04A0" w:firstRow="1" w:lastRow="0" w:firstColumn="1" w:lastColumn="0" w:noHBand="0" w:noVBand="1"/>
      </w:tblPr>
      <w:tblGrid>
        <w:gridCol w:w="1983"/>
        <w:gridCol w:w="1370"/>
        <w:gridCol w:w="1475"/>
        <w:gridCol w:w="1984"/>
        <w:gridCol w:w="1250"/>
        <w:gridCol w:w="996"/>
      </w:tblGrid>
      <w:tr w:rsidR="00DF2933" w:rsidRPr="007B0899" w14:paraId="39A20E19" w14:textId="77777777" w:rsidTr="004863AE">
        <w:trPr>
          <w:trHeight w:val="791"/>
        </w:trPr>
        <w:tc>
          <w:tcPr>
            <w:tcW w:w="1095" w:type="pct"/>
            <w:tcBorders>
              <w:top w:val="single" w:sz="8" w:space="0" w:color="FFFFFF"/>
              <w:left w:val="single" w:sz="8" w:space="0" w:color="FFFFFF"/>
              <w:bottom w:val="single" w:sz="24" w:space="0" w:color="FFFFFF"/>
              <w:right w:val="single" w:sz="8" w:space="0" w:color="FFFFFF"/>
            </w:tcBorders>
            <w:shd w:val="clear" w:color="auto" w:fill="677D9D"/>
            <w:tcMar>
              <w:top w:w="15" w:type="dxa"/>
              <w:left w:w="108" w:type="dxa"/>
              <w:bottom w:w="0" w:type="dxa"/>
              <w:right w:w="108" w:type="dxa"/>
            </w:tcMar>
            <w:vAlign w:val="center"/>
            <w:hideMark/>
          </w:tcPr>
          <w:p w14:paraId="1D2C6EA1" w14:textId="77777777" w:rsidR="00DF2933" w:rsidRPr="002C6948" w:rsidRDefault="00DF2933" w:rsidP="004863AE">
            <w:pPr>
              <w:jc w:val="center"/>
              <w:rPr>
                <w:rFonts w:ascii="Times New Roman" w:eastAsia="DFKai-SB" w:hAnsi="Times New Roman"/>
                <w:b/>
                <w:bCs/>
                <w:color w:val="FFFFFF" w:themeColor="background1"/>
                <w:sz w:val="26"/>
                <w:szCs w:val="26"/>
              </w:rPr>
            </w:pPr>
            <w:r w:rsidRPr="002C6948">
              <w:rPr>
                <w:rFonts w:ascii="Times New Roman" w:eastAsia="DFKai-SB" w:hAnsi="Times New Roman" w:hint="eastAsia"/>
                <w:b/>
                <w:bCs/>
                <w:color w:val="FFFFFF" w:themeColor="background1"/>
                <w:sz w:val="26"/>
                <w:szCs w:val="26"/>
              </w:rPr>
              <w:t>實驗使用模型</w:t>
            </w:r>
          </w:p>
        </w:tc>
        <w:tc>
          <w:tcPr>
            <w:tcW w:w="756" w:type="pct"/>
            <w:tcBorders>
              <w:top w:val="single" w:sz="8" w:space="0" w:color="FFFFFF"/>
              <w:left w:val="single" w:sz="8" w:space="0" w:color="FFFFFF"/>
              <w:bottom w:val="single" w:sz="24" w:space="0" w:color="FFFFFF"/>
              <w:right w:val="single" w:sz="8" w:space="0" w:color="FFFFFF"/>
            </w:tcBorders>
            <w:shd w:val="clear" w:color="auto" w:fill="677D9D"/>
            <w:tcMar>
              <w:top w:w="15" w:type="dxa"/>
              <w:left w:w="108" w:type="dxa"/>
              <w:bottom w:w="0" w:type="dxa"/>
              <w:right w:w="108" w:type="dxa"/>
            </w:tcMar>
            <w:vAlign w:val="center"/>
          </w:tcPr>
          <w:p w14:paraId="4C9CD7E6" w14:textId="77777777" w:rsidR="00DF2933" w:rsidRPr="002C6948" w:rsidRDefault="00DF2933" w:rsidP="004863AE">
            <w:pPr>
              <w:jc w:val="center"/>
              <w:rPr>
                <w:rFonts w:ascii="Times New Roman" w:eastAsia="DFKai-SB" w:hAnsi="Times New Roman"/>
                <w:b/>
                <w:bCs/>
                <w:color w:val="FFFFFF" w:themeColor="background1"/>
                <w:sz w:val="26"/>
                <w:szCs w:val="26"/>
              </w:rPr>
            </w:pPr>
            <w:r w:rsidRPr="002C6948">
              <w:rPr>
                <w:rFonts w:ascii="Times New Roman" w:eastAsia="DFKai-SB" w:hAnsi="Times New Roman" w:hint="eastAsia"/>
                <w:b/>
                <w:bCs/>
                <w:color w:val="FFFFFF" w:themeColor="background1"/>
                <w:sz w:val="26"/>
                <w:szCs w:val="26"/>
              </w:rPr>
              <w:t>輸入格式</w:t>
            </w:r>
          </w:p>
        </w:tc>
        <w:tc>
          <w:tcPr>
            <w:tcW w:w="814" w:type="pct"/>
            <w:tcBorders>
              <w:top w:val="single" w:sz="8" w:space="0" w:color="FFFFFF"/>
              <w:left w:val="single" w:sz="8" w:space="0" w:color="FFFFFF"/>
              <w:bottom w:val="single" w:sz="24" w:space="0" w:color="FFFFFF"/>
              <w:right w:val="single" w:sz="8" w:space="0" w:color="FFFFFF"/>
            </w:tcBorders>
            <w:shd w:val="clear" w:color="auto" w:fill="677D9D"/>
            <w:tcMar>
              <w:top w:w="15" w:type="dxa"/>
              <w:left w:w="108" w:type="dxa"/>
              <w:bottom w:w="0" w:type="dxa"/>
              <w:right w:w="108" w:type="dxa"/>
            </w:tcMar>
            <w:vAlign w:val="center"/>
          </w:tcPr>
          <w:p w14:paraId="38138259" w14:textId="77777777" w:rsidR="00DF2933" w:rsidRPr="002C6948" w:rsidRDefault="00DF2933" w:rsidP="004863AE">
            <w:pPr>
              <w:jc w:val="center"/>
              <w:rPr>
                <w:rFonts w:ascii="Times New Roman" w:eastAsia="DFKai-SB" w:hAnsi="Times New Roman"/>
                <w:b/>
                <w:bCs/>
                <w:color w:val="FFFFFF" w:themeColor="background1"/>
                <w:sz w:val="26"/>
                <w:szCs w:val="26"/>
              </w:rPr>
            </w:pPr>
            <w:r w:rsidRPr="002C6948">
              <w:rPr>
                <w:rFonts w:ascii="Times New Roman" w:eastAsia="DFKai-SB" w:hAnsi="Times New Roman" w:hint="eastAsia"/>
                <w:b/>
                <w:bCs/>
                <w:color w:val="FFFFFF" w:themeColor="background1"/>
                <w:sz w:val="26"/>
                <w:szCs w:val="26"/>
              </w:rPr>
              <w:t>輸出格式</w:t>
            </w:r>
          </w:p>
        </w:tc>
        <w:tc>
          <w:tcPr>
            <w:tcW w:w="1095" w:type="pct"/>
            <w:tcBorders>
              <w:top w:val="single" w:sz="8" w:space="0" w:color="FFFFFF"/>
              <w:left w:val="single" w:sz="8" w:space="0" w:color="FFFFFF"/>
              <w:bottom w:val="single" w:sz="24" w:space="0" w:color="FFFFFF"/>
              <w:right w:val="single" w:sz="8" w:space="0" w:color="FFFFFF"/>
            </w:tcBorders>
            <w:shd w:val="clear" w:color="auto" w:fill="677D9D"/>
            <w:vAlign w:val="center"/>
          </w:tcPr>
          <w:p w14:paraId="5F7C6A78" w14:textId="77777777" w:rsidR="00DF2933" w:rsidRPr="002C6948" w:rsidRDefault="00DF2933" w:rsidP="004863AE">
            <w:pPr>
              <w:jc w:val="center"/>
              <w:rPr>
                <w:rFonts w:ascii="Times New Roman" w:eastAsia="DFKai-SB" w:hAnsi="Times New Roman"/>
                <w:b/>
                <w:bCs/>
                <w:color w:val="FFFFFF" w:themeColor="background1"/>
                <w:sz w:val="26"/>
                <w:szCs w:val="26"/>
              </w:rPr>
            </w:pPr>
            <w:r w:rsidRPr="002C6948">
              <w:rPr>
                <w:rFonts w:ascii="Times New Roman" w:eastAsia="DFKai-SB" w:hAnsi="Times New Roman" w:hint="eastAsia"/>
                <w:b/>
                <w:bCs/>
                <w:color w:val="FFFFFF" w:themeColor="background1"/>
                <w:sz w:val="26"/>
                <w:szCs w:val="26"/>
              </w:rPr>
              <w:t>學習任務</w:t>
            </w:r>
          </w:p>
        </w:tc>
        <w:tc>
          <w:tcPr>
            <w:tcW w:w="690" w:type="pct"/>
            <w:tcBorders>
              <w:top w:val="single" w:sz="8" w:space="0" w:color="FFFFFF"/>
              <w:left w:val="single" w:sz="8" w:space="0" w:color="FFFFFF"/>
              <w:bottom w:val="single" w:sz="24" w:space="0" w:color="FFFFFF"/>
              <w:right w:val="single" w:sz="8" w:space="0" w:color="FFFFFF"/>
            </w:tcBorders>
            <w:shd w:val="clear" w:color="auto" w:fill="677D9D"/>
            <w:vAlign w:val="center"/>
          </w:tcPr>
          <w:p w14:paraId="430D6B24" w14:textId="77777777" w:rsidR="00DF2933" w:rsidRPr="002C6948" w:rsidRDefault="00DF2933" w:rsidP="004863AE">
            <w:pPr>
              <w:jc w:val="center"/>
              <w:rPr>
                <w:rFonts w:ascii="Times New Roman" w:eastAsia="DFKai-SB" w:hAnsi="Times New Roman"/>
                <w:b/>
                <w:bCs/>
                <w:color w:val="FFFFFF" w:themeColor="background1"/>
                <w:sz w:val="26"/>
                <w:szCs w:val="26"/>
              </w:rPr>
            </w:pPr>
            <w:r w:rsidRPr="002C6948">
              <w:rPr>
                <w:rFonts w:ascii="Times New Roman" w:eastAsia="DFKai-SB" w:hAnsi="Times New Roman" w:hint="eastAsia"/>
                <w:b/>
                <w:bCs/>
                <w:color w:val="FFFFFF" w:themeColor="background1"/>
                <w:sz w:val="26"/>
                <w:szCs w:val="26"/>
              </w:rPr>
              <w:t>準確率</w:t>
            </w:r>
          </w:p>
        </w:tc>
        <w:tc>
          <w:tcPr>
            <w:tcW w:w="550" w:type="pct"/>
            <w:tcBorders>
              <w:top w:val="single" w:sz="8" w:space="0" w:color="FFFFFF"/>
              <w:left w:val="single" w:sz="8" w:space="0" w:color="FFFFFF"/>
              <w:bottom w:val="single" w:sz="24" w:space="0" w:color="FFFFFF"/>
              <w:right w:val="single" w:sz="8" w:space="0" w:color="FFFFFF"/>
            </w:tcBorders>
            <w:shd w:val="clear" w:color="auto" w:fill="677D9D"/>
            <w:vAlign w:val="center"/>
          </w:tcPr>
          <w:p w14:paraId="74D40CFB" w14:textId="77777777" w:rsidR="00DF2933" w:rsidRDefault="00DF2933" w:rsidP="004863AE">
            <w:pPr>
              <w:jc w:val="center"/>
              <w:rPr>
                <w:rFonts w:ascii="Times New Roman" w:eastAsia="DFKai-SB" w:hAnsi="Times New Roman"/>
                <w:b/>
                <w:bCs/>
                <w:color w:val="FFFFFF" w:themeColor="background1"/>
                <w:sz w:val="26"/>
                <w:szCs w:val="26"/>
              </w:rPr>
            </w:pPr>
            <w:r>
              <w:rPr>
                <w:rFonts w:ascii="Times New Roman" w:eastAsia="DFKai-SB" w:hAnsi="Times New Roman" w:hint="eastAsia"/>
                <w:b/>
                <w:bCs/>
                <w:color w:val="FFFFFF" w:themeColor="background1"/>
                <w:sz w:val="26"/>
                <w:szCs w:val="26"/>
              </w:rPr>
              <w:t>訓練</w:t>
            </w:r>
          </w:p>
          <w:p w14:paraId="0602EF46" w14:textId="77777777" w:rsidR="00DF2933" w:rsidRPr="002C6948" w:rsidRDefault="00DF2933" w:rsidP="004863AE">
            <w:pPr>
              <w:jc w:val="center"/>
              <w:rPr>
                <w:rFonts w:ascii="Times New Roman" w:eastAsia="DFKai-SB" w:hAnsi="Times New Roman"/>
                <w:b/>
                <w:bCs/>
                <w:color w:val="FFFFFF" w:themeColor="background1"/>
                <w:sz w:val="26"/>
                <w:szCs w:val="26"/>
              </w:rPr>
            </w:pPr>
            <w:r>
              <w:rPr>
                <w:rFonts w:ascii="Times New Roman" w:eastAsia="DFKai-SB" w:hAnsi="Times New Roman" w:hint="eastAsia"/>
                <w:b/>
                <w:bCs/>
                <w:color w:val="FFFFFF" w:themeColor="background1"/>
                <w:sz w:val="26"/>
                <w:szCs w:val="26"/>
              </w:rPr>
              <w:t>時間</w:t>
            </w:r>
          </w:p>
        </w:tc>
      </w:tr>
      <w:tr w:rsidR="00DF2933" w:rsidRPr="007B0899" w14:paraId="453D0DD6" w14:textId="77777777" w:rsidTr="004863AE">
        <w:trPr>
          <w:trHeight w:val="791"/>
        </w:trPr>
        <w:tc>
          <w:tcPr>
            <w:tcW w:w="1095" w:type="pct"/>
            <w:tcBorders>
              <w:top w:val="single" w:sz="8" w:space="0" w:color="FFFFFF"/>
              <w:left w:val="single" w:sz="8" w:space="0" w:color="FFFFFF"/>
              <w:bottom w:val="single" w:sz="8" w:space="0" w:color="FFFFFF"/>
              <w:right w:val="single" w:sz="8" w:space="0" w:color="FFFFFF"/>
            </w:tcBorders>
            <w:shd w:val="clear" w:color="auto" w:fill="677D9D"/>
            <w:tcMar>
              <w:top w:w="15" w:type="dxa"/>
              <w:left w:w="108" w:type="dxa"/>
              <w:bottom w:w="0" w:type="dxa"/>
              <w:right w:w="108" w:type="dxa"/>
            </w:tcMar>
            <w:vAlign w:val="center"/>
            <w:hideMark/>
          </w:tcPr>
          <w:p w14:paraId="19039B5E" w14:textId="77777777" w:rsidR="00DF2933" w:rsidRPr="002C6948" w:rsidRDefault="00DF2933" w:rsidP="004863AE">
            <w:pPr>
              <w:jc w:val="center"/>
              <w:rPr>
                <w:rFonts w:ascii="Times New Roman" w:eastAsia="DFKai-SB" w:hAnsi="Times New Roman"/>
                <w:b/>
                <w:bCs/>
                <w:color w:val="FFFFFF" w:themeColor="background1"/>
                <w:szCs w:val="24"/>
              </w:rPr>
            </w:pPr>
            <w:r w:rsidRPr="002C6948">
              <w:rPr>
                <w:rFonts w:ascii="Times New Roman" w:eastAsia="DFKai-SB" w:hAnsi="Times New Roman" w:hint="eastAsia"/>
                <w:b/>
                <w:bCs/>
                <w:color w:val="FFFFFF" w:themeColor="background1"/>
                <w:szCs w:val="24"/>
              </w:rPr>
              <w:t>本例</w:t>
            </w:r>
            <w:r w:rsidRPr="002C6948">
              <w:rPr>
                <w:rFonts w:ascii="Times New Roman" w:eastAsia="DFKai-SB" w:hAnsi="Times New Roman" w:hint="eastAsia"/>
                <w:b/>
                <w:bCs/>
                <w:color w:val="FFFFFF" w:themeColor="background1"/>
                <w:szCs w:val="24"/>
              </w:rPr>
              <w:t>BERT</w:t>
            </w:r>
            <w:r w:rsidRPr="002C6948">
              <w:rPr>
                <w:rFonts w:ascii="Times New Roman" w:eastAsia="DFKai-SB" w:hAnsi="Times New Roman" w:hint="eastAsia"/>
                <w:b/>
                <w:bCs/>
                <w:color w:val="FFFFFF" w:themeColor="background1"/>
                <w:szCs w:val="24"/>
              </w:rPr>
              <w:t>實驗</w:t>
            </w:r>
          </w:p>
        </w:tc>
        <w:tc>
          <w:tcPr>
            <w:tcW w:w="756"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tcPr>
          <w:p w14:paraId="3A6C2729" w14:textId="77777777" w:rsidR="00DF2933" w:rsidRPr="00677217" w:rsidRDefault="00DF2933" w:rsidP="004863AE">
            <w:pPr>
              <w:jc w:val="center"/>
              <w:rPr>
                <w:rFonts w:ascii="Times New Roman" w:eastAsia="DFKai-SB" w:hAnsi="Times New Roman"/>
                <w:szCs w:val="24"/>
              </w:rPr>
            </w:pPr>
            <w:r w:rsidRPr="00677217">
              <w:rPr>
                <w:rFonts w:ascii="Times New Roman" w:eastAsia="DFKai-SB" w:hAnsi="Times New Roman" w:hint="eastAsia"/>
                <w:szCs w:val="24"/>
              </w:rPr>
              <w:t>文本序列</w:t>
            </w:r>
          </w:p>
        </w:tc>
        <w:tc>
          <w:tcPr>
            <w:tcW w:w="814"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tcPr>
          <w:p w14:paraId="62272AB5" w14:textId="77777777" w:rsidR="00DF2933" w:rsidRPr="00677217" w:rsidRDefault="00DF2933" w:rsidP="004863AE">
            <w:pPr>
              <w:jc w:val="center"/>
              <w:rPr>
                <w:rFonts w:ascii="Times New Roman" w:eastAsia="DFKai-SB" w:hAnsi="Times New Roman"/>
                <w:szCs w:val="24"/>
              </w:rPr>
            </w:pPr>
            <w:r w:rsidRPr="00677217">
              <w:rPr>
                <w:rFonts w:ascii="Times New Roman" w:eastAsia="DFKai-SB" w:hAnsi="Times New Roman" w:hint="eastAsia"/>
                <w:szCs w:val="24"/>
              </w:rPr>
              <w:t>自訂輸出層</w:t>
            </w:r>
          </w:p>
        </w:tc>
        <w:tc>
          <w:tcPr>
            <w:tcW w:w="1095" w:type="pct"/>
            <w:tcBorders>
              <w:top w:val="single" w:sz="8" w:space="0" w:color="FFFFFF"/>
              <w:left w:val="single" w:sz="8" w:space="0" w:color="FFFFFF"/>
              <w:bottom w:val="single" w:sz="8" w:space="0" w:color="FFFFFF"/>
              <w:right w:val="single" w:sz="8" w:space="0" w:color="FFFFFF"/>
            </w:tcBorders>
            <w:shd w:val="clear" w:color="auto" w:fill="E9EBF5"/>
            <w:vAlign w:val="center"/>
          </w:tcPr>
          <w:p w14:paraId="139E414A" w14:textId="77777777" w:rsidR="00DF2933" w:rsidRDefault="00DF2933" w:rsidP="004863AE">
            <w:pPr>
              <w:jc w:val="center"/>
              <w:rPr>
                <w:rFonts w:ascii="Times New Roman" w:eastAsia="DFKai-SB" w:hAnsi="Times New Roman"/>
                <w:szCs w:val="24"/>
              </w:rPr>
            </w:pPr>
            <w:r w:rsidRPr="0059744F">
              <w:rPr>
                <w:rFonts w:ascii="Times New Roman" w:eastAsia="DFKai-SB" w:hAnsi="Times New Roman" w:hint="eastAsia"/>
                <w:szCs w:val="24"/>
              </w:rPr>
              <w:t>(</w:t>
            </w:r>
            <w:r w:rsidRPr="0059744F">
              <w:rPr>
                <w:rFonts w:ascii="Times New Roman" w:eastAsia="DFKai-SB" w:hAnsi="Times New Roman" w:hint="eastAsia"/>
                <w:szCs w:val="24"/>
              </w:rPr>
              <w:t>多任務</w:t>
            </w:r>
            <w:r w:rsidRPr="0059744F">
              <w:rPr>
                <w:rFonts w:ascii="Times New Roman" w:eastAsia="DFKai-SB" w:hAnsi="Times New Roman" w:hint="eastAsia"/>
                <w:szCs w:val="24"/>
              </w:rPr>
              <w:t>)</w:t>
            </w:r>
          </w:p>
          <w:p w14:paraId="393B7E10" w14:textId="77777777" w:rsidR="00DF2933" w:rsidRPr="00211367" w:rsidRDefault="00DF2933" w:rsidP="004863AE">
            <w:pPr>
              <w:jc w:val="center"/>
              <w:rPr>
                <w:rFonts w:ascii="Times New Roman" w:eastAsia="DFKai-SB" w:hAnsi="Times New Roman"/>
                <w:szCs w:val="24"/>
              </w:rPr>
            </w:pPr>
            <w:r w:rsidRPr="0059744F">
              <w:rPr>
                <w:rFonts w:ascii="Times New Roman" w:eastAsia="DFKai-SB" w:hAnsi="Times New Roman" w:hint="eastAsia"/>
                <w:szCs w:val="24"/>
              </w:rPr>
              <w:t>需建立多個模型</w:t>
            </w:r>
          </w:p>
        </w:tc>
        <w:tc>
          <w:tcPr>
            <w:tcW w:w="690" w:type="pct"/>
            <w:tcBorders>
              <w:top w:val="single" w:sz="8" w:space="0" w:color="FFFFFF"/>
              <w:left w:val="single" w:sz="8" w:space="0" w:color="FFFFFF"/>
              <w:bottom w:val="single" w:sz="8" w:space="0" w:color="FFFFFF"/>
              <w:right w:val="single" w:sz="8" w:space="0" w:color="FFFFFF"/>
            </w:tcBorders>
            <w:shd w:val="clear" w:color="auto" w:fill="E9EBF5"/>
            <w:vAlign w:val="center"/>
          </w:tcPr>
          <w:p w14:paraId="3A5FFEE9" w14:textId="77777777" w:rsidR="00DF2933" w:rsidRPr="00211367" w:rsidRDefault="00DF2933" w:rsidP="004863AE">
            <w:pPr>
              <w:jc w:val="center"/>
              <w:rPr>
                <w:rFonts w:ascii="Times New Roman" w:eastAsia="DFKai-SB" w:hAnsi="Times New Roman"/>
                <w:szCs w:val="24"/>
              </w:rPr>
            </w:pPr>
            <w:r w:rsidRPr="00211367">
              <w:rPr>
                <w:rFonts w:ascii="Times New Roman" w:eastAsia="DFKai-SB" w:hAnsi="Times New Roman" w:hint="eastAsia"/>
                <w:szCs w:val="24"/>
              </w:rPr>
              <w:t>高</w:t>
            </w:r>
            <w:r>
              <w:rPr>
                <w:rFonts w:ascii="Times New Roman" w:eastAsia="DFKai-SB" w:hAnsi="Times New Roman" w:hint="eastAsia"/>
                <w:szCs w:val="24"/>
              </w:rPr>
              <w:t>(</w:t>
            </w:r>
            <w:r>
              <w:rPr>
                <w:rFonts w:ascii="Times New Roman" w:eastAsia="DFKai-SB" w:hAnsi="Times New Roman" w:hint="eastAsia"/>
                <w:szCs w:val="24"/>
              </w:rPr>
              <w:t>專精</w:t>
            </w:r>
            <w:r>
              <w:rPr>
                <w:rFonts w:ascii="Times New Roman" w:eastAsia="DFKai-SB" w:hAnsi="Times New Roman" w:hint="eastAsia"/>
                <w:szCs w:val="24"/>
              </w:rPr>
              <w:t>)</w:t>
            </w:r>
          </w:p>
        </w:tc>
        <w:tc>
          <w:tcPr>
            <w:tcW w:w="550" w:type="pct"/>
            <w:tcBorders>
              <w:top w:val="single" w:sz="8" w:space="0" w:color="FFFFFF"/>
              <w:left w:val="single" w:sz="8" w:space="0" w:color="FFFFFF"/>
              <w:bottom w:val="single" w:sz="8" w:space="0" w:color="FFFFFF"/>
              <w:right w:val="single" w:sz="8" w:space="0" w:color="FFFFFF"/>
            </w:tcBorders>
            <w:shd w:val="clear" w:color="auto" w:fill="E9EBF5"/>
            <w:vAlign w:val="center"/>
          </w:tcPr>
          <w:p w14:paraId="0FC2F4FB" w14:textId="77777777" w:rsidR="00DF2933" w:rsidRPr="00211367" w:rsidRDefault="00DF2933" w:rsidP="004863AE">
            <w:pPr>
              <w:jc w:val="center"/>
              <w:rPr>
                <w:rFonts w:ascii="Times New Roman" w:eastAsia="DFKai-SB" w:hAnsi="Times New Roman"/>
                <w:szCs w:val="24"/>
              </w:rPr>
            </w:pPr>
            <w:r>
              <w:rPr>
                <w:rFonts w:ascii="Times New Roman" w:eastAsia="DFKai-SB" w:hAnsi="Times New Roman" w:hint="eastAsia"/>
                <w:szCs w:val="24"/>
              </w:rPr>
              <w:t>較長</w:t>
            </w:r>
          </w:p>
        </w:tc>
      </w:tr>
      <w:tr w:rsidR="00DF2933" w:rsidRPr="007B0899" w14:paraId="6780B6A6" w14:textId="77777777" w:rsidTr="004863AE">
        <w:trPr>
          <w:trHeight w:val="791"/>
        </w:trPr>
        <w:tc>
          <w:tcPr>
            <w:tcW w:w="1095" w:type="pct"/>
            <w:tcBorders>
              <w:top w:val="single" w:sz="8" w:space="0" w:color="FFFFFF"/>
              <w:left w:val="single" w:sz="8" w:space="0" w:color="FFFFFF"/>
              <w:bottom w:val="single" w:sz="8" w:space="0" w:color="FFFFFF"/>
              <w:right w:val="single" w:sz="8" w:space="0" w:color="FFFFFF"/>
            </w:tcBorders>
            <w:shd w:val="clear" w:color="auto" w:fill="677D9D"/>
            <w:tcMar>
              <w:top w:w="15" w:type="dxa"/>
              <w:left w:w="108" w:type="dxa"/>
              <w:bottom w:w="0" w:type="dxa"/>
              <w:right w:w="108" w:type="dxa"/>
            </w:tcMar>
            <w:vAlign w:val="center"/>
            <w:hideMark/>
          </w:tcPr>
          <w:p w14:paraId="52489D9D" w14:textId="664D8969" w:rsidR="00DF2933" w:rsidRPr="002C6948" w:rsidRDefault="00DF2933" w:rsidP="004863AE">
            <w:pPr>
              <w:jc w:val="center"/>
              <w:rPr>
                <w:rFonts w:ascii="Times New Roman" w:eastAsia="DFKai-SB" w:hAnsi="Times New Roman"/>
                <w:b/>
                <w:bCs/>
                <w:color w:val="FFFFFF" w:themeColor="background1"/>
                <w:szCs w:val="24"/>
              </w:rPr>
            </w:pPr>
            <w:r w:rsidRPr="002C6948">
              <w:rPr>
                <w:rFonts w:ascii="Times New Roman" w:eastAsia="DFKai-SB" w:hAnsi="Times New Roman" w:hint="eastAsia"/>
                <w:b/>
                <w:bCs/>
                <w:color w:val="FFFFFF" w:themeColor="background1"/>
                <w:szCs w:val="24"/>
              </w:rPr>
              <w:t>本研究</w:t>
            </w:r>
            <w:r w:rsidRPr="002C6948">
              <w:rPr>
                <w:rFonts w:ascii="Times New Roman" w:eastAsia="DFKai-SB" w:hAnsi="Times New Roman" w:hint="eastAsia"/>
                <w:b/>
                <w:bCs/>
                <w:color w:val="FFFFFF" w:themeColor="background1"/>
                <w:szCs w:val="24"/>
              </w:rPr>
              <w:t>T5</w:t>
            </w:r>
            <w:r w:rsidRPr="002C6948">
              <w:rPr>
                <w:rFonts w:ascii="Times New Roman" w:eastAsia="DFKai-SB" w:hAnsi="Times New Roman" w:hint="eastAsia"/>
                <w:b/>
                <w:bCs/>
                <w:color w:val="FFFFFF" w:themeColor="background1"/>
                <w:szCs w:val="24"/>
              </w:rPr>
              <w:t>實驗</w:t>
            </w:r>
          </w:p>
        </w:tc>
        <w:tc>
          <w:tcPr>
            <w:tcW w:w="756" w:type="pct"/>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tcPr>
          <w:p w14:paraId="46D365D4" w14:textId="77777777" w:rsidR="00DF2933" w:rsidRPr="00211367" w:rsidRDefault="00DF2933" w:rsidP="004863AE">
            <w:pPr>
              <w:jc w:val="center"/>
              <w:rPr>
                <w:rFonts w:ascii="Times New Roman" w:eastAsia="DFKai-SB" w:hAnsi="Times New Roman"/>
                <w:szCs w:val="24"/>
              </w:rPr>
            </w:pPr>
            <w:r w:rsidRPr="00211367">
              <w:rPr>
                <w:rFonts w:ascii="Times New Roman" w:eastAsia="DFKai-SB" w:hAnsi="Times New Roman" w:hint="eastAsia"/>
                <w:szCs w:val="24"/>
              </w:rPr>
              <w:t>文本序列</w:t>
            </w:r>
          </w:p>
        </w:tc>
        <w:tc>
          <w:tcPr>
            <w:tcW w:w="814" w:type="pct"/>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tcPr>
          <w:p w14:paraId="36F64F08" w14:textId="77777777" w:rsidR="00DF2933" w:rsidRPr="00211367" w:rsidRDefault="00DF2933" w:rsidP="004863AE">
            <w:pPr>
              <w:jc w:val="center"/>
              <w:rPr>
                <w:rFonts w:ascii="Times New Roman" w:eastAsia="DFKai-SB" w:hAnsi="Times New Roman"/>
                <w:szCs w:val="24"/>
              </w:rPr>
            </w:pPr>
            <w:r w:rsidRPr="00211367">
              <w:rPr>
                <w:rFonts w:ascii="Times New Roman" w:eastAsia="DFKai-SB" w:hAnsi="Times New Roman" w:hint="eastAsia"/>
                <w:szCs w:val="24"/>
              </w:rPr>
              <w:t>文本序列</w:t>
            </w:r>
          </w:p>
        </w:tc>
        <w:tc>
          <w:tcPr>
            <w:tcW w:w="1095" w:type="pct"/>
            <w:tcBorders>
              <w:top w:val="single" w:sz="8" w:space="0" w:color="FFFFFF"/>
              <w:left w:val="single" w:sz="8" w:space="0" w:color="FFFFFF"/>
              <w:bottom w:val="single" w:sz="8" w:space="0" w:color="FFFFFF"/>
              <w:right w:val="single" w:sz="8" w:space="0" w:color="FFFFFF"/>
            </w:tcBorders>
            <w:shd w:val="clear" w:color="auto" w:fill="CFD5EA"/>
            <w:vAlign w:val="center"/>
          </w:tcPr>
          <w:p w14:paraId="2242B7A8" w14:textId="77777777" w:rsidR="00DF2933" w:rsidRDefault="00DF2933" w:rsidP="004863AE">
            <w:pPr>
              <w:jc w:val="center"/>
              <w:rPr>
                <w:rFonts w:ascii="Times New Roman" w:eastAsia="DFKai-SB" w:hAnsi="Times New Roman"/>
                <w:szCs w:val="24"/>
              </w:rPr>
            </w:pPr>
            <w:r w:rsidRPr="0059744F">
              <w:rPr>
                <w:rFonts w:ascii="Times New Roman" w:eastAsia="DFKai-SB" w:hAnsi="Times New Roman" w:hint="eastAsia"/>
                <w:szCs w:val="24"/>
              </w:rPr>
              <w:t>(</w:t>
            </w:r>
            <w:r w:rsidRPr="0059744F">
              <w:rPr>
                <w:rFonts w:ascii="Times New Roman" w:eastAsia="DFKai-SB" w:hAnsi="Times New Roman" w:hint="eastAsia"/>
                <w:szCs w:val="24"/>
              </w:rPr>
              <w:t>多任務</w:t>
            </w:r>
            <w:r w:rsidRPr="0059744F">
              <w:rPr>
                <w:rFonts w:ascii="Times New Roman" w:eastAsia="DFKai-SB" w:hAnsi="Times New Roman" w:hint="eastAsia"/>
                <w:szCs w:val="24"/>
              </w:rPr>
              <w:t>)</w:t>
            </w:r>
          </w:p>
          <w:p w14:paraId="748C6206" w14:textId="77777777" w:rsidR="00DF2933" w:rsidRPr="00211367" w:rsidRDefault="00DF2933" w:rsidP="004863AE">
            <w:pPr>
              <w:jc w:val="center"/>
              <w:rPr>
                <w:rFonts w:ascii="Times New Roman" w:eastAsia="DFKai-SB" w:hAnsi="Times New Roman"/>
                <w:szCs w:val="24"/>
              </w:rPr>
            </w:pPr>
            <w:r w:rsidRPr="0059744F">
              <w:rPr>
                <w:rFonts w:ascii="Times New Roman" w:eastAsia="DFKai-SB" w:hAnsi="Times New Roman" w:hint="eastAsia"/>
                <w:szCs w:val="24"/>
              </w:rPr>
              <w:t>只需建立單個模型</w:t>
            </w:r>
          </w:p>
        </w:tc>
        <w:tc>
          <w:tcPr>
            <w:tcW w:w="690" w:type="pct"/>
            <w:tcBorders>
              <w:top w:val="single" w:sz="8" w:space="0" w:color="FFFFFF"/>
              <w:left w:val="single" w:sz="8" w:space="0" w:color="FFFFFF"/>
              <w:bottom w:val="single" w:sz="8" w:space="0" w:color="FFFFFF"/>
              <w:right w:val="single" w:sz="8" w:space="0" w:color="FFFFFF"/>
            </w:tcBorders>
            <w:shd w:val="clear" w:color="auto" w:fill="CFD5EA"/>
            <w:vAlign w:val="center"/>
          </w:tcPr>
          <w:p w14:paraId="489970A6" w14:textId="77777777" w:rsidR="00DF2933" w:rsidRPr="00211367" w:rsidRDefault="00DF2933" w:rsidP="004863AE">
            <w:pPr>
              <w:jc w:val="center"/>
              <w:rPr>
                <w:rFonts w:ascii="Times New Roman" w:eastAsia="DFKai-SB" w:hAnsi="Times New Roman"/>
                <w:szCs w:val="24"/>
              </w:rPr>
            </w:pPr>
            <w:r>
              <w:rPr>
                <w:rFonts w:ascii="Times New Roman" w:eastAsia="DFKai-SB" w:hAnsi="Times New Roman" w:hint="eastAsia"/>
                <w:szCs w:val="24"/>
              </w:rPr>
              <w:t>稍</w:t>
            </w:r>
            <w:r w:rsidRPr="00211367">
              <w:rPr>
                <w:rFonts w:ascii="Times New Roman" w:eastAsia="DFKai-SB" w:hAnsi="Times New Roman" w:hint="eastAsia"/>
                <w:szCs w:val="24"/>
              </w:rPr>
              <w:t>低</w:t>
            </w:r>
            <w:r>
              <w:rPr>
                <w:rFonts w:ascii="Times New Roman" w:eastAsia="DFKai-SB" w:hAnsi="Times New Roman" w:hint="eastAsia"/>
                <w:szCs w:val="24"/>
              </w:rPr>
              <w:t>(</w:t>
            </w:r>
            <w:r>
              <w:rPr>
                <w:rFonts w:ascii="Times New Roman" w:eastAsia="DFKai-SB" w:hAnsi="Times New Roman" w:hint="eastAsia"/>
                <w:szCs w:val="24"/>
              </w:rPr>
              <w:t>通用</w:t>
            </w:r>
            <w:r>
              <w:rPr>
                <w:rFonts w:ascii="Times New Roman" w:eastAsia="DFKai-SB" w:hAnsi="Times New Roman" w:hint="eastAsia"/>
                <w:szCs w:val="24"/>
              </w:rPr>
              <w:t>)</w:t>
            </w:r>
          </w:p>
        </w:tc>
        <w:tc>
          <w:tcPr>
            <w:tcW w:w="550" w:type="pct"/>
            <w:tcBorders>
              <w:top w:val="single" w:sz="8" w:space="0" w:color="FFFFFF"/>
              <w:left w:val="single" w:sz="8" w:space="0" w:color="FFFFFF"/>
              <w:bottom w:val="single" w:sz="8" w:space="0" w:color="FFFFFF"/>
              <w:right w:val="single" w:sz="8" w:space="0" w:color="FFFFFF"/>
            </w:tcBorders>
            <w:shd w:val="clear" w:color="auto" w:fill="CFD5EA"/>
            <w:vAlign w:val="center"/>
          </w:tcPr>
          <w:p w14:paraId="41835C82" w14:textId="77777777" w:rsidR="00DF2933" w:rsidRDefault="00DF2933" w:rsidP="004863AE">
            <w:pPr>
              <w:jc w:val="center"/>
              <w:rPr>
                <w:rFonts w:ascii="Times New Roman" w:eastAsia="DFKai-SB" w:hAnsi="Times New Roman"/>
                <w:szCs w:val="24"/>
              </w:rPr>
            </w:pPr>
            <w:r>
              <w:rPr>
                <w:rFonts w:ascii="Times New Roman" w:eastAsia="DFKai-SB" w:hAnsi="Times New Roman" w:hint="eastAsia"/>
                <w:szCs w:val="24"/>
              </w:rPr>
              <w:t>較短</w:t>
            </w:r>
          </w:p>
        </w:tc>
      </w:tr>
    </w:tbl>
    <w:p w14:paraId="527B00B2" w14:textId="77777777" w:rsidR="00DF2933" w:rsidRDefault="00DF2933" w:rsidP="00922E2D">
      <w:pPr>
        <w:spacing w:line="360" w:lineRule="auto"/>
        <w:jc w:val="both"/>
        <w:rPr>
          <w:rFonts w:ascii="Times New Roman" w:eastAsia="DFKai-SB" w:hAnsi="Times New Roman"/>
          <w:szCs w:val="24"/>
        </w:rPr>
      </w:pPr>
    </w:p>
    <w:p w14:paraId="29E0A0A5" w14:textId="4B92F9A9" w:rsidR="0087389D" w:rsidRPr="008A4E75" w:rsidRDefault="0087389D" w:rsidP="0087389D">
      <w:pPr>
        <w:pStyle w:val="ac"/>
        <w:jc w:val="center"/>
        <w:rPr>
          <w:rFonts w:ascii="Times New Roman" w:eastAsia="DFKai-SB" w:hAnsi="Times New Roman" w:cs="Times New Roman"/>
          <w:b/>
          <w:bCs/>
          <w:sz w:val="24"/>
          <w:szCs w:val="24"/>
        </w:rPr>
      </w:pPr>
      <w:bookmarkStart w:id="215" w:name="_Ref136727473"/>
      <w:bookmarkStart w:id="216" w:name="_Toc137419300"/>
      <w:r w:rsidRPr="008A4E75">
        <w:rPr>
          <w:rFonts w:ascii="Times New Roman" w:eastAsia="DFKai-SB" w:hAnsi="Times New Roman" w:cs="Times New Roman"/>
          <w:sz w:val="24"/>
          <w:szCs w:val="24"/>
        </w:rPr>
        <w:t>表</w:t>
      </w:r>
      <w:r w:rsidRPr="008A4E75">
        <w:rPr>
          <w:rFonts w:ascii="Times New Roman" w:eastAsia="DFKai-SB" w:hAnsi="Times New Roman" w:cs="Times New Roman"/>
          <w:sz w:val="24"/>
          <w:szCs w:val="24"/>
        </w:rPr>
        <w:t>6-</w:t>
      </w:r>
      <w:r w:rsidRPr="008A4E75">
        <w:rPr>
          <w:rFonts w:ascii="Times New Roman" w:eastAsia="DFKai-SB" w:hAnsi="Times New Roman" w:cs="Times New Roman"/>
          <w:sz w:val="24"/>
          <w:szCs w:val="24"/>
        </w:rPr>
        <w:fldChar w:fldCharType="begin"/>
      </w:r>
      <w:r w:rsidRPr="008A4E75">
        <w:rPr>
          <w:rFonts w:ascii="Times New Roman" w:eastAsia="DFKai-SB" w:hAnsi="Times New Roman" w:cs="Times New Roman"/>
          <w:sz w:val="24"/>
          <w:szCs w:val="24"/>
        </w:rPr>
        <w:instrText xml:space="preserve"> SEQ </w:instrText>
      </w:r>
      <w:r w:rsidRPr="008A4E75">
        <w:rPr>
          <w:rFonts w:ascii="Times New Roman" w:eastAsia="DFKai-SB" w:hAnsi="Times New Roman" w:cs="Times New Roman"/>
          <w:sz w:val="24"/>
          <w:szCs w:val="24"/>
        </w:rPr>
        <w:instrText>表</w:instrText>
      </w:r>
      <w:r w:rsidRPr="008A4E75">
        <w:rPr>
          <w:rFonts w:ascii="Times New Roman" w:eastAsia="DFKai-SB" w:hAnsi="Times New Roman" w:cs="Times New Roman"/>
          <w:sz w:val="24"/>
          <w:szCs w:val="24"/>
        </w:rPr>
        <w:instrText xml:space="preserve">6- \* ARABIC </w:instrText>
      </w:r>
      <w:r w:rsidRPr="008A4E75">
        <w:rPr>
          <w:rFonts w:ascii="Times New Roman" w:eastAsia="DFKai-SB" w:hAnsi="Times New Roman" w:cs="Times New Roman"/>
          <w:sz w:val="24"/>
          <w:szCs w:val="24"/>
        </w:rPr>
        <w:fldChar w:fldCharType="separate"/>
      </w:r>
      <w:r w:rsidR="00C23BD0">
        <w:rPr>
          <w:rFonts w:ascii="Times New Roman" w:eastAsia="DFKai-SB" w:hAnsi="Times New Roman" w:cs="Times New Roman"/>
          <w:noProof/>
          <w:sz w:val="24"/>
          <w:szCs w:val="24"/>
        </w:rPr>
        <w:t>2</w:t>
      </w:r>
      <w:r w:rsidRPr="008A4E75">
        <w:rPr>
          <w:rFonts w:ascii="Times New Roman" w:eastAsia="DFKai-SB" w:hAnsi="Times New Roman" w:cs="Times New Roman"/>
          <w:sz w:val="24"/>
          <w:szCs w:val="24"/>
        </w:rPr>
        <w:fldChar w:fldCharType="end"/>
      </w:r>
      <w:bookmarkEnd w:id="215"/>
      <w:r w:rsidRPr="008A4E75">
        <w:rPr>
          <w:rFonts w:ascii="Times New Roman" w:eastAsia="DFKai-SB" w:hAnsi="Times New Roman" w:cs="Times New Roman" w:hint="eastAsia"/>
          <w:sz w:val="24"/>
          <w:szCs w:val="24"/>
        </w:rPr>
        <w:t>本</w:t>
      </w:r>
      <w:r w:rsidR="00FC3E0E">
        <w:rPr>
          <w:rFonts w:ascii="Times New Roman" w:eastAsia="DFKai-SB" w:hAnsi="Times New Roman" w:cs="Times New Roman" w:hint="eastAsia"/>
          <w:sz w:val="24"/>
          <w:szCs w:val="24"/>
        </w:rPr>
        <w:t>研究</w:t>
      </w:r>
      <w:r w:rsidRPr="008A4E75">
        <w:rPr>
          <w:rFonts w:ascii="Times New Roman" w:eastAsia="DFKai-SB" w:hAnsi="Times New Roman" w:cs="Times New Roman" w:hint="eastAsia"/>
          <w:sz w:val="24"/>
          <w:szCs w:val="24"/>
        </w:rPr>
        <w:t>T5</w:t>
      </w:r>
      <w:r w:rsidR="002E01DB">
        <w:rPr>
          <w:rFonts w:ascii="Times New Roman" w:eastAsia="DFKai-SB" w:hAnsi="Times New Roman" w:cs="Times New Roman" w:hint="eastAsia"/>
          <w:sz w:val="24"/>
          <w:szCs w:val="24"/>
        </w:rPr>
        <w:t>實驗</w:t>
      </w:r>
      <w:r w:rsidRPr="008A4E75">
        <w:rPr>
          <w:rFonts w:ascii="Times New Roman" w:eastAsia="DFKai-SB" w:hAnsi="Times New Roman" w:cs="Times New Roman" w:hint="eastAsia"/>
          <w:sz w:val="24"/>
          <w:szCs w:val="24"/>
        </w:rPr>
        <w:t>與本例</w:t>
      </w:r>
      <w:r w:rsidRPr="008A4E75">
        <w:rPr>
          <w:rFonts w:ascii="Times New Roman" w:eastAsia="DFKai-SB" w:hAnsi="Times New Roman" w:cs="Times New Roman" w:hint="eastAsia"/>
          <w:sz w:val="24"/>
          <w:szCs w:val="24"/>
        </w:rPr>
        <w:t>BERT</w:t>
      </w:r>
      <w:r w:rsidR="002E01DB">
        <w:rPr>
          <w:rFonts w:ascii="Times New Roman" w:eastAsia="DFKai-SB" w:hAnsi="Times New Roman" w:cs="Times New Roman" w:hint="eastAsia"/>
          <w:sz w:val="24"/>
          <w:szCs w:val="24"/>
        </w:rPr>
        <w:t>實驗</w:t>
      </w:r>
      <w:r>
        <w:rPr>
          <w:rFonts w:ascii="Times New Roman" w:eastAsia="DFKai-SB" w:hAnsi="Times New Roman" w:cs="Times New Roman" w:hint="eastAsia"/>
          <w:sz w:val="24"/>
          <w:szCs w:val="24"/>
        </w:rPr>
        <w:t>準確率表現</w:t>
      </w:r>
      <w:r w:rsidRPr="008A4E75">
        <w:rPr>
          <w:rFonts w:ascii="Times New Roman" w:eastAsia="DFKai-SB" w:hAnsi="Times New Roman" w:cs="Times New Roman" w:hint="eastAsia"/>
          <w:sz w:val="24"/>
          <w:szCs w:val="24"/>
        </w:rPr>
        <w:t>比較</w:t>
      </w:r>
      <w:bookmarkEnd w:id="216"/>
    </w:p>
    <w:tbl>
      <w:tblPr>
        <w:tblpPr w:leftFromText="180" w:rightFromText="180" w:vertAnchor="text" w:horzAnchor="margin" w:tblpX="-304" w:tblpY="184"/>
        <w:tblW w:w="5525" w:type="pct"/>
        <w:tblCellMar>
          <w:left w:w="0" w:type="dxa"/>
          <w:right w:w="0" w:type="dxa"/>
        </w:tblCellMar>
        <w:tblLook w:val="04A0" w:firstRow="1" w:lastRow="0" w:firstColumn="1" w:lastColumn="0" w:noHBand="0" w:noVBand="1"/>
      </w:tblPr>
      <w:tblGrid>
        <w:gridCol w:w="1967"/>
        <w:gridCol w:w="1758"/>
        <w:gridCol w:w="1757"/>
        <w:gridCol w:w="1757"/>
        <w:gridCol w:w="1924"/>
      </w:tblGrid>
      <w:tr w:rsidR="00C43F1A" w:rsidRPr="007B0899" w14:paraId="191173F4" w14:textId="77777777" w:rsidTr="0022673A">
        <w:trPr>
          <w:trHeight w:val="567"/>
        </w:trPr>
        <w:tc>
          <w:tcPr>
            <w:tcW w:w="1073" w:type="pct"/>
            <w:vMerge w:val="restart"/>
            <w:tcBorders>
              <w:top w:val="single" w:sz="8" w:space="0" w:color="FFFFFF"/>
              <w:left w:val="single" w:sz="8" w:space="0" w:color="FFFFFF"/>
              <w:right w:val="single" w:sz="8" w:space="0" w:color="FFFFFF"/>
              <w:tl2br w:val="single" w:sz="8" w:space="0" w:color="FFFFFF" w:themeColor="background1"/>
            </w:tcBorders>
            <w:shd w:val="clear" w:color="auto" w:fill="677D9D"/>
            <w:tcMar>
              <w:top w:w="15" w:type="dxa"/>
              <w:left w:w="108" w:type="dxa"/>
              <w:bottom w:w="0" w:type="dxa"/>
              <w:right w:w="108" w:type="dxa"/>
            </w:tcMar>
            <w:vAlign w:val="center"/>
          </w:tcPr>
          <w:p w14:paraId="2C338825" w14:textId="77777777" w:rsidR="00C43F1A" w:rsidRPr="008A4E75" w:rsidRDefault="00C43F1A" w:rsidP="0022673A">
            <w:pPr>
              <w:jc w:val="center"/>
              <w:rPr>
                <w:rFonts w:ascii="Times New Roman" w:eastAsia="DFKai-SB" w:hAnsi="Times New Roman"/>
                <w:b/>
                <w:bCs/>
                <w:color w:val="FFFFFF" w:themeColor="background1"/>
                <w:sz w:val="26"/>
                <w:szCs w:val="26"/>
              </w:rPr>
            </w:pPr>
          </w:p>
        </w:tc>
        <w:tc>
          <w:tcPr>
            <w:tcW w:w="2877" w:type="pct"/>
            <w:gridSpan w:val="3"/>
            <w:tcBorders>
              <w:top w:val="single" w:sz="8" w:space="0" w:color="FFFFFF"/>
              <w:left w:val="single" w:sz="8" w:space="0" w:color="FFFFFF"/>
              <w:bottom w:val="single" w:sz="24" w:space="0" w:color="FFFFFF"/>
              <w:right w:val="single" w:sz="8" w:space="0" w:color="FFFFFF"/>
            </w:tcBorders>
            <w:shd w:val="clear" w:color="auto" w:fill="677D9D"/>
            <w:tcMar>
              <w:top w:w="15" w:type="dxa"/>
              <w:left w:w="108" w:type="dxa"/>
              <w:bottom w:w="0" w:type="dxa"/>
              <w:right w:w="108" w:type="dxa"/>
            </w:tcMar>
            <w:vAlign w:val="center"/>
          </w:tcPr>
          <w:p w14:paraId="7FF5830C" w14:textId="0707E49A" w:rsidR="00C43F1A" w:rsidRPr="00BB43AC" w:rsidRDefault="00C43F1A" w:rsidP="0022673A">
            <w:pPr>
              <w:jc w:val="center"/>
              <w:rPr>
                <w:rFonts w:ascii="Times New Roman" w:eastAsia="DFKai-SB" w:hAnsi="Times New Roman"/>
                <w:b/>
                <w:bCs/>
                <w:color w:val="FFFFFF" w:themeColor="background1"/>
                <w:sz w:val="27"/>
                <w:szCs w:val="27"/>
              </w:rPr>
            </w:pPr>
            <w:r w:rsidRPr="00BB43AC">
              <w:rPr>
                <w:rFonts w:ascii="Times New Roman" w:eastAsia="DFKai-SB" w:hAnsi="Times New Roman" w:hint="eastAsia"/>
                <w:b/>
                <w:bCs/>
                <w:color w:val="FFFFFF" w:themeColor="background1"/>
                <w:sz w:val="27"/>
                <w:szCs w:val="27"/>
              </w:rPr>
              <w:t>本例</w:t>
            </w:r>
            <w:r w:rsidRPr="00BB43AC">
              <w:rPr>
                <w:rFonts w:ascii="Times New Roman" w:eastAsia="DFKai-SB" w:hAnsi="Times New Roman" w:hint="eastAsia"/>
                <w:b/>
                <w:bCs/>
                <w:color w:val="FFFFFF" w:themeColor="background1"/>
                <w:sz w:val="27"/>
                <w:szCs w:val="27"/>
              </w:rPr>
              <w:t>BERT</w:t>
            </w:r>
            <w:r w:rsidRPr="00BB43AC">
              <w:rPr>
                <w:rFonts w:ascii="Times New Roman" w:eastAsia="DFKai-SB" w:hAnsi="Times New Roman" w:hint="eastAsia"/>
                <w:b/>
                <w:bCs/>
                <w:color w:val="FFFFFF" w:themeColor="background1"/>
                <w:sz w:val="27"/>
                <w:szCs w:val="27"/>
              </w:rPr>
              <w:t>實驗</w:t>
            </w:r>
          </w:p>
        </w:tc>
        <w:tc>
          <w:tcPr>
            <w:tcW w:w="1051" w:type="pct"/>
            <w:tcBorders>
              <w:top w:val="single" w:sz="8" w:space="0" w:color="FFFFFF"/>
              <w:left w:val="single" w:sz="8" w:space="0" w:color="FFFFFF"/>
              <w:bottom w:val="single" w:sz="24" w:space="0" w:color="FFFFFF"/>
              <w:right w:val="single" w:sz="8" w:space="0" w:color="FFFFFF"/>
            </w:tcBorders>
            <w:shd w:val="clear" w:color="auto" w:fill="677D9D"/>
            <w:vAlign w:val="center"/>
          </w:tcPr>
          <w:p w14:paraId="08B168E3" w14:textId="13DDF02F" w:rsidR="00C43F1A" w:rsidRPr="00BB43AC" w:rsidRDefault="00C43F1A" w:rsidP="0022673A">
            <w:pPr>
              <w:jc w:val="center"/>
              <w:rPr>
                <w:rFonts w:ascii="Times New Roman" w:eastAsia="DFKai-SB" w:hAnsi="Times New Roman"/>
                <w:b/>
                <w:bCs/>
                <w:color w:val="FFFFFF" w:themeColor="background1"/>
                <w:sz w:val="27"/>
                <w:szCs w:val="27"/>
              </w:rPr>
            </w:pPr>
            <w:r w:rsidRPr="00BB43AC">
              <w:rPr>
                <w:rFonts w:ascii="Times New Roman" w:eastAsia="DFKai-SB" w:hAnsi="Times New Roman" w:hint="eastAsia"/>
                <w:b/>
                <w:bCs/>
                <w:color w:val="FFFFFF" w:themeColor="background1"/>
                <w:sz w:val="27"/>
                <w:szCs w:val="27"/>
              </w:rPr>
              <w:t>本研究</w:t>
            </w:r>
            <w:r w:rsidRPr="00BB43AC">
              <w:rPr>
                <w:rFonts w:ascii="Times New Roman" w:eastAsia="DFKai-SB" w:hAnsi="Times New Roman" w:hint="eastAsia"/>
                <w:b/>
                <w:bCs/>
                <w:color w:val="FFFFFF" w:themeColor="background1"/>
                <w:sz w:val="27"/>
                <w:szCs w:val="27"/>
              </w:rPr>
              <w:t>T5</w:t>
            </w:r>
            <w:r w:rsidRPr="00BB43AC">
              <w:rPr>
                <w:rFonts w:ascii="Times New Roman" w:eastAsia="DFKai-SB" w:hAnsi="Times New Roman" w:hint="eastAsia"/>
                <w:b/>
                <w:bCs/>
                <w:color w:val="FFFFFF" w:themeColor="background1"/>
                <w:sz w:val="27"/>
                <w:szCs w:val="27"/>
              </w:rPr>
              <w:t>實驗</w:t>
            </w:r>
          </w:p>
        </w:tc>
      </w:tr>
      <w:tr w:rsidR="00C43F1A" w:rsidRPr="007B0899" w14:paraId="5358051E" w14:textId="77777777" w:rsidTr="0022673A">
        <w:trPr>
          <w:trHeight w:val="624"/>
        </w:trPr>
        <w:tc>
          <w:tcPr>
            <w:tcW w:w="1073" w:type="pct"/>
            <w:vMerge/>
            <w:tcBorders>
              <w:left w:val="single" w:sz="8" w:space="0" w:color="FFFFFF"/>
              <w:bottom w:val="single" w:sz="24" w:space="0" w:color="FFFFFF"/>
              <w:right w:val="single" w:sz="8" w:space="0" w:color="FFFFFF"/>
              <w:tl2br w:val="single" w:sz="8" w:space="0" w:color="FFFFFF" w:themeColor="background1"/>
            </w:tcBorders>
            <w:shd w:val="clear" w:color="auto" w:fill="677D9D"/>
            <w:tcMar>
              <w:top w:w="15" w:type="dxa"/>
              <w:left w:w="108" w:type="dxa"/>
              <w:bottom w:w="0" w:type="dxa"/>
              <w:right w:w="108" w:type="dxa"/>
            </w:tcMar>
            <w:vAlign w:val="center"/>
            <w:hideMark/>
          </w:tcPr>
          <w:p w14:paraId="12E6BBFB" w14:textId="10D867EB" w:rsidR="00C43F1A" w:rsidRPr="008A4E75" w:rsidRDefault="00C43F1A" w:rsidP="0022673A">
            <w:pPr>
              <w:jc w:val="center"/>
              <w:rPr>
                <w:rFonts w:ascii="Times New Roman" w:eastAsia="DFKai-SB" w:hAnsi="Times New Roman"/>
                <w:b/>
                <w:bCs/>
                <w:color w:val="FFFFFF" w:themeColor="background1"/>
                <w:sz w:val="26"/>
                <w:szCs w:val="26"/>
              </w:rPr>
            </w:pPr>
          </w:p>
        </w:tc>
        <w:tc>
          <w:tcPr>
            <w:tcW w:w="959" w:type="pct"/>
            <w:tcBorders>
              <w:top w:val="single" w:sz="8" w:space="0" w:color="FFFFFF"/>
              <w:left w:val="single" w:sz="8" w:space="0" w:color="FFFFFF"/>
              <w:bottom w:val="single" w:sz="24" w:space="0" w:color="FFFFFF"/>
              <w:right w:val="single" w:sz="8" w:space="0" w:color="FFFFFF"/>
            </w:tcBorders>
            <w:shd w:val="clear" w:color="auto" w:fill="677D9D"/>
            <w:tcMar>
              <w:top w:w="15" w:type="dxa"/>
              <w:left w:w="108" w:type="dxa"/>
              <w:bottom w:w="0" w:type="dxa"/>
              <w:right w:w="108" w:type="dxa"/>
            </w:tcMar>
            <w:vAlign w:val="center"/>
          </w:tcPr>
          <w:p w14:paraId="38C63565" w14:textId="2F69E2DE" w:rsidR="00C43F1A" w:rsidRPr="00BB43AC" w:rsidRDefault="00C43F1A" w:rsidP="0022673A">
            <w:pPr>
              <w:jc w:val="center"/>
              <w:rPr>
                <w:rFonts w:ascii="Times New Roman" w:eastAsia="DFKai-SB" w:hAnsi="Times New Roman"/>
                <w:b/>
                <w:bCs/>
                <w:color w:val="FFFFFF" w:themeColor="background1"/>
                <w:sz w:val="26"/>
                <w:szCs w:val="26"/>
              </w:rPr>
            </w:pPr>
            <w:r w:rsidRPr="00BB43AC">
              <w:rPr>
                <w:rFonts w:ascii="Times New Roman" w:eastAsia="DFKai-SB" w:hAnsi="Times New Roman" w:hint="eastAsia"/>
                <w:b/>
                <w:bCs/>
                <w:color w:val="FFFFFF" w:themeColor="background1"/>
                <w:sz w:val="26"/>
                <w:szCs w:val="26"/>
              </w:rPr>
              <w:t>情緒分類</w:t>
            </w:r>
          </w:p>
        </w:tc>
        <w:tc>
          <w:tcPr>
            <w:tcW w:w="959" w:type="pct"/>
            <w:tcBorders>
              <w:top w:val="single" w:sz="8" w:space="0" w:color="FFFFFF"/>
              <w:left w:val="single" w:sz="8" w:space="0" w:color="FFFFFF"/>
              <w:bottom w:val="single" w:sz="24" w:space="0" w:color="FFFFFF"/>
              <w:right w:val="single" w:sz="8" w:space="0" w:color="FFFFFF"/>
            </w:tcBorders>
            <w:shd w:val="clear" w:color="auto" w:fill="677D9D"/>
            <w:tcMar>
              <w:top w:w="15" w:type="dxa"/>
              <w:left w:w="108" w:type="dxa"/>
              <w:bottom w:w="0" w:type="dxa"/>
              <w:right w:w="108" w:type="dxa"/>
            </w:tcMar>
            <w:vAlign w:val="center"/>
          </w:tcPr>
          <w:p w14:paraId="26FB39C9" w14:textId="7EB66D3D" w:rsidR="00C43F1A" w:rsidRPr="00BB43AC" w:rsidRDefault="00C43F1A" w:rsidP="0022673A">
            <w:pPr>
              <w:jc w:val="center"/>
              <w:rPr>
                <w:rFonts w:ascii="Times New Roman" w:eastAsia="DFKai-SB" w:hAnsi="Times New Roman"/>
                <w:b/>
                <w:bCs/>
                <w:color w:val="FFFFFF" w:themeColor="background1"/>
                <w:sz w:val="26"/>
                <w:szCs w:val="26"/>
              </w:rPr>
            </w:pPr>
            <w:r w:rsidRPr="00BB43AC">
              <w:rPr>
                <w:rFonts w:ascii="Times New Roman" w:eastAsia="DFKai-SB" w:hAnsi="Times New Roman" w:hint="eastAsia"/>
                <w:b/>
                <w:bCs/>
                <w:color w:val="FFFFFF" w:themeColor="background1"/>
                <w:sz w:val="26"/>
                <w:szCs w:val="26"/>
              </w:rPr>
              <w:t>面向分類</w:t>
            </w:r>
          </w:p>
        </w:tc>
        <w:tc>
          <w:tcPr>
            <w:tcW w:w="959" w:type="pct"/>
            <w:tcBorders>
              <w:top w:val="single" w:sz="8" w:space="0" w:color="FFFFFF"/>
              <w:left w:val="single" w:sz="8" w:space="0" w:color="FFFFFF"/>
              <w:bottom w:val="single" w:sz="24" w:space="0" w:color="FFFFFF"/>
              <w:right w:val="single" w:sz="8" w:space="0" w:color="FFFFFF"/>
            </w:tcBorders>
            <w:shd w:val="clear" w:color="auto" w:fill="677D9D"/>
            <w:vAlign w:val="center"/>
          </w:tcPr>
          <w:p w14:paraId="0EE4A28C" w14:textId="7B849996" w:rsidR="00C43F1A" w:rsidRPr="00BB43AC" w:rsidRDefault="00C43F1A" w:rsidP="0022673A">
            <w:pPr>
              <w:jc w:val="center"/>
              <w:rPr>
                <w:rFonts w:ascii="Times New Roman" w:eastAsia="DFKai-SB" w:hAnsi="Times New Roman"/>
                <w:b/>
                <w:bCs/>
                <w:color w:val="FFFFFF" w:themeColor="background1"/>
                <w:sz w:val="26"/>
                <w:szCs w:val="26"/>
              </w:rPr>
            </w:pPr>
            <w:r w:rsidRPr="00BB43AC">
              <w:rPr>
                <w:rFonts w:ascii="Times New Roman" w:eastAsia="DFKai-SB" w:hAnsi="Times New Roman" w:hint="eastAsia"/>
                <w:b/>
                <w:bCs/>
                <w:color w:val="FFFFFF" w:themeColor="background1"/>
                <w:sz w:val="26"/>
                <w:szCs w:val="26"/>
              </w:rPr>
              <w:t>面向情緒分類</w:t>
            </w:r>
          </w:p>
        </w:tc>
        <w:tc>
          <w:tcPr>
            <w:tcW w:w="1051" w:type="pct"/>
            <w:tcBorders>
              <w:top w:val="single" w:sz="8" w:space="0" w:color="FFFFFF"/>
              <w:left w:val="single" w:sz="8" w:space="0" w:color="FFFFFF"/>
              <w:bottom w:val="single" w:sz="24" w:space="0" w:color="FFFFFF"/>
              <w:right w:val="single" w:sz="8" w:space="0" w:color="FFFFFF"/>
            </w:tcBorders>
            <w:shd w:val="clear" w:color="auto" w:fill="677D9D"/>
            <w:vAlign w:val="center"/>
          </w:tcPr>
          <w:p w14:paraId="38DFFE8B" w14:textId="77777777" w:rsidR="00C43F1A" w:rsidRPr="00BB43AC" w:rsidRDefault="00C43F1A" w:rsidP="0022673A">
            <w:pPr>
              <w:jc w:val="center"/>
              <w:rPr>
                <w:rFonts w:ascii="Times New Roman" w:eastAsia="DFKai-SB" w:hAnsi="Times New Roman"/>
                <w:b/>
                <w:bCs/>
                <w:color w:val="FFFFFF" w:themeColor="background1"/>
                <w:sz w:val="26"/>
                <w:szCs w:val="26"/>
              </w:rPr>
            </w:pPr>
            <w:r w:rsidRPr="00BB43AC">
              <w:rPr>
                <w:rFonts w:ascii="Times New Roman" w:eastAsia="DFKai-SB" w:hAnsi="Times New Roman" w:hint="eastAsia"/>
                <w:b/>
                <w:bCs/>
                <w:color w:val="FFFFFF" w:themeColor="background1"/>
                <w:sz w:val="26"/>
                <w:szCs w:val="26"/>
              </w:rPr>
              <w:t>整合上述</w:t>
            </w:r>
          </w:p>
          <w:p w14:paraId="743C961E" w14:textId="7B70FE7D" w:rsidR="00C43F1A" w:rsidRPr="00BB43AC" w:rsidRDefault="00C43F1A" w:rsidP="0022673A">
            <w:pPr>
              <w:jc w:val="center"/>
              <w:rPr>
                <w:rFonts w:ascii="Times New Roman" w:eastAsia="DFKai-SB" w:hAnsi="Times New Roman"/>
                <w:b/>
                <w:bCs/>
                <w:color w:val="FFFFFF" w:themeColor="background1"/>
                <w:sz w:val="26"/>
                <w:szCs w:val="26"/>
              </w:rPr>
            </w:pPr>
            <w:r w:rsidRPr="00BB43AC">
              <w:rPr>
                <w:rFonts w:ascii="Times New Roman" w:eastAsia="DFKai-SB" w:hAnsi="Times New Roman" w:hint="eastAsia"/>
                <w:b/>
                <w:bCs/>
                <w:color w:val="FFFFFF" w:themeColor="background1"/>
                <w:sz w:val="26"/>
                <w:szCs w:val="26"/>
              </w:rPr>
              <w:t>三項任務</w:t>
            </w:r>
          </w:p>
        </w:tc>
      </w:tr>
      <w:tr w:rsidR="00006207" w:rsidRPr="007B0899" w14:paraId="713E4C4D" w14:textId="77777777" w:rsidTr="0022673A">
        <w:trPr>
          <w:trHeight w:val="791"/>
        </w:trPr>
        <w:tc>
          <w:tcPr>
            <w:tcW w:w="1073" w:type="pct"/>
            <w:tcBorders>
              <w:top w:val="single" w:sz="8" w:space="0" w:color="FFFFFF"/>
              <w:left w:val="single" w:sz="8" w:space="0" w:color="FFFFFF"/>
              <w:bottom w:val="single" w:sz="8" w:space="0" w:color="FFFFFF"/>
              <w:right w:val="single" w:sz="8" w:space="0" w:color="FFFFFF"/>
            </w:tcBorders>
            <w:shd w:val="clear" w:color="auto" w:fill="677D9D"/>
            <w:tcMar>
              <w:top w:w="15" w:type="dxa"/>
              <w:left w:w="108" w:type="dxa"/>
              <w:bottom w:w="0" w:type="dxa"/>
              <w:right w:w="108" w:type="dxa"/>
            </w:tcMar>
            <w:vAlign w:val="center"/>
            <w:hideMark/>
          </w:tcPr>
          <w:p w14:paraId="004AB675" w14:textId="3F4D4ED8" w:rsidR="0087389D" w:rsidRPr="00C55953" w:rsidRDefault="0087389D" w:rsidP="0022673A">
            <w:pPr>
              <w:jc w:val="center"/>
              <w:rPr>
                <w:rFonts w:ascii="Times New Roman" w:eastAsia="DFKai-SB" w:hAnsi="Times New Roman"/>
                <w:b/>
                <w:bCs/>
                <w:color w:val="FFFFFF" w:themeColor="background1"/>
                <w:sz w:val="27"/>
                <w:szCs w:val="27"/>
              </w:rPr>
            </w:pPr>
            <w:r w:rsidRPr="00C55953">
              <w:rPr>
                <w:rFonts w:ascii="Times New Roman" w:eastAsia="DFKai-SB" w:hAnsi="Times New Roman" w:hint="eastAsia"/>
                <w:b/>
                <w:bCs/>
                <w:color w:val="FFFFFF" w:themeColor="background1"/>
                <w:sz w:val="27"/>
                <w:szCs w:val="27"/>
              </w:rPr>
              <w:t>準確率</w:t>
            </w:r>
          </w:p>
          <w:p w14:paraId="72C9326D" w14:textId="1749ABA6" w:rsidR="0087389D" w:rsidRPr="0087389D" w:rsidRDefault="0087389D" w:rsidP="0022673A">
            <w:pPr>
              <w:jc w:val="center"/>
              <w:rPr>
                <w:rFonts w:ascii="Times New Roman" w:eastAsia="DFKai-SB" w:hAnsi="Times New Roman"/>
                <w:b/>
                <w:bCs/>
                <w:color w:val="FFFFFF" w:themeColor="background1"/>
                <w:szCs w:val="24"/>
              </w:rPr>
            </w:pPr>
            <w:r w:rsidRPr="00006207">
              <w:rPr>
                <w:rFonts w:ascii="Times New Roman" w:eastAsia="DFKai-SB" w:hAnsi="Times New Roman" w:hint="eastAsia"/>
                <w:b/>
                <w:bCs/>
                <w:color w:val="FFFFFF" w:themeColor="background1"/>
                <w:sz w:val="22"/>
              </w:rPr>
              <w:t>(</w:t>
            </w:r>
            <w:r w:rsidRPr="00006207">
              <w:rPr>
                <w:rFonts w:ascii="Times New Roman" w:eastAsia="DFKai-SB" w:hAnsi="Times New Roman"/>
                <w:b/>
                <w:bCs/>
                <w:color w:val="FFFFFF" w:themeColor="background1"/>
                <w:sz w:val="22"/>
              </w:rPr>
              <w:t>Accuracy</w:t>
            </w:r>
            <w:r w:rsidRPr="00006207">
              <w:rPr>
                <w:rFonts w:ascii="Times New Roman" w:eastAsia="DFKai-SB" w:hAnsi="Times New Roman" w:hint="eastAsia"/>
                <w:b/>
                <w:bCs/>
                <w:color w:val="FFFFFF" w:themeColor="background1"/>
                <w:sz w:val="22"/>
              </w:rPr>
              <w:t>)</w:t>
            </w:r>
          </w:p>
        </w:tc>
        <w:tc>
          <w:tcPr>
            <w:tcW w:w="959"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tcPr>
          <w:p w14:paraId="2BA07A55" w14:textId="62F1FDCA" w:rsidR="0087389D" w:rsidRPr="00677217" w:rsidRDefault="0087389D" w:rsidP="0022673A">
            <w:pPr>
              <w:jc w:val="center"/>
              <w:rPr>
                <w:rFonts w:ascii="Times New Roman" w:eastAsia="DFKai-SB" w:hAnsi="Times New Roman"/>
                <w:szCs w:val="24"/>
              </w:rPr>
            </w:pPr>
            <w:r w:rsidRPr="0087389D">
              <w:rPr>
                <w:rFonts w:ascii="Times New Roman" w:eastAsia="DFKai-SB" w:hAnsi="Times New Roman"/>
                <w:sz w:val="28"/>
                <w:szCs w:val="28"/>
              </w:rPr>
              <w:t>0.96</w:t>
            </w:r>
          </w:p>
        </w:tc>
        <w:tc>
          <w:tcPr>
            <w:tcW w:w="959"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tcPr>
          <w:p w14:paraId="4681D6BC" w14:textId="61CB4632" w:rsidR="0087389D" w:rsidRPr="00677217" w:rsidRDefault="0087389D" w:rsidP="0022673A">
            <w:pPr>
              <w:jc w:val="center"/>
              <w:rPr>
                <w:rFonts w:ascii="Times New Roman" w:eastAsia="DFKai-SB" w:hAnsi="Times New Roman"/>
                <w:szCs w:val="24"/>
              </w:rPr>
            </w:pPr>
          </w:p>
        </w:tc>
        <w:tc>
          <w:tcPr>
            <w:tcW w:w="959" w:type="pct"/>
            <w:tcBorders>
              <w:top w:val="single" w:sz="8" w:space="0" w:color="FFFFFF"/>
              <w:left w:val="single" w:sz="8" w:space="0" w:color="FFFFFF"/>
              <w:bottom w:val="single" w:sz="8" w:space="0" w:color="FFFFFF"/>
              <w:right w:val="single" w:sz="8" w:space="0" w:color="FFFFFF"/>
            </w:tcBorders>
            <w:shd w:val="clear" w:color="auto" w:fill="E9EBF5"/>
            <w:vAlign w:val="center"/>
          </w:tcPr>
          <w:p w14:paraId="71E8D795" w14:textId="4D416BA4" w:rsidR="0087389D" w:rsidRPr="00211367" w:rsidRDefault="0087389D" w:rsidP="0022673A">
            <w:pPr>
              <w:jc w:val="center"/>
              <w:rPr>
                <w:rFonts w:ascii="Times New Roman" w:eastAsia="DFKai-SB" w:hAnsi="Times New Roman"/>
                <w:szCs w:val="24"/>
              </w:rPr>
            </w:pPr>
          </w:p>
        </w:tc>
        <w:tc>
          <w:tcPr>
            <w:tcW w:w="1051" w:type="pct"/>
            <w:tcBorders>
              <w:top w:val="single" w:sz="8" w:space="0" w:color="FFFFFF"/>
              <w:left w:val="single" w:sz="8" w:space="0" w:color="FFFFFF"/>
              <w:bottom w:val="single" w:sz="8" w:space="0" w:color="FFFFFF"/>
              <w:right w:val="single" w:sz="8" w:space="0" w:color="FFFFFF"/>
            </w:tcBorders>
            <w:shd w:val="clear" w:color="auto" w:fill="E9EBF5"/>
            <w:vAlign w:val="center"/>
          </w:tcPr>
          <w:p w14:paraId="0CA3569C" w14:textId="1C9CFA77" w:rsidR="0087389D" w:rsidRPr="00094CAE" w:rsidRDefault="0087389D" w:rsidP="0022673A">
            <w:pPr>
              <w:jc w:val="center"/>
              <w:rPr>
                <w:rFonts w:ascii="Times New Roman" w:eastAsia="DFKai-SB" w:hAnsi="Times New Roman"/>
                <w:sz w:val="28"/>
                <w:szCs w:val="28"/>
              </w:rPr>
            </w:pPr>
          </w:p>
        </w:tc>
      </w:tr>
      <w:tr w:rsidR="00006207" w:rsidRPr="007B0899" w14:paraId="3040CBE4" w14:textId="77777777" w:rsidTr="0022673A">
        <w:trPr>
          <w:trHeight w:val="791"/>
        </w:trPr>
        <w:tc>
          <w:tcPr>
            <w:tcW w:w="1073" w:type="pct"/>
            <w:tcBorders>
              <w:top w:val="single" w:sz="8" w:space="0" w:color="FFFFFF"/>
              <w:left w:val="single" w:sz="8" w:space="0" w:color="FFFFFF"/>
              <w:bottom w:val="single" w:sz="8" w:space="0" w:color="FFFFFF"/>
              <w:right w:val="single" w:sz="8" w:space="0" w:color="FFFFFF"/>
            </w:tcBorders>
            <w:shd w:val="clear" w:color="auto" w:fill="677D9D"/>
            <w:tcMar>
              <w:top w:w="15" w:type="dxa"/>
              <w:left w:w="108" w:type="dxa"/>
              <w:bottom w:w="0" w:type="dxa"/>
              <w:right w:w="108" w:type="dxa"/>
            </w:tcMar>
            <w:vAlign w:val="center"/>
            <w:hideMark/>
          </w:tcPr>
          <w:p w14:paraId="26527E93" w14:textId="48742CDB" w:rsidR="0087389D" w:rsidRPr="00C55953" w:rsidRDefault="0087389D" w:rsidP="0022673A">
            <w:pPr>
              <w:jc w:val="center"/>
              <w:rPr>
                <w:rFonts w:ascii="Times New Roman" w:eastAsia="DFKai-SB" w:hAnsi="Times New Roman"/>
                <w:b/>
                <w:bCs/>
                <w:color w:val="FFFFFF" w:themeColor="background1"/>
                <w:sz w:val="27"/>
                <w:szCs w:val="27"/>
              </w:rPr>
            </w:pPr>
            <w:r w:rsidRPr="00C55953">
              <w:rPr>
                <w:rFonts w:ascii="Times New Roman" w:eastAsia="DFKai-SB" w:hAnsi="Times New Roman" w:hint="eastAsia"/>
                <w:b/>
                <w:bCs/>
                <w:color w:val="FFFFFF" w:themeColor="background1"/>
                <w:sz w:val="27"/>
                <w:szCs w:val="27"/>
              </w:rPr>
              <w:t>嚴格準確率</w:t>
            </w:r>
          </w:p>
          <w:p w14:paraId="7E02178F" w14:textId="13D67BA7" w:rsidR="0087389D" w:rsidRPr="0087389D" w:rsidRDefault="0087389D" w:rsidP="0022673A">
            <w:pPr>
              <w:jc w:val="center"/>
              <w:rPr>
                <w:rFonts w:ascii="Times New Roman" w:eastAsia="DFKai-SB" w:hAnsi="Times New Roman"/>
                <w:b/>
                <w:bCs/>
                <w:color w:val="FFFFFF" w:themeColor="background1"/>
                <w:szCs w:val="24"/>
              </w:rPr>
            </w:pPr>
            <w:r w:rsidRPr="00006207">
              <w:rPr>
                <w:rFonts w:ascii="Times New Roman" w:eastAsia="DFKai-SB" w:hAnsi="Times New Roman" w:hint="eastAsia"/>
                <w:b/>
                <w:bCs/>
                <w:color w:val="FFFFFF" w:themeColor="background1"/>
                <w:sz w:val="22"/>
              </w:rPr>
              <w:t>(</w:t>
            </w:r>
            <w:r w:rsidRPr="00006207">
              <w:rPr>
                <w:rFonts w:ascii="Times New Roman" w:eastAsia="DFKai-SB" w:hAnsi="Times New Roman"/>
                <w:b/>
                <w:bCs/>
                <w:color w:val="FFFFFF" w:themeColor="background1"/>
                <w:sz w:val="22"/>
              </w:rPr>
              <w:t>Strict accuracy</w:t>
            </w:r>
            <w:r w:rsidRPr="00006207">
              <w:rPr>
                <w:rFonts w:ascii="Times New Roman" w:eastAsia="DFKai-SB" w:hAnsi="Times New Roman" w:hint="eastAsia"/>
                <w:b/>
                <w:bCs/>
                <w:color w:val="FFFFFF" w:themeColor="background1"/>
                <w:sz w:val="22"/>
              </w:rPr>
              <w:t>)</w:t>
            </w:r>
          </w:p>
        </w:tc>
        <w:tc>
          <w:tcPr>
            <w:tcW w:w="959" w:type="pct"/>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tcPr>
          <w:p w14:paraId="314ED73D" w14:textId="554296D4" w:rsidR="0087389D" w:rsidRPr="00211367" w:rsidRDefault="0087389D" w:rsidP="0022673A">
            <w:pPr>
              <w:jc w:val="center"/>
              <w:rPr>
                <w:rFonts w:ascii="Times New Roman" w:eastAsia="DFKai-SB" w:hAnsi="Times New Roman"/>
                <w:szCs w:val="24"/>
              </w:rPr>
            </w:pPr>
          </w:p>
        </w:tc>
        <w:tc>
          <w:tcPr>
            <w:tcW w:w="959" w:type="pct"/>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tcPr>
          <w:p w14:paraId="38A4169A" w14:textId="665195F0" w:rsidR="0087389D" w:rsidRPr="00094CAE" w:rsidRDefault="00094CAE" w:rsidP="0022673A">
            <w:pPr>
              <w:jc w:val="center"/>
              <w:rPr>
                <w:rFonts w:ascii="Times New Roman" w:eastAsia="DFKai-SB" w:hAnsi="Times New Roman"/>
                <w:sz w:val="28"/>
                <w:szCs w:val="28"/>
              </w:rPr>
            </w:pPr>
            <w:r w:rsidRPr="00094CAE">
              <w:rPr>
                <w:rFonts w:ascii="Times New Roman" w:eastAsia="DFKai-SB" w:hAnsi="Times New Roman"/>
                <w:sz w:val="28"/>
                <w:szCs w:val="28"/>
              </w:rPr>
              <w:t>0.</w:t>
            </w:r>
            <w:r w:rsidRPr="00094CAE">
              <w:rPr>
                <w:rFonts w:ascii="Times New Roman" w:eastAsia="DFKai-SB" w:hAnsi="Times New Roman" w:hint="eastAsia"/>
                <w:sz w:val="28"/>
                <w:szCs w:val="28"/>
              </w:rPr>
              <w:t>9</w:t>
            </w:r>
            <w:r w:rsidRPr="00094CAE">
              <w:rPr>
                <w:rFonts w:ascii="Times New Roman" w:eastAsia="DFKai-SB" w:hAnsi="Times New Roman"/>
                <w:sz w:val="28"/>
                <w:szCs w:val="28"/>
              </w:rPr>
              <w:t>1</w:t>
            </w:r>
          </w:p>
        </w:tc>
        <w:tc>
          <w:tcPr>
            <w:tcW w:w="959" w:type="pct"/>
            <w:tcBorders>
              <w:top w:val="single" w:sz="8" w:space="0" w:color="FFFFFF"/>
              <w:left w:val="single" w:sz="8" w:space="0" w:color="FFFFFF"/>
              <w:bottom w:val="single" w:sz="8" w:space="0" w:color="FFFFFF"/>
              <w:right w:val="single" w:sz="8" w:space="0" w:color="FFFFFF"/>
            </w:tcBorders>
            <w:shd w:val="clear" w:color="auto" w:fill="CFD5EA"/>
            <w:vAlign w:val="center"/>
          </w:tcPr>
          <w:p w14:paraId="5353F15F" w14:textId="55B6F13D" w:rsidR="0087389D" w:rsidRPr="00094CAE" w:rsidRDefault="00094CAE" w:rsidP="0022673A">
            <w:pPr>
              <w:jc w:val="center"/>
              <w:rPr>
                <w:rFonts w:ascii="Times New Roman" w:eastAsia="DFKai-SB" w:hAnsi="Times New Roman"/>
                <w:sz w:val="28"/>
                <w:szCs w:val="28"/>
              </w:rPr>
            </w:pPr>
            <w:r w:rsidRPr="00094CAE">
              <w:rPr>
                <w:rFonts w:ascii="Times New Roman" w:eastAsia="DFKai-SB" w:hAnsi="Times New Roman" w:hint="eastAsia"/>
                <w:sz w:val="28"/>
                <w:szCs w:val="28"/>
              </w:rPr>
              <w:t>0</w:t>
            </w:r>
            <w:r w:rsidRPr="00094CAE">
              <w:rPr>
                <w:rFonts w:ascii="Times New Roman" w:eastAsia="DFKai-SB" w:hAnsi="Times New Roman"/>
                <w:sz w:val="28"/>
                <w:szCs w:val="28"/>
              </w:rPr>
              <w:t>.85</w:t>
            </w:r>
          </w:p>
        </w:tc>
        <w:tc>
          <w:tcPr>
            <w:tcW w:w="1051" w:type="pct"/>
            <w:tcBorders>
              <w:top w:val="single" w:sz="8" w:space="0" w:color="FFFFFF"/>
              <w:left w:val="single" w:sz="8" w:space="0" w:color="FFFFFF"/>
              <w:bottom w:val="single" w:sz="8" w:space="0" w:color="FFFFFF"/>
              <w:right w:val="single" w:sz="8" w:space="0" w:color="FFFFFF"/>
            </w:tcBorders>
            <w:shd w:val="clear" w:color="auto" w:fill="CFD5EA"/>
            <w:vAlign w:val="center"/>
          </w:tcPr>
          <w:p w14:paraId="565FB21C" w14:textId="246870AA" w:rsidR="0087389D" w:rsidRPr="00094CAE" w:rsidRDefault="00941367" w:rsidP="0022673A">
            <w:pPr>
              <w:jc w:val="center"/>
              <w:rPr>
                <w:rFonts w:ascii="Times New Roman" w:eastAsia="DFKai-SB" w:hAnsi="Times New Roman"/>
                <w:sz w:val="28"/>
                <w:szCs w:val="28"/>
              </w:rPr>
            </w:pPr>
            <w:r w:rsidRPr="00941367">
              <w:rPr>
                <w:rFonts w:ascii="Times New Roman" w:eastAsia="DFKai-SB" w:hAnsi="Times New Roman"/>
                <w:sz w:val="28"/>
                <w:szCs w:val="28"/>
              </w:rPr>
              <w:t>0.77</w:t>
            </w:r>
          </w:p>
        </w:tc>
      </w:tr>
    </w:tbl>
    <w:p w14:paraId="1760B330" w14:textId="77777777" w:rsidR="0087389D" w:rsidRDefault="0087389D" w:rsidP="00E25AC3">
      <w:pPr>
        <w:spacing w:line="360" w:lineRule="auto"/>
        <w:jc w:val="both"/>
        <w:rPr>
          <w:rFonts w:ascii="Times New Roman" w:eastAsia="DFKai-SB" w:hAnsi="Times New Roman"/>
          <w:szCs w:val="24"/>
        </w:rPr>
      </w:pPr>
    </w:p>
    <w:p w14:paraId="6B23B0CF" w14:textId="5105E0FA" w:rsidR="0018198A" w:rsidRPr="008A4E75" w:rsidRDefault="0018198A" w:rsidP="0018198A">
      <w:pPr>
        <w:pStyle w:val="ac"/>
        <w:jc w:val="center"/>
        <w:rPr>
          <w:rFonts w:ascii="Times New Roman" w:eastAsia="DFKai-SB" w:hAnsi="Times New Roman" w:cs="Times New Roman"/>
          <w:b/>
          <w:bCs/>
          <w:sz w:val="24"/>
          <w:szCs w:val="24"/>
        </w:rPr>
      </w:pPr>
      <w:bookmarkStart w:id="217" w:name="_Ref136727475"/>
      <w:bookmarkStart w:id="218" w:name="_Toc137419301"/>
      <w:r w:rsidRPr="008A4E75">
        <w:rPr>
          <w:rFonts w:ascii="Times New Roman" w:eastAsia="DFKai-SB" w:hAnsi="Times New Roman" w:cs="Times New Roman"/>
          <w:sz w:val="24"/>
          <w:szCs w:val="24"/>
        </w:rPr>
        <w:t>表</w:t>
      </w:r>
      <w:r w:rsidRPr="008A4E75">
        <w:rPr>
          <w:rFonts w:ascii="Times New Roman" w:eastAsia="DFKai-SB" w:hAnsi="Times New Roman" w:cs="Times New Roman"/>
          <w:sz w:val="24"/>
          <w:szCs w:val="24"/>
        </w:rPr>
        <w:t>6-</w:t>
      </w:r>
      <w:r w:rsidRPr="008A4E75">
        <w:rPr>
          <w:rFonts w:ascii="Times New Roman" w:eastAsia="DFKai-SB" w:hAnsi="Times New Roman" w:cs="Times New Roman"/>
          <w:sz w:val="24"/>
          <w:szCs w:val="24"/>
        </w:rPr>
        <w:fldChar w:fldCharType="begin"/>
      </w:r>
      <w:r w:rsidRPr="008A4E75">
        <w:rPr>
          <w:rFonts w:ascii="Times New Roman" w:eastAsia="DFKai-SB" w:hAnsi="Times New Roman" w:cs="Times New Roman"/>
          <w:sz w:val="24"/>
          <w:szCs w:val="24"/>
        </w:rPr>
        <w:instrText xml:space="preserve"> SEQ </w:instrText>
      </w:r>
      <w:r w:rsidRPr="008A4E75">
        <w:rPr>
          <w:rFonts w:ascii="Times New Roman" w:eastAsia="DFKai-SB" w:hAnsi="Times New Roman" w:cs="Times New Roman"/>
          <w:sz w:val="24"/>
          <w:szCs w:val="24"/>
        </w:rPr>
        <w:instrText>表</w:instrText>
      </w:r>
      <w:r w:rsidRPr="008A4E75">
        <w:rPr>
          <w:rFonts w:ascii="Times New Roman" w:eastAsia="DFKai-SB" w:hAnsi="Times New Roman" w:cs="Times New Roman"/>
          <w:sz w:val="24"/>
          <w:szCs w:val="24"/>
        </w:rPr>
        <w:instrText xml:space="preserve">6- \* ARABIC </w:instrText>
      </w:r>
      <w:r w:rsidRPr="008A4E75">
        <w:rPr>
          <w:rFonts w:ascii="Times New Roman" w:eastAsia="DFKai-SB" w:hAnsi="Times New Roman" w:cs="Times New Roman"/>
          <w:sz w:val="24"/>
          <w:szCs w:val="24"/>
        </w:rPr>
        <w:fldChar w:fldCharType="separate"/>
      </w:r>
      <w:r w:rsidR="00C23BD0">
        <w:rPr>
          <w:rFonts w:ascii="Times New Roman" w:eastAsia="DFKai-SB" w:hAnsi="Times New Roman" w:cs="Times New Roman"/>
          <w:noProof/>
          <w:sz w:val="24"/>
          <w:szCs w:val="24"/>
        </w:rPr>
        <w:t>3</w:t>
      </w:r>
      <w:r w:rsidRPr="008A4E75">
        <w:rPr>
          <w:rFonts w:ascii="Times New Roman" w:eastAsia="DFKai-SB" w:hAnsi="Times New Roman" w:cs="Times New Roman"/>
          <w:sz w:val="24"/>
          <w:szCs w:val="24"/>
        </w:rPr>
        <w:fldChar w:fldCharType="end"/>
      </w:r>
      <w:bookmarkEnd w:id="217"/>
      <w:r w:rsidRPr="008A4E75">
        <w:rPr>
          <w:rFonts w:ascii="Times New Roman" w:eastAsia="DFKai-SB" w:hAnsi="Times New Roman" w:cs="Times New Roman" w:hint="eastAsia"/>
          <w:sz w:val="24"/>
          <w:szCs w:val="24"/>
        </w:rPr>
        <w:t>本</w:t>
      </w:r>
      <w:r>
        <w:rPr>
          <w:rFonts w:ascii="Times New Roman" w:eastAsia="DFKai-SB" w:hAnsi="Times New Roman" w:cs="Times New Roman" w:hint="eastAsia"/>
          <w:sz w:val="24"/>
          <w:szCs w:val="24"/>
        </w:rPr>
        <w:t>研究</w:t>
      </w:r>
      <w:r w:rsidRPr="008A4E75">
        <w:rPr>
          <w:rFonts w:ascii="Times New Roman" w:eastAsia="DFKai-SB" w:hAnsi="Times New Roman" w:cs="Times New Roman" w:hint="eastAsia"/>
          <w:sz w:val="24"/>
          <w:szCs w:val="24"/>
        </w:rPr>
        <w:t>T5</w:t>
      </w:r>
      <w:r>
        <w:rPr>
          <w:rFonts w:ascii="Times New Roman" w:eastAsia="DFKai-SB" w:hAnsi="Times New Roman" w:cs="Times New Roman" w:hint="eastAsia"/>
          <w:sz w:val="24"/>
          <w:szCs w:val="24"/>
        </w:rPr>
        <w:t>實驗</w:t>
      </w:r>
      <w:r w:rsidRPr="008A4E75">
        <w:rPr>
          <w:rFonts w:ascii="Times New Roman" w:eastAsia="DFKai-SB" w:hAnsi="Times New Roman" w:cs="Times New Roman" w:hint="eastAsia"/>
          <w:sz w:val="24"/>
          <w:szCs w:val="24"/>
        </w:rPr>
        <w:t>與本例</w:t>
      </w:r>
      <w:r w:rsidRPr="008A4E75">
        <w:rPr>
          <w:rFonts w:ascii="Times New Roman" w:eastAsia="DFKai-SB" w:hAnsi="Times New Roman" w:cs="Times New Roman" w:hint="eastAsia"/>
          <w:sz w:val="24"/>
          <w:szCs w:val="24"/>
        </w:rPr>
        <w:t>BERT</w:t>
      </w:r>
      <w:r>
        <w:rPr>
          <w:rFonts w:ascii="Times New Roman" w:eastAsia="DFKai-SB" w:hAnsi="Times New Roman" w:cs="Times New Roman" w:hint="eastAsia"/>
          <w:sz w:val="24"/>
          <w:szCs w:val="24"/>
        </w:rPr>
        <w:t>實驗</w:t>
      </w:r>
      <w:r w:rsidR="00AF2B67">
        <w:rPr>
          <w:rFonts w:ascii="Times New Roman" w:eastAsia="DFKai-SB" w:hAnsi="Times New Roman" w:cs="Times New Roman" w:hint="eastAsia"/>
          <w:sz w:val="24"/>
          <w:szCs w:val="24"/>
        </w:rPr>
        <w:t>最佳回合</w:t>
      </w:r>
      <w:r>
        <w:rPr>
          <w:rFonts w:ascii="Times New Roman" w:eastAsia="DFKai-SB" w:hAnsi="Times New Roman" w:cs="Times New Roman" w:hint="eastAsia"/>
          <w:sz w:val="24"/>
          <w:szCs w:val="24"/>
        </w:rPr>
        <w:t>訓練時間</w:t>
      </w:r>
      <w:r w:rsidRPr="008A4E75">
        <w:rPr>
          <w:rFonts w:ascii="Times New Roman" w:eastAsia="DFKai-SB" w:hAnsi="Times New Roman" w:cs="Times New Roman" w:hint="eastAsia"/>
          <w:sz w:val="24"/>
          <w:szCs w:val="24"/>
        </w:rPr>
        <w:t>比較</w:t>
      </w:r>
      <w:bookmarkEnd w:id="218"/>
    </w:p>
    <w:tbl>
      <w:tblPr>
        <w:tblpPr w:leftFromText="180" w:rightFromText="180" w:vertAnchor="text" w:horzAnchor="margin" w:tblpX="-152" w:tblpY="184"/>
        <w:tblW w:w="5277" w:type="pct"/>
        <w:tblCellMar>
          <w:left w:w="0" w:type="dxa"/>
          <w:right w:w="0" w:type="dxa"/>
        </w:tblCellMar>
        <w:tblLook w:val="04A0" w:firstRow="1" w:lastRow="0" w:firstColumn="1" w:lastColumn="0" w:noHBand="0" w:noVBand="1"/>
      </w:tblPr>
      <w:tblGrid>
        <w:gridCol w:w="1839"/>
        <w:gridCol w:w="1756"/>
        <w:gridCol w:w="1758"/>
        <w:gridCol w:w="1755"/>
        <w:gridCol w:w="1643"/>
      </w:tblGrid>
      <w:tr w:rsidR="00006207" w:rsidRPr="007B0899" w14:paraId="745E0D9A" w14:textId="77777777" w:rsidTr="00FC13A7">
        <w:trPr>
          <w:trHeight w:val="791"/>
        </w:trPr>
        <w:tc>
          <w:tcPr>
            <w:tcW w:w="1050" w:type="pct"/>
            <w:tcBorders>
              <w:top w:val="single" w:sz="8" w:space="0" w:color="FFFFFF"/>
              <w:left w:val="single" w:sz="8" w:space="0" w:color="FFFFFF"/>
              <w:bottom w:val="single" w:sz="24" w:space="0" w:color="FFFFFF"/>
              <w:right w:val="single" w:sz="8" w:space="0" w:color="FFFFFF"/>
              <w:tl2br w:val="single" w:sz="8" w:space="0" w:color="FFFFFF" w:themeColor="background1"/>
            </w:tcBorders>
            <w:shd w:val="clear" w:color="auto" w:fill="677D9D"/>
            <w:tcMar>
              <w:top w:w="15" w:type="dxa"/>
              <w:left w:w="108" w:type="dxa"/>
              <w:bottom w:w="0" w:type="dxa"/>
              <w:right w:w="108" w:type="dxa"/>
            </w:tcMar>
            <w:vAlign w:val="center"/>
            <w:hideMark/>
          </w:tcPr>
          <w:p w14:paraId="5342F2DA" w14:textId="77777777" w:rsidR="0018198A" w:rsidRPr="008A4E75" w:rsidRDefault="0018198A" w:rsidP="00FC13A7">
            <w:pPr>
              <w:jc w:val="center"/>
              <w:rPr>
                <w:rFonts w:ascii="Times New Roman" w:eastAsia="DFKai-SB" w:hAnsi="Times New Roman"/>
                <w:b/>
                <w:bCs/>
                <w:color w:val="FFFFFF" w:themeColor="background1"/>
                <w:sz w:val="26"/>
                <w:szCs w:val="26"/>
              </w:rPr>
            </w:pPr>
          </w:p>
        </w:tc>
        <w:tc>
          <w:tcPr>
            <w:tcW w:w="1003" w:type="pct"/>
            <w:tcBorders>
              <w:top w:val="single" w:sz="8" w:space="0" w:color="FFFFFF"/>
              <w:left w:val="single" w:sz="8" w:space="0" w:color="FFFFFF"/>
              <w:bottom w:val="single" w:sz="24" w:space="0" w:color="FFFFFF"/>
              <w:right w:val="single" w:sz="8" w:space="0" w:color="FFFFFF"/>
            </w:tcBorders>
            <w:shd w:val="clear" w:color="auto" w:fill="677D9D"/>
            <w:tcMar>
              <w:top w:w="15" w:type="dxa"/>
              <w:left w:w="108" w:type="dxa"/>
              <w:bottom w:w="0" w:type="dxa"/>
              <w:right w:w="108" w:type="dxa"/>
            </w:tcMar>
            <w:vAlign w:val="center"/>
          </w:tcPr>
          <w:p w14:paraId="1A161556" w14:textId="20C68525" w:rsidR="0018198A" w:rsidRPr="00ED4F1F" w:rsidRDefault="0018198A" w:rsidP="00FC13A7">
            <w:pPr>
              <w:jc w:val="center"/>
              <w:rPr>
                <w:rFonts w:ascii="Times New Roman" w:eastAsia="DFKai-SB" w:hAnsi="Times New Roman"/>
                <w:b/>
                <w:bCs/>
                <w:color w:val="FFFFFF" w:themeColor="background1"/>
                <w:szCs w:val="24"/>
              </w:rPr>
            </w:pPr>
            <w:r w:rsidRPr="00ED4F1F">
              <w:rPr>
                <w:rFonts w:ascii="Times New Roman" w:eastAsia="DFKai-SB" w:hAnsi="Times New Roman" w:hint="eastAsia"/>
                <w:b/>
                <w:bCs/>
                <w:color w:val="FFFFFF" w:themeColor="background1"/>
                <w:szCs w:val="24"/>
              </w:rPr>
              <w:t>本例</w:t>
            </w:r>
            <w:r w:rsidRPr="00ED4F1F">
              <w:rPr>
                <w:rFonts w:ascii="Times New Roman" w:eastAsia="DFKai-SB" w:hAnsi="Times New Roman" w:hint="eastAsia"/>
                <w:b/>
                <w:bCs/>
                <w:color w:val="FFFFFF" w:themeColor="background1"/>
                <w:szCs w:val="24"/>
              </w:rPr>
              <w:t>BERT</w:t>
            </w:r>
            <w:r w:rsidR="00131A7A">
              <w:rPr>
                <w:rFonts w:ascii="Times New Roman" w:eastAsia="DFKai-SB" w:hAnsi="Times New Roman" w:hint="eastAsia"/>
                <w:b/>
                <w:bCs/>
                <w:color w:val="FFFFFF" w:themeColor="background1"/>
                <w:szCs w:val="24"/>
              </w:rPr>
              <w:t xml:space="preserve">  </w:t>
            </w:r>
            <w:r w:rsidRPr="00ED4F1F">
              <w:rPr>
                <w:rFonts w:ascii="Times New Roman" w:eastAsia="DFKai-SB" w:hAnsi="Times New Roman" w:hint="eastAsia"/>
                <w:b/>
                <w:bCs/>
                <w:color w:val="FFFFFF" w:themeColor="background1"/>
                <w:szCs w:val="24"/>
              </w:rPr>
              <w:t>實驗</w:t>
            </w:r>
            <w:r w:rsidR="00984594">
              <w:rPr>
                <w:rFonts w:ascii="Times New Roman" w:eastAsia="DFKai-SB" w:hAnsi="Times New Roman" w:hint="eastAsia"/>
                <w:b/>
                <w:bCs/>
                <w:color w:val="FFFFFF" w:themeColor="background1"/>
                <w:szCs w:val="24"/>
              </w:rPr>
              <w:t>-</w:t>
            </w:r>
            <w:r w:rsidRPr="00ED4F1F">
              <w:rPr>
                <w:rFonts w:ascii="Times New Roman" w:eastAsia="DFKai-SB" w:hAnsi="Times New Roman" w:hint="eastAsia"/>
                <w:b/>
                <w:bCs/>
                <w:color w:val="FFFFFF" w:themeColor="background1"/>
                <w:szCs w:val="24"/>
              </w:rPr>
              <w:t>情緒分類</w:t>
            </w:r>
          </w:p>
        </w:tc>
        <w:tc>
          <w:tcPr>
            <w:tcW w:w="1004" w:type="pct"/>
            <w:tcBorders>
              <w:top w:val="single" w:sz="8" w:space="0" w:color="FFFFFF"/>
              <w:left w:val="single" w:sz="8" w:space="0" w:color="FFFFFF"/>
              <w:bottom w:val="single" w:sz="24" w:space="0" w:color="FFFFFF"/>
              <w:right w:val="single" w:sz="8" w:space="0" w:color="FFFFFF"/>
            </w:tcBorders>
            <w:shd w:val="clear" w:color="auto" w:fill="677D9D"/>
            <w:tcMar>
              <w:top w:w="15" w:type="dxa"/>
              <w:left w:w="108" w:type="dxa"/>
              <w:bottom w:w="0" w:type="dxa"/>
              <w:right w:w="108" w:type="dxa"/>
            </w:tcMar>
            <w:vAlign w:val="center"/>
          </w:tcPr>
          <w:p w14:paraId="5C3D419B" w14:textId="025F6586" w:rsidR="0018198A" w:rsidRPr="00ED4F1F" w:rsidRDefault="0018198A" w:rsidP="00FC13A7">
            <w:pPr>
              <w:jc w:val="center"/>
              <w:rPr>
                <w:rFonts w:ascii="Times New Roman" w:eastAsia="DFKai-SB" w:hAnsi="Times New Roman"/>
                <w:b/>
                <w:bCs/>
                <w:color w:val="FFFFFF" w:themeColor="background1"/>
                <w:szCs w:val="24"/>
              </w:rPr>
            </w:pPr>
            <w:r w:rsidRPr="00ED4F1F">
              <w:rPr>
                <w:rFonts w:ascii="Times New Roman" w:eastAsia="DFKai-SB" w:hAnsi="Times New Roman" w:hint="eastAsia"/>
                <w:b/>
                <w:bCs/>
                <w:color w:val="FFFFFF" w:themeColor="background1"/>
                <w:szCs w:val="24"/>
              </w:rPr>
              <w:t>本例</w:t>
            </w:r>
            <w:r w:rsidRPr="00ED4F1F">
              <w:rPr>
                <w:rFonts w:ascii="Times New Roman" w:eastAsia="DFKai-SB" w:hAnsi="Times New Roman" w:hint="eastAsia"/>
                <w:b/>
                <w:bCs/>
                <w:color w:val="FFFFFF" w:themeColor="background1"/>
                <w:szCs w:val="24"/>
              </w:rPr>
              <w:t>BERT</w:t>
            </w:r>
            <w:r w:rsidR="00131A7A">
              <w:rPr>
                <w:rFonts w:ascii="Times New Roman" w:eastAsia="DFKai-SB" w:hAnsi="Times New Roman" w:hint="eastAsia"/>
                <w:b/>
                <w:bCs/>
                <w:color w:val="FFFFFF" w:themeColor="background1"/>
                <w:szCs w:val="24"/>
              </w:rPr>
              <w:t xml:space="preserve">   </w:t>
            </w:r>
            <w:r w:rsidRPr="00ED4F1F">
              <w:rPr>
                <w:rFonts w:ascii="Times New Roman" w:eastAsia="DFKai-SB" w:hAnsi="Times New Roman" w:hint="eastAsia"/>
                <w:b/>
                <w:bCs/>
                <w:color w:val="FFFFFF" w:themeColor="background1"/>
                <w:szCs w:val="24"/>
              </w:rPr>
              <w:t>實驗</w:t>
            </w:r>
            <w:r w:rsidR="00984594">
              <w:rPr>
                <w:rFonts w:ascii="Times New Roman" w:eastAsia="DFKai-SB" w:hAnsi="Times New Roman" w:hint="eastAsia"/>
                <w:b/>
                <w:bCs/>
                <w:color w:val="FFFFFF" w:themeColor="background1"/>
                <w:szCs w:val="24"/>
              </w:rPr>
              <w:t>-</w:t>
            </w:r>
            <w:r w:rsidRPr="00ED4F1F">
              <w:rPr>
                <w:rFonts w:ascii="Times New Roman" w:eastAsia="DFKai-SB" w:hAnsi="Times New Roman" w:hint="eastAsia"/>
                <w:b/>
                <w:bCs/>
                <w:color w:val="FFFFFF" w:themeColor="background1"/>
                <w:szCs w:val="24"/>
              </w:rPr>
              <w:t>面向分類</w:t>
            </w:r>
          </w:p>
        </w:tc>
        <w:tc>
          <w:tcPr>
            <w:tcW w:w="1003" w:type="pct"/>
            <w:tcBorders>
              <w:top w:val="single" w:sz="8" w:space="0" w:color="FFFFFF"/>
              <w:left w:val="single" w:sz="8" w:space="0" w:color="FFFFFF"/>
              <w:bottom w:val="single" w:sz="24" w:space="0" w:color="FFFFFF"/>
              <w:right w:val="single" w:sz="8" w:space="0" w:color="FFFFFF"/>
            </w:tcBorders>
            <w:shd w:val="clear" w:color="auto" w:fill="677D9D"/>
            <w:vAlign w:val="center"/>
          </w:tcPr>
          <w:p w14:paraId="350ACE72" w14:textId="77777777" w:rsidR="0018198A" w:rsidRPr="00ED4F1F" w:rsidRDefault="0018198A" w:rsidP="00FC13A7">
            <w:pPr>
              <w:jc w:val="center"/>
              <w:rPr>
                <w:rFonts w:ascii="Times New Roman" w:eastAsia="DFKai-SB" w:hAnsi="Times New Roman"/>
                <w:b/>
                <w:bCs/>
                <w:color w:val="FFFFFF" w:themeColor="background1"/>
                <w:szCs w:val="24"/>
              </w:rPr>
            </w:pPr>
            <w:r w:rsidRPr="00ED4F1F">
              <w:rPr>
                <w:rFonts w:ascii="Times New Roman" w:eastAsia="DFKai-SB" w:hAnsi="Times New Roman" w:hint="eastAsia"/>
                <w:b/>
                <w:bCs/>
                <w:color w:val="FFFFFF" w:themeColor="background1"/>
                <w:szCs w:val="24"/>
              </w:rPr>
              <w:t>本例</w:t>
            </w:r>
            <w:r w:rsidRPr="00ED4F1F">
              <w:rPr>
                <w:rFonts w:ascii="Times New Roman" w:eastAsia="DFKai-SB" w:hAnsi="Times New Roman" w:hint="eastAsia"/>
                <w:b/>
                <w:bCs/>
                <w:color w:val="FFFFFF" w:themeColor="background1"/>
                <w:szCs w:val="24"/>
              </w:rPr>
              <w:t>BERT</w:t>
            </w:r>
            <w:r w:rsidRPr="00ED4F1F">
              <w:rPr>
                <w:rFonts w:ascii="Times New Roman" w:eastAsia="DFKai-SB" w:hAnsi="Times New Roman" w:hint="eastAsia"/>
                <w:b/>
                <w:bCs/>
                <w:color w:val="FFFFFF" w:themeColor="background1"/>
                <w:szCs w:val="24"/>
              </w:rPr>
              <w:t>實驗</w:t>
            </w:r>
          </w:p>
          <w:p w14:paraId="7A9EBDE8" w14:textId="77777777" w:rsidR="0018198A" w:rsidRPr="00ED4F1F" w:rsidRDefault="0018198A" w:rsidP="00FC13A7">
            <w:pPr>
              <w:jc w:val="center"/>
              <w:rPr>
                <w:rFonts w:ascii="Times New Roman" w:eastAsia="DFKai-SB" w:hAnsi="Times New Roman"/>
                <w:b/>
                <w:bCs/>
                <w:color w:val="FFFFFF" w:themeColor="background1"/>
                <w:szCs w:val="24"/>
              </w:rPr>
            </w:pPr>
            <w:r w:rsidRPr="00ED4F1F">
              <w:rPr>
                <w:rFonts w:ascii="Times New Roman" w:eastAsia="DFKai-SB" w:hAnsi="Times New Roman" w:hint="eastAsia"/>
                <w:b/>
                <w:bCs/>
                <w:color w:val="FFFFFF" w:themeColor="background1"/>
                <w:szCs w:val="24"/>
              </w:rPr>
              <w:t>面向情緒分類</w:t>
            </w:r>
          </w:p>
        </w:tc>
        <w:tc>
          <w:tcPr>
            <w:tcW w:w="939" w:type="pct"/>
            <w:tcBorders>
              <w:top w:val="single" w:sz="8" w:space="0" w:color="FFFFFF"/>
              <w:left w:val="single" w:sz="8" w:space="0" w:color="FFFFFF"/>
              <w:bottom w:val="single" w:sz="24" w:space="0" w:color="FFFFFF"/>
              <w:right w:val="single" w:sz="8" w:space="0" w:color="FFFFFF"/>
            </w:tcBorders>
            <w:shd w:val="clear" w:color="auto" w:fill="677D9D"/>
            <w:vAlign w:val="center"/>
          </w:tcPr>
          <w:p w14:paraId="0DA8E0A1" w14:textId="1C6EFD5B" w:rsidR="0018198A" w:rsidRPr="004C57DE" w:rsidRDefault="0018198A" w:rsidP="00FC13A7">
            <w:pPr>
              <w:jc w:val="center"/>
              <w:rPr>
                <w:rFonts w:ascii="Times New Roman" w:eastAsia="DFKai-SB" w:hAnsi="Times New Roman"/>
                <w:b/>
                <w:bCs/>
                <w:color w:val="FFFFFF" w:themeColor="background1"/>
                <w:szCs w:val="24"/>
              </w:rPr>
            </w:pPr>
            <w:r w:rsidRPr="004C57DE">
              <w:rPr>
                <w:rFonts w:ascii="Times New Roman" w:eastAsia="DFKai-SB" w:hAnsi="Times New Roman" w:hint="eastAsia"/>
                <w:b/>
                <w:bCs/>
                <w:color w:val="FFFFFF" w:themeColor="background1"/>
                <w:szCs w:val="24"/>
              </w:rPr>
              <w:t>本研究</w:t>
            </w:r>
            <w:r w:rsidRPr="004C57DE">
              <w:rPr>
                <w:rFonts w:ascii="Times New Roman" w:eastAsia="DFKai-SB" w:hAnsi="Times New Roman" w:hint="eastAsia"/>
                <w:b/>
                <w:bCs/>
                <w:color w:val="FFFFFF" w:themeColor="background1"/>
                <w:szCs w:val="24"/>
              </w:rPr>
              <w:t>T5</w:t>
            </w:r>
            <w:r w:rsidRPr="004C57DE">
              <w:rPr>
                <w:rFonts w:ascii="Times New Roman" w:eastAsia="DFKai-SB" w:hAnsi="Times New Roman" w:hint="eastAsia"/>
                <w:b/>
                <w:bCs/>
                <w:color w:val="FFFFFF" w:themeColor="background1"/>
                <w:szCs w:val="24"/>
              </w:rPr>
              <w:t>實驗</w:t>
            </w:r>
          </w:p>
          <w:p w14:paraId="22BE2A00" w14:textId="77777777" w:rsidR="0018198A" w:rsidRPr="008A4E75" w:rsidRDefault="0018198A" w:rsidP="00FC13A7">
            <w:pPr>
              <w:jc w:val="center"/>
              <w:rPr>
                <w:rFonts w:ascii="Times New Roman" w:eastAsia="DFKai-SB" w:hAnsi="Times New Roman"/>
                <w:b/>
                <w:bCs/>
                <w:color w:val="FFFFFF" w:themeColor="background1"/>
                <w:sz w:val="26"/>
                <w:szCs w:val="26"/>
              </w:rPr>
            </w:pPr>
            <w:r w:rsidRPr="004C57DE">
              <w:rPr>
                <w:rFonts w:ascii="Times New Roman" w:eastAsia="DFKai-SB" w:hAnsi="Times New Roman" w:hint="eastAsia"/>
                <w:b/>
                <w:bCs/>
                <w:color w:val="FFFFFF" w:themeColor="background1"/>
                <w:szCs w:val="24"/>
              </w:rPr>
              <w:t>(</w:t>
            </w:r>
            <w:r>
              <w:rPr>
                <w:rFonts w:ascii="Times New Roman" w:eastAsia="DFKai-SB" w:hAnsi="Times New Roman" w:hint="eastAsia"/>
                <w:b/>
                <w:bCs/>
                <w:color w:val="FFFFFF" w:themeColor="background1"/>
                <w:szCs w:val="24"/>
              </w:rPr>
              <w:t>三種任務</w:t>
            </w:r>
            <w:r w:rsidRPr="004C57DE">
              <w:rPr>
                <w:rFonts w:ascii="Times New Roman" w:eastAsia="DFKai-SB" w:hAnsi="Times New Roman" w:hint="eastAsia"/>
                <w:b/>
                <w:bCs/>
                <w:color w:val="FFFFFF" w:themeColor="background1"/>
                <w:szCs w:val="24"/>
              </w:rPr>
              <w:t>)</w:t>
            </w:r>
          </w:p>
        </w:tc>
      </w:tr>
      <w:tr w:rsidR="00006207" w:rsidRPr="007B0899" w14:paraId="151D77BB" w14:textId="77777777" w:rsidTr="00FC13A7">
        <w:trPr>
          <w:trHeight w:val="791"/>
        </w:trPr>
        <w:tc>
          <w:tcPr>
            <w:tcW w:w="1050" w:type="pct"/>
            <w:tcBorders>
              <w:top w:val="single" w:sz="8" w:space="0" w:color="FFFFFF"/>
              <w:left w:val="single" w:sz="8" w:space="0" w:color="FFFFFF"/>
              <w:bottom w:val="single" w:sz="8" w:space="0" w:color="FFFFFF"/>
              <w:right w:val="single" w:sz="8" w:space="0" w:color="FFFFFF"/>
            </w:tcBorders>
            <w:shd w:val="clear" w:color="auto" w:fill="677D9D"/>
            <w:tcMar>
              <w:top w:w="15" w:type="dxa"/>
              <w:left w:w="108" w:type="dxa"/>
              <w:bottom w:w="0" w:type="dxa"/>
              <w:right w:w="108" w:type="dxa"/>
            </w:tcMar>
            <w:vAlign w:val="center"/>
          </w:tcPr>
          <w:p w14:paraId="5C05A292" w14:textId="77777777" w:rsidR="00AF2B67" w:rsidRDefault="00AF2B67" w:rsidP="00FC13A7">
            <w:pPr>
              <w:jc w:val="center"/>
              <w:rPr>
                <w:rFonts w:ascii="Times New Roman" w:eastAsia="DFKai-SB" w:hAnsi="Times New Roman"/>
                <w:b/>
                <w:bCs/>
                <w:color w:val="FFFFFF" w:themeColor="background1"/>
                <w:szCs w:val="24"/>
              </w:rPr>
            </w:pPr>
            <w:r w:rsidRPr="00AF2B67">
              <w:rPr>
                <w:rFonts w:ascii="Times New Roman" w:eastAsia="DFKai-SB" w:hAnsi="Times New Roman" w:hint="eastAsia"/>
                <w:b/>
                <w:bCs/>
                <w:color w:val="FFFFFF" w:themeColor="background1"/>
                <w:szCs w:val="24"/>
              </w:rPr>
              <w:t>最佳回合</w:t>
            </w:r>
          </w:p>
          <w:p w14:paraId="5C62AC64" w14:textId="35CEF03F" w:rsidR="0096237B" w:rsidRPr="00AF2B67" w:rsidRDefault="0096237B" w:rsidP="00FC13A7">
            <w:pPr>
              <w:jc w:val="center"/>
              <w:rPr>
                <w:rFonts w:ascii="Times New Roman" w:eastAsia="DFKai-SB" w:hAnsi="Times New Roman"/>
                <w:b/>
                <w:bCs/>
                <w:color w:val="FFFFFF" w:themeColor="background1"/>
                <w:szCs w:val="24"/>
              </w:rPr>
            </w:pPr>
            <w:r w:rsidRPr="00AF2B67">
              <w:rPr>
                <w:rFonts w:ascii="Times New Roman" w:eastAsia="DFKai-SB" w:hAnsi="Times New Roman" w:hint="eastAsia"/>
                <w:b/>
                <w:bCs/>
                <w:color w:val="FFFFFF" w:themeColor="background1"/>
                <w:szCs w:val="24"/>
              </w:rPr>
              <w:t>訓練時間</w:t>
            </w:r>
            <w:r w:rsidR="00AF2B67" w:rsidRPr="00AF2B67">
              <w:rPr>
                <w:rFonts w:ascii="Times New Roman" w:eastAsia="DFKai-SB" w:hAnsi="Times New Roman"/>
                <w:b/>
                <w:bCs/>
                <w:color w:val="FFFFFF" w:themeColor="background1"/>
                <w:szCs w:val="24"/>
              </w:rPr>
              <w:t xml:space="preserve"> </w:t>
            </w:r>
          </w:p>
          <w:p w14:paraId="4E6C8C75" w14:textId="58E1756D" w:rsidR="0018198A" w:rsidRPr="0087389D" w:rsidRDefault="0096237B" w:rsidP="00FC13A7">
            <w:pPr>
              <w:jc w:val="center"/>
              <w:rPr>
                <w:rFonts w:ascii="Times New Roman" w:eastAsia="DFKai-SB" w:hAnsi="Times New Roman"/>
                <w:b/>
                <w:bCs/>
                <w:color w:val="FFFFFF" w:themeColor="background1"/>
                <w:szCs w:val="24"/>
              </w:rPr>
            </w:pPr>
            <w:r>
              <w:rPr>
                <w:rFonts w:ascii="Times New Roman" w:eastAsia="DFKai-SB" w:hAnsi="Times New Roman" w:hint="eastAsia"/>
                <w:b/>
                <w:bCs/>
                <w:color w:val="FFFFFF" w:themeColor="background1"/>
                <w:szCs w:val="24"/>
              </w:rPr>
              <w:t>(</w:t>
            </w:r>
            <w:r w:rsidRPr="0096237B">
              <w:rPr>
                <w:rFonts w:ascii="Times New Roman" w:eastAsia="DFKai-SB" w:hAnsi="Times New Roman"/>
                <w:b/>
                <w:bCs/>
                <w:color w:val="FFFFFF" w:themeColor="background1"/>
                <w:szCs w:val="24"/>
              </w:rPr>
              <w:t>Speed time</w:t>
            </w:r>
            <w:r>
              <w:rPr>
                <w:rFonts w:ascii="Times New Roman" w:eastAsia="DFKai-SB" w:hAnsi="Times New Roman" w:hint="eastAsia"/>
                <w:b/>
                <w:bCs/>
                <w:color w:val="FFFFFF" w:themeColor="background1"/>
                <w:szCs w:val="24"/>
              </w:rPr>
              <w:t>)</w:t>
            </w:r>
          </w:p>
        </w:tc>
        <w:tc>
          <w:tcPr>
            <w:tcW w:w="1003"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tcPr>
          <w:p w14:paraId="7BB48F64" w14:textId="5EFD113B" w:rsidR="009C3275" w:rsidRDefault="009C3275" w:rsidP="00FC13A7">
            <w:pPr>
              <w:jc w:val="center"/>
              <w:rPr>
                <w:rFonts w:ascii="Times New Roman" w:eastAsia="DFKai-SB" w:hAnsi="Times New Roman"/>
                <w:szCs w:val="24"/>
              </w:rPr>
            </w:pPr>
            <w:r w:rsidRPr="00977BC4">
              <w:rPr>
                <w:rFonts w:ascii="Times New Roman" w:eastAsia="DFKai-SB" w:hAnsi="Times New Roman" w:hint="eastAsia"/>
                <w:szCs w:val="24"/>
              </w:rPr>
              <w:t>(</w:t>
            </w:r>
            <w:r>
              <w:rPr>
                <w:rFonts w:ascii="Times New Roman" w:eastAsia="DFKai-SB" w:hAnsi="Times New Roman" w:hint="eastAsia"/>
                <w:szCs w:val="24"/>
              </w:rPr>
              <w:t>3</w:t>
            </w:r>
            <w:r w:rsidRPr="00977BC4">
              <w:rPr>
                <w:rFonts w:ascii="Times New Roman" w:eastAsia="DFKai-SB" w:hAnsi="Times New Roman" w:hint="eastAsia"/>
                <w:szCs w:val="24"/>
              </w:rPr>
              <w:t>回合</w:t>
            </w:r>
            <w:r w:rsidRPr="00977BC4">
              <w:rPr>
                <w:rFonts w:ascii="Times New Roman" w:eastAsia="DFKai-SB" w:hAnsi="Times New Roman" w:hint="eastAsia"/>
                <w:szCs w:val="24"/>
              </w:rPr>
              <w:t>)</w:t>
            </w:r>
          </w:p>
          <w:p w14:paraId="35553846" w14:textId="59E9DC48" w:rsidR="0018198A" w:rsidRPr="00977BC4" w:rsidRDefault="009C3275" w:rsidP="00FC13A7">
            <w:pPr>
              <w:jc w:val="center"/>
              <w:rPr>
                <w:rFonts w:ascii="Times New Roman" w:eastAsia="DFKai-SB" w:hAnsi="Times New Roman"/>
                <w:szCs w:val="24"/>
              </w:rPr>
            </w:pPr>
            <w:r w:rsidRPr="009C3275">
              <w:rPr>
                <w:rFonts w:ascii="Times New Roman" w:eastAsia="DFKai-SB" w:hAnsi="Times New Roman"/>
                <w:szCs w:val="24"/>
              </w:rPr>
              <w:t>1h 20min 44s</w:t>
            </w:r>
          </w:p>
        </w:tc>
        <w:tc>
          <w:tcPr>
            <w:tcW w:w="1004"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tcPr>
          <w:p w14:paraId="0FAB2D13" w14:textId="6DE732F9" w:rsidR="009E365A" w:rsidRPr="00977BC4" w:rsidRDefault="009E365A" w:rsidP="00FC13A7">
            <w:pPr>
              <w:jc w:val="center"/>
              <w:rPr>
                <w:rFonts w:ascii="Times New Roman" w:eastAsia="DFKai-SB" w:hAnsi="Times New Roman"/>
                <w:szCs w:val="24"/>
              </w:rPr>
            </w:pPr>
            <w:r w:rsidRPr="00977BC4">
              <w:rPr>
                <w:rFonts w:ascii="Times New Roman" w:eastAsia="DFKai-SB" w:hAnsi="Times New Roman" w:hint="eastAsia"/>
                <w:szCs w:val="24"/>
              </w:rPr>
              <w:t>(20</w:t>
            </w:r>
            <w:r w:rsidRPr="00977BC4">
              <w:rPr>
                <w:rFonts w:ascii="Times New Roman" w:eastAsia="DFKai-SB" w:hAnsi="Times New Roman" w:hint="eastAsia"/>
                <w:szCs w:val="24"/>
              </w:rPr>
              <w:t>回合</w:t>
            </w:r>
            <w:r w:rsidRPr="00977BC4">
              <w:rPr>
                <w:rFonts w:ascii="Times New Roman" w:eastAsia="DFKai-SB" w:hAnsi="Times New Roman" w:hint="eastAsia"/>
                <w:szCs w:val="24"/>
              </w:rPr>
              <w:t>)</w:t>
            </w:r>
          </w:p>
          <w:p w14:paraId="215CB21E" w14:textId="6C86EFD2" w:rsidR="0018198A" w:rsidRPr="00977BC4" w:rsidRDefault="009E365A" w:rsidP="00FC13A7">
            <w:pPr>
              <w:jc w:val="center"/>
              <w:rPr>
                <w:rFonts w:ascii="Times New Roman" w:eastAsia="DFKai-SB" w:hAnsi="Times New Roman"/>
                <w:szCs w:val="24"/>
              </w:rPr>
            </w:pPr>
            <w:r w:rsidRPr="00977BC4">
              <w:rPr>
                <w:rFonts w:ascii="Times New Roman" w:eastAsia="DFKai-SB" w:hAnsi="Times New Roman"/>
                <w:szCs w:val="24"/>
              </w:rPr>
              <w:t>3h 21min 43s</w:t>
            </w:r>
          </w:p>
        </w:tc>
        <w:tc>
          <w:tcPr>
            <w:tcW w:w="1003" w:type="pct"/>
            <w:tcBorders>
              <w:top w:val="single" w:sz="8" w:space="0" w:color="FFFFFF"/>
              <w:left w:val="single" w:sz="8" w:space="0" w:color="FFFFFF"/>
              <w:bottom w:val="single" w:sz="8" w:space="0" w:color="FFFFFF"/>
              <w:right w:val="single" w:sz="8" w:space="0" w:color="FFFFFF"/>
            </w:tcBorders>
            <w:shd w:val="clear" w:color="auto" w:fill="E9EBF5"/>
            <w:vAlign w:val="center"/>
          </w:tcPr>
          <w:p w14:paraId="5D2475A1" w14:textId="50598100" w:rsidR="00CD7927" w:rsidRDefault="00CD7927" w:rsidP="00FC13A7">
            <w:pPr>
              <w:jc w:val="center"/>
              <w:rPr>
                <w:rFonts w:ascii="Times New Roman" w:eastAsia="DFKai-SB" w:hAnsi="Times New Roman"/>
                <w:szCs w:val="24"/>
              </w:rPr>
            </w:pPr>
            <w:r w:rsidRPr="00977BC4">
              <w:rPr>
                <w:rFonts w:ascii="Times New Roman" w:eastAsia="DFKai-SB" w:hAnsi="Times New Roman" w:hint="eastAsia"/>
                <w:szCs w:val="24"/>
              </w:rPr>
              <w:t>(</w:t>
            </w:r>
            <w:r>
              <w:rPr>
                <w:rFonts w:ascii="Times New Roman" w:eastAsia="DFKai-SB" w:hAnsi="Times New Roman" w:hint="eastAsia"/>
                <w:szCs w:val="24"/>
              </w:rPr>
              <w:t>6</w:t>
            </w:r>
            <w:r w:rsidRPr="00977BC4">
              <w:rPr>
                <w:rFonts w:ascii="Times New Roman" w:eastAsia="DFKai-SB" w:hAnsi="Times New Roman" w:hint="eastAsia"/>
                <w:szCs w:val="24"/>
              </w:rPr>
              <w:t>回合</w:t>
            </w:r>
            <w:r w:rsidRPr="00977BC4">
              <w:rPr>
                <w:rFonts w:ascii="Times New Roman" w:eastAsia="DFKai-SB" w:hAnsi="Times New Roman" w:hint="eastAsia"/>
                <w:szCs w:val="24"/>
              </w:rPr>
              <w:t>)</w:t>
            </w:r>
          </w:p>
          <w:p w14:paraId="7C29F6D2" w14:textId="587A94E6" w:rsidR="0018198A" w:rsidRPr="00977BC4" w:rsidRDefault="00BF24F6" w:rsidP="00FC13A7">
            <w:pPr>
              <w:jc w:val="center"/>
              <w:rPr>
                <w:rFonts w:ascii="Times New Roman" w:eastAsia="DFKai-SB" w:hAnsi="Times New Roman"/>
                <w:szCs w:val="24"/>
              </w:rPr>
            </w:pPr>
            <w:r w:rsidRPr="00BF24F6">
              <w:rPr>
                <w:rFonts w:ascii="Times New Roman" w:eastAsia="DFKai-SB" w:hAnsi="Times New Roman"/>
                <w:szCs w:val="24"/>
              </w:rPr>
              <w:t>1h 17min 4s</w:t>
            </w:r>
          </w:p>
        </w:tc>
        <w:tc>
          <w:tcPr>
            <w:tcW w:w="939" w:type="pct"/>
            <w:tcBorders>
              <w:top w:val="single" w:sz="8" w:space="0" w:color="FFFFFF"/>
              <w:left w:val="single" w:sz="8" w:space="0" w:color="FFFFFF"/>
              <w:bottom w:val="single" w:sz="8" w:space="0" w:color="FFFFFF"/>
              <w:right w:val="single" w:sz="8" w:space="0" w:color="FFFFFF"/>
            </w:tcBorders>
            <w:shd w:val="clear" w:color="auto" w:fill="E9EBF5"/>
            <w:vAlign w:val="center"/>
          </w:tcPr>
          <w:p w14:paraId="68519D18" w14:textId="77777777" w:rsidR="0018198A" w:rsidRDefault="00977BC4" w:rsidP="00FC13A7">
            <w:pPr>
              <w:jc w:val="center"/>
              <w:rPr>
                <w:rFonts w:ascii="Times New Roman" w:eastAsia="DFKai-SB" w:hAnsi="Times New Roman"/>
                <w:szCs w:val="24"/>
              </w:rPr>
            </w:pPr>
            <w:r w:rsidRPr="00977BC4">
              <w:rPr>
                <w:rFonts w:ascii="Times New Roman" w:eastAsia="DFKai-SB" w:hAnsi="Times New Roman" w:hint="eastAsia"/>
                <w:szCs w:val="24"/>
              </w:rPr>
              <w:t>(10</w:t>
            </w:r>
            <w:r w:rsidRPr="00977BC4">
              <w:rPr>
                <w:rFonts w:ascii="Times New Roman" w:eastAsia="DFKai-SB" w:hAnsi="Times New Roman" w:hint="eastAsia"/>
                <w:szCs w:val="24"/>
              </w:rPr>
              <w:t>回合</w:t>
            </w:r>
            <w:r w:rsidRPr="00977BC4">
              <w:rPr>
                <w:rFonts w:ascii="Times New Roman" w:eastAsia="DFKai-SB" w:hAnsi="Times New Roman" w:hint="eastAsia"/>
                <w:szCs w:val="24"/>
              </w:rPr>
              <w:t>)</w:t>
            </w:r>
          </w:p>
          <w:p w14:paraId="70EED2E4" w14:textId="7AFD3A0A" w:rsidR="00977BC4" w:rsidRPr="00977BC4" w:rsidRDefault="00131A7A" w:rsidP="00FC13A7">
            <w:pPr>
              <w:jc w:val="center"/>
              <w:rPr>
                <w:rFonts w:ascii="Times New Roman" w:eastAsia="DFKai-SB" w:hAnsi="Times New Roman"/>
                <w:szCs w:val="24"/>
              </w:rPr>
            </w:pPr>
            <w:r w:rsidRPr="00131A7A">
              <w:rPr>
                <w:rFonts w:ascii="Times New Roman" w:eastAsia="DFKai-SB" w:hAnsi="Times New Roman"/>
                <w:szCs w:val="24"/>
              </w:rPr>
              <w:t>2h 41min 13s</w:t>
            </w:r>
          </w:p>
        </w:tc>
      </w:tr>
    </w:tbl>
    <w:p w14:paraId="43F3E6FE" w14:textId="459E24E9" w:rsidR="001D512F" w:rsidRDefault="001D512F" w:rsidP="00A44D3C">
      <w:pPr>
        <w:pStyle w:val="a7"/>
        <w:spacing w:line="360" w:lineRule="auto"/>
        <w:ind w:leftChars="0" w:left="0"/>
        <w:jc w:val="both"/>
        <w:rPr>
          <w:rFonts w:ascii="Times New Roman" w:eastAsia="DFKai-SB" w:hAnsi="Times New Roman"/>
          <w:b/>
          <w:bCs/>
          <w:szCs w:val="24"/>
        </w:rPr>
      </w:pPr>
    </w:p>
    <w:p w14:paraId="5EFADA5B" w14:textId="77777777" w:rsidR="001D512F" w:rsidRDefault="001D512F">
      <w:pPr>
        <w:widowControl/>
        <w:rPr>
          <w:rFonts w:ascii="Times New Roman" w:eastAsia="DFKai-SB" w:hAnsi="Times New Roman"/>
          <w:b/>
          <w:bCs/>
          <w:szCs w:val="24"/>
        </w:rPr>
      </w:pPr>
      <w:r>
        <w:rPr>
          <w:rFonts w:ascii="Times New Roman" w:eastAsia="DFKai-SB" w:hAnsi="Times New Roman"/>
          <w:b/>
          <w:bCs/>
          <w:szCs w:val="24"/>
        </w:rPr>
        <w:br w:type="page"/>
      </w:r>
    </w:p>
    <w:p w14:paraId="7BDA16A7" w14:textId="37811D78" w:rsidR="001D512F" w:rsidRPr="00211367" w:rsidRDefault="00CC2D78" w:rsidP="00E3404B">
      <w:pPr>
        <w:pStyle w:val="a7"/>
        <w:numPr>
          <w:ilvl w:val="0"/>
          <w:numId w:val="30"/>
        </w:numPr>
        <w:ind w:leftChars="0" w:left="482" w:hanging="482"/>
        <w:outlineLvl w:val="2"/>
        <w:rPr>
          <w:rFonts w:ascii="Times New Roman" w:eastAsia="DFKai-SB" w:hAnsi="Times New Roman"/>
          <w:b/>
          <w:bCs/>
          <w:sz w:val="28"/>
          <w:szCs w:val="28"/>
        </w:rPr>
      </w:pPr>
      <w:bookmarkStart w:id="219" w:name="_Toc138971124"/>
      <w:r>
        <w:rPr>
          <w:rFonts w:ascii="Times New Roman" w:eastAsia="DFKai-SB" w:hAnsi="Times New Roman" w:hint="eastAsia"/>
          <w:b/>
          <w:bCs/>
          <w:sz w:val="28"/>
          <w:szCs w:val="28"/>
        </w:rPr>
        <w:lastRenderedPageBreak/>
        <w:t>Ch</w:t>
      </w:r>
      <w:r>
        <w:rPr>
          <w:rFonts w:ascii="Times New Roman" w:eastAsia="DFKai-SB" w:hAnsi="Times New Roman"/>
          <w:b/>
          <w:bCs/>
          <w:sz w:val="28"/>
          <w:szCs w:val="28"/>
        </w:rPr>
        <w:t>atGPT</w:t>
      </w:r>
      <w:r>
        <w:rPr>
          <w:rFonts w:ascii="Times New Roman" w:eastAsia="DFKai-SB" w:hAnsi="Times New Roman" w:hint="eastAsia"/>
          <w:b/>
          <w:bCs/>
          <w:sz w:val="28"/>
          <w:szCs w:val="28"/>
        </w:rPr>
        <w:t>實測</w:t>
      </w:r>
      <w:bookmarkEnd w:id="219"/>
    </w:p>
    <w:p w14:paraId="70BBD46A" w14:textId="4281B885" w:rsidR="002C7AEA" w:rsidRDefault="003B77E1" w:rsidP="00E8608D">
      <w:pPr>
        <w:pStyle w:val="a7"/>
        <w:spacing w:line="360" w:lineRule="auto"/>
        <w:ind w:leftChars="0" w:left="0" w:firstLineChars="200" w:firstLine="480"/>
        <w:jc w:val="both"/>
        <w:rPr>
          <w:rFonts w:ascii="Times New Roman" w:eastAsia="DFKai-SB" w:hAnsi="Times New Roman"/>
          <w:szCs w:val="24"/>
        </w:rPr>
      </w:pPr>
      <w:r>
        <w:rPr>
          <w:rFonts w:ascii="Times New Roman" w:eastAsia="DFKai-SB" w:hAnsi="Times New Roman" w:hint="eastAsia"/>
          <w:szCs w:val="24"/>
        </w:rPr>
        <w:t>本小節將針對運用</w:t>
      </w:r>
      <w:r>
        <w:rPr>
          <w:rFonts w:ascii="Times New Roman" w:eastAsia="DFKai-SB" w:hAnsi="Times New Roman" w:hint="eastAsia"/>
          <w:szCs w:val="24"/>
        </w:rPr>
        <w:t>mT5</w:t>
      </w:r>
      <w:r>
        <w:rPr>
          <w:rFonts w:ascii="Times New Roman" w:eastAsia="DFKai-SB" w:hAnsi="Times New Roman" w:hint="eastAsia"/>
          <w:szCs w:val="24"/>
        </w:rPr>
        <w:t>語言模型的本平台與</w:t>
      </w:r>
      <w:r>
        <w:rPr>
          <w:rFonts w:ascii="Times New Roman" w:eastAsia="DFKai-SB" w:hAnsi="Times New Roman" w:cs="Times New Roman" w:hint="eastAsia"/>
          <w:szCs w:val="24"/>
        </w:rPr>
        <w:t>C</w:t>
      </w:r>
      <w:r>
        <w:rPr>
          <w:rFonts w:ascii="Times New Roman" w:eastAsia="DFKai-SB" w:hAnsi="Times New Roman" w:cs="Times New Roman"/>
          <w:szCs w:val="24"/>
        </w:rPr>
        <w:t>hatGPT</w:t>
      </w:r>
      <w:r w:rsidR="008B32BC">
        <w:rPr>
          <w:rStyle w:val="aa"/>
          <w:rFonts w:ascii="Times New Roman" w:eastAsia="DFKai-SB" w:hAnsi="Times New Roman" w:cs="Times New Roman"/>
          <w:szCs w:val="24"/>
        </w:rPr>
        <w:footnoteReference w:id="2"/>
      </w:r>
      <w:r>
        <w:rPr>
          <w:rFonts w:ascii="Times New Roman" w:eastAsia="DFKai-SB" w:hAnsi="Times New Roman" w:cs="Times New Roman" w:hint="eastAsia"/>
          <w:szCs w:val="24"/>
        </w:rPr>
        <w:t>實測的結果進行</w:t>
      </w:r>
      <w:r w:rsidR="00F36436">
        <w:rPr>
          <w:rFonts w:ascii="Times New Roman" w:eastAsia="DFKai-SB" w:hAnsi="Times New Roman" w:cs="Times New Roman" w:hint="eastAsia"/>
          <w:szCs w:val="24"/>
        </w:rPr>
        <w:t xml:space="preserve"> </w:t>
      </w:r>
      <w:r w:rsidR="00F36436">
        <w:rPr>
          <w:rFonts w:ascii="Times New Roman" w:eastAsia="DFKai-SB" w:hAnsi="Times New Roman" w:cs="Times New Roman"/>
          <w:szCs w:val="24"/>
        </w:rPr>
        <w:t xml:space="preserve">  </w:t>
      </w:r>
      <w:r>
        <w:rPr>
          <w:rFonts w:ascii="Times New Roman" w:eastAsia="DFKai-SB" w:hAnsi="Times New Roman" w:cs="Times New Roman" w:hint="eastAsia"/>
          <w:szCs w:val="24"/>
        </w:rPr>
        <w:t>探討。</w:t>
      </w:r>
      <w:r>
        <w:rPr>
          <w:rFonts w:ascii="Times New Roman" w:eastAsia="DFKai-SB" w:hAnsi="Times New Roman" w:hint="eastAsia"/>
          <w:szCs w:val="24"/>
        </w:rPr>
        <w:t>測試的評論內容，</w:t>
      </w:r>
      <w:r w:rsidRPr="003B77E1">
        <w:rPr>
          <w:rFonts w:ascii="Times New Roman" w:eastAsia="DFKai-SB" w:hAnsi="Times New Roman" w:hint="eastAsia"/>
          <w:szCs w:val="24"/>
        </w:rPr>
        <w:t>如</w:t>
      </w:r>
      <w:r>
        <w:rPr>
          <w:rFonts w:ascii="Times New Roman" w:eastAsia="DFKai-SB" w:hAnsi="Times New Roman"/>
          <w:szCs w:val="24"/>
        </w:rPr>
        <w:fldChar w:fldCharType="begin"/>
      </w:r>
      <w:r>
        <w:rPr>
          <w:rFonts w:ascii="Times New Roman" w:eastAsia="DFKai-SB" w:hAnsi="Times New Roman"/>
          <w:szCs w:val="24"/>
        </w:rPr>
        <w:instrText xml:space="preserve"> </w:instrText>
      </w:r>
      <w:r>
        <w:rPr>
          <w:rFonts w:ascii="Times New Roman" w:eastAsia="DFKai-SB" w:hAnsi="Times New Roman" w:hint="eastAsia"/>
          <w:szCs w:val="24"/>
        </w:rPr>
        <w:instrText>REF _Ref136904245 \h</w:instrText>
      </w:r>
      <w:r>
        <w:rPr>
          <w:rFonts w:ascii="Times New Roman" w:eastAsia="DFKai-SB" w:hAnsi="Times New Roman"/>
          <w:szCs w:val="24"/>
        </w:rPr>
        <w:instrText xml:space="preserve"> </w:instrText>
      </w:r>
      <w:r>
        <w:rPr>
          <w:rFonts w:ascii="Times New Roman" w:eastAsia="DFKai-SB" w:hAnsi="Times New Roman"/>
          <w:szCs w:val="24"/>
        </w:rPr>
      </w:r>
      <w:r>
        <w:rPr>
          <w:rFonts w:ascii="Times New Roman" w:eastAsia="DFKai-SB" w:hAnsi="Times New Roman"/>
          <w:szCs w:val="24"/>
        </w:rPr>
        <w:fldChar w:fldCharType="separate"/>
      </w:r>
      <w:r w:rsidR="00C23BD0" w:rsidRPr="008A4E75">
        <w:rPr>
          <w:rFonts w:ascii="Times New Roman" w:eastAsia="DFKai-SB" w:hAnsi="Times New Roman" w:cs="Times New Roman"/>
          <w:szCs w:val="24"/>
        </w:rPr>
        <w:t>表</w:t>
      </w:r>
      <w:r w:rsidR="00C23BD0" w:rsidRPr="008A4E75">
        <w:rPr>
          <w:rFonts w:ascii="Times New Roman" w:eastAsia="DFKai-SB" w:hAnsi="Times New Roman" w:cs="Times New Roman"/>
          <w:szCs w:val="24"/>
        </w:rPr>
        <w:t>6-</w:t>
      </w:r>
      <w:r w:rsidR="00C23BD0">
        <w:rPr>
          <w:rFonts w:ascii="Times New Roman" w:eastAsia="DFKai-SB" w:hAnsi="Times New Roman" w:cs="Times New Roman"/>
          <w:noProof/>
          <w:szCs w:val="24"/>
        </w:rPr>
        <w:t>4</w:t>
      </w:r>
      <w:r>
        <w:rPr>
          <w:rFonts w:ascii="Times New Roman" w:eastAsia="DFKai-SB" w:hAnsi="Times New Roman"/>
          <w:szCs w:val="24"/>
        </w:rPr>
        <w:fldChar w:fldCharType="end"/>
      </w:r>
      <w:r>
        <w:rPr>
          <w:rFonts w:ascii="Times New Roman" w:eastAsia="DFKai-SB" w:hAnsi="Times New Roman" w:hint="eastAsia"/>
          <w:szCs w:val="24"/>
        </w:rPr>
        <w:t>所示。</w:t>
      </w:r>
      <w:r w:rsidRPr="002C7AEA">
        <w:rPr>
          <w:rFonts w:ascii="Times New Roman" w:eastAsia="DFKai-SB" w:hAnsi="Times New Roman" w:hint="eastAsia"/>
          <w:szCs w:val="24"/>
        </w:rPr>
        <w:t>本平台實測結果</w:t>
      </w:r>
      <w:r w:rsidR="00E3763E" w:rsidRPr="002C7AEA">
        <w:rPr>
          <w:rFonts w:ascii="Times New Roman" w:eastAsia="DFKai-SB" w:hAnsi="Times New Roman" w:hint="eastAsia"/>
          <w:szCs w:val="24"/>
        </w:rPr>
        <w:t>，</w:t>
      </w:r>
      <w:r w:rsidRPr="002C7AEA">
        <w:rPr>
          <w:rFonts w:ascii="Times New Roman" w:eastAsia="DFKai-SB" w:hAnsi="Times New Roman" w:hint="eastAsia"/>
          <w:szCs w:val="24"/>
        </w:rPr>
        <w:t>如</w:t>
      </w:r>
      <w:r w:rsidRPr="002C7AEA">
        <w:rPr>
          <w:rFonts w:ascii="Times New Roman" w:eastAsia="DFKai-SB" w:hAnsi="Times New Roman"/>
          <w:szCs w:val="24"/>
        </w:rPr>
        <w:fldChar w:fldCharType="begin"/>
      </w:r>
      <w:r w:rsidRPr="002C7AEA">
        <w:rPr>
          <w:rFonts w:ascii="Times New Roman" w:eastAsia="DFKai-SB" w:hAnsi="Times New Roman"/>
          <w:szCs w:val="24"/>
        </w:rPr>
        <w:instrText xml:space="preserve"> REF _Ref136904247 \h </w:instrText>
      </w:r>
      <w:r w:rsidRPr="002C7AEA">
        <w:rPr>
          <w:rFonts w:ascii="Times New Roman" w:eastAsia="DFKai-SB" w:hAnsi="Times New Roman"/>
          <w:szCs w:val="24"/>
        </w:rPr>
      </w:r>
      <w:r w:rsidRPr="002C7AEA">
        <w:rPr>
          <w:rFonts w:ascii="Times New Roman" w:eastAsia="DFKai-SB" w:hAnsi="Times New Roman"/>
          <w:szCs w:val="24"/>
        </w:rPr>
        <w:fldChar w:fldCharType="separate"/>
      </w:r>
      <w:r w:rsidR="00C23BD0" w:rsidRPr="008A4E75">
        <w:rPr>
          <w:rFonts w:ascii="Times New Roman" w:eastAsia="DFKai-SB" w:hAnsi="Times New Roman" w:cs="Times New Roman"/>
          <w:szCs w:val="24"/>
        </w:rPr>
        <w:t>表</w:t>
      </w:r>
      <w:r w:rsidR="00C23BD0" w:rsidRPr="008A4E75">
        <w:rPr>
          <w:rFonts w:ascii="Times New Roman" w:eastAsia="DFKai-SB" w:hAnsi="Times New Roman" w:cs="Times New Roman"/>
          <w:szCs w:val="24"/>
        </w:rPr>
        <w:t>6-</w:t>
      </w:r>
      <w:r w:rsidR="00C23BD0">
        <w:rPr>
          <w:rFonts w:ascii="Times New Roman" w:eastAsia="DFKai-SB" w:hAnsi="Times New Roman" w:cs="Times New Roman"/>
          <w:noProof/>
          <w:szCs w:val="24"/>
        </w:rPr>
        <w:t>5</w:t>
      </w:r>
      <w:r w:rsidRPr="002C7AEA">
        <w:rPr>
          <w:rFonts w:ascii="Times New Roman" w:eastAsia="DFKai-SB" w:hAnsi="Times New Roman"/>
          <w:szCs w:val="24"/>
        </w:rPr>
        <w:fldChar w:fldCharType="end"/>
      </w:r>
      <w:r w:rsidRPr="002C7AEA">
        <w:rPr>
          <w:rFonts w:ascii="Times New Roman" w:eastAsia="DFKai-SB" w:hAnsi="Times New Roman" w:hint="eastAsia"/>
          <w:szCs w:val="24"/>
        </w:rPr>
        <w:t>所示。</w:t>
      </w:r>
      <w:r w:rsidR="00BD5D82" w:rsidRPr="002C7AEA">
        <w:rPr>
          <w:rFonts w:ascii="Times New Roman" w:eastAsia="DFKai-SB" w:hAnsi="Times New Roman" w:hint="eastAsia"/>
          <w:szCs w:val="24"/>
        </w:rPr>
        <w:t>根據受測者對該評論的面向情緒判別，與</w:t>
      </w:r>
      <w:r w:rsidR="00BD5D82" w:rsidRPr="002C7AEA">
        <w:rPr>
          <w:rFonts w:ascii="Times New Roman" w:eastAsia="DFKai-SB" w:hAnsi="Times New Roman" w:cs="Times New Roman" w:hint="eastAsia"/>
          <w:szCs w:val="24"/>
        </w:rPr>
        <w:t>C</w:t>
      </w:r>
      <w:r w:rsidR="00BD5D82" w:rsidRPr="002C7AEA">
        <w:rPr>
          <w:rFonts w:ascii="Times New Roman" w:eastAsia="DFKai-SB" w:hAnsi="Times New Roman" w:cs="Times New Roman"/>
          <w:szCs w:val="24"/>
        </w:rPr>
        <w:t>hatGPT</w:t>
      </w:r>
      <w:r w:rsidR="00BD5D82" w:rsidRPr="002C7AEA">
        <w:rPr>
          <w:rFonts w:ascii="Times New Roman" w:eastAsia="DFKai-SB" w:hAnsi="Times New Roman" w:cs="Times New Roman" w:hint="eastAsia"/>
          <w:szCs w:val="24"/>
        </w:rPr>
        <w:t>實測結果</w:t>
      </w:r>
      <w:r w:rsidR="00BD5D82" w:rsidRPr="002C7AEA">
        <w:rPr>
          <w:rFonts w:ascii="Times New Roman" w:eastAsia="DFKai-SB" w:hAnsi="Times New Roman" w:hint="eastAsia"/>
          <w:szCs w:val="24"/>
        </w:rPr>
        <w:t>，如</w:t>
      </w:r>
      <w:r w:rsidRPr="002C7AEA">
        <w:rPr>
          <w:rFonts w:ascii="Times New Roman" w:eastAsia="DFKai-SB" w:hAnsi="Times New Roman"/>
          <w:szCs w:val="24"/>
        </w:rPr>
        <w:fldChar w:fldCharType="begin"/>
      </w:r>
      <w:r w:rsidRPr="002C7AEA">
        <w:rPr>
          <w:rFonts w:ascii="Times New Roman" w:eastAsia="DFKai-SB" w:hAnsi="Times New Roman"/>
          <w:szCs w:val="24"/>
        </w:rPr>
        <w:instrText xml:space="preserve"> REF _Ref136904248 \h </w:instrText>
      </w:r>
      <w:r w:rsidRPr="002C7AEA">
        <w:rPr>
          <w:rFonts w:ascii="Times New Roman" w:eastAsia="DFKai-SB" w:hAnsi="Times New Roman"/>
          <w:szCs w:val="24"/>
        </w:rPr>
      </w:r>
      <w:r w:rsidRPr="002C7AEA">
        <w:rPr>
          <w:rFonts w:ascii="Times New Roman" w:eastAsia="DFKai-SB" w:hAnsi="Times New Roman"/>
          <w:szCs w:val="24"/>
        </w:rPr>
        <w:fldChar w:fldCharType="separate"/>
      </w:r>
      <w:r w:rsidR="00C23BD0" w:rsidRPr="008A4E75">
        <w:rPr>
          <w:rFonts w:ascii="Times New Roman" w:eastAsia="DFKai-SB" w:hAnsi="Times New Roman" w:cs="Times New Roman"/>
          <w:szCs w:val="24"/>
        </w:rPr>
        <w:t>表</w:t>
      </w:r>
      <w:r w:rsidR="00C23BD0" w:rsidRPr="008A4E75">
        <w:rPr>
          <w:rFonts w:ascii="Times New Roman" w:eastAsia="DFKai-SB" w:hAnsi="Times New Roman" w:cs="Times New Roman"/>
          <w:szCs w:val="24"/>
        </w:rPr>
        <w:t>6-</w:t>
      </w:r>
      <w:r w:rsidR="00C23BD0">
        <w:rPr>
          <w:rFonts w:ascii="Times New Roman" w:eastAsia="DFKai-SB" w:hAnsi="Times New Roman" w:cs="Times New Roman"/>
          <w:noProof/>
          <w:szCs w:val="24"/>
        </w:rPr>
        <w:t>6</w:t>
      </w:r>
      <w:r w:rsidRPr="002C7AEA">
        <w:rPr>
          <w:rFonts w:ascii="Times New Roman" w:eastAsia="DFKai-SB" w:hAnsi="Times New Roman"/>
          <w:szCs w:val="24"/>
        </w:rPr>
        <w:fldChar w:fldCharType="end"/>
      </w:r>
      <w:r w:rsidR="00686188">
        <w:rPr>
          <w:rFonts w:ascii="Times New Roman" w:eastAsia="DFKai-SB" w:hAnsi="Times New Roman" w:hint="eastAsia"/>
          <w:szCs w:val="24"/>
        </w:rPr>
        <w:t>所示</w:t>
      </w:r>
      <w:r w:rsidR="00EA45D1" w:rsidRPr="00EA45D1">
        <w:rPr>
          <w:rFonts w:ascii="Times New Roman" w:eastAsia="DFKai-SB" w:hAnsi="Times New Roman" w:hint="eastAsia"/>
          <w:szCs w:val="24"/>
        </w:rPr>
        <w:t>，詳細</w:t>
      </w:r>
      <w:r w:rsidR="00FD18EB">
        <w:rPr>
          <w:rFonts w:ascii="Times New Roman" w:eastAsia="DFKai-SB" w:hAnsi="Times New Roman" w:hint="eastAsia"/>
          <w:szCs w:val="24"/>
        </w:rPr>
        <w:t xml:space="preserve"> </w:t>
      </w:r>
      <w:r w:rsidR="00EA45D1" w:rsidRPr="00EA45D1">
        <w:rPr>
          <w:rFonts w:ascii="Times New Roman" w:eastAsia="DFKai-SB" w:hAnsi="Times New Roman" w:hint="eastAsia"/>
          <w:szCs w:val="24"/>
        </w:rPr>
        <w:t>實驗</w:t>
      </w:r>
      <w:r w:rsidR="00C96D26">
        <w:rPr>
          <w:rFonts w:ascii="Times New Roman" w:eastAsia="DFKai-SB" w:hAnsi="Times New Roman" w:hint="eastAsia"/>
          <w:szCs w:val="24"/>
        </w:rPr>
        <w:t>資料</w:t>
      </w:r>
      <w:r w:rsidR="00EA45D1" w:rsidRPr="00EA45D1">
        <w:rPr>
          <w:rFonts w:ascii="Times New Roman" w:eastAsia="DFKai-SB" w:hAnsi="Times New Roman" w:hint="eastAsia"/>
          <w:szCs w:val="24"/>
        </w:rPr>
        <w:t>可參考附錄一</w:t>
      </w:r>
      <w:r w:rsidRPr="002C7AEA">
        <w:rPr>
          <w:rFonts w:ascii="Times New Roman" w:eastAsia="DFKai-SB" w:hAnsi="Times New Roman" w:hint="eastAsia"/>
          <w:szCs w:val="24"/>
        </w:rPr>
        <w:t>。</w:t>
      </w:r>
    </w:p>
    <w:p w14:paraId="0F396C7E" w14:textId="02019FF3" w:rsidR="00E720AA" w:rsidRPr="00E720AA" w:rsidRDefault="00E720AA" w:rsidP="00E720AA">
      <w:pPr>
        <w:pStyle w:val="a7"/>
        <w:spacing w:line="360" w:lineRule="auto"/>
        <w:ind w:leftChars="0" w:left="0" w:firstLineChars="200" w:firstLine="480"/>
        <w:jc w:val="both"/>
        <w:rPr>
          <w:rFonts w:ascii="Times New Roman" w:eastAsia="DFKai-SB" w:hAnsi="Times New Roman"/>
          <w:szCs w:val="24"/>
        </w:rPr>
      </w:pPr>
      <w:r>
        <w:rPr>
          <w:rFonts w:ascii="Times New Roman" w:eastAsia="DFKai-SB" w:hAnsi="Times New Roman" w:hint="eastAsia"/>
          <w:szCs w:val="24"/>
        </w:rPr>
        <w:t>以</w:t>
      </w:r>
      <w:r>
        <w:rPr>
          <w:rFonts w:ascii="Times New Roman" w:eastAsia="DFKai-SB" w:hAnsi="Times New Roman" w:cs="Times New Roman" w:hint="eastAsia"/>
          <w:szCs w:val="24"/>
        </w:rPr>
        <w:t>C</w:t>
      </w:r>
      <w:r>
        <w:rPr>
          <w:rFonts w:ascii="Times New Roman" w:eastAsia="DFKai-SB" w:hAnsi="Times New Roman" w:cs="Times New Roman"/>
          <w:szCs w:val="24"/>
        </w:rPr>
        <w:t>hatGPT</w:t>
      </w:r>
      <w:r>
        <w:rPr>
          <w:rFonts w:ascii="Times New Roman" w:eastAsia="DFKai-SB" w:hAnsi="Times New Roman" w:hint="eastAsia"/>
          <w:szCs w:val="24"/>
        </w:rPr>
        <w:t>實測為例，將問法分為</w:t>
      </w:r>
      <w:r w:rsidR="00C84D16">
        <w:rPr>
          <w:rFonts w:ascii="Times New Roman" w:eastAsia="DFKai-SB" w:hAnsi="Times New Roman" w:hint="eastAsia"/>
          <w:szCs w:val="24"/>
        </w:rPr>
        <w:t>三</w:t>
      </w:r>
      <w:r>
        <w:rPr>
          <w:rFonts w:ascii="Times New Roman" w:eastAsia="DFKai-SB" w:hAnsi="Times New Roman" w:hint="eastAsia"/>
          <w:szCs w:val="24"/>
        </w:rPr>
        <w:t>種不同的方式探討。</w:t>
      </w:r>
      <w:r w:rsidRPr="00E720AA">
        <w:rPr>
          <w:rFonts w:ascii="Times New Roman" w:eastAsia="DFKai-SB" w:hAnsi="Times New Roman" w:hint="eastAsia"/>
          <w:szCs w:val="24"/>
        </w:rPr>
        <w:t>第一種問法分為以下步驟：</w:t>
      </w:r>
    </w:p>
    <w:p w14:paraId="78F1C29B" w14:textId="6405FD8D" w:rsidR="00E720AA" w:rsidRPr="00B87CC5" w:rsidRDefault="00E720AA" w:rsidP="00E3404B">
      <w:pPr>
        <w:pStyle w:val="a7"/>
        <w:numPr>
          <w:ilvl w:val="0"/>
          <w:numId w:val="34"/>
        </w:numPr>
        <w:spacing w:line="360" w:lineRule="auto"/>
        <w:ind w:left="962" w:hanging="482"/>
        <w:jc w:val="both"/>
        <w:rPr>
          <w:rFonts w:ascii="Times New Roman" w:eastAsia="DFKai-SB" w:hAnsi="Times New Roman"/>
          <w:szCs w:val="24"/>
        </w:rPr>
      </w:pPr>
      <w:r>
        <w:rPr>
          <w:rFonts w:ascii="Times New Roman" w:eastAsia="DFKai-SB" w:hAnsi="Times New Roman"/>
          <w:szCs w:val="24"/>
        </w:rPr>
        <w:t>Step1</w:t>
      </w:r>
      <w:r>
        <w:rPr>
          <w:rFonts w:ascii="Times New Roman" w:eastAsia="DFKai-SB" w:hAnsi="Times New Roman" w:hint="eastAsia"/>
          <w:szCs w:val="24"/>
        </w:rPr>
        <w:t>:</w:t>
      </w:r>
      <w:r>
        <w:rPr>
          <w:rFonts w:ascii="Times New Roman" w:eastAsia="DFKai-SB" w:hAnsi="Times New Roman" w:cs="Times New Roman" w:hint="eastAsia"/>
          <w:szCs w:val="24"/>
        </w:rPr>
        <w:t xml:space="preserve"> </w:t>
      </w:r>
      <w:r>
        <w:rPr>
          <w:rFonts w:ascii="Times New Roman" w:eastAsia="DFKai-SB" w:hAnsi="Times New Roman" w:cs="Times New Roman" w:hint="eastAsia"/>
          <w:szCs w:val="24"/>
        </w:rPr>
        <w:t>告訴</w:t>
      </w:r>
      <w:r>
        <w:rPr>
          <w:rFonts w:ascii="Times New Roman" w:eastAsia="DFKai-SB" w:hAnsi="Times New Roman" w:cs="Times New Roman" w:hint="eastAsia"/>
          <w:szCs w:val="24"/>
        </w:rPr>
        <w:t>C</w:t>
      </w:r>
      <w:r>
        <w:rPr>
          <w:rFonts w:ascii="Times New Roman" w:eastAsia="DFKai-SB" w:hAnsi="Times New Roman" w:cs="Times New Roman"/>
          <w:szCs w:val="24"/>
        </w:rPr>
        <w:t>hatGPT</w:t>
      </w:r>
      <w:r>
        <w:rPr>
          <w:rFonts w:ascii="Times New Roman" w:eastAsia="DFKai-SB" w:hAnsi="Times New Roman" w:cs="Times New Roman" w:hint="eastAsia"/>
          <w:szCs w:val="24"/>
        </w:rPr>
        <w:t>，情緒與面向分別有哪幾個類別</w:t>
      </w:r>
      <w:r w:rsidR="00BD6E3E">
        <w:rPr>
          <w:rFonts w:ascii="Times New Roman" w:eastAsia="DFKai-SB" w:hAnsi="Times New Roman" w:cs="Times New Roman" w:hint="eastAsia"/>
          <w:szCs w:val="24"/>
        </w:rPr>
        <w:t>，如</w:t>
      </w:r>
      <w:r w:rsidR="005361CD">
        <w:rPr>
          <w:rFonts w:ascii="Times New Roman" w:eastAsia="DFKai-SB" w:hAnsi="Times New Roman" w:cs="Times New Roman"/>
          <w:szCs w:val="24"/>
        </w:rPr>
        <w:fldChar w:fldCharType="begin"/>
      </w:r>
      <w:r w:rsidR="005361CD">
        <w:rPr>
          <w:rFonts w:ascii="Times New Roman" w:eastAsia="DFKai-SB" w:hAnsi="Times New Roman" w:cs="Times New Roman"/>
          <w:szCs w:val="24"/>
        </w:rPr>
        <w:instrText xml:space="preserve"> </w:instrText>
      </w:r>
      <w:r w:rsidR="005361CD">
        <w:rPr>
          <w:rFonts w:ascii="Times New Roman" w:eastAsia="DFKai-SB" w:hAnsi="Times New Roman" w:cs="Times New Roman" w:hint="eastAsia"/>
          <w:szCs w:val="24"/>
        </w:rPr>
        <w:instrText>REF _Ref137419538 \h</w:instrText>
      </w:r>
      <w:r w:rsidR="005361CD">
        <w:rPr>
          <w:rFonts w:ascii="Times New Roman" w:eastAsia="DFKai-SB" w:hAnsi="Times New Roman" w:cs="Times New Roman"/>
          <w:szCs w:val="24"/>
        </w:rPr>
        <w:instrText xml:space="preserve"> </w:instrText>
      </w:r>
      <w:r w:rsidR="005361CD">
        <w:rPr>
          <w:rFonts w:ascii="Times New Roman" w:eastAsia="DFKai-SB" w:hAnsi="Times New Roman" w:cs="Times New Roman"/>
          <w:szCs w:val="24"/>
        </w:rPr>
      </w:r>
      <w:r w:rsidR="005361CD">
        <w:rPr>
          <w:rFonts w:ascii="Times New Roman" w:eastAsia="DFKai-SB" w:hAnsi="Times New Roman" w:cs="Times New Roman"/>
          <w:szCs w:val="24"/>
        </w:rPr>
        <w:fldChar w:fldCharType="separate"/>
      </w:r>
      <w:r w:rsidR="00C23BD0" w:rsidRPr="00CF2DDA">
        <w:rPr>
          <w:rFonts w:ascii="Times New Roman" w:eastAsia="DFKai-SB" w:hAnsi="Times New Roman" w:hint="eastAsia"/>
          <w:szCs w:val="24"/>
        </w:rPr>
        <w:t>圖</w:t>
      </w:r>
      <w:r w:rsidR="00C23BD0" w:rsidRPr="00CF2DDA">
        <w:rPr>
          <w:rFonts w:ascii="Times New Roman" w:eastAsia="DFKai-SB" w:hAnsi="Times New Roman" w:hint="eastAsia"/>
          <w:szCs w:val="24"/>
        </w:rPr>
        <w:t>6-</w:t>
      </w:r>
      <w:r w:rsidR="00C23BD0">
        <w:rPr>
          <w:rFonts w:ascii="Times New Roman" w:eastAsia="DFKai-SB" w:hAnsi="Times New Roman"/>
          <w:noProof/>
          <w:szCs w:val="24"/>
        </w:rPr>
        <w:t>8</w:t>
      </w:r>
      <w:r w:rsidR="005361CD">
        <w:rPr>
          <w:rFonts w:ascii="Times New Roman" w:eastAsia="DFKai-SB" w:hAnsi="Times New Roman" w:cs="Times New Roman"/>
          <w:szCs w:val="24"/>
        </w:rPr>
        <w:fldChar w:fldCharType="end"/>
      </w:r>
      <w:r w:rsidR="00BD6E3E">
        <w:rPr>
          <w:rFonts w:ascii="Times New Roman" w:eastAsia="DFKai-SB" w:hAnsi="Times New Roman" w:cs="Times New Roman" w:hint="eastAsia"/>
          <w:szCs w:val="24"/>
        </w:rPr>
        <w:t>所示</w:t>
      </w:r>
      <w:r>
        <w:rPr>
          <w:rFonts w:ascii="Times New Roman" w:eastAsia="DFKai-SB" w:hAnsi="Times New Roman" w:cs="Times New Roman" w:hint="eastAsia"/>
          <w:szCs w:val="24"/>
        </w:rPr>
        <w:t>。</w:t>
      </w:r>
    </w:p>
    <w:p w14:paraId="6DC3B183" w14:textId="7FB3A4AB" w:rsidR="00E720AA" w:rsidRDefault="00E720AA" w:rsidP="00E3404B">
      <w:pPr>
        <w:pStyle w:val="a7"/>
        <w:numPr>
          <w:ilvl w:val="0"/>
          <w:numId w:val="34"/>
        </w:numPr>
        <w:spacing w:line="360" w:lineRule="auto"/>
        <w:ind w:left="962" w:hanging="482"/>
        <w:jc w:val="both"/>
        <w:rPr>
          <w:rFonts w:ascii="Times New Roman" w:eastAsia="DFKai-SB" w:hAnsi="Times New Roman"/>
          <w:szCs w:val="24"/>
        </w:rPr>
      </w:pPr>
      <w:r>
        <w:rPr>
          <w:rFonts w:ascii="Times New Roman" w:eastAsia="DFKai-SB" w:hAnsi="Times New Roman"/>
          <w:szCs w:val="24"/>
        </w:rPr>
        <w:t>Step</w:t>
      </w:r>
      <w:r>
        <w:rPr>
          <w:rFonts w:ascii="Times New Roman" w:eastAsia="DFKai-SB" w:hAnsi="Times New Roman" w:hint="eastAsia"/>
          <w:szCs w:val="24"/>
        </w:rPr>
        <w:t xml:space="preserve">2: </w:t>
      </w:r>
      <w:r>
        <w:rPr>
          <w:rFonts w:ascii="Times New Roman" w:eastAsia="DFKai-SB" w:hAnsi="Times New Roman" w:hint="eastAsia"/>
          <w:szCs w:val="24"/>
        </w:rPr>
        <w:t>請針對以下評論做某項</w:t>
      </w:r>
      <w:r>
        <w:rPr>
          <w:rFonts w:ascii="Times New Roman" w:eastAsia="DFKai-SB" w:hAnsi="Times New Roman" w:hint="eastAsia"/>
          <w:szCs w:val="24"/>
        </w:rPr>
        <w:t>(</w:t>
      </w:r>
      <w:r>
        <w:rPr>
          <w:rFonts w:ascii="Times New Roman" w:eastAsia="DFKai-SB" w:hAnsi="Times New Roman" w:hint="eastAsia"/>
          <w:szCs w:val="24"/>
        </w:rPr>
        <w:t>如</w:t>
      </w:r>
      <w:r>
        <w:rPr>
          <w:rFonts w:ascii="Times New Roman" w:eastAsia="DFKai-SB" w:hAnsi="Times New Roman" w:hint="eastAsia"/>
          <w:szCs w:val="24"/>
        </w:rPr>
        <w:t>:</w:t>
      </w:r>
      <w:r>
        <w:rPr>
          <w:rFonts w:ascii="Times New Roman" w:eastAsia="DFKai-SB" w:hAnsi="Times New Roman" w:hint="eastAsia"/>
          <w:szCs w:val="24"/>
        </w:rPr>
        <w:t>情緒、面向和面向情緒</w:t>
      </w:r>
      <w:r>
        <w:rPr>
          <w:rFonts w:ascii="Times New Roman" w:eastAsia="DFKai-SB" w:hAnsi="Times New Roman" w:hint="eastAsia"/>
          <w:szCs w:val="24"/>
        </w:rPr>
        <w:t>)</w:t>
      </w:r>
      <w:r>
        <w:rPr>
          <w:rFonts w:ascii="Times New Roman" w:eastAsia="DFKai-SB" w:hAnsi="Times New Roman" w:hint="eastAsia"/>
          <w:szCs w:val="24"/>
        </w:rPr>
        <w:t>分類。</w:t>
      </w:r>
    </w:p>
    <w:p w14:paraId="2425D68A" w14:textId="08453191" w:rsidR="00402725" w:rsidRDefault="00E720AA" w:rsidP="00E3404B">
      <w:pPr>
        <w:pStyle w:val="a7"/>
        <w:numPr>
          <w:ilvl w:val="0"/>
          <w:numId w:val="34"/>
        </w:numPr>
        <w:spacing w:line="360" w:lineRule="auto"/>
        <w:ind w:left="962" w:hanging="482"/>
        <w:jc w:val="both"/>
        <w:rPr>
          <w:rFonts w:ascii="Times New Roman" w:eastAsia="DFKai-SB" w:hAnsi="Times New Roman"/>
          <w:szCs w:val="24"/>
        </w:rPr>
      </w:pPr>
      <w:r>
        <w:rPr>
          <w:rFonts w:ascii="Times New Roman" w:eastAsia="DFKai-SB" w:hAnsi="Times New Roman"/>
          <w:szCs w:val="24"/>
        </w:rPr>
        <w:t>Step</w:t>
      </w:r>
      <w:r>
        <w:rPr>
          <w:rFonts w:ascii="Times New Roman" w:eastAsia="DFKai-SB" w:hAnsi="Times New Roman" w:hint="eastAsia"/>
          <w:szCs w:val="24"/>
        </w:rPr>
        <w:t xml:space="preserve">3: </w:t>
      </w:r>
      <w:r w:rsidRPr="00B87CC5">
        <w:rPr>
          <w:rFonts w:ascii="Times New Roman" w:eastAsia="DFKai-SB" w:hAnsi="Times New Roman" w:hint="eastAsia"/>
          <w:szCs w:val="24"/>
        </w:rPr>
        <w:t>輸入評論內容</w:t>
      </w:r>
      <w:r>
        <w:rPr>
          <w:rFonts w:ascii="Times New Roman" w:eastAsia="DFKai-SB" w:hAnsi="Times New Roman" w:hint="eastAsia"/>
          <w:szCs w:val="24"/>
        </w:rPr>
        <w:t>，得到答案</w:t>
      </w:r>
      <w:r w:rsidR="00402725">
        <w:rPr>
          <w:rFonts w:ascii="Times New Roman" w:eastAsia="DFKai-SB" w:hAnsi="Times New Roman" w:hint="eastAsia"/>
          <w:szCs w:val="24"/>
        </w:rPr>
        <w:t>，如</w:t>
      </w:r>
      <w:r w:rsidR="00402725">
        <w:rPr>
          <w:rFonts w:ascii="Times New Roman" w:eastAsia="DFKai-SB" w:hAnsi="Times New Roman"/>
          <w:szCs w:val="24"/>
        </w:rPr>
        <w:fldChar w:fldCharType="begin"/>
      </w:r>
      <w:r w:rsidR="00402725">
        <w:rPr>
          <w:rFonts w:ascii="Times New Roman" w:eastAsia="DFKai-SB" w:hAnsi="Times New Roman"/>
          <w:szCs w:val="24"/>
        </w:rPr>
        <w:instrText xml:space="preserve"> </w:instrText>
      </w:r>
      <w:r w:rsidR="00402725">
        <w:rPr>
          <w:rFonts w:ascii="Times New Roman" w:eastAsia="DFKai-SB" w:hAnsi="Times New Roman" w:hint="eastAsia"/>
          <w:szCs w:val="24"/>
        </w:rPr>
        <w:instrText>REF _Ref137248231 \h</w:instrText>
      </w:r>
      <w:r w:rsidR="00402725">
        <w:rPr>
          <w:rFonts w:ascii="Times New Roman" w:eastAsia="DFKai-SB" w:hAnsi="Times New Roman"/>
          <w:szCs w:val="24"/>
        </w:rPr>
        <w:instrText xml:space="preserve"> </w:instrText>
      </w:r>
      <w:r w:rsidR="00402725">
        <w:rPr>
          <w:rFonts w:ascii="Times New Roman" w:eastAsia="DFKai-SB" w:hAnsi="Times New Roman"/>
          <w:szCs w:val="24"/>
        </w:rPr>
      </w:r>
      <w:r w:rsidR="00402725">
        <w:rPr>
          <w:rFonts w:ascii="Times New Roman" w:eastAsia="DFKai-SB" w:hAnsi="Times New Roman"/>
          <w:szCs w:val="24"/>
        </w:rPr>
        <w:fldChar w:fldCharType="separate"/>
      </w:r>
      <w:r w:rsidR="00C23BD0" w:rsidRPr="00CF2DDA">
        <w:rPr>
          <w:rFonts w:ascii="Times New Roman" w:eastAsia="DFKai-SB" w:hAnsi="Times New Roman" w:hint="eastAsia"/>
          <w:szCs w:val="24"/>
        </w:rPr>
        <w:t>圖</w:t>
      </w:r>
      <w:r w:rsidR="00C23BD0" w:rsidRPr="00CF2DDA">
        <w:rPr>
          <w:rFonts w:ascii="Times New Roman" w:eastAsia="DFKai-SB" w:hAnsi="Times New Roman" w:hint="eastAsia"/>
          <w:szCs w:val="24"/>
        </w:rPr>
        <w:t>6-</w:t>
      </w:r>
      <w:r w:rsidR="00C23BD0">
        <w:rPr>
          <w:rFonts w:ascii="Times New Roman" w:eastAsia="DFKai-SB" w:hAnsi="Times New Roman"/>
          <w:noProof/>
          <w:szCs w:val="24"/>
        </w:rPr>
        <w:t>9</w:t>
      </w:r>
      <w:r w:rsidR="00402725">
        <w:rPr>
          <w:rFonts w:ascii="Times New Roman" w:eastAsia="DFKai-SB" w:hAnsi="Times New Roman"/>
          <w:szCs w:val="24"/>
        </w:rPr>
        <w:fldChar w:fldCharType="end"/>
      </w:r>
      <w:r w:rsidR="00402725">
        <w:rPr>
          <w:rFonts w:ascii="Times New Roman" w:eastAsia="DFKai-SB" w:hAnsi="Times New Roman" w:hint="eastAsia"/>
          <w:szCs w:val="24"/>
        </w:rPr>
        <w:t>所示</w:t>
      </w:r>
      <w:r>
        <w:rPr>
          <w:rFonts w:ascii="Times New Roman" w:eastAsia="DFKai-SB" w:hAnsi="Times New Roman" w:hint="eastAsia"/>
          <w:szCs w:val="24"/>
        </w:rPr>
        <w:t>。</w:t>
      </w:r>
    </w:p>
    <w:p w14:paraId="35166093" w14:textId="33BC819B" w:rsidR="00DF19D7" w:rsidRPr="0070027B" w:rsidRDefault="0070027B" w:rsidP="00E3404B">
      <w:pPr>
        <w:pStyle w:val="a7"/>
        <w:numPr>
          <w:ilvl w:val="0"/>
          <w:numId w:val="34"/>
        </w:numPr>
        <w:spacing w:line="360" w:lineRule="auto"/>
        <w:ind w:left="962" w:hanging="482"/>
        <w:jc w:val="both"/>
        <w:rPr>
          <w:rFonts w:ascii="Times New Roman" w:eastAsia="DFKai-SB" w:hAnsi="Times New Roman"/>
          <w:szCs w:val="24"/>
        </w:rPr>
      </w:pPr>
      <w:r>
        <w:rPr>
          <w:rFonts w:ascii="Times New Roman" w:eastAsia="DFKai-SB" w:hAnsi="Times New Roman"/>
          <w:szCs w:val="24"/>
        </w:rPr>
        <w:t>Step4</w:t>
      </w:r>
      <w:r>
        <w:rPr>
          <w:rFonts w:ascii="Times New Roman" w:eastAsia="DFKai-SB" w:hAnsi="Times New Roman" w:hint="eastAsia"/>
          <w:szCs w:val="24"/>
        </w:rPr>
        <w:t>:</w:t>
      </w:r>
      <w:r>
        <w:rPr>
          <w:rFonts w:ascii="Times New Roman" w:eastAsia="DFKai-SB" w:hAnsi="Times New Roman"/>
          <w:szCs w:val="24"/>
        </w:rPr>
        <w:t xml:space="preserve"> </w:t>
      </w:r>
      <w:r>
        <w:rPr>
          <w:rFonts w:ascii="Times New Roman" w:eastAsia="DFKai-SB" w:hAnsi="Times New Roman" w:hint="eastAsia"/>
          <w:szCs w:val="24"/>
        </w:rPr>
        <w:t>若是答案不符合要求，可以再調整輸出的答案，如</w:t>
      </w:r>
      <w:r>
        <w:rPr>
          <w:rFonts w:ascii="Times New Roman" w:eastAsia="DFKai-SB" w:hAnsi="Times New Roman"/>
          <w:szCs w:val="24"/>
        </w:rPr>
        <w:fldChar w:fldCharType="begin"/>
      </w:r>
      <w:r>
        <w:rPr>
          <w:rFonts w:ascii="Times New Roman" w:eastAsia="DFKai-SB" w:hAnsi="Times New Roman"/>
          <w:szCs w:val="24"/>
        </w:rPr>
        <w:instrText xml:space="preserve"> </w:instrText>
      </w:r>
      <w:r>
        <w:rPr>
          <w:rFonts w:ascii="Times New Roman" w:eastAsia="DFKai-SB" w:hAnsi="Times New Roman" w:hint="eastAsia"/>
          <w:szCs w:val="24"/>
        </w:rPr>
        <w:instrText>REF _Ref137249859 \h</w:instrText>
      </w:r>
      <w:r>
        <w:rPr>
          <w:rFonts w:ascii="Times New Roman" w:eastAsia="DFKai-SB" w:hAnsi="Times New Roman"/>
          <w:szCs w:val="24"/>
        </w:rPr>
        <w:instrText xml:space="preserve"> </w:instrText>
      </w:r>
      <w:r>
        <w:rPr>
          <w:rFonts w:ascii="Times New Roman" w:eastAsia="DFKai-SB" w:hAnsi="Times New Roman"/>
          <w:szCs w:val="24"/>
        </w:rPr>
      </w:r>
      <w:r>
        <w:rPr>
          <w:rFonts w:ascii="Times New Roman" w:eastAsia="DFKai-SB" w:hAnsi="Times New Roman"/>
          <w:szCs w:val="24"/>
        </w:rPr>
        <w:fldChar w:fldCharType="separate"/>
      </w:r>
      <w:r w:rsidR="00C23BD0" w:rsidRPr="00CF2DDA">
        <w:rPr>
          <w:rFonts w:ascii="Times New Roman" w:eastAsia="DFKai-SB" w:hAnsi="Times New Roman" w:hint="eastAsia"/>
          <w:szCs w:val="24"/>
        </w:rPr>
        <w:t>圖</w:t>
      </w:r>
      <w:r w:rsidR="00C23BD0" w:rsidRPr="00CF2DDA">
        <w:rPr>
          <w:rFonts w:ascii="Times New Roman" w:eastAsia="DFKai-SB" w:hAnsi="Times New Roman" w:hint="eastAsia"/>
          <w:szCs w:val="24"/>
        </w:rPr>
        <w:t>6-</w:t>
      </w:r>
      <w:r w:rsidR="00C23BD0">
        <w:rPr>
          <w:rFonts w:ascii="Times New Roman" w:eastAsia="DFKai-SB" w:hAnsi="Times New Roman"/>
          <w:noProof/>
          <w:szCs w:val="24"/>
        </w:rPr>
        <w:t>10</w:t>
      </w:r>
      <w:r>
        <w:rPr>
          <w:rFonts w:ascii="Times New Roman" w:eastAsia="DFKai-SB" w:hAnsi="Times New Roman"/>
          <w:szCs w:val="24"/>
        </w:rPr>
        <w:fldChar w:fldCharType="end"/>
      </w:r>
      <w:r>
        <w:rPr>
          <w:rFonts w:ascii="Times New Roman" w:eastAsia="DFKai-SB" w:hAnsi="Times New Roman" w:hint="eastAsia"/>
          <w:szCs w:val="24"/>
        </w:rPr>
        <w:t>所示。</w:t>
      </w:r>
    </w:p>
    <w:p w14:paraId="15EC6CAD" w14:textId="10F13379" w:rsidR="007F6D6B" w:rsidRDefault="003E23C3" w:rsidP="003E23C3">
      <w:pPr>
        <w:jc w:val="center"/>
        <w:rPr>
          <w:rFonts w:ascii="Times New Roman" w:eastAsia="DFKai-SB" w:hAnsi="Times New Roman"/>
          <w:szCs w:val="24"/>
        </w:rPr>
      </w:pPr>
      <w:r>
        <w:rPr>
          <w:noProof/>
        </w:rPr>
        <w:drawing>
          <wp:inline distT="0" distB="0" distL="0" distR="0" wp14:anchorId="14D449F9" wp14:editId="0C43DFF3">
            <wp:extent cx="4284000" cy="2512667"/>
            <wp:effectExtent l="0" t="0" r="2540" b="2540"/>
            <wp:docPr id="1657138386" name="圖片 1" descr="一張含有 文字, 螢幕擷取畫面, 字型, 軟體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138386" name="圖片 1" descr="一張含有 文字, 螢幕擷取畫面, 字型, 軟體 的圖片&#10;&#10;自動產生的描述"/>
                    <pic:cNvPicPr/>
                  </pic:nvPicPr>
                  <pic:blipFill>
                    <a:blip r:embed="rId35"/>
                    <a:stretch>
                      <a:fillRect/>
                    </a:stretch>
                  </pic:blipFill>
                  <pic:spPr>
                    <a:xfrm>
                      <a:off x="0" y="0"/>
                      <a:ext cx="4284000" cy="2512667"/>
                    </a:xfrm>
                    <a:prstGeom prst="rect">
                      <a:avLst/>
                    </a:prstGeom>
                  </pic:spPr>
                </pic:pic>
              </a:graphicData>
            </a:graphic>
          </wp:inline>
        </w:drawing>
      </w:r>
    </w:p>
    <w:p w14:paraId="521CABB7" w14:textId="46A7AB05" w:rsidR="0095703B" w:rsidRDefault="0095703B" w:rsidP="003E23C3">
      <w:pPr>
        <w:jc w:val="center"/>
        <w:rPr>
          <w:rFonts w:ascii="Times New Roman" w:eastAsia="DFKai-SB" w:hAnsi="Times New Roman"/>
          <w:szCs w:val="24"/>
        </w:rPr>
      </w:pPr>
      <w:bookmarkStart w:id="220" w:name="_Ref137419538"/>
      <w:bookmarkStart w:id="221" w:name="_Toc138806774"/>
      <w:r w:rsidRPr="00CF2DDA">
        <w:rPr>
          <w:rFonts w:ascii="Times New Roman" w:eastAsia="DFKai-SB" w:hAnsi="Times New Roman" w:hint="eastAsia"/>
          <w:szCs w:val="24"/>
        </w:rPr>
        <w:t>圖</w:t>
      </w:r>
      <w:r w:rsidRPr="00CF2DDA">
        <w:rPr>
          <w:rFonts w:ascii="Times New Roman" w:eastAsia="DFKai-SB" w:hAnsi="Times New Roman" w:hint="eastAsia"/>
          <w:szCs w:val="24"/>
        </w:rPr>
        <w:t>6-</w:t>
      </w:r>
      <w:r w:rsidRPr="00CF2DDA">
        <w:rPr>
          <w:rFonts w:ascii="Times New Roman" w:eastAsia="DFKai-SB" w:hAnsi="Times New Roman"/>
          <w:szCs w:val="24"/>
        </w:rPr>
        <w:fldChar w:fldCharType="begin"/>
      </w:r>
      <w:r w:rsidRPr="00CF2DDA">
        <w:rPr>
          <w:rFonts w:ascii="Times New Roman" w:eastAsia="DFKai-SB" w:hAnsi="Times New Roman"/>
          <w:szCs w:val="24"/>
        </w:rPr>
        <w:instrText xml:space="preserve"> </w:instrText>
      </w:r>
      <w:r w:rsidRPr="00CF2DDA">
        <w:rPr>
          <w:rFonts w:ascii="Times New Roman" w:eastAsia="DFKai-SB" w:hAnsi="Times New Roman" w:hint="eastAsia"/>
          <w:szCs w:val="24"/>
        </w:rPr>
        <w:instrText xml:space="preserve">SEQ </w:instrText>
      </w:r>
      <w:r w:rsidRPr="00CF2DDA">
        <w:rPr>
          <w:rFonts w:ascii="Times New Roman" w:eastAsia="DFKai-SB" w:hAnsi="Times New Roman" w:hint="eastAsia"/>
          <w:szCs w:val="24"/>
        </w:rPr>
        <w:instrText>圖</w:instrText>
      </w:r>
      <w:r w:rsidRPr="00CF2DDA">
        <w:rPr>
          <w:rFonts w:ascii="Times New Roman" w:eastAsia="DFKai-SB" w:hAnsi="Times New Roman" w:hint="eastAsia"/>
          <w:szCs w:val="24"/>
        </w:rPr>
        <w:instrText>6- \* ARABIC</w:instrText>
      </w:r>
      <w:r w:rsidRPr="00CF2DDA">
        <w:rPr>
          <w:rFonts w:ascii="Times New Roman" w:eastAsia="DFKai-SB" w:hAnsi="Times New Roman"/>
          <w:szCs w:val="24"/>
        </w:rPr>
        <w:instrText xml:space="preserve"> </w:instrText>
      </w:r>
      <w:r w:rsidRPr="00CF2DDA">
        <w:rPr>
          <w:rFonts w:ascii="Times New Roman" w:eastAsia="DFKai-SB" w:hAnsi="Times New Roman"/>
          <w:szCs w:val="24"/>
        </w:rPr>
        <w:fldChar w:fldCharType="separate"/>
      </w:r>
      <w:r w:rsidR="00C23BD0">
        <w:rPr>
          <w:rFonts w:ascii="Times New Roman" w:eastAsia="DFKai-SB" w:hAnsi="Times New Roman"/>
          <w:noProof/>
          <w:szCs w:val="24"/>
        </w:rPr>
        <w:t>8</w:t>
      </w:r>
      <w:r w:rsidRPr="00CF2DDA">
        <w:rPr>
          <w:rFonts w:ascii="Times New Roman" w:eastAsia="DFKai-SB" w:hAnsi="Times New Roman"/>
          <w:szCs w:val="24"/>
        </w:rPr>
        <w:fldChar w:fldCharType="end"/>
      </w:r>
      <w:bookmarkEnd w:id="220"/>
      <w:r>
        <w:rPr>
          <w:rFonts w:ascii="Times New Roman" w:eastAsia="DFKai-SB" w:hAnsi="Times New Roman"/>
          <w:szCs w:val="24"/>
        </w:rPr>
        <w:t xml:space="preserve"> </w:t>
      </w:r>
      <w:r w:rsidRPr="00E720AA">
        <w:rPr>
          <w:rFonts w:ascii="Times New Roman" w:eastAsia="DFKai-SB" w:hAnsi="Times New Roman" w:hint="eastAsia"/>
          <w:szCs w:val="24"/>
        </w:rPr>
        <w:t>C</w:t>
      </w:r>
      <w:r w:rsidRPr="00E720AA">
        <w:rPr>
          <w:rFonts w:ascii="Times New Roman" w:eastAsia="DFKai-SB" w:hAnsi="Times New Roman"/>
          <w:szCs w:val="24"/>
        </w:rPr>
        <w:t>hatGPT</w:t>
      </w:r>
      <w:r>
        <w:rPr>
          <w:rFonts w:ascii="Times New Roman" w:eastAsia="DFKai-SB" w:hAnsi="Times New Roman" w:hint="eastAsia"/>
          <w:szCs w:val="24"/>
        </w:rPr>
        <w:t>實測</w:t>
      </w:r>
      <w:r>
        <w:rPr>
          <w:rFonts w:ascii="Times New Roman" w:eastAsia="DFKai-SB" w:hAnsi="Times New Roman" w:hint="eastAsia"/>
          <w:szCs w:val="24"/>
        </w:rPr>
        <w:t>-</w:t>
      </w:r>
      <w:r>
        <w:rPr>
          <w:rFonts w:ascii="Times New Roman" w:eastAsia="DFKai-SB" w:hAnsi="Times New Roman" w:hint="eastAsia"/>
          <w:szCs w:val="24"/>
        </w:rPr>
        <w:t>第一種問法</w:t>
      </w:r>
      <w:r>
        <w:rPr>
          <w:rFonts w:ascii="Times New Roman" w:eastAsia="DFKai-SB" w:hAnsi="Times New Roman" w:hint="eastAsia"/>
          <w:szCs w:val="24"/>
        </w:rPr>
        <w:t>-</w:t>
      </w:r>
      <w:r>
        <w:rPr>
          <w:rFonts w:ascii="Times New Roman" w:eastAsia="DFKai-SB" w:hAnsi="Times New Roman" w:hint="eastAsia"/>
          <w:szCs w:val="24"/>
        </w:rPr>
        <w:t>定義情緒與面向</w:t>
      </w:r>
      <w:r w:rsidR="002B480B">
        <w:rPr>
          <w:rFonts w:ascii="Times New Roman" w:eastAsia="DFKai-SB" w:hAnsi="Times New Roman" w:hint="eastAsia"/>
          <w:szCs w:val="24"/>
        </w:rPr>
        <w:t>類別</w:t>
      </w:r>
      <w:bookmarkEnd w:id="221"/>
    </w:p>
    <w:bookmarkStart w:id="222" w:name="_Ref137247939"/>
    <w:p w14:paraId="63D2777C" w14:textId="22F330B7" w:rsidR="004F795C" w:rsidRDefault="0095703B" w:rsidP="0095703B">
      <w:pPr>
        <w:pStyle w:val="a7"/>
        <w:ind w:leftChars="0" w:left="0"/>
        <w:jc w:val="center"/>
        <w:rPr>
          <w:rFonts w:ascii="Times New Roman" w:eastAsia="DFKai-SB" w:hAnsi="Times New Roman"/>
          <w:szCs w:val="24"/>
        </w:rPr>
      </w:pPr>
      <w:r w:rsidRPr="0095703B">
        <w:rPr>
          <w:rFonts w:ascii="Times New Roman" w:eastAsia="DFKai-SB" w:hAnsi="Times New Roman"/>
          <w:noProof/>
          <w:szCs w:val="24"/>
        </w:rPr>
        <mc:AlternateContent>
          <mc:Choice Requires="wpg">
            <w:drawing>
              <wp:inline distT="0" distB="0" distL="0" distR="0" wp14:anchorId="5D4D2EC4" wp14:editId="02EBD851">
                <wp:extent cx="4320000" cy="1626432"/>
                <wp:effectExtent l="0" t="0" r="4445" b="0"/>
                <wp:docPr id="712625796" name="群組 4"/>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4320000" cy="1626432"/>
                          <a:chOff x="0" y="0"/>
                          <a:chExt cx="5278120" cy="1987550"/>
                        </a:xfrm>
                      </wpg:grpSpPr>
                      <pic:pic xmlns:pic="http://schemas.openxmlformats.org/drawingml/2006/picture">
                        <pic:nvPicPr>
                          <pic:cNvPr id="1088922824" name="圖片 1088922824" descr="一張含有 文字, 螢幕擷取畫面, 字型, 軟體 的圖片&#10;&#10;自動產生的描述"/>
                          <pic:cNvPicPr>
                            <a:picLocks noChangeAspect="1"/>
                          </pic:cNvPicPr>
                        </pic:nvPicPr>
                        <pic:blipFill rotWithShape="1">
                          <a:blip r:embed="rId36"/>
                          <a:srcRect b="21396"/>
                          <a:stretch/>
                        </pic:blipFill>
                        <pic:spPr bwMode="auto">
                          <a:xfrm>
                            <a:off x="0" y="0"/>
                            <a:ext cx="5278120" cy="198755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2119926030" name="圖片 2119926030" descr="一張含有 文字, 字型, 軟體, 多媒體軟體 的圖片&#10;&#10;自動產生的描述"/>
                          <pic:cNvPicPr>
                            <a:picLocks noChangeAspect="1"/>
                          </pic:cNvPicPr>
                        </pic:nvPicPr>
                        <pic:blipFill>
                          <a:blip r:embed="rId37">
                            <a:extLst>
                              <a:ext uri="{28A0092B-C50C-407E-A947-70E740481C1C}">
                                <a14:useLocalDpi xmlns:a14="http://schemas.microsoft.com/office/drawing/2010/main" val="0"/>
                              </a:ext>
                            </a:extLst>
                          </a:blip>
                          <a:stretch>
                            <a:fillRect/>
                          </a:stretch>
                        </pic:blipFill>
                        <pic:spPr>
                          <a:xfrm>
                            <a:off x="0" y="791845"/>
                            <a:ext cx="5278120" cy="1180465"/>
                          </a:xfrm>
                          <a:prstGeom prst="rect">
                            <a:avLst/>
                          </a:prstGeom>
                        </pic:spPr>
                      </pic:pic>
                    </wpg:wgp>
                  </a:graphicData>
                </a:graphic>
              </wp:inline>
            </w:drawing>
          </mc:Choice>
          <mc:Fallback>
            <w:pict>
              <v:group w14:anchorId="6E925091" id="群組 4" o:spid="_x0000_s1026" style="width:340.15pt;height:128.05pt;mso-position-horizontal-relative:char;mso-position-vertical-relative:line" coordsize="52781,198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">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1088922824" o:spid="_x0000_s1027" type="#_x0000_t75" alt="一張含有 文字, 螢幕擷取畫面, 字型, 軟體 的圖片&#10;&#10;自動產生的描述" style="position:absolute;width:52781;height:198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">
                  <v:imagedata r:id="rId38" o:title="一張含有 文字, 螢幕擷取畫面, 字型, 軟體 的圖片&#10;&#10;自動產生的描述" cropbottom="14022f"/>
                </v:shape>
                <v:shape id="圖片 2119926030" o:spid="_x0000_s1028" type="#_x0000_t75" alt="一張含有 文字, 字型, 軟體, 多媒體軟體 的圖片&#10;&#10;自動產生的描述" style="position:absolute;top:7918;width:52781;height:118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">
                  <v:imagedata r:id="rId39" o:title="一張含有 文字, 字型, 軟體, 多媒體軟體 的圖片&#10;&#10;自動產生的描述"/>
                </v:shape>
                <w10:anchorlock/>
              </v:group>
            </w:pict>
          </mc:Fallback>
        </mc:AlternateContent>
      </w:r>
      <w:bookmarkEnd w:id="222"/>
    </w:p>
    <w:p w14:paraId="35CAA8C9" w14:textId="6C15C1C1" w:rsidR="004F795C" w:rsidRDefault="004F795C" w:rsidP="003E23C3">
      <w:pPr>
        <w:pStyle w:val="a7"/>
        <w:ind w:leftChars="0" w:left="0"/>
        <w:jc w:val="center"/>
        <w:rPr>
          <w:rFonts w:ascii="Times New Roman" w:eastAsia="DFKai-SB" w:hAnsi="Times New Roman"/>
          <w:szCs w:val="24"/>
        </w:rPr>
      </w:pPr>
      <w:bookmarkStart w:id="223" w:name="_Ref137248231"/>
      <w:bookmarkStart w:id="224" w:name="_Toc138806775"/>
      <w:r w:rsidRPr="00CF2DDA">
        <w:rPr>
          <w:rFonts w:ascii="Times New Roman" w:eastAsia="DFKai-SB" w:hAnsi="Times New Roman" w:hint="eastAsia"/>
          <w:szCs w:val="24"/>
        </w:rPr>
        <w:t>圖</w:t>
      </w:r>
      <w:r w:rsidRPr="00CF2DDA">
        <w:rPr>
          <w:rFonts w:ascii="Times New Roman" w:eastAsia="DFKai-SB" w:hAnsi="Times New Roman" w:hint="eastAsia"/>
          <w:szCs w:val="24"/>
        </w:rPr>
        <w:t>6-</w:t>
      </w:r>
      <w:r w:rsidRPr="00CF2DDA">
        <w:rPr>
          <w:rFonts w:ascii="Times New Roman" w:eastAsia="DFKai-SB" w:hAnsi="Times New Roman"/>
          <w:szCs w:val="24"/>
        </w:rPr>
        <w:fldChar w:fldCharType="begin"/>
      </w:r>
      <w:r w:rsidRPr="00CF2DDA">
        <w:rPr>
          <w:rFonts w:ascii="Times New Roman" w:eastAsia="DFKai-SB" w:hAnsi="Times New Roman"/>
          <w:szCs w:val="24"/>
        </w:rPr>
        <w:instrText xml:space="preserve"> </w:instrText>
      </w:r>
      <w:r w:rsidRPr="00CF2DDA">
        <w:rPr>
          <w:rFonts w:ascii="Times New Roman" w:eastAsia="DFKai-SB" w:hAnsi="Times New Roman" w:hint="eastAsia"/>
          <w:szCs w:val="24"/>
        </w:rPr>
        <w:instrText xml:space="preserve">SEQ </w:instrText>
      </w:r>
      <w:r w:rsidRPr="00CF2DDA">
        <w:rPr>
          <w:rFonts w:ascii="Times New Roman" w:eastAsia="DFKai-SB" w:hAnsi="Times New Roman" w:hint="eastAsia"/>
          <w:szCs w:val="24"/>
        </w:rPr>
        <w:instrText>圖</w:instrText>
      </w:r>
      <w:r w:rsidRPr="00CF2DDA">
        <w:rPr>
          <w:rFonts w:ascii="Times New Roman" w:eastAsia="DFKai-SB" w:hAnsi="Times New Roman" w:hint="eastAsia"/>
          <w:szCs w:val="24"/>
        </w:rPr>
        <w:instrText>6- \* ARABIC</w:instrText>
      </w:r>
      <w:r w:rsidRPr="00CF2DDA">
        <w:rPr>
          <w:rFonts w:ascii="Times New Roman" w:eastAsia="DFKai-SB" w:hAnsi="Times New Roman"/>
          <w:szCs w:val="24"/>
        </w:rPr>
        <w:instrText xml:space="preserve"> </w:instrText>
      </w:r>
      <w:r w:rsidRPr="00CF2DDA">
        <w:rPr>
          <w:rFonts w:ascii="Times New Roman" w:eastAsia="DFKai-SB" w:hAnsi="Times New Roman"/>
          <w:szCs w:val="24"/>
        </w:rPr>
        <w:fldChar w:fldCharType="separate"/>
      </w:r>
      <w:r w:rsidR="00C23BD0">
        <w:rPr>
          <w:rFonts w:ascii="Times New Roman" w:eastAsia="DFKai-SB" w:hAnsi="Times New Roman"/>
          <w:noProof/>
          <w:szCs w:val="24"/>
        </w:rPr>
        <w:t>9</w:t>
      </w:r>
      <w:r w:rsidRPr="00CF2DDA">
        <w:rPr>
          <w:rFonts w:ascii="Times New Roman" w:eastAsia="DFKai-SB" w:hAnsi="Times New Roman"/>
          <w:szCs w:val="24"/>
        </w:rPr>
        <w:fldChar w:fldCharType="end"/>
      </w:r>
      <w:bookmarkEnd w:id="223"/>
      <w:r>
        <w:rPr>
          <w:rFonts w:ascii="Times New Roman" w:eastAsia="DFKai-SB" w:hAnsi="Times New Roman"/>
          <w:szCs w:val="24"/>
        </w:rPr>
        <w:t xml:space="preserve"> </w:t>
      </w:r>
      <w:r w:rsidRPr="00E720AA">
        <w:rPr>
          <w:rFonts w:ascii="Times New Roman" w:eastAsia="DFKai-SB" w:hAnsi="Times New Roman" w:hint="eastAsia"/>
          <w:szCs w:val="24"/>
        </w:rPr>
        <w:t>C</w:t>
      </w:r>
      <w:r w:rsidRPr="00E720AA">
        <w:rPr>
          <w:rFonts w:ascii="Times New Roman" w:eastAsia="DFKai-SB" w:hAnsi="Times New Roman"/>
          <w:szCs w:val="24"/>
        </w:rPr>
        <w:t>hatGPT</w:t>
      </w:r>
      <w:r>
        <w:rPr>
          <w:rFonts w:ascii="Times New Roman" w:eastAsia="DFKai-SB" w:hAnsi="Times New Roman" w:hint="eastAsia"/>
          <w:szCs w:val="24"/>
        </w:rPr>
        <w:t>實測</w:t>
      </w:r>
      <w:r>
        <w:rPr>
          <w:rFonts w:ascii="Times New Roman" w:eastAsia="DFKai-SB" w:hAnsi="Times New Roman" w:hint="eastAsia"/>
          <w:szCs w:val="24"/>
        </w:rPr>
        <w:t>-</w:t>
      </w:r>
      <w:r>
        <w:rPr>
          <w:rFonts w:ascii="Times New Roman" w:eastAsia="DFKai-SB" w:hAnsi="Times New Roman" w:hint="eastAsia"/>
          <w:szCs w:val="24"/>
        </w:rPr>
        <w:t>第一種問法</w:t>
      </w:r>
      <w:r>
        <w:rPr>
          <w:rFonts w:ascii="Times New Roman" w:eastAsia="DFKai-SB" w:hAnsi="Times New Roman" w:hint="eastAsia"/>
          <w:szCs w:val="24"/>
        </w:rPr>
        <w:t>-</w:t>
      </w:r>
      <w:r w:rsidR="00EA5188">
        <w:rPr>
          <w:rFonts w:ascii="Times New Roman" w:eastAsia="DFKai-SB" w:hAnsi="Times New Roman" w:hint="eastAsia"/>
          <w:szCs w:val="24"/>
        </w:rPr>
        <w:t>分類</w:t>
      </w:r>
      <w:r>
        <w:rPr>
          <w:rFonts w:ascii="Times New Roman" w:eastAsia="DFKai-SB" w:hAnsi="Times New Roman" w:hint="eastAsia"/>
          <w:szCs w:val="24"/>
        </w:rPr>
        <w:t>評論</w:t>
      </w:r>
      <w:bookmarkEnd w:id="224"/>
    </w:p>
    <w:p w14:paraId="090D7B89" w14:textId="0CBBAC12" w:rsidR="007F6D6B" w:rsidRDefault="00CD5754" w:rsidP="0095703B">
      <w:pPr>
        <w:spacing w:line="360" w:lineRule="auto"/>
        <w:jc w:val="center"/>
        <w:rPr>
          <w:rFonts w:ascii="Times New Roman" w:eastAsia="DFKai-SB" w:hAnsi="Times New Roman"/>
          <w:szCs w:val="24"/>
        </w:rPr>
      </w:pPr>
      <w:r>
        <w:rPr>
          <w:noProof/>
        </w:rPr>
        <w:lastRenderedPageBreak/>
        <mc:AlternateContent>
          <mc:Choice Requires="wps">
            <w:drawing>
              <wp:anchor distT="0" distB="0" distL="114300" distR="114300" simplePos="0" relativeHeight="251659264" behindDoc="0" locked="0" layoutInCell="1" allowOverlap="1" wp14:anchorId="16C4E0F8" wp14:editId="534E3D7C">
                <wp:simplePos x="0" y="0"/>
                <wp:positionH relativeFrom="column">
                  <wp:posOffset>2320888</wp:posOffset>
                </wp:positionH>
                <wp:positionV relativeFrom="paragraph">
                  <wp:posOffset>1623060</wp:posOffset>
                </wp:positionV>
                <wp:extent cx="396000" cy="196850"/>
                <wp:effectExtent l="0" t="0" r="23495" b="12700"/>
                <wp:wrapNone/>
                <wp:docPr id="1373228071" name="矩形 1"/>
                <wp:cNvGraphicFramePr/>
                <a:graphic xmlns:a="http://schemas.openxmlformats.org/drawingml/2006/main">
                  <a:graphicData uri="http://schemas.microsoft.com/office/word/2010/wordprocessingShape">
                    <wps:wsp>
                      <wps:cNvSpPr/>
                      <wps:spPr>
                        <a:xfrm>
                          <a:off x="0" y="0"/>
                          <a:ext cx="396000" cy="19685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D8F75A3" id="矩形 1" o:spid="_x0000_s1026" style="position:absolute;margin-left:182.75pt;margin-top:127.8pt;width:31.2pt;height:15.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" filled="f" strokecolor="red" strokeweight="1.5pt"/>
            </w:pict>
          </mc:Fallback>
        </mc:AlternateContent>
      </w:r>
      <w:r w:rsidR="0095703B">
        <w:rPr>
          <w:noProof/>
        </w:rPr>
        <w:drawing>
          <wp:inline distT="0" distB="0" distL="0" distR="0" wp14:anchorId="590462C7" wp14:editId="6EB7CD2A">
            <wp:extent cx="4320000" cy="2488469"/>
            <wp:effectExtent l="0" t="0" r="4445" b="7620"/>
            <wp:docPr id="660029525" name="圖片 1" descr="一張含有 文字, 螢幕擷取畫面, 字型, 軟體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029525" name="圖片 1" descr="一張含有 文字, 螢幕擷取畫面, 字型, 軟體 的圖片&#10;&#10;自動產生的描述"/>
                    <pic:cNvPicPr/>
                  </pic:nvPicPr>
                  <pic:blipFill>
                    <a:blip r:embed="rId40"/>
                    <a:stretch>
                      <a:fillRect/>
                    </a:stretch>
                  </pic:blipFill>
                  <pic:spPr>
                    <a:xfrm>
                      <a:off x="0" y="0"/>
                      <a:ext cx="4320000" cy="2488469"/>
                    </a:xfrm>
                    <a:prstGeom prst="rect">
                      <a:avLst/>
                    </a:prstGeom>
                  </pic:spPr>
                </pic:pic>
              </a:graphicData>
            </a:graphic>
          </wp:inline>
        </w:drawing>
      </w:r>
    </w:p>
    <w:p w14:paraId="79E5F79D" w14:textId="4742058A" w:rsidR="004710B0" w:rsidRPr="0095703B" w:rsidRDefault="00522C1A" w:rsidP="00137161">
      <w:pPr>
        <w:spacing w:line="360" w:lineRule="auto"/>
        <w:jc w:val="center"/>
        <w:rPr>
          <w:rFonts w:ascii="Times New Roman" w:eastAsia="DFKai-SB" w:hAnsi="Times New Roman"/>
          <w:szCs w:val="24"/>
        </w:rPr>
      </w:pPr>
      <w:bookmarkStart w:id="225" w:name="_Ref137249859"/>
      <w:bookmarkStart w:id="226" w:name="_Toc138806776"/>
      <w:r w:rsidRPr="00CF2DDA">
        <w:rPr>
          <w:rFonts w:ascii="Times New Roman" w:eastAsia="DFKai-SB" w:hAnsi="Times New Roman" w:hint="eastAsia"/>
          <w:szCs w:val="24"/>
        </w:rPr>
        <w:t>圖</w:t>
      </w:r>
      <w:r w:rsidRPr="00CF2DDA">
        <w:rPr>
          <w:rFonts w:ascii="Times New Roman" w:eastAsia="DFKai-SB" w:hAnsi="Times New Roman" w:hint="eastAsia"/>
          <w:szCs w:val="24"/>
        </w:rPr>
        <w:t>6-</w:t>
      </w:r>
      <w:r w:rsidRPr="00CF2DDA">
        <w:rPr>
          <w:rFonts w:ascii="Times New Roman" w:eastAsia="DFKai-SB" w:hAnsi="Times New Roman"/>
          <w:szCs w:val="24"/>
        </w:rPr>
        <w:fldChar w:fldCharType="begin"/>
      </w:r>
      <w:r w:rsidRPr="00CF2DDA">
        <w:rPr>
          <w:rFonts w:ascii="Times New Roman" w:eastAsia="DFKai-SB" w:hAnsi="Times New Roman"/>
          <w:szCs w:val="24"/>
        </w:rPr>
        <w:instrText xml:space="preserve"> </w:instrText>
      </w:r>
      <w:r w:rsidRPr="00CF2DDA">
        <w:rPr>
          <w:rFonts w:ascii="Times New Roman" w:eastAsia="DFKai-SB" w:hAnsi="Times New Roman" w:hint="eastAsia"/>
          <w:szCs w:val="24"/>
        </w:rPr>
        <w:instrText xml:space="preserve">SEQ </w:instrText>
      </w:r>
      <w:r w:rsidRPr="00CF2DDA">
        <w:rPr>
          <w:rFonts w:ascii="Times New Roman" w:eastAsia="DFKai-SB" w:hAnsi="Times New Roman" w:hint="eastAsia"/>
          <w:szCs w:val="24"/>
        </w:rPr>
        <w:instrText>圖</w:instrText>
      </w:r>
      <w:r w:rsidRPr="00CF2DDA">
        <w:rPr>
          <w:rFonts w:ascii="Times New Roman" w:eastAsia="DFKai-SB" w:hAnsi="Times New Roman" w:hint="eastAsia"/>
          <w:szCs w:val="24"/>
        </w:rPr>
        <w:instrText>6- \* ARABIC</w:instrText>
      </w:r>
      <w:r w:rsidRPr="00CF2DDA">
        <w:rPr>
          <w:rFonts w:ascii="Times New Roman" w:eastAsia="DFKai-SB" w:hAnsi="Times New Roman"/>
          <w:szCs w:val="24"/>
        </w:rPr>
        <w:instrText xml:space="preserve"> </w:instrText>
      </w:r>
      <w:r w:rsidRPr="00CF2DDA">
        <w:rPr>
          <w:rFonts w:ascii="Times New Roman" w:eastAsia="DFKai-SB" w:hAnsi="Times New Roman"/>
          <w:szCs w:val="24"/>
        </w:rPr>
        <w:fldChar w:fldCharType="separate"/>
      </w:r>
      <w:r w:rsidR="00C23BD0">
        <w:rPr>
          <w:rFonts w:ascii="Times New Roman" w:eastAsia="DFKai-SB" w:hAnsi="Times New Roman"/>
          <w:noProof/>
          <w:szCs w:val="24"/>
        </w:rPr>
        <w:t>10</w:t>
      </w:r>
      <w:r w:rsidRPr="00CF2DDA">
        <w:rPr>
          <w:rFonts w:ascii="Times New Roman" w:eastAsia="DFKai-SB" w:hAnsi="Times New Roman"/>
          <w:szCs w:val="24"/>
        </w:rPr>
        <w:fldChar w:fldCharType="end"/>
      </w:r>
      <w:bookmarkEnd w:id="225"/>
      <w:r>
        <w:rPr>
          <w:rFonts w:ascii="Times New Roman" w:eastAsia="DFKai-SB" w:hAnsi="Times New Roman"/>
          <w:szCs w:val="24"/>
        </w:rPr>
        <w:t xml:space="preserve"> </w:t>
      </w:r>
      <w:r w:rsidRPr="00E720AA">
        <w:rPr>
          <w:rFonts w:ascii="Times New Roman" w:eastAsia="DFKai-SB" w:hAnsi="Times New Roman" w:hint="eastAsia"/>
          <w:szCs w:val="24"/>
        </w:rPr>
        <w:t>C</w:t>
      </w:r>
      <w:r w:rsidRPr="00E720AA">
        <w:rPr>
          <w:rFonts w:ascii="Times New Roman" w:eastAsia="DFKai-SB" w:hAnsi="Times New Roman"/>
          <w:szCs w:val="24"/>
        </w:rPr>
        <w:t>hatGPT</w:t>
      </w:r>
      <w:r>
        <w:rPr>
          <w:rFonts w:ascii="Times New Roman" w:eastAsia="DFKai-SB" w:hAnsi="Times New Roman" w:hint="eastAsia"/>
          <w:szCs w:val="24"/>
        </w:rPr>
        <w:t>實測</w:t>
      </w:r>
      <w:r>
        <w:rPr>
          <w:rFonts w:ascii="Times New Roman" w:eastAsia="DFKai-SB" w:hAnsi="Times New Roman" w:hint="eastAsia"/>
          <w:szCs w:val="24"/>
        </w:rPr>
        <w:t>-</w:t>
      </w:r>
      <w:r>
        <w:rPr>
          <w:rFonts w:ascii="Times New Roman" w:eastAsia="DFKai-SB" w:hAnsi="Times New Roman" w:hint="eastAsia"/>
          <w:szCs w:val="24"/>
        </w:rPr>
        <w:t>第一種問法</w:t>
      </w:r>
      <w:r>
        <w:rPr>
          <w:rFonts w:ascii="Times New Roman" w:eastAsia="DFKai-SB" w:hAnsi="Times New Roman" w:hint="eastAsia"/>
          <w:szCs w:val="24"/>
        </w:rPr>
        <w:t>-</w:t>
      </w:r>
      <w:r>
        <w:rPr>
          <w:rFonts w:ascii="Times New Roman" w:eastAsia="DFKai-SB" w:hAnsi="Times New Roman" w:hint="eastAsia"/>
          <w:szCs w:val="24"/>
        </w:rPr>
        <w:t>調整輸出答案</w:t>
      </w:r>
      <w:bookmarkEnd w:id="226"/>
    </w:p>
    <w:p w14:paraId="2115E6C0" w14:textId="77777777" w:rsidR="00137161" w:rsidRPr="00137161" w:rsidRDefault="00137161" w:rsidP="00137161">
      <w:pPr>
        <w:jc w:val="both"/>
        <w:rPr>
          <w:rFonts w:ascii="Times New Roman" w:eastAsia="DFKai-SB" w:hAnsi="Times New Roman"/>
          <w:szCs w:val="24"/>
        </w:rPr>
      </w:pPr>
    </w:p>
    <w:p w14:paraId="1C0F35D3" w14:textId="61F4AEAD" w:rsidR="00E720AA" w:rsidRDefault="00E720AA" w:rsidP="00E720AA">
      <w:pPr>
        <w:pStyle w:val="a7"/>
        <w:spacing w:line="360" w:lineRule="auto"/>
        <w:ind w:leftChars="0" w:left="0" w:firstLineChars="200" w:firstLine="480"/>
        <w:jc w:val="both"/>
        <w:rPr>
          <w:rFonts w:ascii="Times New Roman" w:eastAsia="DFKai-SB" w:hAnsi="Times New Roman"/>
          <w:szCs w:val="24"/>
        </w:rPr>
      </w:pPr>
      <w:r>
        <w:rPr>
          <w:rFonts w:ascii="Times New Roman" w:eastAsia="DFKai-SB" w:hAnsi="Times New Roman" w:hint="eastAsia"/>
          <w:szCs w:val="24"/>
        </w:rPr>
        <w:t>以</w:t>
      </w:r>
      <w:r w:rsidRPr="00E720AA">
        <w:rPr>
          <w:rFonts w:ascii="Times New Roman" w:eastAsia="DFKai-SB" w:hAnsi="Times New Roman" w:hint="eastAsia"/>
          <w:szCs w:val="24"/>
        </w:rPr>
        <w:t>C</w:t>
      </w:r>
      <w:r w:rsidRPr="00E720AA">
        <w:rPr>
          <w:rFonts w:ascii="Times New Roman" w:eastAsia="DFKai-SB" w:hAnsi="Times New Roman"/>
          <w:szCs w:val="24"/>
        </w:rPr>
        <w:t>hatGPT</w:t>
      </w:r>
      <w:r>
        <w:rPr>
          <w:rFonts w:ascii="Times New Roman" w:eastAsia="DFKai-SB" w:hAnsi="Times New Roman" w:hint="eastAsia"/>
          <w:szCs w:val="24"/>
        </w:rPr>
        <w:t>實測為例，將問法分為</w:t>
      </w:r>
      <w:r w:rsidR="00C84D16">
        <w:rPr>
          <w:rFonts w:ascii="Times New Roman" w:eastAsia="DFKai-SB" w:hAnsi="Times New Roman" w:hint="eastAsia"/>
          <w:szCs w:val="24"/>
        </w:rPr>
        <w:t>三</w:t>
      </w:r>
      <w:r>
        <w:rPr>
          <w:rFonts w:ascii="Times New Roman" w:eastAsia="DFKai-SB" w:hAnsi="Times New Roman" w:hint="eastAsia"/>
          <w:szCs w:val="24"/>
        </w:rPr>
        <w:t>種不同的方式探討。第二種問法</w:t>
      </w:r>
      <w:r w:rsidRPr="00E720AA">
        <w:rPr>
          <w:rFonts w:ascii="Times New Roman" w:eastAsia="DFKai-SB" w:hAnsi="Times New Roman" w:hint="eastAsia"/>
          <w:szCs w:val="24"/>
        </w:rPr>
        <w:t>分為</w:t>
      </w:r>
      <w:r>
        <w:rPr>
          <w:rFonts w:ascii="Times New Roman" w:eastAsia="DFKai-SB" w:hAnsi="Times New Roman" w:hint="eastAsia"/>
          <w:szCs w:val="24"/>
        </w:rPr>
        <w:t>以下步驟</w:t>
      </w:r>
      <w:r w:rsidR="004710B0">
        <w:rPr>
          <w:rFonts w:ascii="Times New Roman" w:eastAsia="DFKai-SB" w:hAnsi="Times New Roman" w:hint="eastAsia"/>
          <w:szCs w:val="24"/>
        </w:rPr>
        <w:t>，如</w:t>
      </w:r>
      <w:r w:rsidR="00541B80">
        <w:rPr>
          <w:rFonts w:ascii="Times New Roman" w:eastAsia="DFKai-SB" w:hAnsi="Times New Roman"/>
          <w:szCs w:val="24"/>
        </w:rPr>
        <w:fldChar w:fldCharType="begin"/>
      </w:r>
      <w:r w:rsidR="00541B80">
        <w:rPr>
          <w:rFonts w:ascii="Times New Roman" w:eastAsia="DFKai-SB" w:hAnsi="Times New Roman"/>
          <w:szCs w:val="24"/>
        </w:rPr>
        <w:instrText xml:space="preserve"> </w:instrText>
      </w:r>
      <w:r w:rsidR="00541B80">
        <w:rPr>
          <w:rFonts w:ascii="Times New Roman" w:eastAsia="DFKai-SB" w:hAnsi="Times New Roman" w:hint="eastAsia"/>
          <w:szCs w:val="24"/>
        </w:rPr>
        <w:instrText>REF _Ref137250639 \h</w:instrText>
      </w:r>
      <w:r w:rsidR="00541B80">
        <w:rPr>
          <w:rFonts w:ascii="Times New Roman" w:eastAsia="DFKai-SB" w:hAnsi="Times New Roman"/>
          <w:szCs w:val="24"/>
        </w:rPr>
        <w:instrText xml:space="preserve"> </w:instrText>
      </w:r>
      <w:r w:rsidR="00541B80">
        <w:rPr>
          <w:rFonts w:ascii="Times New Roman" w:eastAsia="DFKai-SB" w:hAnsi="Times New Roman"/>
          <w:szCs w:val="24"/>
        </w:rPr>
      </w:r>
      <w:r w:rsidR="00541B80">
        <w:rPr>
          <w:rFonts w:ascii="Times New Roman" w:eastAsia="DFKai-SB" w:hAnsi="Times New Roman"/>
          <w:szCs w:val="24"/>
        </w:rPr>
        <w:fldChar w:fldCharType="separate"/>
      </w:r>
      <w:r w:rsidR="00C23BD0" w:rsidRPr="00CF2DDA">
        <w:rPr>
          <w:rFonts w:ascii="Times New Roman" w:eastAsia="DFKai-SB" w:hAnsi="Times New Roman" w:hint="eastAsia"/>
          <w:szCs w:val="24"/>
        </w:rPr>
        <w:t>圖</w:t>
      </w:r>
      <w:r w:rsidR="00C23BD0" w:rsidRPr="00CF2DDA">
        <w:rPr>
          <w:rFonts w:ascii="Times New Roman" w:eastAsia="DFKai-SB" w:hAnsi="Times New Roman" w:hint="eastAsia"/>
          <w:szCs w:val="24"/>
        </w:rPr>
        <w:t>6-</w:t>
      </w:r>
      <w:r w:rsidR="00C23BD0">
        <w:rPr>
          <w:rFonts w:ascii="Times New Roman" w:eastAsia="DFKai-SB" w:hAnsi="Times New Roman"/>
          <w:noProof/>
          <w:szCs w:val="24"/>
        </w:rPr>
        <w:t>11</w:t>
      </w:r>
      <w:r w:rsidR="00541B80">
        <w:rPr>
          <w:rFonts w:ascii="Times New Roman" w:eastAsia="DFKai-SB" w:hAnsi="Times New Roman"/>
          <w:szCs w:val="24"/>
        </w:rPr>
        <w:fldChar w:fldCharType="end"/>
      </w:r>
      <w:r w:rsidR="00541B80">
        <w:rPr>
          <w:rFonts w:ascii="Times New Roman" w:eastAsia="DFKai-SB" w:hAnsi="Times New Roman"/>
          <w:szCs w:val="24"/>
        </w:rPr>
        <w:fldChar w:fldCharType="begin"/>
      </w:r>
      <w:r w:rsidR="00541B80">
        <w:rPr>
          <w:rFonts w:ascii="Times New Roman" w:eastAsia="DFKai-SB" w:hAnsi="Times New Roman"/>
          <w:szCs w:val="24"/>
        </w:rPr>
        <w:instrText xml:space="preserve"> REF _Ref137250640 \h </w:instrText>
      </w:r>
      <w:r w:rsidR="00541B80">
        <w:rPr>
          <w:rFonts w:ascii="Times New Roman" w:eastAsia="DFKai-SB" w:hAnsi="Times New Roman"/>
          <w:szCs w:val="24"/>
        </w:rPr>
      </w:r>
      <w:r w:rsidR="00541B80">
        <w:rPr>
          <w:rFonts w:ascii="Times New Roman" w:eastAsia="DFKai-SB" w:hAnsi="Times New Roman"/>
          <w:szCs w:val="24"/>
        </w:rPr>
        <w:fldChar w:fldCharType="separate"/>
      </w:r>
      <w:r w:rsidR="00C23BD0" w:rsidRPr="00CF2DDA">
        <w:rPr>
          <w:rFonts w:ascii="Times New Roman" w:eastAsia="DFKai-SB" w:hAnsi="Times New Roman" w:hint="eastAsia"/>
          <w:szCs w:val="24"/>
        </w:rPr>
        <w:t>圖</w:t>
      </w:r>
      <w:r w:rsidR="00C23BD0" w:rsidRPr="00CF2DDA">
        <w:rPr>
          <w:rFonts w:ascii="Times New Roman" w:eastAsia="DFKai-SB" w:hAnsi="Times New Roman" w:hint="eastAsia"/>
          <w:szCs w:val="24"/>
        </w:rPr>
        <w:t>6-</w:t>
      </w:r>
      <w:r w:rsidR="00C23BD0">
        <w:rPr>
          <w:rFonts w:ascii="Times New Roman" w:eastAsia="DFKai-SB" w:hAnsi="Times New Roman"/>
          <w:noProof/>
          <w:szCs w:val="24"/>
        </w:rPr>
        <w:t>12</w:t>
      </w:r>
      <w:r w:rsidR="00541B80">
        <w:rPr>
          <w:rFonts w:ascii="Times New Roman" w:eastAsia="DFKai-SB" w:hAnsi="Times New Roman"/>
          <w:szCs w:val="24"/>
        </w:rPr>
        <w:fldChar w:fldCharType="end"/>
      </w:r>
      <w:r w:rsidR="00541B80">
        <w:rPr>
          <w:rFonts w:ascii="Times New Roman" w:eastAsia="DFKai-SB" w:hAnsi="Times New Roman"/>
          <w:szCs w:val="24"/>
        </w:rPr>
        <w:fldChar w:fldCharType="begin"/>
      </w:r>
      <w:r w:rsidR="00541B80">
        <w:rPr>
          <w:rFonts w:ascii="Times New Roman" w:eastAsia="DFKai-SB" w:hAnsi="Times New Roman"/>
          <w:szCs w:val="24"/>
        </w:rPr>
        <w:instrText xml:space="preserve"> REF _Ref137250642 \h </w:instrText>
      </w:r>
      <w:r w:rsidR="00541B80">
        <w:rPr>
          <w:rFonts w:ascii="Times New Roman" w:eastAsia="DFKai-SB" w:hAnsi="Times New Roman"/>
          <w:szCs w:val="24"/>
        </w:rPr>
      </w:r>
      <w:r w:rsidR="00541B80">
        <w:rPr>
          <w:rFonts w:ascii="Times New Roman" w:eastAsia="DFKai-SB" w:hAnsi="Times New Roman"/>
          <w:szCs w:val="24"/>
        </w:rPr>
        <w:fldChar w:fldCharType="separate"/>
      </w:r>
      <w:r w:rsidR="00C23BD0" w:rsidRPr="00CF2DDA">
        <w:rPr>
          <w:rFonts w:ascii="Times New Roman" w:eastAsia="DFKai-SB" w:hAnsi="Times New Roman" w:hint="eastAsia"/>
          <w:szCs w:val="24"/>
        </w:rPr>
        <w:t>圖</w:t>
      </w:r>
      <w:r w:rsidR="00C23BD0" w:rsidRPr="00CF2DDA">
        <w:rPr>
          <w:rFonts w:ascii="Times New Roman" w:eastAsia="DFKai-SB" w:hAnsi="Times New Roman" w:hint="eastAsia"/>
          <w:szCs w:val="24"/>
        </w:rPr>
        <w:t>6-</w:t>
      </w:r>
      <w:r w:rsidR="00C23BD0">
        <w:rPr>
          <w:rFonts w:ascii="Times New Roman" w:eastAsia="DFKai-SB" w:hAnsi="Times New Roman"/>
          <w:noProof/>
          <w:szCs w:val="24"/>
        </w:rPr>
        <w:t>13</w:t>
      </w:r>
      <w:r w:rsidR="00541B80">
        <w:rPr>
          <w:rFonts w:ascii="Times New Roman" w:eastAsia="DFKai-SB" w:hAnsi="Times New Roman"/>
          <w:szCs w:val="24"/>
        </w:rPr>
        <w:fldChar w:fldCharType="end"/>
      </w:r>
      <w:r w:rsidR="004710B0">
        <w:rPr>
          <w:rFonts w:ascii="Times New Roman" w:eastAsia="DFKai-SB" w:hAnsi="Times New Roman" w:hint="eastAsia"/>
          <w:szCs w:val="24"/>
        </w:rPr>
        <w:t>所示</w:t>
      </w:r>
      <w:r>
        <w:rPr>
          <w:rFonts w:ascii="Times New Roman" w:eastAsia="DFKai-SB" w:hAnsi="Times New Roman" w:hint="eastAsia"/>
          <w:szCs w:val="24"/>
        </w:rPr>
        <w:t>：</w:t>
      </w:r>
    </w:p>
    <w:p w14:paraId="0E909155" w14:textId="6C32BA96" w:rsidR="00E720AA" w:rsidRDefault="00E720AA" w:rsidP="00E3404B">
      <w:pPr>
        <w:pStyle w:val="a7"/>
        <w:numPr>
          <w:ilvl w:val="0"/>
          <w:numId w:val="35"/>
        </w:numPr>
        <w:spacing w:line="360" w:lineRule="auto"/>
        <w:ind w:left="962" w:hanging="482"/>
        <w:jc w:val="both"/>
        <w:rPr>
          <w:rFonts w:ascii="Times New Roman" w:eastAsia="DFKai-SB" w:hAnsi="Times New Roman"/>
          <w:szCs w:val="24"/>
        </w:rPr>
      </w:pPr>
      <w:r>
        <w:rPr>
          <w:rFonts w:ascii="Times New Roman" w:eastAsia="DFKai-SB" w:hAnsi="Times New Roman"/>
          <w:szCs w:val="24"/>
        </w:rPr>
        <w:t>Step1</w:t>
      </w:r>
      <w:r>
        <w:rPr>
          <w:rFonts w:ascii="Times New Roman" w:eastAsia="DFKai-SB" w:hAnsi="Times New Roman" w:hint="eastAsia"/>
          <w:szCs w:val="24"/>
        </w:rPr>
        <w:t>:</w:t>
      </w:r>
      <w:r w:rsidRPr="006D7502">
        <w:rPr>
          <w:rFonts w:ascii="Times New Roman" w:eastAsia="DFKai-SB" w:hAnsi="Times New Roman" w:hint="eastAsia"/>
          <w:szCs w:val="24"/>
        </w:rPr>
        <w:t xml:space="preserve"> </w:t>
      </w:r>
      <w:r>
        <w:rPr>
          <w:rFonts w:ascii="Times New Roman" w:eastAsia="DFKai-SB" w:hAnsi="Times New Roman" w:hint="eastAsia"/>
          <w:szCs w:val="24"/>
        </w:rPr>
        <w:t>給一段評論，詢問</w:t>
      </w:r>
      <w:r>
        <w:rPr>
          <w:rFonts w:ascii="Times New Roman" w:eastAsia="DFKai-SB" w:hAnsi="Times New Roman" w:cs="Times New Roman" w:hint="eastAsia"/>
          <w:szCs w:val="24"/>
        </w:rPr>
        <w:t>C</w:t>
      </w:r>
      <w:r>
        <w:rPr>
          <w:rFonts w:ascii="Times New Roman" w:eastAsia="DFKai-SB" w:hAnsi="Times New Roman" w:cs="Times New Roman"/>
          <w:szCs w:val="24"/>
        </w:rPr>
        <w:t>hatGPT</w:t>
      </w:r>
      <w:r w:rsidRPr="00241611">
        <w:rPr>
          <w:rFonts w:ascii="Times New Roman" w:eastAsia="DFKai-SB" w:hAnsi="Times New Roman" w:cs="Times New Roman" w:hint="eastAsia"/>
          <w:szCs w:val="24"/>
        </w:rPr>
        <w:t>認為</w:t>
      </w:r>
      <w:r>
        <w:rPr>
          <w:rFonts w:ascii="Times New Roman" w:eastAsia="DFKai-SB" w:hAnsi="Times New Roman" w:cs="Times New Roman" w:hint="eastAsia"/>
          <w:szCs w:val="24"/>
        </w:rPr>
        <w:t>該</w:t>
      </w:r>
      <w:r w:rsidRPr="00241611">
        <w:rPr>
          <w:rFonts w:ascii="Times New Roman" w:eastAsia="DFKai-SB" w:hAnsi="Times New Roman" w:cs="Times New Roman" w:hint="eastAsia"/>
          <w:szCs w:val="24"/>
        </w:rPr>
        <w:t>評論屬於什麼情緒</w:t>
      </w:r>
      <w:r>
        <w:rPr>
          <w:rFonts w:ascii="Times New Roman" w:eastAsia="DFKai-SB" w:hAnsi="Times New Roman" w:cs="Times New Roman" w:hint="eastAsia"/>
          <w:szCs w:val="24"/>
        </w:rPr>
        <w:t>？</w:t>
      </w:r>
      <w:r w:rsidR="0008372B">
        <w:rPr>
          <w:rFonts w:ascii="Times New Roman" w:eastAsia="DFKai-SB" w:hAnsi="Times New Roman" w:cs="Times New Roman" w:hint="eastAsia"/>
          <w:szCs w:val="24"/>
        </w:rPr>
        <w:t>面向？</w:t>
      </w:r>
    </w:p>
    <w:p w14:paraId="5B242DC3" w14:textId="5A1B5EB9" w:rsidR="00E720AA" w:rsidRDefault="00E720AA" w:rsidP="00E3404B">
      <w:pPr>
        <w:pStyle w:val="a7"/>
        <w:numPr>
          <w:ilvl w:val="0"/>
          <w:numId w:val="35"/>
        </w:numPr>
        <w:spacing w:line="360" w:lineRule="auto"/>
        <w:ind w:left="962" w:hanging="482"/>
        <w:jc w:val="both"/>
        <w:rPr>
          <w:rFonts w:ascii="Times New Roman" w:eastAsia="DFKai-SB" w:hAnsi="Times New Roman"/>
          <w:szCs w:val="24"/>
        </w:rPr>
      </w:pPr>
      <w:r>
        <w:rPr>
          <w:rFonts w:ascii="Times New Roman" w:eastAsia="DFKai-SB" w:hAnsi="Times New Roman"/>
          <w:szCs w:val="24"/>
        </w:rPr>
        <w:t>Step</w:t>
      </w:r>
      <w:r>
        <w:rPr>
          <w:rFonts w:ascii="Times New Roman" w:eastAsia="DFKai-SB" w:hAnsi="Times New Roman" w:hint="eastAsia"/>
          <w:szCs w:val="24"/>
        </w:rPr>
        <w:t>2:</w:t>
      </w:r>
      <w:r w:rsidRPr="005B4296">
        <w:rPr>
          <w:rFonts w:ascii="Times New Roman" w:eastAsia="DFKai-SB" w:hAnsi="Times New Roman" w:hint="eastAsia"/>
          <w:szCs w:val="24"/>
        </w:rPr>
        <w:t xml:space="preserve"> </w:t>
      </w:r>
      <w:r w:rsidR="0008372B">
        <w:rPr>
          <w:rFonts w:ascii="Times New Roman" w:eastAsia="DFKai-SB" w:hAnsi="Times New Roman" w:hint="eastAsia"/>
          <w:szCs w:val="24"/>
        </w:rPr>
        <w:t>若輸出多個情緒類別，請</w:t>
      </w:r>
      <w:r w:rsidR="0008372B">
        <w:rPr>
          <w:rFonts w:ascii="Times New Roman" w:eastAsia="DFKai-SB" w:hAnsi="Times New Roman" w:cs="Times New Roman" w:hint="eastAsia"/>
          <w:szCs w:val="24"/>
        </w:rPr>
        <w:t>C</w:t>
      </w:r>
      <w:r w:rsidR="0008372B">
        <w:rPr>
          <w:rFonts w:ascii="Times New Roman" w:eastAsia="DFKai-SB" w:hAnsi="Times New Roman" w:cs="Times New Roman"/>
          <w:szCs w:val="24"/>
        </w:rPr>
        <w:t>hatGPT</w:t>
      </w:r>
      <w:r w:rsidR="0008372B">
        <w:rPr>
          <w:rFonts w:ascii="Times New Roman" w:eastAsia="DFKai-SB" w:hAnsi="Times New Roman" w:cs="Times New Roman" w:hint="eastAsia"/>
          <w:szCs w:val="24"/>
        </w:rPr>
        <w:t>用一種情緒，總結該評論。</w:t>
      </w:r>
    </w:p>
    <w:p w14:paraId="15FC8169" w14:textId="54F671DA" w:rsidR="00E720AA" w:rsidRPr="005E03EC" w:rsidRDefault="00E720AA" w:rsidP="00E3404B">
      <w:pPr>
        <w:pStyle w:val="a7"/>
        <w:numPr>
          <w:ilvl w:val="0"/>
          <w:numId w:val="35"/>
        </w:numPr>
        <w:spacing w:line="360" w:lineRule="auto"/>
        <w:ind w:left="962" w:hanging="482"/>
        <w:jc w:val="both"/>
        <w:rPr>
          <w:rFonts w:ascii="Times New Roman" w:eastAsia="DFKai-SB" w:hAnsi="Times New Roman"/>
          <w:szCs w:val="24"/>
        </w:rPr>
      </w:pPr>
      <w:r>
        <w:rPr>
          <w:rFonts w:ascii="Times New Roman" w:eastAsia="DFKai-SB" w:hAnsi="Times New Roman"/>
          <w:szCs w:val="24"/>
        </w:rPr>
        <w:t>Step</w:t>
      </w:r>
      <w:r>
        <w:rPr>
          <w:rFonts w:ascii="Times New Roman" w:eastAsia="DFKai-SB" w:hAnsi="Times New Roman" w:hint="eastAsia"/>
          <w:szCs w:val="24"/>
        </w:rPr>
        <w:t xml:space="preserve">3: </w:t>
      </w:r>
      <w:r w:rsidR="0008372B">
        <w:rPr>
          <w:rFonts w:ascii="Times New Roman" w:eastAsia="DFKai-SB" w:hAnsi="Times New Roman" w:cs="Times New Roman" w:hint="eastAsia"/>
          <w:szCs w:val="24"/>
        </w:rPr>
        <w:t>告訴</w:t>
      </w:r>
      <w:r w:rsidR="0008372B">
        <w:rPr>
          <w:rFonts w:ascii="Times New Roman" w:eastAsia="DFKai-SB" w:hAnsi="Times New Roman" w:cs="Times New Roman" w:hint="eastAsia"/>
          <w:szCs w:val="24"/>
        </w:rPr>
        <w:t>C</w:t>
      </w:r>
      <w:r w:rsidR="0008372B">
        <w:rPr>
          <w:rFonts w:ascii="Times New Roman" w:eastAsia="DFKai-SB" w:hAnsi="Times New Roman" w:cs="Times New Roman"/>
          <w:szCs w:val="24"/>
        </w:rPr>
        <w:t>hatGPT</w:t>
      </w:r>
      <w:r w:rsidR="0008372B">
        <w:rPr>
          <w:rFonts w:ascii="Times New Roman" w:eastAsia="DFKai-SB" w:hAnsi="Times New Roman" w:cs="Times New Roman" w:hint="eastAsia"/>
          <w:szCs w:val="24"/>
        </w:rPr>
        <w:t>，情緒與面向分別有哪幾個類別。</w:t>
      </w:r>
    </w:p>
    <w:p w14:paraId="12FD5E62" w14:textId="505569AF" w:rsidR="00E720AA" w:rsidRDefault="00E720AA" w:rsidP="00E3404B">
      <w:pPr>
        <w:pStyle w:val="a7"/>
        <w:numPr>
          <w:ilvl w:val="0"/>
          <w:numId w:val="35"/>
        </w:numPr>
        <w:spacing w:afterLines="50" w:after="180" w:line="360" w:lineRule="auto"/>
        <w:ind w:left="962" w:hanging="482"/>
        <w:jc w:val="both"/>
        <w:rPr>
          <w:rFonts w:ascii="Times New Roman" w:eastAsia="DFKai-SB" w:hAnsi="Times New Roman"/>
          <w:szCs w:val="24"/>
        </w:rPr>
      </w:pPr>
      <w:r>
        <w:rPr>
          <w:rFonts w:ascii="Times New Roman" w:eastAsia="DFKai-SB" w:hAnsi="Times New Roman"/>
          <w:szCs w:val="24"/>
        </w:rPr>
        <w:t>Step</w:t>
      </w:r>
      <w:r>
        <w:rPr>
          <w:rFonts w:ascii="Times New Roman" w:eastAsia="DFKai-SB" w:hAnsi="Times New Roman" w:hint="eastAsia"/>
          <w:szCs w:val="24"/>
        </w:rPr>
        <w:t xml:space="preserve">4: </w:t>
      </w:r>
      <w:r w:rsidR="0008372B" w:rsidRPr="005E03EC">
        <w:rPr>
          <w:rFonts w:ascii="Times New Roman" w:eastAsia="DFKai-SB" w:hAnsi="Times New Roman" w:hint="eastAsia"/>
          <w:szCs w:val="24"/>
        </w:rPr>
        <w:t>問</w:t>
      </w:r>
      <w:r w:rsidR="0008372B">
        <w:rPr>
          <w:rFonts w:ascii="Times New Roman" w:eastAsia="DFKai-SB" w:hAnsi="Times New Roman" w:cs="Times New Roman" w:hint="eastAsia"/>
          <w:szCs w:val="24"/>
        </w:rPr>
        <w:t>C</w:t>
      </w:r>
      <w:r w:rsidR="0008372B">
        <w:rPr>
          <w:rFonts w:ascii="Times New Roman" w:eastAsia="DFKai-SB" w:hAnsi="Times New Roman" w:cs="Times New Roman"/>
          <w:szCs w:val="24"/>
        </w:rPr>
        <w:t>hatGPT</w:t>
      </w:r>
      <w:r w:rsidR="0008372B" w:rsidRPr="005E03EC">
        <w:rPr>
          <w:rFonts w:ascii="Times New Roman" w:eastAsia="DFKai-SB" w:hAnsi="Times New Roman" w:hint="eastAsia"/>
          <w:szCs w:val="24"/>
        </w:rPr>
        <w:t>該評論包含哪幾個</w:t>
      </w:r>
      <w:r w:rsidR="0008372B">
        <w:rPr>
          <w:rFonts w:ascii="Times New Roman" w:eastAsia="DFKai-SB" w:hAnsi="Times New Roman" w:hint="eastAsia"/>
          <w:szCs w:val="24"/>
        </w:rPr>
        <w:t>情緒、</w:t>
      </w:r>
      <w:r w:rsidR="0008372B" w:rsidRPr="005E03EC">
        <w:rPr>
          <w:rFonts w:ascii="Times New Roman" w:eastAsia="DFKai-SB" w:hAnsi="Times New Roman" w:hint="eastAsia"/>
          <w:szCs w:val="24"/>
        </w:rPr>
        <w:t>面向</w:t>
      </w:r>
      <w:r w:rsidR="0008372B">
        <w:rPr>
          <w:rFonts w:ascii="Times New Roman" w:eastAsia="DFKai-SB" w:hAnsi="Times New Roman" w:hint="eastAsia"/>
          <w:szCs w:val="24"/>
        </w:rPr>
        <w:t>和面向情緒？</w:t>
      </w:r>
    </w:p>
    <w:p w14:paraId="6777C5F2" w14:textId="26E36D14" w:rsidR="00E720AA" w:rsidRDefault="00071072" w:rsidP="00841828">
      <w:pPr>
        <w:pStyle w:val="a7"/>
        <w:spacing w:line="360" w:lineRule="auto"/>
        <w:ind w:leftChars="0" w:left="0"/>
        <w:jc w:val="center"/>
        <w:rPr>
          <w:rFonts w:ascii="Times New Roman" w:eastAsia="DFKai-SB" w:hAnsi="Times New Roman"/>
          <w:szCs w:val="24"/>
        </w:rPr>
      </w:pPr>
      <w:r>
        <w:rPr>
          <w:noProof/>
        </w:rPr>
        <w:drawing>
          <wp:inline distT="0" distB="0" distL="0" distR="0" wp14:anchorId="7DDC6297" wp14:editId="2F707812">
            <wp:extent cx="4320000" cy="1444851"/>
            <wp:effectExtent l="0" t="0" r="4445" b="3175"/>
            <wp:docPr id="1680217565" name="圖片 1" descr="一張含有 文字, 螢幕擷取畫面, 字型, 軟體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217565" name="圖片 1" descr="一張含有 文字, 螢幕擷取畫面, 字型, 軟體 的圖片&#10;&#10;自動產生的描述"/>
                    <pic:cNvPicPr/>
                  </pic:nvPicPr>
                  <pic:blipFill>
                    <a:blip r:embed="rId41"/>
                    <a:stretch>
                      <a:fillRect/>
                    </a:stretch>
                  </pic:blipFill>
                  <pic:spPr>
                    <a:xfrm>
                      <a:off x="0" y="0"/>
                      <a:ext cx="4320000" cy="1444851"/>
                    </a:xfrm>
                    <a:prstGeom prst="rect">
                      <a:avLst/>
                    </a:prstGeom>
                  </pic:spPr>
                </pic:pic>
              </a:graphicData>
            </a:graphic>
          </wp:inline>
        </w:drawing>
      </w:r>
    </w:p>
    <w:p w14:paraId="6D43F38F" w14:textId="67DF1E0F" w:rsidR="00071072" w:rsidRPr="00436DA9" w:rsidRDefault="00436DA9" w:rsidP="00BD394A">
      <w:pPr>
        <w:spacing w:afterLines="25" w:after="90"/>
        <w:jc w:val="center"/>
        <w:rPr>
          <w:rFonts w:ascii="Times New Roman" w:eastAsia="DFKai-SB" w:hAnsi="Times New Roman"/>
          <w:szCs w:val="24"/>
        </w:rPr>
      </w:pPr>
      <w:bookmarkStart w:id="227" w:name="_Ref137250639"/>
      <w:bookmarkStart w:id="228" w:name="_Toc138806777"/>
      <w:r w:rsidRPr="00CF2DDA">
        <w:rPr>
          <w:rFonts w:ascii="Times New Roman" w:eastAsia="DFKai-SB" w:hAnsi="Times New Roman" w:hint="eastAsia"/>
          <w:szCs w:val="24"/>
        </w:rPr>
        <w:t>圖</w:t>
      </w:r>
      <w:r w:rsidRPr="00CF2DDA">
        <w:rPr>
          <w:rFonts w:ascii="Times New Roman" w:eastAsia="DFKai-SB" w:hAnsi="Times New Roman" w:hint="eastAsia"/>
          <w:szCs w:val="24"/>
        </w:rPr>
        <w:t>6-</w:t>
      </w:r>
      <w:r w:rsidRPr="00CF2DDA">
        <w:rPr>
          <w:rFonts w:ascii="Times New Roman" w:eastAsia="DFKai-SB" w:hAnsi="Times New Roman"/>
          <w:szCs w:val="24"/>
        </w:rPr>
        <w:fldChar w:fldCharType="begin"/>
      </w:r>
      <w:r w:rsidRPr="00CF2DDA">
        <w:rPr>
          <w:rFonts w:ascii="Times New Roman" w:eastAsia="DFKai-SB" w:hAnsi="Times New Roman"/>
          <w:szCs w:val="24"/>
        </w:rPr>
        <w:instrText xml:space="preserve"> </w:instrText>
      </w:r>
      <w:r w:rsidRPr="00CF2DDA">
        <w:rPr>
          <w:rFonts w:ascii="Times New Roman" w:eastAsia="DFKai-SB" w:hAnsi="Times New Roman" w:hint="eastAsia"/>
          <w:szCs w:val="24"/>
        </w:rPr>
        <w:instrText xml:space="preserve">SEQ </w:instrText>
      </w:r>
      <w:r w:rsidRPr="00CF2DDA">
        <w:rPr>
          <w:rFonts w:ascii="Times New Roman" w:eastAsia="DFKai-SB" w:hAnsi="Times New Roman" w:hint="eastAsia"/>
          <w:szCs w:val="24"/>
        </w:rPr>
        <w:instrText>圖</w:instrText>
      </w:r>
      <w:r w:rsidRPr="00CF2DDA">
        <w:rPr>
          <w:rFonts w:ascii="Times New Roman" w:eastAsia="DFKai-SB" w:hAnsi="Times New Roman" w:hint="eastAsia"/>
          <w:szCs w:val="24"/>
        </w:rPr>
        <w:instrText>6- \* ARABIC</w:instrText>
      </w:r>
      <w:r w:rsidRPr="00CF2DDA">
        <w:rPr>
          <w:rFonts w:ascii="Times New Roman" w:eastAsia="DFKai-SB" w:hAnsi="Times New Roman"/>
          <w:szCs w:val="24"/>
        </w:rPr>
        <w:instrText xml:space="preserve"> </w:instrText>
      </w:r>
      <w:r w:rsidRPr="00CF2DDA">
        <w:rPr>
          <w:rFonts w:ascii="Times New Roman" w:eastAsia="DFKai-SB" w:hAnsi="Times New Roman"/>
          <w:szCs w:val="24"/>
        </w:rPr>
        <w:fldChar w:fldCharType="separate"/>
      </w:r>
      <w:r w:rsidR="00C23BD0">
        <w:rPr>
          <w:rFonts w:ascii="Times New Roman" w:eastAsia="DFKai-SB" w:hAnsi="Times New Roman"/>
          <w:noProof/>
          <w:szCs w:val="24"/>
        </w:rPr>
        <w:t>11</w:t>
      </w:r>
      <w:r w:rsidRPr="00CF2DDA">
        <w:rPr>
          <w:rFonts w:ascii="Times New Roman" w:eastAsia="DFKai-SB" w:hAnsi="Times New Roman"/>
          <w:szCs w:val="24"/>
        </w:rPr>
        <w:fldChar w:fldCharType="end"/>
      </w:r>
      <w:bookmarkEnd w:id="227"/>
      <w:r>
        <w:rPr>
          <w:rFonts w:ascii="Times New Roman" w:eastAsia="DFKai-SB" w:hAnsi="Times New Roman"/>
          <w:szCs w:val="24"/>
        </w:rPr>
        <w:t xml:space="preserve"> </w:t>
      </w:r>
      <w:r w:rsidRPr="00E720AA">
        <w:rPr>
          <w:rFonts w:ascii="Times New Roman" w:eastAsia="DFKai-SB" w:hAnsi="Times New Roman" w:hint="eastAsia"/>
          <w:szCs w:val="24"/>
        </w:rPr>
        <w:t>C</w:t>
      </w:r>
      <w:r w:rsidRPr="00E720AA">
        <w:rPr>
          <w:rFonts w:ascii="Times New Roman" w:eastAsia="DFKai-SB" w:hAnsi="Times New Roman"/>
          <w:szCs w:val="24"/>
        </w:rPr>
        <w:t>hatGPT</w:t>
      </w:r>
      <w:r>
        <w:rPr>
          <w:rFonts w:ascii="Times New Roman" w:eastAsia="DFKai-SB" w:hAnsi="Times New Roman" w:hint="eastAsia"/>
          <w:szCs w:val="24"/>
        </w:rPr>
        <w:t>實測</w:t>
      </w:r>
      <w:r>
        <w:rPr>
          <w:rFonts w:ascii="Times New Roman" w:eastAsia="DFKai-SB" w:hAnsi="Times New Roman" w:hint="eastAsia"/>
          <w:szCs w:val="24"/>
        </w:rPr>
        <w:t>-</w:t>
      </w:r>
      <w:r>
        <w:rPr>
          <w:rFonts w:ascii="Times New Roman" w:eastAsia="DFKai-SB" w:hAnsi="Times New Roman" w:hint="eastAsia"/>
          <w:szCs w:val="24"/>
        </w:rPr>
        <w:t>第</w:t>
      </w:r>
      <w:r w:rsidR="00666BCB">
        <w:rPr>
          <w:rFonts w:ascii="Times New Roman" w:eastAsia="DFKai-SB" w:hAnsi="Times New Roman" w:hint="eastAsia"/>
          <w:szCs w:val="24"/>
        </w:rPr>
        <w:t>二</w:t>
      </w:r>
      <w:r>
        <w:rPr>
          <w:rFonts w:ascii="Times New Roman" w:eastAsia="DFKai-SB" w:hAnsi="Times New Roman" w:hint="eastAsia"/>
          <w:szCs w:val="24"/>
        </w:rPr>
        <w:t>種問法</w:t>
      </w:r>
      <w:r>
        <w:rPr>
          <w:rFonts w:ascii="Times New Roman" w:eastAsia="DFKai-SB" w:hAnsi="Times New Roman" w:hint="eastAsia"/>
          <w:szCs w:val="24"/>
        </w:rPr>
        <w:t>-</w:t>
      </w:r>
      <w:r w:rsidR="00EA5188">
        <w:rPr>
          <w:rFonts w:ascii="Times New Roman" w:eastAsia="DFKai-SB" w:hAnsi="Times New Roman" w:hint="eastAsia"/>
          <w:szCs w:val="24"/>
        </w:rPr>
        <w:t>分類</w:t>
      </w:r>
      <w:r w:rsidR="00666BCB">
        <w:rPr>
          <w:rFonts w:ascii="Times New Roman" w:eastAsia="DFKai-SB" w:hAnsi="Times New Roman" w:hint="eastAsia"/>
          <w:szCs w:val="24"/>
        </w:rPr>
        <w:t>評論</w:t>
      </w:r>
      <w:bookmarkEnd w:id="228"/>
    </w:p>
    <w:p w14:paraId="717EDE6E" w14:textId="01B60E09" w:rsidR="00FE6534" w:rsidRDefault="00FE6534" w:rsidP="00841828">
      <w:pPr>
        <w:spacing w:line="360" w:lineRule="auto"/>
        <w:jc w:val="center"/>
        <w:rPr>
          <w:rFonts w:ascii="Times New Roman" w:eastAsia="DFKai-SB" w:hAnsi="Times New Roman"/>
          <w:szCs w:val="24"/>
        </w:rPr>
      </w:pPr>
      <w:r>
        <w:rPr>
          <w:noProof/>
        </w:rPr>
        <w:drawing>
          <wp:inline distT="0" distB="0" distL="0" distR="0" wp14:anchorId="4045272B" wp14:editId="1BADF1F6">
            <wp:extent cx="4320000" cy="1260866"/>
            <wp:effectExtent l="0" t="0" r="4445" b="0"/>
            <wp:docPr id="1281897876" name="圖片 1" descr="一張含有 文字, 螢幕擷取畫面, 字型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897876" name="圖片 1" descr="一張含有 文字, 螢幕擷取畫面, 字型 的圖片&#10;&#10;自動產生的描述"/>
                    <pic:cNvPicPr/>
                  </pic:nvPicPr>
                  <pic:blipFill>
                    <a:blip r:embed="rId42"/>
                    <a:stretch>
                      <a:fillRect/>
                    </a:stretch>
                  </pic:blipFill>
                  <pic:spPr>
                    <a:xfrm>
                      <a:off x="0" y="0"/>
                      <a:ext cx="4320000" cy="1260866"/>
                    </a:xfrm>
                    <a:prstGeom prst="rect">
                      <a:avLst/>
                    </a:prstGeom>
                  </pic:spPr>
                </pic:pic>
              </a:graphicData>
            </a:graphic>
          </wp:inline>
        </w:drawing>
      </w:r>
    </w:p>
    <w:p w14:paraId="7DDB4E8A" w14:textId="03568731" w:rsidR="00436DA9" w:rsidRPr="00071072" w:rsidRDefault="00436DA9" w:rsidP="00BD394A">
      <w:pPr>
        <w:spacing w:afterLines="25" w:after="90"/>
        <w:jc w:val="center"/>
        <w:rPr>
          <w:rFonts w:ascii="Times New Roman" w:eastAsia="DFKai-SB" w:hAnsi="Times New Roman"/>
          <w:szCs w:val="24"/>
        </w:rPr>
      </w:pPr>
      <w:bookmarkStart w:id="229" w:name="_Ref137250640"/>
      <w:bookmarkStart w:id="230" w:name="_Toc138806778"/>
      <w:r w:rsidRPr="00CF2DDA">
        <w:rPr>
          <w:rFonts w:ascii="Times New Roman" w:eastAsia="DFKai-SB" w:hAnsi="Times New Roman" w:hint="eastAsia"/>
          <w:szCs w:val="24"/>
        </w:rPr>
        <w:t>圖</w:t>
      </w:r>
      <w:r w:rsidRPr="00CF2DDA">
        <w:rPr>
          <w:rFonts w:ascii="Times New Roman" w:eastAsia="DFKai-SB" w:hAnsi="Times New Roman" w:hint="eastAsia"/>
          <w:szCs w:val="24"/>
        </w:rPr>
        <w:t>6-</w:t>
      </w:r>
      <w:r w:rsidRPr="00CF2DDA">
        <w:rPr>
          <w:rFonts w:ascii="Times New Roman" w:eastAsia="DFKai-SB" w:hAnsi="Times New Roman"/>
          <w:szCs w:val="24"/>
        </w:rPr>
        <w:fldChar w:fldCharType="begin"/>
      </w:r>
      <w:r w:rsidRPr="00CF2DDA">
        <w:rPr>
          <w:rFonts w:ascii="Times New Roman" w:eastAsia="DFKai-SB" w:hAnsi="Times New Roman"/>
          <w:szCs w:val="24"/>
        </w:rPr>
        <w:instrText xml:space="preserve"> </w:instrText>
      </w:r>
      <w:r w:rsidRPr="00CF2DDA">
        <w:rPr>
          <w:rFonts w:ascii="Times New Roman" w:eastAsia="DFKai-SB" w:hAnsi="Times New Roman" w:hint="eastAsia"/>
          <w:szCs w:val="24"/>
        </w:rPr>
        <w:instrText xml:space="preserve">SEQ </w:instrText>
      </w:r>
      <w:r w:rsidRPr="00CF2DDA">
        <w:rPr>
          <w:rFonts w:ascii="Times New Roman" w:eastAsia="DFKai-SB" w:hAnsi="Times New Roman" w:hint="eastAsia"/>
          <w:szCs w:val="24"/>
        </w:rPr>
        <w:instrText>圖</w:instrText>
      </w:r>
      <w:r w:rsidRPr="00CF2DDA">
        <w:rPr>
          <w:rFonts w:ascii="Times New Roman" w:eastAsia="DFKai-SB" w:hAnsi="Times New Roman" w:hint="eastAsia"/>
          <w:szCs w:val="24"/>
        </w:rPr>
        <w:instrText>6- \* ARABIC</w:instrText>
      </w:r>
      <w:r w:rsidRPr="00CF2DDA">
        <w:rPr>
          <w:rFonts w:ascii="Times New Roman" w:eastAsia="DFKai-SB" w:hAnsi="Times New Roman"/>
          <w:szCs w:val="24"/>
        </w:rPr>
        <w:instrText xml:space="preserve"> </w:instrText>
      </w:r>
      <w:r w:rsidRPr="00CF2DDA">
        <w:rPr>
          <w:rFonts w:ascii="Times New Roman" w:eastAsia="DFKai-SB" w:hAnsi="Times New Roman"/>
          <w:szCs w:val="24"/>
        </w:rPr>
        <w:fldChar w:fldCharType="separate"/>
      </w:r>
      <w:r w:rsidR="00C23BD0">
        <w:rPr>
          <w:rFonts w:ascii="Times New Roman" w:eastAsia="DFKai-SB" w:hAnsi="Times New Roman"/>
          <w:noProof/>
          <w:szCs w:val="24"/>
        </w:rPr>
        <w:t>12</w:t>
      </w:r>
      <w:r w:rsidRPr="00CF2DDA">
        <w:rPr>
          <w:rFonts w:ascii="Times New Roman" w:eastAsia="DFKai-SB" w:hAnsi="Times New Roman"/>
          <w:szCs w:val="24"/>
        </w:rPr>
        <w:fldChar w:fldCharType="end"/>
      </w:r>
      <w:bookmarkEnd w:id="229"/>
      <w:r>
        <w:rPr>
          <w:rFonts w:ascii="Times New Roman" w:eastAsia="DFKai-SB" w:hAnsi="Times New Roman"/>
          <w:szCs w:val="24"/>
        </w:rPr>
        <w:t xml:space="preserve"> </w:t>
      </w:r>
      <w:r w:rsidRPr="00E720AA">
        <w:rPr>
          <w:rFonts w:ascii="Times New Roman" w:eastAsia="DFKai-SB" w:hAnsi="Times New Roman" w:hint="eastAsia"/>
          <w:szCs w:val="24"/>
        </w:rPr>
        <w:t>C</w:t>
      </w:r>
      <w:r w:rsidRPr="00E720AA">
        <w:rPr>
          <w:rFonts w:ascii="Times New Roman" w:eastAsia="DFKai-SB" w:hAnsi="Times New Roman"/>
          <w:szCs w:val="24"/>
        </w:rPr>
        <w:t>hatGPT</w:t>
      </w:r>
      <w:r>
        <w:rPr>
          <w:rFonts w:ascii="Times New Roman" w:eastAsia="DFKai-SB" w:hAnsi="Times New Roman" w:hint="eastAsia"/>
          <w:szCs w:val="24"/>
        </w:rPr>
        <w:t>實測</w:t>
      </w:r>
      <w:r>
        <w:rPr>
          <w:rFonts w:ascii="Times New Roman" w:eastAsia="DFKai-SB" w:hAnsi="Times New Roman" w:hint="eastAsia"/>
          <w:szCs w:val="24"/>
        </w:rPr>
        <w:t>-</w:t>
      </w:r>
      <w:r>
        <w:rPr>
          <w:rFonts w:ascii="Times New Roman" w:eastAsia="DFKai-SB" w:hAnsi="Times New Roman" w:hint="eastAsia"/>
          <w:szCs w:val="24"/>
        </w:rPr>
        <w:t>第</w:t>
      </w:r>
      <w:r w:rsidR="00666BCB">
        <w:rPr>
          <w:rFonts w:ascii="Times New Roman" w:eastAsia="DFKai-SB" w:hAnsi="Times New Roman" w:hint="eastAsia"/>
          <w:szCs w:val="24"/>
        </w:rPr>
        <w:t>二</w:t>
      </w:r>
      <w:r>
        <w:rPr>
          <w:rFonts w:ascii="Times New Roman" w:eastAsia="DFKai-SB" w:hAnsi="Times New Roman" w:hint="eastAsia"/>
          <w:szCs w:val="24"/>
        </w:rPr>
        <w:t>種問法</w:t>
      </w:r>
      <w:r>
        <w:rPr>
          <w:rFonts w:ascii="Times New Roman" w:eastAsia="DFKai-SB" w:hAnsi="Times New Roman" w:hint="eastAsia"/>
          <w:szCs w:val="24"/>
        </w:rPr>
        <w:t>-</w:t>
      </w:r>
      <w:r w:rsidR="00666BCB">
        <w:rPr>
          <w:rFonts w:ascii="Times New Roman" w:eastAsia="DFKai-SB" w:hAnsi="Times New Roman" w:hint="eastAsia"/>
          <w:szCs w:val="24"/>
        </w:rPr>
        <w:t>總結輸出答案</w:t>
      </w:r>
      <w:bookmarkEnd w:id="230"/>
    </w:p>
    <w:p w14:paraId="356B5CE5" w14:textId="531CA8C2" w:rsidR="00682B9D" w:rsidRDefault="00FE25E5" w:rsidP="00841828">
      <w:pPr>
        <w:spacing w:line="360" w:lineRule="auto"/>
        <w:jc w:val="center"/>
        <w:rPr>
          <w:rFonts w:ascii="Times New Roman" w:eastAsia="DFKai-SB" w:hAnsi="Times New Roman"/>
          <w:szCs w:val="24"/>
        </w:rPr>
      </w:pPr>
      <w:r>
        <w:rPr>
          <w:noProof/>
        </w:rPr>
        <w:lastRenderedPageBreak/>
        <mc:AlternateContent>
          <mc:Choice Requires="wps">
            <w:drawing>
              <wp:anchor distT="0" distB="0" distL="114300" distR="114300" simplePos="0" relativeHeight="251661312" behindDoc="0" locked="0" layoutInCell="1" allowOverlap="1" wp14:anchorId="0D82EDA6" wp14:editId="1EEDE6FD">
                <wp:simplePos x="0" y="0"/>
                <wp:positionH relativeFrom="column">
                  <wp:posOffset>2040255</wp:posOffset>
                </wp:positionH>
                <wp:positionV relativeFrom="paragraph">
                  <wp:posOffset>822960</wp:posOffset>
                </wp:positionV>
                <wp:extent cx="540000" cy="196850"/>
                <wp:effectExtent l="0" t="0" r="12700" b="12700"/>
                <wp:wrapNone/>
                <wp:docPr id="374823873" name="矩形 1"/>
                <wp:cNvGraphicFramePr/>
                <a:graphic xmlns:a="http://schemas.openxmlformats.org/drawingml/2006/main">
                  <a:graphicData uri="http://schemas.microsoft.com/office/word/2010/wordprocessingShape">
                    <wps:wsp>
                      <wps:cNvSpPr/>
                      <wps:spPr>
                        <a:xfrm>
                          <a:off x="0" y="0"/>
                          <a:ext cx="540000" cy="19685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2757FCB" id="矩形 1" o:spid="_x0000_s1026" style="position:absolute;margin-left:160.65pt;margin-top:64.8pt;width:42.5pt;height:15.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" filled="f" strokecolor="red" strokeweight="1.5pt"/>
            </w:pict>
          </mc:Fallback>
        </mc:AlternateContent>
      </w:r>
      <w:r w:rsidR="00FE6534">
        <w:rPr>
          <w:noProof/>
        </w:rPr>
        <w:drawing>
          <wp:inline distT="0" distB="0" distL="0" distR="0" wp14:anchorId="12F7A66E" wp14:editId="279D8E34">
            <wp:extent cx="4320000" cy="1511376"/>
            <wp:effectExtent l="0" t="0" r="4445" b="0"/>
            <wp:docPr id="1746961155" name="圖片 1" descr="一張含有 文字, 螢幕擷取畫面, 字型, 軟體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961155" name="圖片 1" descr="一張含有 文字, 螢幕擷取畫面, 字型, 軟體 的圖片&#10;&#10;自動產生的描述"/>
                    <pic:cNvPicPr/>
                  </pic:nvPicPr>
                  <pic:blipFill>
                    <a:blip r:embed="rId43"/>
                    <a:stretch>
                      <a:fillRect/>
                    </a:stretch>
                  </pic:blipFill>
                  <pic:spPr>
                    <a:xfrm>
                      <a:off x="0" y="0"/>
                      <a:ext cx="4320000" cy="1511376"/>
                    </a:xfrm>
                    <a:prstGeom prst="rect">
                      <a:avLst/>
                    </a:prstGeom>
                  </pic:spPr>
                </pic:pic>
              </a:graphicData>
            </a:graphic>
          </wp:inline>
        </w:drawing>
      </w:r>
    </w:p>
    <w:p w14:paraId="09CF534E" w14:textId="7514D6BA" w:rsidR="005325BF" w:rsidRDefault="00436DA9" w:rsidP="005D27F9">
      <w:pPr>
        <w:jc w:val="center"/>
        <w:rPr>
          <w:rFonts w:ascii="Times New Roman" w:eastAsia="DFKai-SB" w:hAnsi="Times New Roman"/>
          <w:szCs w:val="24"/>
        </w:rPr>
      </w:pPr>
      <w:bookmarkStart w:id="231" w:name="_Ref137250642"/>
      <w:bookmarkStart w:id="232" w:name="_Toc138806779"/>
      <w:r w:rsidRPr="00CF2DDA">
        <w:rPr>
          <w:rFonts w:ascii="Times New Roman" w:eastAsia="DFKai-SB" w:hAnsi="Times New Roman" w:hint="eastAsia"/>
          <w:szCs w:val="24"/>
        </w:rPr>
        <w:t>圖</w:t>
      </w:r>
      <w:r w:rsidRPr="00CF2DDA">
        <w:rPr>
          <w:rFonts w:ascii="Times New Roman" w:eastAsia="DFKai-SB" w:hAnsi="Times New Roman" w:hint="eastAsia"/>
          <w:szCs w:val="24"/>
        </w:rPr>
        <w:t>6-</w:t>
      </w:r>
      <w:r w:rsidRPr="00CF2DDA">
        <w:rPr>
          <w:rFonts w:ascii="Times New Roman" w:eastAsia="DFKai-SB" w:hAnsi="Times New Roman"/>
          <w:szCs w:val="24"/>
        </w:rPr>
        <w:fldChar w:fldCharType="begin"/>
      </w:r>
      <w:r w:rsidRPr="00CF2DDA">
        <w:rPr>
          <w:rFonts w:ascii="Times New Roman" w:eastAsia="DFKai-SB" w:hAnsi="Times New Roman"/>
          <w:szCs w:val="24"/>
        </w:rPr>
        <w:instrText xml:space="preserve"> </w:instrText>
      </w:r>
      <w:r w:rsidRPr="00CF2DDA">
        <w:rPr>
          <w:rFonts w:ascii="Times New Roman" w:eastAsia="DFKai-SB" w:hAnsi="Times New Roman" w:hint="eastAsia"/>
          <w:szCs w:val="24"/>
        </w:rPr>
        <w:instrText xml:space="preserve">SEQ </w:instrText>
      </w:r>
      <w:r w:rsidRPr="00CF2DDA">
        <w:rPr>
          <w:rFonts w:ascii="Times New Roman" w:eastAsia="DFKai-SB" w:hAnsi="Times New Roman" w:hint="eastAsia"/>
          <w:szCs w:val="24"/>
        </w:rPr>
        <w:instrText>圖</w:instrText>
      </w:r>
      <w:r w:rsidRPr="00CF2DDA">
        <w:rPr>
          <w:rFonts w:ascii="Times New Roman" w:eastAsia="DFKai-SB" w:hAnsi="Times New Roman" w:hint="eastAsia"/>
          <w:szCs w:val="24"/>
        </w:rPr>
        <w:instrText>6- \* ARABIC</w:instrText>
      </w:r>
      <w:r w:rsidRPr="00CF2DDA">
        <w:rPr>
          <w:rFonts w:ascii="Times New Roman" w:eastAsia="DFKai-SB" w:hAnsi="Times New Roman"/>
          <w:szCs w:val="24"/>
        </w:rPr>
        <w:instrText xml:space="preserve"> </w:instrText>
      </w:r>
      <w:r w:rsidRPr="00CF2DDA">
        <w:rPr>
          <w:rFonts w:ascii="Times New Roman" w:eastAsia="DFKai-SB" w:hAnsi="Times New Roman"/>
          <w:szCs w:val="24"/>
        </w:rPr>
        <w:fldChar w:fldCharType="separate"/>
      </w:r>
      <w:r w:rsidR="00C23BD0">
        <w:rPr>
          <w:rFonts w:ascii="Times New Roman" w:eastAsia="DFKai-SB" w:hAnsi="Times New Roman"/>
          <w:noProof/>
          <w:szCs w:val="24"/>
        </w:rPr>
        <w:t>13</w:t>
      </w:r>
      <w:r w:rsidRPr="00CF2DDA">
        <w:rPr>
          <w:rFonts w:ascii="Times New Roman" w:eastAsia="DFKai-SB" w:hAnsi="Times New Roman"/>
          <w:szCs w:val="24"/>
        </w:rPr>
        <w:fldChar w:fldCharType="end"/>
      </w:r>
      <w:bookmarkEnd w:id="231"/>
      <w:r>
        <w:rPr>
          <w:rFonts w:ascii="Times New Roman" w:eastAsia="DFKai-SB" w:hAnsi="Times New Roman"/>
          <w:szCs w:val="24"/>
        </w:rPr>
        <w:t xml:space="preserve"> </w:t>
      </w:r>
      <w:r w:rsidRPr="00E720AA">
        <w:rPr>
          <w:rFonts w:ascii="Times New Roman" w:eastAsia="DFKai-SB" w:hAnsi="Times New Roman" w:hint="eastAsia"/>
          <w:szCs w:val="24"/>
        </w:rPr>
        <w:t>C</w:t>
      </w:r>
      <w:r w:rsidRPr="00E720AA">
        <w:rPr>
          <w:rFonts w:ascii="Times New Roman" w:eastAsia="DFKai-SB" w:hAnsi="Times New Roman"/>
          <w:szCs w:val="24"/>
        </w:rPr>
        <w:t>hatGPT</w:t>
      </w:r>
      <w:r>
        <w:rPr>
          <w:rFonts w:ascii="Times New Roman" w:eastAsia="DFKai-SB" w:hAnsi="Times New Roman" w:hint="eastAsia"/>
          <w:szCs w:val="24"/>
        </w:rPr>
        <w:t>實測</w:t>
      </w:r>
      <w:r>
        <w:rPr>
          <w:rFonts w:ascii="Times New Roman" w:eastAsia="DFKai-SB" w:hAnsi="Times New Roman" w:hint="eastAsia"/>
          <w:szCs w:val="24"/>
        </w:rPr>
        <w:t>-</w:t>
      </w:r>
      <w:r>
        <w:rPr>
          <w:rFonts w:ascii="Times New Roman" w:eastAsia="DFKai-SB" w:hAnsi="Times New Roman" w:hint="eastAsia"/>
          <w:szCs w:val="24"/>
        </w:rPr>
        <w:t>第</w:t>
      </w:r>
      <w:r w:rsidR="00666BCB">
        <w:rPr>
          <w:rFonts w:ascii="Times New Roman" w:eastAsia="DFKai-SB" w:hAnsi="Times New Roman" w:hint="eastAsia"/>
          <w:szCs w:val="24"/>
        </w:rPr>
        <w:t>二</w:t>
      </w:r>
      <w:r>
        <w:rPr>
          <w:rFonts w:ascii="Times New Roman" w:eastAsia="DFKai-SB" w:hAnsi="Times New Roman" w:hint="eastAsia"/>
          <w:szCs w:val="24"/>
        </w:rPr>
        <w:t>種問法</w:t>
      </w:r>
      <w:r>
        <w:rPr>
          <w:rFonts w:ascii="Times New Roman" w:eastAsia="DFKai-SB" w:hAnsi="Times New Roman" w:hint="eastAsia"/>
          <w:szCs w:val="24"/>
        </w:rPr>
        <w:t>-</w:t>
      </w:r>
      <w:r w:rsidR="002B480B">
        <w:rPr>
          <w:rFonts w:ascii="Times New Roman" w:eastAsia="DFKai-SB" w:hAnsi="Times New Roman" w:hint="eastAsia"/>
          <w:szCs w:val="24"/>
        </w:rPr>
        <w:t>定義類別</w:t>
      </w:r>
      <w:r w:rsidR="00064D3E">
        <w:rPr>
          <w:rFonts w:ascii="Times New Roman" w:eastAsia="DFKai-SB" w:hAnsi="Times New Roman" w:hint="eastAsia"/>
          <w:szCs w:val="24"/>
        </w:rPr>
        <w:t>與</w:t>
      </w:r>
      <w:r w:rsidR="00EA5188">
        <w:rPr>
          <w:rFonts w:ascii="Times New Roman" w:eastAsia="DFKai-SB" w:hAnsi="Times New Roman" w:hint="eastAsia"/>
          <w:szCs w:val="24"/>
        </w:rPr>
        <w:t>分類</w:t>
      </w:r>
      <w:r w:rsidR="00064D3E">
        <w:rPr>
          <w:rFonts w:ascii="Times New Roman" w:eastAsia="DFKai-SB" w:hAnsi="Times New Roman" w:hint="eastAsia"/>
          <w:szCs w:val="24"/>
        </w:rPr>
        <w:t>評論</w:t>
      </w:r>
      <w:bookmarkEnd w:id="232"/>
    </w:p>
    <w:p w14:paraId="6E5B0A44" w14:textId="77777777" w:rsidR="00C84D16" w:rsidRPr="00C84D16" w:rsidRDefault="00C84D16" w:rsidP="00F47403">
      <w:pPr>
        <w:jc w:val="both"/>
        <w:rPr>
          <w:rFonts w:ascii="Times New Roman" w:eastAsia="DFKai-SB" w:hAnsi="Times New Roman"/>
          <w:szCs w:val="24"/>
        </w:rPr>
      </w:pPr>
    </w:p>
    <w:p w14:paraId="3323BAF2" w14:textId="3EAAD4E5" w:rsidR="00C84D16" w:rsidRDefault="00C84D16" w:rsidP="00C84D16">
      <w:pPr>
        <w:pStyle w:val="a7"/>
        <w:spacing w:line="360" w:lineRule="auto"/>
        <w:ind w:leftChars="0" w:left="0" w:firstLineChars="200" w:firstLine="480"/>
        <w:jc w:val="both"/>
        <w:rPr>
          <w:rFonts w:ascii="Times New Roman" w:eastAsia="DFKai-SB" w:hAnsi="Times New Roman"/>
          <w:szCs w:val="24"/>
        </w:rPr>
      </w:pPr>
      <w:r w:rsidRPr="00CD247F">
        <w:rPr>
          <w:rFonts w:ascii="Times New Roman" w:eastAsia="DFKai-SB" w:hAnsi="Times New Roman" w:hint="eastAsia"/>
          <w:szCs w:val="24"/>
        </w:rPr>
        <w:t>以</w:t>
      </w:r>
      <w:r w:rsidRPr="00CD247F">
        <w:rPr>
          <w:rFonts w:ascii="Times New Roman" w:eastAsia="DFKai-SB" w:hAnsi="Times New Roman" w:hint="eastAsia"/>
          <w:szCs w:val="24"/>
        </w:rPr>
        <w:t>C</w:t>
      </w:r>
      <w:r w:rsidRPr="00CD247F">
        <w:rPr>
          <w:rFonts w:ascii="Times New Roman" w:eastAsia="DFKai-SB" w:hAnsi="Times New Roman"/>
          <w:szCs w:val="24"/>
        </w:rPr>
        <w:t>hatGPT</w:t>
      </w:r>
      <w:r w:rsidRPr="00CD247F">
        <w:rPr>
          <w:rFonts w:ascii="Times New Roman" w:eastAsia="DFKai-SB" w:hAnsi="Times New Roman" w:hint="eastAsia"/>
          <w:szCs w:val="24"/>
        </w:rPr>
        <w:t>實測為例，將問法分為三種不同的方式探討。第三種問法</w:t>
      </w:r>
      <w:r w:rsidRPr="00CD247F">
        <w:rPr>
          <w:rStyle w:val="aa"/>
          <w:rFonts w:ascii="Times New Roman" w:eastAsia="DFKai-SB" w:hAnsi="Times New Roman"/>
          <w:szCs w:val="24"/>
        </w:rPr>
        <w:footnoteReference w:id="3"/>
      </w:r>
      <w:r w:rsidRPr="00CD247F">
        <w:rPr>
          <w:rFonts w:ascii="Times New Roman" w:eastAsia="DFKai-SB" w:hAnsi="Times New Roman" w:hint="eastAsia"/>
          <w:szCs w:val="24"/>
        </w:rPr>
        <w:t>分為以下步驟</w:t>
      </w:r>
      <w:r w:rsidR="006663E1" w:rsidRPr="00CD247F">
        <w:rPr>
          <w:rFonts w:ascii="Times New Roman" w:eastAsia="DFKai-SB" w:hAnsi="Times New Roman" w:hint="eastAsia"/>
          <w:szCs w:val="24"/>
        </w:rPr>
        <w:t>，如</w:t>
      </w:r>
      <w:r w:rsidR="006663E1" w:rsidRPr="00CD247F">
        <w:rPr>
          <w:rFonts w:ascii="Times New Roman" w:eastAsia="DFKai-SB" w:hAnsi="Times New Roman"/>
          <w:szCs w:val="24"/>
        </w:rPr>
        <w:fldChar w:fldCharType="begin"/>
      </w:r>
      <w:r w:rsidR="006663E1" w:rsidRPr="00CD247F">
        <w:rPr>
          <w:rFonts w:ascii="Times New Roman" w:eastAsia="DFKai-SB" w:hAnsi="Times New Roman"/>
          <w:szCs w:val="24"/>
        </w:rPr>
        <w:instrText xml:space="preserve"> </w:instrText>
      </w:r>
      <w:r w:rsidR="006663E1" w:rsidRPr="00CD247F">
        <w:rPr>
          <w:rFonts w:ascii="Times New Roman" w:eastAsia="DFKai-SB" w:hAnsi="Times New Roman" w:hint="eastAsia"/>
          <w:szCs w:val="24"/>
        </w:rPr>
        <w:instrText>REF _Ref138805051 \h</w:instrText>
      </w:r>
      <w:r w:rsidR="006663E1" w:rsidRPr="00CD247F">
        <w:rPr>
          <w:rFonts w:ascii="Times New Roman" w:eastAsia="DFKai-SB" w:hAnsi="Times New Roman"/>
          <w:szCs w:val="24"/>
        </w:rPr>
        <w:instrText xml:space="preserve"> </w:instrText>
      </w:r>
      <w:r w:rsidR="00735761" w:rsidRPr="00CD247F">
        <w:rPr>
          <w:rFonts w:ascii="Times New Roman" w:eastAsia="DFKai-SB" w:hAnsi="Times New Roman"/>
          <w:szCs w:val="24"/>
        </w:rPr>
        <w:instrText xml:space="preserve"> \* MERGEFORMAT </w:instrText>
      </w:r>
      <w:r w:rsidR="006663E1" w:rsidRPr="00CD247F">
        <w:rPr>
          <w:rFonts w:ascii="Times New Roman" w:eastAsia="DFKai-SB" w:hAnsi="Times New Roman"/>
          <w:szCs w:val="24"/>
        </w:rPr>
      </w:r>
      <w:r w:rsidR="006663E1" w:rsidRPr="00CD247F">
        <w:rPr>
          <w:rFonts w:ascii="Times New Roman" w:eastAsia="DFKai-SB" w:hAnsi="Times New Roman"/>
          <w:szCs w:val="24"/>
        </w:rPr>
        <w:fldChar w:fldCharType="separate"/>
      </w:r>
      <w:r w:rsidR="00C23BD0" w:rsidRPr="00CF2DDA">
        <w:rPr>
          <w:rFonts w:ascii="Times New Roman" w:eastAsia="DFKai-SB" w:hAnsi="Times New Roman" w:hint="eastAsia"/>
          <w:szCs w:val="24"/>
        </w:rPr>
        <w:t>圖</w:t>
      </w:r>
      <w:r w:rsidR="00C23BD0" w:rsidRPr="00CF2DDA">
        <w:rPr>
          <w:rFonts w:ascii="Times New Roman" w:eastAsia="DFKai-SB" w:hAnsi="Times New Roman" w:hint="eastAsia"/>
          <w:szCs w:val="24"/>
        </w:rPr>
        <w:t>6-</w:t>
      </w:r>
      <w:r w:rsidR="00C23BD0">
        <w:rPr>
          <w:rFonts w:ascii="Times New Roman" w:eastAsia="DFKai-SB" w:hAnsi="Times New Roman"/>
          <w:szCs w:val="24"/>
        </w:rPr>
        <w:t>14</w:t>
      </w:r>
      <w:r w:rsidR="006663E1" w:rsidRPr="00CD247F">
        <w:rPr>
          <w:rFonts w:ascii="Times New Roman" w:eastAsia="DFKai-SB" w:hAnsi="Times New Roman"/>
          <w:szCs w:val="24"/>
        </w:rPr>
        <w:fldChar w:fldCharType="end"/>
      </w:r>
      <w:r w:rsidR="006663E1" w:rsidRPr="00CD247F">
        <w:rPr>
          <w:rFonts w:ascii="Times New Roman" w:eastAsia="DFKai-SB" w:hAnsi="Times New Roman"/>
          <w:szCs w:val="24"/>
        </w:rPr>
        <w:fldChar w:fldCharType="begin"/>
      </w:r>
      <w:r w:rsidR="006663E1" w:rsidRPr="00CD247F">
        <w:rPr>
          <w:rFonts w:ascii="Times New Roman" w:eastAsia="DFKai-SB" w:hAnsi="Times New Roman"/>
          <w:szCs w:val="24"/>
        </w:rPr>
        <w:instrText xml:space="preserve"> REF _Ref138805052 \h </w:instrText>
      </w:r>
      <w:r w:rsidR="00735761" w:rsidRPr="00CD247F">
        <w:rPr>
          <w:rFonts w:ascii="Times New Roman" w:eastAsia="DFKai-SB" w:hAnsi="Times New Roman"/>
          <w:szCs w:val="24"/>
        </w:rPr>
        <w:instrText xml:space="preserve"> \* MERGEFORMAT </w:instrText>
      </w:r>
      <w:r w:rsidR="006663E1" w:rsidRPr="00CD247F">
        <w:rPr>
          <w:rFonts w:ascii="Times New Roman" w:eastAsia="DFKai-SB" w:hAnsi="Times New Roman"/>
          <w:szCs w:val="24"/>
        </w:rPr>
      </w:r>
      <w:r w:rsidR="006663E1" w:rsidRPr="00CD247F">
        <w:rPr>
          <w:rFonts w:ascii="Times New Roman" w:eastAsia="DFKai-SB" w:hAnsi="Times New Roman"/>
          <w:szCs w:val="24"/>
        </w:rPr>
        <w:fldChar w:fldCharType="separate"/>
      </w:r>
      <w:r w:rsidR="00C23BD0" w:rsidRPr="00CF2DDA">
        <w:rPr>
          <w:rFonts w:ascii="Times New Roman" w:eastAsia="DFKai-SB" w:hAnsi="Times New Roman" w:hint="eastAsia"/>
          <w:szCs w:val="24"/>
        </w:rPr>
        <w:t>圖</w:t>
      </w:r>
      <w:r w:rsidR="00C23BD0" w:rsidRPr="00CF2DDA">
        <w:rPr>
          <w:rFonts w:ascii="Times New Roman" w:eastAsia="DFKai-SB" w:hAnsi="Times New Roman" w:hint="eastAsia"/>
          <w:szCs w:val="24"/>
        </w:rPr>
        <w:t>6-</w:t>
      </w:r>
      <w:r w:rsidR="00C23BD0">
        <w:rPr>
          <w:rFonts w:ascii="Times New Roman" w:eastAsia="DFKai-SB" w:hAnsi="Times New Roman"/>
          <w:szCs w:val="24"/>
        </w:rPr>
        <w:t>15</w:t>
      </w:r>
      <w:r w:rsidR="006663E1" w:rsidRPr="00CD247F">
        <w:rPr>
          <w:rFonts w:ascii="Times New Roman" w:eastAsia="DFKai-SB" w:hAnsi="Times New Roman"/>
          <w:szCs w:val="24"/>
        </w:rPr>
        <w:fldChar w:fldCharType="end"/>
      </w:r>
      <w:r w:rsidR="006663E1" w:rsidRPr="00CD247F">
        <w:rPr>
          <w:rFonts w:ascii="Times New Roman" w:eastAsia="DFKai-SB" w:hAnsi="Times New Roman"/>
          <w:szCs w:val="24"/>
        </w:rPr>
        <w:fldChar w:fldCharType="begin"/>
      </w:r>
      <w:r w:rsidR="006663E1" w:rsidRPr="00CD247F">
        <w:rPr>
          <w:rFonts w:ascii="Times New Roman" w:eastAsia="DFKai-SB" w:hAnsi="Times New Roman"/>
          <w:szCs w:val="24"/>
        </w:rPr>
        <w:instrText xml:space="preserve"> REF _Ref138805053 \h </w:instrText>
      </w:r>
      <w:r w:rsidR="00735761" w:rsidRPr="00CD247F">
        <w:rPr>
          <w:rFonts w:ascii="Times New Roman" w:eastAsia="DFKai-SB" w:hAnsi="Times New Roman"/>
          <w:szCs w:val="24"/>
        </w:rPr>
        <w:instrText xml:space="preserve"> \* MERGEFORMAT </w:instrText>
      </w:r>
      <w:r w:rsidR="006663E1" w:rsidRPr="00CD247F">
        <w:rPr>
          <w:rFonts w:ascii="Times New Roman" w:eastAsia="DFKai-SB" w:hAnsi="Times New Roman"/>
          <w:szCs w:val="24"/>
        </w:rPr>
      </w:r>
      <w:r w:rsidR="006663E1" w:rsidRPr="00CD247F">
        <w:rPr>
          <w:rFonts w:ascii="Times New Roman" w:eastAsia="DFKai-SB" w:hAnsi="Times New Roman"/>
          <w:szCs w:val="24"/>
        </w:rPr>
        <w:fldChar w:fldCharType="separate"/>
      </w:r>
      <w:r w:rsidR="00C23BD0" w:rsidRPr="00CF2DDA">
        <w:rPr>
          <w:rFonts w:ascii="Times New Roman" w:eastAsia="DFKai-SB" w:hAnsi="Times New Roman" w:hint="eastAsia"/>
          <w:szCs w:val="24"/>
        </w:rPr>
        <w:t>圖</w:t>
      </w:r>
      <w:r w:rsidR="00C23BD0" w:rsidRPr="00CF2DDA">
        <w:rPr>
          <w:rFonts w:ascii="Times New Roman" w:eastAsia="DFKai-SB" w:hAnsi="Times New Roman" w:hint="eastAsia"/>
          <w:szCs w:val="24"/>
        </w:rPr>
        <w:t>6-</w:t>
      </w:r>
      <w:r w:rsidR="00C23BD0">
        <w:rPr>
          <w:rFonts w:ascii="Times New Roman" w:eastAsia="DFKai-SB" w:hAnsi="Times New Roman"/>
          <w:szCs w:val="24"/>
        </w:rPr>
        <w:t>16</w:t>
      </w:r>
      <w:r w:rsidR="006663E1" w:rsidRPr="00CD247F">
        <w:rPr>
          <w:rFonts w:ascii="Times New Roman" w:eastAsia="DFKai-SB" w:hAnsi="Times New Roman"/>
          <w:szCs w:val="24"/>
        </w:rPr>
        <w:fldChar w:fldCharType="end"/>
      </w:r>
      <w:r w:rsidR="006663E1" w:rsidRPr="00CD247F">
        <w:rPr>
          <w:rFonts w:ascii="Times New Roman" w:eastAsia="DFKai-SB" w:hAnsi="Times New Roman" w:hint="eastAsia"/>
          <w:szCs w:val="24"/>
        </w:rPr>
        <w:t>所示</w:t>
      </w:r>
      <w:r w:rsidRPr="00CD247F">
        <w:rPr>
          <w:rFonts w:ascii="Times New Roman" w:eastAsia="DFKai-SB" w:hAnsi="Times New Roman" w:hint="eastAsia"/>
          <w:szCs w:val="24"/>
        </w:rPr>
        <w:t>：</w:t>
      </w:r>
    </w:p>
    <w:p w14:paraId="2DD0FC02" w14:textId="77777777" w:rsidR="00C84D16" w:rsidRDefault="00C84D16" w:rsidP="00E3404B">
      <w:pPr>
        <w:pStyle w:val="a7"/>
        <w:numPr>
          <w:ilvl w:val="0"/>
          <w:numId w:val="36"/>
        </w:numPr>
        <w:spacing w:line="360" w:lineRule="auto"/>
        <w:ind w:left="962" w:hanging="482"/>
        <w:jc w:val="both"/>
        <w:rPr>
          <w:rFonts w:ascii="Times New Roman" w:eastAsia="DFKai-SB" w:hAnsi="Times New Roman"/>
          <w:szCs w:val="24"/>
        </w:rPr>
      </w:pPr>
      <w:r>
        <w:rPr>
          <w:rFonts w:ascii="Times New Roman" w:eastAsia="DFKai-SB" w:hAnsi="Times New Roman"/>
          <w:szCs w:val="24"/>
        </w:rPr>
        <w:t>Step1</w:t>
      </w:r>
      <w:r>
        <w:rPr>
          <w:rFonts w:ascii="Times New Roman" w:eastAsia="DFKai-SB" w:hAnsi="Times New Roman" w:hint="eastAsia"/>
          <w:szCs w:val="24"/>
        </w:rPr>
        <w:t>:</w:t>
      </w:r>
      <w:r w:rsidRPr="006D7502">
        <w:rPr>
          <w:rFonts w:ascii="Times New Roman" w:eastAsia="DFKai-SB" w:hAnsi="Times New Roman" w:hint="eastAsia"/>
          <w:szCs w:val="24"/>
        </w:rPr>
        <w:t xml:space="preserve"> </w:t>
      </w:r>
      <w:r>
        <w:rPr>
          <w:rFonts w:ascii="Times New Roman" w:eastAsia="DFKai-SB" w:hAnsi="Times New Roman" w:cs="Times New Roman" w:hint="eastAsia"/>
          <w:szCs w:val="24"/>
        </w:rPr>
        <w:t>告訴</w:t>
      </w:r>
      <w:r>
        <w:rPr>
          <w:rFonts w:ascii="Times New Roman" w:eastAsia="DFKai-SB" w:hAnsi="Times New Roman" w:cs="Times New Roman" w:hint="eastAsia"/>
          <w:szCs w:val="24"/>
        </w:rPr>
        <w:t>C</w:t>
      </w:r>
      <w:r>
        <w:rPr>
          <w:rFonts w:ascii="Times New Roman" w:eastAsia="DFKai-SB" w:hAnsi="Times New Roman" w:cs="Times New Roman"/>
          <w:szCs w:val="24"/>
        </w:rPr>
        <w:t>hatGPT</w:t>
      </w:r>
      <w:r>
        <w:rPr>
          <w:rFonts w:ascii="Times New Roman" w:eastAsia="DFKai-SB" w:hAnsi="Times New Roman" w:cs="Times New Roman" w:hint="eastAsia"/>
          <w:szCs w:val="24"/>
        </w:rPr>
        <w:t>，你</w:t>
      </w:r>
      <w:r w:rsidRPr="009C4DC9">
        <w:rPr>
          <w:rFonts w:ascii="Times New Roman" w:eastAsia="DFKai-SB" w:hAnsi="Times New Roman" w:cs="Times New Roman" w:hint="eastAsia"/>
          <w:szCs w:val="24"/>
        </w:rPr>
        <w:t>是一位住過該飯店的顧客</w:t>
      </w:r>
      <w:r>
        <w:rPr>
          <w:rFonts w:ascii="Times New Roman" w:eastAsia="DFKai-SB" w:hAnsi="Times New Roman" w:cs="Times New Roman" w:hint="eastAsia"/>
          <w:szCs w:val="24"/>
        </w:rPr>
        <w:t>，並給一段評論。</w:t>
      </w:r>
    </w:p>
    <w:p w14:paraId="4560A574" w14:textId="77777777" w:rsidR="00C84D16" w:rsidRDefault="00C84D16" w:rsidP="00E3404B">
      <w:pPr>
        <w:pStyle w:val="a7"/>
        <w:numPr>
          <w:ilvl w:val="0"/>
          <w:numId w:val="36"/>
        </w:numPr>
        <w:spacing w:line="360" w:lineRule="auto"/>
        <w:ind w:left="962" w:hanging="482"/>
        <w:jc w:val="both"/>
        <w:rPr>
          <w:rFonts w:ascii="Times New Roman" w:eastAsia="DFKai-SB" w:hAnsi="Times New Roman"/>
          <w:szCs w:val="24"/>
        </w:rPr>
      </w:pPr>
      <w:r>
        <w:rPr>
          <w:rFonts w:ascii="Times New Roman" w:eastAsia="DFKai-SB" w:hAnsi="Times New Roman"/>
          <w:szCs w:val="24"/>
        </w:rPr>
        <w:t>Step</w:t>
      </w:r>
      <w:r>
        <w:rPr>
          <w:rFonts w:ascii="Times New Roman" w:eastAsia="DFKai-SB" w:hAnsi="Times New Roman" w:hint="eastAsia"/>
          <w:szCs w:val="24"/>
        </w:rPr>
        <w:t>2:</w:t>
      </w:r>
      <w:r w:rsidRPr="005B4296">
        <w:rPr>
          <w:rFonts w:ascii="Times New Roman" w:eastAsia="DFKai-SB" w:hAnsi="Times New Roman" w:hint="eastAsia"/>
          <w:szCs w:val="24"/>
        </w:rPr>
        <w:t xml:space="preserve"> </w:t>
      </w:r>
      <w:r w:rsidRPr="000B087C">
        <w:rPr>
          <w:rFonts w:ascii="Times New Roman" w:eastAsia="DFKai-SB" w:hAnsi="Times New Roman" w:hint="eastAsia"/>
          <w:szCs w:val="24"/>
        </w:rPr>
        <w:t>你認為填寫該評論的當下屬於什麼情緒？</w:t>
      </w:r>
    </w:p>
    <w:p w14:paraId="27B82CFB" w14:textId="77777777" w:rsidR="00C84D16" w:rsidRPr="000B087C" w:rsidRDefault="00C84D16" w:rsidP="00E3404B">
      <w:pPr>
        <w:pStyle w:val="a7"/>
        <w:numPr>
          <w:ilvl w:val="0"/>
          <w:numId w:val="36"/>
        </w:numPr>
        <w:spacing w:line="360" w:lineRule="auto"/>
        <w:ind w:left="962" w:hanging="482"/>
        <w:jc w:val="both"/>
        <w:rPr>
          <w:rFonts w:ascii="Times New Roman" w:eastAsia="DFKai-SB" w:hAnsi="Times New Roman"/>
          <w:szCs w:val="24"/>
        </w:rPr>
      </w:pPr>
      <w:r>
        <w:rPr>
          <w:rFonts w:ascii="Times New Roman" w:eastAsia="DFKai-SB" w:hAnsi="Times New Roman"/>
          <w:szCs w:val="24"/>
        </w:rPr>
        <w:t>Step</w:t>
      </w:r>
      <w:r>
        <w:rPr>
          <w:rFonts w:ascii="Times New Roman" w:eastAsia="DFKai-SB" w:hAnsi="Times New Roman" w:hint="eastAsia"/>
          <w:szCs w:val="24"/>
        </w:rPr>
        <w:t xml:space="preserve">3: </w:t>
      </w:r>
      <w:r>
        <w:rPr>
          <w:rFonts w:ascii="Times New Roman" w:eastAsia="DFKai-SB" w:hAnsi="Times New Roman" w:cs="Times New Roman" w:hint="eastAsia"/>
          <w:szCs w:val="24"/>
        </w:rPr>
        <w:t>告訴</w:t>
      </w:r>
      <w:r>
        <w:rPr>
          <w:rFonts w:ascii="Times New Roman" w:eastAsia="DFKai-SB" w:hAnsi="Times New Roman" w:cs="Times New Roman" w:hint="eastAsia"/>
          <w:szCs w:val="24"/>
        </w:rPr>
        <w:t>C</w:t>
      </w:r>
      <w:r>
        <w:rPr>
          <w:rFonts w:ascii="Times New Roman" w:eastAsia="DFKai-SB" w:hAnsi="Times New Roman" w:cs="Times New Roman"/>
          <w:szCs w:val="24"/>
        </w:rPr>
        <w:t>hatGPT</w:t>
      </w:r>
      <w:r>
        <w:rPr>
          <w:rFonts w:ascii="Times New Roman" w:eastAsia="DFKai-SB" w:hAnsi="Times New Roman" w:cs="Times New Roman" w:hint="eastAsia"/>
          <w:szCs w:val="24"/>
        </w:rPr>
        <w:t>，</w:t>
      </w:r>
      <w:r w:rsidRPr="007249AB">
        <w:rPr>
          <w:rFonts w:ascii="Times New Roman" w:eastAsia="DFKai-SB" w:hAnsi="Times New Roman" w:hint="eastAsia"/>
          <w:szCs w:val="24"/>
        </w:rPr>
        <w:t>情緒與面向分別有哪幾個類別</w:t>
      </w:r>
      <w:r>
        <w:rPr>
          <w:rFonts w:ascii="Times New Roman" w:eastAsia="DFKai-SB" w:hAnsi="Times New Roman" w:hint="eastAsia"/>
          <w:szCs w:val="24"/>
        </w:rPr>
        <w:t>。</w:t>
      </w:r>
    </w:p>
    <w:p w14:paraId="5FA26ADB" w14:textId="77777777" w:rsidR="00C84D16" w:rsidRPr="00DD6301" w:rsidRDefault="00C84D16" w:rsidP="00E3404B">
      <w:pPr>
        <w:pStyle w:val="a7"/>
        <w:numPr>
          <w:ilvl w:val="0"/>
          <w:numId w:val="36"/>
        </w:numPr>
        <w:spacing w:line="360" w:lineRule="auto"/>
        <w:ind w:left="962" w:hanging="482"/>
        <w:jc w:val="both"/>
        <w:rPr>
          <w:rFonts w:ascii="Times New Roman" w:eastAsia="DFKai-SB" w:hAnsi="Times New Roman"/>
          <w:szCs w:val="24"/>
        </w:rPr>
      </w:pPr>
      <w:r>
        <w:rPr>
          <w:rFonts w:ascii="Times New Roman" w:eastAsia="DFKai-SB" w:hAnsi="Times New Roman"/>
          <w:szCs w:val="24"/>
        </w:rPr>
        <w:t>Step</w:t>
      </w:r>
      <w:r>
        <w:rPr>
          <w:rFonts w:ascii="Times New Roman" w:eastAsia="DFKai-SB" w:hAnsi="Times New Roman" w:hint="eastAsia"/>
          <w:szCs w:val="24"/>
        </w:rPr>
        <w:t xml:space="preserve">4: </w:t>
      </w:r>
      <w:r>
        <w:rPr>
          <w:rFonts w:ascii="Times New Roman" w:eastAsia="DFKai-SB" w:hAnsi="Times New Roman" w:hint="eastAsia"/>
          <w:szCs w:val="24"/>
        </w:rPr>
        <w:t>問</w:t>
      </w:r>
      <w:r>
        <w:rPr>
          <w:rFonts w:ascii="Times New Roman" w:eastAsia="DFKai-SB" w:hAnsi="Times New Roman" w:cs="Times New Roman" w:hint="eastAsia"/>
          <w:szCs w:val="24"/>
        </w:rPr>
        <w:t>C</w:t>
      </w:r>
      <w:r>
        <w:rPr>
          <w:rFonts w:ascii="Times New Roman" w:eastAsia="DFKai-SB" w:hAnsi="Times New Roman" w:cs="Times New Roman"/>
          <w:szCs w:val="24"/>
        </w:rPr>
        <w:t>hatGPT</w:t>
      </w:r>
      <w:r w:rsidRPr="000B087C">
        <w:rPr>
          <w:rFonts w:ascii="Times New Roman" w:eastAsia="DFKai-SB" w:hAnsi="Times New Roman" w:hint="eastAsia"/>
          <w:szCs w:val="24"/>
        </w:rPr>
        <w:t>認為當下的整體情緒屬於哪一種</w:t>
      </w:r>
      <w:r>
        <w:rPr>
          <w:rFonts w:ascii="Times New Roman" w:eastAsia="DFKai-SB" w:hAnsi="Times New Roman" w:hint="eastAsia"/>
          <w:szCs w:val="24"/>
        </w:rPr>
        <w:t>？</w:t>
      </w:r>
    </w:p>
    <w:p w14:paraId="2EC604EC" w14:textId="4744C050" w:rsidR="000A6B6A" w:rsidRDefault="00C84D16" w:rsidP="00C84D16">
      <w:pPr>
        <w:jc w:val="center"/>
        <w:rPr>
          <w:rFonts w:ascii="Times New Roman" w:eastAsia="DFKai-SB" w:hAnsi="Times New Roman"/>
          <w:szCs w:val="24"/>
        </w:rPr>
      </w:pPr>
      <w:r>
        <w:rPr>
          <w:noProof/>
        </w:rPr>
        <w:drawing>
          <wp:inline distT="0" distB="0" distL="0" distR="0" wp14:anchorId="33928871" wp14:editId="1789268D">
            <wp:extent cx="4320000" cy="2084119"/>
            <wp:effectExtent l="0" t="0" r="4445" b="0"/>
            <wp:docPr id="666159233" name="圖片 1" descr="一張含有 文字, 螢幕擷取畫面, 字型, 軟體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159233" name="圖片 1" descr="一張含有 文字, 螢幕擷取畫面, 字型, 軟體 的圖片&#10;&#10;自動產生的描述"/>
                    <pic:cNvPicPr/>
                  </pic:nvPicPr>
                  <pic:blipFill>
                    <a:blip r:embed="rId44"/>
                    <a:stretch>
                      <a:fillRect/>
                    </a:stretch>
                  </pic:blipFill>
                  <pic:spPr>
                    <a:xfrm>
                      <a:off x="0" y="0"/>
                      <a:ext cx="4320000" cy="2084119"/>
                    </a:xfrm>
                    <a:prstGeom prst="rect">
                      <a:avLst/>
                    </a:prstGeom>
                  </pic:spPr>
                </pic:pic>
              </a:graphicData>
            </a:graphic>
          </wp:inline>
        </w:drawing>
      </w:r>
    </w:p>
    <w:p w14:paraId="4FAF8E4D" w14:textId="220C8623" w:rsidR="00C84D16" w:rsidRDefault="00C84D16" w:rsidP="00C84D16">
      <w:pPr>
        <w:jc w:val="center"/>
        <w:rPr>
          <w:rFonts w:ascii="Times New Roman" w:eastAsia="DFKai-SB" w:hAnsi="Times New Roman"/>
          <w:szCs w:val="24"/>
        </w:rPr>
      </w:pPr>
      <w:bookmarkStart w:id="233" w:name="_Ref138805051"/>
      <w:bookmarkStart w:id="234" w:name="_Toc137417962"/>
      <w:bookmarkStart w:id="235" w:name="_Toc138806780"/>
      <w:r w:rsidRPr="00CF2DDA">
        <w:rPr>
          <w:rFonts w:ascii="Times New Roman" w:eastAsia="DFKai-SB" w:hAnsi="Times New Roman" w:hint="eastAsia"/>
          <w:szCs w:val="24"/>
        </w:rPr>
        <w:t>圖</w:t>
      </w:r>
      <w:r w:rsidRPr="00CF2DDA">
        <w:rPr>
          <w:rFonts w:ascii="Times New Roman" w:eastAsia="DFKai-SB" w:hAnsi="Times New Roman" w:hint="eastAsia"/>
          <w:szCs w:val="24"/>
        </w:rPr>
        <w:t>6-</w:t>
      </w:r>
      <w:r w:rsidRPr="00CF2DDA">
        <w:rPr>
          <w:rFonts w:ascii="Times New Roman" w:eastAsia="DFKai-SB" w:hAnsi="Times New Roman"/>
          <w:szCs w:val="24"/>
        </w:rPr>
        <w:fldChar w:fldCharType="begin"/>
      </w:r>
      <w:r w:rsidRPr="00CF2DDA">
        <w:rPr>
          <w:rFonts w:ascii="Times New Roman" w:eastAsia="DFKai-SB" w:hAnsi="Times New Roman"/>
          <w:szCs w:val="24"/>
        </w:rPr>
        <w:instrText xml:space="preserve"> </w:instrText>
      </w:r>
      <w:r w:rsidRPr="00CF2DDA">
        <w:rPr>
          <w:rFonts w:ascii="Times New Roman" w:eastAsia="DFKai-SB" w:hAnsi="Times New Roman" w:hint="eastAsia"/>
          <w:szCs w:val="24"/>
        </w:rPr>
        <w:instrText xml:space="preserve">SEQ </w:instrText>
      </w:r>
      <w:r w:rsidRPr="00CF2DDA">
        <w:rPr>
          <w:rFonts w:ascii="Times New Roman" w:eastAsia="DFKai-SB" w:hAnsi="Times New Roman" w:hint="eastAsia"/>
          <w:szCs w:val="24"/>
        </w:rPr>
        <w:instrText>圖</w:instrText>
      </w:r>
      <w:r w:rsidRPr="00CF2DDA">
        <w:rPr>
          <w:rFonts w:ascii="Times New Roman" w:eastAsia="DFKai-SB" w:hAnsi="Times New Roman" w:hint="eastAsia"/>
          <w:szCs w:val="24"/>
        </w:rPr>
        <w:instrText>6- \* ARABIC</w:instrText>
      </w:r>
      <w:r w:rsidRPr="00CF2DDA">
        <w:rPr>
          <w:rFonts w:ascii="Times New Roman" w:eastAsia="DFKai-SB" w:hAnsi="Times New Roman"/>
          <w:szCs w:val="24"/>
        </w:rPr>
        <w:instrText xml:space="preserve"> </w:instrText>
      </w:r>
      <w:r w:rsidRPr="00CF2DDA">
        <w:rPr>
          <w:rFonts w:ascii="Times New Roman" w:eastAsia="DFKai-SB" w:hAnsi="Times New Roman"/>
          <w:szCs w:val="24"/>
        </w:rPr>
        <w:fldChar w:fldCharType="separate"/>
      </w:r>
      <w:r w:rsidR="00C23BD0">
        <w:rPr>
          <w:rFonts w:ascii="Times New Roman" w:eastAsia="DFKai-SB" w:hAnsi="Times New Roman"/>
          <w:noProof/>
          <w:szCs w:val="24"/>
        </w:rPr>
        <w:t>14</w:t>
      </w:r>
      <w:r w:rsidRPr="00CF2DDA">
        <w:rPr>
          <w:rFonts w:ascii="Times New Roman" w:eastAsia="DFKai-SB" w:hAnsi="Times New Roman"/>
          <w:szCs w:val="24"/>
        </w:rPr>
        <w:fldChar w:fldCharType="end"/>
      </w:r>
      <w:bookmarkEnd w:id="233"/>
      <w:r>
        <w:rPr>
          <w:rFonts w:ascii="Times New Roman" w:eastAsia="DFKai-SB" w:hAnsi="Times New Roman"/>
          <w:szCs w:val="24"/>
        </w:rPr>
        <w:t xml:space="preserve"> </w:t>
      </w:r>
      <w:r w:rsidRPr="00E720AA">
        <w:rPr>
          <w:rFonts w:ascii="Times New Roman" w:eastAsia="DFKai-SB" w:hAnsi="Times New Roman" w:hint="eastAsia"/>
          <w:szCs w:val="24"/>
        </w:rPr>
        <w:t>C</w:t>
      </w:r>
      <w:r w:rsidRPr="00E720AA">
        <w:rPr>
          <w:rFonts w:ascii="Times New Roman" w:eastAsia="DFKai-SB" w:hAnsi="Times New Roman"/>
          <w:szCs w:val="24"/>
        </w:rPr>
        <w:t>hatGPT</w:t>
      </w:r>
      <w:r>
        <w:rPr>
          <w:rFonts w:ascii="Times New Roman" w:eastAsia="DFKai-SB" w:hAnsi="Times New Roman" w:hint="eastAsia"/>
          <w:szCs w:val="24"/>
        </w:rPr>
        <w:t>實測</w:t>
      </w:r>
      <w:r>
        <w:rPr>
          <w:rFonts w:ascii="Times New Roman" w:eastAsia="DFKai-SB" w:hAnsi="Times New Roman" w:hint="eastAsia"/>
          <w:szCs w:val="24"/>
        </w:rPr>
        <w:t>-</w:t>
      </w:r>
      <w:r>
        <w:rPr>
          <w:rFonts w:ascii="Times New Roman" w:eastAsia="DFKai-SB" w:hAnsi="Times New Roman" w:hint="eastAsia"/>
          <w:szCs w:val="24"/>
        </w:rPr>
        <w:t>第三種問法</w:t>
      </w:r>
      <w:r>
        <w:rPr>
          <w:rFonts w:ascii="Times New Roman" w:eastAsia="DFKai-SB" w:hAnsi="Times New Roman" w:hint="eastAsia"/>
          <w:szCs w:val="24"/>
        </w:rPr>
        <w:t>-</w:t>
      </w:r>
      <w:r>
        <w:rPr>
          <w:rFonts w:ascii="Times New Roman" w:eastAsia="DFKai-SB" w:hAnsi="Times New Roman" w:hint="eastAsia"/>
          <w:szCs w:val="24"/>
        </w:rPr>
        <w:t>角色扮演</w:t>
      </w:r>
      <w:bookmarkEnd w:id="234"/>
      <w:bookmarkEnd w:id="235"/>
    </w:p>
    <w:p w14:paraId="37891E2D" w14:textId="61192976" w:rsidR="00C84D16" w:rsidRDefault="00C84D16" w:rsidP="00C84D16">
      <w:pPr>
        <w:jc w:val="center"/>
        <w:rPr>
          <w:rFonts w:ascii="Times New Roman" w:eastAsia="DFKai-SB" w:hAnsi="Times New Roman"/>
          <w:szCs w:val="24"/>
        </w:rPr>
      </w:pPr>
      <w:r>
        <w:rPr>
          <w:noProof/>
        </w:rPr>
        <w:drawing>
          <wp:inline distT="0" distB="0" distL="0" distR="0" wp14:anchorId="1D586F35" wp14:editId="64AF07D6">
            <wp:extent cx="4320000" cy="1636112"/>
            <wp:effectExtent l="0" t="0" r="4445" b="2540"/>
            <wp:docPr id="1976881714" name="圖片 1" descr="一張含有 文字, 螢幕擷取畫面, 字型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881714" name="圖片 1" descr="一張含有 文字, 螢幕擷取畫面, 字型 的圖片&#10;&#10;自動產生的描述"/>
                    <pic:cNvPicPr/>
                  </pic:nvPicPr>
                  <pic:blipFill>
                    <a:blip r:embed="rId45"/>
                    <a:stretch>
                      <a:fillRect/>
                    </a:stretch>
                  </pic:blipFill>
                  <pic:spPr>
                    <a:xfrm>
                      <a:off x="0" y="0"/>
                      <a:ext cx="4320000" cy="1636112"/>
                    </a:xfrm>
                    <a:prstGeom prst="rect">
                      <a:avLst/>
                    </a:prstGeom>
                  </pic:spPr>
                </pic:pic>
              </a:graphicData>
            </a:graphic>
          </wp:inline>
        </w:drawing>
      </w:r>
    </w:p>
    <w:p w14:paraId="5D469DC2" w14:textId="6F57887B" w:rsidR="00C84D16" w:rsidRDefault="00C84D16" w:rsidP="00C84D16">
      <w:pPr>
        <w:jc w:val="center"/>
        <w:rPr>
          <w:rFonts w:ascii="Times New Roman" w:eastAsia="DFKai-SB" w:hAnsi="Times New Roman"/>
          <w:szCs w:val="24"/>
        </w:rPr>
      </w:pPr>
      <w:bookmarkStart w:id="236" w:name="_Ref138805052"/>
      <w:bookmarkStart w:id="237" w:name="_Toc137417963"/>
      <w:bookmarkStart w:id="238" w:name="_Toc138806781"/>
      <w:r w:rsidRPr="00CF2DDA">
        <w:rPr>
          <w:rFonts w:ascii="Times New Roman" w:eastAsia="DFKai-SB" w:hAnsi="Times New Roman" w:hint="eastAsia"/>
          <w:szCs w:val="24"/>
        </w:rPr>
        <w:t>圖</w:t>
      </w:r>
      <w:r w:rsidRPr="00CF2DDA">
        <w:rPr>
          <w:rFonts w:ascii="Times New Roman" w:eastAsia="DFKai-SB" w:hAnsi="Times New Roman" w:hint="eastAsia"/>
          <w:szCs w:val="24"/>
        </w:rPr>
        <w:t>6-</w:t>
      </w:r>
      <w:r w:rsidRPr="00CF2DDA">
        <w:rPr>
          <w:rFonts w:ascii="Times New Roman" w:eastAsia="DFKai-SB" w:hAnsi="Times New Roman"/>
          <w:szCs w:val="24"/>
        </w:rPr>
        <w:fldChar w:fldCharType="begin"/>
      </w:r>
      <w:r w:rsidRPr="00CF2DDA">
        <w:rPr>
          <w:rFonts w:ascii="Times New Roman" w:eastAsia="DFKai-SB" w:hAnsi="Times New Roman"/>
          <w:szCs w:val="24"/>
        </w:rPr>
        <w:instrText xml:space="preserve"> </w:instrText>
      </w:r>
      <w:r w:rsidRPr="00CF2DDA">
        <w:rPr>
          <w:rFonts w:ascii="Times New Roman" w:eastAsia="DFKai-SB" w:hAnsi="Times New Roman" w:hint="eastAsia"/>
          <w:szCs w:val="24"/>
        </w:rPr>
        <w:instrText xml:space="preserve">SEQ </w:instrText>
      </w:r>
      <w:r w:rsidRPr="00CF2DDA">
        <w:rPr>
          <w:rFonts w:ascii="Times New Roman" w:eastAsia="DFKai-SB" w:hAnsi="Times New Roman" w:hint="eastAsia"/>
          <w:szCs w:val="24"/>
        </w:rPr>
        <w:instrText>圖</w:instrText>
      </w:r>
      <w:r w:rsidRPr="00CF2DDA">
        <w:rPr>
          <w:rFonts w:ascii="Times New Roman" w:eastAsia="DFKai-SB" w:hAnsi="Times New Roman" w:hint="eastAsia"/>
          <w:szCs w:val="24"/>
        </w:rPr>
        <w:instrText>6- \* ARABIC</w:instrText>
      </w:r>
      <w:r w:rsidRPr="00CF2DDA">
        <w:rPr>
          <w:rFonts w:ascii="Times New Roman" w:eastAsia="DFKai-SB" w:hAnsi="Times New Roman"/>
          <w:szCs w:val="24"/>
        </w:rPr>
        <w:instrText xml:space="preserve"> </w:instrText>
      </w:r>
      <w:r w:rsidRPr="00CF2DDA">
        <w:rPr>
          <w:rFonts w:ascii="Times New Roman" w:eastAsia="DFKai-SB" w:hAnsi="Times New Roman"/>
          <w:szCs w:val="24"/>
        </w:rPr>
        <w:fldChar w:fldCharType="separate"/>
      </w:r>
      <w:r w:rsidR="00C23BD0">
        <w:rPr>
          <w:rFonts w:ascii="Times New Roman" w:eastAsia="DFKai-SB" w:hAnsi="Times New Roman"/>
          <w:noProof/>
          <w:szCs w:val="24"/>
        </w:rPr>
        <w:t>15</w:t>
      </w:r>
      <w:r w:rsidRPr="00CF2DDA">
        <w:rPr>
          <w:rFonts w:ascii="Times New Roman" w:eastAsia="DFKai-SB" w:hAnsi="Times New Roman"/>
          <w:szCs w:val="24"/>
        </w:rPr>
        <w:fldChar w:fldCharType="end"/>
      </w:r>
      <w:bookmarkEnd w:id="236"/>
      <w:r>
        <w:rPr>
          <w:rFonts w:ascii="Times New Roman" w:eastAsia="DFKai-SB" w:hAnsi="Times New Roman"/>
          <w:szCs w:val="24"/>
        </w:rPr>
        <w:t xml:space="preserve"> </w:t>
      </w:r>
      <w:r w:rsidRPr="00E720AA">
        <w:rPr>
          <w:rFonts w:ascii="Times New Roman" w:eastAsia="DFKai-SB" w:hAnsi="Times New Roman" w:hint="eastAsia"/>
          <w:szCs w:val="24"/>
        </w:rPr>
        <w:t>C</w:t>
      </w:r>
      <w:r w:rsidRPr="00E720AA">
        <w:rPr>
          <w:rFonts w:ascii="Times New Roman" w:eastAsia="DFKai-SB" w:hAnsi="Times New Roman"/>
          <w:szCs w:val="24"/>
        </w:rPr>
        <w:t>hatGPT</w:t>
      </w:r>
      <w:r>
        <w:rPr>
          <w:rFonts w:ascii="Times New Roman" w:eastAsia="DFKai-SB" w:hAnsi="Times New Roman" w:hint="eastAsia"/>
          <w:szCs w:val="24"/>
        </w:rPr>
        <w:t>實測</w:t>
      </w:r>
      <w:r>
        <w:rPr>
          <w:rFonts w:ascii="Times New Roman" w:eastAsia="DFKai-SB" w:hAnsi="Times New Roman" w:hint="eastAsia"/>
          <w:szCs w:val="24"/>
        </w:rPr>
        <w:t>-</w:t>
      </w:r>
      <w:r>
        <w:rPr>
          <w:rFonts w:ascii="Times New Roman" w:eastAsia="DFKai-SB" w:hAnsi="Times New Roman" w:hint="eastAsia"/>
          <w:szCs w:val="24"/>
        </w:rPr>
        <w:t>第三種問法</w:t>
      </w:r>
      <w:r>
        <w:rPr>
          <w:rFonts w:ascii="Times New Roman" w:eastAsia="DFKai-SB" w:hAnsi="Times New Roman" w:hint="eastAsia"/>
          <w:szCs w:val="24"/>
        </w:rPr>
        <w:t>-</w:t>
      </w:r>
      <w:r>
        <w:rPr>
          <w:rFonts w:ascii="Times New Roman" w:eastAsia="DFKai-SB" w:hAnsi="Times New Roman" w:hint="eastAsia"/>
          <w:szCs w:val="24"/>
        </w:rPr>
        <w:t>分類評論</w:t>
      </w:r>
      <w:bookmarkEnd w:id="237"/>
      <w:bookmarkEnd w:id="238"/>
    </w:p>
    <w:p w14:paraId="71F4F422" w14:textId="11468EF4" w:rsidR="00C84D16" w:rsidRDefault="00C84D16" w:rsidP="00C84D16">
      <w:pPr>
        <w:jc w:val="center"/>
        <w:rPr>
          <w:rFonts w:ascii="Times New Roman" w:eastAsia="DFKai-SB" w:hAnsi="Times New Roman"/>
          <w:szCs w:val="24"/>
        </w:rPr>
      </w:pPr>
      <w:r>
        <w:rPr>
          <w:noProof/>
        </w:rPr>
        <w:lastRenderedPageBreak/>
        <w:drawing>
          <wp:inline distT="0" distB="0" distL="0" distR="0" wp14:anchorId="5AE6EDE5" wp14:editId="6841606D">
            <wp:extent cx="4320000" cy="1430298"/>
            <wp:effectExtent l="0" t="0" r="4445" b="0"/>
            <wp:docPr id="799238504" name="圖片 1" descr="一張含有 文字, 螢幕擷取畫面, 字型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238504" name="圖片 1" descr="一張含有 文字, 螢幕擷取畫面, 字型 的圖片&#10;&#10;自動產生的描述"/>
                    <pic:cNvPicPr/>
                  </pic:nvPicPr>
                  <pic:blipFill>
                    <a:blip r:embed="rId46"/>
                    <a:stretch>
                      <a:fillRect/>
                    </a:stretch>
                  </pic:blipFill>
                  <pic:spPr>
                    <a:xfrm>
                      <a:off x="0" y="0"/>
                      <a:ext cx="4320000" cy="1430298"/>
                    </a:xfrm>
                    <a:prstGeom prst="rect">
                      <a:avLst/>
                    </a:prstGeom>
                  </pic:spPr>
                </pic:pic>
              </a:graphicData>
            </a:graphic>
          </wp:inline>
        </w:drawing>
      </w:r>
    </w:p>
    <w:p w14:paraId="06713588" w14:textId="55475C29" w:rsidR="00C84D16" w:rsidRDefault="00C84D16" w:rsidP="00C84D16">
      <w:pPr>
        <w:spacing w:line="360" w:lineRule="auto"/>
        <w:jc w:val="center"/>
        <w:rPr>
          <w:rFonts w:ascii="Times New Roman" w:eastAsia="DFKai-SB" w:hAnsi="Times New Roman"/>
          <w:szCs w:val="24"/>
        </w:rPr>
      </w:pPr>
      <w:bookmarkStart w:id="239" w:name="_Ref138805053"/>
      <w:bookmarkStart w:id="240" w:name="_Toc137417964"/>
      <w:bookmarkStart w:id="241" w:name="_Toc138806782"/>
      <w:r w:rsidRPr="00CF2DDA">
        <w:rPr>
          <w:rFonts w:ascii="Times New Roman" w:eastAsia="DFKai-SB" w:hAnsi="Times New Roman" w:hint="eastAsia"/>
          <w:szCs w:val="24"/>
        </w:rPr>
        <w:t>圖</w:t>
      </w:r>
      <w:r w:rsidRPr="00CF2DDA">
        <w:rPr>
          <w:rFonts w:ascii="Times New Roman" w:eastAsia="DFKai-SB" w:hAnsi="Times New Roman" w:hint="eastAsia"/>
          <w:szCs w:val="24"/>
        </w:rPr>
        <w:t>6-</w:t>
      </w:r>
      <w:r w:rsidRPr="00CF2DDA">
        <w:rPr>
          <w:rFonts w:ascii="Times New Roman" w:eastAsia="DFKai-SB" w:hAnsi="Times New Roman"/>
          <w:szCs w:val="24"/>
        </w:rPr>
        <w:fldChar w:fldCharType="begin"/>
      </w:r>
      <w:r w:rsidRPr="00CF2DDA">
        <w:rPr>
          <w:rFonts w:ascii="Times New Roman" w:eastAsia="DFKai-SB" w:hAnsi="Times New Roman"/>
          <w:szCs w:val="24"/>
        </w:rPr>
        <w:instrText xml:space="preserve"> </w:instrText>
      </w:r>
      <w:r w:rsidRPr="00CF2DDA">
        <w:rPr>
          <w:rFonts w:ascii="Times New Roman" w:eastAsia="DFKai-SB" w:hAnsi="Times New Roman" w:hint="eastAsia"/>
          <w:szCs w:val="24"/>
        </w:rPr>
        <w:instrText xml:space="preserve">SEQ </w:instrText>
      </w:r>
      <w:r w:rsidRPr="00CF2DDA">
        <w:rPr>
          <w:rFonts w:ascii="Times New Roman" w:eastAsia="DFKai-SB" w:hAnsi="Times New Roman" w:hint="eastAsia"/>
          <w:szCs w:val="24"/>
        </w:rPr>
        <w:instrText>圖</w:instrText>
      </w:r>
      <w:r w:rsidRPr="00CF2DDA">
        <w:rPr>
          <w:rFonts w:ascii="Times New Roman" w:eastAsia="DFKai-SB" w:hAnsi="Times New Roman" w:hint="eastAsia"/>
          <w:szCs w:val="24"/>
        </w:rPr>
        <w:instrText>6- \* ARABIC</w:instrText>
      </w:r>
      <w:r w:rsidRPr="00CF2DDA">
        <w:rPr>
          <w:rFonts w:ascii="Times New Roman" w:eastAsia="DFKai-SB" w:hAnsi="Times New Roman"/>
          <w:szCs w:val="24"/>
        </w:rPr>
        <w:instrText xml:space="preserve"> </w:instrText>
      </w:r>
      <w:r w:rsidRPr="00CF2DDA">
        <w:rPr>
          <w:rFonts w:ascii="Times New Roman" w:eastAsia="DFKai-SB" w:hAnsi="Times New Roman"/>
          <w:szCs w:val="24"/>
        </w:rPr>
        <w:fldChar w:fldCharType="separate"/>
      </w:r>
      <w:r w:rsidR="00C23BD0">
        <w:rPr>
          <w:rFonts w:ascii="Times New Roman" w:eastAsia="DFKai-SB" w:hAnsi="Times New Roman"/>
          <w:noProof/>
          <w:szCs w:val="24"/>
        </w:rPr>
        <w:t>16</w:t>
      </w:r>
      <w:r w:rsidRPr="00CF2DDA">
        <w:rPr>
          <w:rFonts w:ascii="Times New Roman" w:eastAsia="DFKai-SB" w:hAnsi="Times New Roman"/>
          <w:szCs w:val="24"/>
        </w:rPr>
        <w:fldChar w:fldCharType="end"/>
      </w:r>
      <w:bookmarkEnd w:id="239"/>
      <w:r>
        <w:rPr>
          <w:rFonts w:ascii="Times New Roman" w:eastAsia="DFKai-SB" w:hAnsi="Times New Roman"/>
          <w:szCs w:val="24"/>
        </w:rPr>
        <w:t xml:space="preserve"> </w:t>
      </w:r>
      <w:r w:rsidRPr="00E720AA">
        <w:rPr>
          <w:rFonts w:ascii="Times New Roman" w:eastAsia="DFKai-SB" w:hAnsi="Times New Roman" w:hint="eastAsia"/>
          <w:szCs w:val="24"/>
        </w:rPr>
        <w:t>C</w:t>
      </w:r>
      <w:r w:rsidRPr="00E720AA">
        <w:rPr>
          <w:rFonts w:ascii="Times New Roman" w:eastAsia="DFKai-SB" w:hAnsi="Times New Roman"/>
          <w:szCs w:val="24"/>
        </w:rPr>
        <w:t>hatGPT</w:t>
      </w:r>
      <w:r>
        <w:rPr>
          <w:rFonts w:ascii="Times New Roman" w:eastAsia="DFKai-SB" w:hAnsi="Times New Roman" w:hint="eastAsia"/>
          <w:szCs w:val="24"/>
        </w:rPr>
        <w:t>實測</w:t>
      </w:r>
      <w:r>
        <w:rPr>
          <w:rFonts w:ascii="Times New Roman" w:eastAsia="DFKai-SB" w:hAnsi="Times New Roman" w:hint="eastAsia"/>
          <w:szCs w:val="24"/>
        </w:rPr>
        <w:t>-</w:t>
      </w:r>
      <w:r>
        <w:rPr>
          <w:rFonts w:ascii="Times New Roman" w:eastAsia="DFKai-SB" w:hAnsi="Times New Roman" w:hint="eastAsia"/>
          <w:szCs w:val="24"/>
        </w:rPr>
        <w:t>第三種問法</w:t>
      </w:r>
      <w:r>
        <w:rPr>
          <w:rFonts w:ascii="Times New Roman" w:eastAsia="DFKai-SB" w:hAnsi="Times New Roman" w:hint="eastAsia"/>
          <w:szCs w:val="24"/>
        </w:rPr>
        <w:t>-</w:t>
      </w:r>
      <w:r>
        <w:rPr>
          <w:rFonts w:ascii="Times New Roman" w:eastAsia="DFKai-SB" w:hAnsi="Times New Roman" w:hint="eastAsia"/>
          <w:szCs w:val="24"/>
        </w:rPr>
        <w:t>定義類別與分類評論</w:t>
      </w:r>
      <w:bookmarkEnd w:id="240"/>
      <w:bookmarkEnd w:id="241"/>
    </w:p>
    <w:p w14:paraId="09C3AF2B" w14:textId="77777777" w:rsidR="00C84D16" w:rsidRPr="005325BF" w:rsidRDefault="00C84D16" w:rsidP="005D27F9">
      <w:pPr>
        <w:rPr>
          <w:rFonts w:ascii="Times New Roman" w:eastAsia="DFKai-SB" w:hAnsi="Times New Roman"/>
          <w:szCs w:val="24"/>
        </w:rPr>
      </w:pPr>
    </w:p>
    <w:p w14:paraId="3B9941F0" w14:textId="2119919F" w:rsidR="000E52F4" w:rsidRDefault="001B002E" w:rsidP="003B77E1">
      <w:pPr>
        <w:pStyle w:val="a7"/>
        <w:spacing w:line="360" w:lineRule="auto"/>
        <w:ind w:leftChars="0" w:left="0" w:firstLineChars="200" w:firstLine="480"/>
        <w:jc w:val="both"/>
        <w:rPr>
          <w:rFonts w:ascii="Times New Roman" w:eastAsia="DFKai-SB" w:hAnsi="Times New Roman"/>
          <w:szCs w:val="24"/>
        </w:rPr>
      </w:pPr>
      <w:r>
        <w:rPr>
          <w:rFonts w:ascii="Times New Roman" w:eastAsia="DFKai-SB" w:hAnsi="Times New Roman" w:hint="eastAsia"/>
          <w:szCs w:val="24"/>
        </w:rPr>
        <w:t>綜合上述，</w:t>
      </w:r>
      <w:r w:rsidR="002C7AEA">
        <w:rPr>
          <w:rFonts w:ascii="Times New Roman" w:eastAsia="DFKai-SB" w:hAnsi="Times New Roman" w:hint="eastAsia"/>
          <w:szCs w:val="24"/>
        </w:rPr>
        <w:t>將</w:t>
      </w:r>
      <w:r w:rsidR="002C7AEA">
        <w:rPr>
          <w:rFonts w:ascii="Times New Roman" w:eastAsia="DFKai-SB" w:hAnsi="Times New Roman" w:cs="Times New Roman" w:hint="eastAsia"/>
          <w:szCs w:val="24"/>
        </w:rPr>
        <w:t>人工判別、</w:t>
      </w:r>
      <w:r w:rsidR="002C7AEA" w:rsidRPr="008A4E75">
        <w:rPr>
          <w:rFonts w:ascii="Times New Roman" w:eastAsia="DFKai-SB" w:hAnsi="Times New Roman" w:cs="Times New Roman" w:hint="eastAsia"/>
          <w:szCs w:val="24"/>
        </w:rPr>
        <w:t>本</w:t>
      </w:r>
      <w:r w:rsidR="002C7AEA">
        <w:rPr>
          <w:rFonts w:ascii="Times New Roman" w:eastAsia="DFKai-SB" w:hAnsi="Times New Roman" w:cs="Times New Roman" w:hint="eastAsia"/>
          <w:szCs w:val="24"/>
        </w:rPr>
        <w:t>平台</w:t>
      </w:r>
      <w:r w:rsidR="002C7AEA" w:rsidRPr="008A4E75">
        <w:rPr>
          <w:rFonts w:ascii="Times New Roman" w:eastAsia="DFKai-SB" w:hAnsi="Times New Roman" w:cs="Times New Roman" w:hint="eastAsia"/>
          <w:szCs w:val="24"/>
        </w:rPr>
        <w:t>與</w:t>
      </w:r>
      <w:r w:rsidR="002C7AEA">
        <w:rPr>
          <w:rFonts w:ascii="Times New Roman" w:eastAsia="DFKai-SB" w:hAnsi="Times New Roman" w:cs="Times New Roman" w:hint="eastAsia"/>
          <w:szCs w:val="24"/>
        </w:rPr>
        <w:t>C</w:t>
      </w:r>
      <w:r w:rsidR="002C7AEA">
        <w:rPr>
          <w:rFonts w:ascii="Times New Roman" w:eastAsia="DFKai-SB" w:hAnsi="Times New Roman" w:cs="Times New Roman"/>
          <w:szCs w:val="24"/>
        </w:rPr>
        <w:t>hatGPT</w:t>
      </w:r>
      <w:r w:rsidR="000A6B6A">
        <w:rPr>
          <w:rFonts w:ascii="Times New Roman" w:eastAsia="DFKai-SB" w:hAnsi="Times New Roman" w:cs="Times New Roman" w:hint="eastAsia"/>
          <w:szCs w:val="24"/>
        </w:rPr>
        <w:t>兩</w:t>
      </w:r>
      <w:r w:rsidR="002C7AEA">
        <w:rPr>
          <w:rFonts w:ascii="Times New Roman" w:eastAsia="DFKai-SB" w:hAnsi="Times New Roman" w:cs="Times New Roman" w:hint="eastAsia"/>
          <w:szCs w:val="24"/>
        </w:rPr>
        <w:t>項實測做</w:t>
      </w:r>
      <w:r w:rsidR="002C7AEA">
        <w:rPr>
          <w:rFonts w:ascii="Times New Roman" w:eastAsia="DFKai-SB" w:hAnsi="Times New Roman" w:hint="eastAsia"/>
          <w:szCs w:val="24"/>
        </w:rPr>
        <w:t>比較，得到以下幾點結論：</w:t>
      </w:r>
    </w:p>
    <w:p w14:paraId="371628B1" w14:textId="77C64FC4" w:rsidR="000D4035" w:rsidRPr="00E720AA" w:rsidRDefault="00C45150" w:rsidP="00E3404B">
      <w:pPr>
        <w:pStyle w:val="a7"/>
        <w:numPr>
          <w:ilvl w:val="0"/>
          <w:numId w:val="33"/>
        </w:numPr>
        <w:spacing w:line="360" w:lineRule="auto"/>
        <w:ind w:left="960" w:hangingChars="200"/>
        <w:jc w:val="both"/>
        <w:rPr>
          <w:rFonts w:ascii="Times New Roman" w:eastAsia="DFKai-SB" w:hAnsi="Times New Roman"/>
          <w:szCs w:val="24"/>
        </w:rPr>
      </w:pPr>
      <w:r w:rsidRPr="00C45150">
        <w:rPr>
          <w:rFonts w:ascii="Times New Roman" w:eastAsia="DFKai-SB" w:hAnsi="Times New Roman" w:cs="Times New Roman" w:hint="eastAsia"/>
          <w:szCs w:val="24"/>
        </w:rPr>
        <w:t>T5</w:t>
      </w:r>
      <w:r w:rsidRPr="00C45150">
        <w:rPr>
          <w:rFonts w:ascii="Times New Roman" w:eastAsia="DFKai-SB" w:hAnsi="Times New Roman" w:cs="Times New Roman" w:hint="eastAsia"/>
          <w:szCs w:val="24"/>
        </w:rPr>
        <w:t>本身是整合特定任務的模型。以本研究為例，是針對情緒與面向去做微調，可以根據特定的任務名稱，輸出對應的結果。而</w:t>
      </w:r>
      <w:r w:rsidRPr="00C45150">
        <w:rPr>
          <w:rFonts w:ascii="Times New Roman" w:eastAsia="DFKai-SB" w:hAnsi="Times New Roman" w:cs="Times New Roman" w:hint="eastAsia"/>
          <w:szCs w:val="24"/>
        </w:rPr>
        <w:t>ChatGPT</w:t>
      </w:r>
      <w:r w:rsidRPr="00C45150">
        <w:rPr>
          <w:rFonts w:ascii="Times New Roman" w:eastAsia="DFKai-SB" w:hAnsi="Times New Roman" w:cs="Times New Roman" w:hint="eastAsia"/>
          <w:szCs w:val="24"/>
        </w:rPr>
        <w:t>也</w:t>
      </w:r>
      <w:r w:rsidR="00911F3C">
        <w:rPr>
          <w:rFonts w:ascii="Times New Roman" w:eastAsia="DFKai-SB" w:hAnsi="Times New Roman" w:cs="Times New Roman" w:hint="eastAsia"/>
          <w:szCs w:val="24"/>
        </w:rPr>
        <w:t xml:space="preserve"> </w:t>
      </w:r>
      <w:r w:rsidRPr="00C45150">
        <w:rPr>
          <w:rFonts w:ascii="Times New Roman" w:eastAsia="DFKai-SB" w:hAnsi="Times New Roman" w:cs="Times New Roman" w:hint="eastAsia"/>
          <w:szCs w:val="24"/>
        </w:rPr>
        <w:t>可以做到一個模型做多個</w:t>
      </w:r>
      <w:r w:rsidRPr="00C45150">
        <w:rPr>
          <w:rFonts w:ascii="Times New Roman" w:eastAsia="DFKai-SB" w:hAnsi="Times New Roman" w:cs="Times New Roman" w:hint="eastAsia"/>
          <w:szCs w:val="24"/>
        </w:rPr>
        <w:t>NLP</w:t>
      </w:r>
      <w:r w:rsidRPr="00C45150">
        <w:rPr>
          <w:rFonts w:ascii="Times New Roman" w:eastAsia="DFKai-SB" w:hAnsi="Times New Roman" w:cs="Times New Roman" w:hint="eastAsia"/>
          <w:szCs w:val="24"/>
        </w:rPr>
        <w:t>任務的效果，但在一般使用者現有的</w:t>
      </w:r>
      <w:r w:rsidR="00911F3C">
        <w:rPr>
          <w:rFonts w:ascii="Times New Roman" w:eastAsia="DFKai-SB" w:hAnsi="Times New Roman" w:cs="Times New Roman" w:hint="eastAsia"/>
          <w:szCs w:val="24"/>
        </w:rPr>
        <w:t xml:space="preserve">  </w:t>
      </w:r>
      <w:r w:rsidRPr="00C45150">
        <w:rPr>
          <w:rFonts w:ascii="Times New Roman" w:eastAsia="DFKai-SB" w:hAnsi="Times New Roman" w:cs="Times New Roman" w:hint="eastAsia"/>
          <w:szCs w:val="24"/>
        </w:rPr>
        <w:t>設備上，目前僅能直接使用此模型，無法針對某個特定領域再去做微調。相對來說，</w:t>
      </w:r>
      <w:r w:rsidR="00911F3C" w:rsidRPr="00C45150">
        <w:rPr>
          <w:rFonts w:ascii="Times New Roman" w:eastAsia="DFKai-SB" w:hAnsi="Times New Roman" w:cs="Times New Roman" w:hint="eastAsia"/>
          <w:szCs w:val="24"/>
        </w:rPr>
        <w:t>ChatGPT</w:t>
      </w:r>
      <w:r w:rsidRPr="00C45150">
        <w:rPr>
          <w:rFonts w:ascii="Times New Roman" w:eastAsia="DFKai-SB" w:hAnsi="Times New Roman" w:cs="Times New Roman" w:hint="eastAsia"/>
          <w:szCs w:val="24"/>
        </w:rPr>
        <w:t>給出的答案不一定符合使用者的需求，會因為不同的問法而得到不一樣的答案，需要透過有效的提示詞</w:t>
      </w:r>
      <w:r w:rsidRPr="00C45150">
        <w:rPr>
          <w:rFonts w:ascii="Times New Roman" w:eastAsia="DFKai-SB" w:hAnsi="Times New Roman" w:cs="Times New Roman" w:hint="eastAsia"/>
          <w:szCs w:val="24"/>
        </w:rPr>
        <w:t>(prompt)</w:t>
      </w:r>
      <w:r w:rsidRPr="00C45150">
        <w:rPr>
          <w:rFonts w:ascii="Times New Roman" w:eastAsia="DFKai-SB" w:hAnsi="Times New Roman" w:cs="Times New Roman" w:hint="eastAsia"/>
          <w:szCs w:val="24"/>
        </w:rPr>
        <w:t>，才能得到符合該問題的回覆。</w:t>
      </w:r>
    </w:p>
    <w:p w14:paraId="65314EB8" w14:textId="63481FDB" w:rsidR="005E03EC" w:rsidRDefault="00E324B4" w:rsidP="00E3404B">
      <w:pPr>
        <w:pStyle w:val="a7"/>
        <w:numPr>
          <w:ilvl w:val="0"/>
          <w:numId w:val="33"/>
        </w:numPr>
        <w:spacing w:line="360" w:lineRule="auto"/>
        <w:ind w:left="960" w:hangingChars="200"/>
        <w:jc w:val="both"/>
        <w:rPr>
          <w:rFonts w:ascii="Times New Roman" w:eastAsia="DFKai-SB" w:hAnsi="Times New Roman"/>
          <w:szCs w:val="24"/>
        </w:rPr>
      </w:pPr>
      <w:r>
        <w:rPr>
          <w:rFonts w:ascii="Times New Roman" w:eastAsia="DFKai-SB" w:hAnsi="Times New Roman" w:hint="eastAsia"/>
          <w:szCs w:val="24"/>
        </w:rPr>
        <w:t>如上述的兩種問法，可以發現同一則評論裡，先給</w:t>
      </w:r>
      <w:r w:rsidRPr="00C45150">
        <w:rPr>
          <w:rFonts w:ascii="Times New Roman" w:eastAsia="DFKai-SB" w:hAnsi="Times New Roman" w:cs="Times New Roman" w:hint="eastAsia"/>
          <w:szCs w:val="24"/>
        </w:rPr>
        <w:t>ChatGPT</w:t>
      </w:r>
      <w:r>
        <w:rPr>
          <w:rFonts w:ascii="Times New Roman" w:eastAsia="DFKai-SB" w:hAnsi="Times New Roman" w:cs="Times New Roman" w:hint="eastAsia"/>
          <w:szCs w:val="24"/>
        </w:rPr>
        <w:t>情緒與</w:t>
      </w:r>
      <w:r>
        <w:rPr>
          <w:rFonts w:ascii="Times New Roman" w:eastAsia="DFKai-SB" w:hAnsi="Times New Roman" w:cs="Times New Roman" w:hint="eastAsia"/>
          <w:szCs w:val="24"/>
        </w:rPr>
        <w:t xml:space="preserve">    </w:t>
      </w:r>
      <w:r>
        <w:rPr>
          <w:rFonts w:ascii="Times New Roman" w:eastAsia="DFKai-SB" w:hAnsi="Times New Roman" w:cs="Times New Roman" w:hint="eastAsia"/>
          <w:szCs w:val="24"/>
        </w:rPr>
        <w:t>面向的類別，和讓</w:t>
      </w:r>
      <w:r w:rsidRPr="00C45150">
        <w:rPr>
          <w:rFonts w:ascii="Times New Roman" w:eastAsia="DFKai-SB" w:hAnsi="Times New Roman" w:cs="Times New Roman" w:hint="eastAsia"/>
          <w:szCs w:val="24"/>
        </w:rPr>
        <w:t>ChatGPT</w:t>
      </w:r>
      <w:r>
        <w:rPr>
          <w:rFonts w:ascii="Times New Roman" w:eastAsia="DFKai-SB" w:hAnsi="Times New Roman" w:cs="Times New Roman" w:hint="eastAsia"/>
          <w:szCs w:val="24"/>
        </w:rPr>
        <w:t>判斷情緒與面向後，再給類別選項，會得到不一樣的結果。</w:t>
      </w:r>
    </w:p>
    <w:p w14:paraId="2F581D04" w14:textId="4DEA640E" w:rsidR="008A2E8B" w:rsidRPr="003B77E1" w:rsidRDefault="00074B43" w:rsidP="00E3404B">
      <w:pPr>
        <w:pStyle w:val="a7"/>
        <w:numPr>
          <w:ilvl w:val="0"/>
          <w:numId w:val="33"/>
        </w:numPr>
        <w:spacing w:afterLines="50" w:after="180" w:line="360" w:lineRule="auto"/>
        <w:ind w:left="960" w:hangingChars="200"/>
        <w:jc w:val="both"/>
        <w:rPr>
          <w:rFonts w:ascii="Times New Roman" w:eastAsia="DFKai-SB" w:hAnsi="Times New Roman"/>
          <w:szCs w:val="24"/>
        </w:rPr>
      </w:pPr>
      <w:r>
        <w:rPr>
          <w:rFonts w:ascii="Times New Roman" w:eastAsia="DFKai-SB" w:hAnsi="Times New Roman" w:hint="eastAsia"/>
          <w:szCs w:val="24"/>
        </w:rPr>
        <w:t>以評論</w:t>
      </w:r>
      <w:r>
        <w:rPr>
          <w:rFonts w:ascii="Times New Roman" w:eastAsia="DFKai-SB" w:hAnsi="Times New Roman" w:hint="eastAsia"/>
          <w:szCs w:val="24"/>
        </w:rPr>
        <w:t>2</w:t>
      </w:r>
      <w:r>
        <w:rPr>
          <w:rFonts w:ascii="Times New Roman" w:eastAsia="DFKai-SB" w:hAnsi="Times New Roman" w:hint="eastAsia"/>
          <w:szCs w:val="24"/>
        </w:rPr>
        <w:t>為例，可以發現到該評論</w:t>
      </w:r>
      <w:r w:rsidR="000D50D0">
        <w:rPr>
          <w:rFonts w:ascii="Times New Roman" w:eastAsia="DFKai-SB" w:hAnsi="Times New Roman" w:hint="eastAsia"/>
          <w:szCs w:val="24"/>
        </w:rPr>
        <w:t>的</w:t>
      </w:r>
      <w:r>
        <w:rPr>
          <w:rFonts w:ascii="Times New Roman" w:eastAsia="DFKai-SB" w:hAnsi="Times New Roman" w:hint="eastAsia"/>
          <w:szCs w:val="24"/>
        </w:rPr>
        <w:t>內容，「</w:t>
      </w:r>
      <w:r w:rsidRPr="00C862B4">
        <w:rPr>
          <w:rFonts w:ascii="Times New Roman" w:eastAsia="DFKai-SB" w:hAnsi="Times New Roman" w:hint="eastAsia"/>
          <w:szCs w:val="24"/>
        </w:rPr>
        <w:t>隔壁房客講話嬉鬧聲很大，影響睡眠</w:t>
      </w:r>
      <w:r>
        <w:rPr>
          <w:rFonts w:ascii="Times New Roman" w:eastAsia="DFKai-SB" w:hAnsi="Times New Roman" w:hint="eastAsia"/>
          <w:szCs w:val="24"/>
        </w:rPr>
        <w:t>」為負面，「</w:t>
      </w:r>
      <w:r w:rsidRPr="00C862B4">
        <w:rPr>
          <w:rFonts w:ascii="Times New Roman" w:eastAsia="DFKai-SB" w:hAnsi="Times New Roman" w:hint="eastAsia"/>
          <w:szCs w:val="24"/>
        </w:rPr>
        <w:t>但房價物超所值</w:t>
      </w:r>
      <w:r>
        <w:rPr>
          <w:rFonts w:ascii="Times New Roman" w:eastAsia="DFKai-SB" w:hAnsi="Times New Roman" w:hint="eastAsia"/>
          <w:szCs w:val="24"/>
        </w:rPr>
        <w:t>」為正面，同時包含正面與負面的字詞。在人工判別上，根據評論內容，會認為一正一負</w:t>
      </w:r>
      <w:r w:rsidR="00BA20D5">
        <w:rPr>
          <w:rFonts w:ascii="Times New Roman" w:eastAsia="DFKai-SB" w:hAnsi="Times New Roman" w:hint="eastAsia"/>
          <w:szCs w:val="24"/>
        </w:rPr>
        <w:t>，</w:t>
      </w:r>
      <w:r w:rsidR="00CD76DD">
        <w:rPr>
          <w:rFonts w:ascii="Times New Roman" w:eastAsia="DFKai-SB" w:hAnsi="Times New Roman" w:hint="eastAsia"/>
          <w:szCs w:val="24"/>
        </w:rPr>
        <w:t>平衡整體的</w:t>
      </w:r>
      <w:r w:rsidR="00CD76DD">
        <w:rPr>
          <w:rFonts w:ascii="Times New Roman" w:eastAsia="DFKai-SB" w:hAnsi="Times New Roman" w:hint="eastAsia"/>
          <w:szCs w:val="24"/>
        </w:rPr>
        <w:t xml:space="preserve">   </w:t>
      </w:r>
      <w:r w:rsidR="00CD76DD">
        <w:rPr>
          <w:rFonts w:ascii="Times New Roman" w:eastAsia="DFKai-SB" w:hAnsi="Times New Roman" w:hint="eastAsia"/>
          <w:szCs w:val="24"/>
        </w:rPr>
        <w:t>情緒</w:t>
      </w:r>
      <w:r w:rsidR="00E07D68">
        <w:rPr>
          <w:rFonts w:ascii="Times New Roman" w:eastAsia="DFKai-SB" w:hAnsi="Times New Roman" w:hint="eastAsia"/>
          <w:szCs w:val="24"/>
        </w:rPr>
        <w:t>判別</w:t>
      </w:r>
      <w:r>
        <w:rPr>
          <w:rFonts w:ascii="Times New Roman" w:eastAsia="DFKai-SB" w:hAnsi="Times New Roman" w:hint="eastAsia"/>
          <w:szCs w:val="24"/>
        </w:rPr>
        <w:t>，可視為中立情緒</w:t>
      </w:r>
      <w:r w:rsidR="00F74F8B">
        <w:rPr>
          <w:rFonts w:ascii="Times New Roman" w:eastAsia="DFKai-SB" w:hAnsi="Times New Roman" w:hint="eastAsia"/>
          <w:szCs w:val="24"/>
        </w:rPr>
        <w:t>。</w:t>
      </w:r>
      <w:r w:rsidR="006435EE">
        <w:rPr>
          <w:rFonts w:ascii="Times New Roman" w:eastAsia="DFKai-SB" w:hAnsi="Times New Roman" w:hint="eastAsia"/>
          <w:szCs w:val="24"/>
        </w:rPr>
        <w:t>透過第一種問法，</w:t>
      </w:r>
      <w:r>
        <w:rPr>
          <w:rFonts w:ascii="Times New Roman" w:eastAsia="DFKai-SB" w:hAnsi="Times New Roman" w:cs="Times New Roman" w:hint="eastAsia"/>
          <w:szCs w:val="24"/>
        </w:rPr>
        <w:t>C</w:t>
      </w:r>
      <w:r>
        <w:rPr>
          <w:rFonts w:ascii="Times New Roman" w:eastAsia="DFKai-SB" w:hAnsi="Times New Roman" w:cs="Times New Roman"/>
          <w:szCs w:val="24"/>
        </w:rPr>
        <w:t>hatGPT</w:t>
      </w:r>
      <w:r>
        <w:rPr>
          <w:rFonts w:ascii="Times New Roman" w:eastAsia="DFKai-SB" w:hAnsi="Times New Roman" w:cs="Times New Roman" w:hint="eastAsia"/>
          <w:szCs w:val="24"/>
        </w:rPr>
        <w:t>也會</w:t>
      </w:r>
      <w:r w:rsidR="00F74F8B">
        <w:rPr>
          <w:rFonts w:ascii="Times New Roman" w:eastAsia="DFKai-SB" w:hAnsi="Times New Roman" w:cs="Times New Roman" w:hint="eastAsia"/>
          <w:szCs w:val="24"/>
        </w:rPr>
        <w:t>根據某些特定輸入</w:t>
      </w:r>
      <w:r w:rsidR="000A55A8" w:rsidRPr="000A55A8">
        <w:rPr>
          <w:rFonts w:ascii="Times New Roman" w:eastAsia="DFKai-SB" w:hAnsi="Times New Roman" w:cs="Times New Roman"/>
          <w:szCs w:val="24"/>
        </w:rPr>
        <w:t>(Chen, Chen, Huang, &amp; Zhou, 2023)</w:t>
      </w:r>
      <w:r w:rsidR="00F74F8B">
        <w:rPr>
          <w:rFonts w:ascii="Times New Roman" w:eastAsia="DFKai-SB" w:hAnsi="Times New Roman" w:cs="Times New Roman" w:hint="eastAsia"/>
          <w:szCs w:val="24"/>
        </w:rPr>
        <w:t>，透過</w:t>
      </w:r>
      <w:r w:rsidR="00F74F8B" w:rsidRPr="00F74F8B">
        <w:rPr>
          <w:rFonts w:ascii="Times New Roman" w:eastAsia="DFKai-SB" w:hAnsi="Times New Roman" w:cs="Times New Roman" w:hint="eastAsia"/>
          <w:szCs w:val="24"/>
        </w:rPr>
        <w:t>chain of thought</w:t>
      </w:r>
      <w:r w:rsidR="00F74F8B">
        <w:rPr>
          <w:rFonts w:ascii="Times New Roman" w:eastAsia="DFKai-SB" w:hAnsi="Times New Roman" w:cs="Times New Roman" w:hint="eastAsia"/>
          <w:szCs w:val="24"/>
        </w:rPr>
        <w:t>的</w:t>
      </w:r>
      <w:r w:rsidR="00FD18EB">
        <w:rPr>
          <w:rFonts w:ascii="Times New Roman" w:eastAsia="DFKai-SB" w:hAnsi="Times New Roman" w:cs="Times New Roman" w:hint="eastAsia"/>
          <w:szCs w:val="24"/>
        </w:rPr>
        <w:t xml:space="preserve">  </w:t>
      </w:r>
      <w:r w:rsidR="00F74F8B">
        <w:rPr>
          <w:rFonts w:ascii="Times New Roman" w:eastAsia="DFKai-SB" w:hAnsi="Times New Roman" w:cs="Times New Roman" w:hint="eastAsia"/>
          <w:szCs w:val="24"/>
        </w:rPr>
        <w:t>方式，推理出答案，並告訴使用者判斷出該答案的理由為何。</w:t>
      </w:r>
      <w:r w:rsidR="003C1BC6">
        <w:rPr>
          <w:rFonts w:ascii="Times New Roman" w:eastAsia="DFKai-SB" w:hAnsi="Times New Roman" w:hint="eastAsia"/>
          <w:szCs w:val="24"/>
        </w:rPr>
        <w:t>透過</w:t>
      </w:r>
      <w:r w:rsidR="00FD18EB">
        <w:rPr>
          <w:rFonts w:ascii="Times New Roman" w:eastAsia="DFKai-SB" w:hAnsi="Times New Roman" w:hint="eastAsia"/>
          <w:szCs w:val="24"/>
        </w:rPr>
        <w:t xml:space="preserve">     </w:t>
      </w:r>
      <w:r w:rsidR="003C1BC6">
        <w:rPr>
          <w:rFonts w:ascii="Times New Roman" w:eastAsia="DFKai-SB" w:hAnsi="Times New Roman" w:hint="eastAsia"/>
          <w:szCs w:val="24"/>
        </w:rPr>
        <w:t>第二種問法，</w:t>
      </w:r>
      <w:r w:rsidR="003C1BC6">
        <w:rPr>
          <w:rFonts w:ascii="Times New Roman" w:eastAsia="DFKai-SB" w:hAnsi="Times New Roman" w:cs="Times New Roman" w:hint="eastAsia"/>
          <w:szCs w:val="24"/>
        </w:rPr>
        <w:t>C</w:t>
      </w:r>
      <w:r w:rsidR="003C1BC6">
        <w:rPr>
          <w:rFonts w:ascii="Times New Roman" w:eastAsia="DFKai-SB" w:hAnsi="Times New Roman" w:cs="Times New Roman"/>
          <w:szCs w:val="24"/>
        </w:rPr>
        <w:t>hatGPT</w:t>
      </w:r>
      <w:r w:rsidR="003C1BC6">
        <w:rPr>
          <w:rFonts w:ascii="Times New Roman" w:eastAsia="DFKai-SB" w:hAnsi="Times New Roman" w:cs="Times New Roman" w:hint="eastAsia"/>
          <w:szCs w:val="24"/>
        </w:rPr>
        <w:t>會</w:t>
      </w:r>
      <w:r w:rsidR="00722BED">
        <w:rPr>
          <w:rFonts w:ascii="Times New Roman" w:eastAsia="DFKai-SB" w:hAnsi="Times New Roman" w:cs="Times New Roman" w:hint="eastAsia"/>
          <w:szCs w:val="24"/>
        </w:rPr>
        <w:t>預設為</w:t>
      </w:r>
      <w:r w:rsidR="003C1BC6">
        <w:rPr>
          <w:rFonts w:ascii="Times New Roman" w:eastAsia="DFKai-SB" w:hAnsi="Times New Roman" w:cs="Times New Roman" w:hint="eastAsia"/>
          <w:szCs w:val="24"/>
        </w:rPr>
        <w:t>顧客</w:t>
      </w:r>
      <w:r w:rsidR="00722BED">
        <w:rPr>
          <w:rFonts w:ascii="Times New Roman" w:eastAsia="DFKai-SB" w:hAnsi="Times New Roman" w:cs="Times New Roman" w:hint="eastAsia"/>
          <w:szCs w:val="24"/>
        </w:rPr>
        <w:t>的立場，用</w:t>
      </w:r>
      <w:r w:rsidR="003C1BC6">
        <w:rPr>
          <w:rFonts w:ascii="Times New Roman" w:eastAsia="DFKai-SB" w:hAnsi="Times New Roman" w:cs="Times New Roman" w:hint="eastAsia"/>
          <w:szCs w:val="24"/>
        </w:rPr>
        <w:t>較主觀</w:t>
      </w:r>
      <w:r w:rsidR="00722BED">
        <w:rPr>
          <w:rFonts w:ascii="Times New Roman" w:eastAsia="DFKai-SB" w:hAnsi="Times New Roman" w:cs="Times New Roman" w:hint="eastAsia"/>
          <w:szCs w:val="24"/>
        </w:rPr>
        <w:t>的角度</w:t>
      </w:r>
      <w:r w:rsidR="003C1BC6">
        <w:rPr>
          <w:rFonts w:ascii="Times New Roman" w:eastAsia="DFKai-SB" w:hAnsi="Times New Roman" w:cs="Times New Roman" w:hint="eastAsia"/>
          <w:szCs w:val="24"/>
        </w:rPr>
        <w:t>思考，</w:t>
      </w:r>
      <w:r w:rsidR="00FD18EB">
        <w:rPr>
          <w:rFonts w:ascii="Times New Roman" w:eastAsia="DFKai-SB" w:hAnsi="Times New Roman" w:cs="Times New Roman" w:hint="eastAsia"/>
          <w:szCs w:val="24"/>
        </w:rPr>
        <w:t xml:space="preserve">   </w:t>
      </w:r>
      <w:r w:rsidR="003C1BC6">
        <w:rPr>
          <w:rFonts w:ascii="Times New Roman" w:eastAsia="DFKai-SB" w:hAnsi="Times New Roman" w:cs="Times New Roman" w:hint="eastAsia"/>
          <w:szCs w:val="24"/>
        </w:rPr>
        <w:t>認為負面情緒佔的比重較多。</w:t>
      </w:r>
    </w:p>
    <w:p w14:paraId="7529E6E8" w14:textId="304DBEA4" w:rsidR="00994198" w:rsidRPr="008A4E75" w:rsidRDefault="00994198" w:rsidP="00994198">
      <w:pPr>
        <w:pStyle w:val="ac"/>
        <w:jc w:val="center"/>
        <w:rPr>
          <w:rFonts w:ascii="Times New Roman" w:eastAsia="DFKai-SB" w:hAnsi="Times New Roman" w:cs="Times New Roman"/>
          <w:b/>
          <w:bCs/>
          <w:sz w:val="24"/>
          <w:szCs w:val="24"/>
        </w:rPr>
      </w:pPr>
      <w:bookmarkStart w:id="242" w:name="_Ref136904245"/>
      <w:bookmarkStart w:id="243" w:name="_Toc137419302"/>
      <w:r w:rsidRPr="008A4E75">
        <w:rPr>
          <w:rFonts w:ascii="Times New Roman" w:eastAsia="DFKai-SB" w:hAnsi="Times New Roman" w:cs="Times New Roman"/>
          <w:sz w:val="24"/>
          <w:szCs w:val="24"/>
        </w:rPr>
        <w:lastRenderedPageBreak/>
        <w:t>表</w:t>
      </w:r>
      <w:r w:rsidRPr="008A4E75">
        <w:rPr>
          <w:rFonts w:ascii="Times New Roman" w:eastAsia="DFKai-SB" w:hAnsi="Times New Roman" w:cs="Times New Roman"/>
          <w:sz w:val="24"/>
          <w:szCs w:val="24"/>
        </w:rPr>
        <w:t>6-</w:t>
      </w:r>
      <w:r w:rsidRPr="008A4E75">
        <w:rPr>
          <w:rFonts w:ascii="Times New Roman" w:eastAsia="DFKai-SB" w:hAnsi="Times New Roman" w:cs="Times New Roman"/>
          <w:sz w:val="24"/>
          <w:szCs w:val="24"/>
        </w:rPr>
        <w:fldChar w:fldCharType="begin"/>
      </w:r>
      <w:r w:rsidRPr="008A4E75">
        <w:rPr>
          <w:rFonts w:ascii="Times New Roman" w:eastAsia="DFKai-SB" w:hAnsi="Times New Roman" w:cs="Times New Roman"/>
          <w:sz w:val="24"/>
          <w:szCs w:val="24"/>
        </w:rPr>
        <w:instrText xml:space="preserve"> SEQ </w:instrText>
      </w:r>
      <w:r w:rsidRPr="008A4E75">
        <w:rPr>
          <w:rFonts w:ascii="Times New Roman" w:eastAsia="DFKai-SB" w:hAnsi="Times New Roman" w:cs="Times New Roman"/>
          <w:sz w:val="24"/>
          <w:szCs w:val="24"/>
        </w:rPr>
        <w:instrText>表</w:instrText>
      </w:r>
      <w:r w:rsidRPr="008A4E75">
        <w:rPr>
          <w:rFonts w:ascii="Times New Roman" w:eastAsia="DFKai-SB" w:hAnsi="Times New Roman" w:cs="Times New Roman"/>
          <w:sz w:val="24"/>
          <w:szCs w:val="24"/>
        </w:rPr>
        <w:instrText xml:space="preserve">6- \* ARABIC </w:instrText>
      </w:r>
      <w:r w:rsidRPr="008A4E75">
        <w:rPr>
          <w:rFonts w:ascii="Times New Roman" w:eastAsia="DFKai-SB" w:hAnsi="Times New Roman" w:cs="Times New Roman"/>
          <w:sz w:val="24"/>
          <w:szCs w:val="24"/>
        </w:rPr>
        <w:fldChar w:fldCharType="separate"/>
      </w:r>
      <w:r w:rsidR="00C23BD0">
        <w:rPr>
          <w:rFonts w:ascii="Times New Roman" w:eastAsia="DFKai-SB" w:hAnsi="Times New Roman" w:cs="Times New Roman"/>
          <w:noProof/>
          <w:sz w:val="24"/>
          <w:szCs w:val="24"/>
        </w:rPr>
        <w:t>4</w:t>
      </w:r>
      <w:r w:rsidRPr="008A4E75">
        <w:rPr>
          <w:rFonts w:ascii="Times New Roman" w:eastAsia="DFKai-SB" w:hAnsi="Times New Roman" w:cs="Times New Roman"/>
          <w:sz w:val="24"/>
          <w:szCs w:val="24"/>
        </w:rPr>
        <w:fldChar w:fldCharType="end"/>
      </w:r>
      <w:bookmarkEnd w:id="242"/>
      <w:r w:rsidRPr="008A4E75">
        <w:rPr>
          <w:rFonts w:ascii="Times New Roman" w:eastAsia="DFKai-SB" w:hAnsi="Times New Roman" w:cs="Times New Roman" w:hint="eastAsia"/>
          <w:sz w:val="24"/>
          <w:szCs w:val="24"/>
        </w:rPr>
        <w:t>本</w:t>
      </w:r>
      <w:r>
        <w:rPr>
          <w:rFonts w:ascii="Times New Roman" w:eastAsia="DFKai-SB" w:hAnsi="Times New Roman" w:cs="Times New Roman" w:hint="eastAsia"/>
          <w:sz w:val="24"/>
          <w:szCs w:val="24"/>
        </w:rPr>
        <w:t>平台</w:t>
      </w:r>
      <w:r w:rsidRPr="008A4E75">
        <w:rPr>
          <w:rFonts w:ascii="Times New Roman" w:eastAsia="DFKai-SB" w:hAnsi="Times New Roman" w:cs="Times New Roman" w:hint="eastAsia"/>
          <w:sz w:val="24"/>
          <w:szCs w:val="24"/>
        </w:rPr>
        <w:t>與</w:t>
      </w:r>
      <w:r>
        <w:rPr>
          <w:rFonts w:ascii="Times New Roman" w:eastAsia="DFKai-SB" w:hAnsi="Times New Roman" w:cs="Times New Roman" w:hint="eastAsia"/>
          <w:sz w:val="24"/>
          <w:szCs w:val="24"/>
        </w:rPr>
        <w:t>C</w:t>
      </w:r>
      <w:r>
        <w:rPr>
          <w:rFonts w:ascii="Times New Roman" w:eastAsia="DFKai-SB" w:hAnsi="Times New Roman" w:cs="Times New Roman"/>
          <w:sz w:val="24"/>
          <w:szCs w:val="24"/>
        </w:rPr>
        <w:t>hatGPT</w:t>
      </w:r>
      <w:r>
        <w:rPr>
          <w:rFonts w:ascii="Times New Roman" w:eastAsia="DFKai-SB" w:hAnsi="Times New Roman" w:cs="Times New Roman" w:hint="eastAsia"/>
          <w:sz w:val="24"/>
          <w:szCs w:val="24"/>
        </w:rPr>
        <w:t>實測</w:t>
      </w:r>
      <w:r w:rsidR="002B6C75">
        <w:rPr>
          <w:rFonts w:ascii="Times New Roman" w:eastAsia="DFKai-SB" w:hAnsi="Times New Roman" w:cs="Times New Roman" w:hint="eastAsia"/>
          <w:sz w:val="24"/>
          <w:szCs w:val="24"/>
        </w:rPr>
        <w:t>-</w:t>
      </w:r>
      <w:r w:rsidR="002B6C75">
        <w:rPr>
          <w:rFonts w:ascii="Times New Roman" w:eastAsia="DFKai-SB" w:hAnsi="Times New Roman" w:cs="Times New Roman" w:hint="eastAsia"/>
          <w:sz w:val="24"/>
          <w:szCs w:val="24"/>
        </w:rPr>
        <w:t>範例評論</w:t>
      </w:r>
      <w:bookmarkEnd w:id="243"/>
    </w:p>
    <w:tbl>
      <w:tblPr>
        <w:tblpPr w:leftFromText="180" w:rightFromText="180" w:vertAnchor="text" w:horzAnchor="margin" w:tblpX="-30" w:tblpY="184"/>
        <w:tblW w:w="5037" w:type="pct"/>
        <w:tblCellMar>
          <w:left w:w="0" w:type="dxa"/>
          <w:right w:w="0" w:type="dxa"/>
        </w:tblCellMar>
        <w:tblLook w:val="04A0" w:firstRow="1" w:lastRow="0" w:firstColumn="1" w:lastColumn="0" w:noHBand="0" w:noVBand="1"/>
      </w:tblPr>
      <w:tblGrid>
        <w:gridCol w:w="1550"/>
        <w:gridCol w:w="6803"/>
      </w:tblGrid>
      <w:tr w:rsidR="000C52D1" w:rsidRPr="007B0899" w14:paraId="63AFDE4B" w14:textId="77777777" w:rsidTr="00137161">
        <w:trPr>
          <w:trHeight w:val="397"/>
        </w:trPr>
        <w:tc>
          <w:tcPr>
            <w:tcW w:w="928" w:type="pct"/>
            <w:tcBorders>
              <w:top w:val="single" w:sz="8" w:space="0" w:color="FFFFFF"/>
              <w:left w:val="single" w:sz="8" w:space="0" w:color="FFFFFF"/>
              <w:bottom w:val="single" w:sz="24" w:space="0" w:color="FFFFFF"/>
              <w:right w:val="single" w:sz="8" w:space="0" w:color="FFFFFF"/>
            </w:tcBorders>
            <w:shd w:val="clear" w:color="auto" w:fill="677D9D"/>
            <w:tcMar>
              <w:top w:w="15" w:type="dxa"/>
              <w:left w:w="108" w:type="dxa"/>
              <w:bottom w:w="0" w:type="dxa"/>
              <w:right w:w="108" w:type="dxa"/>
            </w:tcMar>
            <w:vAlign w:val="center"/>
            <w:hideMark/>
          </w:tcPr>
          <w:p w14:paraId="34AD3BBF" w14:textId="5EC004A4" w:rsidR="000C52D1" w:rsidRPr="002C6948" w:rsidRDefault="000C52D1" w:rsidP="00137161">
            <w:pPr>
              <w:jc w:val="center"/>
              <w:rPr>
                <w:rFonts w:ascii="Times New Roman" w:eastAsia="DFKai-SB" w:hAnsi="Times New Roman"/>
                <w:b/>
                <w:bCs/>
                <w:color w:val="FFFFFF" w:themeColor="background1"/>
                <w:sz w:val="26"/>
                <w:szCs w:val="26"/>
              </w:rPr>
            </w:pPr>
          </w:p>
        </w:tc>
        <w:tc>
          <w:tcPr>
            <w:tcW w:w="4072" w:type="pct"/>
            <w:tcBorders>
              <w:top w:val="single" w:sz="8" w:space="0" w:color="FFFFFF"/>
              <w:left w:val="single" w:sz="8" w:space="0" w:color="FFFFFF"/>
              <w:bottom w:val="single" w:sz="24" w:space="0" w:color="FFFFFF"/>
              <w:right w:val="single" w:sz="8" w:space="0" w:color="FFFFFF"/>
            </w:tcBorders>
            <w:shd w:val="clear" w:color="auto" w:fill="677D9D"/>
            <w:tcMar>
              <w:top w:w="15" w:type="dxa"/>
              <w:left w:w="108" w:type="dxa"/>
              <w:bottom w:w="0" w:type="dxa"/>
              <w:right w:w="108" w:type="dxa"/>
            </w:tcMar>
            <w:vAlign w:val="center"/>
          </w:tcPr>
          <w:p w14:paraId="379B80FB" w14:textId="6ED6DCD3" w:rsidR="000C52D1" w:rsidRPr="002C6948" w:rsidRDefault="000C52D1" w:rsidP="00137161">
            <w:pPr>
              <w:jc w:val="center"/>
              <w:rPr>
                <w:rFonts w:ascii="Times New Roman" w:eastAsia="DFKai-SB" w:hAnsi="Times New Roman"/>
                <w:b/>
                <w:bCs/>
                <w:color w:val="FFFFFF" w:themeColor="background1"/>
                <w:sz w:val="26"/>
                <w:szCs w:val="26"/>
              </w:rPr>
            </w:pPr>
            <w:r>
              <w:rPr>
                <w:rFonts w:ascii="Times New Roman" w:eastAsia="DFKai-SB" w:hAnsi="Times New Roman" w:hint="eastAsia"/>
                <w:b/>
                <w:bCs/>
                <w:color w:val="FFFFFF" w:themeColor="background1"/>
                <w:sz w:val="26"/>
                <w:szCs w:val="26"/>
              </w:rPr>
              <w:t>評論內容</w:t>
            </w:r>
          </w:p>
        </w:tc>
      </w:tr>
      <w:tr w:rsidR="00044A60" w:rsidRPr="007B0899" w14:paraId="13DE38D3" w14:textId="77777777" w:rsidTr="00137161">
        <w:trPr>
          <w:trHeight w:val="454"/>
        </w:trPr>
        <w:tc>
          <w:tcPr>
            <w:tcW w:w="928" w:type="pct"/>
            <w:tcBorders>
              <w:top w:val="single" w:sz="8" w:space="0" w:color="FFFFFF"/>
              <w:left w:val="single" w:sz="8" w:space="0" w:color="FFFFFF"/>
              <w:bottom w:val="single" w:sz="8" w:space="0" w:color="FFFFFF"/>
              <w:right w:val="single" w:sz="8" w:space="0" w:color="FFFFFF"/>
            </w:tcBorders>
            <w:shd w:val="clear" w:color="auto" w:fill="677D9D"/>
            <w:tcMar>
              <w:top w:w="15" w:type="dxa"/>
              <w:left w:w="108" w:type="dxa"/>
              <w:bottom w:w="0" w:type="dxa"/>
              <w:right w:w="108" w:type="dxa"/>
            </w:tcMar>
            <w:vAlign w:val="center"/>
          </w:tcPr>
          <w:p w14:paraId="6CEFDD87" w14:textId="7B088044" w:rsidR="00044A60" w:rsidRPr="000C52D1" w:rsidRDefault="00044A60" w:rsidP="00137161">
            <w:pPr>
              <w:jc w:val="center"/>
              <w:rPr>
                <w:rFonts w:ascii="Times New Roman" w:eastAsia="DFKai-SB" w:hAnsi="Times New Roman"/>
                <w:b/>
                <w:bCs/>
                <w:color w:val="FFFFFF" w:themeColor="background1"/>
                <w:sz w:val="26"/>
                <w:szCs w:val="26"/>
              </w:rPr>
            </w:pPr>
            <w:r w:rsidRPr="000C52D1">
              <w:rPr>
                <w:rFonts w:ascii="Times New Roman" w:eastAsia="DFKai-SB" w:hAnsi="Times New Roman" w:hint="eastAsia"/>
                <w:b/>
                <w:bCs/>
                <w:color w:val="FFFFFF" w:themeColor="background1"/>
                <w:sz w:val="26"/>
                <w:szCs w:val="26"/>
              </w:rPr>
              <w:t>評論</w:t>
            </w:r>
            <w:r w:rsidRPr="000C52D1">
              <w:rPr>
                <w:rFonts w:ascii="Times New Roman" w:eastAsia="DFKai-SB" w:hAnsi="Times New Roman" w:hint="eastAsia"/>
                <w:b/>
                <w:bCs/>
                <w:color w:val="FFFFFF" w:themeColor="background1"/>
                <w:sz w:val="26"/>
                <w:szCs w:val="26"/>
              </w:rPr>
              <w:t>1</w:t>
            </w:r>
          </w:p>
        </w:tc>
        <w:tc>
          <w:tcPr>
            <w:tcW w:w="4072"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tcPr>
          <w:p w14:paraId="120639A5" w14:textId="2AC3A510" w:rsidR="00044A60" w:rsidRPr="00211367" w:rsidRDefault="00C862B4" w:rsidP="00137161">
            <w:pPr>
              <w:jc w:val="both"/>
              <w:rPr>
                <w:rFonts w:ascii="Times New Roman" w:eastAsia="DFKai-SB" w:hAnsi="Times New Roman"/>
                <w:szCs w:val="24"/>
              </w:rPr>
            </w:pPr>
            <w:r w:rsidRPr="00C862B4">
              <w:rPr>
                <w:rFonts w:ascii="Times New Roman" w:eastAsia="DFKai-SB" w:hAnsi="Times New Roman" w:hint="eastAsia"/>
                <w:szCs w:val="24"/>
              </w:rPr>
              <w:t>房間乾淨，物品也擺放很齊全，員工訓練有素，近捷運站！</w:t>
            </w:r>
          </w:p>
        </w:tc>
      </w:tr>
      <w:tr w:rsidR="00044A60" w:rsidRPr="007B0899" w14:paraId="5CE350AE" w14:textId="77777777" w:rsidTr="00137161">
        <w:trPr>
          <w:trHeight w:val="454"/>
        </w:trPr>
        <w:tc>
          <w:tcPr>
            <w:tcW w:w="928" w:type="pct"/>
            <w:tcBorders>
              <w:top w:val="single" w:sz="8" w:space="0" w:color="FFFFFF"/>
              <w:left w:val="single" w:sz="8" w:space="0" w:color="FFFFFF"/>
              <w:bottom w:val="single" w:sz="8" w:space="0" w:color="FFFFFF"/>
              <w:right w:val="single" w:sz="8" w:space="0" w:color="FFFFFF"/>
            </w:tcBorders>
            <w:shd w:val="clear" w:color="auto" w:fill="677D9D"/>
            <w:tcMar>
              <w:top w:w="15" w:type="dxa"/>
              <w:left w:w="108" w:type="dxa"/>
              <w:bottom w:w="0" w:type="dxa"/>
              <w:right w:w="108" w:type="dxa"/>
            </w:tcMar>
            <w:vAlign w:val="center"/>
          </w:tcPr>
          <w:p w14:paraId="4F36ADE0" w14:textId="475B8F25" w:rsidR="00044A60" w:rsidRPr="000C52D1" w:rsidRDefault="00044A60" w:rsidP="00137161">
            <w:pPr>
              <w:jc w:val="center"/>
              <w:rPr>
                <w:rFonts w:ascii="Times New Roman" w:eastAsia="DFKai-SB" w:hAnsi="Times New Roman"/>
                <w:b/>
                <w:bCs/>
                <w:color w:val="FFFFFF" w:themeColor="background1"/>
                <w:sz w:val="26"/>
                <w:szCs w:val="26"/>
              </w:rPr>
            </w:pPr>
            <w:r w:rsidRPr="000C52D1">
              <w:rPr>
                <w:rFonts w:ascii="Times New Roman" w:eastAsia="DFKai-SB" w:hAnsi="Times New Roman" w:hint="eastAsia"/>
                <w:b/>
                <w:bCs/>
                <w:color w:val="FFFFFF" w:themeColor="background1"/>
                <w:sz w:val="26"/>
                <w:szCs w:val="26"/>
              </w:rPr>
              <w:t>評論</w:t>
            </w:r>
            <w:r w:rsidRPr="000C52D1">
              <w:rPr>
                <w:rFonts w:ascii="Times New Roman" w:eastAsia="DFKai-SB" w:hAnsi="Times New Roman" w:hint="eastAsia"/>
                <w:b/>
                <w:bCs/>
                <w:color w:val="FFFFFF" w:themeColor="background1"/>
                <w:sz w:val="26"/>
                <w:szCs w:val="26"/>
              </w:rPr>
              <w:t>2</w:t>
            </w:r>
          </w:p>
        </w:tc>
        <w:tc>
          <w:tcPr>
            <w:tcW w:w="4072" w:type="pct"/>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tcPr>
          <w:p w14:paraId="109C728D" w14:textId="23F6DBD0" w:rsidR="00044A60" w:rsidRDefault="00C862B4" w:rsidP="00137161">
            <w:pPr>
              <w:jc w:val="both"/>
              <w:rPr>
                <w:rFonts w:ascii="Times New Roman" w:eastAsia="DFKai-SB" w:hAnsi="Times New Roman"/>
                <w:szCs w:val="24"/>
              </w:rPr>
            </w:pPr>
            <w:r w:rsidRPr="00C862B4">
              <w:rPr>
                <w:rFonts w:ascii="Times New Roman" w:eastAsia="DFKai-SB" w:hAnsi="Times New Roman" w:hint="eastAsia"/>
                <w:szCs w:val="24"/>
              </w:rPr>
              <w:t>隔壁房客講話嬉鬧聲很大，影響睡眠，但房價物超所值。</w:t>
            </w:r>
          </w:p>
        </w:tc>
      </w:tr>
      <w:tr w:rsidR="00044A60" w:rsidRPr="007B0899" w14:paraId="3DF6B0EE" w14:textId="77777777" w:rsidTr="00137161">
        <w:trPr>
          <w:trHeight w:val="454"/>
        </w:trPr>
        <w:tc>
          <w:tcPr>
            <w:tcW w:w="928" w:type="pct"/>
            <w:tcBorders>
              <w:top w:val="single" w:sz="8" w:space="0" w:color="FFFFFF"/>
              <w:left w:val="single" w:sz="8" w:space="0" w:color="FFFFFF"/>
              <w:bottom w:val="single" w:sz="8" w:space="0" w:color="FFFFFF"/>
              <w:right w:val="single" w:sz="8" w:space="0" w:color="FFFFFF"/>
            </w:tcBorders>
            <w:shd w:val="clear" w:color="auto" w:fill="677D9D"/>
            <w:tcMar>
              <w:top w:w="15" w:type="dxa"/>
              <w:left w:w="108" w:type="dxa"/>
              <w:bottom w:w="0" w:type="dxa"/>
              <w:right w:w="108" w:type="dxa"/>
            </w:tcMar>
            <w:vAlign w:val="center"/>
          </w:tcPr>
          <w:p w14:paraId="274EEC41" w14:textId="452C113F" w:rsidR="00044A60" w:rsidRPr="000C52D1" w:rsidRDefault="00044A60" w:rsidP="00137161">
            <w:pPr>
              <w:jc w:val="center"/>
              <w:rPr>
                <w:rFonts w:ascii="Times New Roman" w:eastAsia="DFKai-SB" w:hAnsi="Times New Roman"/>
                <w:b/>
                <w:bCs/>
                <w:color w:val="FFFFFF" w:themeColor="background1"/>
                <w:sz w:val="26"/>
                <w:szCs w:val="26"/>
              </w:rPr>
            </w:pPr>
            <w:r w:rsidRPr="000C52D1">
              <w:rPr>
                <w:rFonts w:ascii="Times New Roman" w:eastAsia="DFKai-SB" w:hAnsi="Times New Roman" w:hint="eastAsia"/>
                <w:b/>
                <w:bCs/>
                <w:color w:val="FFFFFF" w:themeColor="background1"/>
                <w:sz w:val="26"/>
                <w:szCs w:val="26"/>
              </w:rPr>
              <w:t>評論</w:t>
            </w:r>
            <w:r w:rsidRPr="000C52D1">
              <w:rPr>
                <w:rFonts w:ascii="Times New Roman" w:eastAsia="DFKai-SB" w:hAnsi="Times New Roman" w:hint="eastAsia"/>
                <w:b/>
                <w:bCs/>
                <w:color w:val="FFFFFF" w:themeColor="background1"/>
                <w:sz w:val="26"/>
                <w:szCs w:val="26"/>
              </w:rPr>
              <w:t>3</w:t>
            </w:r>
          </w:p>
        </w:tc>
        <w:tc>
          <w:tcPr>
            <w:tcW w:w="4072"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tcPr>
          <w:p w14:paraId="38F584DC" w14:textId="2943267E" w:rsidR="00044A60" w:rsidRDefault="00C862B4" w:rsidP="00137161">
            <w:pPr>
              <w:jc w:val="both"/>
              <w:rPr>
                <w:rFonts w:ascii="Times New Roman" w:eastAsia="DFKai-SB" w:hAnsi="Times New Roman"/>
                <w:szCs w:val="24"/>
              </w:rPr>
            </w:pPr>
            <w:r w:rsidRPr="00C862B4">
              <w:rPr>
                <w:rFonts w:ascii="Times New Roman" w:eastAsia="DFKai-SB" w:hAnsi="Times New Roman" w:hint="eastAsia"/>
                <w:szCs w:val="24"/>
              </w:rPr>
              <w:t>特約停車場有點距離，不好停車，附近也沒有大眾運輸工具。</w:t>
            </w:r>
          </w:p>
        </w:tc>
      </w:tr>
    </w:tbl>
    <w:p w14:paraId="48B26C8A" w14:textId="77777777" w:rsidR="00994198" w:rsidRDefault="00994198" w:rsidP="00CD247F">
      <w:pPr>
        <w:pStyle w:val="a7"/>
        <w:ind w:leftChars="0" w:left="0"/>
        <w:jc w:val="both"/>
        <w:rPr>
          <w:rFonts w:ascii="Times New Roman" w:eastAsia="DFKai-SB" w:hAnsi="Times New Roman"/>
          <w:b/>
          <w:bCs/>
          <w:szCs w:val="24"/>
        </w:rPr>
      </w:pPr>
    </w:p>
    <w:p w14:paraId="677DFD7C" w14:textId="23F8B773" w:rsidR="002B6C75" w:rsidRPr="008A4E75" w:rsidRDefault="002B6C75" w:rsidP="002B6C75">
      <w:pPr>
        <w:pStyle w:val="ac"/>
        <w:jc w:val="center"/>
        <w:rPr>
          <w:rFonts w:ascii="Times New Roman" w:eastAsia="DFKai-SB" w:hAnsi="Times New Roman" w:cs="Times New Roman"/>
          <w:b/>
          <w:bCs/>
          <w:sz w:val="24"/>
          <w:szCs w:val="24"/>
        </w:rPr>
      </w:pPr>
      <w:bookmarkStart w:id="244" w:name="_Ref136904247"/>
      <w:bookmarkStart w:id="245" w:name="_Toc137419303"/>
      <w:r w:rsidRPr="008A4E75">
        <w:rPr>
          <w:rFonts w:ascii="Times New Roman" w:eastAsia="DFKai-SB" w:hAnsi="Times New Roman" w:cs="Times New Roman"/>
          <w:sz w:val="24"/>
          <w:szCs w:val="24"/>
        </w:rPr>
        <w:t>表</w:t>
      </w:r>
      <w:r w:rsidRPr="008A4E75">
        <w:rPr>
          <w:rFonts w:ascii="Times New Roman" w:eastAsia="DFKai-SB" w:hAnsi="Times New Roman" w:cs="Times New Roman"/>
          <w:sz w:val="24"/>
          <w:szCs w:val="24"/>
        </w:rPr>
        <w:t>6-</w:t>
      </w:r>
      <w:r w:rsidRPr="008A4E75">
        <w:rPr>
          <w:rFonts w:ascii="Times New Roman" w:eastAsia="DFKai-SB" w:hAnsi="Times New Roman" w:cs="Times New Roman"/>
          <w:sz w:val="24"/>
          <w:szCs w:val="24"/>
        </w:rPr>
        <w:fldChar w:fldCharType="begin"/>
      </w:r>
      <w:r w:rsidRPr="008A4E75">
        <w:rPr>
          <w:rFonts w:ascii="Times New Roman" w:eastAsia="DFKai-SB" w:hAnsi="Times New Roman" w:cs="Times New Roman"/>
          <w:sz w:val="24"/>
          <w:szCs w:val="24"/>
        </w:rPr>
        <w:instrText xml:space="preserve"> SEQ </w:instrText>
      </w:r>
      <w:r w:rsidRPr="008A4E75">
        <w:rPr>
          <w:rFonts w:ascii="Times New Roman" w:eastAsia="DFKai-SB" w:hAnsi="Times New Roman" w:cs="Times New Roman"/>
          <w:sz w:val="24"/>
          <w:szCs w:val="24"/>
        </w:rPr>
        <w:instrText>表</w:instrText>
      </w:r>
      <w:r w:rsidRPr="008A4E75">
        <w:rPr>
          <w:rFonts w:ascii="Times New Roman" w:eastAsia="DFKai-SB" w:hAnsi="Times New Roman" w:cs="Times New Roman"/>
          <w:sz w:val="24"/>
          <w:szCs w:val="24"/>
        </w:rPr>
        <w:instrText xml:space="preserve">6- \* ARABIC </w:instrText>
      </w:r>
      <w:r w:rsidRPr="008A4E75">
        <w:rPr>
          <w:rFonts w:ascii="Times New Roman" w:eastAsia="DFKai-SB" w:hAnsi="Times New Roman" w:cs="Times New Roman"/>
          <w:sz w:val="24"/>
          <w:szCs w:val="24"/>
        </w:rPr>
        <w:fldChar w:fldCharType="separate"/>
      </w:r>
      <w:r w:rsidR="00C23BD0">
        <w:rPr>
          <w:rFonts w:ascii="Times New Roman" w:eastAsia="DFKai-SB" w:hAnsi="Times New Roman" w:cs="Times New Roman"/>
          <w:noProof/>
          <w:sz w:val="24"/>
          <w:szCs w:val="24"/>
        </w:rPr>
        <w:t>5</w:t>
      </w:r>
      <w:r w:rsidRPr="008A4E75">
        <w:rPr>
          <w:rFonts w:ascii="Times New Roman" w:eastAsia="DFKai-SB" w:hAnsi="Times New Roman" w:cs="Times New Roman"/>
          <w:sz w:val="24"/>
          <w:szCs w:val="24"/>
        </w:rPr>
        <w:fldChar w:fldCharType="end"/>
      </w:r>
      <w:bookmarkEnd w:id="244"/>
      <w:r w:rsidRPr="008A4E75">
        <w:rPr>
          <w:rFonts w:ascii="Times New Roman" w:eastAsia="DFKai-SB" w:hAnsi="Times New Roman" w:cs="Times New Roman" w:hint="eastAsia"/>
          <w:sz w:val="24"/>
          <w:szCs w:val="24"/>
        </w:rPr>
        <w:t>本</w:t>
      </w:r>
      <w:r>
        <w:rPr>
          <w:rFonts w:ascii="Times New Roman" w:eastAsia="DFKai-SB" w:hAnsi="Times New Roman" w:cs="Times New Roman" w:hint="eastAsia"/>
          <w:sz w:val="24"/>
          <w:szCs w:val="24"/>
        </w:rPr>
        <w:t>平台實測結果</w:t>
      </w:r>
      <w:bookmarkEnd w:id="245"/>
    </w:p>
    <w:tbl>
      <w:tblPr>
        <w:tblpPr w:leftFromText="180" w:rightFromText="180" w:vertAnchor="text" w:horzAnchor="margin" w:tblpX="-30" w:tblpY="184"/>
        <w:tblW w:w="5038" w:type="pct"/>
        <w:tblCellMar>
          <w:left w:w="0" w:type="dxa"/>
          <w:right w:w="0" w:type="dxa"/>
        </w:tblCellMar>
        <w:tblLook w:val="04A0" w:firstRow="1" w:lastRow="0" w:firstColumn="1" w:lastColumn="0" w:noHBand="0" w:noVBand="1"/>
      </w:tblPr>
      <w:tblGrid>
        <w:gridCol w:w="1552"/>
        <w:gridCol w:w="1983"/>
        <w:gridCol w:w="2268"/>
        <w:gridCol w:w="2552"/>
      </w:tblGrid>
      <w:tr w:rsidR="00D22C69" w:rsidRPr="007B0899" w14:paraId="3F11E5E4" w14:textId="77777777" w:rsidTr="00137161">
        <w:trPr>
          <w:trHeight w:val="510"/>
        </w:trPr>
        <w:tc>
          <w:tcPr>
            <w:tcW w:w="929" w:type="pct"/>
            <w:tcBorders>
              <w:top w:val="single" w:sz="8" w:space="0" w:color="FFFFFF"/>
              <w:left w:val="single" w:sz="8" w:space="0" w:color="FFFFFF"/>
              <w:bottom w:val="single" w:sz="24" w:space="0" w:color="FFFFFF"/>
              <w:right w:val="single" w:sz="8" w:space="0" w:color="FFFFFF"/>
            </w:tcBorders>
            <w:shd w:val="clear" w:color="auto" w:fill="677D9D"/>
            <w:tcMar>
              <w:top w:w="15" w:type="dxa"/>
              <w:left w:w="108" w:type="dxa"/>
              <w:bottom w:w="0" w:type="dxa"/>
              <w:right w:w="108" w:type="dxa"/>
            </w:tcMar>
            <w:vAlign w:val="center"/>
            <w:hideMark/>
          </w:tcPr>
          <w:p w14:paraId="111327BF" w14:textId="77777777" w:rsidR="003C1B99" w:rsidRPr="002C6948" w:rsidRDefault="003C1B99" w:rsidP="00137161">
            <w:pPr>
              <w:jc w:val="center"/>
              <w:rPr>
                <w:rFonts w:ascii="Times New Roman" w:eastAsia="DFKai-SB" w:hAnsi="Times New Roman"/>
                <w:b/>
                <w:bCs/>
                <w:color w:val="FFFFFF" w:themeColor="background1"/>
                <w:sz w:val="26"/>
                <w:szCs w:val="26"/>
              </w:rPr>
            </w:pPr>
          </w:p>
        </w:tc>
        <w:tc>
          <w:tcPr>
            <w:tcW w:w="1187" w:type="pct"/>
            <w:tcBorders>
              <w:top w:val="single" w:sz="8" w:space="0" w:color="FFFFFF"/>
              <w:left w:val="single" w:sz="8" w:space="0" w:color="FFFFFF"/>
              <w:bottom w:val="single" w:sz="24" w:space="0" w:color="FFFFFF"/>
              <w:right w:val="single" w:sz="8" w:space="0" w:color="FFFFFF"/>
            </w:tcBorders>
            <w:shd w:val="clear" w:color="auto" w:fill="677D9D"/>
            <w:tcMar>
              <w:top w:w="15" w:type="dxa"/>
              <w:left w:w="108" w:type="dxa"/>
              <w:bottom w:w="0" w:type="dxa"/>
              <w:right w:w="108" w:type="dxa"/>
            </w:tcMar>
            <w:vAlign w:val="center"/>
          </w:tcPr>
          <w:p w14:paraId="519410C4" w14:textId="584FE41A" w:rsidR="003C1B99" w:rsidRPr="002C6948" w:rsidRDefault="003C1B99" w:rsidP="00137161">
            <w:pPr>
              <w:jc w:val="center"/>
              <w:rPr>
                <w:rFonts w:ascii="Times New Roman" w:eastAsia="DFKai-SB" w:hAnsi="Times New Roman"/>
                <w:b/>
                <w:bCs/>
                <w:color w:val="FFFFFF" w:themeColor="background1"/>
                <w:sz w:val="26"/>
                <w:szCs w:val="26"/>
              </w:rPr>
            </w:pPr>
            <w:r>
              <w:rPr>
                <w:rFonts w:ascii="Times New Roman" w:eastAsia="DFKai-SB" w:hAnsi="Times New Roman" w:hint="eastAsia"/>
                <w:b/>
                <w:bCs/>
                <w:color w:val="FFFFFF" w:themeColor="background1"/>
                <w:sz w:val="26"/>
                <w:szCs w:val="26"/>
              </w:rPr>
              <w:t>任務一</w:t>
            </w:r>
            <w:r>
              <w:rPr>
                <w:rFonts w:ascii="Times New Roman" w:eastAsia="DFKai-SB" w:hAnsi="Times New Roman" w:hint="eastAsia"/>
                <w:b/>
                <w:bCs/>
                <w:color w:val="FFFFFF" w:themeColor="background1"/>
                <w:sz w:val="26"/>
                <w:szCs w:val="26"/>
              </w:rPr>
              <w:t>::</w:t>
            </w:r>
            <w:r>
              <w:rPr>
                <w:rFonts w:ascii="Times New Roman" w:eastAsia="DFKai-SB" w:hAnsi="Times New Roman" w:hint="eastAsia"/>
                <w:b/>
                <w:bCs/>
                <w:color w:val="FFFFFF" w:themeColor="background1"/>
                <w:sz w:val="26"/>
                <w:szCs w:val="26"/>
              </w:rPr>
              <w:t>情緒</w:t>
            </w:r>
          </w:p>
        </w:tc>
        <w:tc>
          <w:tcPr>
            <w:tcW w:w="1357" w:type="pct"/>
            <w:tcBorders>
              <w:top w:val="single" w:sz="8" w:space="0" w:color="FFFFFF"/>
              <w:left w:val="single" w:sz="8" w:space="0" w:color="FFFFFF"/>
              <w:bottom w:val="single" w:sz="24" w:space="0" w:color="FFFFFF"/>
              <w:right w:val="single" w:sz="8" w:space="0" w:color="FFFFFF"/>
            </w:tcBorders>
            <w:shd w:val="clear" w:color="auto" w:fill="677D9D"/>
            <w:vAlign w:val="center"/>
          </w:tcPr>
          <w:p w14:paraId="38541422" w14:textId="788FB27A" w:rsidR="003C1B99" w:rsidRPr="002C6948" w:rsidRDefault="003C1B99" w:rsidP="00137161">
            <w:pPr>
              <w:jc w:val="center"/>
              <w:rPr>
                <w:rFonts w:ascii="Times New Roman" w:eastAsia="DFKai-SB" w:hAnsi="Times New Roman"/>
                <w:b/>
                <w:bCs/>
                <w:color w:val="FFFFFF" w:themeColor="background1"/>
                <w:sz w:val="26"/>
                <w:szCs w:val="26"/>
              </w:rPr>
            </w:pPr>
            <w:r>
              <w:rPr>
                <w:rFonts w:ascii="Times New Roman" w:eastAsia="DFKai-SB" w:hAnsi="Times New Roman" w:hint="eastAsia"/>
                <w:b/>
                <w:bCs/>
                <w:color w:val="FFFFFF" w:themeColor="background1"/>
                <w:sz w:val="26"/>
                <w:szCs w:val="26"/>
              </w:rPr>
              <w:t>任務二</w:t>
            </w:r>
            <w:r>
              <w:rPr>
                <w:rFonts w:ascii="Times New Roman" w:eastAsia="DFKai-SB" w:hAnsi="Times New Roman" w:hint="eastAsia"/>
                <w:b/>
                <w:bCs/>
                <w:color w:val="FFFFFF" w:themeColor="background1"/>
                <w:sz w:val="26"/>
                <w:szCs w:val="26"/>
              </w:rPr>
              <w:t>::</w:t>
            </w:r>
            <w:r>
              <w:rPr>
                <w:rFonts w:ascii="Times New Roman" w:eastAsia="DFKai-SB" w:hAnsi="Times New Roman" w:hint="eastAsia"/>
                <w:b/>
                <w:bCs/>
                <w:color w:val="FFFFFF" w:themeColor="background1"/>
                <w:sz w:val="26"/>
                <w:szCs w:val="26"/>
              </w:rPr>
              <w:t>面向</w:t>
            </w:r>
          </w:p>
        </w:tc>
        <w:tc>
          <w:tcPr>
            <w:tcW w:w="1527" w:type="pct"/>
            <w:tcBorders>
              <w:top w:val="single" w:sz="8" w:space="0" w:color="FFFFFF"/>
              <w:left w:val="single" w:sz="8" w:space="0" w:color="FFFFFF"/>
              <w:bottom w:val="single" w:sz="24" w:space="0" w:color="FFFFFF"/>
              <w:right w:val="single" w:sz="8" w:space="0" w:color="FFFFFF"/>
            </w:tcBorders>
            <w:shd w:val="clear" w:color="auto" w:fill="677D9D"/>
            <w:vAlign w:val="center"/>
          </w:tcPr>
          <w:p w14:paraId="26E8765F" w14:textId="00ECC44E" w:rsidR="003C1B99" w:rsidRPr="002C6948" w:rsidRDefault="003C1B99" w:rsidP="00137161">
            <w:pPr>
              <w:jc w:val="center"/>
              <w:rPr>
                <w:rFonts w:ascii="Times New Roman" w:eastAsia="DFKai-SB" w:hAnsi="Times New Roman"/>
                <w:b/>
                <w:bCs/>
                <w:color w:val="FFFFFF" w:themeColor="background1"/>
                <w:sz w:val="26"/>
                <w:szCs w:val="26"/>
              </w:rPr>
            </w:pPr>
            <w:r>
              <w:rPr>
                <w:rFonts w:ascii="Times New Roman" w:eastAsia="DFKai-SB" w:hAnsi="Times New Roman" w:hint="eastAsia"/>
                <w:b/>
                <w:bCs/>
                <w:color w:val="FFFFFF" w:themeColor="background1"/>
                <w:sz w:val="26"/>
                <w:szCs w:val="26"/>
              </w:rPr>
              <w:t>任務三</w:t>
            </w:r>
            <w:r>
              <w:rPr>
                <w:rFonts w:ascii="Times New Roman" w:eastAsia="DFKai-SB" w:hAnsi="Times New Roman" w:hint="eastAsia"/>
                <w:b/>
                <w:bCs/>
                <w:color w:val="FFFFFF" w:themeColor="background1"/>
                <w:sz w:val="26"/>
                <w:szCs w:val="26"/>
              </w:rPr>
              <w:t>::</w:t>
            </w:r>
            <w:r>
              <w:rPr>
                <w:rFonts w:ascii="Times New Roman" w:eastAsia="DFKai-SB" w:hAnsi="Times New Roman" w:hint="eastAsia"/>
                <w:b/>
                <w:bCs/>
                <w:color w:val="FFFFFF" w:themeColor="background1"/>
                <w:sz w:val="26"/>
                <w:szCs w:val="26"/>
              </w:rPr>
              <w:t>面向情緒</w:t>
            </w:r>
          </w:p>
        </w:tc>
      </w:tr>
      <w:tr w:rsidR="00D22C69" w:rsidRPr="007B0899" w14:paraId="3A12DA3A" w14:textId="77777777" w:rsidTr="00137161">
        <w:trPr>
          <w:trHeight w:val="791"/>
        </w:trPr>
        <w:tc>
          <w:tcPr>
            <w:tcW w:w="929" w:type="pct"/>
            <w:tcBorders>
              <w:top w:val="single" w:sz="8" w:space="0" w:color="FFFFFF"/>
              <w:left w:val="single" w:sz="8" w:space="0" w:color="FFFFFF"/>
              <w:bottom w:val="single" w:sz="8" w:space="0" w:color="FFFFFF"/>
              <w:right w:val="single" w:sz="8" w:space="0" w:color="FFFFFF"/>
            </w:tcBorders>
            <w:shd w:val="clear" w:color="auto" w:fill="677D9D"/>
            <w:tcMar>
              <w:top w:w="15" w:type="dxa"/>
              <w:left w:w="108" w:type="dxa"/>
              <w:bottom w:w="0" w:type="dxa"/>
              <w:right w:w="108" w:type="dxa"/>
            </w:tcMar>
            <w:vAlign w:val="center"/>
          </w:tcPr>
          <w:p w14:paraId="2CAD2B54" w14:textId="77777777" w:rsidR="003C1B99" w:rsidRPr="000C52D1" w:rsidRDefault="003C1B99" w:rsidP="00137161">
            <w:pPr>
              <w:jc w:val="center"/>
              <w:rPr>
                <w:rFonts w:ascii="Times New Roman" w:eastAsia="DFKai-SB" w:hAnsi="Times New Roman"/>
                <w:b/>
                <w:bCs/>
                <w:color w:val="FFFFFF" w:themeColor="background1"/>
                <w:sz w:val="26"/>
                <w:szCs w:val="26"/>
              </w:rPr>
            </w:pPr>
            <w:r w:rsidRPr="000C52D1">
              <w:rPr>
                <w:rFonts w:ascii="Times New Roman" w:eastAsia="DFKai-SB" w:hAnsi="Times New Roman" w:hint="eastAsia"/>
                <w:b/>
                <w:bCs/>
                <w:color w:val="FFFFFF" w:themeColor="background1"/>
                <w:sz w:val="26"/>
                <w:szCs w:val="26"/>
              </w:rPr>
              <w:t>評論</w:t>
            </w:r>
            <w:r w:rsidRPr="000C52D1">
              <w:rPr>
                <w:rFonts w:ascii="Times New Roman" w:eastAsia="DFKai-SB" w:hAnsi="Times New Roman" w:hint="eastAsia"/>
                <w:b/>
                <w:bCs/>
                <w:color w:val="FFFFFF" w:themeColor="background1"/>
                <w:sz w:val="26"/>
                <w:szCs w:val="26"/>
              </w:rPr>
              <w:t>1</w:t>
            </w:r>
          </w:p>
        </w:tc>
        <w:tc>
          <w:tcPr>
            <w:tcW w:w="1187"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tcPr>
          <w:p w14:paraId="1219D121" w14:textId="7194159E" w:rsidR="003C1B99" w:rsidRPr="00211367" w:rsidRDefault="00D22C69" w:rsidP="00137161">
            <w:pPr>
              <w:jc w:val="center"/>
              <w:rPr>
                <w:rFonts w:ascii="Times New Roman" w:eastAsia="DFKai-SB" w:hAnsi="Times New Roman"/>
                <w:szCs w:val="24"/>
              </w:rPr>
            </w:pPr>
            <w:r w:rsidRPr="00A94DB7">
              <w:rPr>
                <w:rFonts w:ascii="Times New Roman" w:eastAsia="DFKai-SB" w:hAnsi="Times New Roman" w:hint="eastAsia"/>
              </w:rPr>
              <w:t>正面情緒</w:t>
            </w:r>
          </w:p>
        </w:tc>
        <w:tc>
          <w:tcPr>
            <w:tcW w:w="1357" w:type="pct"/>
            <w:tcBorders>
              <w:top w:val="single" w:sz="8" w:space="0" w:color="FFFFFF"/>
              <w:left w:val="single" w:sz="8" w:space="0" w:color="FFFFFF"/>
              <w:bottom w:val="single" w:sz="8" w:space="0" w:color="FFFFFF"/>
              <w:right w:val="single" w:sz="8" w:space="0" w:color="FFFFFF"/>
            </w:tcBorders>
            <w:shd w:val="clear" w:color="auto" w:fill="E9EBF5"/>
            <w:vAlign w:val="center"/>
          </w:tcPr>
          <w:p w14:paraId="1E459487" w14:textId="77777777" w:rsidR="00D22C69" w:rsidRDefault="00D22C69" w:rsidP="00137161">
            <w:pPr>
              <w:jc w:val="center"/>
              <w:rPr>
                <w:rFonts w:ascii="Times New Roman" w:eastAsia="DFKai-SB" w:hAnsi="Times New Roman"/>
              </w:rPr>
            </w:pPr>
            <w:r w:rsidRPr="00C005EC">
              <w:rPr>
                <w:rFonts w:ascii="Times New Roman" w:eastAsia="DFKai-SB" w:hAnsi="Times New Roman" w:hint="eastAsia"/>
              </w:rPr>
              <w:t>整潔舒適面向</w:t>
            </w:r>
          </w:p>
          <w:p w14:paraId="6E5FBE34" w14:textId="77777777" w:rsidR="00D22C69" w:rsidRDefault="00D22C69" w:rsidP="00137161">
            <w:pPr>
              <w:jc w:val="center"/>
              <w:rPr>
                <w:rFonts w:ascii="Times New Roman" w:eastAsia="DFKai-SB" w:hAnsi="Times New Roman"/>
              </w:rPr>
            </w:pPr>
            <w:r w:rsidRPr="00C005EC">
              <w:rPr>
                <w:rFonts w:ascii="Times New Roman" w:eastAsia="DFKai-SB" w:hAnsi="Times New Roman" w:hint="eastAsia"/>
              </w:rPr>
              <w:t>設施面向</w:t>
            </w:r>
          </w:p>
          <w:p w14:paraId="6A10D5D0" w14:textId="77777777" w:rsidR="00D22C69" w:rsidRDefault="00D22C69" w:rsidP="00137161">
            <w:pPr>
              <w:jc w:val="center"/>
              <w:rPr>
                <w:rFonts w:ascii="Times New Roman" w:eastAsia="DFKai-SB" w:hAnsi="Times New Roman"/>
              </w:rPr>
            </w:pPr>
            <w:r w:rsidRPr="00C005EC">
              <w:rPr>
                <w:rFonts w:ascii="Times New Roman" w:eastAsia="DFKai-SB" w:hAnsi="Times New Roman" w:hint="eastAsia"/>
              </w:rPr>
              <w:t>服務面向</w:t>
            </w:r>
          </w:p>
          <w:p w14:paraId="037892B1" w14:textId="22E76F65" w:rsidR="003C1B99" w:rsidRPr="00211367" w:rsidRDefault="00D22C69" w:rsidP="00137161">
            <w:pPr>
              <w:jc w:val="center"/>
              <w:rPr>
                <w:rFonts w:ascii="Times New Roman" w:eastAsia="DFKai-SB" w:hAnsi="Times New Roman"/>
                <w:szCs w:val="24"/>
              </w:rPr>
            </w:pPr>
            <w:r w:rsidRPr="00C005EC">
              <w:rPr>
                <w:rFonts w:ascii="Times New Roman" w:eastAsia="DFKai-SB" w:hAnsi="Times New Roman" w:hint="eastAsia"/>
              </w:rPr>
              <w:t>地點面向</w:t>
            </w:r>
          </w:p>
        </w:tc>
        <w:tc>
          <w:tcPr>
            <w:tcW w:w="1527" w:type="pct"/>
            <w:tcBorders>
              <w:top w:val="single" w:sz="8" w:space="0" w:color="FFFFFF"/>
              <w:left w:val="single" w:sz="8" w:space="0" w:color="FFFFFF"/>
              <w:bottom w:val="single" w:sz="8" w:space="0" w:color="FFFFFF"/>
              <w:right w:val="single" w:sz="8" w:space="0" w:color="FFFFFF"/>
            </w:tcBorders>
            <w:shd w:val="clear" w:color="auto" w:fill="E9EBF5"/>
            <w:vAlign w:val="center"/>
          </w:tcPr>
          <w:p w14:paraId="3B516B80" w14:textId="77777777" w:rsidR="00D22C69" w:rsidRDefault="00D22C69" w:rsidP="00137161">
            <w:pPr>
              <w:jc w:val="center"/>
              <w:rPr>
                <w:rFonts w:ascii="Times New Roman" w:eastAsia="DFKai-SB" w:hAnsi="Times New Roman"/>
              </w:rPr>
            </w:pPr>
            <w:r w:rsidRPr="00822A09">
              <w:rPr>
                <w:rFonts w:ascii="Times New Roman" w:eastAsia="DFKai-SB" w:hAnsi="Times New Roman" w:hint="eastAsia"/>
              </w:rPr>
              <w:t>整潔舒適面正面情緒</w:t>
            </w:r>
          </w:p>
          <w:p w14:paraId="3D95F427" w14:textId="6ED5A863" w:rsidR="00D22C69" w:rsidRDefault="00D22C69" w:rsidP="00137161">
            <w:pPr>
              <w:jc w:val="center"/>
              <w:rPr>
                <w:rFonts w:ascii="Times New Roman" w:eastAsia="DFKai-SB" w:hAnsi="Times New Roman"/>
              </w:rPr>
            </w:pPr>
            <w:r w:rsidRPr="00A94DB7">
              <w:rPr>
                <w:rFonts w:ascii="Times New Roman" w:eastAsia="DFKai-SB" w:hAnsi="Times New Roman" w:hint="eastAsia"/>
              </w:rPr>
              <w:t>設施面正面情緒</w:t>
            </w:r>
          </w:p>
          <w:p w14:paraId="3CC4502A" w14:textId="77777777" w:rsidR="00D22C69" w:rsidRDefault="00D22C69" w:rsidP="00137161">
            <w:pPr>
              <w:jc w:val="center"/>
              <w:rPr>
                <w:rFonts w:ascii="Times New Roman" w:eastAsia="DFKai-SB" w:hAnsi="Times New Roman"/>
              </w:rPr>
            </w:pPr>
            <w:r w:rsidRPr="00822A09">
              <w:rPr>
                <w:rFonts w:ascii="Times New Roman" w:eastAsia="DFKai-SB" w:hAnsi="Times New Roman" w:hint="eastAsia"/>
              </w:rPr>
              <w:t>服務面正面情緒</w:t>
            </w:r>
          </w:p>
          <w:p w14:paraId="0A6404A5" w14:textId="5244267C" w:rsidR="003C1B99" w:rsidRPr="00211367" w:rsidRDefault="00D22C69" w:rsidP="00137161">
            <w:pPr>
              <w:jc w:val="center"/>
              <w:rPr>
                <w:rFonts w:ascii="Times New Roman" w:eastAsia="DFKai-SB" w:hAnsi="Times New Roman"/>
                <w:szCs w:val="24"/>
              </w:rPr>
            </w:pPr>
            <w:r w:rsidRPr="00822A09">
              <w:rPr>
                <w:rFonts w:ascii="Times New Roman" w:eastAsia="DFKai-SB" w:hAnsi="Times New Roman" w:hint="eastAsia"/>
              </w:rPr>
              <w:t>地點面正面情緒</w:t>
            </w:r>
          </w:p>
        </w:tc>
      </w:tr>
      <w:tr w:rsidR="00D22C69" w:rsidRPr="007B0899" w14:paraId="4B3A273A" w14:textId="77777777" w:rsidTr="00137161">
        <w:trPr>
          <w:trHeight w:val="791"/>
        </w:trPr>
        <w:tc>
          <w:tcPr>
            <w:tcW w:w="929" w:type="pct"/>
            <w:tcBorders>
              <w:top w:val="single" w:sz="8" w:space="0" w:color="FFFFFF"/>
              <w:left w:val="single" w:sz="8" w:space="0" w:color="FFFFFF"/>
              <w:bottom w:val="single" w:sz="8" w:space="0" w:color="FFFFFF"/>
              <w:right w:val="single" w:sz="8" w:space="0" w:color="FFFFFF"/>
            </w:tcBorders>
            <w:shd w:val="clear" w:color="auto" w:fill="677D9D"/>
            <w:tcMar>
              <w:top w:w="15" w:type="dxa"/>
              <w:left w:w="108" w:type="dxa"/>
              <w:bottom w:w="0" w:type="dxa"/>
              <w:right w:w="108" w:type="dxa"/>
            </w:tcMar>
            <w:vAlign w:val="center"/>
          </w:tcPr>
          <w:p w14:paraId="004AA3F6" w14:textId="77777777" w:rsidR="003C1B99" w:rsidRPr="000C52D1" w:rsidRDefault="003C1B99" w:rsidP="00137161">
            <w:pPr>
              <w:jc w:val="center"/>
              <w:rPr>
                <w:rFonts w:ascii="Times New Roman" w:eastAsia="DFKai-SB" w:hAnsi="Times New Roman"/>
                <w:b/>
                <w:bCs/>
                <w:color w:val="FFFFFF" w:themeColor="background1"/>
                <w:sz w:val="26"/>
                <w:szCs w:val="26"/>
              </w:rPr>
            </w:pPr>
            <w:r w:rsidRPr="000C52D1">
              <w:rPr>
                <w:rFonts w:ascii="Times New Roman" w:eastAsia="DFKai-SB" w:hAnsi="Times New Roman" w:hint="eastAsia"/>
                <w:b/>
                <w:bCs/>
                <w:color w:val="FFFFFF" w:themeColor="background1"/>
                <w:sz w:val="26"/>
                <w:szCs w:val="26"/>
              </w:rPr>
              <w:t>評論</w:t>
            </w:r>
            <w:r w:rsidRPr="000C52D1">
              <w:rPr>
                <w:rFonts w:ascii="Times New Roman" w:eastAsia="DFKai-SB" w:hAnsi="Times New Roman" w:hint="eastAsia"/>
                <w:b/>
                <w:bCs/>
                <w:color w:val="FFFFFF" w:themeColor="background1"/>
                <w:sz w:val="26"/>
                <w:szCs w:val="26"/>
              </w:rPr>
              <w:t>2</w:t>
            </w:r>
          </w:p>
        </w:tc>
        <w:tc>
          <w:tcPr>
            <w:tcW w:w="1187" w:type="pct"/>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tcPr>
          <w:p w14:paraId="44F49017" w14:textId="15E587B6" w:rsidR="003C1B99" w:rsidRDefault="00DF6312" w:rsidP="00137161">
            <w:pPr>
              <w:jc w:val="center"/>
              <w:rPr>
                <w:rFonts w:ascii="Times New Roman" w:eastAsia="DFKai-SB" w:hAnsi="Times New Roman"/>
                <w:szCs w:val="24"/>
              </w:rPr>
            </w:pPr>
            <w:r>
              <w:rPr>
                <w:rFonts w:ascii="Times New Roman" w:eastAsia="DFKai-SB" w:hAnsi="Times New Roman" w:hint="eastAsia"/>
              </w:rPr>
              <w:t>負</w:t>
            </w:r>
            <w:r w:rsidRPr="00877E82">
              <w:rPr>
                <w:rFonts w:ascii="Times New Roman" w:eastAsia="DFKai-SB" w:hAnsi="Times New Roman" w:hint="eastAsia"/>
              </w:rPr>
              <w:t>面情緒</w:t>
            </w:r>
          </w:p>
        </w:tc>
        <w:tc>
          <w:tcPr>
            <w:tcW w:w="1357" w:type="pct"/>
            <w:tcBorders>
              <w:top w:val="single" w:sz="8" w:space="0" w:color="FFFFFF"/>
              <w:left w:val="single" w:sz="8" w:space="0" w:color="FFFFFF"/>
              <w:bottom w:val="single" w:sz="8" w:space="0" w:color="FFFFFF"/>
              <w:right w:val="single" w:sz="8" w:space="0" w:color="FFFFFF"/>
            </w:tcBorders>
            <w:shd w:val="clear" w:color="auto" w:fill="CFD5EA"/>
            <w:vAlign w:val="center"/>
          </w:tcPr>
          <w:p w14:paraId="20985AA3" w14:textId="77777777" w:rsidR="00DF6312" w:rsidRDefault="00DF6312" w:rsidP="00137161">
            <w:pPr>
              <w:jc w:val="center"/>
              <w:rPr>
                <w:rFonts w:ascii="Times New Roman" w:eastAsia="DFKai-SB" w:hAnsi="Times New Roman"/>
              </w:rPr>
            </w:pPr>
            <w:r w:rsidRPr="00A94DB7">
              <w:rPr>
                <w:rFonts w:ascii="Times New Roman" w:eastAsia="DFKai-SB" w:hAnsi="Times New Roman" w:hint="eastAsia"/>
              </w:rPr>
              <w:t>整潔舒適面向</w:t>
            </w:r>
          </w:p>
          <w:p w14:paraId="7548AB07" w14:textId="0FD9E43A" w:rsidR="003C1B99" w:rsidRDefault="00DF6312" w:rsidP="00137161">
            <w:pPr>
              <w:jc w:val="center"/>
              <w:rPr>
                <w:rFonts w:ascii="Times New Roman" w:eastAsia="DFKai-SB" w:hAnsi="Times New Roman"/>
                <w:szCs w:val="24"/>
              </w:rPr>
            </w:pPr>
            <w:r>
              <w:rPr>
                <w:rFonts w:ascii="Times New Roman" w:eastAsia="DFKai-SB" w:hAnsi="Times New Roman" w:hint="eastAsia"/>
              </w:rPr>
              <w:t>性價比</w:t>
            </w:r>
            <w:r w:rsidRPr="00A94DB7">
              <w:rPr>
                <w:rFonts w:ascii="Times New Roman" w:eastAsia="DFKai-SB" w:hAnsi="Times New Roman" w:hint="eastAsia"/>
              </w:rPr>
              <w:t>面向</w:t>
            </w:r>
          </w:p>
        </w:tc>
        <w:tc>
          <w:tcPr>
            <w:tcW w:w="1527" w:type="pct"/>
            <w:tcBorders>
              <w:top w:val="single" w:sz="8" w:space="0" w:color="FFFFFF"/>
              <w:left w:val="single" w:sz="8" w:space="0" w:color="FFFFFF"/>
              <w:bottom w:val="single" w:sz="8" w:space="0" w:color="FFFFFF"/>
              <w:right w:val="single" w:sz="8" w:space="0" w:color="FFFFFF"/>
            </w:tcBorders>
            <w:shd w:val="clear" w:color="auto" w:fill="CFD5EA"/>
            <w:vAlign w:val="center"/>
          </w:tcPr>
          <w:p w14:paraId="157ED9F4" w14:textId="77777777" w:rsidR="002F54D3" w:rsidRDefault="002F54D3" w:rsidP="00137161">
            <w:pPr>
              <w:jc w:val="center"/>
              <w:rPr>
                <w:rFonts w:ascii="Times New Roman" w:eastAsia="DFKai-SB" w:hAnsi="Times New Roman"/>
              </w:rPr>
            </w:pPr>
            <w:r w:rsidRPr="007B7CA7">
              <w:rPr>
                <w:rFonts w:ascii="Times New Roman" w:eastAsia="DFKai-SB" w:hAnsi="Times New Roman" w:hint="eastAsia"/>
              </w:rPr>
              <w:t>整潔舒適面負面情緒</w:t>
            </w:r>
          </w:p>
          <w:p w14:paraId="4A80D362" w14:textId="3E7C19A4" w:rsidR="003C1B99" w:rsidRDefault="002F54D3" w:rsidP="00137161">
            <w:pPr>
              <w:jc w:val="center"/>
              <w:rPr>
                <w:rFonts w:ascii="Times New Roman" w:eastAsia="DFKai-SB" w:hAnsi="Times New Roman"/>
                <w:szCs w:val="24"/>
              </w:rPr>
            </w:pPr>
            <w:r w:rsidRPr="00877E82">
              <w:rPr>
                <w:rFonts w:ascii="Times New Roman" w:eastAsia="DFKai-SB" w:hAnsi="Times New Roman" w:hint="eastAsia"/>
              </w:rPr>
              <w:t>性價比面正面情緒</w:t>
            </w:r>
          </w:p>
        </w:tc>
      </w:tr>
      <w:tr w:rsidR="00D22C69" w:rsidRPr="007B0899" w14:paraId="1C7057E0" w14:textId="77777777" w:rsidTr="00137161">
        <w:trPr>
          <w:trHeight w:val="791"/>
        </w:trPr>
        <w:tc>
          <w:tcPr>
            <w:tcW w:w="929" w:type="pct"/>
            <w:tcBorders>
              <w:top w:val="single" w:sz="8" w:space="0" w:color="FFFFFF"/>
              <w:left w:val="single" w:sz="8" w:space="0" w:color="FFFFFF"/>
              <w:bottom w:val="single" w:sz="8" w:space="0" w:color="FFFFFF"/>
              <w:right w:val="single" w:sz="8" w:space="0" w:color="FFFFFF"/>
            </w:tcBorders>
            <w:shd w:val="clear" w:color="auto" w:fill="677D9D"/>
            <w:tcMar>
              <w:top w:w="15" w:type="dxa"/>
              <w:left w:w="108" w:type="dxa"/>
              <w:bottom w:w="0" w:type="dxa"/>
              <w:right w:w="108" w:type="dxa"/>
            </w:tcMar>
            <w:vAlign w:val="center"/>
          </w:tcPr>
          <w:p w14:paraId="10FFAF05" w14:textId="77777777" w:rsidR="003C1B99" w:rsidRPr="000C52D1" w:rsidRDefault="003C1B99" w:rsidP="00137161">
            <w:pPr>
              <w:jc w:val="center"/>
              <w:rPr>
                <w:rFonts w:ascii="Times New Roman" w:eastAsia="DFKai-SB" w:hAnsi="Times New Roman"/>
                <w:b/>
                <w:bCs/>
                <w:color w:val="FFFFFF" w:themeColor="background1"/>
                <w:sz w:val="26"/>
                <w:szCs w:val="26"/>
              </w:rPr>
            </w:pPr>
            <w:r w:rsidRPr="000C52D1">
              <w:rPr>
                <w:rFonts w:ascii="Times New Roman" w:eastAsia="DFKai-SB" w:hAnsi="Times New Roman" w:hint="eastAsia"/>
                <w:b/>
                <w:bCs/>
                <w:color w:val="FFFFFF" w:themeColor="background1"/>
                <w:sz w:val="26"/>
                <w:szCs w:val="26"/>
              </w:rPr>
              <w:t>評論</w:t>
            </w:r>
            <w:r w:rsidRPr="000C52D1">
              <w:rPr>
                <w:rFonts w:ascii="Times New Roman" w:eastAsia="DFKai-SB" w:hAnsi="Times New Roman" w:hint="eastAsia"/>
                <w:b/>
                <w:bCs/>
                <w:color w:val="FFFFFF" w:themeColor="background1"/>
                <w:sz w:val="26"/>
                <w:szCs w:val="26"/>
              </w:rPr>
              <w:t>3</w:t>
            </w:r>
          </w:p>
        </w:tc>
        <w:tc>
          <w:tcPr>
            <w:tcW w:w="1187"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tcPr>
          <w:p w14:paraId="522B97A7" w14:textId="0C6CEDD9" w:rsidR="003C1B99" w:rsidRDefault="00DF6312" w:rsidP="00137161">
            <w:pPr>
              <w:jc w:val="center"/>
              <w:rPr>
                <w:rFonts w:ascii="Times New Roman" w:eastAsia="DFKai-SB" w:hAnsi="Times New Roman"/>
                <w:szCs w:val="24"/>
              </w:rPr>
            </w:pPr>
            <w:r>
              <w:rPr>
                <w:rFonts w:ascii="Times New Roman" w:eastAsia="DFKai-SB" w:hAnsi="Times New Roman" w:hint="eastAsia"/>
              </w:rPr>
              <w:t>負</w:t>
            </w:r>
            <w:r w:rsidRPr="00877E82">
              <w:rPr>
                <w:rFonts w:ascii="Times New Roman" w:eastAsia="DFKai-SB" w:hAnsi="Times New Roman" w:hint="eastAsia"/>
              </w:rPr>
              <w:t>面情緒</w:t>
            </w:r>
          </w:p>
        </w:tc>
        <w:tc>
          <w:tcPr>
            <w:tcW w:w="1357" w:type="pct"/>
            <w:tcBorders>
              <w:top w:val="single" w:sz="8" w:space="0" w:color="FFFFFF"/>
              <w:left w:val="single" w:sz="8" w:space="0" w:color="FFFFFF"/>
              <w:bottom w:val="single" w:sz="8" w:space="0" w:color="FFFFFF"/>
              <w:right w:val="single" w:sz="8" w:space="0" w:color="FFFFFF"/>
            </w:tcBorders>
            <w:shd w:val="clear" w:color="auto" w:fill="E9EBF5"/>
            <w:vAlign w:val="center"/>
          </w:tcPr>
          <w:p w14:paraId="42E5C5C6" w14:textId="77777777" w:rsidR="002F54D3" w:rsidRDefault="002F54D3" w:rsidP="00137161">
            <w:pPr>
              <w:jc w:val="center"/>
              <w:rPr>
                <w:rFonts w:ascii="Times New Roman" w:eastAsia="DFKai-SB" w:hAnsi="Times New Roman"/>
              </w:rPr>
            </w:pPr>
            <w:r w:rsidRPr="00A94DB7">
              <w:rPr>
                <w:rFonts w:ascii="Times New Roman" w:eastAsia="DFKai-SB" w:hAnsi="Times New Roman" w:hint="eastAsia"/>
              </w:rPr>
              <w:t>設施面向</w:t>
            </w:r>
          </w:p>
          <w:p w14:paraId="6D65D56E" w14:textId="03E11221" w:rsidR="003C1B99" w:rsidRDefault="002F54D3" w:rsidP="00137161">
            <w:pPr>
              <w:jc w:val="center"/>
              <w:rPr>
                <w:rFonts w:ascii="Times New Roman" w:eastAsia="DFKai-SB" w:hAnsi="Times New Roman"/>
                <w:szCs w:val="24"/>
              </w:rPr>
            </w:pPr>
            <w:r w:rsidRPr="00A94DB7">
              <w:rPr>
                <w:rFonts w:ascii="Times New Roman" w:eastAsia="DFKai-SB" w:hAnsi="Times New Roman" w:hint="eastAsia"/>
              </w:rPr>
              <w:t>地點面向</w:t>
            </w:r>
          </w:p>
        </w:tc>
        <w:tc>
          <w:tcPr>
            <w:tcW w:w="1527" w:type="pct"/>
            <w:tcBorders>
              <w:top w:val="single" w:sz="8" w:space="0" w:color="FFFFFF"/>
              <w:left w:val="single" w:sz="8" w:space="0" w:color="FFFFFF"/>
              <w:bottom w:val="single" w:sz="8" w:space="0" w:color="FFFFFF"/>
              <w:right w:val="single" w:sz="8" w:space="0" w:color="FFFFFF"/>
            </w:tcBorders>
            <w:shd w:val="clear" w:color="auto" w:fill="E9EBF5"/>
            <w:vAlign w:val="center"/>
          </w:tcPr>
          <w:p w14:paraId="197626F7" w14:textId="5A1B7521" w:rsidR="002F54D3" w:rsidRDefault="002F54D3" w:rsidP="00137161">
            <w:pPr>
              <w:jc w:val="center"/>
              <w:rPr>
                <w:rFonts w:ascii="Times New Roman" w:eastAsia="DFKai-SB" w:hAnsi="Times New Roman"/>
              </w:rPr>
            </w:pPr>
            <w:r w:rsidRPr="001F3BEE">
              <w:rPr>
                <w:rFonts w:ascii="Times New Roman" w:eastAsia="DFKai-SB" w:hAnsi="Times New Roman" w:hint="eastAsia"/>
              </w:rPr>
              <w:t>設施面負面情緒</w:t>
            </w:r>
          </w:p>
          <w:p w14:paraId="3BEA0937" w14:textId="6A695E35" w:rsidR="003C1B99" w:rsidRDefault="002F54D3" w:rsidP="00137161">
            <w:pPr>
              <w:jc w:val="center"/>
              <w:rPr>
                <w:rFonts w:ascii="Times New Roman" w:eastAsia="DFKai-SB" w:hAnsi="Times New Roman"/>
                <w:szCs w:val="24"/>
              </w:rPr>
            </w:pPr>
            <w:r w:rsidRPr="001F3BEE">
              <w:rPr>
                <w:rFonts w:ascii="Times New Roman" w:eastAsia="DFKai-SB" w:hAnsi="Times New Roman" w:hint="eastAsia"/>
              </w:rPr>
              <w:t>地點面負面情緒</w:t>
            </w:r>
          </w:p>
        </w:tc>
      </w:tr>
    </w:tbl>
    <w:p w14:paraId="5853E1FD" w14:textId="77777777" w:rsidR="002948C1" w:rsidRDefault="002948C1" w:rsidP="00A71E5A">
      <w:pPr>
        <w:pStyle w:val="a7"/>
        <w:ind w:leftChars="0" w:left="0"/>
        <w:jc w:val="both"/>
        <w:rPr>
          <w:rFonts w:ascii="Times New Roman" w:eastAsia="DFKai-SB" w:hAnsi="Times New Roman"/>
          <w:b/>
          <w:bCs/>
          <w:szCs w:val="24"/>
        </w:rPr>
      </w:pPr>
    </w:p>
    <w:p w14:paraId="0CD615FB" w14:textId="1A6F505C" w:rsidR="00122E8A" w:rsidRPr="00E57242" w:rsidRDefault="00122E8A" w:rsidP="00E57242">
      <w:pPr>
        <w:pStyle w:val="ac"/>
        <w:jc w:val="center"/>
        <w:rPr>
          <w:rFonts w:ascii="Times New Roman" w:eastAsia="DFKai-SB" w:hAnsi="Times New Roman" w:cs="Times New Roman"/>
          <w:b/>
          <w:bCs/>
          <w:sz w:val="24"/>
          <w:szCs w:val="24"/>
        </w:rPr>
      </w:pPr>
      <w:bookmarkStart w:id="246" w:name="_Ref136904248"/>
      <w:bookmarkStart w:id="247" w:name="_Toc137419304"/>
      <w:r w:rsidRPr="008A4E75">
        <w:rPr>
          <w:rFonts w:ascii="Times New Roman" w:eastAsia="DFKai-SB" w:hAnsi="Times New Roman" w:cs="Times New Roman"/>
          <w:sz w:val="24"/>
          <w:szCs w:val="24"/>
        </w:rPr>
        <w:t>表</w:t>
      </w:r>
      <w:r w:rsidRPr="008A4E75">
        <w:rPr>
          <w:rFonts w:ascii="Times New Roman" w:eastAsia="DFKai-SB" w:hAnsi="Times New Roman" w:cs="Times New Roman"/>
          <w:sz w:val="24"/>
          <w:szCs w:val="24"/>
        </w:rPr>
        <w:t>6-</w:t>
      </w:r>
      <w:r w:rsidRPr="008A4E75">
        <w:rPr>
          <w:rFonts w:ascii="Times New Roman" w:eastAsia="DFKai-SB" w:hAnsi="Times New Roman" w:cs="Times New Roman"/>
          <w:sz w:val="24"/>
          <w:szCs w:val="24"/>
        </w:rPr>
        <w:fldChar w:fldCharType="begin"/>
      </w:r>
      <w:r w:rsidRPr="008A4E75">
        <w:rPr>
          <w:rFonts w:ascii="Times New Roman" w:eastAsia="DFKai-SB" w:hAnsi="Times New Roman" w:cs="Times New Roman"/>
          <w:sz w:val="24"/>
          <w:szCs w:val="24"/>
        </w:rPr>
        <w:instrText xml:space="preserve"> SEQ </w:instrText>
      </w:r>
      <w:r w:rsidRPr="008A4E75">
        <w:rPr>
          <w:rFonts w:ascii="Times New Roman" w:eastAsia="DFKai-SB" w:hAnsi="Times New Roman" w:cs="Times New Roman"/>
          <w:sz w:val="24"/>
          <w:szCs w:val="24"/>
        </w:rPr>
        <w:instrText>表</w:instrText>
      </w:r>
      <w:r w:rsidRPr="008A4E75">
        <w:rPr>
          <w:rFonts w:ascii="Times New Roman" w:eastAsia="DFKai-SB" w:hAnsi="Times New Roman" w:cs="Times New Roman"/>
          <w:sz w:val="24"/>
          <w:szCs w:val="24"/>
        </w:rPr>
        <w:instrText xml:space="preserve">6- \* ARABIC </w:instrText>
      </w:r>
      <w:r w:rsidRPr="008A4E75">
        <w:rPr>
          <w:rFonts w:ascii="Times New Roman" w:eastAsia="DFKai-SB" w:hAnsi="Times New Roman" w:cs="Times New Roman"/>
          <w:sz w:val="24"/>
          <w:szCs w:val="24"/>
        </w:rPr>
        <w:fldChar w:fldCharType="separate"/>
      </w:r>
      <w:r w:rsidR="00C23BD0">
        <w:rPr>
          <w:rFonts w:ascii="Times New Roman" w:eastAsia="DFKai-SB" w:hAnsi="Times New Roman" w:cs="Times New Roman"/>
          <w:noProof/>
          <w:sz w:val="24"/>
          <w:szCs w:val="24"/>
        </w:rPr>
        <w:t>6</w:t>
      </w:r>
      <w:r w:rsidRPr="008A4E75">
        <w:rPr>
          <w:rFonts w:ascii="Times New Roman" w:eastAsia="DFKai-SB" w:hAnsi="Times New Roman" w:cs="Times New Roman"/>
          <w:sz w:val="24"/>
          <w:szCs w:val="24"/>
        </w:rPr>
        <w:fldChar w:fldCharType="end"/>
      </w:r>
      <w:bookmarkEnd w:id="246"/>
      <w:r w:rsidR="00AA7653">
        <w:rPr>
          <w:rFonts w:ascii="Times New Roman" w:eastAsia="DFKai-SB" w:hAnsi="Times New Roman" w:cs="Times New Roman" w:hint="eastAsia"/>
          <w:sz w:val="24"/>
          <w:szCs w:val="24"/>
        </w:rPr>
        <w:t>受測者人工標記</w:t>
      </w:r>
      <w:r w:rsidR="00E15C81">
        <w:rPr>
          <w:rFonts w:ascii="Times New Roman" w:eastAsia="DFKai-SB" w:hAnsi="Times New Roman" w:cs="Times New Roman" w:hint="eastAsia"/>
          <w:sz w:val="24"/>
          <w:szCs w:val="24"/>
        </w:rPr>
        <w:t>、本平台與</w:t>
      </w:r>
      <w:r>
        <w:rPr>
          <w:rFonts w:ascii="Times New Roman" w:eastAsia="DFKai-SB" w:hAnsi="Times New Roman" w:cs="Times New Roman" w:hint="eastAsia"/>
          <w:sz w:val="24"/>
          <w:szCs w:val="24"/>
        </w:rPr>
        <w:t>C</w:t>
      </w:r>
      <w:r>
        <w:rPr>
          <w:rFonts w:ascii="Times New Roman" w:eastAsia="DFKai-SB" w:hAnsi="Times New Roman" w:cs="Times New Roman"/>
          <w:sz w:val="24"/>
          <w:szCs w:val="24"/>
        </w:rPr>
        <w:t>hatGPT</w:t>
      </w:r>
      <w:r>
        <w:rPr>
          <w:rFonts w:ascii="Times New Roman" w:eastAsia="DFKai-SB" w:hAnsi="Times New Roman" w:cs="Times New Roman" w:hint="eastAsia"/>
          <w:sz w:val="24"/>
          <w:szCs w:val="24"/>
        </w:rPr>
        <w:t>實測結果</w:t>
      </w:r>
      <w:r w:rsidR="002948C1">
        <w:rPr>
          <w:rFonts w:ascii="Times New Roman" w:eastAsia="DFKai-SB" w:hAnsi="Times New Roman" w:cs="Times New Roman" w:hint="eastAsia"/>
          <w:sz w:val="24"/>
          <w:szCs w:val="24"/>
        </w:rPr>
        <w:t>-</w:t>
      </w:r>
      <w:r w:rsidR="002948C1">
        <w:rPr>
          <w:rFonts w:ascii="Times New Roman" w:eastAsia="DFKai-SB" w:hAnsi="Times New Roman" w:cs="Times New Roman" w:hint="eastAsia"/>
          <w:sz w:val="24"/>
          <w:szCs w:val="24"/>
        </w:rPr>
        <w:t>面向情緒為例</w:t>
      </w:r>
      <w:bookmarkEnd w:id="247"/>
    </w:p>
    <w:tbl>
      <w:tblPr>
        <w:tblpPr w:leftFromText="180" w:rightFromText="180" w:vertAnchor="text" w:horzAnchor="margin" w:tblpX="-30" w:tblpY="184"/>
        <w:tblW w:w="5229" w:type="pct"/>
        <w:tblCellMar>
          <w:left w:w="0" w:type="dxa"/>
          <w:right w:w="0" w:type="dxa"/>
        </w:tblCellMar>
        <w:tblLook w:val="04A0" w:firstRow="1" w:lastRow="0" w:firstColumn="1" w:lastColumn="0" w:noHBand="0" w:noVBand="1"/>
      </w:tblPr>
      <w:tblGrid>
        <w:gridCol w:w="1302"/>
        <w:gridCol w:w="2666"/>
        <w:gridCol w:w="2354"/>
        <w:gridCol w:w="2350"/>
      </w:tblGrid>
      <w:tr w:rsidR="00AE00DF" w:rsidRPr="007B0899" w14:paraId="1FE114DA" w14:textId="77777777" w:rsidTr="00137161">
        <w:trPr>
          <w:trHeight w:val="510"/>
        </w:trPr>
        <w:tc>
          <w:tcPr>
            <w:tcW w:w="751" w:type="pct"/>
            <w:tcBorders>
              <w:top w:val="single" w:sz="8" w:space="0" w:color="FFFFFF"/>
              <w:left w:val="single" w:sz="8" w:space="0" w:color="FFFFFF"/>
              <w:bottom w:val="single" w:sz="24" w:space="0" w:color="FFFFFF"/>
              <w:right w:val="single" w:sz="8" w:space="0" w:color="FFFFFF"/>
              <w:tl2br w:val="single" w:sz="12" w:space="0" w:color="FFFFFF" w:themeColor="background1"/>
            </w:tcBorders>
            <w:shd w:val="clear" w:color="auto" w:fill="677D9D"/>
            <w:tcMar>
              <w:top w:w="15" w:type="dxa"/>
              <w:left w:w="108" w:type="dxa"/>
              <w:bottom w:w="0" w:type="dxa"/>
              <w:right w:w="108" w:type="dxa"/>
            </w:tcMar>
            <w:vAlign w:val="center"/>
            <w:hideMark/>
          </w:tcPr>
          <w:p w14:paraId="645858BA" w14:textId="77777777" w:rsidR="005A795D" w:rsidRPr="002C6948" w:rsidRDefault="005A795D" w:rsidP="00137161">
            <w:pPr>
              <w:jc w:val="center"/>
              <w:rPr>
                <w:rFonts w:ascii="Times New Roman" w:eastAsia="DFKai-SB" w:hAnsi="Times New Roman"/>
                <w:b/>
                <w:bCs/>
                <w:color w:val="FFFFFF" w:themeColor="background1"/>
                <w:sz w:val="26"/>
                <w:szCs w:val="26"/>
              </w:rPr>
            </w:pPr>
          </w:p>
        </w:tc>
        <w:tc>
          <w:tcPr>
            <w:tcW w:w="1537" w:type="pct"/>
            <w:tcBorders>
              <w:top w:val="single" w:sz="8" w:space="0" w:color="FFFFFF"/>
              <w:left w:val="single" w:sz="8" w:space="0" w:color="FFFFFF"/>
              <w:bottom w:val="single" w:sz="24" w:space="0" w:color="FFFFFF"/>
              <w:right w:val="single" w:sz="8" w:space="0" w:color="FFFFFF"/>
            </w:tcBorders>
            <w:shd w:val="clear" w:color="auto" w:fill="677D9D"/>
            <w:tcMar>
              <w:top w:w="15" w:type="dxa"/>
              <w:left w:w="108" w:type="dxa"/>
              <w:bottom w:w="0" w:type="dxa"/>
              <w:right w:w="108" w:type="dxa"/>
            </w:tcMar>
            <w:vAlign w:val="center"/>
          </w:tcPr>
          <w:p w14:paraId="2C50B682" w14:textId="11A7EEF1" w:rsidR="005A795D" w:rsidRPr="002C6948" w:rsidRDefault="005A795D" w:rsidP="00137161">
            <w:pPr>
              <w:jc w:val="center"/>
              <w:rPr>
                <w:rFonts w:ascii="Times New Roman" w:eastAsia="DFKai-SB" w:hAnsi="Times New Roman"/>
                <w:b/>
                <w:bCs/>
                <w:color w:val="FFFFFF" w:themeColor="background1"/>
                <w:sz w:val="26"/>
                <w:szCs w:val="26"/>
              </w:rPr>
            </w:pPr>
            <w:r w:rsidRPr="000C52D1">
              <w:rPr>
                <w:rFonts w:ascii="Times New Roman" w:eastAsia="DFKai-SB" w:hAnsi="Times New Roman" w:hint="eastAsia"/>
                <w:b/>
                <w:bCs/>
                <w:color w:val="FFFFFF" w:themeColor="background1"/>
                <w:sz w:val="26"/>
                <w:szCs w:val="26"/>
              </w:rPr>
              <w:t>評論</w:t>
            </w:r>
            <w:r w:rsidRPr="000C52D1">
              <w:rPr>
                <w:rFonts w:ascii="Times New Roman" w:eastAsia="DFKai-SB" w:hAnsi="Times New Roman" w:hint="eastAsia"/>
                <w:b/>
                <w:bCs/>
                <w:color w:val="FFFFFF" w:themeColor="background1"/>
                <w:sz w:val="26"/>
                <w:szCs w:val="26"/>
              </w:rPr>
              <w:t>1</w:t>
            </w:r>
          </w:p>
        </w:tc>
        <w:tc>
          <w:tcPr>
            <w:tcW w:w="1357" w:type="pct"/>
            <w:tcBorders>
              <w:top w:val="single" w:sz="8" w:space="0" w:color="FFFFFF"/>
              <w:left w:val="single" w:sz="8" w:space="0" w:color="FFFFFF"/>
              <w:bottom w:val="single" w:sz="24" w:space="0" w:color="FFFFFF"/>
              <w:right w:val="single" w:sz="8" w:space="0" w:color="FFFFFF"/>
            </w:tcBorders>
            <w:shd w:val="clear" w:color="auto" w:fill="677D9D"/>
            <w:vAlign w:val="center"/>
          </w:tcPr>
          <w:p w14:paraId="2F765206" w14:textId="1E9DFA35" w:rsidR="005A795D" w:rsidRPr="002C6948" w:rsidRDefault="005A795D" w:rsidP="00137161">
            <w:pPr>
              <w:jc w:val="center"/>
              <w:rPr>
                <w:rFonts w:ascii="Times New Roman" w:eastAsia="DFKai-SB" w:hAnsi="Times New Roman"/>
                <w:b/>
                <w:bCs/>
                <w:color w:val="FFFFFF" w:themeColor="background1"/>
                <w:sz w:val="26"/>
                <w:szCs w:val="26"/>
              </w:rPr>
            </w:pPr>
            <w:r w:rsidRPr="000C52D1">
              <w:rPr>
                <w:rFonts w:ascii="Times New Roman" w:eastAsia="DFKai-SB" w:hAnsi="Times New Roman" w:hint="eastAsia"/>
                <w:b/>
                <w:bCs/>
                <w:color w:val="FFFFFF" w:themeColor="background1"/>
                <w:sz w:val="26"/>
                <w:szCs w:val="26"/>
              </w:rPr>
              <w:t>評論</w:t>
            </w:r>
            <w:r>
              <w:rPr>
                <w:rFonts w:ascii="Times New Roman" w:eastAsia="DFKai-SB" w:hAnsi="Times New Roman" w:hint="eastAsia"/>
                <w:b/>
                <w:bCs/>
                <w:color w:val="FFFFFF" w:themeColor="background1"/>
                <w:sz w:val="26"/>
                <w:szCs w:val="26"/>
              </w:rPr>
              <w:t>2</w:t>
            </w:r>
          </w:p>
        </w:tc>
        <w:tc>
          <w:tcPr>
            <w:tcW w:w="1355" w:type="pct"/>
            <w:tcBorders>
              <w:top w:val="single" w:sz="8" w:space="0" w:color="FFFFFF"/>
              <w:left w:val="single" w:sz="8" w:space="0" w:color="FFFFFF"/>
              <w:bottom w:val="single" w:sz="24" w:space="0" w:color="FFFFFF"/>
              <w:right w:val="single" w:sz="8" w:space="0" w:color="FFFFFF"/>
            </w:tcBorders>
            <w:shd w:val="clear" w:color="auto" w:fill="677D9D"/>
            <w:vAlign w:val="center"/>
          </w:tcPr>
          <w:p w14:paraId="69357DE1" w14:textId="5F69E3C1" w:rsidR="005A795D" w:rsidRPr="002C6948" w:rsidRDefault="005A795D" w:rsidP="00137161">
            <w:pPr>
              <w:jc w:val="center"/>
              <w:rPr>
                <w:rFonts w:ascii="Times New Roman" w:eastAsia="DFKai-SB" w:hAnsi="Times New Roman"/>
                <w:b/>
                <w:bCs/>
                <w:color w:val="FFFFFF" w:themeColor="background1"/>
                <w:sz w:val="26"/>
                <w:szCs w:val="26"/>
              </w:rPr>
            </w:pPr>
            <w:r w:rsidRPr="000C52D1">
              <w:rPr>
                <w:rFonts w:ascii="Times New Roman" w:eastAsia="DFKai-SB" w:hAnsi="Times New Roman" w:hint="eastAsia"/>
                <w:b/>
                <w:bCs/>
                <w:color w:val="FFFFFF" w:themeColor="background1"/>
                <w:sz w:val="26"/>
                <w:szCs w:val="26"/>
              </w:rPr>
              <w:t>評論</w:t>
            </w:r>
            <w:r>
              <w:rPr>
                <w:rFonts w:ascii="Times New Roman" w:eastAsia="DFKai-SB" w:hAnsi="Times New Roman" w:hint="eastAsia"/>
                <w:b/>
                <w:bCs/>
                <w:color w:val="FFFFFF" w:themeColor="background1"/>
                <w:sz w:val="26"/>
                <w:szCs w:val="26"/>
              </w:rPr>
              <w:t>3</w:t>
            </w:r>
          </w:p>
        </w:tc>
      </w:tr>
      <w:tr w:rsidR="00AE00DF" w:rsidRPr="007B0899" w14:paraId="0D1552E5" w14:textId="77777777" w:rsidTr="00137161">
        <w:trPr>
          <w:trHeight w:val="791"/>
        </w:trPr>
        <w:tc>
          <w:tcPr>
            <w:tcW w:w="751" w:type="pct"/>
            <w:tcBorders>
              <w:top w:val="single" w:sz="8" w:space="0" w:color="FFFFFF"/>
              <w:left w:val="single" w:sz="8" w:space="0" w:color="FFFFFF"/>
              <w:bottom w:val="single" w:sz="8" w:space="0" w:color="FFFFFF"/>
              <w:right w:val="single" w:sz="8" w:space="0" w:color="FFFFFF"/>
            </w:tcBorders>
            <w:shd w:val="clear" w:color="auto" w:fill="677D9D"/>
            <w:tcMar>
              <w:top w:w="15" w:type="dxa"/>
              <w:left w:w="108" w:type="dxa"/>
              <w:bottom w:w="0" w:type="dxa"/>
              <w:right w:w="108" w:type="dxa"/>
            </w:tcMar>
            <w:vAlign w:val="center"/>
          </w:tcPr>
          <w:p w14:paraId="18E9B601" w14:textId="07EAAA62" w:rsidR="005A795D" w:rsidRPr="000C52D1" w:rsidRDefault="005A795D" w:rsidP="00137161">
            <w:pPr>
              <w:jc w:val="center"/>
              <w:rPr>
                <w:rFonts w:ascii="Times New Roman" w:eastAsia="DFKai-SB" w:hAnsi="Times New Roman"/>
                <w:b/>
                <w:bCs/>
                <w:color w:val="FFFFFF" w:themeColor="background1"/>
                <w:sz w:val="26"/>
                <w:szCs w:val="26"/>
              </w:rPr>
            </w:pPr>
            <w:r>
              <w:rPr>
                <w:rFonts w:ascii="Times New Roman" w:eastAsia="DFKai-SB" w:hAnsi="Times New Roman" w:hint="eastAsia"/>
                <w:b/>
                <w:bCs/>
                <w:color w:val="FFFFFF" w:themeColor="background1"/>
                <w:sz w:val="26"/>
                <w:szCs w:val="26"/>
              </w:rPr>
              <w:t>受測者</w:t>
            </w:r>
            <w:r>
              <w:rPr>
                <w:rFonts w:ascii="Times New Roman" w:eastAsia="DFKai-SB" w:hAnsi="Times New Roman" w:hint="eastAsia"/>
                <w:b/>
                <w:bCs/>
                <w:color w:val="FFFFFF" w:themeColor="background1"/>
                <w:sz w:val="26"/>
                <w:szCs w:val="26"/>
              </w:rPr>
              <w:t>A</w:t>
            </w:r>
          </w:p>
        </w:tc>
        <w:tc>
          <w:tcPr>
            <w:tcW w:w="1537"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tcPr>
          <w:p w14:paraId="3DE4E139" w14:textId="77777777" w:rsidR="005A795D" w:rsidRDefault="005A795D" w:rsidP="00137161">
            <w:pPr>
              <w:jc w:val="center"/>
              <w:rPr>
                <w:rFonts w:ascii="Times New Roman" w:eastAsia="DFKai-SB" w:hAnsi="Times New Roman"/>
              </w:rPr>
            </w:pPr>
            <w:r w:rsidRPr="00A94DB7">
              <w:rPr>
                <w:rFonts w:ascii="Times New Roman" w:eastAsia="DFKai-SB" w:hAnsi="Times New Roman" w:hint="eastAsia"/>
              </w:rPr>
              <w:t>整潔舒適面正面情緒</w:t>
            </w:r>
          </w:p>
          <w:p w14:paraId="10A12645" w14:textId="0EB34798" w:rsidR="005A795D" w:rsidRDefault="005A795D" w:rsidP="00137161">
            <w:pPr>
              <w:jc w:val="center"/>
              <w:rPr>
                <w:rFonts w:ascii="Times New Roman" w:eastAsia="DFKai-SB" w:hAnsi="Times New Roman"/>
              </w:rPr>
            </w:pPr>
            <w:r w:rsidRPr="00A94DB7">
              <w:rPr>
                <w:rFonts w:ascii="Times New Roman" w:eastAsia="DFKai-SB" w:hAnsi="Times New Roman" w:hint="eastAsia"/>
              </w:rPr>
              <w:t>設施面正面情緒</w:t>
            </w:r>
          </w:p>
          <w:p w14:paraId="1145E163" w14:textId="0ECE427A" w:rsidR="005A795D" w:rsidRDefault="005A795D" w:rsidP="00137161">
            <w:pPr>
              <w:jc w:val="center"/>
              <w:rPr>
                <w:rFonts w:ascii="Times New Roman" w:eastAsia="DFKai-SB" w:hAnsi="Times New Roman"/>
              </w:rPr>
            </w:pPr>
            <w:r w:rsidRPr="00A94DB7">
              <w:rPr>
                <w:rFonts w:ascii="Times New Roman" w:eastAsia="DFKai-SB" w:hAnsi="Times New Roman" w:hint="eastAsia"/>
              </w:rPr>
              <w:t>服務面正面情緒</w:t>
            </w:r>
          </w:p>
          <w:p w14:paraId="58F810CA" w14:textId="19D8F4E6" w:rsidR="005A795D" w:rsidRPr="00211367" w:rsidRDefault="005A795D" w:rsidP="00137161">
            <w:pPr>
              <w:jc w:val="center"/>
              <w:rPr>
                <w:rFonts w:ascii="Times New Roman" w:eastAsia="DFKai-SB" w:hAnsi="Times New Roman"/>
                <w:szCs w:val="24"/>
              </w:rPr>
            </w:pPr>
            <w:r w:rsidRPr="00A94DB7">
              <w:rPr>
                <w:rFonts w:ascii="Times New Roman" w:eastAsia="DFKai-SB" w:hAnsi="Times New Roman" w:hint="eastAsia"/>
              </w:rPr>
              <w:t>地點面正面情緒</w:t>
            </w:r>
          </w:p>
        </w:tc>
        <w:tc>
          <w:tcPr>
            <w:tcW w:w="1357" w:type="pct"/>
            <w:tcBorders>
              <w:top w:val="single" w:sz="8" w:space="0" w:color="FFFFFF"/>
              <w:left w:val="single" w:sz="8" w:space="0" w:color="FFFFFF"/>
              <w:bottom w:val="single" w:sz="8" w:space="0" w:color="FFFFFF"/>
              <w:right w:val="single" w:sz="8" w:space="0" w:color="FFFFFF"/>
            </w:tcBorders>
            <w:shd w:val="clear" w:color="auto" w:fill="E9EBF5"/>
            <w:vAlign w:val="center"/>
          </w:tcPr>
          <w:p w14:paraId="165D9A57" w14:textId="77777777" w:rsidR="00C351AE" w:rsidRDefault="00C351AE" w:rsidP="00137161">
            <w:pPr>
              <w:jc w:val="center"/>
              <w:rPr>
                <w:rFonts w:ascii="Times New Roman" w:eastAsia="DFKai-SB" w:hAnsi="Times New Roman"/>
              </w:rPr>
            </w:pPr>
            <w:r w:rsidRPr="007B7CA7">
              <w:rPr>
                <w:rFonts w:ascii="Times New Roman" w:eastAsia="DFKai-SB" w:hAnsi="Times New Roman" w:hint="eastAsia"/>
              </w:rPr>
              <w:t>整潔舒適面負面情緒</w:t>
            </w:r>
          </w:p>
          <w:p w14:paraId="1FF6C8B5" w14:textId="77777777" w:rsidR="00C351AE" w:rsidRDefault="00C351AE" w:rsidP="00137161">
            <w:pPr>
              <w:jc w:val="center"/>
              <w:rPr>
                <w:rFonts w:ascii="Times New Roman" w:eastAsia="DFKai-SB" w:hAnsi="Times New Roman"/>
              </w:rPr>
            </w:pPr>
            <w:r w:rsidRPr="00877E82">
              <w:rPr>
                <w:rFonts w:ascii="Times New Roman" w:eastAsia="DFKai-SB" w:hAnsi="Times New Roman" w:hint="eastAsia"/>
              </w:rPr>
              <w:t>性價比面正面情緒</w:t>
            </w:r>
          </w:p>
          <w:p w14:paraId="3FA8F9B6" w14:textId="597E9E12" w:rsidR="005A795D" w:rsidRPr="00211367" w:rsidRDefault="00C351AE" w:rsidP="00137161">
            <w:pPr>
              <w:jc w:val="center"/>
              <w:rPr>
                <w:rFonts w:ascii="Times New Roman" w:eastAsia="DFKai-SB" w:hAnsi="Times New Roman"/>
                <w:szCs w:val="24"/>
              </w:rPr>
            </w:pPr>
            <w:r>
              <w:rPr>
                <w:rFonts w:ascii="Times New Roman" w:eastAsia="DFKai-SB" w:hAnsi="Times New Roman" w:hint="eastAsia"/>
              </w:rPr>
              <w:t>其他面向</w:t>
            </w:r>
            <w:r w:rsidRPr="007B7CA7">
              <w:rPr>
                <w:rFonts w:ascii="Times New Roman" w:eastAsia="DFKai-SB" w:hAnsi="Times New Roman" w:hint="eastAsia"/>
              </w:rPr>
              <w:t>負面情緒</w:t>
            </w:r>
          </w:p>
        </w:tc>
        <w:tc>
          <w:tcPr>
            <w:tcW w:w="1355" w:type="pct"/>
            <w:tcBorders>
              <w:top w:val="single" w:sz="8" w:space="0" w:color="FFFFFF"/>
              <w:left w:val="single" w:sz="8" w:space="0" w:color="FFFFFF"/>
              <w:bottom w:val="single" w:sz="8" w:space="0" w:color="FFFFFF"/>
              <w:right w:val="single" w:sz="8" w:space="0" w:color="FFFFFF"/>
            </w:tcBorders>
            <w:shd w:val="clear" w:color="auto" w:fill="E9EBF5"/>
            <w:vAlign w:val="center"/>
          </w:tcPr>
          <w:p w14:paraId="2EBE8E6B" w14:textId="77777777" w:rsidR="00C351AE" w:rsidRDefault="00C351AE" w:rsidP="00137161">
            <w:pPr>
              <w:jc w:val="center"/>
              <w:rPr>
                <w:rFonts w:ascii="Times New Roman" w:eastAsia="DFKai-SB" w:hAnsi="Times New Roman"/>
              </w:rPr>
            </w:pPr>
            <w:r w:rsidRPr="001F3BEE">
              <w:rPr>
                <w:rFonts w:ascii="Times New Roman" w:eastAsia="DFKai-SB" w:hAnsi="Times New Roman" w:hint="eastAsia"/>
              </w:rPr>
              <w:t>設施面的負面情緒</w:t>
            </w:r>
          </w:p>
          <w:p w14:paraId="50809D46" w14:textId="5F6A59B0" w:rsidR="005A795D" w:rsidRPr="00211367" w:rsidRDefault="00C351AE" w:rsidP="00137161">
            <w:pPr>
              <w:jc w:val="center"/>
              <w:rPr>
                <w:rFonts w:ascii="Times New Roman" w:eastAsia="DFKai-SB" w:hAnsi="Times New Roman"/>
                <w:szCs w:val="24"/>
              </w:rPr>
            </w:pPr>
            <w:r w:rsidRPr="001F3BEE">
              <w:rPr>
                <w:rFonts w:ascii="Times New Roman" w:eastAsia="DFKai-SB" w:hAnsi="Times New Roman" w:hint="eastAsia"/>
              </w:rPr>
              <w:t>地點面的負面情緒</w:t>
            </w:r>
          </w:p>
        </w:tc>
      </w:tr>
      <w:tr w:rsidR="00AE00DF" w:rsidRPr="007B0899" w14:paraId="70C6F3E5" w14:textId="77777777" w:rsidTr="00137161">
        <w:trPr>
          <w:trHeight w:val="791"/>
        </w:trPr>
        <w:tc>
          <w:tcPr>
            <w:tcW w:w="751" w:type="pct"/>
            <w:tcBorders>
              <w:top w:val="single" w:sz="8" w:space="0" w:color="FFFFFF"/>
              <w:left w:val="single" w:sz="8" w:space="0" w:color="FFFFFF"/>
              <w:bottom w:val="single" w:sz="8" w:space="0" w:color="FFFFFF"/>
              <w:right w:val="single" w:sz="8" w:space="0" w:color="FFFFFF"/>
            </w:tcBorders>
            <w:shd w:val="clear" w:color="auto" w:fill="677D9D"/>
            <w:tcMar>
              <w:top w:w="15" w:type="dxa"/>
              <w:left w:w="108" w:type="dxa"/>
              <w:bottom w:w="0" w:type="dxa"/>
              <w:right w:w="108" w:type="dxa"/>
            </w:tcMar>
            <w:vAlign w:val="center"/>
          </w:tcPr>
          <w:p w14:paraId="0619DFAE" w14:textId="4C931D48" w:rsidR="005A795D" w:rsidRPr="000C52D1" w:rsidRDefault="005A795D" w:rsidP="00137161">
            <w:pPr>
              <w:jc w:val="center"/>
              <w:rPr>
                <w:rFonts w:ascii="Times New Roman" w:eastAsia="DFKai-SB" w:hAnsi="Times New Roman"/>
                <w:b/>
                <w:bCs/>
                <w:color w:val="FFFFFF" w:themeColor="background1"/>
                <w:sz w:val="26"/>
                <w:szCs w:val="26"/>
              </w:rPr>
            </w:pPr>
            <w:r>
              <w:rPr>
                <w:rFonts w:ascii="Times New Roman" w:eastAsia="DFKai-SB" w:hAnsi="Times New Roman" w:hint="eastAsia"/>
                <w:b/>
                <w:bCs/>
                <w:color w:val="FFFFFF" w:themeColor="background1"/>
                <w:sz w:val="26"/>
                <w:szCs w:val="26"/>
              </w:rPr>
              <w:t>受測者</w:t>
            </w:r>
            <w:r>
              <w:rPr>
                <w:rFonts w:ascii="Times New Roman" w:eastAsia="DFKai-SB" w:hAnsi="Times New Roman" w:hint="eastAsia"/>
                <w:b/>
                <w:bCs/>
                <w:color w:val="FFFFFF" w:themeColor="background1"/>
                <w:sz w:val="26"/>
                <w:szCs w:val="26"/>
              </w:rPr>
              <w:t>B</w:t>
            </w:r>
          </w:p>
        </w:tc>
        <w:tc>
          <w:tcPr>
            <w:tcW w:w="1537" w:type="pct"/>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tcPr>
          <w:p w14:paraId="498645E4" w14:textId="77777777" w:rsidR="00C351AE" w:rsidRDefault="00C351AE" w:rsidP="00137161">
            <w:pPr>
              <w:pStyle w:val="paragraph"/>
              <w:spacing w:before="0" w:beforeAutospacing="0" w:after="0" w:afterAutospacing="0"/>
              <w:jc w:val="center"/>
              <w:textAlignment w:val="baseline"/>
              <w:rPr>
                <w:rFonts w:ascii="Segoe UI" w:hAnsi="Segoe UI" w:cs="Segoe UI"/>
                <w:sz w:val="18"/>
                <w:szCs w:val="18"/>
              </w:rPr>
            </w:pPr>
            <w:r>
              <w:rPr>
                <w:rStyle w:val="normaltextrun"/>
                <w:rFonts w:ascii="DFKai-SB" w:eastAsia="DFKai-SB" w:hAnsi="DFKai-SB" w:cs="Segoe UI" w:hint="eastAsia"/>
              </w:rPr>
              <w:t>整潔舒適面正面情緒</w:t>
            </w:r>
          </w:p>
          <w:p w14:paraId="3F340841" w14:textId="77777777" w:rsidR="00C351AE" w:rsidRDefault="00C351AE" w:rsidP="00137161">
            <w:pPr>
              <w:pStyle w:val="paragraph"/>
              <w:spacing w:before="0" w:beforeAutospacing="0" w:after="0" w:afterAutospacing="0"/>
              <w:jc w:val="center"/>
              <w:textAlignment w:val="baseline"/>
              <w:rPr>
                <w:rFonts w:ascii="Segoe UI" w:hAnsi="Segoe UI" w:cs="Segoe UI"/>
                <w:sz w:val="18"/>
                <w:szCs w:val="18"/>
              </w:rPr>
            </w:pPr>
            <w:r>
              <w:rPr>
                <w:rStyle w:val="normaltextrun"/>
                <w:rFonts w:ascii="DFKai-SB" w:eastAsia="DFKai-SB" w:hAnsi="DFKai-SB" w:cs="Segoe UI" w:hint="eastAsia"/>
              </w:rPr>
              <w:t>服務面正面情緒</w:t>
            </w:r>
          </w:p>
          <w:p w14:paraId="29A6CA70" w14:textId="4A2D89F1" w:rsidR="005A795D" w:rsidRDefault="00C351AE" w:rsidP="00137161">
            <w:pPr>
              <w:jc w:val="center"/>
              <w:rPr>
                <w:rFonts w:ascii="Times New Roman" w:eastAsia="DFKai-SB" w:hAnsi="Times New Roman"/>
                <w:szCs w:val="24"/>
              </w:rPr>
            </w:pPr>
            <w:r>
              <w:rPr>
                <w:rStyle w:val="normaltextrun"/>
                <w:rFonts w:ascii="DFKai-SB" w:eastAsia="DFKai-SB" w:hAnsi="DFKai-SB" w:cs="Segoe UI" w:hint="eastAsia"/>
              </w:rPr>
              <w:t>地點面正面情緒</w:t>
            </w:r>
          </w:p>
        </w:tc>
        <w:tc>
          <w:tcPr>
            <w:tcW w:w="1357" w:type="pct"/>
            <w:tcBorders>
              <w:top w:val="single" w:sz="8" w:space="0" w:color="FFFFFF"/>
              <w:left w:val="single" w:sz="8" w:space="0" w:color="FFFFFF"/>
              <w:bottom w:val="single" w:sz="8" w:space="0" w:color="FFFFFF"/>
              <w:right w:val="single" w:sz="8" w:space="0" w:color="FFFFFF"/>
            </w:tcBorders>
            <w:shd w:val="clear" w:color="auto" w:fill="CFD5EA"/>
            <w:vAlign w:val="center"/>
          </w:tcPr>
          <w:p w14:paraId="6C13FF6E" w14:textId="689408A8" w:rsidR="00C351AE" w:rsidRDefault="00C351AE" w:rsidP="00137161">
            <w:pPr>
              <w:pStyle w:val="paragraph"/>
              <w:spacing w:before="0" w:beforeAutospacing="0" w:after="0" w:afterAutospacing="0"/>
              <w:jc w:val="center"/>
              <w:textAlignment w:val="baseline"/>
              <w:rPr>
                <w:rFonts w:ascii="Segoe UI" w:hAnsi="Segoe UI" w:cs="Segoe UI"/>
                <w:sz w:val="18"/>
                <w:szCs w:val="18"/>
              </w:rPr>
            </w:pPr>
            <w:r>
              <w:rPr>
                <w:rStyle w:val="normaltextrun"/>
                <w:rFonts w:ascii="DFKai-SB" w:eastAsia="DFKai-SB" w:hAnsi="DFKai-SB" w:cs="Segoe UI" w:hint="eastAsia"/>
              </w:rPr>
              <w:t>性價比面正面情緒</w:t>
            </w:r>
          </w:p>
          <w:p w14:paraId="7EB0F550" w14:textId="7C4E72B8" w:rsidR="005A795D" w:rsidRDefault="00C351AE" w:rsidP="00137161">
            <w:pPr>
              <w:jc w:val="center"/>
              <w:rPr>
                <w:rFonts w:ascii="Times New Roman" w:eastAsia="DFKai-SB" w:hAnsi="Times New Roman"/>
                <w:szCs w:val="24"/>
              </w:rPr>
            </w:pPr>
            <w:r>
              <w:rPr>
                <w:rStyle w:val="normaltextrun"/>
                <w:rFonts w:ascii="DFKai-SB" w:eastAsia="DFKai-SB" w:hAnsi="DFKai-SB" w:cs="Segoe UI" w:hint="eastAsia"/>
              </w:rPr>
              <w:t>其他面向負面情緒</w:t>
            </w:r>
          </w:p>
        </w:tc>
        <w:tc>
          <w:tcPr>
            <w:tcW w:w="1355" w:type="pct"/>
            <w:tcBorders>
              <w:top w:val="single" w:sz="8" w:space="0" w:color="FFFFFF"/>
              <w:left w:val="single" w:sz="8" w:space="0" w:color="FFFFFF"/>
              <w:bottom w:val="single" w:sz="8" w:space="0" w:color="FFFFFF"/>
              <w:right w:val="single" w:sz="8" w:space="0" w:color="FFFFFF"/>
            </w:tcBorders>
            <w:shd w:val="clear" w:color="auto" w:fill="CFD5EA"/>
            <w:vAlign w:val="center"/>
          </w:tcPr>
          <w:p w14:paraId="213A0307" w14:textId="77777777" w:rsidR="00C351AE" w:rsidRDefault="00C351AE" w:rsidP="00137161">
            <w:pPr>
              <w:pStyle w:val="paragraph"/>
              <w:spacing w:before="0" w:beforeAutospacing="0" w:after="0" w:afterAutospacing="0"/>
              <w:jc w:val="center"/>
              <w:textAlignment w:val="baseline"/>
              <w:rPr>
                <w:rFonts w:ascii="Segoe UI" w:hAnsi="Segoe UI" w:cs="Segoe UI"/>
                <w:sz w:val="18"/>
                <w:szCs w:val="18"/>
              </w:rPr>
            </w:pPr>
            <w:r>
              <w:rPr>
                <w:rStyle w:val="normaltextrun"/>
                <w:rFonts w:ascii="DFKai-SB" w:eastAsia="DFKai-SB" w:hAnsi="DFKai-SB" w:cs="Segoe UI" w:hint="eastAsia"/>
              </w:rPr>
              <w:t>設施面向負面情緒</w:t>
            </w:r>
            <w:r>
              <w:rPr>
                <w:rStyle w:val="eop"/>
                <w:rFonts w:ascii="DFKai-SB" w:eastAsia="DFKai-SB" w:hAnsi="DFKai-SB" w:cs="Segoe UI" w:hint="eastAsia"/>
              </w:rPr>
              <w:t> </w:t>
            </w:r>
          </w:p>
          <w:p w14:paraId="65BFFAF7" w14:textId="4992EA80" w:rsidR="005A795D" w:rsidRDefault="00C351AE" w:rsidP="00137161">
            <w:pPr>
              <w:jc w:val="center"/>
              <w:rPr>
                <w:rFonts w:ascii="Times New Roman" w:eastAsia="DFKai-SB" w:hAnsi="Times New Roman"/>
                <w:szCs w:val="24"/>
              </w:rPr>
            </w:pPr>
            <w:r>
              <w:rPr>
                <w:rStyle w:val="normaltextrun"/>
                <w:rFonts w:ascii="DFKai-SB" w:eastAsia="DFKai-SB" w:hAnsi="DFKai-SB" w:cs="Segoe UI" w:hint="eastAsia"/>
              </w:rPr>
              <w:t>地點面向負面情緒</w:t>
            </w:r>
            <w:r>
              <w:rPr>
                <w:rStyle w:val="eop"/>
                <w:rFonts w:ascii="DFKai-SB" w:eastAsia="DFKai-SB" w:hAnsi="DFKai-SB" w:cs="Segoe UI" w:hint="eastAsia"/>
              </w:rPr>
              <w:t> </w:t>
            </w:r>
          </w:p>
        </w:tc>
      </w:tr>
      <w:tr w:rsidR="001C2ADD" w:rsidRPr="007B0899" w14:paraId="5225A0EE" w14:textId="77777777" w:rsidTr="00137161">
        <w:trPr>
          <w:trHeight w:val="791"/>
        </w:trPr>
        <w:tc>
          <w:tcPr>
            <w:tcW w:w="751" w:type="pct"/>
            <w:tcBorders>
              <w:top w:val="single" w:sz="8" w:space="0" w:color="FFFFFF"/>
              <w:left w:val="single" w:sz="8" w:space="0" w:color="FFFFFF"/>
              <w:bottom w:val="single" w:sz="8" w:space="0" w:color="FFFFFF"/>
              <w:right w:val="single" w:sz="8" w:space="0" w:color="FFFFFF"/>
            </w:tcBorders>
            <w:shd w:val="clear" w:color="auto" w:fill="677D9D"/>
            <w:tcMar>
              <w:top w:w="15" w:type="dxa"/>
              <w:left w:w="108" w:type="dxa"/>
              <w:bottom w:w="0" w:type="dxa"/>
              <w:right w:w="108" w:type="dxa"/>
            </w:tcMar>
            <w:vAlign w:val="center"/>
          </w:tcPr>
          <w:p w14:paraId="1B878C2F" w14:textId="307F758F" w:rsidR="001C2ADD" w:rsidRPr="000C52D1" w:rsidRDefault="001C2ADD" w:rsidP="00137161">
            <w:pPr>
              <w:jc w:val="center"/>
              <w:rPr>
                <w:rFonts w:ascii="Times New Roman" w:eastAsia="DFKai-SB" w:hAnsi="Times New Roman"/>
                <w:b/>
                <w:bCs/>
                <w:color w:val="FFFFFF" w:themeColor="background1"/>
                <w:sz w:val="26"/>
                <w:szCs w:val="26"/>
              </w:rPr>
            </w:pPr>
            <w:r>
              <w:rPr>
                <w:rFonts w:ascii="Times New Roman" w:eastAsia="DFKai-SB" w:hAnsi="Times New Roman" w:hint="eastAsia"/>
                <w:b/>
                <w:bCs/>
                <w:color w:val="FFFFFF" w:themeColor="background1"/>
                <w:sz w:val="26"/>
                <w:szCs w:val="26"/>
              </w:rPr>
              <w:t>受測者</w:t>
            </w:r>
            <w:r>
              <w:rPr>
                <w:rFonts w:ascii="Times New Roman" w:eastAsia="DFKai-SB" w:hAnsi="Times New Roman" w:hint="eastAsia"/>
                <w:b/>
                <w:bCs/>
                <w:color w:val="FFFFFF" w:themeColor="background1"/>
                <w:sz w:val="26"/>
                <w:szCs w:val="26"/>
              </w:rPr>
              <w:t>C</w:t>
            </w:r>
          </w:p>
        </w:tc>
        <w:tc>
          <w:tcPr>
            <w:tcW w:w="1537"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tcPr>
          <w:p w14:paraId="7116A921" w14:textId="77777777" w:rsidR="001C2ADD" w:rsidRDefault="001C2ADD" w:rsidP="00137161">
            <w:pPr>
              <w:pStyle w:val="paragraph"/>
              <w:spacing w:before="0" w:beforeAutospacing="0" w:after="0" w:afterAutospacing="0"/>
              <w:jc w:val="center"/>
              <w:textAlignment w:val="baseline"/>
              <w:rPr>
                <w:rFonts w:ascii="Segoe UI" w:hAnsi="Segoe UI" w:cs="Segoe UI"/>
                <w:sz w:val="18"/>
                <w:szCs w:val="18"/>
              </w:rPr>
            </w:pPr>
            <w:r>
              <w:rPr>
                <w:rStyle w:val="normaltextrun"/>
                <w:rFonts w:ascii="DFKai-SB" w:eastAsia="DFKai-SB" w:hAnsi="DFKai-SB" w:cs="Segoe UI" w:hint="eastAsia"/>
              </w:rPr>
              <w:t>整潔舒適面正面情緒</w:t>
            </w:r>
          </w:p>
          <w:p w14:paraId="3A19A172" w14:textId="0D63547F" w:rsidR="001C2ADD" w:rsidRDefault="001C2ADD" w:rsidP="00137161">
            <w:pPr>
              <w:jc w:val="center"/>
              <w:rPr>
                <w:rFonts w:ascii="Times New Roman" w:eastAsia="DFKai-SB" w:hAnsi="Times New Roman"/>
                <w:szCs w:val="24"/>
              </w:rPr>
            </w:pPr>
            <w:r>
              <w:rPr>
                <w:rStyle w:val="normaltextrun"/>
                <w:rFonts w:ascii="DFKai-SB" w:eastAsia="DFKai-SB" w:hAnsi="DFKai-SB" w:cs="Segoe UI" w:hint="eastAsia"/>
              </w:rPr>
              <w:t>服務面正面情緒</w:t>
            </w:r>
          </w:p>
        </w:tc>
        <w:tc>
          <w:tcPr>
            <w:tcW w:w="1357" w:type="pct"/>
            <w:tcBorders>
              <w:top w:val="single" w:sz="8" w:space="0" w:color="FFFFFF"/>
              <w:left w:val="single" w:sz="8" w:space="0" w:color="FFFFFF"/>
              <w:bottom w:val="single" w:sz="8" w:space="0" w:color="FFFFFF"/>
              <w:right w:val="single" w:sz="8" w:space="0" w:color="FFFFFF"/>
            </w:tcBorders>
            <w:shd w:val="clear" w:color="auto" w:fill="E9EBF5"/>
            <w:vAlign w:val="center"/>
          </w:tcPr>
          <w:p w14:paraId="36AD4934" w14:textId="77777777" w:rsidR="001C2ADD" w:rsidRDefault="001C2ADD" w:rsidP="00137161">
            <w:pPr>
              <w:pStyle w:val="paragraph"/>
              <w:spacing w:before="0" w:beforeAutospacing="0" w:after="0" w:afterAutospacing="0"/>
              <w:jc w:val="center"/>
              <w:textAlignment w:val="baseline"/>
              <w:rPr>
                <w:rFonts w:ascii="Segoe UI" w:hAnsi="Segoe UI" w:cs="Segoe UI"/>
                <w:sz w:val="18"/>
                <w:szCs w:val="18"/>
              </w:rPr>
            </w:pPr>
            <w:r>
              <w:rPr>
                <w:rStyle w:val="normaltextrun"/>
                <w:rFonts w:ascii="DFKai-SB" w:eastAsia="DFKai-SB" w:hAnsi="DFKai-SB" w:cs="Segoe UI" w:hint="eastAsia"/>
              </w:rPr>
              <w:t>性價比面正面情緒</w:t>
            </w:r>
          </w:p>
          <w:p w14:paraId="04535900" w14:textId="30DE2B28" w:rsidR="001C2ADD" w:rsidRDefault="001C2ADD" w:rsidP="00137161">
            <w:pPr>
              <w:jc w:val="center"/>
              <w:rPr>
                <w:rFonts w:ascii="Times New Roman" w:eastAsia="DFKai-SB" w:hAnsi="Times New Roman"/>
                <w:szCs w:val="24"/>
              </w:rPr>
            </w:pPr>
            <w:r>
              <w:rPr>
                <w:rStyle w:val="normaltextrun"/>
                <w:rFonts w:ascii="DFKai-SB" w:eastAsia="DFKai-SB" w:hAnsi="DFKai-SB" w:cs="Segoe UI" w:hint="eastAsia"/>
              </w:rPr>
              <w:t>其他面向負面情緒</w:t>
            </w:r>
          </w:p>
        </w:tc>
        <w:tc>
          <w:tcPr>
            <w:tcW w:w="1355" w:type="pct"/>
            <w:tcBorders>
              <w:top w:val="single" w:sz="8" w:space="0" w:color="FFFFFF"/>
              <w:left w:val="single" w:sz="8" w:space="0" w:color="FFFFFF"/>
              <w:bottom w:val="single" w:sz="8" w:space="0" w:color="FFFFFF"/>
              <w:right w:val="single" w:sz="8" w:space="0" w:color="FFFFFF"/>
            </w:tcBorders>
            <w:shd w:val="clear" w:color="auto" w:fill="E9EBF5"/>
            <w:vAlign w:val="center"/>
          </w:tcPr>
          <w:p w14:paraId="0C8A0C86" w14:textId="562A5A26" w:rsidR="001C2ADD" w:rsidRDefault="001C2ADD" w:rsidP="00137161">
            <w:pPr>
              <w:jc w:val="center"/>
              <w:rPr>
                <w:rFonts w:ascii="Times New Roman" w:eastAsia="DFKai-SB" w:hAnsi="Times New Roman"/>
                <w:szCs w:val="24"/>
              </w:rPr>
            </w:pPr>
            <w:r>
              <w:rPr>
                <w:rStyle w:val="normaltextrun"/>
                <w:rFonts w:ascii="DFKai-SB" w:eastAsia="DFKai-SB" w:hAnsi="DFKai-SB" w:cs="Segoe UI" w:hint="eastAsia"/>
              </w:rPr>
              <w:t>地點面向負面情緒</w:t>
            </w:r>
          </w:p>
        </w:tc>
      </w:tr>
      <w:tr w:rsidR="008F34C6" w:rsidRPr="007B0899" w14:paraId="16EB2F2C" w14:textId="77777777" w:rsidTr="00137161">
        <w:trPr>
          <w:trHeight w:val="791"/>
        </w:trPr>
        <w:tc>
          <w:tcPr>
            <w:tcW w:w="751" w:type="pct"/>
            <w:tcBorders>
              <w:top w:val="single" w:sz="8" w:space="0" w:color="FFFFFF"/>
              <w:left w:val="single" w:sz="8" w:space="0" w:color="FFFFFF"/>
              <w:bottom w:val="single" w:sz="8" w:space="0" w:color="FFFFFF"/>
              <w:right w:val="single" w:sz="8" w:space="0" w:color="FFFFFF"/>
            </w:tcBorders>
            <w:shd w:val="clear" w:color="auto" w:fill="677D9D"/>
            <w:tcMar>
              <w:top w:w="15" w:type="dxa"/>
              <w:left w:w="108" w:type="dxa"/>
              <w:bottom w:w="0" w:type="dxa"/>
              <w:right w:w="108" w:type="dxa"/>
            </w:tcMar>
            <w:vAlign w:val="center"/>
          </w:tcPr>
          <w:p w14:paraId="78BA800A" w14:textId="4DE1D9DF" w:rsidR="008F34C6" w:rsidRDefault="008F34C6" w:rsidP="00137161">
            <w:pPr>
              <w:jc w:val="center"/>
              <w:rPr>
                <w:rFonts w:ascii="Times New Roman" w:eastAsia="DFKai-SB" w:hAnsi="Times New Roman"/>
                <w:b/>
                <w:bCs/>
                <w:color w:val="FFFFFF" w:themeColor="background1"/>
                <w:sz w:val="26"/>
                <w:szCs w:val="26"/>
              </w:rPr>
            </w:pPr>
            <w:r>
              <w:rPr>
                <w:rFonts w:ascii="Times New Roman" w:eastAsia="DFKai-SB" w:hAnsi="Times New Roman" w:hint="eastAsia"/>
                <w:b/>
                <w:bCs/>
                <w:color w:val="FFFFFF" w:themeColor="background1"/>
                <w:sz w:val="26"/>
                <w:szCs w:val="26"/>
              </w:rPr>
              <w:t>本平台</w:t>
            </w:r>
          </w:p>
        </w:tc>
        <w:tc>
          <w:tcPr>
            <w:tcW w:w="1537" w:type="pct"/>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tcPr>
          <w:p w14:paraId="27D53472" w14:textId="77777777" w:rsidR="008F34C6" w:rsidRDefault="008F34C6" w:rsidP="00137161">
            <w:pPr>
              <w:jc w:val="center"/>
              <w:rPr>
                <w:rFonts w:ascii="Times New Roman" w:eastAsia="DFKai-SB" w:hAnsi="Times New Roman"/>
              </w:rPr>
            </w:pPr>
            <w:r w:rsidRPr="00822A09">
              <w:rPr>
                <w:rFonts w:ascii="Times New Roman" w:eastAsia="DFKai-SB" w:hAnsi="Times New Roman" w:hint="eastAsia"/>
              </w:rPr>
              <w:t>整潔舒適面正面情緒</w:t>
            </w:r>
          </w:p>
          <w:p w14:paraId="3949C7CA" w14:textId="77777777" w:rsidR="008F34C6" w:rsidRDefault="008F34C6" w:rsidP="00137161">
            <w:pPr>
              <w:jc w:val="center"/>
              <w:rPr>
                <w:rFonts w:ascii="Times New Roman" w:eastAsia="DFKai-SB" w:hAnsi="Times New Roman"/>
              </w:rPr>
            </w:pPr>
            <w:r w:rsidRPr="00A94DB7">
              <w:rPr>
                <w:rFonts w:ascii="Times New Roman" w:eastAsia="DFKai-SB" w:hAnsi="Times New Roman" w:hint="eastAsia"/>
              </w:rPr>
              <w:t>設施面正面情緒</w:t>
            </w:r>
          </w:p>
          <w:p w14:paraId="5E826A12" w14:textId="77777777" w:rsidR="008F34C6" w:rsidRDefault="008F34C6" w:rsidP="00137161">
            <w:pPr>
              <w:jc w:val="center"/>
              <w:rPr>
                <w:rFonts w:ascii="Times New Roman" w:eastAsia="DFKai-SB" w:hAnsi="Times New Roman"/>
              </w:rPr>
            </w:pPr>
            <w:r w:rsidRPr="00822A09">
              <w:rPr>
                <w:rFonts w:ascii="Times New Roman" w:eastAsia="DFKai-SB" w:hAnsi="Times New Roman" w:hint="eastAsia"/>
              </w:rPr>
              <w:t>服務面正面情緒</w:t>
            </w:r>
          </w:p>
          <w:p w14:paraId="25CF0010" w14:textId="4C2C1EA3" w:rsidR="008F34C6" w:rsidRDefault="008F34C6" w:rsidP="00137161">
            <w:pPr>
              <w:jc w:val="center"/>
              <w:rPr>
                <w:rFonts w:ascii="Times New Roman" w:eastAsia="DFKai-SB" w:hAnsi="Times New Roman"/>
                <w:szCs w:val="24"/>
              </w:rPr>
            </w:pPr>
            <w:r w:rsidRPr="00822A09">
              <w:rPr>
                <w:rFonts w:ascii="Times New Roman" w:eastAsia="DFKai-SB" w:hAnsi="Times New Roman" w:hint="eastAsia"/>
              </w:rPr>
              <w:t>地點面正面情緒</w:t>
            </w:r>
          </w:p>
        </w:tc>
        <w:tc>
          <w:tcPr>
            <w:tcW w:w="1357" w:type="pct"/>
            <w:tcBorders>
              <w:top w:val="single" w:sz="8" w:space="0" w:color="FFFFFF"/>
              <w:left w:val="single" w:sz="8" w:space="0" w:color="FFFFFF"/>
              <w:bottom w:val="single" w:sz="8" w:space="0" w:color="FFFFFF"/>
              <w:right w:val="single" w:sz="8" w:space="0" w:color="FFFFFF"/>
            </w:tcBorders>
            <w:shd w:val="clear" w:color="auto" w:fill="CFD5EA"/>
            <w:vAlign w:val="center"/>
          </w:tcPr>
          <w:p w14:paraId="61FAB03E" w14:textId="77777777" w:rsidR="008F34C6" w:rsidRDefault="008F34C6" w:rsidP="00137161">
            <w:pPr>
              <w:jc w:val="center"/>
              <w:rPr>
                <w:rFonts w:ascii="Times New Roman" w:eastAsia="DFKai-SB" w:hAnsi="Times New Roman"/>
              </w:rPr>
            </w:pPr>
            <w:r w:rsidRPr="007B7CA7">
              <w:rPr>
                <w:rFonts w:ascii="Times New Roman" w:eastAsia="DFKai-SB" w:hAnsi="Times New Roman" w:hint="eastAsia"/>
              </w:rPr>
              <w:t>整潔舒適面負面情緒</w:t>
            </w:r>
          </w:p>
          <w:p w14:paraId="1142262E" w14:textId="694813D6" w:rsidR="008F34C6" w:rsidRDefault="008F34C6" w:rsidP="00137161">
            <w:pPr>
              <w:jc w:val="center"/>
              <w:rPr>
                <w:rFonts w:ascii="Times New Roman" w:eastAsia="DFKai-SB" w:hAnsi="Times New Roman"/>
                <w:szCs w:val="24"/>
              </w:rPr>
            </w:pPr>
            <w:r w:rsidRPr="00877E82">
              <w:rPr>
                <w:rFonts w:ascii="Times New Roman" w:eastAsia="DFKai-SB" w:hAnsi="Times New Roman" w:hint="eastAsia"/>
              </w:rPr>
              <w:t>性價比面正面情緒</w:t>
            </w:r>
          </w:p>
        </w:tc>
        <w:tc>
          <w:tcPr>
            <w:tcW w:w="1355" w:type="pct"/>
            <w:tcBorders>
              <w:top w:val="single" w:sz="8" w:space="0" w:color="FFFFFF"/>
              <w:left w:val="single" w:sz="8" w:space="0" w:color="FFFFFF"/>
              <w:bottom w:val="single" w:sz="8" w:space="0" w:color="FFFFFF"/>
              <w:right w:val="single" w:sz="8" w:space="0" w:color="FFFFFF"/>
            </w:tcBorders>
            <w:shd w:val="clear" w:color="auto" w:fill="CFD5EA"/>
            <w:vAlign w:val="center"/>
          </w:tcPr>
          <w:p w14:paraId="715BB25A" w14:textId="77777777" w:rsidR="008F34C6" w:rsidRDefault="008F34C6" w:rsidP="00137161">
            <w:pPr>
              <w:jc w:val="center"/>
              <w:rPr>
                <w:rFonts w:ascii="Times New Roman" w:eastAsia="DFKai-SB" w:hAnsi="Times New Roman"/>
              </w:rPr>
            </w:pPr>
            <w:r w:rsidRPr="001F3BEE">
              <w:rPr>
                <w:rFonts w:ascii="Times New Roman" w:eastAsia="DFKai-SB" w:hAnsi="Times New Roman" w:hint="eastAsia"/>
              </w:rPr>
              <w:t>設施面負面情緒</w:t>
            </w:r>
          </w:p>
          <w:p w14:paraId="31BF6750" w14:textId="65D60D1F" w:rsidR="008F34C6" w:rsidRDefault="008F34C6" w:rsidP="00137161">
            <w:pPr>
              <w:jc w:val="center"/>
              <w:rPr>
                <w:rFonts w:ascii="Times New Roman" w:eastAsia="DFKai-SB" w:hAnsi="Times New Roman"/>
                <w:szCs w:val="24"/>
              </w:rPr>
            </w:pPr>
            <w:r w:rsidRPr="001F3BEE">
              <w:rPr>
                <w:rFonts w:ascii="Times New Roman" w:eastAsia="DFKai-SB" w:hAnsi="Times New Roman" w:hint="eastAsia"/>
              </w:rPr>
              <w:t>地點面負面情緒</w:t>
            </w:r>
          </w:p>
        </w:tc>
      </w:tr>
      <w:tr w:rsidR="008F34C6" w:rsidRPr="007B0899" w14:paraId="4BE3F660" w14:textId="77777777" w:rsidTr="00137161">
        <w:trPr>
          <w:trHeight w:val="791"/>
        </w:trPr>
        <w:tc>
          <w:tcPr>
            <w:tcW w:w="751" w:type="pct"/>
            <w:tcBorders>
              <w:top w:val="single" w:sz="8" w:space="0" w:color="FFFFFF"/>
              <w:left w:val="single" w:sz="8" w:space="0" w:color="FFFFFF"/>
              <w:bottom w:val="single" w:sz="8" w:space="0" w:color="FFFFFF"/>
              <w:right w:val="single" w:sz="8" w:space="0" w:color="FFFFFF"/>
            </w:tcBorders>
            <w:shd w:val="clear" w:color="auto" w:fill="677D9D"/>
            <w:tcMar>
              <w:top w:w="15" w:type="dxa"/>
              <w:left w:w="108" w:type="dxa"/>
              <w:bottom w:w="0" w:type="dxa"/>
              <w:right w:w="108" w:type="dxa"/>
            </w:tcMar>
            <w:vAlign w:val="center"/>
          </w:tcPr>
          <w:p w14:paraId="17B25C40" w14:textId="5FA0D89E" w:rsidR="008F34C6" w:rsidRDefault="008F34C6" w:rsidP="00137161">
            <w:pPr>
              <w:jc w:val="center"/>
              <w:rPr>
                <w:rFonts w:ascii="Times New Roman" w:eastAsia="DFKai-SB" w:hAnsi="Times New Roman"/>
                <w:b/>
                <w:bCs/>
                <w:color w:val="FFFFFF" w:themeColor="background1"/>
                <w:sz w:val="26"/>
                <w:szCs w:val="26"/>
              </w:rPr>
            </w:pPr>
            <w:r w:rsidRPr="008F34C6">
              <w:rPr>
                <w:rFonts w:ascii="Times New Roman" w:eastAsia="DFKai-SB" w:hAnsi="Times New Roman"/>
                <w:b/>
                <w:bCs/>
                <w:color w:val="FFFFFF" w:themeColor="background1"/>
                <w:sz w:val="26"/>
                <w:szCs w:val="26"/>
              </w:rPr>
              <w:t>ChatGPT</w:t>
            </w:r>
          </w:p>
        </w:tc>
        <w:tc>
          <w:tcPr>
            <w:tcW w:w="1537"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tcPr>
          <w:p w14:paraId="4D58E462" w14:textId="77777777" w:rsidR="00DE0149" w:rsidRDefault="00AE00DF" w:rsidP="00137161">
            <w:pPr>
              <w:jc w:val="center"/>
              <w:rPr>
                <w:rFonts w:ascii="Times New Roman" w:eastAsia="DFKai-SB" w:hAnsi="Times New Roman"/>
              </w:rPr>
            </w:pPr>
            <w:r w:rsidRPr="00DB28CB">
              <w:rPr>
                <w:rFonts w:ascii="Times New Roman" w:eastAsia="DFKai-SB" w:hAnsi="Times New Roman" w:hint="eastAsia"/>
              </w:rPr>
              <w:t>正面情感的整潔舒適</w:t>
            </w:r>
          </w:p>
          <w:p w14:paraId="3089C005" w14:textId="3D38F697" w:rsidR="008F34C6" w:rsidRPr="00AE00DF" w:rsidRDefault="00AE00DF" w:rsidP="00137161">
            <w:pPr>
              <w:jc w:val="center"/>
              <w:rPr>
                <w:rFonts w:ascii="Times New Roman" w:eastAsia="DFKai-SB" w:hAnsi="Times New Roman"/>
              </w:rPr>
            </w:pPr>
            <w:r w:rsidRPr="00DB28CB">
              <w:rPr>
                <w:rFonts w:ascii="Times New Roman" w:eastAsia="DFKai-SB" w:hAnsi="Times New Roman" w:hint="eastAsia"/>
              </w:rPr>
              <w:t>、設</w:t>
            </w:r>
            <w:r>
              <w:rPr>
                <w:rFonts w:ascii="Times New Roman" w:eastAsia="DFKai-SB" w:hAnsi="Times New Roman" w:hint="eastAsia"/>
              </w:rPr>
              <w:t>施</w:t>
            </w:r>
            <w:r w:rsidRPr="00DB28CB">
              <w:rPr>
                <w:rFonts w:ascii="Times New Roman" w:eastAsia="DFKai-SB" w:hAnsi="Times New Roman" w:hint="eastAsia"/>
              </w:rPr>
              <w:t>、服務和地點</w:t>
            </w:r>
          </w:p>
        </w:tc>
        <w:tc>
          <w:tcPr>
            <w:tcW w:w="1357" w:type="pct"/>
            <w:tcBorders>
              <w:top w:val="single" w:sz="8" w:space="0" w:color="FFFFFF"/>
              <w:left w:val="single" w:sz="8" w:space="0" w:color="FFFFFF"/>
              <w:bottom w:val="single" w:sz="8" w:space="0" w:color="FFFFFF"/>
              <w:right w:val="single" w:sz="8" w:space="0" w:color="FFFFFF"/>
            </w:tcBorders>
            <w:shd w:val="clear" w:color="auto" w:fill="E9EBF5"/>
            <w:vAlign w:val="center"/>
          </w:tcPr>
          <w:p w14:paraId="662C63FC" w14:textId="77777777" w:rsidR="00D23EAD" w:rsidRDefault="00D23EAD" w:rsidP="00137161">
            <w:pPr>
              <w:jc w:val="center"/>
              <w:rPr>
                <w:rFonts w:ascii="Times New Roman" w:eastAsia="DFKai-SB" w:hAnsi="Times New Roman"/>
              </w:rPr>
            </w:pPr>
            <w:r w:rsidRPr="00877E82">
              <w:rPr>
                <w:rFonts w:ascii="Times New Roman" w:eastAsia="DFKai-SB" w:hAnsi="Times New Roman" w:hint="eastAsia"/>
              </w:rPr>
              <w:t>性價比面正面情緒</w:t>
            </w:r>
          </w:p>
          <w:p w14:paraId="2F983F35" w14:textId="5004A219" w:rsidR="008F34C6" w:rsidRDefault="00D23EAD" w:rsidP="00137161">
            <w:pPr>
              <w:jc w:val="center"/>
              <w:rPr>
                <w:rFonts w:ascii="Times New Roman" w:eastAsia="DFKai-SB" w:hAnsi="Times New Roman"/>
                <w:szCs w:val="24"/>
              </w:rPr>
            </w:pPr>
            <w:r>
              <w:rPr>
                <w:rFonts w:ascii="Times New Roman" w:eastAsia="DFKai-SB" w:hAnsi="Times New Roman" w:hint="eastAsia"/>
              </w:rPr>
              <w:t>其他面向</w:t>
            </w:r>
            <w:r w:rsidRPr="007B7CA7">
              <w:rPr>
                <w:rFonts w:ascii="Times New Roman" w:eastAsia="DFKai-SB" w:hAnsi="Times New Roman" w:hint="eastAsia"/>
              </w:rPr>
              <w:t>負面情緒</w:t>
            </w:r>
          </w:p>
        </w:tc>
        <w:tc>
          <w:tcPr>
            <w:tcW w:w="1355" w:type="pct"/>
            <w:tcBorders>
              <w:top w:val="single" w:sz="8" w:space="0" w:color="FFFFFF"/>
              <w:left w:val="single" w:sz="8" w:space="0" w:color="FFFFFF"/>
              <w:bottom w:val="single" w:sz="8" w:space="0" w:color="FFFFFF"/>
              <w:right w:val="single" w:sz="8" w:space="0" w:color="FFFFFF"/>
            </w:tcBorders>
            <w:shd w:val="clear" w:color="auto" w:fill="E9EBF5"/>
            <w:vAlign w:val="center"/>
          </w:tcPr>
          <w:p w14:paraId="7EBDA15A" w14:textId="24FBA7C8" w:rsidR="008F34C6" w:rsidRDefault="00D23EAD" w:rsidP="00137161">
            <w:pPr>
              <w:jc w:val="center"/>
              <w:rPr>
                <w:rFonts w:ascii="Times New Roman" w:eastAsia="DFKai-SB" w:hAnsi="Times New Roman"/>
                <w:szCs w:val="24"/>
              </w:rPr>
            </w:pPr>
            <w:r w:rsidRPr="00DD3A7F">
              <w:rPr>
                <w:rFonts w:ascii="Times New Roman" w:eastAsia="DFKai-SB" w:hAnsi="Times New Roman" w:hint="eastAsia"/>
              </w:rPr>
              <w:t>負面情緒的地</w:t>
            </w:r>
            <w:r>
              <w:rPr>
                <w:rFonts w:ascii="Times New Roman" w:eastAsia="DFKai-SB" w:hAnsi="Times New Roman" w:hint="eastAsia"/>
              </w:rPr>
              <w:t>點</w:t>
            </w:r>
            <w:r w:rsidRPr="00DD3A7F">
              <w:rPr>
                <w:rFonts w:ascii="Times New Roman" w:eastAsia="DFKai-SB" w:hAnsi="Times New Roman" w:hint="eastAsia"/>
              </w:rPr>
              <w:t>面向和其他面向</w:t>
            </w:r>
          </w:p>
        </w:tc>
      </w:tr>
    </w:tbl>
    <w:p w14:paraId="4CD6B21D" w14:textId="370EF5E8" w:rsidR="009E78D4" w:rsidRPr="0040411B" w:rsidRDefault="00835A54" w:rsidP="009E78D4">
      <w:pPr>
        <w:pStyle w:val="a7"/>
        <w:numPr>
          <w:ilvl w:val="0"/>
          <w:numId w:val="1"/>
        </w:numPr>
        <w:ind w:leftChars="0" w:left="0" w:firstLine="0"/>
        <w:jc w:val="center"/>
        <w:outlineLvl w:val="0"/>
        <w:rPr>
          <w:rFonts w:ascii="Times New Roman" w:eastAsia="DFKai-SB" w:hAnsi="Times New Roman"/>
          <w:b/>
          <w:bCs/>
          <w:sz w:val="36"/>
          <w:szCs w:val="36"/>
        </w:rPr>
      </w:pPr>
      <w:bookmarkStart w:id="248" w:name="_Toc138971125"/>
      <w:r w:rsidRPr="0040411B">
        <w:rPr>
          <w:rFonts w:ascii="Times New Roman" w:eastAsia="DFKai-SB" w:hAnsi="Times New Roman" w:hint="eastAsia"/>
          <w:b/>
          <w:bCs/>
          <w:sz w:val="36"/>
          <w:szCs w:val="36"/>
        </w:rPr>
        <w:lastRenderedPageBreak/>
        <w:t>結論與未來</w:t>
      </w:r>
      <w:r w:rsidR="008A5FB0" w:rsidRPr="008A5FB0">
        <w:rPr>
          <w:rFonts w:ascii="Times New Roman" w:eastAsia="DFKai-SB" w:hAnsi="Times New Roman" w:hint="eastAsia"/>
          <w:b/>
          <w:bCs/>
          <w:sz w:val="36"/>
          <w:szCs w:val="36"/>
        </w:rPr>
        <w:t>研究方向</w:t>
      </w:r>
      <w:bookmarkEnd w:id="248"/>
    </w:p>
    <w:p w14:paraId="4821EA89" w14:textId="77777777" w:rsidR="00656CA0" w:rsidRPr="0040411B" w:rsidRDefault="00656CA0" w:rsidP="00E3404B">
      <w:pPr>
        <w:pStyle w:val="a7"/>
        <w:numPr>
          <w:ilvl w:val="0"/>
          <w:numId w:val="26"/>
        </w:numPr>
        <w:ind w:leftChars="0" w:left="482" w:hanging="482"/>
        <w:jc w:val="both"/>
        <w:outlineLvl w:val="1"/>
        <w:rPr>
          <w:rFonts w:ascii="Times New Roman" w:eastAsia="DFKai-SB" w:hAnsi="Times New Roman"/>
          <w:b/>
          <w:bCs/>
          <w:sz w:val="32"/>
          <w:szCs w:val="32"/>
        </w:rPr>
      </w:pPr>
      <w:bookmarkStart w:id="249" w:name="_Toc138971126"/>
      <w:r w:rsidRPr="0040411B">
        <w:rPr>
          <w:rFonts w:ascii="Times New Roman" w:eastAsia="DFKai-SB" w:hAnsi="Times New Roman" w:hint="eastAsia"/>
          <w:b/>
          <w:bCs/>
          <w:sz w:val="32"/>
          <w:szCs w:val="32"/>
        </w:rPr>
        <w:t>結論</w:t>
      </w:r>
      <w:bookmarkEnd w:id="249"/>
    </w:p>
    <w:p w14:paraId="520F96A1" w14:textId="11CB30EF" w:rsidR="009324A6" w:rsidRPr="00867850" w:rsidRDefault="00656CA0" w:rsidP="00867850">
      <w:pPr>
        <w:pStyle w:val="a7"/>
        <w:spacing w:line="360" w:lineRule="auto"/>
        <w:ind w:leftChars="0" w:left="0" w:firstLineChars="200" w:firstLine="480"/>
        <w:jc w:val="both"/>
        <w:rPr>
          <w:rFonts w:ascii="Times New Roman" w:eastAsia="DFKai-SB" w:hAnsi="Times New Roman"/>
        </w:rPr>
      </w:pPr>
      <w:r w:rsidRPr="0040411B">
        <w:rPr>
          <w:rFonts w:ascii="Times New Roman" w:eastAsia="DFKai-SB" w:hAnsi="Times New Roman" w:hint="eastAsia"/>
        </w:rPr>
        <w:t>本研究在訓練</w:t>
      </w:r>
      <w:r w:rsidRPr="0040411B">
        <w:rPr>
          <w:rFonts w:ascii="Times New Roman" w:eastAsia="DFKai-SB" w:hAnsi="Times New Roman" w:hint="eastAsia"/>
        </w:rPr>
        <w:t>4</w:t>
      </w:r>
      <w:r w:rsidRPr="0040411B">
        <w:rPr>
          <w:rFonts w:ascii="Times New Roman" w:eastAsia="DFKai-SB" w:hAnsi="Times New Roman" w:hint="eastAsia"/>
        </w:rPr>
        <w:t>種模型組合的實驗中，使用</w:t>
      </w:r>
      <w:r w:rsidRPr="0040411B">
        <w:rPr>
          <w:rFonts w:ascii="Times New Roman" w:eastAsia="DFKai-SB" w:hAnsi="Times New Roman"/>
        </w:rPr>
        <w:t>Langboat/mengzi-t5-base</w:t>
      </w:r>
      <w:r w:rsidRPr="0040411B">
        <w:rPr>
          <w:rFonts w:ascii="Times New Roman" w:eastAsia="DFKai-SB" w:hAnsi="Times New Roman" w:hint="eastAsia"/>
        </w:rPr>
        <w:t>與</w:t>
      </w:r>
      <w:r w:rsidR="00C96C89" w:rsidRPr="0040411B">
        <w:rPr>
          <w:rFonts w:ascii="Times New Roman" w:eastAsia="DFKai-SB" w:hAnsi="Times New Roman" w:hint="eastAsia"/>
        </w:rPr>
        <w:t xml:space="preserve">    </w:t>
      </w:r>
      <w:r w:rsidRPr="0040411B">
        <w:rPr>
          <w:rFonts w:ascii="Times New Roman" w:eastAsia="DFKai-SB" w:hAnsi="Times New Roman" w:hint="eastAsia"/>
        </w:rPr>
        <w:t>mt5-small</w:t>
      </w:r>
      <w:r w:rsidRPr="0040411B">
        <w:rPr>
          <w:rFonts w:ascii="Times New Roman" w:eastAsia="DFKai-SB" w:hAnsi="Times New Roman" w:hint="eastAsia"/>
        </w:rPr>
        <w:t>兩個預訓練語言模型，搭配簡體</w:t>
      </w:r>
      <w:r w:rsidR="00B95A57" w:rsidRPr="0040411B">
        <w:rPr>
          <w:rFonts w:ascii="Times New Roman" w:eastAsia="DFKai-SB" w:hAnsi="Times New Roman" w:hint="eastAsia"/>
        </w:rPr>
        <w:t>和</w:t>
      </w:r>
      <w:r w:rsidRPr="0040411B">
        <w:rPr>
          <w:rFonts w:ascii="Times New Roman" w:eastAsia="DFKai-SB" w:hAnsi="Times New Roman" w:hint="eastAsia"/>
        </w:rPr>
        <w:t>繁體資料集做訓練，除了</w:t>
      </w:r>
      <w:r w:rsidRPr="0040411B">
        <w:rPr>
          <w:rFonts w:ascii="Times New Roman" w:eastAsia="DFKai-SB" w:hAnsi="Times New Roman"/>
        </w:rPr>
        <w:t>Langboat/mengzi-t5-base</w:t>
      </w:r>
      <w:r w:rsidRPr="0040411B">
        <w:rPr>
          <w:rFonts w:ascii="Times New Roman" w:eastAsia="DFKai-SB" w:hAnsi="Times New Roman" w:hint="eastAsia"/>
        </w:rPr>
        <w:t>搭配繁體資料集的模型</w:t>
      </w:r>
      <w:r w:rsidRPr="0040411B">
        <w:rPr>
          <w:rFonts w:ascii="Times New Roman" w:eastAsia="DFKai-SB" w:hAnsi="Times New Roman" w:hint="eastAsia"/>
        </w:rPr>
        <w:t>3</w:t>
      </w:r>
      <w:r w:rsidR="00B95A57" w:rsidRPr="0040411B">
        <w:rPr>
          <w:rFonts w:ascii="Times New Roman" w:eastAsia="DFKai-SB" w:hAnsi="Times New Roman" w:hint="eastAsia"/>
        </w:rPr>
        <w:t>，因為原始訓練集只有使用</w:t>
      </w:r>
      <w:r w:rsidR="003874A6">
        <w:rPr>
          <w:rFonts w:ascii="Times New Roman" w:eastAsia="DFKai-SB" w:hAnsi="Times New Roman" w:hint="eastAsia"/>
        </w:rPr>
        <w:t xml:space="preserve">   </w:t>
      </w:r>
      <w:r w:rsidR="00B95A57" w:rsidRPr="0040411B">
        <w:rPr>
          <w:rFonts w:ascii="Times New Roman" w:eastAsia="DFKai-SB" w:hAnsi="Times New Roman" w:hint="eastAsia"/>
        </w:rPr>
        <w:t>簡體中文，因此搭配繁體中文做訓練時，才會造成準確率不高的情況</w:t>
      </w:r>
      <w:r w:rsidR="00B624FA" w:rsidRPr="0040411B">
        <w:rPr>
          <w:rFonts w:ascii="Times New Roman" w:eastAsia="DFKai-SB" w:hAnsi="Times New Roman" w:hint="eastAsia"/>
        </w:rPr>
        <w:t>以外</w:t>
      </w:r>
      <w:r w:rsidRPr="0040411B">
        <w:rPr>
          <w:rFonts w:ascii="Times New Roman" w:eastAsia="DFKai-SB" w:hAnsi="Times New Roman" w:hint="eastAsia"/>
        </w:rPr>
        <w:t>，其餘的模型都有不錯的表現，精確率</w:t>
      </w:r>
      <w:r w:rsidRPr="0040411B">
        <w:rPr>
          <w:rFonts w:ascii="Times New Roman" w:eastAsia="DFKai-SB" w:hAnsi="Times New Roman" w:hint="eastAsia"/>
        </w:rPr>
        <w:t>(Precision)</w:t>
      </w:r>
      <w:r w:rsidRPr="0040411B">
        <w:rPr>
          <w:rFonts w:ascii="Times New Roman" w:eastAsia="DFKai-SB" w:hAnsi="Times New Roman" w:hint="eastAsia"/>
        </w:rPr>
        <w:t>都有達到</w:t>
      </w:r>
      <w:r w:rsidRPr="0040411B">
        <w:rPr>
          <w:rFonts w:ascii="Times New Roman" w:eastAsia="DFKai-SB" w:hAnsi="Times New Roman" w:hint="eastAsia"/>
        </w:rPr>
        <w:t>9</w:t>
      </w:r>
      <w:r w:rsidRPr="0040411B">
        <w:rPr>
          <w:rFonts w:ascii="Times New Roman" w:eastAsia="DFKai-SB" w:hAnsi="Times New Roman" w:hint="eastAsia"/>
        </w:rPr>
        <w:t>成，召回率</w:t>
      </w:r>
      <w:r w:rsidRPr="0040411B">
        <w:rPr>
          <w:rFonts w:ascii="Times New Roman" w:eastAsia="DFKai-SB" w:hAnsi="Times New Roman" w:hint="eastAsia"/>
        </w:rPr>
        <w:t>(Recall)</w:t>
      </w:r>
      <w:r w:rsidRPr="0040411B">
        <w:rPr>
          <w:rFonts w:ascii="Times New Roman" w:eastAsia="DFKai-SB" w:hAnsi="Times New Roman" w:hint="eastAsia"/>
        </w:rPr>
        <w:t>皆有達到</w:t>
      </w:r>
      <w:r w:rsidRPr="0040411B">
        <w:rPr>
          <w:rFonts w:ascii="Times New Roman" w:eastAsia="DFKai-SB" w:hAnsi="Times New Roman" w:hint="eastAsia"/>
        </w:rPr>
        <w:t>8</w:t>
      </w:r>
      <w:r w:rsidRPr="0040411B">
        <w:rPr>
          <w:rFonts w:ascii="Times New Roman" w:eastAsia="DFKai-SB" w:hAnsi="Times New Roman" w:hint="eastAsia"/>
        </w:rPr>
        <w:t>成，嚴格準確率</w:t>
      </w:r>
      <w:r w:rsidRPr="0040411B">
        <w:rPr>
          <w:rFonts w:ascii="Times New Roman" w:eastAsia="DFKai-SB" w:hAnsi="Times New Roman" w:hint="eastAsia"/>
        </w:rPr>
        <w:t>(Strict accuracy)</w:t>
      </w:r>
      <w:r w:rsidRPr="0040411B">
        <w:rPr>
          <w:rFonts w:ascii="Times New Roman" w:eastAsia="DFKai-SB" w:hAnsi="Times New Roman" w:hint="eastAsia"/>
        </w:rPr>
        <w:t>也都有達到</w:t>
      </w:r>
      <w:r w:rsidRPr="0040411B">
        <w:rPr>
          <w:rFonts w:ascii="Times New Roman" w:eastAsia="DFKai-SB" w:hAnsi="Times New Roman" w:hint="eastAsia"/>
        </w:rPr>
        <w:t>7</w:t>
      </w:r>
      <w:r w:rsidRPr="0040411B">
        <w:rPr>
          <w:rFonts w:ascii="Times New Roman" w:eastAsia="DFKai-SB" w:hAnsi="Times New Roman" w:hint="eastAsia"/>
        </w:rPr>
        <w:t>成，</w:t>
      </w:r>
      <w:r w:rsidRPr="0040411B">
        <w:rPr>
          <w:rFonts w:ascii="Times New Roman" w:eastAsia="DFKai-SB" w:hAnsi="Times New Roman" w:hint="eastAsia"/>
        </w:rPr>
        <w:t>F1-Score</w:t>
      </w:r>
      <w:r w:rsidRPr="0040411B">
        <w:rPr>
          <w:rFonts w:ascii="Times New Roman" w:eastAsia="DFKai-SB" w:hAnsi="Times New Roman" w:hint="eastAsia"/>
        </w:rPr>
        <w:t>的部分，表現</w:t>
      </w:r>
      <w:r w:rsidR="007A226A">
        <w:rPr>
          <w:rFonts w:ascii="Times New Roman" w:eastAsia="DFKai-SB" w:hAnsi="Times New Roman" w:hint="eastAsia"/>
        </w:rPr>
        <w:t xml:space="preserve">    </w:t>
      </w:r>
      <w:r w:rsidRPr="0040411B">
        <w:rPr>
          <w:rFonts w:ascii="Times New Roman" w:eastAsia="DFKai-SB" w:hAnsi="Times New Roman" w:hint="eastAsia"/>
        </w:rPr>
        <w:t>最好的是</w:t>
      </w:r>
      <w:r w:rsidRPr="0040411B">
        <w:rPr>
          <w:rFonts w:ascii="Times New Roman" w:eastAsia="DFKai-SB" w:hAnsi="Times New Roman" w:hint="eastAsia"/>
        </w:rPr>
        <w:t>mt5-small</w:t>
      </w:r>
      <w:r w:rsidRPr="0040411B">
        <w:rPr>
          <w:rFonts w:ascii="Times New Roman" w:eastAsia="DFKai-SB" w:hAnsi="Times New Roman" w:hint="eastAsia"/>
        </w:rPr>
        <w:t>搭配簡體資料集的模型</w:t>
      </w:r>
      <w:r w:rsidRPr="0040411B">
        <w:rPr>
          <w:rFonts w:ascii="Times New Roman" w:eastAsia="DFKai-SB" w:hAnsi="Times New Roman" w:hint="eastAsia"/>
        </w:rPr>
        <w:t>2</w:t>
      </w:r>
      <w:r w:rsidRPr="0040411B">
        <w:rPr>
          <w:rFonts w:ascii="Times New Roman" w:eastAsia="DFKai-SB" w:hAnsi="Times New Roman" w:hint="eastAsia"/>
        </w:rPr>
        <w:t>，有達到</w:t>
      </w:r>
      <w:r w:rsidRPr="0040411B">
        <w:rPr>
          <w:rFonts w:ascii="Times New Roman" w:eastAsia="DFKai-SB" w:hAnsi="Times New Roman" w:hint="eastAsia"/>
        </w:rPr>
        <w:t>9</w:t>
      </w:r>
      <w:r w:rsidRPr="0040411B">
        <w:rPr>
          <w:rFonts w:ascii="Times New Roman" w:eastAsia="DFKai-SB" w:hAnsi="Times New Roman" w:hint="eastAsia"/>
        </w:rPr>
        <w:t>成，另外兩個模型則是有達到</w:t>
      </w:r>
      <w:r w:rsidRPr="0040411B">
        <w:rPr>
          <w:rFonts w:ascii="Times New Roman" w:eastAsia="DFKai-SB" w:hAnsi="Times New Roman" w:hint="eastAsia"/>
        </w:rPr>
        <w:t>8</w:t>
      </w:r>
      <w:r w:rsidRPr="0040411B">
        <w:rPr>
          <w:rFonts w:ascii="Times New Roman" w:eastAsia="DFKai-SB" w:hAnsi="Times New Roman" w:hint="eastAsia"/>
        </w:rPr>
        <w:t>成。</w:t>
      </w:r>
    </w:p>
    <w:p w14:paraId="2F408FFF" w14:textId="6D7B28F9" w:rsidR="00656CA0" w:rsidRPr="0040411B" w:rsidRDefault="00656CA0" w:rsidP="00BB24D6">
      <w:pPr>
        <w:pStyle w:val="a7"/>
        <w:spacing w:line="360" w:lineRule="auto"/>
        <w:ind w:leftChars="0" w:left="0" w:firstLineChars="200" w:firstLine="480"/>
        <w:jc w:val="both"/>
        <w:rPr>
          <w:rFonts w:ascii="Times New Roman" w:eastAsia="DFKai-SB" w:hAnsi="Times New Roman"/>
        </w:rPr>
      </w:pPr>
      <w:r w:rsidRPr="0040411B">
        <w:rPr>
          <w:rFonts w:ascii="Times New Roman" w:eastAsia="DFKai-SB" w:hAnsi="Times New Roman" w:hint="eastAsia"/>
        </w:rPr>
        <w:t>本研究在跨語言測試的實驗中，</w:t>
      </w:r>
      <w:r w:rsidRPr="0040411B">
        <w:rPr>
          <w:rFonts w:ascii="Times New Roman" w:eastAsia="DFKai-SB" w:hAnsi="Times New Roman" w:hint="eastAsia"/>
        </w:rPr>
        <w:t>google/mt5-small</w:t>
      </w:r>
      <w:r w:rsidRPr="0040411B">
        <w:rPr>
          <w:rFonts w:ascii="Times New Roman" w:eastAsia="DFKai-SB" w:hAnsi="Times New Roman" w:hint="eastAsia"/>
        </w:rPr>
        <w:t>搭配簡體資料集訓練的</w:t>
      </w:r>
      <w:r w:rsidR="00C96C89" w:rsidRPr="0040411B">
        <w:rPr>
          <w:rFonts w:ascii="Times New Roman" w:eastAsia="DFKai-SB" w:hAnsi="Times New Roman" w:hint="eastAsia"/>
        </w:rPr>
        <w:t xml:space="preserve">  </w:t>
      </w:r>
      <w:r w:rsidRPr="0040411B">
        <w:rPr>
          <w:rFonts w:ascii="Times New Roman" w:eastAsia="DFKai-SB" w:hAnsi="Times New Roman" w:hint="eastAsia"/>
        </w:rPr>
        <w:t>簡體模型</w:t>
      </w:r>
      <w:r w:rsidRPr="0040411B">
        <w:rPr>
          <w:rFonts w:ascii="Times New Roman" w:eastAsia="DFKai-SB" w:hAnsi="Times New Roman" w:hint="eastAsia"/>
        </w:rPr>
        <w:t>-</w:t>
      </w:r>
      <w:r w:rsidRPr="0040411B">
        <w:rPr>
          <w:rFonts w:ascii="Times New Roman" w:eastAsia="DFKai-SB" w:hAnsi="Times New Roman" w:hint="eastAsia"/>
        </w:rPr>
        <w:t>模型</w:t>
      </w:r>
      <w:r w:rsidRPr="0040411B">
        <w:rPr>
          <w:rFonts w:ascii="Times New Roman" w:eastAsia="DFKai-SB" w:hAnsi="Times New Roman" w:hint="eastAsia"/>
        </w:rPr>
        <w:t>2</w:t>
      </w:r>
      <w:r w:rsidRPr="0040411B">
        <w:rPr>
          <w:rFonts w:ascii="Times New Roman" w:eastAsia="DFKai-SB" w:hAnsi="Times New Roman" w:hint="eastAsia"/>
        </w:rPr>
        <w:t>，是四個模型中，表現最好的一個，精確率</w:t>
      </w:r>
      <w:r w:rsidRPr="0040411B">
        <w:rPr>
          <w:rFonts w:ascii="Times New Roman" w:eastAsia="DFKai-SB" w:hAnsi="Times New Roman" w:hint="eastAsia"/>
        </w:rPr>
        <w:t>(Precision)</w:t>
      </w:r>
      <w:r w:rsidRPr="0040411B">
        <w:rPr>
          <w:rFonts w:ascii="Times New Roman" w:eastAsia="DFKai-SB" w:hAnsi="Times New Roman" w:hint="eastAsia"/>
        </w:rPr>
        <w:t>、召回率</w:t>
      </w:r>
      <w:r w:rsidRPr="0040411B">
        <w:rPr>
          <w:rFonts w:ascii="Times New Roman" w:eastAsia="DFKai-SB" w:hAnsi="Times New Roman" w:hint="eastAsia"/>
        </w:rPr>
        <w:t>(Recall)</w:t>
      </w:r>
      <w:r w:rsidRPr="0040411B">
        <w:rPr>
          <w:rFonts w:ascii="Times New Roman" w:eastAsia="DFKai-SB" w:hAnsi="Times New Roman" w:hint="eastAsia"/>
        </w:rPr>
        <w:t>與</w:t>
      </w:r>
      <w:r w:rsidRPr="0040411B">
        <w:rPr>
          <w:rFonts w:ascii="Times New Roman" w:eastAsia="DFKai-SB" w:hAnsi="Times New Roman" w:hint="eastAsia"/>
        </w:rPr>
        <w:t>F1-Score</w:t>
      </w:r>
      <w:r w:rsidRPr="0040411B">
        <w:rPr>
          <w:rFonts w:ascii="Times New Roman" w:eastAsia="DFKai-SB" w:hAnsi="Times New Roman" w:hint="eastAsia"/>
        </w:rPr>
        <w:t>皆有達到</w:t>
      </w:r>
      <w:r w:rsidRPr="0040411B">
        <w:rPr>
          <w:rFonts w:ascii="Times New Roman" w:eastAsia="DFKai-SB" w:hAnsi="Times New Roman" w:hint="eastAsia"/>
        </w:rPr>
        <w:t>8</w:t>
      </w:r>
      <w:r w:rsidRPr="0040411B">
        <w:rPr>
          <w:rFonts w:ascii="Times New Roman" w:eastAsia="DFKai-SB" w:hAnsi="Times New Roman" w:hint="eastAsia"/>
        </w:rPr>
        <w:t>成，嚴格準確率</w:t>
      </w:r>
      <w:r w:rsidRPr="0040411B">
        <w:rPr>
          <w:rFonts w:ascii="Times New Roman" w:eastAsia="DFKai-SB" w:hAnsi="Times New Roman" w:hint="eastAsia"/>
        </w:rPr>
        <w:t>(Strict accuracy)</w:t>
      </w:r>
      <w:r w:rsidRPr="0040411B">
        <w:rPr>
          <w:rFonts w:ascii="Times New Roman" w:eastAsia="DFKai-SB" w:hAnsi="Times New Roman" w:hint="eastAsia"/>
        </w:rPr>
        <w:t>也有達到</w:t>
      </w:r>
      <w:r w:rsidRPr="0040411B">
        <w:rPr>
          <w:rFonts w:ascii="Times New Roman" w:eastAsia="DFKai-SB" w:hAnsi="Times New Roman" w:hint="eastAsia"/>
        </w:rPr>
        <w:t>7</w:t>
      </w:r>
      <w:r w:rsidRPr="0040411B">
        <w:rPr>
          <w:rFonts w:ascii="Times New Roman" w:eastAsia="DFKai-SB" w:hAnsi="Times New Roman" w:hint="eastAsia"/>
        </w:rPr>
        <w:t>成。</w:t>
      </w:r>
    </w:p>
    <w:p w14:paraId="5AE100ED" w14:textId="543390BC" w:rsidR="00656CA0" w:rsidRPr="0040411B" w:rsidRDefault="00656CA0" w:rsidP="00BB24D6">
      <w:pPr>
        <w:pStyle w:val="a7"/>
        <w:spacing w:line="360" w:lineRule="auto"/>
        <w:ind w:leftChars="0" w:left="0" w:firstLineChars="200" w:firstLine="480"/>
        <w:jc w:val="both"/>
        <w:rPr>
          <w:rFonts w:ascii="Times New Roman" w:eastAsia="DFKai-SB" w:hAnsi="Times New Roman"/>
        </w:rPr>
      </w:pPr>
      <w:r w:rsidRPr="0040411B">
        <w:rPr>
          <w:rFonts w:ascii="Times New Roman" w:eastAsia="DFKai-SB" w:hAnsi="Times New Roman" w:hint="eastAsia"/>
        </w:rPr>
        <w:t>另外，根據其他的實驗</w:t>
      </w:r>
      <w:r w:rsidR="00867850">
        <w:rPr>
          <w:rFonts w:ascii="Times New Roman" w:eastAsia="DFKai-SB" w:hAnsi="Times New Roman" w:hint="eastAsia"/>
        </w:rPr>
        <w:t>，</w:t>
      </w:r>
      <w:r w:rsidRPr="0040411B">
        <w:rPr>
          <w:rFonts w:ascii="Times New Roman" w:eastAsia="DFKai-SB" w:hAnsi="Times New Roman" w:hint="eastAsia"/>
        </w:rPr>
        <w:t>我們還可以得到以下幾點結論：</w:t>
      </w:r>
    </w:p>
    <w:p w14:paraId="3922645E" w14:textId="368E19A8" w:rsidR="00A636C7" w:rsidRPr="00FC3BC9" w:rsidRDefault="00656CA0" w:rsidP="00E3404B">
      <w:pPr>
        <w:pStyle w:val="a7"/>
        <w:numPr>
          <w:ilvl w:val="1"/>
          <w:numId w:val="31"/>
        </w:numPr>
        <w:spacing w:line="360" w:lineRule="auto"/>
        <w:ind w:left="837" w:hanging="357"/>
        <w:jc w:val="both"/>
        <w:rPr>
          <w:rFonts w:ascii="Times New Roman" w:eastAsia="DFKai-SB" w:hAnsi="Times New Roman"/>
          <w:b/>
          <w:bCs/>
        </w:rPr>
      </w:pPr>
      <w:r w:rsidRPr="00A928A0">
        <w:rPr>
          <w:rFonts w:ascii="Times New Roman" w:eastAsia="DFKai-SB" w:hAnsi="Times New Roman" w:hint="eastAsia"/>
        </w:rPr>
        <w:t>在</w:t>
      </w:r>
      <w:r w:rsidR="00325C4F">
        <w:rPr>
          <w:rFonts w:ascii="Times New Roman" w:eastAsia="DFKai-SB" w:hAnsi="Times New Roman" w:hint="eastAsia"/>
        </w:rPr>
        <w:t>本</w:t>
      </w:r>
      <w:r w:rsidR="00325C4F" w:rsidRPr="00A928A0">
        <w:rPr>
          <w:rFonts w:ascii="Times New Roman" w:eastAsia="DFKai-SB" w:hAnsi="Times New Roman" w:hint="eastAsia"/>
        </w:rPr>
        <w:t>實驗</w:t>
      </w:r>
      <w:r w:rsidR="00325C4F">
        <w:rPr>
          <w:rFonts w:ascii="Times New Roman" w:eastAsia="DFKai-SB" w:hAnsi="Times New Roman" w:hint="eastAsia"/>
        </w:rPr>
        <w:t>的</w:t>
      </w:r>
      <w:r w:rsidRPr="00A928A0">
        <w:rPr>
          <w:rFonts w:ascii="Times New Roman" w:eastAsia="DFKai-SB" w:hAnsi="Times New Roman" w:hint="eastAsia"/>
        </w:rPr>
        <w:t>訓練時間上，</w:t>
      </w:r>
      <w:r w:rsidR="00325C4F">
        <w:rPr>
          <w:rFonts w:ascii="Times New Roman" w:eastAsia="DFKai-SB" w:hAnsi="Times New Roman" w:hint="eastAsia"/>
        </w:rPr>
        <w:t>因為</w:t>
      </w:r>
      <w:r w:rsidRPr="00A928A0">
        <w:rPr>
          <w:rFonts w:ascii="Times New Roman" w:eastAsia="DFKai-SB" w:hAnsi="Times New Roman" w:hint="eastAsia"/>
        </w:rPr>
        <w:t>mt5-small</w:t>
      </w:r>
      <w:r w:rsidRPr="00A928A0">
        <w:rPr>
          <w:rFonts w:ascii="Times New Roman" w:eastAsia="DFKai-SB" w:hAnsi="Times New Roman" w:hint="eastAsia"/>
        </w:rPr>
        <w:t>是</w:t>
      </w:r>
      <w:r w:rsidRPr="00A928A0">
        <w:rPr>
          <w:rFonts w:ascii="Times New Roman" w:eastAsia="DFKai-SB" w:hAnsi="Times New Roman" w:hint="eastAsia"/>
        </w:rPr>
        <w:t>mT5</w:t>
      </w:r>
      <w:r w:rsidRPr="00A928A0">
        <w:rPr>
          <w:rFonts w:ascii="Times New Roman" w:eastAsia="DFKai-SB" w:hAnsi="Times New Roman" w:hint="eastAsia"/>
        </w:rPr>
        <w:t>模型中</w:t>
      </w:r>
      <w:r w:rsidR="002E3826" w:rsidRPr="00A928A0">
        <w:rPr>
          <w:rFonts w:ascii="Times New Roman" w:eastAsia="DFKai-SB" w:hAnsi="Times New Roman" w:hint="eastAsia"/>
        </w:rPr>
        <w:t>參數量</w:t>
      </w:r>
      <w:r w:rsidRPr="00A928A0">
        <w:rPr>
          <w:rFonts w:ascii="Times New Roman" w:eastAsia="DFKai-SB" w:hAnsi="Times New Roman" w:hint="eastAsia"/>
        </w:rPr>
        <w:t>最小的，訓練模型</w:t>
      </w:r>
      <w:r w:rsidR="00325C4F">
        <w:rPr>
          <w:rFonts w:ascii="Times New Roman" w:eastAsia="DFKai-SB" w:hAnsi="Times New Roman" w:hint="eastAsia"/>
        </w:rPr>
        <w:t>一回合的時間約</w:t>
      </w:r>
      <w:r w:rsidR="006A49EC">
        <w:rPr>
          <w:rFonts w:ascii="Times New Roman" w:eastAsia="DFKai-SB" w:hAnsi="Times New Roman" w:hint="eastAsia"/>
        </w:rPr>
        <w:t>落在</w:t>
      </w:r>
      <w:r w:rsidR="00325C4F">
        <w:rPr>
          <w:rFonts w:ascii="Times New Roman" w:eastAsia="DFKai-SB" w:hAnsi="Times New Roman" w:hint="eastAsia"/>
        </w:rPr>
        <w:t>15~19</w:t>
      </w:r>
      <w:r w:rsidR="00325C4F">
        <w:rPr>
          <w:rFonts w:ascii="Times New Roman" w:eastAsia="DFKai-SB" w:hAnsi="Times New Roman" w:hint="eastAsia"/>
        </w:rPr>
        <w:t>分鐘</w:t>
      </w:r>
      <w:r w:rsidRPr="00A928A0">
        <w:rPr>
          <w:rFonts w:ascii="Times New Roman" w:eastAsia="DFKai-SB" w:hAnsi="Times New Roman" w:hint="eastAsia"/>
        </w:rPr>
        <w:t>；若使用參數量較大一些的</w:t>
      </w:r>
      <w:r w:rsidR="009F2365">
        <w:rPr>
          <w:rFonts w:ascii="Times New Roman" w:eastAsia="DFKai-SB" w:hAnsi="Times New Roman" w:hint="eastAsia"/>
        </w:rPr>
        <w:t xml:space="preserve">    </w:t>
      </w:r>
      <w:r w:rsidRPr="00A928A0">
        <w:rPr>
          <w:rFonts w:ascii="Times New Roman" w:eastAsia="DFKai-SB" w:hAnsi="Times New Roman" w:hint="eastAsia"/>
        </w:rPr>
        <w:t>mt5-base</w:t>
      </w:r>
      <w:r w:rsidRPr="00A928A0">
        <w:rPr>
          <w:rFonts w:ascii="Times New Roman" w:eastAsia="DFKai-SB" w:hAnsi="Times New Roman" w:hint="eastAsia"/>
        </w:rPr>
        <w:t>，訓練模型</w:t>
      </w:r>
      <w:r w:rsidR="00325C4F">
        <w:rPr>
          <w:rFonts w:ascii="Times New Roman" w:eastAsia="DFKai-SB" w:hAnsi="Times New Roman" w:hint="eastAsia"/>
        </w:rPr>
        <w:t>一回合的</w:t>
      </w:r>
      <w:r w:rsidRPr="00A928A0">
        <w:rPr>
          <w:rFonts w:ascii="Times New Roman" w:eastAsia="DFKai-SB" w:hAnsi="Times New Roman" w:hint="eastAsia"/>
        </w:rPr>
        <w:t>時間約落在</w:t>
      </w:r>
      <w:r w:rsidR="00325C4F">
        <w:rPr>
          <w:rFonts w:ascii="Times New Roman" w:eastAsia="DFKai-SB" w:hAnsi="Times New Roman" w:hint="eastAsia"/>
        </w:rPr>
        <w:t>1</w:t>
      </w:r>
      <w:r w:rsidRPr="00A928A0">
        <w:rPr>
          <w:rFonts w:ascii="Times New Roman" w:eastAsia="DFKai-SB" w:hAnsi="Times New Roman" w:hint="eastAsia"/>
        </w:rPr>
        <w:t>個多小時。</w:t>
      </w:r>
    </w:p>
    <w:p w14:paraId="57F713D8" w14:textId="35774012" w:rsidR="009324A6" w:rsidRPr="001037EE" w:rsidRDefault="00F55A08" w:rsidP="00E3404B">
      <w:pPr>
        <w:pStyle w:val="a7"/>
        <w:numPr>
          <w:ilvl w:val="1"/>
          <w:numId w:val="31"/>
        </w:numPr>
        <w:spacing w:line="360" w:lineRule="auto"/>
        <w:ind w:left="837" w:hanging="357"/>
        <w:jc w:val="both"/>
        <w:rPr>
          <w:rFonts w:ascii="Times New Roman" w:eastAsia="DFKai-SB" w:hAnsi="Times New Roman"/>
        </w:rPr>
      </w:pPr>
      <w:r w:rsidRPr="001037EE">
        <w:rPr>
          <w:rFonts w:ascii="Times New Roman" w:eastAsia="DFKai-SB" w:hAnsi="Times New Roman" w:hint="eastAsia"/>
        </w:rPr>
        <w:t>綜合上述</w:t>
      </w:r>
      <w:r w:rsidR="001037EE">
        <w:rPr>
          <w:rFonts w:ascii="Times New Roman" w:eastAsia="DFKai-SB" w:hAnsi="Times New Roman" w:hint="eastAsia"/>
        </w:rPr>
        <w:t>實驗</w:t>
      </w:r>
      <w:r w:rsidR="00A636C7" w:rsidRPr="001037EE">
        <w:rPr>
          <w:rFonts w:ascii="Times New Roman" w:eastAsia="DFKai-SB" w:hAnsi="Times New Roman" w:hint="eastAsia"/>
        </w:rPr>
        <w:t>，</w:t>
      </w:r>
      <w:r w:rsidR="00466008" w:rsidRPr="001037EE">
        <w:rPr>
          <w:rFonts w:ascii="Times New Roman" w:eastAsia="DFKai-SB" w:hAnsi="Times New Roman" w:hint="eastAsia"/>
        </w:rPr>
        <w:t>如果</w:t>
      </w:r>
      <w:r w:rsidR="006E01C1" w:rsidRPr="001037EE">
        <w:rPr>
          <w:rFonts w:ascii="Times New Roman" w:eastAsia="DFKai-SB" w:hAnsi="Times New Roman" w:hint="eastAsia"/>
        </w:rPr>
        <w:t>使用</w:t>
      </w:r>
      <w:r w:rsidR="003A5C2F" w:rsidRPr="001037EE">
        <w:rPr>
          <w:rFonts w:ascii="Times New Roman" w:eastAsia="DFKai-SB" w:hAnsi="Times New Roman" w:hint="eastAsia"/>
        </w:rPr>
        <w:t>相同的實驗環境與資料集，搭配</w:t>
      </w:r>
      <w:r w:rsidR="006E01C1" w:rsidRPr="001037EE">
        <w:rPr>
          <w:rFonts w:ascii="Times New Roman" w:eastAsia="DFKai-SB" w:hAnsi="Times New Roman" w:hint="eastAsia"/>
        </w:rPr>
        <w:t>mt5-base</w:t>
      </w:r>
      <w:r w:rsidR="006E01C1" w:rsidRPr="001037EE">
        <w:rPr>
          <w:rFonts w:ascii="Times New Roman" w:eastAsia="DFKai-SB" w:hAnsi="Times New Roman" w:hint="eastAsia"/>
        </w:rPr>
        <w:t>模型</w:t>
      </w:r>
      <w:r w:rsidR="00CB76D4" w:rsidRPr="001037EE">
        <w:rPr>
          <w:rFonts w:ascii="Times New Roman" w:eastAsia="DFKai-SB" w:hAnsi="Times New Roman" w:hint="eastAsia"/>
        </w:rPr>
        <w:t>做訓練，</w:t>
      </w:r>
      <w:r w:rsidR="006E01C1" w:rsidRPr="001037EE">
        <w:rPr>
          <w:rFonts w:ascii="Times New Roman" w:eastAsia="DFKai-SB" w:hAnsi="Times New Roman" w:hint="eastAsia"/>
        </w:rPr>
        <w:t>得到的最佳回合數</w:t>
      </w:r>
      <w:r w:rsidR="00466008" w:rsidRPr="001037EE">
        <w:rPr>
          <w:rFonts w:ascii="Times New Roman" w:eastAsia="DFKai-SB" w:hAnsi="Times New Roman" w:hint="eastAsia"/>
        </w:rPr>
        <w:t>為</w:t>
      </w:r>
      <w:r w:rsidRPr="001037EE">
        <w:rPr>
          <w:rFonts w:ascii="Times New Roman" w:eastAsia="DFKai-SB" w:hAnsi="Times New Roman" w:hint="eastAsia"/>
        </w:rPr>
        <w:t>第三回合</w:t>
      </w:r>
      <w:r w:rsidR="001037EE" w:rsidRPr="001037EE">
        <w:rPr>
          <w:rFonts w:ascii="Times New Roman" w:eastAsia="DFKai-SB" w:hAnsi="Times New Roman" w:hint="eastAsia"/>
        </w:rPr>
        <w:t>。</w:t>
      </w:r>
      <w:r w:rsidR="00466008" w:rsidRPr="001037EE">
        <w:rPr>
          <w:rFonts w:ascii="Times New Roman" w:eastAsia="DFKai-SB" w:hAnsi="Times New Roman" w:hint="eastAsia"/>
        </w:rPr>
        <w:t>由於該模型本身較大，運算</w:t>
      </w:r>
      <w:r w:rsidR="007A226A">
        <w:rPr>
          <w:rFonts w:ascii="Times New Roman" w:eastAsia="DFKai-SB" w:hAnsi="Times New Roman" w:hint="eastAsia"/>
        </w:rPr>
        <w:t xml:space="preserve">    </w:t>
      </w:r>
      <w:r w:rsidR="00466008" w:rsidRPr="001037EE">
        <w:rPr>
          <w:rFonts w:ascii="Times New Roman" w:eastAsia="DFKai-SB" w:hAnsi="Times New Roman" w:hint="eastAsia"/>
        </w:rPr>
        <w:t>時間較長，</w:t>
      </w:r>
      <w:r w:rsidR="00485235" w:rsidRPr="001037EE">
        <w:rPr>
          <w:rFonts w:ascii="Times New Roman" w:eastAsia="DFKai-SB" w:hAnsi="Times New Roman" w:hint="eastAsia"/>
        </w:rPr>
        <w:t>預計的</w:t>
      </w:r>
      <w:r w:rsidR="00466008" w:rsidRPr="001037EE">
        <w:rPr>
          <w:rFonts w:ascii="Times New Roman" w:eastAsia="DFKai-SB" w:hAnsi="Times New Roman" w:hint="eastAsia"/>
        </w:rPr>
        <w:t>訓練</w:t>
      </w:r>
      <w:r w:rsidR="00FC3BC9" w:rsidRPr="001037EE">
        <w:rPr>
          <w:rFonts w:ascii="Times New Roman" w:eastAsia="DFKai-SB" w:hAnsi="Times New Roman" w:hint="eastAsia"/>
        </w:rPr>
        <w:t>時間大約</w:t>
      </w:r>
      <w:r w:rsidR="00466008" w:rsidRPr="001037EE">
        <w:rPr>
          <w:rFonts w:ascii="Times New Roman" w:eastAsia="DFKai-SB" w:hAnsi="Times New Roman" w:hint="eastAsia"/>
        </w:rPr>
        <w:t>在</w:t>
      </w:r>
      <w:r w:rsidR="00FC3BC9" w:rsidRPr="001037EE">
        <w:rPr>
          <w:rFonts w:ascii="Times New Roman" w:eastAsia="DFKai-SB" w:hAnsi="Times New Roman" w:hint="eastAsia"/>
        </w:rPr>
        <w:t>三個半小時到四個小時之間，</w:t>
      </w:r>
      <w:r w:rsidR="00466008" w:rsidRPr="001037EE">
        <w:rPr>
          <w:rFonts w:ascii="Times New Roman" w:eastAsia="DFKai-SB" w:hAnsi="Times New Roman" w:hint="eastAsia"/>
        </w:rPr>
        <w:t>相比之下，使用</w:t>
      </w:r>
      <w:r w:rsidR="006E01C1" w:rsidRPr="001037EE">
        <w:rPr>
          <w:rFonts w:ascii="Times New Roman" w:eastAsia="DFKai-SB" w:hAnsi="Times New Roman" w:hint="eastAsia"/>
        </w:rPr>
        <w:t>mt5-small</w:t>
      </w:r>
      <w:r w:rsidR="006E01C1" w:rsidRPr="001037EE">
        <w:rPr>
          <w:rFonts w:ascii="Times New Roman" w:eastAsia="DFKai-SB" w:hAnsi="Times New Roman" w:hint="eastAsia"/>
        </w:rPr>
        <w:t>模型</w:t>
      </w:r>
      <w:r w:rsidRPr="001037EE">
        <w:rPr>
          <w:rFonts w:ascii="Times New Roman" w:eastAsia="DFKai-SB" w:hAnsi="Times New Roman" w:hint="eastAsia"/>
        </w:rPr>
        <w:t>訓練十回合</w:t>
      </w:r>
      <w:r w:rsidR="00466008" w:rsidRPr="001037EE">
        <w:rPr>
          <w:rFonts w:ascii="Times New Roman" w:eastAsia="DFKai-SB" w:hAnsi="Times New Roman" w:hint="eastAsia"/>
        </w:rPr>
        <w:t>所需的時間會更少</w:t>
      </w:r>
      <w:r w:rsidRPr="001037EE">
        <w:rPr>
          <w:rFonts w:ascii="Times New Roman" w:eastAsia="DFKai-SB" w:hAnsi="Times New Roman" w:hint="eastAsia"/>
        </w:rPr>
        <w:t>。因此，使用</w:t>
      </w:r>
      <w:r w:rsidR="007A226A">
        <w:rPr>
          <w:rFonts w:ascii="Times New Roman" w:eastAsia="DFKai-SB" w:hAnsi="Times New Roman" w:hint="eastAsia"/>
        </w:rPr>
        <w:t xml:space="preserve">   </w:t>
      </w:r>
      <w:r w:rsidRPr="001037EE">
        <w:rPr>
          <w:rFonts w:ascii="Times New Roman" w:eastAsia="DFKai-SB" w:hAnsi="Times New Roman" w:hint="eastAsia"/>
        </w:rPr>
        <w:t>mt5-small</w:t>
      </w:r>
      <w:r w:rsidR="00CB76D4" w:rsidRPr="001037EE">
        <w:rPr>
          <w:rFonts w:ascii="Times New Roman" w:eastAsia="DFKai-SB" w:hAnsi="Times New Roman" w:hint="eastAsia"/>
        </w:rPr>
        <w:t>模型能夠在較短</w:t>
      </w:r>
      <w:r w:rsidRPr="001037EE">
        <w:rPr>
          <w:rFonts w:ascii="Times New Roman" w:eastAsia="DFKai-SB" w:hAnsi="Times New Roman" w:hint="eastAsia"/>
        </w:rPr>
        <w:t>時間</w:t>
      </w:r>
      <w:r w:rsidR="00CB76D4" w:rsidRPr="001037EE">
        <w:rPr>
          <w:rFonts w:ascii="Times New Roman" w:eastAsia="DFKai-SB" w:hAnsi="Times New Roman" w:hint="eastAsia"/>
        </w:rPr>
        <w:t>內</w:t>
      </w:r>
      <w:r w:rsidRPr="001037EE">
        <w:rPr>
          <w:rFonts w:ascii="Times New Roman" w:eastAsia="DFKai-SB" w:hAnsi="Times New Roman" w:hint="eastAsia"/>
        </w:rPr>
        <w:t>就</w:t>
      </w:r>
      <w:r w:rsidR="00CB76D4" w:rsidRPr="001037EE">
        <w:rPr>
          <w:rFonts w:ascii="Times New Roman" w:eastAsia="DFKai-SB" w:hAnsi="Times New Roman" w:hint="eastAsia"/>
        </w:rPr>
        <w:t>獲得</w:t>
      </w:r>
      <w:r w:rsidRPr="001037EE">
        <w:rPr>
          <w:rFonts w:ascii="Times New Roman" w:eastAsia="DFKai-SB" w:hAnsi="Times New Roman" w:hint="eastAsia"/>
        </w:rPr>
        <w:t>不錯的效果。</w:t>
      </w:r>
    </w:p>
    <w:p w14:paraId="5836E73B" w14:textId="3AE1C1BD" w:rsidR="009324A6" w:rsidRPr="00166F7B" w:rsidRDefault="00166F7B" w:rsidP="00E3404B">
      <w:pPr>
        <w:pStyle w:val="a7"/>
        <w:numPr>
          <w:ilvl w:val="1"/>
          <w:numId w:val="31"/>
        </w:numPr>
        <w:spacing w:line="360" w:lineRule="auto"/>
        <w:ind w:left="837" w:hanging="357"/>
        <w:jc w:val="both"/>
        <w:rPr>
          <w:rFonts w:ascii="Times New Roman" w:eastAsia="DFKai-SB" w:hAnsi="Times New Roman"/>
        </w:rPr>
      </w:pPr>
      <w:r>
        <w:rPr>
          <w:rFonts w:ascii="Times New Roman" w:eastAsia="DFKai-SB" w:hAnsi="Times New Roman" w:hint="eastAsia"/>
        </w:rPr>
        <w:t>若是要將模型使用在中文的資料集上，目前要直接使用繁體中文的話，選擇</w:t>
      </w:r>
      <w:r>
        <w:rPr>
          <w:rFonts w:ascii="Times New Roman" w:eastAsia="DFKai-SB" w:hAnsi="Times New Roman" w:hint="eastAsia"/>
        </w:rPr>
        <w:t>m</w:t>
      </w:r>
      <w:r>
        <w:rPr>
          <w:rFonts w:ascii="Times New Roman" w:eastAsia="DFKai-SB" w:hAnsi="Times New Roman"/>
        </w:rPr>
        <w:t>T5</w:t>
      </w:r>
      <w:r>
        <w:rPr>
          <w:rFonts w:ascii="Times New Roman" w:eastAsia="DFKai-SB" w:hAnsi="Times New Roman" w:hint="eastAsia"/>
        </w:rPr>
        <w:t>語言模型會較適合，但因為是</w:t>
      </w:r>
      <w:r>
        <w:rPr>
          <w:rFonts w:ascii="Times New Roman" w:eastAsia="DFKai-SB" w:hAnsi="Times New Roman" w:hint="eastAsia"/>
        </w:rPr>
        <w:t>T5</w:t>
      </w:r>
      <w:r>
        <w:rPr>
          <w:rFonts w:ascii="Times New Roman" w:eastAsia="DFKai-SB" w:hAnsi="Times New Roman" w:hint="eastAsia"/>
        </w:rPr>
        <w:t>模型的多語言的版本，模型較</w:t>
      </w:r>
      <w:r>
        <w:rPr>
          <w:rFonts w:ascii="Times New Roman" w:eastAsia="DFKai-SB" w:hAnsi="Times New Roman" w:hint="eastAsia"/>
        </w:rPr>
        <w:t>T5</w:t>
      </w:r>
      <w:r>
        <w:rPr>
          <w:rFonts w:ascii="Times New Roman" w:eastAsia="DFKai-SB" w:hAnsi="Times New Roman" w:hint="eastAsia"/>
        </w:rPr>
        <w:t>大。</w:t>
      </w:r>
      <w:r w:rsidRPr="00166F7B">
        <w:rPr>
          <w:rFonts w:ascii="Times New Roman" w:eastAsia="DFKai-SB" w:hAnsi="Times New Roman" w:hint="eastAsia"/>
        </w:rPr>
        <w:t>或是</w:t>
      </w:r>
      <w:r w:rsidR="00217A36">
        <w:rPr>
          <w:rFonts w:ascii="Times New Roman" w:eastAsia="DFKai-SB" w:hAnsi="Times New Roman" w:hint="eastAsia"/>
        </w:rPr>
        <w:t>可以選擇</w:t>
      </w:r>
      <w:r w:rsidR="00151EED" w:rsidRPr="00166F7B">
        <w:rPr>
          <w:rFonts w:ascii="Times New Roman" w:eastAsia="DFKai-SB" w:hAnsi="Times New Roman" w:hint="eastAsia"/>
        </w:rPr>
        <w:t>使用</w:t>
      </w:r>
      <w:r w:rsidR="00E921E8">
        <w:rPr>
          <w:rFonts w:ascii="Times New Roman" w:eastAsia="DFKai-SB" w:hAnsi="Times New Roman" w:hint="eastAsia"/>
        </w:rPr>
        <w:t>簡體中文專用的</w:t>
      </w:r>
      <w:r w:rsidR="00E921E8">
        <w:rPr>
          <w:rFonts w:ascii="Times New Roman" w:eastAsia="DFKai-SB" w:hAnsi="Times New Roman" w:hint="eastAsia"/>
        </w:rPr>
        <w:t>T5</w:t>
      </w:r>
      <w:r w:rsidR="00E921E8">
        <w:rPr>
          <w:rFonts w:ascii="Times New Roman" w:eastAsia="DFKai-SB" w:hAnsi="Times New Roman" w:hint="eastAsia"/>
        </w:rPr>
        <w:t>模型</w:t>
      </w:r>
      <w:r w:rsidR="00E921E8">
        <w:rPr>
          <w:rFonts w:ascii="Times New Roman" w:eastAsia="DFKai-SB" w:hAnsi="Times New Roman" w:hint="eastAsia"/>
        </w:rPr>
        <w:t>-</w:t>
      </w:r>
      <w:r w:rsidR="000853ED" w:rsidRPr="00166F7B">
        <w:rPr>
          <w:rFonts w:ascii="Times New Roman" w:eastAsia="DFKai-SB" w:hAnsi="Times New Roman"/>
        </w:rPr>
        <w:t>mengzi-t5</w:t>
      </w:r>
      <w:r w:rsidR="00E921E8">
        <w:rPr>
          <w:rFonts w:ascii="Times New Roman" w:eastAsia="DFKai-SB" w:hAnsi="Times New Roman" w:hint="eastAsia"/>
        </w:rPr>
        <w:t>，</w:t>
      </w:r>
      <w:r w:rsidR="00151EED" w:rsidRPr="00166F7B">
        <w:rPr>
          <w:rFonts w:ascii="Times New Roman" w:eastAsia="DFKai-SB" w:hAnsi="Times New Roman" w:hint="eastAsia"/>
        </w:rPr>
        <w:t>也能</w:t>
      </w:r>
      <w:r w:rsidR="007A226A">
        <w:rPr>
          <w:rFonts w:ascii="Times New Roman" w:eastAsia="DFKai-SB" w:hAnsi="Times New Roman" w:hint="eastAsia"/>
        </w:rPr>
        <w:t xml:space="preserve"> </w:t>
      </w:r>
      <w:r w:rsidR="00151EED" w:rsidRPr="00166F7B">
        <w:rPr>
          <w:rFonts w:ascii="Times New Roman" w:eastAsia="DFKai-SB" w:hAnsi="Times New Roman" w:hint="eastAsia"/>
        </w:rPr>
        <w:t>達到差不多的效果，只是在使用上，需要再多一道程序將簡繁體做轉換。</w:t>
      </w:r>
    </w:p>
    <w:p w14:paraId="7878FA3B" w14:textId="2E92907B" w:rsidR="000A4A35" w:rsidRDefault="000A4A35" w:rsidP="00E3404B">
      <w:pPr>
        <w:pStyle w:val="a7"/>
        <w:numPr>
          <w:ilvl w:val="0"/>
          <w:numId w:val="26"/>
        </w:numPr>
        <w:ind w:leftChars="0" w:left="482" w:hanging="482"/>
        <w:jc w:val="both"/>
        <w:outlineLvl w:val="1"/>
        <w:rPr>
          <w:rFonts w:ascii="Times New Roman" w:eastAsia="DFKai-SB" w:hAnsi="Times New Roman"/>
          <w:b/>
          <w:bCs/>
          <w:sz w:val="32"/>
          <w:szCs w:val="32"/>
        </w:rPr>
      </w:pPr>
      <w:bookmarkStart w:id="250" w:name="_Toc138971127"/>
      <w:r>
        <w:rPr>
          <w:rFonts w:ascii="Times New Roman" w:eastAsia="DFKai-SB" w:hAnsi="Times New Roman" w:hint="eastAsia"/>
          <w:b/>
          <w:bCs/>
          <w:sz w:val="32"/>
          <w:szCs w:val="32"/>
        </w:rPr>
        <w:lastRenderedPageBreak/>
        <w:t>應用情境</w:t>
      </w:r>
      <w:r w:rsidR="00347F53">
        <w:rPr>
          <w:rFonts w:ascii="Times New Roman" w:eastAsia="DFKai-SB" w:hAnsi="Times New Roman" w:hint="eastAsia"/>
          <w:b/>
          <w:bCs/>
          <w:sz w:val="32"/>
          <w:szCs w:val="32"/>
        </w:rPr>
        <w:t>展示</w:t>
      </w:r>
      <w:bookmarkEnd w:id="250"/>
    </w:p>
    <w:p w14:paraId="5F9ACE6C" w14:textId="77777777" w:rsidR="00F570F2" w:rsidRDefault="00347F53" w:rsidP="00F570F2">
      <w:pPr>
        <w:pStyle w:val="a7"/>
        <w:spacing w:line="360" w:lineRule="auto"/>
        <w:ind w:leftChars="0" w:left="0" w:firstLineChars="200" w:firstLine="480"/>
        <w:jc w:val="both"/>
        <w:rPr>
          <w:rFonts w:ascii="Times New Roman" w:eastAsia="DFKai-SB" w:hAnsi="Times New Roman"/>
        </w:rPr>
      </w:pPr>
      <w:r>
        <w:rPr>
          <w:rFonts w:ascii="Times New Roman" w:eastAsia="DFKai-SB" w:hAnsi="Times New Roman" w:hint="eastAsia"/>
        </w:rPr>
        <w:t>本研究之應用情境分為顧客端與企業端，顧客端可以透過情緒和面向搜尋的功能，篩選出合適的飯店；企業端可以透過顧客評論分析後的情緒、面向與面向情緒</w:t>
      </w:r>
      <w:r w:rsidR="00987BAB">
        <w:rPr>
          <w:rFonts w:ascii="Times New Roman" w:eastAsia="DFKai-SB" w:hAnsi="Times New Roman" w:hint="eastAsia"/>
        </w:rPr>
        <w:t>類別，檢視自家飯店的優缺點。</w:t>
      </w:r>
    </w:p>
    <w:p w14:paraId="2DC3AFDF" w14:textId="35375CBE" w:rsidR="00556548" w:rsidRDefault="00F570F2" w:rsidP="00556548">
      <w:pPr>
        <w:pStyle w:val="a7"/>
        <w:spacing w:line="360" w:lineRule="auto"/>
        <w:ind w:leftChars="0" w:left="0" w:firstLineChars="200" w:firstLine="480"/>
        <w:jc w:val="both"/>
        <w:rPr>
          <w:rFonts w:ascii="Times New Roman" w:eastAsia="DFKai-SB" w:hAnsi="Times New Roman"/>
        </w:rPr>
      </w:pPr>
      <w:r w:rsidRPr="00F570F2">
        <w:rPr>
          <w:rFonts w:ascii="Times New Roman" w:eastAsia="DFKai-SB" w:hAnsi="Times New Roman" w:hint="eastAsia"/>
        </w:rPr>
        <w:t>在顧客端的畫面上，可填寫入住地點、人數、房數、入住與退房日期，並</w:t>
      </w:r>
      <w:r w:rsidR="00137161">
        <w:rPr>
          <w:rFonts w:ascii="Times New Roman" w:eastAsia="DFKai-SB" w:hAnsi="Times New Roman" w:hint="eastAsia"/>
        </w:rPr>
        <w:t xml:space="preserve"> </w:t>
      </w:r>
      <w:r w:rsidR="00137161">
        <w:rPr>
          <w:rFonts w:ascii="Times New Roman" w:eastAsia="DFKai-SB" w:hAnsi="Times New Roman"/>
        </w:rPr>
        <w:t xml:space="preserve">    </w:t>
      </w:r>
      <w:r w:rsidRPr="00F570F2">
        <w:rPr>
          <w:rFonts w:ascii="Times New Roman" w:eastAsia="DFKai-SB" w:hAnsi="Times New Roman" w:hint="eastAsia"/>
        </w:rPr>
        <w:t>選擇</w:t>
      </w:r>
      <w:r w:rsidR="00C7249C">
        <w:rPr>
          <w:rFonts w:ascii="Times New Roman" w:eastAsia="DFKai-SB" w:hAnsi="Times New Roman" w:hint="eastAsia"/>
        </w:rPr>
        <w:t>本身較在意</w:t>
      </w:r>
      <w:r w:rsidRPr="00F570F2">
        <w:rPr>
          <w:rFonts w:ascii="Times New Roman" w:eastAsia="DFKai-SB" w:hAnsi="Times New Roman" w:hint="eastAsia"/>
        </w:rPr>
        <w:t>的面向做</w:t>
      </w:r>
      <w:r w:rsidR="00C7249C">
        <w:rPr>
          <w:rFonts w:ascii="Times New Roman" w:eastAsia="DFKai-SB" w:hAnsi="Times New Roman" w:hint="eastAsia"/>
        </w:rPr>
        <w:t>為篩選條件</w:t>
      </w:r>
      <w:r w:rsidRPr="00F570F2">
        <w:rPr>
          <w:rFonts w:ascii="Times New Roman" w:eastAsia="DFKai-SB" w:hAnsi="Times New Roman" w:hint="eastAsia"/>
        </w:rPr>
        <w:t>，如</w:t>
      </w:r>
      <w:r w:rsidR="005A0A7C">
        <w:rPr>
          <w:rFonts w:ascii="Times New Roman" w:eastAsia="DFKai-SB" w:hAnsi="Times New Roman"/>
        </w:rPr>
        <w:fldChar w:fldCharType="begin"/>
      </w:r>
      <w:r w:rsidR="005A0A7C">
        <w:rPr>
          <w:rFonts w:ascii="Times New Roman" w:eastAsia="DFKai-SB" w:hAnsi="Times New Roman"/>
        </w:rPr>
        <w:instrText xml:space="preserve"> </w:instrText>
      </w:r>
      <w:r w:rsidR="005A0A7C">
        <w:rPr>
          <w:rFonts w:ascii="Times New Roman" w:eastAsia="DFKai-SB" w:hAnsi="Times New Roman" w:hint="eastAsia"/>
        </w:rPr>
        <w:instrText>REF _Ref138797157 \h</w:instrText>
      </w:r>
      <w:r w:rsidR="005A0A7C">
        <w:rPr>
          <w:rFonts w:ascii="Times New Roman" w:eastAsia="DFKai-SB" w:hAnsi="Times New Roman"/>
        </w:rPr>
        <w:instrText xml:space="preserve"> </w:instrText>
      </w:r>
      <w:r w:rsidR="005A0A7C">
        <w:rPr>
          <w:rFonts w:ascii="Times New Roman" w:eastAsia="DFKai-SB" w:hAnsi="Times New Roman"/>
        </w:rPr>
      </w:r>
      <w:r w:rsidR="005A0A7C">
        <w:rPr>
          <w:rFonts w:ascii="Times New Roman" w:eastAsia="DFKai-SB" w:hAnsi="Times New Roman"/>
        </w:rPr>
        <w:fldChar w:fldCharType="separate"/>
      </w:r>
      <w:r w:rsidR="00C23BD0" w:rsidRPr="00D344F8">
        <w:rPr>
          <w:rFonts w:ascii="Times New Roman" w:eastAsia="DFKai-SB" w:hAnsi="Times New Roman" w:hint="eastAsia"/>
          <w:szCs w:val="24"/>
        </w:rPr>
        <w:t>圖</w:t>
      </w:r>
      <w:r w:rsidR="00C23BD0" w:rsidRPr="00D344F8">
        <w:rPr>
          <w:rFonts w:ascii="Times New Roman" w:eastAsia="DFKai-SB" w:hAnsi="Times New Roman" w:hint="eastAsia"/>
          <w:szCs w:val="24"/>
        </w:rPr>
        <w:t>7-</w:t>
      </w:r>
      <w:r w:rsidR="00C23BD0">
        <w:rPr>
          <w:rFonts w:ascii="Times New Roman" w:eastAsia="DFKai-SB" w:hAnsi="Times New Roman"/>
          <w:noProof/>
          <w:szCs w:val="24"/>
        </w:rPr>
        <w:t>1</w:t>
      </w:r>
      <w:r w:rsidR="005A0A7C">
        <w:rPr>
          <w:rFonts w:ascii="Times New Roman" w:eastAsia="DFKai-SB" w:hAnsi="Times New Roman"/>
        </w:rPr>
        <w:fldChar w:fldCharType="end"/>
      </w:r>
      <w:r>
        <w:rPr>
          <w:rFonts w:ascii="Times New Roman" w:eastAsia="DFKai-SB" w:hAnsi="Times New Roman" w:hint="eastAsia"/>
        </w:rPr>
        <w:t>所示</w:t>
      </w:r>
      <w:r w:rsidRPr="00F570F2">
        <w:rPr>
          <w:rFonts w:ascii="Times New Roman" w:eastAsia="DFKai-SB" w:hAnsi="Times New Roman" w:hint="eastAsia"/>
        </w:rPr>
        <w:t>。</w:t>
      </w:r>
    </w:p>
    <w:p w14:paraId="64599F59" w14:textId="77777777" w:rsidR="005A0A7C" w:rsidRPr="005A0A7C" w:rsidRDefault="005A0A7C" w:rsidP="005A0A7C">
      <w:pPr>
        <w:spacing w:line="360" w:lineRule="auto"/>
        <w:jc w:val="both"/>
        <w:rPr>
          <w:rFonts w:ascii="Times New Roman" w:eastAsia="DFKai-SB" w:hAnsi="Times New Roman"/>
        </w:rPr>
      </w:pPr>
    </w:p>
    <w:p w14:paraId="5395236A" w14:textId="21CA6754" w:rsidR="00186FDF" w:rsidRDefault="00D344F8" w:rsidP="00D344F8">
      <w:pPr>
        <w:spacing w:line="360" w:lineRule="auto"/>
        <w:jc w:val="both"/>
        <w:rPr>
          <w:rFonts w:ascii="Times New Roman" w:eastAsia="DFKai-SB" w:hAnsi="Times New Roman"/>
        </w:rPr>
      </w:pPr>
      <w:r>
        <w:rPr>
          <w:rFonts w:ascii="Times New Roman" w:eastAsia="DFKai-SB" w:hAnsi="Times New Roman"/>
          <w:noProof/>
        </w:rPr>
        <w:drawing>
          <wp:inline distT="0" distB="0" distL="0" distR="0" wp14:anchorId="29BB3A05" wp14:editId="38CB8DB6">
            <wp:extent cx="5400000" cy="3090428"/>
            <wp:effectExtent l="0" t="0" r="0" b="0"/>
            <wp:docPr id="158183823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400000" cy="3090428"/>
                    </a:xfrm>
                    <a:prstGeom prst="rect">
                      <a:avLst/>
                    </a:prstGeom>
                    <a:noFill/>
                  </pic:spPr>
                </pic:pic>
              </a:graphicData>
            </a:graphic>
          </wp:inline>
        </w:drawing>
      </w:r>
    </w:p>
    <w:p w14:paraId="7FE7998F" w14:textId="0988817A" w:rsidR="00D344F8" w:rsidRDefault="00D344F8" w:rsidP="00D344F8">
      <w:pPr>
        <w:pStyle w:val="ac"/>
        <w:jc w:val="center"/>
        <w:rPr>
          <w:rFonts w:ascii="Times New Roman" w:eastAsia="DFKai-SB" w:hAnsi="Times New Roman"/>
          <w:sz w:val="24"/>
          <w:szCs w:val="24"/>
        </w:rPr>
      </w:pPr>
      <w:bookmarkStart w:id="251" w:name="_Ref138797157"/>
      <w:bookmarkStart w:id="252" w:name="_Toc138801062"/>
      <w:r w:rsidRPr="00D344F8">
        <w:rPr>
          <w:rFonts w:ascii="Times New Roman" w:eastAsia="DFKai-SB" w:hAnsi="Times New Roman" w:hint="eastAsia"/>
          <w:sz w:val="24"/>
          <w:szCs w:val="24"/>
        </w:rPr>
        <w:t>圖</w:t>
      </w:r>
      <w:r w:rsidRPr="00D344F8">
        <w:rPr>
          <w:rFonts w:ascii="Times New Roman" w:eastAsia="DFKai-SB" w:hAnsi="Times New Roman" w:hint="eastAsia"/>
          <w:sz w:val="24"/>
          <w:szCs w:val="24"/>
        </w:rPr>
        <w:t>7-</w:t>
      </w:r>
      <w:r w:rsidRPr="00D344F8">
        <w:rPr>
          <w:rFonts w:ascii="Times New Roman" w:eastAsia="DFKai-SB" w:hAnsi="Times New Roman"/>
          <w:sz w:val="24"/>
          <w:szCs w:val="24"/>
        </w:rPr>
        <w:fldChar w:fldCharType="begin"/>
      </w:r>
      <w:r w:rsidRPr="00D344F8">
        <w:rPr>
          <w:rFonts w:ascii="Times New Roman" w:eastAsia="DFKai-SB" w:hAnsi="Times New Roman"/>
          <w:sz w:val="24"/>
          <w:szCs w:val="24"/>
        </w:rPr>
        <w:instrText xml:space="preserve"> </w:instrText>
      </w:r>
      <w:r w:rsidRPr="00D344F8">
        <w:rPr>
          <w:rFonts w:ascii="Times New Roman" w:eastAsia="DFKai-SB" w:hAnsi="Times New Roman" w:hint="eastAsia"/>
          <w:sz w:val="24"/>
          <w:szCs w:val="24"/>
        </w:rPr>
        <w:instrText xml:space="preserve">SEQ </w:instrText>
      </w:r>
      <w:r w:rsidRPr="00D344F8">
        <w:rPr>
          <w:rFonts w:ascii="Times New Roman" w:eastAsia="DFKai-SB" w:hAnsi="Times New Roman" w:hint="eastAsia"/>
          <w:sz w:val="24"/>
          <w:szCs w:val="24"/>
        </w:rPr>
        <w:instrText>圖</w:instrText>
      </w:r>
      <w:r w:rsidRPr="00D344F8">
        <w:rPr>
          <w:rFonts w:ascii="Times New Roman" w:eastAsia="DFKai-SB" w:hAnsi="Times New Roman" w:hint="eastAsia"/>
          <w:sz w:val="24"/>
          <w:szCs w:val="24"/>
        </w:rPr>
        <w:instrText>7- \* ARABIC</w:instrText>
      </w:r>
      <w:r w:rsidRPr="00D344F8">
        <w:rPr>
          <w:rFonts w:ascii="Times New Roman" w:eastAsia="DFKai-SB" w:hAnsi="Times New Roman"/>
          <w:sz w:val="24"/>
          <w:szCs w:val="24"/>
        </w:rPr>
        <w:instrText xml:space="preserve"> </w:instrText>
      </w:r>
      <w:r w:rsidRPr="00D344F8">
        <w:rPr>
          <w:rFonts w:ascii="Times New Roman" w:eastAsia="DFKai-SB" w:hAnsi="Times New Roman"/>
          <w:sz w:val="24"/>
          <w:szCs w:val="24"/>
        </w:rPr>
        <w:fldChar w:fldCharType="separate"/>
      </w:r>
      <w:r w:rsidR="00C23BD0">
        <w:rPr>
          <w:rFonts w:ascii="Times New Roman" w:eastAsia="DFKai-SB" w:hAnsi="Times New Roman"/>
          <w:noProof/>
          <w:sz w:val="24"/>
          <w:szCs w:val="24"/>
        </w:rPr>
        <w:t>1</w:t>
      </w:r>
      <w:r w:rsidRPr="00D344F8">
        <w:rPr>
          <w:rFonts w:ascii="Times New Roman" w:eastAsia="DFKai-SB" w:hAnsi="Times New Roman"/>
          <w:sz w:val="24"/>
          <w:szCs w:val="24"/>
        </w:rPr>
        <w:fldChar w:fldCharType="end"/>
      </w:r>
      <w:bookmarkEnd w:id="251"/>
      <w:r>
        <w:rPr>
          <w:rFonts w:ascii="Times New Roman" w:eastAsia="DFKai-SB" w:hAnsi="Times New Roman" w:hint="eastAsia"/>
          <w:sz w:val="24"/>
          <w:szCs w:val="24"/>
        </w:rPr>
        <w:t xml:space="preserve"> </w:t>
      </w:r>
      <w:r w:rsidR="00C4438B">
        <w:rPr>
          <w:rFonts w:ascii="Times New Roman" w:eastAsia="DFKai-SB" w:hAnsi="Times New Roman" w:hint="eastAsia"/>
          <w:sz w:val="24"/>
          <w:szCs w:val="24"/>
        </w:rPr>
        <w:t>顧客端</w:t>
      </w:r>
      <w:r w:rsidR="00986216">
        <w:rPr>
          <w:rFonts w:ascii="Times New Roman" w:eastAsia="DFKai-SB" w:hAnsi="Times New Roman" w:hint="eastAsia"/>
          <w:sz w:val="24"/>
          <w:szCs w:val="24"/>
        </w:rPr>
        <w:t>-</w:t>
      </w:r>
      <w:r w:rsidR="00986216">
        <w:rPr>
          <w:rFonts w:ascii="Times New Roman" w:eastAsia="DFKai-SB" w:hAnsi="Times New Roman" w:hint="eastAsia"/>
          <w:sz w:val="24"/>
          <w:szCs w:val="24"/>
        </w:rPr>
        <w:t>飯店篩選示意圖</w:t>
      </w:r>
      <w:bookmarkEnd w:id="252"/>
    </w:p>
    <w:p w14:paraId="6F9B8512" w14:textId="77777777" w:rsidR="005A0A7C" w:rsidRPr="005A0A7C" w:rsidRDefault="005A0A7C" w:rsidP="005A0A7C"/>
    <w:p w14:paraId="5DCB1FBA" w14:textId="0040C745" w:rsidR="000A4A35" w:rsidRDefault="00AE6A5B" w:rsidP="00556548">
      <w:pPr>
        <w:pStyle w:val="a7"/>
        <w:spacing w:line="360" w:lineRule="auto"/>
        <w:ind w:leftChars="0" w:left="0" w:firstLineChars="200" w:firstLine="480"/>
        <w:jc w:val="both"/>
        <w:rPr>
          <w:rFonts w:ascii="Times New Roman" w:eastAsia="DFKai-SB" w:hAnsi="Times New Roman"/>
        </w:rPr>
      </w:pPr>
      <w:r>
        <w:rPr>
          <w:rFonts w:ascii="Times New Roman" w:eastAsia="DFKai-SB" w:hAnsi="Times New Roman" w:hint="eastAsia"/>
        </w:rPr>
        <w:t>平台推薦相關的飯店後，可以</w:t>
      </w:r>
      <w:r w:rsidR="00556548" w:rsidRPr="00556548">
        <w:rPr>
          <w:rFonts w:ascii="Times New Roman" w:eastAsia="DFKai-SB" w:hAnsi="Times New Roman" w:hint="eastAsia"/>
        </w:rPr>
        <w:t>點選心儀的飯店，查看以往旅客留下的評論，</w:t>
      </w:r>
      <w:r>
        <w:rPr>
          <w:rFonts w:ascii="Times New Roman" w:eastAsia="DFKai-SB" w:hAnsi="Times New Roman" w:hint="eastAsia"/>
        </w:rPr>
        <w:t>亦可重新篩選</w:t>
      </w:r>
      <w:r w:rsidR="00556548" w:rsidRPr="00556548">
        <w:rPr>
          <w:rFonts w:ascii="Times New Roman" w:eastAsia="DFKai-SB" w:hAnsi="Times New Roman" w:hint="eastAsia"/>
        </w:rPr>
        <w:t>面向與情緒，查看該飯店不同面向和情緒評論，如</w:t>
      </w:r>
      <w:r w:rsidR="005A0A7C">
        <w:rPr>
          <w:rFonts w:ascii="Times New Roman" w:eastAsia="DFKai-SB" w:hAnsi="Times New Roman"/>
        </w:rPr>
        <w:fldChar w:fldCharType="begin"/>
      </w:r>
      <w:r w:rsidR="005A0A7C">
        <w:rPr>
          <w:rFonts w:ascii="Times New Roman" w:eastAsia="DFKai-SB" w:hAnsi="Times New Roman"/>
        </w:rPr>
        <w:instrText xml:space="preserve"> REF _Ref138797161 \h </w:instrText>
      </w:r>
      <w:r w:rsidR="005A0A7C">
        <w:rPr>
          <w:rFonts w:ascii="Times New Roman" w:eastAsia="DFKai-SB" w:hAnsi="Times New Roman"/>
        </w:rPr>
      </w:r>
      <w:r w:rsidR="005A0A7C">
        <w:rPr>
          <w:rFonts w:ascii="Times New Roman" w:eastAsia="DFKai-SB" w:hAnsi="Times New Roman"/>
        </w:rPr>
        <w:fldChar w:fldCharType="separate"/>
      </w:r>
      <w:r w:rsidR="00C23BD0" w:rsidRPr="00D344F8">
        <w:rPr>
          <w:rFonts w:ascii="Times New Roman" w:eastAsia="DFKai-SB" w:hAnsi="Times New Roman" w:hint="eastAsia"/>
          <w:szCs w:val="24"/>
        </w:rPr>
        <w:t>圖</w:t>
      </w:r>
      <w:r w:rsidR="00C23BD0" w:rsidRPr="00D344F8">
        <w:rPr>
          <w:rFonts w:ascii="Times New Roman" w:eastAsia="DFKai-SB" w:hAnsi="Times New Roman" w:hint="eastAsia"/>
          <w:szCs w:val="24"/>
        </w:rPr>
        <w:t>7-</w:t>
      </w:r>
      <w:r w:rsidR="00C23BD0">
        <w:rPr>
          <w:rFonts w:ascii="Times New Roman" w:eastAsia="DFKai-SB" w:hAnsi="Times New Roman"/>
          <w:noProof/>
          <w:szCs w:val="24"/>
        </w:rPr>
        <w:t>2</w:t>
      </w:r>
      <w:r w:rsidR="005A0A7C">
        <w:rPr>
          <w:rFonts w:ascii="Times New Roman" w:eastAsia="DFKai-SB" w:hAnsi="Times New Roman"/>
        </w:rPr>
        <w:fldChar w:fldCharType="end"/>
      </w:r>
      <w:r w:rsidR="00556548" w:rsidRPr="00556548">
        <w:rPr>
          <w:rFonts w:ascii="Times New Roman" w:eastAsia="DFKai-SB" w:hAnsi="Times New Roman" w:hint="eastAsia"/>
        </w:rPr>
        <w:t>所示。</w:t>
      </w:r>
    </w:p>
    <w:p w14:paraId="796157BF" w14:textId="77777777" w:rsidR="005A0A7C" w:rsidRPr="005A0A7C" w:rsidRDefault="005A0A7C" w:rsidP="005A0A7C">
      <w:pPr>
        <w:spacing w:line="360" w:lineRule="auto"/>
        <w:jc w:val="both"/>
        <w:rPr>
          <w:rFonts w:ascii="Times New Roman" w:eastAsia="DFKai-SB" w:hAnsi="Times New Roman"/>
        </w:rPr>
      </w:pPr>
    </w:p>
    <w:p w14:paraId="11A6C065" w14:textId="354CBF66" w:rsidR="00186FDF" w:rsidRDefault="00512D46" w:rsidP="00D344F8">
      <w:pPr>
        <w:spacing w:line="360" w:lineRule="auto"/>
        <w:jc w:val="both"/>
        <w:rPr>
          <w:rFonts w:ascii="Times New Roman" w:eastAsia="DFKai-SB" w:hAnsi="Times New Roman"/>
        </w:rPr>
      </w:pPr>
      <w:r>
        <w:rPr>
          <w:rFonts w:ascii="Times New Roman" w:eastAsia="DFKai-SB" w:hAnsi="Times New Roman"/>
          <w:noProof/>
        </w:rPr>
        <w:lastRenderedPageBreak/>
        <w:drawing>
          <wp:inline distT="0" distB="0" distL="0" distR="0" wp14:anchorId="3E45D648" wp14:editId="5C578A63">
            <wp:extent cx="5400000" cy="2966852"/>
            <wp:effectExtent l="0" t="0" r="0" b="5080"/>
            <wp:docPr id="976918968"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400000" cy="2966852"/>
                    </a:xfrm>
                    <a:prstGeom prst="rect">
                      <a:avLst/>
                    </a:prstGeom>
                    <a:noFill/>
                  </pic:spPr>
                </pic:pic>
              </a:graphicData>
            </a:graphic>
          </wp:inline>
        </w:drawing>
      </w:r>
    </w:p>
    <w:p w14:paraId="0B7504AE" w14:textId="16CB3B28" w:rsidR="00D344F8" w:rsidRDefault="00D344F8" w:rsidP="00D344F8">
      <w:pPr>
        <w:pStyle w:val="ac"/>
        <w:jc w:val="center"/>
        <w:rPr>
          <w:rFonts w:ascii="Times New Roman" w:eastAsia="DFKai-SB" w:hAnsi="Times New Roman"/>
          <w:sz w:val="24"/>
          <w:szCs w:val="24"/>
        </w:rPr>
      </w:pPr>
      <w:bookmarkStart w:id="253" w:name="_Ref138797161"/>
      <w:bookmarkStart w:id="254" w:name="_Toc138801063"/>
      <w:r w:rsidRPr="00D344F8">
        <w:rPr>
          <w:rFonts w:ascii="Times New Roman" w:eastAsia="DFKai-SB" w:hAnsi="Times New Roman" w:hint="eastAsia"/>
          <w:sz w:val="24"/>
          <w:szCs w:val="24"/>
        </w:rPr>
        <w:t>圖</w:t>
      </w:r>
      <w:r w:rsidRPr="00D344F8">
        <w:rPr>
          <w:rFonts w:ascii="Times New Roman" w:eastAsia="DFKai-SB" w:hAnsi="Times New Roman" w:hint="eastAsia"/>
          <w:sz w:val="24"/>
          <w:szCs w:val="24"/>
        </w:rPr>
        <w:t>7-</w:t>
      </w:r>
      <w:r w:rsidRPr="00D344F8">
        <w:rPr>
          <w:rFonts w:ascii="Times New Roman" w:eastAsia="DFKai-SB" w:hAnsi="Times New Roman"/>
          <w:sz w:val="24"/>
          <w:szCs w:val="24"/>
        </w:rPr>
        <w:fldChar w:fldCharType="begin"/>
      </w:r>
      <w:r w:rsidRPr="00D344F8">
        <w:rPr>
          <w:rFonts w:ascii="Times New Roman" w:eastAsia="DFKai-SB" w:hAnsi="Times New Roman"/>
          <w:sz w:val="24"/>
          <w:szCs w:val="24"/>
        </w:rPr>
        <w:instrText xml:space="preserve"> </w:instrText>
      </w:r>
      <w:r w:rsidRPr="00D344F8">
        <w:rPr>
          <w:rFonts w:ascii="Times New Roman" w:eastAsia="DFKai-SB" w:hAnsi="Times New Roman" w:hint="eastAsia"/>
          <w:sz w:val="24"/>
          <w:szCs w:val="24"/>
        </w:rPr>
        <w:instrText xml:space="preserve">SEQ </w:instrText>
      </w:r>
      <w:r w:rsidRPr="00D344F8">
        <w:rPr>
          <w:rFonts w:ascii="Times New Roman" w:eastAsia="DFKai-SB" w:hAnsi="Times New Roman" w:hint="eastAsia"/>
          <w:sz w:val="24"/>
          <w:szCs w:val="24"/>
        </w:rPr>
        <w:instrText>圖</w:instrText>
      </w:r>
      <w:r w:rsidRPr="00D344F8">
        <w:rPr>
          <w:rFonts w:ascii="Times New Roman" w:eastAsia="DFKai-SB" w:hAnsi="Times New Roman" w:hint="eastAsia"/>
          <w:sz w:val="24"/>
          <w:szCs w:val="24"/>
        </w:rPr>
        <w:instrText>7- \* ARABIC</w:instrText>
      </w:r>
      <w:r w:rsidRPr="00D344F8">
        <w:rPr>
          <w:rFonts w:ascii="Times New Roman" w:eastAsia="DFKai-SB" w:hAnsi="Times New Roman"/>
          <w:sz w:val="24"/>
          <w:szCs w:val="24"/>
        </w:rPr>
        <w:instrText xml:space="preserve"> </w:instrText>
      </w:r>
      <w:r w:rsidRPr="00D344F8">
        <w:rPr>
          <w:rFonts w:ascii="Times New Roman" w:eastAsia="DFKai-SB" w:hAnsi="Times New Roman"/>
          <w:sz w:val="24"/>
          <w:szCs w:val="24"/>
        </w:rPr>
        <w:fldChar w:fldCharType="separate"/>
      </w:r>
      <w:r w:rsidR="00C23BD0">
        <w:rPr>
          <w:rFonts w:ascii="Times New Roman" w:eastAsia="DFKai-SB" w:hAnsi="Times New Roman"/>
          <w:noProof/>
          <w:sz w:val="24"/>
          <w:szCs w:val="24"/>
        </w:rPr>
        <w:t>2</w:t>
      </w:r>
      <w:r w:rsidRPr="00D344F8">
        <w:rPr>
          <w:rFonts w:ascii="Times New Roman" w:eastAsia="DFKai-SB" w:hAnsi="Times New Roman"/>
          <w:sz w:val="24"/>
          <w:szCs w:val="24"/>
        </w:rPr>
        <w:fldChar w:fldCharType="end"/>
      </w:r>
      <w:bookmarkEnd w:id="253"/>
      <w:r>
        <w:rPr>
          <w:rFonts w:ascii="Times New Roman" w:eastAsia="DFKai-SB" w:hAnsi="Times New Roman" w:hint="eastAsia"/>
          <w:sz w:val="24"/>
          <w:szCs w:val="24"/>
        </w:rPr>
        <w:t xml:space="preserve"> </w:t>
      </w:r>
      <w:r w:rsidR="00986216">
        <w:rPr>
          <w:rFonts w:ascii="Times New Roman" w:eastAsia="DFKai-SB" w:hAnsi="Times New Roman" w:hint="eastAsia"/>
          <w:sz w:val="24"/>
          <w:szCs w:val="24"/>
        </w:rPr>
        <w:t>顧客端</w:t>
      </w:r>
      <w:r w:rsidR="00986216">
        <w:rPr>
          <w:rFonts w:ascii="Times New Roman" w:eastAsia="DFKai-SB" w:hAnsi="Times New Roman" w:hint="eastAsia"/>
          <w:sz w:val="24"/>
          <w:szCs w:val="24"/>
        </w:rPr>
        <w:t>-</w:t>
      </w:r>
      <w:r w:rsidR="00986216">
        <w:rPr>
          <w:rFonts w:ascii="Times New Roman" w:eastAsia="DFKai-SB" w:hAnsi="Times New Roman" w:hint="eastAsia"/>
          <w:sz w:val="24"/>
          <w:szCs w:val="24"/>
        </w:rPr>
        <w:t>飯店評論區示意圖</w:t>
      </w:r>
      <w:bookmarkEnd w:id="254"/>
    </w:p>
    <w:p w14:paraId="62DDFDD6" w14:textId="77777777" w:rsidR="005A0A7C" w:rsidRPr="005A0A7C" w:rsidRDefault="005A0A7C" w:rsidP="005A0A7C"/>
    <w:p w14:paraId="3C84C2A8" w14:textId="0614D85A" w:rsidR="00556548" w:rsidRPr="00F570F2" w:rsidRDefault="00556548" w:rsidP="00556548">
      <w:pPr>
        <w:pStyle w:val="a7"/>
        <w:spacing w:line="360" w:lineRule="auto"/>
        <w:ind w:leftChars="0" w:left="0" w:firstLineChars="200" w:firstLine="480"/>
        <w:jc w:val="both"/>
        <w:rPr>
          <w:rFonts w:ascii="Times New Roman" w:eastAsia="DFKai-SB" w:hAnsi="Times New Roman"/>
        </w:rPr>
      </w:pPr>
      <w:r w:rsidRPr="00556548">
        <w:rPr>
          <w:rFonts w:ascii="Times New Roman" w:eastAsia="DFKai-SB" w:hAnsi="Times New Roman" w:hint="eastAsia"/>
        </w:rPr>
        <w:t>在企業端</w:t>
      </w:r>
      <w:r w:rsidR="00AE6A5B">
        <w:rPr>
          <w:rFonts w:ascii="Times New Roman" w:eastAsia="DFKai-SB" w:hAnsi="Times New Roman" w:hint="eastAsia"/>
        </w:rPr>
        <w:t>的</w:t>
      </w:r>
      <w:r w:rsidRPr="00556548">
        <w:rPr>
          <w:rFonts w:ascii="Times New Roman" w:eastAsia="DFKai-SB" w:hAnsi="Times New Roman" w:hint="eastAsia"/>
        </w:rPr>
        <w:t>畫面</w:t>
      </w:r>
      <w:r w:rsidR="00AE6A5B">
        <w:rPr>
          <w:rFonts w:ascii="Times New Roman" w:eastAsia="DFKai-SB" w:hAnsi="Times New Roman" w:hint="eastAsia"/>
        </w:rPr>
        <w:t>上</w:t>
      </w:r>
      <w:r w:rsidRPr="00556548">
        <w:rPr>
          <w:rFonts w:ascii="Times New Roman" w:eastAsia="DFKai-SB" w:hAnsi="Times New Roman" w:hint="eastAsia"/>
        </w:rPr>
        <w:t>，可以查看自家飯店的評論狀況，有情緒分析、面向分析</w:t>
      </w:r>
      <w:r w:rsidR="00BD12D4">
        <w:rPr>
          <w:rFonts w:ascii="Times New Roman" w:eastAsia="DFKai-SB" w:hAnsi="Times New Roman" w:hint="eastAsia"/>
        </w:rPr>
        <w:t>與</w:t>
      </w:r>
      <w:r w:rsidRPr="00556548">
        <w:rPr>
          <w:rFonts w:ascii="Times New Roman" w:eastAsia="DFKai-SB" w:hAnsi="Times New Roman" w:hint="eastAsia"/>
        </w:rPr>
        <w:t>各面向情緒分析</w:t>
      </w:r>
      <w:r w:rsidR="00BD12D4">
        <w:rPr>
          <w:rFonts w:ascii="Times New Roman" w:eastAsia="DFKai-SB" w:hAnsi="Times New Roman" w:hint="eastAsia"/>
        </w:rPr>
        <w:t>。</w:t>
      </w:r>
      <w:r w:rsidRPr="00556548">
        <w:rPr>
          <w:rFonts w:ascii="Times New Roman" w:eastAsia="DFKai-SB" w:hAnsi="Times New Roman" w:hint="eastAsia"/>
        </w:rPr>
        <w:t>透過各項分析，可以了解旅客對於自家飯店的評價</w:t>
      </w:r>
      <w:r w:rsidR="00AE6A5B">
        <w:rPr>
          <w:rFonts w:ascii="Times New Roman" w:eastAsia="DFKai-SB" w:hAnsi="Times New Roman" w:hint="eastAsia"/>
        </w:rPr>
        <w:t>，</w:t>
      </w:r>
      <w:r w:rsidR="00F9602A">
        <w:rPr>
          <w:rFonts w:ascii="Times New Roman" w:eastAsia="DFKai-SB" w:hAnsi="Times New Roman" w:hint="eastAsia"/>
        </w:rPr>
        <w:t>也可以透過統計圖表，找出</w:t>
      </w:r>
      <w:r w:rsidR="00AE6A5B">
        <w:rPr>
          <w:rFonts w:ascii="Times New Roman" w:eastAsia="DFKai-SB" w:hAnsi="Times New Roman" w:hint="eastAsia"/>
        </w:rPr>
        <w:t>飯店的現況是否有需要</w:t>
      </w:r>
      <w:r w:rsidR="00F9602A">
        <w:rPr>
          <w:rFonts w:ascii="Times New Roman" w:eastAsia="DFKai-SB" w:hAnsi="Times New Roman" w:hint="eastAsia"/>
        </w:rPr>
        <w:t>加強或是</w:t>
      </w:r>
      <w:r w:rsidR="00AE6A5B">
        <w:rPr>
          <w:rFonts w:ascii="Times New Roman" w:eastAsia="DFKai-SB" w:hAnsi="Times New Roman" w:hint="eastAsia"/>
        </w:rPr>
        <w:t>改善的</w:t>
      </w:r>
      <w:r w:rsidR="00F9602A">
        <w:rPr>
          <w:rFonts w:ascii="Times New Roman" w:eastAsia="DFKai-SB" w:hAnsi="Times New Roman" w:hint="eastAsia"/>
        </w:rPr>
        <w:t>地方</w:t>
      </w:r>
      <w:r w:rsidRPr="00556548">
        <w:rPr>
          <w:rFonts w:ascii="Times New Roman" w:eastAsia="DFKai-SB" w:hAnsi="Times New Roman" w:hint="eastAsia"/>
        </w:rPr>
        <w:t>，如</w:t>
      </w:r>
      <w:r w:rsidR="005A0A7C">
        <w:rPr>
          <w:rFonts w:ascii="Times New Roman" w:eastAsia="DFKai-SB" w:hAnsi="Times New Roman"/>
        </w:rPr>
        <w:fldChar w:fldCharType="begin"/>
      </w:r>
      <w:r w:rsidR="005A0A7C">
        <w:rPr>
          <w:rFonts w:ascii="Times New Roman" w:eastAsia="DFKai-SB" w:hAnsi="Times New Roman"/>
        </w:rPr>
        <w:instrText xml:space="preserve"> REF _Ref138797164 \h </w:instrText>
      </w:r>
      <w:r w:rsidR="005A0A7C">
        <w:rPr>
          <w:rFonts w:ascii="Times New Roman" w:eastAsia="DFKai-SB" w:hAnsi="Times New Roman"/>
        </w:rPr>
      </w:r>
      <w:r w:rsidR="005A0A7C">
        <w:rPr>
          <w:rFonts w:ascii="Times New Roman" w:eastAsia="DFKai-SB" w:hAnsi="Times New Roman"/>
        </w:rPr>
        <w:fldChar w:fldCharType="separate"/>
      </w:r>
      <w:r w:rsidR="00C23BD0" w:rsidRPr="00D344F8">
        <w:rPr>
          <w:rFonts w:ascii="Times New Roman" w:eastAsia="DFKai-SB" w:hAnsi="Times New Roman" w:hint="eastAsia"/>
          <w:szCs w:val="24"/>
        </w:rPr>
        <w:t>圖</w:t>
      </w:r>
      <w:r w:rsidR="00C23BD0" w:rsidRPr="00D344F8">
        <w:rPr>
          <w:rFonts w:ascii="Times New Roman" w:eastAsia="DFKai-SB" w:hAnsi="Times New Roman" w:hint="eastAsia"/>
          <w:szCs w:val="24"/>
        </w:rPr>
        <w:t>7-</w:t>
      </w:r>
      <w:r w:rsidR="00C23BD0">
        <w:rPr>
          <w:rFonts w:ascii="Times New Roman" w:eastAsia="DFKai-SB" w:hAnsi="Times New Roman"/>
          <w:noProof/>
          <w:szCs w:val="24"/>
        </w:rPr>
        <w:t>3</w:t>
      </w:r>
      <w:r w:rsidR="005A0A7C">
        <w:rPr>
          <w:rFonts w:ascii="Times New Roman" w:eastAsia="DFKai-SB" w:hAnsi="Times New Roman"/>
        </w:rPr>
        <w:fldChar w:fldCharType="end"/>
      </w:r>
      <w:r w:rsidRPr="00556548">
        <w:rPr>
          <w:rFonts w:ascii="Times New Roman" w:eastAsia="DFKai-SB" w:hAnsi="Times New Roman" w:hint="eastAsia"/>
        </w:rPr>
        <w:t>所示。</w:t>
      </w:r>
    </w:p>
    <w:p w14:paraId="5B7E6289" w14:textId="77777777" w:rsidR="00987BAB" w:rsidRDefault="00987BAB" w:rsidP="00D344F8">
      <w:pPr>
        <w:spacing w:line="360" w:lineRule="auto"/>
        <w:jc w:val="both"/>
        <w:rPr>
          <w:rFonts w:ascii="Times New Roman" w:eastAsia="DFKai-SB" w:hAnsi="Times New Roman"/>
        </w:rPr>
      </w:pPr>
    </w:p>
    <w:p w14:paraId="061BA6BC" w14:textId="21705AD0" w:rsidR="00D344F8" w:rsidRDefault="00D344F8" w:rsidP="00D344F8">
      <w:pPr>
        <w:spacing w:line="360" w:lineRule="auto"/>
        <w:jc w:val="both"/>
        <w:rPr>
          <w:rFonts w:ascii="Times New Roman" w:eastAsia="DFKai-SB" w:hAnsi="Times New Roman"/>
        </w:rPr>
      </w:pPr>
      <w:r>
        <w:rPr>
          <w:rFonts w:ascii="Times New Roman" w:eastAsia="DFKai-SB" w:hAnsi="Times New Roman"/>
          <w:noProof/>
        </w:rPr>
        <w:drawing>
          <wp:inline distT="0" distB="0" distL="0" distR="0" wp14:anchorId="2E344A79" wp14:editId="5AB4D0C8">
            <wp:extent cx="5400000" cy="2995257"/>
            <wp:effectExtent l="0" t="0" r="0" b="0"/>
            <wp:docPr id="62408897"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400000" cy="2995257"/>
                    </a:xfrm>
                    <a:prstGeom prst="rect">
                      <a:avLst/>
                    </a:prstGeom>
                    <a:noFill/>
                  </pic:spPr>
                </pic:pic>
              </a:graphicData>
            </a:graphic>
          </wp:inline>
        </w:drawing>
      </w:r>
    </w:p>
    <w:p w14:paraId="3B69E7E9" w14:textId="3244F5F6" w:rsidR="00D344F8" w:rsidRDefault="00D344F8" w:rsidP="00D344F8">
      <w:pPr>
        <w:pStyle w:val="ac"/>
        <w:jc w:val="center"/>
        <w:rPr>
          <w:rFonts w:ascii="Times New Roman" w:eastAsia="DFKai-SB" w:hAnsi="Times New Roman"/>
          <w:sz w:val="24"/>
          <w:szCs w:val="24"/>
        </w:rPr>
      </w:pPr>
      <w:bookmarkStart w:id="255" w:name="_Ref138797164"/>
      <w:bookmarkStart w:id="256" w:name="_Toc138801064"/>
      <w:r w:rsidRPr="00D344F8">
        <w:rPr>
          <w:rFonts w:ascii="Times New Roman" w:eastAsia="DFKai-SB" w:hAnsi="Times New Roman" w:hint="eastAsia"/>
          <w:sz w:val="24"/>
          <w:szCs w:val="24"/>
        </w:rPr>
        <w:t>圖</w:t>
      </w:r>
      <w:r w:rsidRPr="00D344F8">
        <w:rPr>
          <w:rFonts w:ascii="Times New Roman" w:eastAsia="DFKai-SB" w:hAnsi="Times New Roman" w:hint="eastAsia"/>
          <w:sz w:val="24"/>
          <w:szCs w:val="24"/>
        </w:rPr>
        <w:t>7-</w:t>
      </w:r>
      <w:r w:rsidRPr="00D344F8">
        <w:rPr>
          <w:rFonts w:ascii="Times New Roman" w:eastAsia="DFKai-SB" w:hAnsi="Times New Roman"/>
          <w:sz w:val="24"/>
          <w:szCs w:val="24"/>
        </w:rPr>
        <w:fldChar w:fldCharType="begin"/>
      </w:r>
      <w:r w:rsidRPr="00D344F8">
        <w:rPr>
          <w:rFonts w:ascii="Times New Roman" w:eastAsia="DFKai-SB" w:hAnsi="Times New Roman"/>
          <w:sz w:val="24"/>
          <w:szCs w:val="24"/>
        </w:rPr>
        <w:instrText xml:space="preserve"> </w:instrText>
      </w:r>
      <w:r w:rsidRPr="00D344F8">
        <w:rPr>
          <w:rFonts w:ascii="Times New Roman" w:eastAsia="DFKai-SB" w:hAnsi="Times New Roman" w:hint="eastAsia"/>
          <w:sz w:val="24"/>
          <w:szCs w:val="24"/>
        </w:rPr>
        <w:instrText xml:space="preserve">SEQ </w:instrText>
      </w:r>
      <w:r w:rsidRPr="00D344F8">
        <w:rPr>
          <w:rFonts w:ascii="Times New Roman" w:eastAsia="DFKai-SB" w:hAnsi="Times New Roman" w:hint="eastAsia"/>
          <w:sz w:val="24"/>
          <w:szCs w:val="24"/>
        </w:rPr>
        <w:instrText>圖</w:instrText>
      </w:r>
      <w:r w:rsidRPr="00D344F8">
        <w:rPr>
          <w:rFonts w:ascii="Times New Roman" w:eastAsia="DFKai-SB" w:hAnsi="Times New Roman" w:hint="eastAsia"/>
          <w:sz w:val="24"/>
          <w:szCs w:val="24"/>
        </w:rPr>
        <w:instrText>7- \* ARABIC</w:instrText>
      </w:r>
      <w:r w:rsidRPr="00D344F8">
        <w:rPr>
          <w:rFonts w:ascii="Times New Roman" w:eastAsia="DFKai-SB" w:hAnsi="Times New Roman"/>
          <w:sz w:val="24"/>
          <w:szCs w:val="24"/>
        </w:rPr>
        <w:instrText xml:space="preserve"> </w:instrText>
      </w:r>
      <w:r w:rsidRPr="00D344F8">
        <w:rPr>
          <w:rFonts w:ascii="Times New Roman" w:eastAsia="DFKai-SB" w:hAnsi="Times New Roman"/>
          <w:sz w:val="24"/>
          <w:szCs w:val="24"/>
        </w:rPr>
        <w:fldChar w:fldCharType="separate"/>
      </w:r>
      <w:r w:rsidR="00C23BD0">
        <w:rPr>
          <w:rFonts w:ascii="Times New Roman" w:eastAsia="DFKai-SB" w:hAnsi="Times New Roman"/>
          <w:noProof/>
          <w:sz w:val="24"/>
          <w:szCs w:val="24"/>
        </w:rPr>
        <w:t>3</w:t>
      </w:r>
      <w:r w:rsidRPr="00D344F8">
        <w:rPr>
          <w:rFonts w:ascii="Times New Roman" w:eastAsia="DFKai-SB" w:hAnsi="Times New Roman"/>
          <w:sz w:val="24"/>
          <w:szCs w:val="24"/>
        </w:rPr>
        <w:fldChar w:fldCharType="end"/>
      </w:r>
      <w:bookmarkEnd w:id="255"/>
      <w:r>
        <w:rPr>
          <w:rFonts w:ascii="Times New Roman" w:eastAsia="DFKai-SB" w:hAnsi="Times New Roman" w:hint="eastAsia"/>
          <w:sz w:val="24"/>
          <w:szCs w:val="24"/>
        </w:rPr>
        <w:t xml:space="preserve"> </w:t>
      </w:r>
      <w:r w:rsidR="00C4438B">
        <w:rPr>
          <w:rFonts w:ascii="Times New Roman" w:eastAsia="DFKai-SB" w:hAnsi="Times New Roman" w:hint="eastAsia"/>
          <w:sz w:val="24"/>
          <w:szCs w:val="24"/>
        </w:rPr>
        <w:t>企業端</w:t>
      </w:r>
      <w:r w:rsidR="00986216">
        <w:rPr>
          <w:rFonts w:ascii="Times New Roman" w:eastAsia="DFKai-SB" w:hAnsi="Times New Roman" w:hint="eastAsia"/>
          <w:sz w:val="24"/>
          <w:szCs w:val="24"/>
        </w:rPr>
        <w:t>-</w:t>
      </w:r>
      <w:r w:rsidR="00986216">
        <w:rPr>
          <w:rFonts w:ascii="Times New Roman" w:eastAsia="DFKai-SB" w:hAnsi="Times New Roman" w:hint="eastAsia"/>
          <w:sz w:val="24"/>
          <w:szCs w:val="24"/>
        </w:rPr>
        <w:t>自家飯店統計分析示意圖</w:t>
      </w:r>
      <w:bookmarkEnd w:id="256"/>
    </w:p>
    <w:p w14:paraId="772B9A58" w14:textId="77777777" w:rsidR="00137161" w:rsidRPr="00137161" w:rsidRDefault="00137161" w:rsidP="00137161"/>
    <w:p w14:paraId="2B0051C1" w14:textId="1F526D55" w:rsidR="00D344F8" w:rsidRPr="00D344F8" w:rsidRDefault="00984F97" w:rsidP="00F41514">
      <w:pPr>
        <w:widowControl/>
        <w:rPr>
          <w:rFonts w:ascii="Times New Roman" w:eastAsia="DFKai-SB" w:hAnsi="Times New Roman"/>
        </w:rPr>
      </w:pPr>
      <w:r>
        <w:rPr>
          <w:rFonts w:ascii="Times New Roman" w:eastAsia="DFKai-SB" w:hAnsi="Times New Roman"/>
        </w:rPr>
        <w:br w:type="page"/>
      </w:r>
    </w:p>
    <w:p w14:paraId="7790E221" w14:textId="15DDC91C" w:rsidR="00656CA0" w:rsidRPr="0040411B" w:rsidRDefault="00656CA0" w:rsidP="00E3404B">
      <w:pPr>
        <w:pStyle w:val="a7"/>
        <w:numPr>
          <w:ilvl w:val="0"/>
          <w:numId w:val="26"/>
        </w:numPr>
        <w:ind w:leftChars="0" w:left="482" w:hanging="482"/>
        <w:jc w:val="both"/>
        <w:outlineLvl w:val="1"/>
        <w:rPr>
          <w:rFonts w:ascii="Times New Roman" w:eastAsia="DFKai-SB" w:hAnsi="Times New Roman"/>
          <w:b/>
          <w:bCs/>
          <w:sz w:val="32"/>
          <w:szCs w:val="32"/>
        </w:rPr>
      </w:pPr>
      <w:bookmarkStart w:id="257" w:name="_Toc138971128"/>
      <w:r w:rsidRPr="0040411B">
        <w:rPr>
          <w:rFonts w:ascii="Times New Roman" w:eastAsia="DFKai-SB" w:hAnsi="Times New Roman" w:hint="eastAsia"/>
          <w:b/>
          <w:bCs/>
          <w:sz w:val="32"/>
          <w:szCs w:val="32"/>
        </w:rPr>
        <w:lastRenderedPageBreak/>
        <w:t>未來</w:t>
      </w:r>
      <w:r w:rsidR="008A5FB0" w:rsidRPr="008A5FB0">
        <w:rPr>
          <w:rFonts w:ascii="Times New Roman" w:eastAsia="DFKai-SB" w:hAnsi="Times New Roman" w:hint="eastAsia"/>
          <w:b/>
          <w:bCs/>
          <w:sz w:val="32"/>
          <w:szCs w:val="32"/>
        </w:rPr>
        <w:t>研究方向</w:t>
      </w:r>
      <w:bookmarkEnd w:id="257"/>
    </w:p>
    <w:p w14:paraId="40EAE939" w14:textId="38DC7E36" w:rsidR="00262171" w:rsidRPr="00262171" w:rsidRDefault="00656CA0" w:rsidP="00262171">
      <w:pPr>
        <w:pStyle w:val="a7"/>
        <w:spacing w:line="300" w:lineRule="auto"/>
        <w:ind w:leftChars="0" w:left="0" w:firstLineChars="200" w:firstLine="480"/>
        <w:jc w:val="both"/>
        <w:rPr>
          <w:rFonts w:ascii="Times New Roman" w:eastAsia="DFKai-SB" w:hAnsi="Times New Roman"/>
        </w:rPr>
      </w:pPr>
      <w:r w:rsidRPr="0040411B">
        <w:rPr>
          <w:rFonts w:ascii="Times New Roman" w:eastAsia="DFKai-SB" w:hAnsi="Times New Roman" w:hint="eastAsia"/>
        </w:rPr>
        <w:t>本研究僅使用</w:t>
      </w:r>
      <w:r w:rsidRPr="0040411B">
        <w:rPr>
          <w:rFonts w:ascii="Times New Roman" w:eastAsia="DFKai-SB" w:hAnsi="Times New Roman" w:hint="eastAsia"/>
        </w:rPr>
        <w:t>T5</w:t>
      </w:r>
      <w:r w:rsidRPr="0040411B">
        <w:rPr>
          <w:rFonts w:ascii="Times New Roman" w:eastAsia="DFKai-SB" w:hAnsi="Times New Roman" w:hint="eastAsia"/>
        </w:rPr>
        <w:t>與</w:t>
      </w:r>
      <w:r w:rsidRPr="0040411B">
        <w:rPr>
          <w:rFonts w:ascii="Times New Roman" w:eastAsia="DFKai-SB" w:hAnsi="Times New Roman" w:hint="eastAsia"/>
        </w:rPr>
        <w:t>m</w:t>
      </w:r>
      <w:r w:rsidRPr="0040411B">
        <w:rPr>
          <w:rFonts w:ascii="Times New Roman" w:eastAsia="DFKai-SB" w:hAnsi="Times New Roman"/>
        </w:rPr>
        <w:t>T5</w:t>
      </w:r>
      <w:r w:rsidRPr="0040411B">
        <w:rPr>
          <w:rFonts w:ascii="Times New Roman" w:eastAsia="DFKai-SB" w:hAnsi="Times New Roman" w:hint="eastAsia"/>
        </w:rPr>
        <w:t>兩種語言模型的版本，未來可以嘗試結合更多不同的模型，達到更多不同情境的應用。</w:t>
      </w:r>
      <w:r w:rsidR="00DA0F55" w:rsidRPr="00DA0F55">
        <w:rPr>
          <w:rFonts w:ascii="Times New Roman" w:eastAsia="DFKai-SB" w:hAnsi="Times New Roman" w:hint="eastAsia"/>
        </w:rPr>
        <w:t>以下提出幾點說明，供後續研究相關的議題以及可以改善的地方。</w:t>
      </w:r>
    </w:p>
    <w:p w14:paraId="77EFF6CA" w14:textId="143F4A05" w:rsidR="00FA48FE" w:rsidRDefault="00262171" w:rsidP="00E3404B">
      <w:pPr>
        <w:pStyle w:val="a7"/>
        <w:numPr>
          <w:ilvl w:val="0"/>
          <w:numId w:val="32"/>
        </w:numPr>
        <w:spacing w:line="300" w:lineRule="auto"/>
        <w:ind w:leftChars="0"/>
        <w:jc w:val="both"/>
        <w:rPr>
          <w:rFonts w:ascii="Times New Roman" w:eastAsia="DFKai-SB" w:hAnsi="Times New Roman"/>
          <w:szCs w:val="24"/>
        </w:rPr>
      </w:pPr>
      <w:r>
        <w:rPr>
          <w:rFonts w:ascii="Times New Roman" w:eastAsia="DFKai-SB" w:hAnsi="Times New Roman" w:hint="eastAsia"/>
          <w:szCs w:val="24"/>
        </w:rPr>
        <w:t>資料集擴增</w:t>
      </w:r>
    </w:p>
    <w:p w14:paraId="65465CD0" w14:textId="7E2FF236" w:rsidR="00E1794D" w:rsidRDefault="00E1794D" w:rsidP="00262171">
      <w:pPr>
        <w:pStyle w:val="a7"/>
        <w:spacing w:line="300" w:lineRule="auto"/>
        <w:ind w:leftChars="0" w:left="960"/>
        <w:jc w:val="both"/>
        <w:rPr>
          <w:rFonts w:ascii="Times New Roman" w:eastAsia="DFKai-SB" w:hAnsi="Times New Roman"/>
          <w:szCs w:val="24"/>
        </w:rPr>
      </w:pPr>
      <w:r w:rsidRPr="00E1794D">
        <w:rPr>
          <w:rFonts w:ascii="Times New Roman" w:eastAsia="DFKai-SB" w:hAnsi="Times New Roman" w:hint="eastAsia"/>
          <w:szCs w:val="24"/>
        </w:rPr>
        <w:t>目前使用</w:t>
      </w:r>
      <w:r>
        <w:rPr>
          <w:rFonts w:ascii="Times New Roman" w:eastAsia="DFKai-SB" w:hAnsi="Times New Roman" w:hint="eastAsia"/>
          <w:szCs w:val="24"/>
        </w:rPr>
        <w:t>的</w:t>
      </w:r>
      <w:r w:rsidRPr="00E1794D">
        <w:rPr>
          <w:rFonts w:ascii="Times New Roman" w:eastAsia="DFKai-SB" w:hAnsi="Times New Roman" w:hint="eastAsia"/>
          <w:szCs w:val="24"/>
        </w:rPr>
        <w:t>飯店評論僅有二萬多筆，未來可以再擴大資料集的筆數。</w:t>
      </w:r>
    </w:p>
    <w:p w14:paraId="46AD09E5" w14:textId="5C76565D" w:rsidR="00262171" w:rsidRDefault="00262171" w:rsidP="00E3404B">
      <w:pPr>
        <w:pStyle w:val="a7"/>
        <w:numPr>
          <w:ilvl w:val="0"/>
          <w:numId w:val="32"/>
        </w:numPr>
        <w:spacing w:line="300" w:lineRule="auto"/>
        <w:ind w:leftChars="0"/>
        <w:jc w:val="both"/>
        <w:rPr>
          <w:rFonts w:ascii="Times New Roman" w:eastAsia="DFKai-SB" w:hAnsi="Times New Roman"/>
          <w:szCs w:val="24"/>
        </w:rPr>
      </w:pPr>
      <w:r>
        <w:rPr>
          <w:rFonts w:ascii="Times New Roman" w:eastAsia="DFKai-SB" w:hAnsi="Times New Roman" w:hint="eastAsia"/>
          <w:szCs w:val="24"/>
        </w:rPr>
        <w:t>搭配其他深度學習模型</w:t>
      </w:r>
    </w:p>
    <w:p w14:paraId="70D0EFC1" w14:textId="5B2FE984" w:rsidR="00262171" w:rsidRDefault="009E5F6D" w:rsidP="00262171">
      <w:pPr>
        <w:pStyle w:val="a7"/>
        <w:spacing w:line="300" w:lineRule="auto"/>
        <w:ind w:leftChars="0" w:left="960"/>
        <w:jc w:val="both"/>
        <w:rPr>
          <w:rFonts w:ascii="Times New Roman" w:eastAsia="DFKai-SB" w:hAnsi="Times New Roman"/>
          <w:szCs w:val="24"/>
        </w:rPr>
      </w:pPr>
      <w:r w:rsidRPr="009E5F6D">
        <w:rPr>
          <w:rFonts w:ascii="Times New Roman" w:eastAsia="DFKai-SB" w:hAnsi="Times New Roman" w:hint="eastAsia"/>
          <w:szCs w:val="24"/>
        </w:rPr>
        <w:t>本研究目前僅使用</w:t>
      </w:r>
      <w:r w:rsidRPr="009E5F6D">
        <w:rPr>
          <w:rFonts w:ascii="Times New Roman" w:eastAsia="DFKai-SB" w:hAnsi="Times New Roman" w:hint="eastAsia"/>
          <w:szCs w:val="24"/>
        </w:rPr>
        <w:t>T5</w:t>
      </w:r>
      <w:r w:rsidRPr="009E5F6D">
        <w:rPr>
          <w:rFonts w:ascii="Times New Roman" w:eastAsia="DFKai-SB" w:hAnsi="Times New Roman" w:hint="eastAsia"/>
          <w:szCs w:val="24"/>
        </w:rPr>
        <w:t>語言模型，未來可以嘗試使用</w:t>
      </w:r>
      <w:r w:rsidRPr="009E5F6D">
        <w:rPr>
          <w:rFonts w:ascii="Times New Roman" w:eastAsia="DFKai-SB" w:hAnsi="Times New Roman" w:hint="eastAsia"/>
          <w:szCs w:val="24"/>
        </w:rPr>
        <w:t>GPT2</w:t>
      </w:r>
      <w:r w:rsidRPr="009E5F6D">
        <w:rPr>
          <w:rFonts w:ascii="Times New Roman" w:eastAsia="DFKai-SB" w:hAnsi="Times New Roman" w:hint="eastAsia"/>
          <w:szCs w:val="24"/>
        </w:rPr>
        <w:t>、或是更</w:t>
      </w:r>
      <w:r w:rsidR="00FA5C36">
        <w:rPr>
          <w:rFonts w:ascii="Times New Roman" w:eastAsia="DFKai-SB" w:hAnsi="Times New Roman" w:hint="eastAsia"/>
          <w:szCs w:val="24"/>
        </w:rPr>
        <w:t xml:space="preserve">    </w:t>
      </w:r>
      <w:r w:rsidRPr="009E5F6D">
        <w:rPr>
          <w:rFonts w:ascii="Times New Roman" w:eastAsia="DFKai-SB" w:hAnsi="Times New Roman" w:hint="eastAsia"/>
          <w:szCs w:val="24"/>
        </w:rPr>
        <w:t>大型的</w:t>
      </w:r>
      <w:r w:rsidRPr="009E5F6D">
        <w:rPr>
          <w:rFonts w:ascii="Times New Roman" w:eastAsia="DFKai-SB" w:hAnsi="Times New Roman" w:hint="eastAsia"/>
          <w:szCs w:val="24"/>
        </w:rPr>
        <w:t>GPT3</w:t>
      </w:r>
      <w:r w:rsidRPr="009E5F6D">
        <w:rPr>
          <w:rFonts w:ascii="Times New Roman" w:eastAsia="DFKai-SB" w:hAnsi="Times New Roman" w:hint="eastAsia"/>
          <w:szCs w:val="24"/>
        </w:rPr>
        <w:t>模型。</w:t>
      </w:r>
    </w:p>
    <w:p w14:paraId="64F19529" w14:textId="1A54A5FC" w:rsidR="00B27827" w:rsidRPr="00CD247F" w:rsidRDefault="00F7770E" w:rsidP="00E3404B">
      <w:pPr>
        <w:pStyle w:val="a7"/>
        <w:numPr>
          <w:ilvl w:val="0"/>
          <w:numId w:val="32"/>
        </w:numPr>
        <w:spacing w:line="300" w:lineRule="auto"/>
        <w:ind w:leftChars="0"/>
        <w:jc w:val="both"/>
        <w:rPr>
          <w:rFonts w:ascii="Times New Roman" w:eastAsia="DFKai-SB" w:hAnsi="Times New Roman"/>
          <w:szCs w:val="24"/>
        </w:rPr>
      </w:pPr>
      <w:r w:rsidRPr="00CD247F">
        <w:rPr>
          <w:rFonts w:ascii="Times New Roman" w:eastAsia="DFKai-SB" w:hAnsi="Times New Roman" w:hint="eastAsia"/>
          <w:szCs w:val="24"/>
        </w:rPr>
        <w:t>修改使用者介面</w:t>
      </w:r>
      <w:r w:rsidR="008855FA" w:rsidRPr="00CD247F">
        <w:rPr>
          <w:rFonts w:ascii="Times New Roman" w:eastAsia="DFKai-SB" w:hAnsi="Times New Roman" w:hint="eastAsia"/>
          <w:szCs w:val="24"/>
        </w:rPr>
        <w:t>設計</w:t>
      </w:r>
    </w:p>
    <w:p w14:paraId="4EFBC969" w14:textId="6BF4FE87" w:rsidR="00F7770E" w:rsidRPr="00B27827" w:rsidRDefault="00F7770E" w:rsidP="00F7770E">
      <w:pPr>
        <w:pStyle w:val="a7"/>
        <w:spacing w:line="300" w:lineRule="auto"/>
        <w:ind w:leftChars="0" w:left="960"/>
        <w:jc w:val="both"/>
        <w:rPr>
          <w:rFonts w:ascii="Times New Roman" w:eastAsia="DFKai-SB" w:hAnsi="Times New Roman"/>
          <w:szCs w:val="24"/>
        </w:rPr>
      </w:pPr>
      <w:r w:rsidRPr="00CD247F">
        <w:rPr>
          <w:rFonts w:ascii="Times New Roman" w:eastAsia="DFKai-SB" w:hAnsi="Times New Roman" w:hint="eastAsia"/>
          <w:szCs w:val="24"/>
        </w:rPr>
        <w:t>本研究目前使用的任務名稱</w:t>
      </w:r>
      <w:r w:rsidRPr="00CD247F">
        <w:rPr>
          <w:rFonts w:ascii="Times New Roman" w:eastAsia="DFKai-SB" w:hAnsi="Times New Roman" w:hint="eastAsia"/>
          <w:szCs w:val="24"/>
        </w:rPr>
        <w:t>(</w:t>
      </w:r>
      <w:r w:rsidRPr="00CD247F">
        <w:rPr>
          <w:rFonts w:ascii="Times New Roman" w:eastAsia="DFKai-SB" w:hAnsi="Times New Roman"/>
          <w:szCs w:val="24"/>
        </w:rPr>
        <w:t>prefix</w:t>
      </w:r>
      <w:r w:rsidRPr="00CD247F">
        <w:rPr>
          <w:rFonts w:ascii="Times New Roman" w:eastAsia="DFKai-SB" w:hAnsi="Times New Roman" w:hint="eastAsia"/>
          <w:szCs w:val="24"/>
        </w:rPr>
        <w:t>)</w:t>
      </w:r>
      <w:r w:rsidR="00924AA3" w:rsidRPr="00CD247F">
        <w:rPr>
          <w:rFonts w:ascii="Times New Roman" w:eastAsia="DFKai-SB" w:hAnsi="Times New Roman" w:hint="eastAsia"/>
          <w:szCs w:val="24"/>
        </w:rPr>
        <w:t>較制式化，不太符合人性化設計，未來可以</w:t>
      </w:r>
      <w:r w:rsidR="00D079E9" w:rsidRPr="00CD247F">
        <w:rPr>
          <w:rFonts w:ascii="Times New Roman" w:eastAsia="DFKai-SB" w:hAnsi="Times New Roman" w:hint="eastAsia"/>
          <w:szCs w:val="24"/>
        </w:rPr>
        <w:t>參考像是現在</w:t>
      </w:r>
      <w:r w:rsidR="0064518B" w:rsidRPr="00CD247F">
        <w:rPr>
          <w:rFonts w:ascii="Times New Roman" w:eastAsia="DFKai-SB" w:hAnsi="Times New Roman" w:hint="eastAsia"/>
          <w:szCs w:val="24"/>
        </w:rPr>
        <w:t>熱門的</w:t>
      </w:r>
      <w:r w:rsidR="00D079E9" w:rsidRPr="00CD247F">
        <w:rPr>
          <w:rFonts w:ascii="Times New Roman" w:eastAsia="DFKai-SB" w:hAnsi="Times New Roman" w:hint="eastAsia"/>
          <w:szCs w:val="24"/>
        </w:rPr>
        <w:t>C</w:t>
      </w:r>
      <w:r w:rsidR="00D079E9" w:rsidRPr="00CD247F">
        <w:rPr>
          <w:rFonts w:ascii="Times New Roman" w:eastAsia="DFKai-SB" w:hAnsi="Times New Roman"/>
          <w:szCs w:val="24"/>
        </w:rPr>
        <w:t>hatGPT</w:t>
      </w:r>
      <w:r w:rsidR="0064518B" w:rsidRPr="00CD247F">
        <w:rPr>
          <w:rFonts w:ascii="Times New Roman" w:eastAsia="DFKai-SB" w:hAnsi="Times New Roman" w:hint="eastAsia"/>
          <w:szCs w:val="24"/>
        </w:rPr>
        <w:t>，使用</w:t>
      </w:r>
      <w:r w:rsidR="00D079E9" w:rsidRPr="00CD247F">
        <w:rPr>
          <w:rFonts w:ascii="Times New Roman" w:eastAsia="DFKai-SB" w:hAnsi="Times New Roman" w:hint="eastAsia"/>
          <w:szCs w:val="24"/>
        </w:rPr>
        <w:t>prompt</w:t>
      </w:r>
      <w:r w:rsidR="00D079E9" w:rsidRPr="00CD247F">
        <w:rPr>
          <w:rFonts w:ascii="Times New Roman" w:eastAsia="DFKai-SB" w:hAnsi="Times New Roman" w:hint="eastAsia"/>
          <w:szCs w:val="24"/>
        </w:rPr>
        <w:t>提問的方式去設計。</w:t>
      </w:r>
    </w:p>
    <w:p w14:paraId="4F24D81E" w14:textId="77777777" w:rsidR="00262171" w:rsidRPr="0040411B" w:rsidRDefault="00262171" w:rsidP="00C96C89">
      <w:pPr>
        <w:pStyle w:val="a7"/>
        <w:ind w:leftChars="0" w:left="0"/>
        <w:jc w:val="both"/>
        <w:rPr>
          <w:rFonts w:ascii="Times New Roman" w:eastAsia="DFKai-SB" w:hAnsi="Times New Roman"/>
          <w:szCs w:val="24"/>
        </w:rPr>
      </w:pPr>
    </w:p>
    <w:p w14:paraId="305F0E50" w14:textId="77777777" w:rsidR="000B3627" w:rsidRPr="0040411B" w:rsidRDefault="000B3627">
      <w:pPr>
        <w:widowControl/>
        <w:rPr>
          <w:rFonts w:ascii="Times New Roman" w:eastAsia="DFKai-SB" w:hAnsi="Times New Roman"/>
          <w:szCs w:val="24"/>
        </w:rPr>
      </w:pPr>
      <w:r w:rsidRPr="0040411B">
        <w:rPr>
          <w:rFonts w:ascii="Times New Roman" w:eastAsia="DFKai-SB" w:hAnsi="Times New Roman"/>
          <w:szCs w:val="24"/>
        </w:rPr>
        <w:br w:type="page"/>
      </w:r>
    </w:p>
    <w:p w14:paraId="02FBD98F" w14:textId="3A635C79" w:rsidR="00D149FC" w:rsidRDefault="00D149FC" w:rsidP="00D149FC">
      <w:pPr>
        <w:pStyle w:val="a7"/>
        <w:ind w:leftChars="0" w:left="0"/>
        <w:jc w:val="center"/>
        <w:outlineLvl w:val="0"/>
        <w:rPr>
          <w:rFonts w:ascii="Times New Roman" w:eastAsia="DFKai-SB" w:hAnsi="Times New Roman"/>
          <w:b/>
          <w:bCs/>
          <w:sz w:val="36"/>
          <w:szCs w:val="36"/>
        </w:rPr>
      </w:pPr>
      <w:bookmarkStart w:id="258" w:name="_Toc138971129"/>
      <w:r w:rsidRPr="0040411B">
        <w:rPr>
          <w:rFonts w:ascii="Times New Roman" w:eastAsia="DFKai-SB" w:hAnsi="Times New Roman" w:hint="eastAsia"/>
          <w:b/>
          <w:bCs/>
          <w:sz w:val="36"/>
          <w:szCs w:val="36"/>
        </w:rPr>
        <w:lastRenderedPageBreak/>
        <w:t>參考文獻</w:t>
      </w:r>
      <w:bookmarkEnd w:id="258"/>
    </w:p>
    <w:p w14:paraId="4398C37C" w14:textId="77777777" w:rsidR="00D422DE" w:rsidRDefault="00D422DE" w:rsidP="00CF62A5">
      <w:pPr>
        <w:pStyle w:val="paragraph"/>
        <w:spacing w:before="0" w:beforeAutospacing="0" w:after="0" w:afterAutospacing="0"/>
        <w:ind w:left="720" w:hanging="720"/>
        <w:textAlignment w:val="baseline"/>
        <w:rPr>
          <w:rStyle w:val="normaltextrun"/>
          <w:rFonts w:ascii="Times New Roman" w:eastAsia="DFKai-SB" w:hAnsi="Times New Roman" w:cs="Calibri"/>
          <w:color w:val="000000"/>
        </w:rPr>
      </w:pPr>
    </w:p>
    <w:p w14:paraId="410B6F2D" w14:textId="47EF54E5" w:rsidR="00292FF6" w:rsidRDefault="00292FF6" w:rsidP="00D422DE">
      <w:pPr>
        <w:pStyle w:val="paragraph"/>
        <w:spacing w:before="0" w:beforeAutospacing="0" w:after="0" w:afterAutospacing="0" w:line="360" w:lineRule="auto"/>
        <w:ind w:left="720" w:hanging="720"/>
        <w:jc w:val="both"/>
        <w:textAlignment w:val="baseline"/>
        <w:rPr>
          <w:rStyle w:val="eop"/>
          <w:rFonts w:ascii="Times New Roman" w:eastAsia="DFKai-SB" w:hAnsi="Times New Roman" w:cs="Calibri"/>
        </w:rPr>
      </w:pPr>
      <w:r w:rsidRPr="00724BEC">
        <w:rPr>
          <w:rStyle w:val="normaltextrun"/>
          <w:rFonts w:ascii="Times New Roman" w:eastAsia="DFKai-SB" w:hAnsi="Times New Roman" w:cs="Calibri"/>
          <w:color w:val="000000"/>
        </w:rPr>
        <w:t>張易筠</w:t>
      </w:r>
      <w:r w:rsidRPr="00724BEC">
        <w:rPr>
          <w:rStyle w:val="normaltextrun"/>
          <w:rFonts w:ascii="Times New Roman" w:eastAsia="DFKai-SB" w:hAnsi="Times New Roman" w:cs="Calibri"/>
          <w:color w:val="000000"/>
        </w:rPr>
        <w:t xml:space="preserve">. (2022). </w:t>
      </w:r>
      <w:r w:rsidRPr="00724BEC">
        <w:rPr>
          <w:rStyle w:val="normaltextrun"/>
          <w:rFonts w:ascii="Times New Roman" w:eastAsia="DFKai-SB" w:hAnsi="Times New Roman" w:cs="Calibri"/>
          <w:i/>
          <w:iCs/>
          <w:color w:val="000000"/>
        </w:rPr>
        <w:t>應用</w:t>
      </w:r>
      <w:r w:rsidRPr="00724BEC">
        <w:rPr>
          <w:rStyle w:val="normaltextrun"/>
          <w:rFonts w:ascii="Times New Roman" w:eastAsia="DFKai-SB" w:hAnsi="Times New Roman" w:cs="Calibri"/>
          <w:i/>
          <w:iCs/>
          <w:color w:val="000000"/>
        </w:rPr>
        <w:t>BERT</w:t>
      </w:r>
      <w:r w:rsidRPr="00724BEC">
        <w:rPr>
          <w:rStyle w:val="normaltextrun"/>
          <w:rFonts w:ascii="Times New Roman" w:eastAsia="DFKai-SB" w:hAnsi="Times New Roman" w:cs="Calibri"/>
          <w:i/>
          <w:iCs/>
          <w:color w:val="000000"/>
        </w:rPr>
        <w:t>語言模型於顧客評論之多面向情緒分析</w:t>
      </w:r>
      <w:r w:rsidRPr="00724BEC">
        <w:rPr>
          <w:rStyle w:val="normaltextrun"/>
          <w:rFonts w:ascii="Times New Roman" w:eastAsia="DFKai-SB" w:hAnsi="Times New Roman" w:cs="Calibri"/>
          <w:i/>
          <w:iCs/>
          <w:color w:val="000000"/>
        </w:rPr>
        <w:t>.</w:t>
      </w:r>
      <w:r w:rsidRPr="00724BEC">
        <w:rPr>
          <w:rStyle w:val="normaltextrun"/>
          <w:rFonts w:ascii="Times New Roman" w:eastAsia="DFKai-SB" w:hAnsi="Times New Roman" w:cs="Calibri"/>
          <w:color w:val="000000"/>
        </w:rPr>
        <w:t xml:space="preserve"> (</w:t>
      </w:r>
      <w:r w:rsidRPr="00724BEC">
        <w:rPr>
          <w:rStyle w:val="normaltextrun"/>
          <w:rFonts w:ascii="Times New Roman" w:eastAsia="DFKai-SB" w:hAnsi="Times New Roman" w:cs="Calibri"/>
          <w:color w:val="000000"/>
        </w:rPr>
        <w:t>碩士</w:t>
      </w:r>
      <w:r w:rsidRPr="00724BEC">
        <w:rPr>
          <w:rStyle w:val="normaltextrun"/>
          <w:rFonts w:ascii="Times New Roman" w:eastAsia="DFKai-SB" w:hAnsi="Times New Roman" w:cs="Calibri"/>
          <w:color w:val="000000"/>
        </w:rPr>
        <w:t xml:space="preserve">), </w:t>
      </w:r>
      <w:r w:rsidRPr="00724BEC">
        <w:rPr>
          <w:rStyle w:val="normaltextrun"/>
          <w:rFonts w:ascii="Times New Roman" w:eastAsia="DFKai-SB" w:hAnsi="Times New Roman" w:cs="Calibri"/>
          <w:color w:val="000000"/>
        </w:rPr>
        <w:t>國立高雄科技大學</w:t>
      </w:r>
      <w:r w:rsidRPr="00724BEC">
        <w:rPr>
          <w:rStyle w:val="normaltextrun"/>
          <w:rFonts w:ascii="Times New Roman" w:eastAsia="DFKai-SB" w:hAnsi="Times New Roman" w:cs="Calibri"/>
          <w:color w:val="000000"/>
        </w:rPr>
        <w:t xml:space="preserve">, </w:t>
      </w:r>
      <w:r w:rsidRPr="00724BEC">
        <w:rPr>
          <w:rStyle w:val="normaltextrun"/>
          <w:rFonts w:ascii="Times New Roman" w:eastAsia="DFKai-SB" w:hAnsi="Times New Roman" w:cs="Calibri"/>
          <w:color w:val="000000"/>
        </w:rPr>
        <w:t>高雄市</w:t>
      </w:r>
      <w:r w:rsidRPr="00724BEC">
        <w:rPr>
          <w:rStyle w:val="normaltextrun"/>
          <w:rFonts w:ascii="Times New Roman" w:eastAsia="DFKai-SB" w:hAnsi="Times New Roman" w:cs="Calibri"/>
          <w:color w:val="000000"/>
        </w:rPr>
        <w:t xml:space="preserve">. Retrieved from </w:t>
      </w:r>
      <w:hyperlink r:id="rId50" w:tgtFrame="_blank" w:history="1">
        <w:r w:rsidRPr="00724BEC">
          <w:rPr>
            <w:rStyle w:val="normaltextrun"/>
            <w:rFonts w:ascii="Times New Roman" w:eastAsia="DFKai-SB" w:hAnsi="Times New Roman" w:cs="Calibri"/>
            <w:color w:val="000000"/>
            <w:u w:val="single"/>
          </w:rPr>
          <w:t>https://hdl.handle.net/11296/4v7q4a</w:t>
        </w:r>
      </w:hyperlink>
      <w:r w:rsidRPr="00724BEC">
        <w:rPr>
          <w:rStyle w:val="normaltextrun"/>
          <w:rFonts w:ascii="Times New Roman" w:eastAsia="DFKai-SB" w:hAnsi="Times New Roman" w:cs="Calibri"/>
          <w:color w:val="000000"/>
        </w:rPr>
        <w:t xml:space="preserve"> </w:t>
      </w:r>
      <w:r w:rsidRPr="00724BEC">
        <w:rPr>
          <w:rStyle w:val="eop"/>
          <w:rFonts w:ascii="Times New Roman" w:eastAsia="DFKai-SB" w:hAnsi="Times New Roman" w:cs="Calibri"/>
        </w:rPr>
        <w:t> </w:t>
      </w:r>
    </w:p>
    <w:p w14:paraId="4919ABBC" w14:textId="18C47A46" w:rsidR="006172D3" w:rsidRPr="00724BEC" w:rsidRDefault="006172D3" w:rsidP="00D422DE">
      <w:pPr>
        <w:pStyle w:val="paragraph"/>
        <w:spacing w:before="0" w:beforeAutospacing="0" w:after="0" w:afterAutospacing="0" w:line="360" w:lineRule="auto"/>
        <w:ind w:left="720" w:hanging="720"/>
        <w:jc w:val="both"/>
        <w:textAlignment w:val="baseline"/>
        <w:rPr>
          <w:rFonts w:ascii="Times New Roman" w:eastAsia="DFKai-SB" w:hAnsi="Times New Roman" w:cs="Segoe UI"/>
        </w:rPr>
      </w:pPr>
      <w:r w:rsidRPr="006172D3">
        <w:rPr>
          <w:rFonts w:ascii="Times New Roman" w:eastAsia="DFKai-SB" w:hAnsi="Times New Roman" w:cs="Segoe UI" w:hint="eastAsia"/>
        </w:rPr>
        <w:t>陳姿妤、張易筠、黃承龍（</w:t>
      </w:r>
      <w:r w:rsidRPr="006172D3">
        <w:rPr>
          <w:rFonts w:ascii="Times New Roman" w:eastAsia="DFKai-SB" w:hAnsi="Times New Roman" w:cs="Segoe UI"/>
        </w:rPr>
        <w:t xml:space="preserve">2022 </w:t>
      </w:r>
      <w:r w:rsidRPr="006172D3">
        <w:rPr>
          <w:rFonts w:ascii="Times New Roman" w:eastAsia="DFKai-SB" w:hAnsi="Times New Roman" w:cs="Segoe UI" w:hint="eastAsia"/>
        </w:rPr>
        <w:t>年</w:t>
      </w:r>
      <w:r w:rsidRPr="006172D3">
        <w:rPr>
          <w:rFonts w:ascii="Times New Roman" w:eastAsia="DFKai-SB" w:hAnsi="Times New Roman" w:cs="Segoe UI"/>
        </w:rPr>
        <w:t xml:space="preserve">12 </w:t>
      </w:r>
      <w:r w:rsidRPr="006172D3">
        <w:rPr>
          <w:rFonts w:ascii="Times New Roman" w:eastAsia="DFKai-SB" w:hAnsi="Times New Roman" w:cs="Segoe UI" w:hint="eastAsia"/>
        </w:rPr>
        <w:t>月）。應用</w:t>
      </w:r>
      <w:r w:rsidRPr="006172D3">
        <w:rPr>
          <w:rFonts w:ascii="Times New Roman" w:eastAsia="DFKai-SB" w:hAnsi="Times New Roman" w:cs="Segoe UI"/>
        </w:rPr>
        <w:t>T5</w:t>
      </w:r>
      <w:r w:rsidRPr="006172D3">
        <w:rPr>
          <w:rFonts w:ascii="Times New Roman" w:eastAsia="DFKai-SB" w:hAnsi="Times New Roman" w:cs="Segoe UI" w:hint="eastAsia"/>
        </w:rPr>
        <w:t>語言模型於留言評論之多面向情緒分析。</w:t>
      </w:r>
      <w:r w:rsidRPr="009A3152">
        <w:rPr>
          <w:rFonts w:ascii="Times New Roman" w:eastAsia="DFKai-SB" w:hAnsi="Times New Roman" w:cs="Segoe UI" w:hint="eastAsia"/>
          <w:b/>
          <w:bCs/>
        </w:rPr>
        <w:t>「</w:t>
      </w:r>
      <w:r w:rsidRPr="009A3152">
        <w:rPr>
          <w:rFonts w:ascii="Times New Roman" w:eastAsia="DFKai-SB" w:hAnsi="Times New Roman" w:cs="Segoe UI"/>
          <w:b/>
          <w:bCs/>
        </w:rPr>
        <w:t>IMP2022</w:t>
      </w:r>
      <w:r w:rsidRPr="009A3152">
        <w:rPr>
          <w:rFonts w:ascii="Times New Roman" w:eastAsia="DFKai-SB" w:hAnsi="Times New Roman" w:cs="Segoe UI" w:hint="eastAsia"/>
          <w:b/>
          <w:bCs/>
        </w:rPr>
        <w:t>第二十七屆國際資訊管理暨實務研討會」發表之論文</w:t>
      </w:r>
      <w:r w:rsidRPr="006172D3">
        <w:rPr>
          <w:rFonts w:ascii="Times New Roman" w:eastAsia="DFKai-SB" w:hAnsi="Times New Roman" w:cs="Segoe UI" w:hint="eastAsia"/>
        </w:rPr>
        <w:t>，嘉南藥理大學。</w:t>
      </w:r>
    </w:p>
    <w:p w14:paraId="6EB4F06E" w14:textId="77777777" w:rsidR="00292FF6" w:rsidRPr="00724BEC" w:rsidRDefault="00292FF6" w:rsidP="00D422DE">
      <w:pPr>
        <w:pStyle w:val="paragraph"/>
        <w:spacing w:before="0" w:beforeAutospacing="0" w:after="0" w:afterAutospacing="0" w:line="360" w:lineRule="auto"/>
        <w:ind w:left="720" w:hanging="720"/>
        <w:jc w:val="both"/>
        <w:textAlignment w:val="baseline"/>
        <w:rPr>
          <w:rFonts w:ascii="Times New Roman" w:eastAsia="DFKai-SB" w:hAnsi="Times New Roman" w:cs="Segoe UI"/>
        </w:rPr>
      </w:pPr>
      <w:r w:rsidRPr="00724BEC">
        <w:rPr>
          <w:rStyle w:val="normaltextrun"/>
          <w:rFonts w:ascii="Times New Roman" w:eastAsia="DFKai-SB" w:hAnsi="Times New Roman" w:cs="Calibri"/>
          <w:color w:val="000000"/>
        </w:rPr>
        <w:t>張傳珩</w:t>
      </w:r>
      <w:r w:rsidRPr="00724BEC">
        <w:rPr>
          <w:rStyle w:val="normaltextrun"/>
          <w:rFonts w:ascii="Times New Roman" w:eastAsia="DFKai-SB" w:hAnsi="Times New Roman" w:cs="Calibri"/>
          <w:color w:val="000000"/>
        </w:rPr>
        <w:t xml:space="preserve">. (2019). </w:t>
      </w:r>
      <w:r w:rsidRPr="00724BEC">
        <w:rPr>
          <w:rStyle w:val="normaltextrun"/>
          <w:rFonts w:ascii="Times New Roman" w:eastAsia="DFKai-SB" w:hAnsi="Times New Roman" w:cs="Calibri"/>
          <w:i/>
          <w:iCs/>
          <w:color w:val="000000"/>
        </w:rPr>
        <w:t>文本探勘與情緒分析於產品推薦之應用</w:t>
      </w:r>
      <w:r w:rsidRPr="00724BEC">
        <w:rPr>
          <w:rStyle w:val="normaltextrun"/>
          <w:rFonts w:ascii="Times New Roman" w:eastAsia="DFKai-SB" w:hAnsi="Times New Roman" w:cs="Calibri"/>
          <w:i/>
          <w:iCs/>
          <w:color w:val="000000"/>
        </w:rPr>
        <w:t>-</w:t>
      </w:r>
      <w:r w:rsidRPr="00724BEC">
        <w:rPr>
          <w:rStyle w:val="normaltextrun"/>
          <w:rFonts w:ascii="Times New Roman" w:eastAsia="DFKai-SB" w:hAnsi="Times New Roman" w:cs="Calibri"/>
          <w:i/>
          <w:iCs/>
          <w:color w:val="000000"/>
        </w:rPr>
        <w:t>以</w:t>
      </w:r>
      <w:r w:rsidRPr="00724BEC">
        <w:rPr>
          <w:rStyle w:val="normaltextrun"/>
          <w:rFonts w:ascii="Times New Roman" w:eastAsia="DFKai-SB" w:hAnsi="Times New Roman" w:cs="Calibri"/>
          <w:i/>
          <w:iCs/>
          <w:color w:val="000000"/>
        </w:rPr>
        <w:t>PTT</w:t>
      </w:r>
      <w:r w:rsidRPr="00724BEC">
        <w:rPr>
          <w:rStyle w:val="normaltextrun"/>
          <w:rFonts w:ascii="Times New Roman" w:eastAsia="DFKai-SB" w:hAnsi="Times New Roman" w:cs="Calibri"/>
          <w:i/>
          <w:iCs/>
          <w:color w:val="000000"/>
        </w:rPr>
        <w:t>電影版為例</w:t>
      </w:r>
      <w:r w:rsidRPr="00724BEC">
        <w:rPr>
          <w:rStyle w:val="normaltextrun"/>
          <w:rFonts w:ascii="Times New Roman" w:eastAsia="DFKai-SB" w:hAnsi="Times New Roman" w:cs="Calibri"/>
          <w:i/>
          <w:iCs/>
          <w:color w:val="000000"/>
        </w:rPr>
        <w:t>.</w:t>
      </w:r>
      <w:r w:rsidRPr="00724BEC">
        <w:rPr>
          <w:rStyle w:val="normaltextrun"/>
          <w:rFonts w:ascii="Times New Roman" w:eastAsia="DFKai-SB" w:hAnsi="Times New Roman" w:cs="Calibri"/>
          <w:color w:val="000000"/>
        </w:rPr>
        <w:t xml:space="preserve"> (</w:t>
      </w:r>
      <w:r w:rsidRPr="00724BEC">
        <w:rPr>
          <w:rStyle w:val="normaltextrun"/>
          <w:rFonts w:ascii="Times New Roman" w:eastAsia="DFKai-SB" w:hAnsi="Times New Roman" w:cs="Calibri"/>
          <w:color w:val="000000"/>
        </w:rPr>
        <w:t>碩士</w:t>
      </w:r>
      <w:r w:rsidRPr="00724BEC">
        <w:rPr>
          <w:rStyle w:val="normaltextrun"/>
          <w:rFonts w:ascii="Times New Roman" w:eastAsia="DFKai-SB" w:hAnsi="Times New Roman" w:cs="Calibri"/>
          <w:color w:val="000000"/>
        </w:rPr>
        <w:t xml:space="preserve">), </w:t>
      </w:r>
      <w:r w:rsidRPr="00724BEC">
        <w:rPr>
          <w:rStyle w:val="normaltextrun"/>
          <w:rFonts w:ascii="Times New Roman" w:eastAsia="DFKai-SB" w:hAnsi="Times New Roman" w:cs="Calibri"/>
          <w:color w:val="000000"/>
        </w:rPr>
        <w:t>東吳大學</w:t>
      </w:r>
      <w:r w:rsidRPr="00724BEC">
        <w:rPr>
          <w:rStyle w:val="normaltextrun"/>
          <w:rFonts w:ascii="Times New Roman" w:eastAsia="DFKai-SB" w:hAnsi="Times New Roman" w:cs="Calibri"/>
          <w:color w:val="000000"/>
        </w:rPr>
        <w:t xml:space="preserve">, </w:t>
      </w:r>
      <w:r w:rsidRPr="00724BEC">
        <w:rPr>
          <w:rStyle w:val="normaltextrun"/>
          <w:rFonts w:ascii="Times New Roman" w:eastAsia="DFKai-SB" w:hAnsi="Times New Roman" w:cs="Calibri"/>
          <w:color w:val="000000"/>
        </w:rPr>
        <w:t>台北市</w:t>
      </w:r>
      <w:r w:rsidRPr="00724BEC">
        <w:rPr>
          <w:rStyle w:val="normaltextrun"/>
          <w:rFonts w:ascii="Times New Roman" w:eastAsia="DFKai-SB" w:hAnsi="Times New Roman" w:cs="Calibri"/>
          <w:color w:val="000000"/>
        </w:rPr>
        <w:t xml:space="preserve">. Retrieved from </w:t>
      </w:r>
      <w:hyperlink r:id="rId51" w:tgtFrame="_blank" w:history="1">
        <w:r w:rsidRPr="00724BEC">
          <w:rPr>
            <w:rStyle w:val="normaltextrun"/>
            <w:rFonts w:ascii="Times New Roman" w:eastAsia="DFKai-SB" w:hAnsi="Times New Roman" w:cs="Calibri"/>
            <w:color w:val="000000"/>
            <w:u w:val="single"/>
          </w:rPr>
          <w:t>https://hdl.handle.net/11296/62w2x2</w:t>
        </w:r>
      </w:hyperlink>
      <w:r w:rsidRPr="00724BEC">
        <w:rPr>
          <w:rStyle w:val="normaltextrun"/>
          <w:rFonts w:ascii="Times New Roman" w:eastAsia="DFKai-SB" w:hAnsi="Times New Roman" w:cs="Calibri"/>
          <w:color w:val="000000"/>
        </w:rPr>
        <w:t xml:space="preserve"> </w:t>
      </w:r>
      <w:r w:rsidRPr="00724BEC">
        <w:rPr>
          <w:rStyle w:val="eop"/>
          <w:rFonts w:ascii="Times New Roman" w:eastAsia="DFKai-SB" w:hAnsi="Times New Roman" w:cs="Calibri"/>
        </w:rPr>
        <w:t> </w:t>
      </w:r>
    </w:p>
    <w:p w14:paraId="2E78990F" w14:textId="77777777" w:rsidR="00292FF6" w:rsidRPr="00724BEC" w:rsidRDefault="00292FF6" w:rsidP="00D422DE">
      <w:pPr>
        <w:pStyle w:val="paragraph"/>
        <w:spacing w:before="0" w:beforeAutospacing="0" w:after="0" w:afterAutospacing="0" w:line="360" w:lineRule="auto"/>
        <w:ind w:left="720" w:hanging="720"/>
        <w:jc w:val="both"/>
        <w:textAlignment w:val="baseline"/>
        <w:rPr>
          <w:rFonts w:ascii="Times New Roman" w:eastAsia="DFKai-SB" w:hAnsi="Times New Roman" w:cs="Segoe UI"/>
        </w:rPr>
      </w:pPr>
      <w:r w:rsidRPr="00724BEC">
        <w:rPr>
          <w:rStyle w:val="normaltextrun"/>
          <w:rFonts w:ascii="Times New Roman" w:eastAsia="DFKai-SB" w:hAnsi="Times New Roman" w:cs="Calibri"/>
          <w:color w:val="000000"/>
        </w:rPr>
        <w:t>楊錦生</w:t>
      </w:r>
      <w:r w:rsidRPr="00724BEC">
        <w:rPr>
          <w:rStyle w:val="normaltextrun"/>
          <w:rFonts w:ascii="Times New Roman" w:eastAsia="DFKai-SB" w:hAnsi="Times New Roman" w:cs="Calibri"/>
          <w:color w:val="000000"/>
        </w:rPr>
        <w:t xml:space="preserve">, </w:t>
      </w:r>
      <w:r w:rsidRPr="00724BEC">
        <w:rPr>
          <w:rStyle w:val="normaltextrun"/>
          <w:rFonts w:ascii="Times New Roman" w:eastAsia="DFKai-SB" w:hAnsi="Times New Roman" w:cs="Calibri"/>
          <w:color w:val="000000"/>
        </w:rPr>
        <w:t>謝佩芸</w:t>
      </w:r>
      <w:r w:rsidRPr="00724BEC">
        <w:rPr>
          <w:rStyle w:val="normaltextrun"/>
          <w:rFonts w:ascii="Times New Roman" w:eastAsia="DFKai-SB" w:hAnsi="Times New Roman" w:cs="Calibri"/>
          <w:color w:val="000000"/>
        </w:rPr>
        <w:t xml:space="preserve">, &amp; </w:t>
      </w:r>
      <w:r w:rsidRPr="00724BEC">
        <w:rPr>
          <w:rStyle w:val="normaltextrun"/>
          <w:rFonts w:ascii="Times New Roman" w:eastAsia="DFKai-SB" w:hAnsi="Times New Roman" w:cs="Calibri"/>
          <w:color w:val="000000"/>
        </w:rPr>
        <w:t>臺大管理論叢</w:t>
      </w:r>
      <w:r w:rsidRPr="00724BEC">
        <w:rPr>
          <w:rStyle w:val="normaltextrun"/>
          <w:rFonts w:ascii="Times New Roman" w:eastAsia="DFKai-SB" w:hAnsi="Times New Roman" w:cs="Calibri"/>
          <w:color w:val="000000"/>
        </w:rPr>
        <w:t xml:space="preserve">, </w:t>
      </w:r>
      <w:r w:rsidRPr="00724BEC">
        <w:rPr>
          <w:rStyle w:val="normaltextrun"/>
          <w:rFonts w:ascii="Times New Roman" w:eastAsia="DFKai-SB" w:hAnsi="Times New Roman" w:cs="Calibri"/>
          <w:color w:val="000000"/>
        </w:rPr>
        <w:t>施</w:t>
      </w:r>
      <w:r w:rsidRPr="00724BEC">
        <w:rPr>
          <w:rStyle w:val="normaltextrun"/>
          <w:rFonts w:ascii="Times New Roman" w:eastAsia="DFKai-SB" w:hAnsi="Times New Roman" w:cs="Calibri"/>
          <w:color w:val="000000"/>
        </w:rPr>
        <w:t xml:space="preserve">. J. (2017). </w:t>
      </w:r>
      <w:r w:rsidRPr="00724BEC">
        <w:rPr>
          <w:rStyle w:val="normaltextrun"/>
          <w:rFonts w:ascii="Times New Roman" w:eastAsia="DFKai-SB" w:hAnsi="Times New Roman" w:cs="Calibri"/>
          <w:color w:val="000000"/>
        </w:rPr>
        <w:t>社群媒體中顧客知識之挖掘</w:t>
      </w:r>
      <w:r w:rsidRPr="00724BEC">
        <w:rPr>
          <w:rStyle w:val="normaltextrun"/>
          <w:rFonts w:ascii="Times New Roman" w:eastAsia="DFKai-SB" w:hAnsi="Times New Roman" w:cs="Calibri"/>
          <w:color w:val="000000"/>
        </w:rPr>
        <w:t xml:space="preserve">: </w:t>
      </w:r>
      <w:r w:rsidRPr="00724BEC">
        <w:rPr>
          <w:rStyle w:val="normaltextrun"/>
          <w:rFonts w:ascii="Times New Roman" w:eastAsia="DFKai-SB" w:hAnsi="Times New Roman" w:cs="Calibri"/>
          <w:color w:val="000000"/>
        </w:rPr>
        <w:t>意見探勘技術開發</w:t>
      </w:r>
      <w:r w:rsidRPr="00724BEC">
        <w:rPr>
          <w:rStyle w:val="normaltextrun"/>
          <w:rFonts w:ascii="Times New Roman" w:eastAsia="DFKai-SB" w:hAnsi="Times New Roman" w:cs="Calibri"/>
          <w:color w:val="000000"/>
        </w:rPr>
        <w:t>.</w:t>
      </w:r>
      <w:r w:rsidRPr="00724BEC">
        <w:rPr>
          <w:rStyle w:val="normaltextrun"/>
          <w:rFonts w:ascii="Times New Roman" w:eastAsia="DFKai-SB" w:hAnsi="Times New Roman" w:cs="Calibri"/>
          <w:i/>
          <w:iCs/>
          <w:color w:val="000000"/>
        </w:rPr>
        <w:t xml:space="preserve"> 27</w:t>
      </w:r>
      <w:r w:rsidRPr="00724BEC">
        <w:rPr>
          <w:rStyle w:val="normaltextrun"/>
          <w:rFonts w:ascii="Times New Roman" w:eastAsia="DFKai-SB" w:hAnsi="Times New Roman" w:cs="Calibri"/>
          <w:color w:val="000000"/>
        </w:rPr>
        <w:t xml:space="preserve">(2S), 1-28. </w:t>
      </w:r>
      <w:r w:rsidRPr="00724BEC">
        <w:rPr>
          <w:rStyle w:val="eop"/>
          <w:rFonts w:ascii="Times New Roman" w:eastAsia="DFKai-SB" w:hAnsi="Times New Roman" w:cs="Calibri"/>
        </w:rPr>
        <w:t> </w:t>
      </w:r>
    </w:p>
    <w:p w14:paraId="5C79A067" w14:textId="56E141BB" w:rsidR="00292FF6" w:rsidRDefault="00292FF6" w:rsidP="00D422DE">
      <w:pPr>
        <w:pStyle w:val="paragraph"/>
        <w:spacing w:before="0" w:beforeAutospacing="0" w:after="0" w:afterAutospacing="0" w:line="360" w:lineRule="auto"/>
        <w:ind w:left="720" w:hanging="720"/>
        <w:jc w:val="both"/>
        <w:textAlignment w:val="baseline"/>
        <w:rPr>
          <w:rStyle w:val="eop"/>
          <w:rFonts w:ascii="Times New Roman" w:eastAsia="DFKai-SB" w:hAnsi="Times New Roman" w:cs="Calibri"/>
        </w:rPr>
      </w:pPr>
      <w:r w:rsidRPr="00724BEC">
        <w:rPr>
          <w:rStyle w:val="normaltextrun"/>
          <w:rFonts w:ascii="Times New Roman" w:eastAsia="DFKai-SB" w:hAnsi="Times New Roman" w:cs="Calibri"/>
          <w:color w:val="000000"/>
        </w:rPr>
        <w:t>蘇志昇</w:t>
      </w:r>
      <w:r w:rsidRPr="00724BEC">
        <w:rPr>
          <w:rStyle w:val="normaltextrun"/>
          <w:rFonts w:ascii="Times New Roman" w:eastAsia="DFKai-SB" w:hAnsi="Times New Roman" w:cs="Calibri"/>
          <w:color w:val="000000"/>
        </w:rPr>
        <w:t xml:space="preserve">. (2021). </w:t>
      </w:r>
      <w:r w:rsidRPr="00724BEC">
        <w:rPr>
          <w:rStyle w:val="normaltextrun"/>
          <w:rFonts w:ascii="Times New Roman" w:eastAsia="DFKai-SB" w:hAnsi="Times New Roman" w:cs="Calibri"/>
          <w:i/>
          <w:iCs/>
          <w:color w:val="000000"/>
        </w:rPr>
        <w:t>結合</w:t>
      </w:r>
      <w:r w:rsidRPr="00724BEC">
        <w:rPr>
          <w:rStyle w:val="normaltextrun"/>
          <w:rFonts w:ascii="Times New Roman" w:eastAsia="DFKai-SB" w:hAnsi="Times New Roman" w:cs="Calibri"/>
          <w:i/>
          <w:iCs/>
          <w:color w:val="000000"/>
        </w:rPr>
        <w:t>Google BERT</w:t>
      </w:r>
      <w:r w:rsidRPr="00724BEC">
        <w:rPr>
          <w:rStyle w:val="normaltextrun"/>
          <w:rFonts w:ascii="Times New Roman" w:eastAsia="DFKai-SB" w:hAnsi="Times New Roman" w:cs="Calibri"/>
          <w:i/>
          <w:iCs/>
          <w:color w:val="000000"/>
        </w:rPr>
        <w:t>語義特徵於</w:t>
      </w:r>
      <w:r w:rsidRPr="00724BEC">
        <w:rPr>
          <w:rStyle w:val="normaltextrun"/>
          <w:rFonts w:ascii="Times New Roman" w:eastAsia="DFKai-SB" w:hAnsi="Times New Roman" w:cs="Calibri"/>
          <w:i/>
          <w:iCs/>
          <w:color w:val="000000"/>
        </w:rPr>
        <w:t>LSTM</w:t>
      </w:r>
      <w:r w:rsidRPr="00724BEC">
        <w:rPr>
          <w:rStyle w:val="normaltextrun"/>
          <w:rFonts w:ascii="Times New Roman" w:eastAsia="DFKai-SB" w:hAnsi="Times New Roman" w:cs="Calibri"/>
          <w:i/>
          <w:iCs/>
          <w:color w:val="000000"/>
        </w:rPr>
        <w:t>遞迴神經網路建模之美食店家評論情緒分析</w:t>
      </w:r>
      <w:r w:rsidRPr="00724BEC">
        <w:rPr>
          <w:rStyle w:val="normaltextrun"/>
          <w:rFonts w:ascii="Times New Roman" w:eastAsia="DFKai-SB" w:hAnsi="Times New Roman" w:cs="Calibri"/>
          <w:i/>
          <w:iCs/>
          <w:color w:val="000000"/>
        </w:rPr>
        <w:t>.</w:t>
      </w:r>
      <w:r w:rsidRPr="00724BEC">
        <w:rPr>
          <w:rStyle w:val="normaltextrun"/>
          <w:rFonts w:ascii="Times New Roman" w:eastAsia="DFKai-SB" w:hAnsi="Times New Roman" w:cs="Calibri"/>
          <w:color w:val="000000"/>
        </w:rPr>
        <w:t xml:space="preserve"> (</w:t>
      </w:r>
      <w:r w:rsidRPr="00724BEC">
        <w:rPr>
          <w:rStyle w:val="normaltextrun"/>
          <w:rFonts w:ascii="Times New Roman" w:eastAsia="DFKai-SB" w:hAnsi="Times New Roman" w:cs="Calibri"/>
          <w:color w:val="000000"/>
        </w:rPr>
        <w:t>碩士</w:t>
      </w:r>
      <w:r w:rsidRPr="00724BEC">
        <w:rPr>
          <w:rStyle w:val="normaltextrun"/>
          <w:rFonts w:ascii="Times New Roman" w:eastAsia="DFKai-SB" w:hAnsi="Times New Roman" w:cs="Calibri"/>
          <w:color w:val="000000"/>
        </w:rPr>
        <w:t xml:space="preserve">), </w:t>
      </w:r>
      <w:r w:rsidRPr="00724BEC">
        <w:rPr>
          <w:rStyle w:val="normaltextrun"/>
          <w:rFonts w:ascii="Times New Roman" w:eastAsia="DFKai-SB" w:hAnsi="Times New Roman" w:cs="Calibri"/>
          <w:color w:val="000000"/>
        </w:rPr>
        <w:t>亞洲大學</w:t>
      </w:r>
      <w:r w:rsidRPr="00724BEC">
        <w:rPr>
          <w:rStyle w:val="normaltextrun"/>
          <w:rFonts w:ascii="Times New Roman" w:eastAsia="DFKai-SB" w:hAnsi="Times New Roman" w:cs="Calibri"/>
          <w:color w:val="000000"/>
        </w:rPr>
        <w:t xml:space="preserve">, </w:t>
      </w:r>
      <w:r w:rsidRPr="00724BEC">
        <w:rPr>
          <w:rStyle w:val="normaltextrun"/>
          <w:rFonts w:ascii="Times New Roman" w:eastAsia="DFKai-SB" w:hAnsi="Times New Roman" w:cs="Calibri"/>
          <w:color w:val="000000"/>
        </w:rPr>
        <w:t>台中市</w:t>
      </w:r>
      <w:r w:rsidRPr="00724BEC">
        <w:rPr>
          <w:rStyle w:val="normaltextrun"/>
          <w:rFonts w:ascii="Times New Roman" w:eastAsia="DFKai-SB" w:hAnsi="Times New Roman" w:cs="Calibri"/>
          <w:color w:val="000000"/>
        </w:rPr>
        <w:t xml:space="preserve">. Retrieved from </w:t>
      </w:r>
      <w:hyperlink r:id="rId52" w:tgtFrame="_blank" w:history="1">
        <w:r w:rsidRPr="00724BEC">
          <w:rPr>
            <w:rStyle w:val="normaltextrun"/>
            <w:rFonts w:ascii="Times New Roman" w:eastAsia="DFKai-SB" w:hAnsi="Times New Roman" w:cs="Calibri"/>
            <w:color w:val="000000"/>
            <w:u w:val="single"/>
          </w:rPr>
          <w:t>https://hdl.handle.net/11296/r2vp38</w:t>
        </w:r>
      </w:hyperlink>
      <w:r w:rsidRPr="00724BEC">
        <w:rPr>
          <w:rStyle w:val="normaltextrun"/>
          <w:rFonts w:ascii="Times New Roman" w:eastAsia="DFKai-SB" w:hAnsi="Times New Roman" w:cs="Calibri"/>
          <w:color w:val="000000"/>
        </w:rPr>
        <w:t xml:space="preserve"> </w:t>
      </w:r>
      <w:r w:rsidRPr="00724BEC">
        <w:rPr>
          <w:rStyle w:val="eop"/>
          <w:rFonts w:ascii="Times New Roman" w:eastAsia="DFKai-SB" w:hAnsi="Times New Roman" w:cs="Calibri"/>
        </w:rPr>
        <w:t> </w:t>
      </w:r>
    </w:p>
    <w:p w14:paraId="7CE4970D" w14:textId="1CF59BED" w:rsidR="0035294C" w:rsidRDefault="0035294C" w:rsidP="00D422DE">
      <w:pPr>
        <w:pStyle w:val="paragraph"/>
        <w:spacing w:before="0" w:beforeAutospacing="0" w:after="0" w:afterAutospacing="0" w:line="360" w:lineRule="auto"/>
        <w:ind w:left="720" w:hanging="720"/>
        <w:jc w:val="both"/>
        <w:textAlignment w:val="baseline"/>
        <w:rPr>
          <w:rStyle w:val="eop"/>
          <w:rFonts w:ascii="Times New Roman" w:eastAsia="DFKai-SB" w:hAnsi="Times New Roman" w:cs="Calibri"/>
        </w:rPr>
      </w:pPr>
      <w:r w:rsidRPr="00B80566">
        <w:rPr>
          <w:rStyle w:val="eop"/>
          <w:rFonts w:ascii="Times New Roman" w:eastAsia="DFKai-SB" w:hAnsi="Times New Roman" w:cs="Calibri"/>
        </w:rPr>
        <w:t xml:space="preserve">Chen, J., Chen, L., Huang, H., &amp; Zhou, T. J. a. p. a. (2023). </w:t>
      </w:r>
      <w:r w:rsidRPr="0035294C">
        <w:rPr>
          <w:rStyle w:val="eop"/>
          <w:rFonts w:ascii="Times New Roman" w:eastAsia="DFKai-SB" w:hAnsi="Times New Roman" w:cs="Calibri"/>
        </w:rPr>
        <w:t>When do you need Chain-of-Thought Prompting for ChatGPT?</w:t>
      </w:r>
    </w:p>
    <w:p w14:paraId="3904D4EC" w14:textId="0FBD235D" w:rsidR="00724BEC" w:rsidRPr="00724BEC" w:rsidRDefault="00724BEC" w:rsidP="00D422DE">
      <w:pPr>
        <w:pStyle w:val="paragraph"/>
        <w:spacing w:before="0" w:beforeAutospacing="0" w:after="0" w:afterAutospacing="0" w:line="360" w:lineRule="auto"/>
        <w:ind w:left="720" w:hanging="720"/>
        <w:jc w:val="both"/>
        <w:textAlignment w:val="baseline"/>
        <w:rPr>
          <w:rFonts w:ascii="Times New Roman" w:eastAsia="DFKai-SB" w:hAnsi="Times New Roman" w:cs="Segoe UI"/>
        </w:rPr>
      </w:pPr>
      <w:r w:rsidRPr="00724BEC">
        <w:rPr>
          <w:rStyle w:val="normaltextrun"/>
          <w:rFonts w:ascii="Times New Roman" w:eastAsia="DFKai-SB" w:hAnsi="Times New Roman" w:cs="Calibri"/>
          <w:color w:val="000000"/>
        </w:rPr>
        <w:t xml:space="preserve">Chung, H. W., Hou, L., Longpre, S., Zoph, B., Tay, Y., Fedus, W., . . . Brahma, S. J. a. p. a. (2022). Scaling instruction-finetuned language models. </w:t>
      </w:r>
      <w:r w:rsidRPr="00724BEC">
        <w:rPr>
          <w:rStyle w:val="eop"/>
          <w:rFonts w:ascii="Times New Roman" w:eastAsia="DFKai-SB" w:hAnsi="Times New Roman" w:cs="Calibri"/>
        </w:rPr>
        <w:t> </w:t>
      </w:r>
    </w:p>
    <w:p w14:paraId="09693BA7" w14:textId="77777777" w:rsidR="00724BEC" w:rsidRPr="00724BEC" w:rsidRDefault="00724BEC" w:rsidP="00D422DE">
      <w:pPr>
        <w:pStyle w:val="paragraph"/>
        <w:spacing w:before="0" w:beforeAutospacing="0" w:after="0" w:afterAutospacing="0" w:line="360" w:lineRule="auto"/>
        <w:ind w:left="720" w:hanging="720"/>
        <w:jc w:val="both"/>
        <w:textAlignment w:val="baseline"/>
        <w:rPr>
          <w:rFonts w:ascii="Times New Roman" w:eastAsia="DFKai-SB" w:hAnsi="Times New Roman" w:cs="Segoe UI"/>
        </w:rPr>
      </w:pPr>
      <w:r w:rsidRPr="00724BEC">
        <w:rPr>
          <w:rStyle w:val="normaltextrun"/>
          <w:rFonts w:ascii="Times New Roman" w:eastAsia="DFKai-SB" w:hAnsi="Times New Roman" w:cs="Calibri"/>
          <w:color w:val="000000"/>
        </w:rPr>
        <w:t xml:space="preserve">Deng, J. J., Leung, C. H., &amp; Li, Y. (2021). </w:t>
      </w:r>
      <w:r w:rsidRPr="00724BEC">
        <w:rPr>
          <w:rStyle w:val="normaltextrun"/>
          <w:rFonts w:ascii="Times New Roman" w:eastAsia="DFKai-SB" w:hAnsi="Times New Roman" w:cs="Calibri"/>
          <w:i/>
          <w:iCs/>
          <w:color w:val="000000"/>
        </w:rPr>
        <w:t>Multimodal emotion recognition using transfer learning on audio and text data.</w:t>
      </w:r>
      <w:r w:rsidRPr="00724BEC">
        <w:rPr>
          <w:rStyle w:val="normaltextrun"/>
          <w:rFonts w:ascii="Times New Roman" w:eastAsia="DFKai-SB" w:hAnsi="Times New Roman" w:cs="Calibri"/>
          <w:color w:val="000000"/>
        </w:rPr>
        <w:t xml:space="preserve"> Paper presented at the Computational Science and Its Applications–ICCSA 2021: 21st International Conference, Cagliari, Italy, September 13–16, 2021, Proceedings, Part III 21.</w:t>
      </w:r>
      <w:r w:rsidRPr="00724BEC">
        <w:rPr>
          <w:rStyle w:val="eop"/>
          <w:rFonts w:ascii="Times New Roman" w:eastAsia="DFKai-SB" w:hAnsi="Times New Roman" w:cs="Calibri"/>
        </w:rPr>
        <w:t> </w:t>
      </w:r>
    </w:p>
    <w:p w14:paraId="252227F2" w14:textId="77777777" w:rsidR="00724BEC" w:rsidRDefault="00724BEC" w:rsidP="00D422DE">
      <w:pPr>
        <w:pStyle w:val="paragraph"/>
        <w:spacing w:before="0" w:beforeAutospacing="0" w:after="0" w:afterAutospacing="0" w:line="360" w:lineRule="auto"/>
        <w:ind w:left="720" w:hanging="720"/>
        <w:jc w:val="both"/>
        <w:textAlignment w:val="baseline"/>
        <w:rPr>
          <w:rStyle w:val="eop"/>
          <w:rFonts w:ascii="Times New Roman" w:eastAsia="DFKai-SB" w:hAnsi="Times New Roman" w:cs="Calibri"/>
        </w:rPr>
      </w:pPr>
      <w:r w:rsidRPr="00724BEC">
        <w:rPr>
          <w:rStyle w:val="normaltextrun"/>
          <w:rFonts w:ascii="Times New Roman" w:eastAsia="DFKai-SB" w:hAnsi="Times New Roman" w:cs="Calibri"/>
          <w:color w:val="000000"/>
          <w:lang w:val="fr-FR"/>
        </w:rPr>
        <w:t xml:space="preserve">Devlin, J., Chang, M.-W., Lee, K., &amp; Toutanova, K. J. a. p. a. (2018). </w:t>
      </w:r>
      <w:r w:rsidRPr="00724BEC">
        <w:rPr>
          <w:rStyle w:val="normaltextrun"/>
          <w:rFonts w:ascii="Times New Roman" w:eastAsia="DFKai-SB" w:hAnsi="Times New Roman" w:cs="Calibri"/>
          <w:color w:val="000000"/>
        </w:rPr>
        <w:t xml:space="preserve">Bert: Pre-training of deep bidirectional transformers for language understanding. </w:t>
      </w:r>
      <w:r w:rsidRPr="00724BEC">
        <w:rPr>
          <w:rStyle w:val="eop"/>
          <w:rFonts w:ascii="Times New Roman" w:eastAsia="DFKai-SB" w:hAnsi="Times New Roman" w:cs="Calibri"/>
        </w:rPr>
        <w:t> </w:t>
      </w:r>
    </w:p>
    <w:p w14:paraId="2F3E8F5B" w14:textId="359CFA88" w:rsidR="00275653" w:rsidRPr="00E36369" w:rsidRDefault="00275653" w:rsidP="00D422DE">
      <w:pPr>
        <w:pStyle w:val="paragraph"/>
        <w:spacing w:before="0" w:beforeAutospacing="0" w:after="0" w:afterAutospacing="0" w:line="360" w:lineRule="auto"/>
        <w:ind w:left="720" w:hanging="720"/>
        <w:jc w:val="both"/>
        <w:textAlignment w:val="baseline"/>
        <w:rPr>
          <w:rStyle w:val="eop"/>
          <w:rFonts w:ascii="Times New Roman" w:hAnsi="Times New Roman" w:cs="Calibri"/>
          <w:color w:val="000000"/>
        </w:rPr>
      </w:pPr>
      <w:r w:rsidRPr="00E36369">
        <w:rPr>
          <w:rStyle w:val="normaltextrun"/>
          <w:rFonts w:ascii="Times New Roman" w:hAnsi="Times New Roman" w:cs="Calibri"/>
          <w:color w:val="000000"/>
        </w:rPr>
        <w:lastRenderedPageBreak/>
        <w:t xml:space="preserve">Hendy, A., Abdelrehim, M., Sharaf, A., Raunak, V., Gabr, M., Matsushita, H., . . . Awadalla, H. H. J. a. p. a. (2023). How good are gpt models at machine translation? a comprehensive evaluation. </w:t>
      </w:r>
    </w:p>
    <w:p w14:paraId="45F9BD0E" w14:textId="77777777" w:rsidR="00275653" w:rsidRPr="00E36369" w:rsidRDefault="00275653" w:rsidP="00D422DE">
      <w:pPr>
        <w:pStyle w:val="paragraph"/>
        <w:spacing w:before="0" w:beforeAutospacing="0" w:after="0" w:afterAutospacing="0" w:line="360" w:lineRule="auto"/>
        <w:ind w:left="720" w:hanging="720"/>
        <w:jc w:val="both"/>
        <w:textAlignment w:val="baseline"/>
        <w:rPr>
          <w:rFonts w:ascii="Times New Roman" w:hAnsi="Times New Roman" w:cs="Segoe UI"/>
          <w:sz w:val="18"/>
          <w:szCs w:val="18"/>
        </w:rPr>
      </w:pPr>
      <w:r w:rsidRPr="00E36369">
        <w:rPr>
          <w:rStyle w:val="normaltextrun"/>
          <w:rFonts w:ascii="Times New Roman" w:hAnsi="Times New Roman" w:cs="Calibri"/>
          <w:color w:val="000000"/>
          <w:lang w:val="nl-NL"/>
        </w:rPr>
        <w:t xml:space="preserve">Jiao, W., Wang, W., Huang, J.-t., Wang, X., &amp; Tu, Z. J. a. p. a. (2023). </w:t>
      </w:r>
      <w:r w:rsidRPr="00E36369">
        <w:rPr>
          <w:rStyle w:val="normaltextrun"/>
          <w:rFonts w:ascii="Times New Roman" w:hAnsi="Times New Roman" w:cs="Calibri"/>
          <w:color w:val="000000"/>
        </w:rPr>
        <w:t xml:space="preserve">Is ChatGPT a good translator? A preliminary study. </w:t>
      </w:r>
      <w:r w:rsidRPr="00E36369">
        <w:rPr>
          <w:rStyle w:val="eop"/>
          <w:rFonts w:ascii="Times New Roman" w:hAnsi="Times New Roman" w:cs="Calibri"/>
        </w:rPr>
        <w:t> </w:t>
      </w:r>
    </w:p>
    <w:p w14:paraId="18D68C7E" w14:textId="77777777" w:rsidR="00275653" w:rsidRPr="00E36369" w:rsidRDefault="00275653" w:rsidP="00D422DE">
      <w:pPr>
        <w:pStyle w:val="paragraph"/>
        <w:spacing w:before="0" w:beforeAutospacing="0" w:after="0" w:afterAutospacing="0" w:line="360" w:lineRule="auto"/>
        <w:ind w:left="720" w:hanging="720"/>
        <w:jc w:val="both"/>
        <w:textAlignment w:val="baseline"/>
        <w:rPr>
          <w:rFonts w:ascii="Times New Roman" w:hAnsi="Times New Roman" w:cs="Segoe UI"/>
          <w:sz w:val="18"/>
          <w:szCs w:val="18"/>
        </w:rPr>
      </w:pPr>
      <w:r w:rsidRPr="00E36369">
        <w:rPr>
          <w:rStyle w:val="normaltextrun"/>
          <w:rFonts w:ascii="Times New Roman" w:hAnsi="Times New Roman" w:cs="Calibri"/>
          <w:color w:val="000000"/>
        </w:rPr>
        <w:t xml:space="preserve">Kojima, T., Gu, S. S., Reid, M., Matsuo, Y., &amp; Iwasawa, Y. J. a. p. a. (2022). Large language models are zero-shot reasoners. </w:t>
      </w:r>
      <w:r w:rsidRPr="00E36369">
        <w:rPr>
          <w:rStyle w:val="eop"/>
          <w:rFonts w:ascii="Times New Roman" w:hAnsi="Times New Roman" w:cs="Calibri"/>
        </w:rPr>
        <w:t> </w:t>
      </w:r>
    </w:p>
    <w:p w14:paraId="79D87F68" w14:textId="77777777" w:rsidR="00275653" w:rsidRPr="00E36369" w:rsidRDefault="00275653" w:rsidP="00D422DE">
      <w:pPr>
        <w:pStyle w:val="paragraph"/>
        <w:spacing w:before="0" w:beforeAutospacing="0" w:after="0" w:afterAutospacing="0" w:line="360" w:lineRule="auto"/>
        <w:ind w:left="720" w:hanging="720"/>
        <w:jc w:val="both"/>
        <w:textAlignment w:val="baseline"/>
        <w:rPr>
          <w:rFonts w:ascii="Times New Roman" w:hAnsi="Times New Roman" w:cs="Segoe UI"/>
          <w:sz w:val="18"/>
          <w:szCs w:val="18"/>
        </w:rPr>
      </w:pPr>
      <w:r w:rsidRPr="00E36369">
        <w:rPr>
          <w:rStyle w:val="normaltextrun"/>
          <w:rFonts w:ascii="Times New Roman" w:hAnsi="Times New Roman" w:cs="Calibri"/>
          <w:color w:val="000000"/>
        </w:rPr>
        <w:t xml:space="preserve">McCann, B., Keskar, N. S., Xiong, C., &amp; Socher, R. J. a. p. a. (2018). The natural language decathlon: Multitask learning as question answering. </w:t>
      </w:r>
      <w:r w:rsidRPr="00E36369">
        <w:rPr>
          <w:rStyle w:val="eop"/>
          <w:rFonts w:ascii="Times New Roman" w:hAnsi="Times New Roman" w:cs="Calibri"/>
        </w:rPr>
        <w:t> </w:t>
      </w:r>
    </w:p>
    <w:p w14:paraId="019CBD7C" w14:textId="77777777" w:rsidR="00275653" w:rsidRPr="00E36369" w:rsidRDefault="00275653" w:rsidP="00D422DE">
      <w:pPr>
        <w:pStyle w:val="paragraph"/>
        <w:spacing w:before="0" w:beforeAutospacing="0" w:after="0" w:afterAutospacing="0" w:line="360" w:lineRule="auto"/>
        <w:ind w:left="720" w:hanging="720"/>
        <w:jc w:val="both"/>
        <w:textAlignment w:val="baseline"/>
        <w:rPr>
          <w:rFonts w:ascii="Times New Roman" w:hAnsi="Times New Roman" w:cs="Segoe UI"/>
          <w:sz w:val="18"/>
          <w:szCs w:val="18"/>
        </w:rPr>
      </w:pPr>
      <w:r w:rsidRPr="00E36369">
        <w:rPr>
          <w:rStyle w:val="normaltextrun"/>
          <w:rFonts w:ascii="Times New Roman" w:hAnsi="Times New Roman" w:cs="Calibri"/>
          <w:color w:val="000000"/>
        </w:rPr>
        <w:t xml:space="preserve">Min, S., Lewis, M., Zettlemoyer, L., &amp; Hajishirzi, H. J. a. p. a. (2021). Metaicl: Learning to learn in context. </w:t>
      </w:r>
      <w:r w:rsidRPr="00E36369">
        <w:rPr>
          <w:rStyle w:val="eop"/>
          <w:rFonts w:ascii="Times New Roman" w:hAnsi="Times New Roman" w:cs="Calibri"/>
        </w:rPr>
        <w:t> </w:t>
      </w:r>
    </w:p>
    <w:p w14:paraId="646FE194" w14:textId="6CDBC3F7" w:rsidR="00275653" w:rsidRPr="00E36369" w:rsidRDefault="00275653" w:rsidP="00D422DE">
      <w:pPr>
        <w:pStyle w:val="paragraph"/>
        <w:spacing w:before="0" w:beforeAutospacing="0" w:after="0" w:afterAutospacing="0" w:line="360" w:lineRule="auto"/>
        <w:ind w:left="720" w:hanging="720"/>
        <w:jc w:val="both"/>
        <w:textAlignment w:val="baseline"/>
        <w:rPr>
          <w:rFonts w:ascii="Times New Roman" w:hAnsi="Times New Roman" w:cs="Segoe UI"/>
          <w:sz w:val="18"/>
          <w:szCs w:val="18"/>
        </w:rPr>
      </w:pPr>
      <w:r w:rsidRPr="00E36369">
        <w:rPr>
          <w:rStyle w:val="normaltextrun"/>
          <w:rFonts w:ascii="Times New Roman" w:hAnsi="Times New Roman" w:cs="Calibri"/>
          <w:color w:val="000000"/>
        </w:rPr>
        <w:t xml:space="preserve">Min, S., Lyu, X., Holtzman, A., Artetxe, M., Lewis, M., Hajishirzi, H., &amp; Zettlemoyer, L. J. a. p. a. (2022). Rethinking the Role of Demonstrations: What Makes In-Context Learning Work? </w:t>
      </w:r>
      <w:r w:rsidRPr="00E36369">
        <w:rPr>
          <w:rStyle w:val="eop"/>
          <w:rFonts w:ascii="Times New Roman" w:hAnsi="Times New Roman" w:cs="Calibri"/>
        </w:rPr>
        <w:t> </w:t>
      </w:r>
    </w:p>
    <w:p w14:paraId="2A63442F" w14:textId="77777777" w:rsidR="00724BEC" w:rsidRPr="00724BEC" w:rsidRDefault="00724BEC" w:rsidP="00D422DE">
      <w:pPr>
        <w:pStyle w:val="paragraph"/>
        <w:spacing w:before="0" w:beforeAutospacing="0" w:after="0" w:afterAutospacing="0" w:line="360" w:lineRule="auto"/>
        <w:ind w:left="720" w:hanging="720"/>
        <w:jc w:val="both"/>
        <w:textAlignment w:val="baseline"/>
        <w:rPr>
          <w:rFonts w:ascii="Times New Roman" w:eastAsia="DFKai-SB" w:hAnsi="Times New Roman" w:cs="Segoe UI"/>
        </w:rPr>
      </w:pPr>
      <w:r w:rsidRPr="00724BEC">
        <w:rPr>
          <w:rStyle w:val="normaltextrun"/>
          <w:rFonts w:ascii="Times New Roman" w:eastAsia="DFKai-SB" w:hAnsi="Times New Roman" w:cs="Calibri"/>
          <w:color w:val="000000"/>
        </w:rPr>
        <w:t>Raffel, C., Shazeer, N., Roberts, A., Lee, K., Narang, S., Matena, M., . . . Liu, P. J. J. T. J. o. M. L. R. (2020). Exploring the limits of transfer learning with a unified text-to-text transformer.</w:t>
      </w:r>
      <w:r w:rsidRPr="00724BEC">
        <w:rPr>
          <w:rStyle w:val="normaltextrun"/>
          <w:rFonts w:ascii="Times New Roman" w:eastAsia="DFKai-SB" w:hAnsi="Times New Roman" w:cs="Calibri"/>
          <w:i/>
          <w:iCs/>
          <w:color w:val="000000"/>
        </w:rPr>
        <w:t xml:space="preserve"> 21</w:t>
      </w:r>
      <w:r w:rsidRPr="00724BEC">
        <w:rPr>
          <w:rStyle w:val="normaltextrun"/>
          <w:rFonts w:ascii="Times New Roman" w:eastAsia="DFKai-SB" w:hAnsi="Times New Roman" w:cs="Calibri"/>
          <w:color w:val="000000"/>
        </w:rPr>
        <w:t xml:space="preserve">(1), 5485-5551. </w:t>
      </w:r>
      <w:r w:rsidRPr="00724BEC">
        <w:rPr>
          <w:rStyle w:val="eop"/>
          <w:rFonts w:ascii="Times New Roman" w:eastAsia="DFKai-SB" w:hAnsi="Times New Roman" w:cs="Calibri"/>
        </w:rPr>
        <w:t> </w:t>
      </w:r>
    </w:p>
    <w:p w14:paraId="3D3B8DAD" w14:textId="77777777" w:rsidR="00724BEC" w:rsidRPr="00724BEC" w:rsidRDefault="00724BEC" w:rsidP="00D422DE">
      <w:pPr>
        <w:pStyle w:val="paragraph"/>
        <w:spacing w:before="0" w:beforeAutospacing="0" w:after="0" w:afterAutospacing="0" w:line="360" w:lineRule="auto"/>
        <w:ind w:left="720" w:hanging="720"/>
        <w:jc w:val="both"/>
        <w:textAlignment w:val="baseline"/>
        <w:rPr>
          <w:rFonts w:ascii="Times New Roman" w:eastAsia="DFKai-SB" w:hAnsi="Times New Roman" w:cs="Segoe UI"/>
        </w:rPr>
      </w:pPr>
      <w:r w:rsidRPr="00724BEC">
        <w:rPr>
          <w:rStyle w:val="normaltextrun"/>
          <w:rFonts w:ascii="Times New Roman" w:eastAsia="DFKai-SB" w:hAnsi="Times New Roman" w:cs="Calibri"/>
          <w:color w:val="000000"/>
        </w:rPr>
        <w:t xml:space="preserve">Rastogi, A., Liu, Q., &amp; Cambria, E. (2022). </w:t>
      </w:r>
      <w:r w:rsidRPr="00724BEC">
        <w:rPr>
          <w:rStyle w:val="normaltextrun"/>
          <w:rFonts w:ascii="Times New Roman" w:eastAsia="DFKai-SB" w:hAnsi="Times New Roman" w:cs="Calibri"/>
          <w:i/>
          <w:iCs/>
          <w:color w:val="000000"/>
        </w:rPr>
        <w:t>Stress Detection from Social Media Articles: New Dataset Benchmark and Analytical Study.</w:t>
      </w:r>
      <w:r w:rsidRPr="00724BEC">
        <w:rPr>
          <w:rStyle w:val="normaltextrun"/>
          <w:rFonts w:ascii="Times New Roman" w:eastAsia="DFKai-SB" w:hAnsi="Times New Roman" w:cs="Calibri"/>
          <w:color w:val="000000"/>
        </w:rPr>
        <w:t xml:space="preserve"> Paper presented at the 2022 International Joint Conference on Neural Networks (IJCNN).</w:t>
      </w:r>
      <w:r w:rsidRPr="00724BEC">
        <w:rPr>
          <w:rStyle w:val="eop"/>
          <w:rFonts w:ascii="Times New Roman" w:eastAsia="DFKai-SB" w:hAnsi="Times New Roman" w:cs="Calibri"/>
        </w:rPr>
        <w:t> </w:t>
      </w:r>
    </w:p>
    <w:p w14:paraId="30B6EE14" w14:textId="77777777" w:rsidR="00724BEC" w:rsidRDefault="00724BEC" w:rsidP="00D422DE">
      <w:pPr>
        <w:pStyle w:val="paragraph"/>
        <w:spacing w:before="0" w:beforeAutospacing="0" w:after="0" w:afterAutospacing="0" w:line="360" w:lineRule="auto"/>
        <w:ind w:left="720" w:hanging="720"/>
        <w:jc w:val="both"/>
        <w:textAlignment w:val="baseline"/>
        <w:rPr>
          <w:rStyle w:val="eop"/>
          <w:rFonts w:ascii="Times New Roman" w:eastAsia="DFKai-SB" w:hAnsi="Times New Roman" w:cs="Calibri"/>
        </w:rPr>
      </w:pPr>
      <w:r w:rsidRPr="00724BEC">
        <w:rPr>
          <w:rStyle w:val="normaltextrun"/>
          <w:rFonts w:ascii="Times New Roman" w:eastAsia="DFKai-SB" w:hAnsi="Times New Roman" w:cs="Calibri"/>
          <w:color w:val="000000"/>
        </w:rPr>
        <w:t>Rodriguez-Torrealba, R., Garcia-Lopez, E., &amp; Garcia-Cabot, A. J. E. S. w. A. (2022). End-to-End generation of Multiple-Choice questions using Text-to-Text transfer Transformer models.</w:t>
      </w:r>
      <w:r w:rsidRPr="00724BEC">
        <w:rPr>
          <w:rStyle w:val="normaltextrun"/>
          <w:rFonts w:ascii="Times New Roman" w:eastAsia="DFKai-SB" w:hAnsi="Times New Roman" w:cs="Calibri"/>
          <w:i/>
          <w:iCs/>
          <w:color w:val="000000"/>
        </w:rPr>
        <w:t xml:space="preserve"> 208</w:t>
      </w:r>
      <w:r w:rsidRPr="00724BEC">
        <w:rPr>
          <w:rStyle w:val="normaltextrun"/>
          <w:rFonts w:ascii="Times New Roman" w:eastAsia="DFKai-SB" w:hAnsi="Times New Roman" w:cs="Calibri"/>
          <w:color w:val="000000"/>
        </w:rPr>
        <w:t xml:space="preserve">, 118258. </w:t>
      </w:r>
      <w:r w:rsidRPr="00724BEC">
        <w:rPr>
          <w:rStyle w:val="eop"/>
          <w:rFonts w:ascii="Times New Roman" w:eastAsia="DFKai-SB" w:hAnsi="Times New Roman" w:cs="Calibri"/>
        </w:rPr>
        <w:t> </w:t>
      </w:r>
    </w:p>
    <w:p w14:paraId="39E2A5DC" w14:textId="32D8928D" w:rsidR="0075489F" w:rsidRPr="0075489F" w:rsidRDefault="0075489F" w:rsidP="00D422DE">
      <w:pPr>
        <w:pStyle w:val="paragraph"/>
        <w:spacing w:before="0" w:beforeAutospacing="0" w:after="0" w:afterAutospacing="0" w:line="360" w:lineRule="auto"/>
        <w:ind w:left="720" w:hanging="720"/>
        <w:jc w:val="both"/>
        <w:textAlignment w:val="baseline"/>
        <w:rPr>
          <w:rFonts w:asciiTheme="majorBidi" w:eastAsia="DFKai-SB" w:hAnsiTheme="majorBidi" w:cstheme="majorBidi"/>
        </w:rPr>
      </w:pPr>
      <w:r w:rsidRPr="0075489F">
        <w:rPr>
          <w:rFonts w:asciiTheme="majorBidi" w:hAnsiTheme="majorBidi" w:cstheme="majorBidi"/>
          <w:shd w:val="clear" w:color="auto" w:fill="FFFFFF"/>
        </w:rPr>
        <w:t>Rumelhart, D. E., Hinton, G. E., &amp; Williams, R. J. (1985). </w:t>
      </w:r>
      <w:r w:rsidRPr="0075489F">
        <w:rPr>
          <w:rFonts w:asciiTheme="majorBidi" w:hAnsiTheme="majorBidi" w:cstheme="majorBidi"/>
          <w:i/>
          <w:iCs/>
          <w:shd w:val="clear" w:color="auto" w:fill="FFFFFF"/>
        </w:rPr>
        <w:t>Learning internal representations by error propagation</w:t>
      </w:r>
      <w:r w:rsidRPr="0075489F">
        <w:rPr>
          <w:rFonts w:asciiTheme="majorBidi" w:hAnsiTheme="majorBidi" w:cstheme="majorBidi"/>
          <w:shd w:val="clear" w:color="auto" w:fill="FFFFFF"/>
        </w:rPr>
        <w:t>. California Univ San Diego La Jolla Inst for Cognitive Science.</w:t>
      </w:r>
    </w:p>
    <w:p w14:paraId="74D852FF" w14:textId="77777777" w:rsidR="00724BEC" w:rsidRDefault="00724BEC" w:rsidP="00D422DE">
      <w:pPr>
        <w:pStyle w:val="paragraph"/>
        <w:spacing w:before="0" w:beforeAutospacing="0" w:after="0" w:afterAutospacing="0" w:line="360" w:lineRule="auto"/>
        <w:ind w:left="720" w:hanging="720"/>
        <w:jc w:val="both"/>
        <w:textAlignment w:val="baseline"/>
        <w:rPr>
          <w:rStyle w:val="eop"/>
          <w:rFonts w:ascii="Times New Roman" w:eastAsia="DFKai-SB" w:hAnsi="Times New Roman" w:cs="Calibri"/>
        </w:rPr>
      </w:pPr>
      <w:r w:rsidRPr="00724BEC">
        <w:rPr>
          <w:rStyle w:val="normaltextrun"/>
          <w:rFonts w:ascii="Times New Roman" w:eastAsia="DFKai-SB" w:hAnsi="Times New Roman" w:cs="Calibri"/>
          <w:color w:val="000000"/>
        </w:rPr>
        <w:lastRenderedPageBreak/>
        <w:t xml:space="preserve">Sabry, S. S., Adewumi, T., Abid, N., Kovács, G., Liwicki, F., &amp; Liwicki, M. (2022). </w:t>
      </w:r>
      <w:r w:rsidRPr="00724BEC">
        <w:rPr>
          <w:rStyle w:val="normaltextrun"/>
          <w:rFonts w:ascii="Times New Roman" w:eastAsia="DFKai-SB" w:hAnsi="Times New Roman" w:cs="Calibri"/>
          <w:i/>
          <w:iCs/>
          <w:color w:val="000000"/>
        </w:rPr>
        <w:t>HaT5: hate language identification using text-to-text transfer transformer.</w:t>
      </w:r>
      <w:r w:rsidRPr="00724BEC">
        <w:rPr>
          <w:rStyle w:val="normaltextrun"/>
          <w:rFonts w:ascii="Times New Roman" w:eastAsia="DFKai-SB" w:hAnsi="Times New Roman" w:cs="Calibri"/>
          <w:color w:val="000000"/>
        </w:rPr>
        <w:t xml:space="preserve"> Paper presented at the 2022 International Joint Conference on Neural Networks (IJCNN).</w:t>
      </w:r>
      <w:r w:rsidRPr="00724BEC">
        <w:rPr>
          <w:rStyle w:val="eop"/>
          <w:rFonts w:ascii="Times New Roman" w:eastAsia="DFKai-SB" w:hAnsi="Times New Roman" w:cs="Calibri"/>
        </w:rPr>
        <w:t> </w:t>
      </w:r>
    </w:p>
    <w:p w14:paraId="1C599FB2" w14:textId="344F8CC8" w:rsidR="00275653" w:rsidRPr="0000123A" w:rsidRDefault="00275653" w:rsidP="00D422DE">
      <w:pPr>
        <w:pStyle w:val="paragraph"/>
        <w:spacing w:before="0" w:beforeAutospacing="0" w:after="0" w:afterAutospacing="0" w:line="360" w:lineRule="auto"/>
        <w:ind w:left="720" w:hanging="720"/>
        <w:jc w:val="both"/>
        <w:textAlignment w:val="baseline"/>
        <w:rPr>
          <w:rFonts w:asciiTheme="majorBidi" w:eastAsia="DFKai-SB" w:hAnsiTheme="majorBidi" w:cstheme="majorBidi"/>
        </w:rPr>
      </w:pPr>
      <w:r w:rsidRPr="0000123A">
        <w:rPr>
          <w:rStyle w:val="normaltextrun"/>
          <w:rFonts w:asciiTheme="majorBidi" w:hAnsiTheme="majorBidi" w:cstheme="majorBidi"/>
          <w:color w:val="000000"/>
        </w:rPr>
        <w:t xml:space="preserve">Sanh, V., Webson, A., Raffel, C., Bach, S. H., Sutawika, L., Alyafeai, Z., . . . Raja, A. J. a. p. a. (2021). Multitask prompted training enables zero-shot task generalization. </w:t>
      </w:r>
      <w:r w:rsidRPr="0000123A">
        <w:rPr>
          <w:rStyle w:val="eop"/>
          <w:rFonts w:asciiTheme="majorBidi" w:hAnsiTheme="majorBidi" w:cstheme="majorBidi"/>
          <w:color w:val="000000"/>
        </w:rPr>
        <w:t> </w:t>
      </w:r>
    </w:p>
    <w:p w14:paraId="29F509C2" w14:textId="77777777" w:rsidR="00724BEC" w:rsidRDefault="00724BEC" w:rsidP="00D422DE">
      <w:pPr>
        <w:pStyle w:val="paragraph"/>
        <w:spacing w:before="0" w:beforeAutospacing="0" w:after="0" w:afterAutospacing="0" w:line="360" w:lineRule="auto"/>
        <w:ind w:left="720" w:hanging="720"/>
        <w:jc w:val="both"/>
        <w:textAlignment w:val="baseline"/>
        <w:rPr>
          <w:rStyle w:val="eop"/>
          <w:rFonts w:ascii="Times New Roman" w:eastAsia="DFKai-SB" w:hAnsi="Times New Roman" w:cs="Calibri"/>
          <w:lang w:val="es-ES"/>
        </w:rPr>
      </w:pPr>
      <w:r w:rsidRPr="00724BEC">
        <w:rPr>
          <w:rStyle w:val="normaltextrun"/>
          <w:rFonts w:ascii="Times New Roman" w:eastAsia="DFKai-SB" w:hAnsi="Times New Roman" w:cs="Calibri"/>
          <w:color w:val="000000"/>
          <w:lang w:val="it-IT"/>
        </w:rPr>
        <w:t xml:space="preserve">Soni, C. K., &amp; Newase, A. D. J. H. G. D. X. J. o. H. I. o. T. (2022). </w:t>
      </w:r>
      <w:r w:rsidRPr="00724BEC">
        <w:rPr>
          <w:rStyle w:val="normaltextrun"/>
          <w:rFonts w:ascii="Times New Roman" w:eastAsia="DFKai-SB" w:hAnsi="Times New Roman" w:cs="Calibri"/>
          <w:color w:val="000000"/>
        </w:rPr>
        <w:t>TEXT TO TEXT TRANSFER LEARNING BASED SENTIMENT ANALYSIS FROM THE REVIEWS AND FEEDBACKS OF E-COMMERCE PORTAL.</w:t>
      </w:r>
      <w:r w:rsidRPr="00724BEC">
        <w:rPr>
          <w:rStyle w:val="normaltextrun"/>
          <w:rFonts w:ascii="Times New Roman" w:eastAsia="DFKai-SB" w:hAnsi="Times New Roman" w:cs="Calibri"/>
          <w:i/>
          <w:iCs/>
          <w:color w:val="000000"/>
        </w:rPr>
        <w:t xml:space="preserve"> </w:t>
      </w:r>
      <w:r w:rsidRPr="00724BEC">
        <w:rPr>
          <w:rStyle w:val="normaltextrun"/>
          <w:rFonts w:ascii="Times New Roman" w:eastAsia="DFKai-SB" w:hAnsi="Times New Roman" w:cs="Calibri"/>
          <w:i/>
          <w:iCs/>
          <w:color w:val="000000"/>
          <w:lang w:val="es-ES"/>
        </w:rPr>
        <w:t>54</w:t>
      </w:r>
      <w:r w:rsidRPr="00724BEC">
        <w:rPr>
          <w:rStyle w:val="normaltextrun"/>
          <w:rFonts w:ascii="Times New Roman" w:eastAsia="DFKai-SB" w:hAnsi="Times New Roman" w:cs="Calibri"/>
          <w:color w:val="000000"/>
          <w:lang w:val="es-ES"/>
        </w:rPr>
        <w:t xml:space="preserve">(6), 173-180. </w:t>
      </w:r>
      <w:r w:rsidRPr="00724BEC">
        <w:rPr>
          <w:rStyle w:val="eop"/>
          <w:rFonts w:ascii="Times New Roman" w:eastAsia="DFKai-SB" w:hAnsi="Times New Roman" w:cs="Calibri"/>
          <w:lang w:val="es-ES"/>
        </w:rPr>
        <w:t> </w:t>
      </w:r>
    </w:p>
    <w:p w14:paraId="2A6AE78F" w14:textId="7B880541" w:rsidR="00275653" w:rsidRPr="0000123A" w:rsidRDefault="00275653" w:rsidP="00D422DE">
      <w:pPr>
        <w:pStyle w:val="paragraph"/>
        <w:spacing w:before="0" w:beforeAutospacing="0" w:after="0" w:afterAutospacing="0" w:line="360" w:lineRule="auto"/>
        <w:ind w:left="720" w:hanging="720"/>
        <w:jc w:val="both"/>
        <w:textAlignment w:val="baseline"/>
        <w:rPr>
          <w:rFonts w:asciiTheme="majorBidi" w:eastAsia="DFKai-SB" w:hAnsiTheme="majorBidi" w:cstheme="majorBidi"/>
          <w:lang w:val="es-ES"/>
        </w:rPr>
      </w:pPr>
      <w:r w:rsidRPr="0000123A">
        <w:rPr>
          <w:rStyle w:val="normaltextrun"/>
          <w:rFonts w:asciiTheme="majorBidi" w:hAnsiTheme="majorBidi" w:cstheme="majorBidi"/>
          <w:color w:val="000000"/>
          <w:lang w:val="es-ES"/>
        </w:rPr>
        <w:t xml:space="preserve">Su, H., Chi, P., Huang, S.-C., Lam, C. H., Sahay, S., Chen, S.-T., &amp; Lee, H.-y. J. a. p. a. (2022). </w:t>
      </w:r>
      <w:r w:rsidRPr="004A3E73">
        <w:rPr>
          <w:rStyle w:val="normaltextrun"/>
          <w:rFonts w:asciiTheme="majorBidi" w:hAnsiTheme="majorBidi" w:cstheme="majorBidi"/>
          <w:color w:val="000000"/>
          <w:lang w:val="es-ES"/>
        </w:rPr>
        <w:t xml:space="preserve">Few-shot Prompting Toward Controllable Response Generation. </w:t>
      </w:r>
      <w:r w:rsidRPr="004A3E73">
        <w:rPr>
          <w:rStyle w:val="eop"/>
          <w:rFonts w:asciiTheme="majorBidi" w:hAnsiTheme="majorBidi" w:cstheme="majorBidi"/>
          <w:color w:val="000000"/>
          <w:lang w:val="es-ES"/>
        </w:rPr>
        <w:t> </w:t>
      </w:r>
    </w:p>
    <w:p w14:paraId="38841A8A" w14:textId="77777777" w:rsidR="00724BEC" w:rsidRPr="004A3E73" w:rsidRDefault="00724BEC" w:rsidP="00D422DE">
      <w:pPr>
        <w:pStyle w:val="paragraph"/>
        <w:spacing w:before="0" w:beforeAutospacing="0" w:after="0" w:afterAutospacing="0" w:line="360" w:lineRule="auto"/>
        <w:ind w:left="720" w:hanging="720"/>
        <w:jc w:val="both"/>
        <w:textAlignment w:val="baseline"/>
        <w:rPr>
          <w:rStyle w:val="eop"/>
          <w:rFonts w:ascii="Times New Roman" w:eastAsia="DFKai-SB" w:hAnsi="Times New Roman" w:cs="Calibri"/>
          <w:lang w:val="de-DE"/>
        </w:rPr>
      </w:pPr>
      <w:r w:rsidRPr="00724BEC">
        <w:rPr>
          <w:rStyle w:val="normaltextrun"/>
          <w:rFonts w:ascii="Times New Roman" w:eastAsia="DFKai-SB" w:hAnsi="Times New Roman" w:cs="Calibri"/>
          <w:color w:val="000000"/>
          <w:lang w:val="es-ES"/>
        </w:rPr>
        <w:t xml:space="preserve">Vaswani, A., Shazeer, N., Parmar, N., Uszkoreit, J., Jones, L., Gomez, A. N., . . . </w:t>
      </w:r>
      <w:r w:rsidRPr="00724BEC">
        <w:rPr>
          <w:rStyle w:val="normaltextrun"/>
          <w:rFonts w:ascii="Times New Roman" w:eastAsia="DFKai-SB" w:hAnsi="Times New Roman" w:cs="Calibri"/>
          <w:color w:val="000000"/>
        </w:rPr>
        <w:t>Polosukhin, I. J. A. i. n. i. p. s. (2017). Attention is all you need.</w:t>
      </w:r>
      <w:r w:rsidRPr="00724BEC">
        <w:rPr>
          <w:rStyle w:val="normaltextrun"/>
          <w:rFonts w:ascii="Times New Roman" w:eastAsia="DFKai-SB" w:hAnsi="Times New Roman" w:cs="Calibri"/>
          <w:i/>
          <w:iCs/>
          <w:color w:val="000000"/>
        </w:rPr>
        <w:t xml:space="preserve"> </w:t>
      </w:r>
      <w:r w:rsidRPr="004A3E73">
        <w:rPr>
          <w:rStyle w:val="normaltextrun"/>
          <w:rFonts w:ascii="Times New Roman" w:eastAsia="DFKai-SB" w:hAnsi="Times New Roman" w:cs="Calibri"/>
          <w:i/>
          <w:iCs/>
          <w:color w:val="000000"/>
          <w:lang w:val="de-DE"/>
        </w:rPr>
        <w:t>30</w:t>
      </w:r>
      <w:r w:rsidRPr="004A3E73">
        <w:rPr>
          <w:rStyle w:val="normaltextrun"/>
          <w:rFonts w:ascii="Times New Roman" w:eastAsia="DFKai-SB" w:hAnsi="Times New Roman" w:cs="Calibri"/>
          <w:color w:val="000000"/>
          <w:lang w:val="de-DE"/>
        </w:rPr>
        <w:t xml:space="preserve">. </w:t>
      </w:r>
      <w:r w:rsidRPr="004A3E73">
        <w:rPr>
          <w:rStyle w:val="eop"/>
          <w:rFonts w:ascii="Times New Roman" w:eastAsia="DFKai-SB" w:hAnsi="Times New Roman" w:cs="Calibri"/>
          <w:lang w:val="de-DE"/>
        </w:rPr>
        <w:t> </w:t>
      </w:r>
    </w:p>
    <w:p w14:paraId="0D1FA00A" w14:textId="77777777" w:rsidR="00275653" w:rsidRPr="001F4A6C" w:rsidRDefault="00275653" w:rsidP="00D422DE">
      <w:pPr>
        <w:pStyle w:val="paragraph"/>
        <w:spacing w:before="0" w:beforeAutospacing="0" w:after="0" w:afterAutospacing="0" w:line="360" w:lineRule="auto"/>
        <w:ind w:left="720" w:hanging="720"/>
        <w:jc w:val="both"/>
        <w:textAlignment w:val="baseline"/>
        <w:rPr>
          <w:rFonts w:asciiTheme="majorBidi" w:hAnsiTheme="majorBidi" w:cstheme="majorBidi"/>
          <w:sz w:val="18"/>
          <w:szCs w:val="18"/>
        </w:rPr>
      </w:pPr>
      <w:r w:rsidRPr="001F4A6C">
        <w:rPr>
          <w:rStyle w:val="normaltextrun"/>
          <w:rFonts w:asciiTheme="majorBidi" w:hAnsiTheme="majorBidi" w:cstheme="majorBidi"/>
          <w:color w:val="000000"/>
          <w:lang w:val="de-DE"/>
        </w:rPr>
        <w:t xml:space="preserve">Wang, X., Wei, J., Schuurmans, D., Le, Q., Chi, E., Narang, S., . . . </w:t>
      </w:r>
      <w:r w:rsidRPr="001F4A6C">
        <w:rPr>
          <w:rStyle w:val="normaltextrun"/>
          <w:rFonts w:asciiTheme="majorBidi" w:hAnsiTheme="majorBidi" w:cstheme="majorBidi"/>
          <w:color w:val="000000"/>
        </w:rPr>
        <w:t xml:space="preserve">Zhou, D. J. a. p. a. (2022). Self-consistency improves chain of thought reasoning in language models. </w:t>
      </w:r>
      <w:r w:rsidRPr="001F4A6C">
        <w:rPr>
          <w:rStyle w:val="eop"/>
          <w:rFonts w:asciiTheme="majorBidi" w:hAnsiTheme="majorBidi" w:cstheme="majorBidi"/>
        </w:rPr>
        <w:t> </w:t>
      </w:r>
    </w:p>
    <w:p w14:paraId="114B4793" w14:textId="77777777" w:rsidR="00275653" w:rsidRPr="001F4A6C" w:rsidRDefault="00275653" w:rsidP="00D422DE">
      <w:pPr>
        <w:pStyle w:val="paragraph"/>
        <w:spacing w:before="0" w:beforeAutospacing="0" w:after="0" w:afterAutospacing="0" w:line="360" w:lineRule="auto"/>
        <w:ind w:left="720" w:hanging="720"/>
        <w:jc w:val="both"/>
        <w:textAlignment w:val="baseline"/>
        <w:rPr>
          <w:rFonts w:asciiTheme="majorBidi" w:hAnsiTheme="majorBidi" w:cstheme="majorBidi"/>
          <w:sz w:val="18"/>
          <w:szCs w:val="18"/>
        </w:rPr>
      </w:pPr>
      <w:r w:rsidRPr="001F4A6C">
        <w:rPr>
          <w:rStyle w:val="normaltextrun"/>
          <w:rFonts w:asciiTheme="majorBidi" w:hAnsiTheme="majorBidi" w:cstheme="majorBidi"/>
          <w:color w:val="000000"/>
        </w:rPr>
        <w:t xml:space="preserve">Wei, J., Bosma, M., Zhao, V. Y., Guu, K., Yu, A. W., Lester, B., . . . Le, Q. V. J. a. p. a. (2021). Finetuned language models are zero-shot learners. </w:t>
      </w:r>
      <w:r w:rsidRPr="001F4A6C">
        <w:rPr>
          <w:rStyle w:val="eop"/>
          <w:rFonts w:asciiTheme="majorBidi" w:hAnsiTheme="majorBidi" w:cstheme="majorBidi"/>
        </w:rPr>
        <w:t> </w:t>
      </w:r>
    </w:p>
    <w:p w14:paraId="10057EC3" w14:textId="77777777" w:rsidR="00275653" w:rsidRPr="001F4A6C" w:rsidRDefault="00275653" w:rsidP="00D422DE">
      <w:pPr>
        <w:pStyle w:val="paragraph"/>
        <w:spacing w:before="0" w:beforeAutospacing="0" w:after="0" w:afterAutospacing="0" w:line="360" w:lineRule="auto"/>
        <w:ind w:left="720" w:hanging="720"/>
        <w:jc w:val="both"/>
        <w:textAlignment w:val="baseline"/>
        <w:rPr>
          <w:rFonts w:asciiTheme="majorBidi" w:hAnsiTheme="majorBidi" w:cstheme="majorBidi"/>
          <w:sz w:val="18"/>
          <w:szCs w:val="18"/>
        </w:rPr>
      </w:pPr>
      <w:r w:rsidRPr="001F4A6C">
        <w:rPr>
          <w:rStyle w:val="normaltextrun"/>
          <w:rFonts w:asciiTheme="majorBidi" w:hAnsiTheme="majorBidi" w:cstheme="majorBidi"/>
          <w:color w:val="000000"/>
          <w:lang w:val="de-DE"/>
        </w:rPr>
        <w:t xml:space="preserve">Wei, J., Wang, X., Schuurmans, D., Bosma, M., Chi, E., Le, Q., &amp; Zhou, D. J. a. p. a. (2022). </w:t>
      </w:r>
      <w:r w:rsidRPr="001F4A6C">
        <w:rPr>
          <w:rStyle w:val="normaltextrun"/>
          <w:rFonts w:asciiTheme="majorBidi" w:hAnsiTheme="majorBidi" w:cstheme="majorBidi"/>
          <w:color w:val="000000"/>
        </w:rPr>
        <w:t xml:space="preserve">Chain of thought prompting elicits reasoning in large language models. </w:t>
      </w:r>
      <w:r w:rsidRPr="001F4A6C">
        <w:rPr>
          <w:rStyle w:val="eop"/>
          <w:rFonts w:asciiTheme="majorBidi" w:hAnsiTheme="majorBidi" w:cstheme="majorBidi"/>
        </w:rPr>
        <w:t> </w:t>
      </w:r>
    </w:p>
    <w:p w14:paraId="6AD568F0" w14:textId="751DC9D0" w:rsidR="00275653" w:rsidRDefault="00275653" w:rsidP="00D422DE">
      <w:pPr>
        <w:pStyle w:val="paragraph"/>
        <w:spacing w:before="0" w:beforeAutospacing="0" w:after="0" w:afterAutospacing="0" w:line="360" w:lineRule="auto"/>
        <w:ind w:left="720" w:hanging="720"/>
        <w:jc w:val="both"/>
        <w:textAlignment w:val="baseline"/>
        <w:rPr>
          <w:rStyle w:val="eop"/>
          <w:rFonts w:asciiTheme="majorBidi" w:hAnsiTheme="majorBidi" w:cstheme="majorBidi"/>
        </w:rPr>
      </w:pPr>
      <w:r w:rsidRPr="001F4A6C">
        <w:rPr>
          <w:rStyle w:val="normaltextrun"/>
          <w:rFonts w:asciiTheme="majorBidi" w:hAnsiTheme="majorBidi" w:cstheme="majorBidi"/>
          <w:color w:val="000000"/>
          <w:lang w:val="de-DE"/>
        </w:rPr>
        <w:t xml:space="preserve">Wei, J., Wei, J., Tay, Y., Tran, D., Webson, A., Lu, Y., . . . </w:t>
      </w:r>
      <w:r w:rsidRPr="001F4A6C">
        <w:rPr>
          <w:rStyle w:val="normaltextrun"/>
          <w:rFonts w:asciiTheme="majorBidi" w:hAnsiTheme="majorBidi" w:cstheme="majorBidi"/>
          <w:color w:val="000000"/>
        </w:rPr>
        <w:t xml:space="preserve">Zhou, D. J. a. p. a. (2023). Larger language models do in-context learning differently. </w:t>
      </w:r>
      <w:r w:rsidRPr="001F4A6C">
        <w:rPr>
          <w:rStyle w:val="eop"/>
          <w:rFonts w:asciiTheme="majorBidi" w:hAnsiTheme="majorBidi" w:cstheme="majorBidi"/>
        </w:rPr>
        <w:t> </w:t>
      </w:r>
    </w:p>
    <w:p w14:paraId="3EFAE96A" w14:textId="77777777" w:rsidR="00724BEC" w:rsidRDefault="00724BEC" w:rsidP="00D422DE">
      <w:pPr>
        <w:pStyle w:val="paragraph"/>
        <w:spacing w:before="0" w:beforeAutospacing="0" w:after="0" w:afterAutospacing="0" w:line="360" w:lineRule="auto"/>
        <w:ind w:left="720" w:hanging="720"/>
        <w:jc w:val="both"/>
        <w:textAlignment w:val="baseline"/>
        <w:rPr>
          <w:rStyle w:val="eop"/>
          <w:rFonts w:ascii="Times New Roman" w:eastAsia="DFKai-SB" w:hAnsi="Times New Roman" w:cs="Calibri"/>
        </w:rPr>
      </w:pPr>
      <w:r w:rsidRPr="00724BEC">
        <w:rPr>
          <w:rStyle w:val="normaltextrun"/>
          <w:rFonts w:ascii="Times New Roman" w:eastAsia="DFKai-SB" w:hAnsi="Times New Roman" w:cs="Calibri"/>
          <w:color w:val="000000"/>
          <w:lang w:val="fr-FR"/>
        </w:rPr>
        <w:lastRenderedPageBreak/>
        <w:t xml:space="preserve">Xue, L., Constant, N., Roberts, A., Kale, M., Al-Rfou, R., Siddhant, A., . . . </w:t>
      </w:r>
      <w:r w:rsidRPr="00724BEC">
        <w:rPr>
          <w:rStyle w:val="normaltextrun"/>
          <w:rFonts w:ascii="Times New Roman" w:eastAsia="DFKai-SB" w:hAnsi="Times New Roman" w:cs="Calibri"/>
          <w:color w:val="000000"/>
        </w:rPr>
        <w:t xml:space="preserve">Raffel, C. J. a. p. a. (2020). mT5: A massively multilingual pre-trained text-to-text transformer. </w:t>
      </w:r>
      <w:r w:rsidRPr="00724BEC">
        <w:rPr>
          <w:rStyle w:val="eop"/>
          <w:rFonts w:ascii="Times New Roman" w:eastAsia="DFKai-SB" w:hAnsi="Times New Roman" w:cs="Calibri"/>
        </w:rPr>
        <w:t> </w:t>
      </w:r>
    </w:p>
    <w:p w14:paraId="334697E5" w14:textId="77777777" w:rsidR="00534CE1" w:rsidRPr="001F4A6C" w:rsidRDefault="00534CE1" w:rsidP="00D422DE">
      <w:pPr>
        <w:pStyle w:val="paragraph"/>
        <w:spacing w:before="0" w:beforeAutospacing="0" w:after="0" w:afterAutospacing="0" w:line="360" w:lineRule="auto"/>
        <w:ind w:left="720" w:hanging="720"/>
        <w:jc w:val="both"/>
        <w:textAlignment w:val="baseline"/>
        <w:rPr>
          <w:rFonts w:asciiTheme="majorBidi" w:hAnsiTheme="majorBidi" w:cstheme="majorBidi"/>
          <w:sz w:val="18"/>
          <w:szCs w:val="18"/>
        </w:rPr>
      </w:pPr>
      <w:r w:rsidRPr="001F4A6C">
        <w:rPr>
          <w:rStyle w:val="normaltextrun"/>
          <w:rFonts w:asciiTheme="majorBidi" w:hAnsiTheme="majorBidi" w:cstheme="majorBidi"/>
          <w:color w:val="000000"/>
          <w:lang w:val="de-DE"/>
        </w:rPr>
        <w:t xml:space="preserve">Zhou, D., Schärli, N., Hou, L., Wei, J., Scales, N., Wang, X., . . . </w:t>
      </w:r>
      <w:r w:rsidRPr="001F4A6C">
        <w:rPr>
          <w:rStyle w:val="normaltextrun"/>
          <w:rFonts w:asciiTheme="majorBidi" w:hAnsiTheme="majorBidi" w:cstheme="majorBidi"/>
          <w:color w:val="000000"/>
        </w:rPr>
        <w:t xml:space="preserve">Chi, E. J. a. p. a. (2022). Least-to-most prompting enables complex reasoning in large language models. </w:t>
      </w:r>
      <w:r w:rsidRPr="001F4A6C">
        <w:rPr>
          <w:rStyle w:val="eop"/>
          <w:rFonts w:asciiTheme="majorBidi" w:hAnsiTheme="majorBidi" w:cstheme="majorBidi"/>
        </w:rPr>
        <w:t> </w:t>
      </w:r>
    </w:p>
    <w:p w14:paraId="2A5CD52E" w14:textId="74E23946" w:rsidR="00534CE1" w:rsidRDefault="00534CE1" w:rsidP="00D422DE">
      <w:pPr>
        <w:pStyle w:val="paragraph"/>
        <w:spacing w:before="0" w:beforeAutospacing="0" w:after="0" w:afterAutospacing="0" w:line="360" w:lineRule="auto"/>
        <w:ind w:left="720" w:hanging="720"/>
        <w:jc w:val="both"/>
        <w:textAlignment w:val="baseline"/>
        <w:rPr>
          <w:rStyle w:val="eop"/>
          <w:rFonts w:asciiTheme="majorBidi" w:hAnsiTheme="majorBidi" w:cstheme="majorBidi"/>
        </w:rPr>
      </w:pPr>
      <w:r w:rsidRPr="001F4A6C">
        <w:rPr>
          <w:rStyle w:val="normaltextrun"/>
          <w:rFonts w:asciiTheme="majorBidi" w:hAnsiTheme="majorBidi" w:cstheme="majorBidi"/>
          <w:color w:val="000000"/>
          <w:lang w:val="sv-SE"/>
        </w:rPr>
        <w:t xml:space="preserve">Zhou, Y., Muresanu, A. I., Han, Z., Paster, K., Pitis, S., Chan, H., &amp; Ba, J. J. a. p. a. (2022). </w:t>
      </w:r>
      <w:r w:rsidRPr="001F4A6C">
        <w:rPr>
          <w:rStyle w:val="normaltextrun"/>
          <w:rFonts w:asciiTheme="majorBidi" w:hAnsiTheme="majorBidi" w:cstheme="majorBidi"/>
          <w:color w:val="000000"/>
        </w:rPr>
        <w:t xml:space="preserve">Large language models are human-level prompt engineers. </w:t>
      </w:r>
    </w:p>
    <w:p w14:paraId="190637F4" w14:textId="77777777" w:rsidR="00A65362" w:rsidRDefault="00A65362" w:rsidP="00EF7DE5">
      <w:pPr>
        <w:pStyle w:val="paragraph"/>
        <w:spacing w:before="0" w:beforeAutospacing="0" w:after="0" w:afterAutospacing="0"/>
        <w:ind w:left="720" w:hanging="720"/>
        <w:textAlignment w:val="baseline"/>
        <w:rPr>
          <w:rStyle w:val="eop"/>
          <w:rFonts w:asciiTheme="majorBidi" w:hAnsiTheme="majorBidi" w:cstheme="majorBidi"/>
        </w:rPr>
      </w:pPr>
    </w:p>
    <w:p w14:paraId="481C2ABA" w14:textId="46795A6A" w:rsidR="00A65362" w:rsidRDefault="00A65362" w:rsidP="00A65362">
      <w:pPr>
        <w:widowControl/>
        <w:rPr>
          <w:rFonts w:asciiTheme="majorBidi" w:eastAsia="PMingLiU" w:hAnsiTheme="majorBidi" w:cstheme="majorBidi"/>
          <w:kern w:val="0"/>
          <w:sz w:val="18"/>
          <w:szCs w:val="18"/>
        </w:rPr>
      </w:pPr>
      <w:r>
        <w:rPr>
          <w:rFonts w:asciiTheme="majorBidi" w:hAnsiTheme="majorBidi" w:cstheme="majorBidi"/>
          <w:sz w:val="18"/>
          <w:szCs w:val="18"/>
        </w:rPr>
        <w:br w:type="page"/>
      </w:r>
    </w:p>
    <w:p w14:paraId="27C98534" w14:textId="769BA1E1" w:rsidR="004E553D" w:rsidRPr="00767EF2" w:rsidRDefault="00E459B1" w:rsidP="00767EF2">
      <w:pPr>
        <w:pStyle w:val="a7"/>
        <w:ind w:leftChars="0" w:left="0"/>
        <w:jc w:val="center"/>
        <w:outlineLvl w:val="0"/>
        <w:rPr>
          <w:rFonts w:ascii="Times New Roman" w:eastAsia="DFKai-SB" w:hAnsi="Times New Roman"/>
          <w:b/>
          <w:bCs/>
          <w:sz w:val="36"/>
          <w:szCs w:val="36"/>
        </w:rPr>
      </w:pPr>
      <w:bookmarkStart w:id="259" w:name="_Toc138971130"/>
      <w:r>
        <w:rPr>
          <w:rFonts w:ascii="Times New Roman" w:eastAsia="DFKai-SB" w:hAnsi="Times New Roman" w:hint="eastAsia"/>
          <w:b/>
          <w:bCs/>
          <w:sz w:val="36"/>
          <w:szCs w:val="36"/>
        </w:rPr>
        <w:lastRenderedPageBreak/>
        <w:t>附錄一</w:t>
      </w:r>
      <w:bookmarkEnd w:id="259"/>
    </w:p>
    <w:tbl>
      <w:tblPr>
        <w:tblpPr w:leftFromText="180" w:rightFromText="180" w:vertAnchor="text" w:horzAnchor="margin" w:tblpX="-30" w:tblpY="184"/>
        <w:tblW w:w="5038" w:type="pct"/>
        <w:tblCellMar>
          <w:left w:w="0" w:type="dxa"/>
          <w:right w:w="0" w:type="dxa"/>
        </w:tblCellMar>
        <w:tblLook w:val="04A0" w:firstRow="1" w:lastRow="0" w:firstColumn="1" w:lastColumn="0" w:noHBand="0" w:noVBand="1"/>
      </w:tblPr>
      <w:tblGrid>
        <w:gridCol w:w="1266"/>
        <w:gridCol w:w="2410"/>
        <w:gridCol w:w="2268"/>
        <w:gridCol w:w="2411"/>
      </w:tblGrid>
      <w:tr w:rsidR="00767EF2" w:rsidRPr="007B0899" w14:paraId="73BC1CFD" w14:textId="77777777" w:rsidTr="0084306E">
        <w:trPr>
          <w:trHeight w:val="397"/>
        </w:trPr>
        <w:tc>
          <w:tcPr>
            <w:tcW w:w="758" w:type="pct"/>
            <w:vMerge w:val="restart"/>
            <w:tcBorders>
              <w:top w:val="single" w:sz="8" w:space="0" w:color="FFFFFF"/>
              <w:left w:val="single" w:sz="8" w:space="0" w:color="FFFFFF"/>
              <w:bottom w:val="single" w:sz="24" w:space="0" w:color="FFFFFF"/>
              <w:right w:val="single" w:sz="8" w:space="0" w:color="FFFFFF"/>
              <w:tl2br w:val="single" w:sz="12" w:space="0" w:color="FFFFFF" w:themeColor="background1"/>
            </w:tcBorders>
            <w:shd w:val="clear" w:color="auto" w:fill="677D9D"/>
            <w:tcMar>
              <w:top w:w="15" w:type="dxa"/>
              <w:left w:w="108" w:type="dxa"/>
              <w:bottom w:w="0" w:type="dxa"/>
              <w:right w:w="108" w:type="dxa"/>
            </w:tcMar>
            <w:vAlign w:val="center"/>
          </w:tcPr>
          <w:p w14:paraId="09D13197" w14:textId="77777777" w:rsidR="00767EF2" w:rsidRPr="002C6948" w:rsidRDefault="00767EF2" w:rsidP="0084306E">
            <w:pPr>
              <w:jc w:val="center"/>
              <w:rPr>
                <w:rFonts w:ascii="Times New Roman" w:eastAsia="DFKai-SB" w:hAnsi="Times New Roman"/>
                <w:b/>
                <w:bCs/>
                <w:color w:val="FFFFFF" w:themeColor="background1"/>
                <w:sz w:val="26"/>
                <w:szCs w:val="26"/>
              </w:rPr>
            </w:pPr>
          </w:p>
        </w:tc>
        <w:tc>
          <w:tcPr>
            <w:tcW w:w="4242" w:type="pct"/>
            <w:gridSpan w:val="3"/>
            <w:tcBorders>
              <w:top w:val="single" w:sz="8" w:space="0" w:color="FFFFFF"/>
              <w:left w:val="single" w:sz="8" w:space="0" w:color="FFFFFF"/>
              <w:bottom w:val="single" w:sz="24" w:space="0" w:color="FFFFFF"/>
              <w:right w:val="single" w:sz="8" w:space="0" w:color="FFFFFF"/>
            </w:tcBorders>
            <w:shd w:val="clear" w:color="auto" w:fill="677D9D"/>
            <w:tcMar>
              <w:top w:w="15" w:type="dxa"/>
              <w:left w:w="108" w:type="dxa"/>
              <w:bottom w:w="0" w:type="dxa"/>
              <w:right w:w="108" w:type="dxa"/>
            </w:tcMar>
            <w:vAlign w:val="center"/>
          </w:tcPr>
          <w:p w14:paraId="71EB878D" w14:textId="38AE1C4A" w:rsidR="00767EF2" w:rsidRPr="00767EF2" w:rsidRDefault="00767EF2" w:rsidP="0084306E">
            <w:pPr>
              <w:jc w:val="center"/>
              <w:rPr>
                <w:rFonts w:ascii="Times New Roman" w:eastAsia="DFKai-SB" w:hAnsi="Times New Roman"/>
                <w:b/>
                <w:bCs/>
                <w:color w:val="FFFFFF" w:themeColor="background1"/>
                <w:sz w:val="26"/>
                <w:szCs w:val="26"/>
              </w:rPr>
            </w:pPr>
            <w:r w:rsidRPr="00767EF2">
              <w:rPr>
                <w:rFonts w:ascii="Times New Roman" w:eastAsia="DFKai-SB" w:hAnsi="Times New Roman" w:hint="eastAsia"/>
                <w:b/>
                <w:bCs/>
                <w:color w:val="FFFFFF" w:themeColor="background1"/>
                <w:sz w:val="26"/>
                <w:szCs w:val="26"/>
              </w:rPr>
              <w:t>評論</w:t>
            </w:r>
            <w:r w:rsidRPr="00767EF2">
              <w:rPr>
                <w:rFonts w:ascii="Times New Roman" w:eastAsia="DFKai-SB" w:hAnsi="Times New Roman" w:hint="eastAsia"/>
                <w:b/>
                <w:bCs/>
                <w:color w:val="FFFFFF" w:themeColor="background1"/>
                <w:sz w:val="26"/>
                <w:szCs w:val="26"/>
              </w:rPr>
              <w:t>1</w:t>
            </w:r>
          </w:p>
        </w:tc>
      </w:tr>
      <w:tr w:rsidR="00767EF2" w:rsidRPr="007B0899" w14:paraId="31FD1BC2" w14:textId="77777777" w:rsidTr="0084306E">
        <w:trPr>
          <w:trHeight w:val="397"/>
        </w:trPr>
        <w:tc>
          <w:tcPr>
            <w:tcW w:w="758" w:type="pct"/>
            <w:vMerge/>
            <w:tcBorders>
              <w:left w:val="single" w:sz="8" w:space="0" w:color="FFFFFF"/>
              <w:bottom w:val="single" w:sz="24" w:space="0" w:color="FFFFFF"/>
              <w:right w:val="single" w:sz="8" w:space="0" w:color="FFFFFF"/>
              <w:tl2br w:val="single" w:sz="4" w:space="0" w:color="auto"/>
            </w:tcBorders>
            <w:shd w:val="clear" w:color="auto" w:fill="677D9D"/>
            <w:tcMar>
              <w:top w:w="15" w:type="dxa"/>
              <w:left w:w="108" w:type="dxa"/>
              <w:bottom w:w="0" w:type="dxa"/>
              <w:right w:w="108" w:type="dxa"/>
            </w:tcMar>
            <w:vAlign w:val="center"/>
            <w:hideMark/>
          </w:tcPr>
          <w:p w14:paraId="456B29FE" w14:textId="77777777" w:rsidR="00767EF2" w:rsidRPr="002C6948" w:rsidRDefault="00767EF2" w:rsidP="0084306E">
            <w:pPr>
              <w:jc w:val="center"/>
              <w:rPr>
                <w:rFonts w:ascii="Times New Roman" w:eastAsia="DFKai-SB" w:hAnsi="Times New Roman"/>
                <w:b/>
                <w:bCs/>
                <w:color w:val="FFFFFF" w:themeColor="background1"/>
                <w:sz w:val="26"/>
                <w:szCs w:val="26"/>
              </w:rPr>
            </w:pPr>
          </w:p>
        </w:tc>
        <w:tc>
          <w:tcPr>
            <w:tcW w:w="1442" w:type="pct"/>
            <w:tcBorders>
              <w:top w:val="single" w:sz="8" w:space="0" w:color="FFFFFF"/>
              <w:left w:val="single" w:sz="8" w:space="0" w:color="FFFFFF"/>
              <w:bottom w:val="single" w:sz="24" w:space="0" w:color="FFFFFF"/>
              <w:right w:val="single" w:sz="8" w:space="0" w:color="FFFFFF"/>
            </w:tcBorders>
            <w:shd w:val="clear" w:color="auto" w:fill="677D9D"/>
            <w:tcMar>
              <w:top w:w="15" w:type="dxa"/>
              <w:left w:w="108" w:type="dxa"/>
              <w:bottom w:w="0" w:type="dxa"/>
              <w:right w:w="108" w:type="dxa"/>
            </w:tcMar>
            <w:vAlign w:val="center"/>
          </w:tcPr>
          <w:p w14:paraId="3B36D9AE" w14:textId="6D49B695" w:rsidR="00767EF2" w:rsidRPr="002C6948" w:rsidRDefault="00767EF2" w:rsidP="0084306E">
            <w:pPr>
              <w:jc w:val="center"/>
              <w:rPr>
                <w:rFonts w:ascii="Times New Roman" w:eastAsia="DFKai-SB" w:hAnsi="Times New Roman"/>
                <w:b/>
                <w:bCs/>
                <w:color w:val="FFFFFF" w:themeColor="background1"/>
                <w:sz w:val="26"/>
                <w:szCs w:val="26"/>
              </w:rPr>
            </w:pPr>
            <w:r w:rsidRPr="00767EF2">
              <w:rPr>
                <w:rFonts w:ascii="Times New Roman" w:eastAsia="DFKai-SB" w:hAnsi="Times New Roman" w:hint="eastAsia"/>
                <w:b/>
                <w:bCs/>
                <w:color w:val="FFFFFF" w:themeColor="background1"/>
                <w:sz w:val="26"/>
                <w:szCs w:val="26"/>
              </w:rPr>
              <w:t>受測者</w:t>
            </w:r>
            <w:r w:rsidRPr="00767EF2">
              <w:rPr>
                <w:rFonts w:ascii="Times New Roman" w:eastAsia="DFKai-SB" w:hAnsi="Times New Roman" w:hint="eastAsia"/>
                <w:b/>
                <w:bCs/>
                <w:color w:val="FFFFFF" w:themeColor="background1"/>
                <w:sz w:val="26"/>
                <w:szCs w:val="26"/>
              </w:rPr>
              <w:t>A</w:t>
            </w:r>
          </w:p>
        </w:tc>
        <w:tc>
          <w:tcPr>
            <w:tcW w:w="1357" w:type="pct"/>
            <w:tcBorders>
              <w:top w:val="single" w:sz="8" w:space="0" w:color="FFFFFF"/>
              <w:left w:val="single" w:sz="8" w:space="0" w:color="FFFFFF"/>
              <w:bottom w:val="single" w:sz="24" w:space="0" w:color="FFFFFF"/>
              <w:right w:val="single" w:sz="8" w:space="0" w:color="FFFFFF"/>
            </w:tcBorders>
            <w:shd w:val="clear" w:color="auto" w:fill="677D9D"/>
            <w:vAlign w:val="center"/>
          </w:tcPr>
          <w:p w14:paraId="4249AAF9" w14:textId="37E48CCD" w:rsidR="00767EF2" w:rsidRPr="002C6948" w:rsidRDefault="00767EF2" w:rsidP="0084306E">
            <w:pPr>
              <w:jc w:val="center"/>
              <w:rPr>
                <w:rFonts w:ascii="Times New Roman" w:eastAsia="DFKai-SB" w:hAnsi="Times New Roman"/>
                <w:b/>
                <w:bCs/>
                <w:color w:val="FFFFFF" w:themeColor="background1"/>
                <w:sz w:val="26"/>
                <w:szCs w:val="26"/>
              </w:rPr>
            </w:pPr>
            <w:r w:rsidRPr="00767EF2">
              <w:rPr>
                <w:rFonts w:ascii="Times New Roman" w:eastAsia="DFKai-SB" w:hAnsi="Times New Roman" w:hint="eastAsia"/>
                <w:b/>
                <w:bCs/>
                <w:color w:val="FFFFFF" w:themeColor="background1"/>
                <w:sz w:val="26"/>
                <w:szCs w:val="26"/>
              </w:rPr>
              <w:t>受測者</w:t>
            </w:r>
            <w:r w:rsidRPr="00767EF2">
              <w:rPr>
                <w:rFonts w:ascii="Times New Roman" w:eastAsia="DFKai-SB" w:hAnsi="Times New Roman" w:hint="eastAsia"/>
                <w:b/>
                <w:bCs/>
                <w:color w:val="FFFFFF" w:themeColor="background1"/>
                <w:sz w:val="26"/>
                <w:szCs w:val="26"/>
              </w:rPr>
              <w:t>B</w:t>
            </w:r>
          </w:p>
        </w:tc>
        <w:tc>
          <w:tcPr>
            <w:tcW w:w="1443" w:type="pct"/>
            <w:tcBorders>
              <w:top w:val="single" w:sz="8" w:space="0" w:color="FFFFFF"/>
              <w:left w:val="single" w:sz="8" w:space="0" w:color="FFFFFF"/>
              <w:bottom w:val="single" w:sz="24" w:space="0" w:color="FFFFFF"/>
              <w:right w:val="single" w:sz="8" w:space="0" w:color="FFFFFF"/>
            </w:tcBorders>
            <w:shd w:val="clear" w:color="auto" w:fill="677D9D"/>
            <w:vAlign w:val="center"/>
          </w:tcPr>
          <w:p w14:paraId="1F30E63B" w14:textId="02FC6986" w:rsidR="00767EF2" w:rsidRPr="002C6948" w:rsidRDefault="00767EF2" w:rsidP="0084306E">
            <w:pPr>
              <w:jc w:val="center"/>
              <w:rPr>
                <w:rFonts w:ascii="Times New Roman" w:eastAsia="DFKai-SB" w:hAnsi="Times New Roman"/>
                <w:b/>
                <w:bCs/>
                <w:color w:val="FFFFFF" w:themeColor="background1"/>
                <w:sz w:val="26"/>
                <w:szCs w:val="26"/>
              </w:rPr>
            </w:pPr>
            <w:r w:rsidRPr="00767EF2">
              <w:rPr>
                <w:rFonts w:ascii="Times New Roman" w:eastAsia="DFKai-SB" w:hAnsi="Times New Roman" w:hint="eastAsia"/>
                <w:b/>
                <w:bCs/>
                <w:color w:val="FFFFFF" w:themeColor="background1"/>
                <w:sz w:val="26"/>
                <w:szCs w:val="26"/>
              </w:rPr>
              <w:t>受測者</w:t>
            </w:r>
            <w:r w:rsidRPr="00767EF2">
              <w:rPr>
                <w:rFonts w:ascii="Times New Roman" w:eastAsia="DFKai-SB" w:hAnsi="Times New Roman" w:hint="eastAsia"/>
                <w:b/>
                <w:bCs/>
                <w:color w:val="FFFFFF" w:themeColor="background1"/>
                <w:sz w:val="26"/>
                <w:szCs w:val="26"/>
              </w:rPr>
              <w:t>C</w:t>
            </w:r>
          </w:p>
        </w:tc>
      </w:tr>
      <w:tr w:rsidR="00767EF2" w:rsidRPr="007B0899" w14:paraId="24096E0D" w14:textId="77777777" w:rsidTr="0084306E">
        <w:trPr>
          <w:trHeight w:val="737"/>
        </w:trPr>
        <w:tc>
          <w:tcPr>
            <w:tcW w:w="758" w:type="pct"/>
            <w:tcBorders>
              <w:top w:val="single" w:sz="8" w:space="0" w:color="FFFFFF"/>
              <w:left w:val="single" w:sz="8" w:space="0" w:color="FFFFFF"/>
              <w:bottom w:val="single" w:sz="8" w:space="0" w:color="FFFFFF"/>
              <w:right w:val="single" w:sz="8" w:space="0" w:color="FFFFFF"/>
            </w:tcBorders>
            <w:shd w:val="clear" w:color="auto" w:fill="677D9D"/>
            <w:tcMar>
              <w:top w:w="15" w:type="dxa"/>
              <w:left w:w="108" w:type="dxa"/>
              <w:bottom w:w="0" w:type="dxa"/>
              <w:right w:w="108" w:type="dxa"/>
            </w:tcMar>
            <w:vAlign w:val="center"/>
          </w:tcPr>
          <w:p w14:paraId="561EAF67" w14:textId="6367870A" w:rsidR="00767EF2" w:rsidRPr="000C52D1" w:rsidRDefault="00767EF2" w:rsidP="0084306E">
            <w:pPr>
              <w:jc w:val="center"/>
              <w:rPr>
                <w:rFonts w:ascii="Times New Roman" w:eastAsia="DFKai-SB" w:hAnsi="Times New Roman"/>
                <w:b/>
                <w:bCs/>
                <w:color w:val="FFFFFF" w:themeColor="background1"/>
                <w:sz w:val="26"/>
                <w:szCs w:val="26"/>
              </w:rPr>
            </w:pPr>
            <w:r w:rsidRPr="00767EF2">
              <w:rPr>
                <w:rFonts w:ascii="Times New Roman" w:eastAsia="DFKai-SB" w:hAnsi="Times New Roman" w:hint="eastAsia"/>
                <w:b/>
                <w:bCs/>
                <w:color w:val="FFFFFF" w:themeColor="background1"/>
                <w:sz w:val="26"/>
                <w:szCs w:val="26"/>
              </w:rPr>
              <w:t>情緒</w:t>
            </w:r>
          </w:p>
        </w:tc>
        <w:tc>
          <w:tcPr>
            <w:tcW w:w="1442"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tcPr>
          <w:p w14:paraId="723BD8A8" w14:textId="6A0A7E67" w:rsidR="00767EF2" w:rsidRPr="00211367" w:rsidRDefault="00767EF2" w:rsidP="0084306E">
            <w:pPr>
              <w:jc w:val="center"/>
              <w:rPr>
                <w:rFonts w:ascii="Times New Roman" w:eastAsia="DFKai-SB" w:hAnsi="Times New Roman"/>
                <w:szCs w:val="24"/>
              </w:rPr>
            </w:pPr>
            <w:r w:rsidRPr="00377BBA">
              <w:rPr>
                <w:rFonts w:ascii="Times New Roman" w:eastAsia="DFKai-SB" w:hAnsi="Times New Roman" w:cs="Segoe UI" w:hint="eastAsia"/>
                <w:kern w:val="0"/>
                <w:szCs w:val="24"/>
              </w:rPr>
              <w:t>正面情緒</w:t>
            </w:r>
          </w:p>
        </w:tc>
        <w:tc>
          <w:tcPr>
            <w:tcW w:w="1357" w:type="pct"/>
            <w:tcBorders>
              <w:top w:val="single" w:sz="8" w:space="0" w:color="FFFFFF"/>
              <w:left w:val="single" w:sz="8" w:space="0" w:color="FFFFFF"/>
              <w:bottom w:val="single" w:sz="8" w:space="0" w:color="FFFFFF"/>
              <w:right w:val="single" w:sz="8" w:space="0" w:color="FFFFFF"/>
            </w:tcBorders>
            <w:shd w:val="clear" w:color="auto" w:fill="E9EBF5"/>
            <w:vAlign w:val="center"/>
          </w:tcPr>
          <w:p w14:paraId="70790085" w14:textId="2FA0200B" w:rsidR="00767EF2" w:rsidRPr="00211367" w:rsidRDefault="00767EF2" w:rsidP="0084306E">
            <w:pPr>
              <w:jc w:val="center"/>
              <w:rPr>
                <w:rFonts w:ascii="Times New Roman" w:eastAsia="DFKai-SB" w:hAnsi="Times New Roman"/>
                <w:szCs w:val="24"/>
              </w:rPr>
            </w:pPr>
            <w:r w:rsidRPr="00377BBA">
              <w:rPr>
                <w:rStyle w:val="normaltextrun"/>
                <w:rFonts w:ascii="Times New Roman" w:eastAsia="DFKai-SB" w:hAnsi="Times New Roman" w:cs="Segoe UI" w:hint="eastAsia"/>
              </w:rPr>
              <w:t>正面情緒</w:t>
            </w:r>
          </w:p>
        </w:tc>
        <w:tc>
          <w:tcPr>
            <w:tcW w:w="1443" w:type="pct"/>
            <w:tcBorders>
              <w:top w:val="single" w:sz="8" w:space="0" w:color="FFFFFF"/>
              <w:left w:val="single" w:sz="8" w:space="0" w:color="FFFFFF"/>
              <w:bottom w:val="single" w:sz="8" w:space="0" w:color="FFFFFF"/>
              <w:right w:val="single" w:sz="8" w:space="0" w:color="FFFFFF"/>
            </w:tcBorders>
            <w:shd w:val="clear" w:color="auto" w:fill="E9EBF5"/>
            <w:vAlign w:val="center"/>
          </w:tcPr>
          <w:p w14:paraId="73E7F0AF" w14:textId="2CFA0BAE" w:rsidR="00767EF2" w:rsidRPr="00211367" w:rsidRDefault="00767EF2" w:rsidP="0084306E">
            <w:pPr>
              <w:jc w:val="center"/>
              <w:rPr>
                <w:rFonts w:ascii="Times New Roman" w:eastAsia="DFKai-SB" w:hAnsi="Times New Roman"/>
                <w:szCs w:val="24"/>
              </w:rPr>
            </w:pPr>
            <w:r w:rsidRPr="00377BBA">
              <w:rPr>
                <w:rStyle w:val="normaltextrun"/>
                <w:rFonts w:ascii="Times New Roman" w:eastAsia="DFKai-SB" w:hAnsi="Times New Roman" w:cs="Segoe UI" w:hint="eastAsia"/>
              </w:rPr>
              <w:t>正面情緒</w:t>
            </w:r>
          </w:p>
        </w:tc>
      </w:tr>
      <w:tr w:rsidR="00767EF2" w:rsidRPr="007B0899" w14:paraId="32A4148D" w14:textId="77777777" w:rsidTr="0084306E">
        <w:trPr>
          <w:trHeight w:val="791"/>
        </w:trPr>
        <w:tc>
          <w:tcPr>
            <w:tcW w:w="758" w:type="pct"/>
            <w:tcBorders>
              <w:top w:val="single" w:sz="8" w:space="0" w:color="FFFFFF"/>
              <w:left w:val="single" w:sz="8" w:space="0" w:color="FFFFFF"/>
              <w:bottom w:val="single" w:sz="8" w:space="0" w:color="FFFFFF"/>
              <w:right w:val="single" w:sz="8" w:space="0" w:color="FFFFFF"/>
            </w:tcBorders>
            <w:shd w:val="clear" w:color="auto" w:fill="677D9D"/>
            <w:tcMar>
              <w:top w:w="15" w:type="dxa"/>
              <w:left w:w="108" w:type="dxa"/>
              <w:bottom w:w="0" w:type="dxa"/>
              <w:right w:w="108" w:type="dxa"/>
            </w:tcMar>
            <w:vAlign w:val="center"/>
          </w:tcPr>
          <w:p w14:paraId="18CFA199" w14:textId="488A1912" w:rsidR="00767EF2" w:rsidRPr="000C52D1" w:rsidRDefault="00767EF2" w:rsidP="0084306E">
            <w:pPr>
              <w:jc w:val="center"/>
              <w:rPr>
                <w:rFonts w:ascii="Times New Roman" w:eastAsia="DFKai-SB" w:hAnsi="Times New Roman"/>
                <w:b/>
                <w:bCs/>
                <w:color w:val="FFFFFF" w:themeColor="background1"/>
                <w:sz w:val="26"/>
                <w:szCs w:val="26"/>
              </w:rPr>
            </w:pPr>
            <w:r w:rsidRPr="00767EF2">
              <w:rPr>
                <w:rFonts w:ascii="Times New Roman" w:eastAsia="DFKai-SB" w:hAnsi="Times New Roman" w:hint="eastAsia"/>
                <w:b/>
                <w:bCs/>
                <w:color w:val="FFFFFF" w:themeColor="background1"/>
                <w:sz w:val="26"/>
                <w:szCs w:val="26"/>
              </w:rPr>
              <w:t>面向</w:t>
            </w:r>
          </w:p>
        </w:tc>
        <w:tc>
          <w:tcPr>
            <w:tcW w:w="1442" w:type="pct"/>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tcPr>
          <w:p w14:paraId="0F9EE935" w14:textId="77777777" w:rsidR="00767EF2" w:rsidRPr="00377BBA" w:rsidRDefault="00767EF2" w:rsidP="0084306E">
            <w:pPr>
              <w:widowControl/>
              <w:jc w:val="center"/>
              <w:textAlignment w:val="baseline"/>
              <w:rPr>
                <w:rFonts w:ascii="Times New Roman" w:eastAsia="PMingLiU" w:hAnsi="Times New Roman" w:cs="Segoe UI"/>
                <w:kern w:val="0"/>
                <w:sz w:val="18"/>
                <w:szCs w:val="18"/>
              </w:rPr>
            </w:pPr>
            <w:r w:rsidRPr="00377BBA">
              <w:rPr>
                <w:rFonts w:ascii="Times New Roman" w:eastAsia="DFKai-SB" w:hAnsi="Times New Roman" w:cs="Segoe UI" w:hint="eastAsia"/>
                <w:kern w:val="0"/>
                <w:szCs w:val="24"/>
              </w:rPr>
              <w:t>整潔舒適面向</w:t>
            </w:r>
          </w:p>
          <w:p w14:paraId="5E65454F" w14:textId="77777777" w:rsidR="00767EF2" w:rsidRPr="00377BBA" w:rsidRDefault="00767EF2" w:rsidP="0084306E">
            <w:pPr>
              <w:widowControl/>
              <w:jc w:val="center"/>
              <w:textAlignment w:val="baseline"/>
              <w:rPr>
                <w:rFonts w:ascii="Times New Roman" w:eastAsia="PMingLiU" w:hAnsi="Times New Roman" w:cs="Segoe UI"/>
                <w:kern w:val="0"/>
                <w:sz w:val="18"/>
                <w:szCs w:val="18"/>
              </w:rPr>
            </w:pPr>
            <w:r w:rsidRPr="00377BBA">
              <w:rPr>
                <w:rFonts w:ascii="Times New Roman" w:eastAsia="DFKai-SB" w:hAnsi="Times New Roman" w:cs="Segoe UI" w:hint="eastAsia"/>
                <w:kern w:val="0"/>
                <w:szCs w:val="24"/>
              </w:rPr>
              <w:t>設施面向</w:t>
            </w:r>
          </w:p>
          <w:p w14:paraId="6E20C43C" w14:textId="77777777" w:rsidR="00767EF2" w:rsidRPr="00377BBA" w:rsidRDefault="00767EF2" w:rsidP="0084306E">
            <w:pPr>
              <w:widowControl/>
              <w:jc w:val="center"/>
              <w:textAlignment w:val="baseline"/>
              <w:rPr>
                <w:rFonts w:ascii="Times New Roman" w:eastAsia="PMingLiU" w:hAnsi="Times New Roman" w:cs="Segoe UI"/>
                <w:kern w:val="0"/>
                <w:sz w:val="18"/>
                <w:szCs w:val="18"/>
              </w:rPr>
            </w:pPr>
            <w:r w:rsidRPr="00377BBA">
              <w:rPr>
                <w:rFonts w:ascii="Times New Roman" w:eastAsia="DFKai-SB" w:hAnsi="Times New Roman" w:cs="Segoe UI" w:hint="eastAsia"/>
                <w:kern w:val="0"/>
                <w:szCs w:val="24"/>
              </w:rPr>
              <w:t>服務面向</w:t>
            </w:r>
          </w:p>
          <w:p w14:paraId="707718E3" w14:textId="7A151825" w:rsidR="00767EF2" w:rsidRDefault="00767EF2" w:rsidP="0084306E">
            <w:pPr>
              <w:jc w:val="center"/>
              <w:rPr>
                <w:rFonts w:ascii="Times New Roman" w:eastAsia="DFKai-SB" w:hAnsi="Times New Roman"/>
                <w:szCs w:val="24"/>
              </w:rPr>
            </w:pPr>
            <w:r w:rsidRPr="00377BBA">
              <w:rPr>
                <w:rFonts w:ascii="Times New Roman" w:eastAsia="DFKai-SB" w:hAnsi="Times New Roman" w:cs="Segoe UI" w:hint="eastAsia"/>
                <w:kern w:val="0"/>
                <w:szCs w:val="24"/>
              </w:rPr>
              <w:t>地點面向</w:t>
            </w:r>
          </w:p>
        </w:tc>
        <w:tc>
          <w:tcPr>
            <w:tcW w:w="1357" w:type="pct"/>
            <w:tcBorders>
              <w:top w:val="single" w:sz="8" w:space="0" w:color="FFFFFF"/>
              <w:left w:val="single" w:sz="8" w:space="0" w:color="FFFFFF"/>
              <w:bottom w:val="single" w:sz="8" w:space="0" w:color="FFFFFF"/>
              <w:right w:val="single" w:sz="8" w:space="0" w:color="FFFFFF"/>
            </w:tcBorders>
            <w:shd w:val="clear" w:color="auto" w:fill="CFD5EA"/>
            <w:vAlign w:val="center"/>
          </w:tcPr>
          <w:p w14:paraId="164C4871" w14:textId="77777777" w:rsidR="00767EF2" w:rsidRPr="00377BBA" w:rsidRDefault="00767EF2" w:rsidP="0084306E">
            <w:pPr>
              <w:pStyle w:val="paragraph"/>
              <w:spacing w:before="0" w:beforeAutospacing="0" w:after="0" w:afterAutospacing="0"/>
              <w:jc w:val="center"/>
              <w:textAlignment w:val="baseline"/>
              <w:rPr>
                <w:rFonts w:ascii="Times New Roman" w:hAnsi="Times New Roman" w:cs="Segoe UI"/>
                <w:sz w:val="18"/>
                <w:szCs w:val="18"/>
              </w:rPr>
            </w:pPr>
            <w:r w:rsidRPr="00377BBA">
              <w:rPr>
                <w:rStyle w:val="normaltextrun"/>
                <w:rFonts w:ascii="Times New Roman" w:eastAsia="DFKai-SB" w:hAnsi="Times New Roman" w:cs="Segoe UI" w:hint="eastAsia"/>
              </w:rPr>
              <w:t>整潔舒適面向</w:t>
            </w:r>
          </w:p>
          <w:p w14:paraId="0783DA6A" w14:textId="77777777" w:rsidR="00767EF2" w:rsidRPr="00377BBA" w:rsidRDefault="00767EF2" w:rsidP="0084306E">
            <w:pPr>
              <w:pStyle w:val="paragraph"/>
              <w:spacing w:before="0" w:beforeAutospacing="0" w:after="0" w:afterAutospacing="0"/>
              <w:jc w:val="center"/>
              <w:textAlignment w:val="baseline"/>
              <w:rPr>
                <w:rFonts w:ascii="Times New Roman" w:hAnsi="Times New Roman" w:cs="Segoe UI"/>
                <w:sz w:val="18"/>
                <w:szCs w:val="18"/>
              </w:rPr>
            </w:pPr>
            <w:r w:rsidRPr="00377BBA">
              <w:rPr>
                <w:rStyle w:val="normaltextrun"/>
                <w:rFonts w:ascii="Times New Roman" w:eastAsia="DFKai-SB" w:hAnsi="Times New Roman" w:cs="Segoe UI" w:hint="eastAsia"/>
              </w:rPr>
              <w:t>服務面向</w:t>
            </w:r>
          </w:p>
          <w:p w14:paraId="13C2AF46" w14:textId="685ED34C" w:rsidR="00767EF2" w:rsidRDefault="00767EF2" w:rsidP="0084306E">
            <w:pPr>
              <w:jc w:val="center"/>
              <w:rPr>
                <w:rFonts w:ascii="Times New Roman" w:eastAsia="DFKai-SB" w:hAnsi="Times New Roman"/>
                <w:szCs w:val="24"/>
              </w:rPr>
            </w:pPr>
            <w:r w:rsidRPr="00377BBA">
              <w:rPr>
                <w:rStyle w:val="normaltextrun"/>
                <w:rFonts w:ascii="Times New Roman" w:eastAsia="DFKai-SB" w:hAnsi="Times New Roman" w:cs="Segoe UI" w:hint="eastAsia"/>
              </w:rPr>
              <w:t>地點面向</w:t>
            </w:r>
          </w:p>
        </w:tc>
        <w:tc>
          <w:tcPr>
            <w:tcW w:w="1443" w:type="pct"/>
            <w:tcBorders>
              <w:top w:val="single" w:sz="8" w:space="0" w:color="FFFFFF"/>
              <w:left w:val="single" w:sz="8" w:space="0" w:color="FFFFFF"/>
              <w:bottom w:val="single" w:sz="8" w:space="0" w:color="FFFFFF"/>
              <w:right w:val="single" w:sz="8" w:space="0" w:color="FFFFFF"/>
            </w:tcBorders>
            <w:shd w:val="clear" w:color="auto" w:fill="CFD5EA"/>
            <w:vAlign w:val="center"/>
          </w:tcPr>
          <w:p w14:paraId="18DCECB1" w14:textId="77777777" w:rsidR="00767EF2" w:rsidRPr="00377BBA" w:rsidRDefault="00767EF2" w:rsidP="0084306E">
            <w:pPr>
              <w:pStyle w:val="paragraph"/>
              <w:spacing w:before="0" w:beforeAutospacing="0" w:after="0" w:afterAutospacing="0"/>
              <w:jc w:val="center"/>
              <w:textAlignment w:val="baseline"/>
              <w:rPr>
                <w:rFonts w:ascii="Times New Roman" w:hAnsi="Times New Roman" w:cs="Segoe UI"/>
                <w:sz w:val="18"/>
                <w:szCs w:val="18"/>
              </w:rPr>
            </w:pPr>
            <w:r w:rsidRPr="00377BBA">
              <w:rPr>
                <w:rStyle w:val="normaltextrun"/>
                <w:rFonts w:ascii="Times New Roman" w:eastAsia="DFKai-SB" w:hAnsi="Times New Roman" w:cs="Segoe UI" w:hint="eastAsia"/>
              </w:rPr>
              <w:t>整潔舒適面向</w:t>
            </w:r>
          </w:p>
          <w:p w14:paraId="34F83F60" w14:textId="6E711339" w:rsidR="00767EF2" w:rsidRDefault="00767EF2" w:rsidP="0084306E">
            <w:pPr>
              <w:jc w:val="center"/>
              <w:rPr>
                <w:rFonts w:ascii="Times New Roman" w:eastAsia="DFKai-SB" w:hAnsi="Times New Roman"/>
                <w:szCs w:val="24"/>
              </w:rPr>
            </w:pPr>
            <w:r w:rsidRPr="00377BBA">
              <w:rPr>
                <w:rStyle w:val="normaltextrun"/>
                <w:rFonts w:ascii="Times New Roman" w:eastAsia="DFKai-SB" w:hAnsi="Times New Roman" w:cs="Segoe UI" w:hint="eastAsia"/>
              </w:rPr>
              <w:t>服務面向</w:t>
            </w:r>
          </w:p>
        </w:tc>
      </w:tr>
      <w:tr w:rsidR="00767EF2" w:rsidRPr="007B0899" w14:paraId="21909AE1" w14:textId="77777777" w:rsidTr="0084306E">
        <w:trPr>
          <w:trHeight w:val="791"/>
        </w:trPr>
        <w:tc>
          <w:tcPr>
            <w:tcW w:w="758" w:type="pct"/>
            <w:tcBorders>
              <w:top w:val="single" w:sz="8" w:space="0" w:color="FFFFFF"/>
              <w:left w:val="single" w:sz="8" w:space="0" w:color="FFFFFF"/>
              <w:bottom w:val="single" w:sz="8" w:space="0" w:color="FFFFFF"/>
              <w:right w:val="single" w:sz="8" w:space="0" w:color="FFFFFF"/>
            </w:tcBorders>
            <w:shd w:val="clear" w:color="auto" w:fill="677D9D"/>
            <w:tcMar>
              <w:top w:w="15" w:type="dxa"/>
              <w:left w:w="108" w:type="dxa"/>
              <w:bottom w:w="0" w:type="dxa"/>
              <w:right w:w="108" w:type="dxa"/>
            </w:tcMar>
            <w:vAlign w:val="center"/>
          </w:tcPr>
          <w:p w14:paraId="5BB5346C" w14:textId="02843E33" w:rsidR="00767EF2" w:rsidRPr="000C52D1" w:rsidRDefault="00767EF2" w:rsidP="0084306E">
            <w:pPr>
              <w:jc w:val="center"/>
              <w:rPr>
                <w:rFonts w:ascii="Times New Roman" w:eastAsia="DFKai-SB" w:hAnsi="Times New Roman"/>
                <w:b/>
                <w:bCs/>
                <w:color w:val="FFFFFF" w:themeColor="background1"/>
                <w:sz w:val="26"/>
                <w:szCs w:val="26"/>
              </w:rPr>
            </w:pPr>
            <w:r w:rsidRPr="00767EF2">
              <w:rPr>
                <w:rFonts w:ascii="Times New Roman" w:eastAsia="DFKai-SB" w:hAnsi="Times New Roman" w:hint="eastAsia"/>
                <w:b/>
                <w:bCs/>
                <w:color w:val="FFFFFF" w:themeColor="background1"/>
                <w:sz w:val="26"/>
                <w:szCs w:val="26"/>
              </w:rPr>
              <w:t>面向情緒</w:t>
            </w:r>
          </w:p>
        </w:tc>
        <w:tc>
          <w:tcPr>
            <w:tcW w:w="1442"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tcPr>
          <w:p w14:paraId="02FB5225" w14:textId="77777777" w:rsidR="00767EF2" w:rsidRPr="00377BBA" w:rsidRDefault="00767EF2" w:rsidP="0084306E">
            <w:pPr>
              <w:widowControl/>
              <w:jc w:val="center"/>
              <w:textAlignment w:val="baseline"/>
              <w:rPr>
                <w:rFonts w:ascii="Times New Roman" w:eastAsia="PMingLiU" w:hAnsi="Times New Roman" w:cs="Segoe UI"/>
                <w:kern w:val="0"/>
                <w:sz w:val="18"/>
                <w:szCs w:val="18"/>
              </w:rPr>
            </w:pPr>
            <w:r w:rsidRPr="00377BBA">
              <w:rPr>
                <w:rFonts w:ascii="Times New Roman" w:eastAsia="DFKai-SB" w:hAnsi="Times New Roman" w:cs="Segoe UI" w:hint="eastAsia"/>
                <w:kern w:val="0"/>
                <w:szCs w:val="24"/>
              </w:rPr>
              <w:t>整潔舒適面正面情緒</w:t>
            </w:r>
          </w:p>
          <w:p w14:paraId="7E8B0039" w14:textId="77777777" w:rsidR="00767EF2" w:rsidRPr="00377BBA" w:rsidRDefault="00767EF2" w:rsidP="0084306E">
            <w:pPr>
              <w:widowControl/>
              <w:jc w:val="center"/>
              <w:textAlignment w:val="baseline"/>
              <w:rPr>
                <w:rFonts w:ascii="Times New Roman" w:eastAsia="PMingLiU" w:hAnsi="Times New Roman" w:cs="Segoe UI"/>
                <w:kern w:val="0"/>
                <w:sz w:val="18"/>
                <w:szCs w:val="18"/>
              </w:rPr>
            </w:pPr>
            <w:r w:rsidRPr="00377BBA">
              <w:rPr>
                <w:rFonts w:ascii="Times New Roman" w:eastAsia="DFKai-SB" w:hAnsi="Times New Roman" w:cs="Segoe UI" w:hint="eastAsia"/>
                <w:kern w:val="0"/>
                <w:szCs w:val="24"/>
              </w:rPr>
              <w:t>設施面正面情緒</w:t>
            </w:r>
          </w:p>
          <w:p w14:paraId="3594800C" w14:textId="77777777" w:rsidR="00767EF2" w:rsidRPr="00377BBA" w:rsidRDefault="00767EF2" w:rsidP="0084306E">
            <w:pPr>
              <w:widowControl/>
              <w:jc w:val="center"/>
              <w:textAlignment w:val="baseline"/>
              <w:rPr>
                <w:rFonts w:ascii="Times New Roman" w:eastAsia="PMingLiU" w:hAnsi="Times New Roman" w:cs="Segoe UI"/>
                <w:kern w:val="0"/>
                <w:sz w:val="18"/>
                <w:szCs w:val="18"/>
              </w:rPr>
            </w:pPr>
            <w:r w:rsidRPr="00377BBA">
              <w:rPr>
                <w:rFonts w:ascii="Times New Roman" w:eastAsia="DFKai-SB" w:hAnsi="Times New Roman" w:cs="Segoe UI" w:hint="eastAsia"/>
                <w:kern w:val="0"/>
                <w:szCs w:val="24"/>
              </w:rPr>
              <w:t>服務面正面情緒</w:t>
            </w:r>
          </w:p>
          <w:p w14:paraId="51A8ECD9" w14:textId="1D012826" w:rsidR="00767EF2" w:rsidRDefault="00767EF2" w:rsidP="0084306E">
            <w:pPr>
              <w:jc w:val="center"/>
              <w:rPr>
                <w:rFonts w:ascii="Times New Roman" w:eastAsia="DFKai-SB" w:hAnsi="Times New Roman"/>
                <w:szCs w:val="24"/>
              </w:rPr>
            </w:pPr>
            <w:r w:rsidRPr="00377BBA">
              <w:rPr>
                <w:rFonts w:ascii="Times New Roman" w:eastAsia="DFKai-SB" w:hAnsi="Times New Roman" w:cs="Segoe UI" w:hint="eastAsia"/>
                <w:kern w:val="0"/>
                <w:szCs w:val="24"/>
              </w:rPr>
              <w:t>地點面正面情緒</w:t>
            </w:r>
          </w:p>
        </w:tc>
        <w:tc>
          <w:tcPr>
            <w:tcW w:w="1357" w:type="pct"/>
            <w:tcBorders>
              <w:top w:val="single" w:sz="8" w:space="0" w:color="FFFFFF"/>
              <w:left w:val="single" w:sz="8" w:space="0" w:color="FFFFFF"/>
              <w:bottom w:val="single" w:sz="8" w:space="0" w:color="FFFFFF"/>
              <w:right w:val="single" w:sz="8" w:space="0" w:color="FFFFFF"/>
            </w:tcBorders>
            <w:shd w:val="clear" w:color="auto" w:fill="E9EBF5"/>
            <w:vAlign w:val="center"/>
          </w:tcPr>
          <w:p w14:paraId="506E00D6" w14:textId="77777777" w:rsidR="00767EF2" w:rsidRPr="00377BBA" w:rsidRDefault="00767EF2" w:rsidP="0084306E">
            <w:pPr>
              <w:pStyle w:val="paragraph"/>
              <w:spacing w:before="0" w:beforeAutospacing="0" w:after="0" w:afterAutospacing="0"/>
              <w:jc w:val="center"/>
              <w:textAlignment w:val="baseline"/>
              <w:rPr>
                <w:rFonts w:ascii="Times New Roman" w:hAnsi="Times New Roman" w:cs="Segoe UI"/>
                <w:sz w:val="18"/>
                <w:szCs w:val="18"/>
              </w:rPr>
            </w:pPr>
            <w:r w:rsidRPr="00377BBA">
              <w:rPr>
                <w:rStyle w:val="normaltextrun"/>
                <w:rFonts w:ascii="Times New Roman" w:eastAsia="DFKai-SB" w:hAnsi="Times New Roman" w:cs="Segoe UI" w:hint="eastAsia"/>
              </w:rPr>
              <w:t>整潔舒適面正面情緒</w:t>
            </w:r>
          </w:p>
          <w:p w14:paraId="2722F313" w14:textId="77777777" w:rsidR="00767EF2" w:rsidRPr="00377BBA" w:rsidRDefault="00767EF2" w:rsidP="0084306E">
            <w:pPr>
              <w:pStyle w:val="paragraph"/>
              <w:spacing w:before="0" w:beforeAutospacing="0" w:after="0" w:afterAutospacing="0"/>
              <w:jc w:val="center"/>
              <w:textAlignment w:val="baseline"/>
              <w:rPr>
                <w:rFonts w:ascii="Times New Roman" w:hAnsi="Times New Roman" w:cs="Segoe UI"/>
                <w:sz w:val="18"/>
                <w:szCs w:val="18"/>
              </w:rPr>
            </w:pPr>
            <w:r w:rsidRPr="00377BBA">
              <w:rPr>
                <w:rStyle w:val="normaltextrun"/>
                <w:rFonts w:ascii="Times New Roman" w:eastAsia="DFKai-SB" w:hAnsi="Times New Roman" w:cs="Segoe UI" w:hint="eastAsia"/>
              </w:rPr>
              <w:t>服務面正面情緒</w:t>
            </w:r>
          </w:p>
          <w:p w14:paraId="1FD77A1F" w14:textId="02D3F7DF" w:rsidR="00767EF2" w:rsidRDefault="00767EF2" w:rsidP="0084306E">
            <w:pPr>
              <w:jc w:val="center"/>
              <w:rPr>
                <w:rFonts w:ascii="Times New Roman" w:eastAsia="DFKai-SB" w:hAnsi="Times New Roman"/>
                <w:szCs w:val="24"/>
              </w:rPr>
            </w:pPr>
            <w:r w:rsidRPr="00377BBA">
              <w:rPr>
                <w:rStyle w:val="normaltextrun"/>
                <w:rFonts w:ascii="Times New Roman" w:eastAsia="DFKai-SB" w:hAnsi="Times New Roman" w:cs="Segoe UI" w:hint="eastAsia"/>
              </w:rPr>
              <w:t>地點面正面情緒</w:t>
            </w:r>
          </w:p>
        </w:tc>
        <w:tc>
          <w:tcPr>
            <w:tcW w:w="1443" w:type="pct"/>
            <w:tcBorders>
              <w:top w:val="single" w:sz="8" w:space="0" w:color="FFFFFF"/>
              <w:left w:val="single" w:sz="8" w:space="0" w:color="FFFFFF"/>
              <w:bottom w:val="single" w:sz="8" w:space="0" w:color="FFFFFF"/>
              <w:right w:val="single" w:sz="8" w:space="0" w:color="FFFFFF"/>
            </w:tcBorders>
            <w:shd w:val="clear" w:color="auto" w:fill="E9EBF5"/>
            <w:vAlign w:val="center"/>
          </w:tcPr>
          <w:p w14:paraId="18D8E2EE" w14:textId="77777777" w:rsidR="00767EF2" w:rsidRPr="00377BBA" w:rsidRDefault="00767EF2" w:rsidP="0084306E">
            <w:pPr>
              <w:widowControl/>
              <w:jc w:val="center"/>
              <w:textAlignment w:val="baseline"/>
              <w:rPr>
                <w:rFonts w:ascii="Times New Roman" w:eastAsia="PMingLiU" w:hAnsi="Times New Roman" w:cs="Segoe UI"/>
                <w:kern w:val="0"/>
                <w:sz w:val="18"/>
                <w:szCs w:val="18"/>
              </w:rPr>
            </w:pPr>
            <w:r w:rsidRPr="00377BBA">
              <w:rPr>
                <w:rFonts w:ascii="Times New Roman" w:eastAsia="DFKai-SB" w:hAnsi="Times New Roman" w:cs="Segoe UI" w:hint="eastAsia"/>
                <w:kern w:val="0"/>
                <w:szCs w:val="24"/>
              </w:rPr>
              <w:t>整潔舒適面正面情緒</w:t>
            </w:r>
          </w:p>
          <w:p w14:paraId="229DFA1B" w14:textId="538691CA" w:rsidR="00767EF2" w:rsidRDefault="00767EF2" w:rsidP="0084306E">
            <w:pPr>
              <w:jc w:val="center"/>
              <w:rPr>
                <w:rFonts w:ascii="Times New Roman" w:eastAsia="DFKai-SB" w:hAnsi="Times New Roman"/>
                <w:szCs w:val="24"/>
              </w:rPr>
            </w:pPr>
            <w:r w:rsidRPr="00377BBA">
              <w:rPr>
                <w:rFonts w:ascii="Times New Roman" w:eastAsia="DFKai-SB" w:hAnsi="Times New Roman" w:cs="Segoe UI" w:hint="eastAsia"/>
                <w:kern w:val="0"/>
                <w:szCs w:val="24"/>
              </w:rPr>
              <w:t>服務面正面情緒</w:t>
            </w:r>
          </w:p>
        </w:tc>
      </w:tr>
    </w:tbl>
    <w:p w14:paraId="35252B94" w14:textId="78573CA7" w:rsidR="00767EF2" w:rsidRDefault="00767EF2" w:rsidP="0084306E">
      <w:pPr>
        <w:widowControl/>
        <w:spacing w:line="200" w:lineRule="exact"/>
        <w:rPr>
          <w:rFonts w:ascii="Times New Roman" w:eastAsia="DFKai-SB" w:hAnsi="Times New Roman"/>
          <w:b/>
          <w:bCs/>
          <w:szCs w:val="24"/>
        </w:rPr>
      </w:pPr>
    </w:p>
    <w:tbl>
      <w:tblPr>
        <w:tblpPr w:leftFromText="180" w:rightFromText="180" w:vertAnchor="text" w:horzAnchor="margin" w:tblpX="-30" w:tblpY="184"/>
        <w:tblW w:w="5038" w:type="pct"/>
        <w:tblCellMar>
          <w:left w:w="0" w:type="dxa"/>
          <w:right w:w="0" w:type="dxa"/>
        </w:tblCellMar>
        <w:tblLook w:val="04A0" w:firstRow="1" w:lastRow="0" w:firstColumn="1" w:lastColumn="0" w:noHBand="0" w:noVBand="1"/>
      </w:tblPr>
      <w:tblGrid>
        <w:gridCol w:w="1266"/>
        <w:gridCol w:w="2410"/>
        <w:gridCol w:w="2268"/>
        <w:gridCol w:w="2411"/>
      </w:tblGrid>
      <w:tr w:rsidR="0084306E" w:rsidRPr="007B0899" w14:paraId="39AF3FE7" w14:textId="77777777" w:rsidTr="0084306E">
        <w:trPr>
          <w:trHeight w:val="397"/>
        </w:trPr>
        <w:tc>
          <w:tcPr>
            <w:tcW w:w="758" w:type="pct"/>
            <w:vMerge w:val="restart"/>
            <w:tcBorders>
              <w:top w:val="single" w:sz="8" w:space="0" w:color="FFFFFF"/>
              <w:left w:val="single" w:sz="8" w:space="0" w:color="FFFFFF"/>
              <w:bottom w:val="single" w:sz="24" w:space="0" w:color="FFFFFF"/>
              <w:right w:val="single" w:sz="8" w:space="0" w:color="FFFFFF"/>
              <w:tl2br w:val="single" w:sz="12" w:space="0" w:color="FFFFFF" w:themeColor="background1"/>
            </w:tcBorders>
            <w:shd w:val="clear" w:color="auto" w:fill="677D9D"/>
            <w:tcMar>
              <w:top w:w="15" w:type="dxa"/>
              <w:left w:w="108" w:type="dxa"/>
              <w:bottom w:w="0" w:type="dxa"/>
              <w:right w:w="108" w:type="dxa"/>
            </w:tcMar>
            <w:vAlign w:val="center"/>
          </w:tcPr>
          <w:p w14:paraId="44E6042C" w14:textId="77777777" w:rsidR="0084306E" w:rsidRPr="002C6948" w:rsidRDefault="0084306E" w:rsidP="0084306E">
            <w:pPr>
              <w:jc w:val="center"/>
              <w:rPr>
                <w:rFonts w:ascii="Times New Roman" w:eastAsia="DFKai-SB" w:hAnsi="Times New Roman"/>
                <w:b/>
                <w:bCs/>
                <w:color w:val="FFFFFF" w:themeColor="background1"/>
                <w:sz w:val="26"/>
                <w:szCs w:val="26"/>
              </w:rPr>
            </w:pPr>
          </w:p>
        </w:tc>
        <w:tc>
          <w:tcPr>
            <w:tcW w:w="4242" w:type="pct"/>
            <w:gridSpan w:val="3"/>
            <w:tcBorders>
              <w:top w:val="single" w:sz="8" w:space="0" w:color="FFFFFF"/>
              <w:left w:val="single" w:sz="8" w:space="0" w:color="FFFFFF"/>
              <w:bottom w:val="single" w:sz="24" w:space="0" w:color="FFFFFF"/>
              <w:right w:val="single" w:sz="8" w:space="0" w:color="FFFFFF"/>
            </w:tcBorders>
            <w:shd w:val="clear" w:color="auto" w:fill="677D9D"/>
            <w:tcMar>
              <w:top w:w="15" w:type="dxa"/>
              <w:left w:w="108" w:type="dxa"/>
              <w:bottom w:w="0" w:type="dxa"/>
              <w:right w:w="108" w:type="dxa"/>
            </w:tcMar>
            <w:vAlign w:val="center"/>
          </w:tcPr>
          <w:p w14:paraId="473AE6A6" w14:textId="77777777" w:rsidR="0084306E" w:rsidRPr="00767EF2" w:rsidRDefault="0084306E" w:rsidP="0084306E">
            <w:pPr>
              <w:jc w:val="center"/>
              <w:rPr>
                <w:rFonts w:ascii="Times New Roman" w:eastAsia="DFKai-SB" w:hAnsi="Times New Roman"/>
                <w:b/>
                <w:bCs/>
                <w:color w:val="FFFFFF" w:themeColor="background1"/>
                <w:sz w:val="26"/>
                <w:szCs w:val="26"/>
              </w:rPr>
            </w:pPr>
            <w:r w:rsidRPr="00767EF2">
              <w:rPr>
                <w:rFonts w:ascii="Times New Roman" w:eastAsia="DFKai-SB" w:hAnsi="Times New Roman" w:hint="eastAsia"/>
                <w:b/>
                <w:bCs/>
                <w:color w:val="FFFFFF" w:themeColor="background1"/>
                <w:sz w:val="26"/>
                <w:szCs w:val="26"/>
              </w:rPr>
              <w:t>評論</w:t>
            </w:r>
            <w:r w:rsidRPr="00767EF2">
              <w:rPr>
                <w:rFonts w:ascii="Times New Roman" w:eastAsia="DFKai-SB" w:hAnsi="Times New Roman" w:hint="eastAsia"/>
                <w:b/>
                <w:bCs/>
                <w:color w:val="FFFFFF" w:themeColor="background1"/>
                <w:sz w:val="26"/>
                <w:szCs w:val="26"/>
              </w:rPr>
              <w:t>1</w:t>
            </w:r>
          </w:p>
        </w:tc>
      </w:tr>
      <w:tr w:rsidR="0084306E" w:rsidRPr="007B0899" w14:paraId="4FD22B8D" w14:textId="77777777" w:rsidTr="0084306E">
        <w:trPr>
          <w:trHeight w:val="397"/>
        </w:trPr>
        <w:tc>
          <w:tcPr>
            <w:tcW w:w="758" w:type="pct"/>
            <w:vMerge/>
            <w:tcBorders>
              <w:left w:val="single" w:sz="8" w:space="0" w:color="FFFFFF"/>
              <w:bottom w:val="single" w:sz="24" w:space="0" w:color="FFFFFF"/>
              <w:right w:val="single" w:sz="8" w:space="0" w:color="FFFFFF"/>
              <w:tl2br w:val="single" w:sz="4" w:space="0" w:color="auto"/>
            </w:tcBorders>
            <w:shd w:val="clear" w:color="auto" w:fill="677D9D"/>
            <w:tcMar>
              <w:top w:w="15" w:type="dxa"/>
              <w:left w:w="108" w:type="dxa"/>
              <w:bottom w:w="0" w:type="dxa"/>
              <w:right w:w="108" w:type="dxa"/>
            </w:tcMar>
            <w:vAlign w:val="center"/>
            <w:hideMark/>
          </w:tcPr>
          <w:p w14:paraId="13335358" w14:textId="77777777" w:rsidR="0084306E" w:rsidRPr="002C6948" w:rsidRDefault="0084306E" w:rsidP="0084306E">
            <w:pPr>
              <w:jc w:val="center"/>
              <w:rPr>
                <w:rFonts w:ascii="Times New Roman" w:eastAsia="DFKai-SB" w:hAnsi="Times New Roman"/>
                <w:b/>
                <w:bCs/>
                <w:color w:val="FFFFFF" w:themeColor="background1"/>
                <w:sz w:val="26"/>
                <w:szCs w:val="26"/>
              </w:rPr>
            </w:pPr>
          </w:p>
        </w:tc>
        <w:tc>
          <w:tcPr>
            <w:tcW w:w="1442" w:type="pct"/>
            <w:tcBorders>
              <w:top w:val="single" w:sz="8" w:space="0" w:color="FFFFFF"/>
              <w:left w:val="single" w:sz="8" w:space="0" w:color="FFFFFF"/>
              <w:bottom w:val="single" w:sz="24" w:space="0" w:color="FFFFFF"/>
              <w:right w:val="single" w:sz="8" w:space="0" w:color="FFFFFF"/>
            </w:tcBorders>
            <w:shd w:val="clear" w:color="auto" w:fill="677D9D"/>
            <w:tcMar>
              <w:top w:w="15" w:type="dxa"/>
              <w:left w:w="108" w:type="dxa"/>
              <w:bottom w:w="0" w:type="dxa"/>
              <w:right w:w="108" w:type="dxa"/>
            </w:tcMar>
          </w:tcPr>
          <w:p w14:paraId="331102F4" w14:textId="5AB3DB72" w:rsidR="0084306E" w:rsidRPr="002C6948" w:rsidRDefault="0084306E" w:rsidP="0084306E">
            <w:pPr>
              <w:jc w:val="center"/>
              <w:rPr>
                <w:rFonts w:ascii="Times New Roman" w:eastAsia="DFKai-SB" w:hAnsi="Times New Roman"/>
                <w:b/>
                <w:bCs/>
                <w:color w:val="FFFFFF" w:themeColor="background1"/>
                <w:sz w:val="26"/>
                <w:szCs w:val="26"/>
              </w:rPr>
            </w:pPr>
            <w:r w:rsidRPr="0084306E">
              <w:rPr>
                <w:rFonts w:ascii="Times New Roman" w:eastAsia="DFKai-SB" w:hAnsi="Times New Roman" w:hint="eastAsia"/>
                <w:b/>
                <w:bCs/>
                <w:color w:val="FFFFFF" w:themeColor="background1"/>
                <w:sz w:val="26"/>
                <w:szCs w:val="26"/>
              </w:rPr>
              <w:t>受測者</w:t>
            </w:r>
            <w:r w:rsidRPr="0084306E">
              <w:rPr>
                <w:rFonts w:ascii="Times New Roman" w:eastAsia="DFKai-SB" w:hAnsi="Times New Roman" w:hint="eastAsia"/>
                <w:b/>
                <w:bCs/>
                <w:color w:val="FFFFFF" w:themeColor="background1"/>
                <w:sz w:val="26"/>
                <w:szCs w:val="26"/>
              </w:rPr>
              <w:t>D</w:t>
            </w:r>
          </w:p>
        </w:tc>
        <w:tc>
          <w:tcPr>
            <w:tcW w:w="1357" w:type="pct"/>
            <w:tcBorders>
              <w:top w:val="single" w:sz="8" w:space="0" w:color="FFFFFF"/>
              <w:left w:val="single" w:sz="8" w:space="0" w:color="FFFFFF"/>
              <w:bottom w:val="single" w:sz="24" w:space="0" w:color="FFFFFF"/>
              <w:right w:val="single" w:sz="8" w:space="0" w:color="FFFFFF"/>
            </w:tcBorders>
            <w:shd w:val="clear" w:color="auto" w:fill="677D9D"/>
          </w:tcPr>
          <w:p w14:paraId="2EAB1605" w14:textId="5007DF3A" w:rsidR="0084306E" w:rsidRPr="002C6948" w:rsidRDefault="0084306E" w:rsidP="0084306E">
            <w:pPr>
              <w:jc w:val="center"/>
              <w:rPr>
                <w:rFonts w:ascii="Times New Roman" w:eastAsia="DFKai-SB" w:hAnsi="Times New Roman"/>
                <w:b/>
                <w:bCs/>
                <w:color w:val="FFFFFF" w:themeColor="background1"/>
                <w:sz w:val="26"/>
                <w:szCs w:val="26"/>
              </w:rPr>
            </w:pPr>
            <w:r w:rsidRPr="0084306E">
              <w:rPr>
                <w:rFonts w:ascii="Times New Roman" w:eastAsia="DFKai-SB" w:hAnsi="Times New Roman" w:hint="eastAsia"/>
                <w:b/>
                <w:bCs/>
                <w:color w:val="FFFFFF" w:themeColor="background1"/>
                <w:sz w:val="26"/>
                <w:szCs w:val="26"/>
              </w:rPr>
              <w:t>受測者</w:t>
            </w:r>
            <w:r w:rsidRPr="0084306E">
              <w:rPr>
                <w:rFonts w:ascii="Times New Roman" w:eastAsia="DFKai-SB" w:hAnsi="Times New Roman" w:hint="eastAsia"/>
                <w:b/>
                <w:bCs/>
                <w:color w:val="FFFFFF" w:themeColor="background1"/>
                <w:sz w:val="26"/>
                <w:szCs w:val="26"/>
              </w:rPr>
              <w:t>E</w:t>
            </w:r>
          </w:p>
        </w:tc>
        <w:tc>
          <w:tcPr>
            <w:tcW w:w="1443" w:type="pct"/>
            <w:tcBorders>
              <w:top w:val="single" w:sz="8" w:space="0" w:color="FFFFFF"/>
              <w:left w:val="single" w:sz="8" w:space="0" w:color="FFFFFF"/>
              <w:bottom w:val="single" w:sz="24" w:space="0" w:color="FFFFFF"/>
              <w:right w:val="single" w:sz="8" w:space="0" w:color="FFFFFF"/>
            </w:tcBorders>
            <w:shd w:val="clear" w:color="auto" w:fill="677D9D"/>
          </w:tcPr>
          <w:p w14:paraId="74788D50" w14:textId="2BCE6FA1" w:rsidR="0084306E" w:rsidRPr="002C6948" w:rsidRDefault="0084306E" w:rsidP="0084306E">
            <w:pPr>
              <w:jc w:val="center"/>
              <w:rPr>
                <w:rFonts w:ascii="Times New Roman" w:eastAsia="DFKai-SB" w:hAnsi="Times New Roman"/>
                <w:b/>
                <w:bCs/>
                <w:color w:val="FFFFFF" w:themeColor="background1"/>
                <w:sz w:val="26"/>
                <w:szCs w:val="26"/>
              </w:rPr>
            </w:pPr>
            <w:r w:rsidRPr="0084306E">
              <w:rPr>
                <w:rFonts w:ascii="Times New Roman" w:eastAsia="DFKai-SB" w:hAnsi="Times New Roman" w:hint="eastAsia"/>
                <w:b/>
                <w:bCs/>
                <w:color w:val="FFFFFF" w:themeColor="background1"/>
                <w:sz w:val="26"/>
                <w:szCs w:val="26"/>
              </w:rPr>
              <w:t>受測者</w:t>
            </w:r>
            <w:r w:rsidRPr="0084306E">
              <w:rPr>
                <w:rFonts w:ascii="Times New Roman" w:eastAsia="DFKai-SB" w:hAnsi="Times New Roman" w:hint="eastAsia"/>
                <w:b/>
                <w:bCs/>
                <w:color w:val="FFFFFF" w:themeColor="background1"/>
                <w:sz w:val="26"/>
                <w:szCs w:val="26"/>
              </w:rPr>
              <w:t>F</w:t>
            </w:r>
          </w:p>
        </w:tc>
      </w:tr>
      <w:tr w:rsidR="0084306E" w:rsidRPr="007B0899" w14:paraId="57EDA235" w14:textId="77777777" w:rsidTr="0084306E">
        <w:trPr>
          <w:trHeight w:val="737"/>
        </w:trPr>
        <w:tc>
          <w:tcPr>
            <w:tcW w:w="758" w:type="pct"/>
            <w:tcBorders>
              <w:top w:val="single" w:sz="8" w:space="0" w:color="FFFFFF"/>
              <w:left w:val="single" w:sz="8" w:space="0" w:color="FFFFFF"/>
              <w:bottom w:val="single" w:sz="8" w:space="0" w:color="FFFFFF"/>
              <w:right w:val="single" w:sz="8" w:space="0" w:color="FFFFFF"/>
            </w:tcBorders>
            <w:shd w:val="clear" w:color="auto" w:fill="677D9D"/>
            <w:tcMar>
              <w:top w:w="15" w:type="dxa"/>
              <w:left w:w="108" w:type="dxa"/>
              <w:bottom w:w="0" w:type="dxa"/>
              <w:right w:w="108" w:type="dxa"/>
            </w:tcMar>
            <w:vAlign w:val="center"/>
          </w:tcPr>
          <w:p w14:paraId="4CDD92DE" w14:textId="77777777" w:rsidR="0084306E" w:rsidRPr="000C52D1" w:rsidRDefault="0084306E" w:rsidP="0084306E">
            <w:pPr>
              <w:jc w:val="center"/>
              <w:rPr>
                <w:rFonts w:ascii="Times New Roman" w:eastAsia="DFKai-SB" w:hAnsi="Times New Roman"/>
                <w:b/>
                <w:bCs/>
                <w:color w:val="FFFFFF" w:themeColor="background1"/>
                <w:sz w:val="26"/>
                <w:szCs w:val="26"/>
              </w:rPr>
            </w:pPr>
            <w:r w:rsidRPr="00767EF2">
              <w:rPr>
                <w:rFonts w:ascii="Times New Roman" w:eastAsia="DFKai-SB" w:hAnsi="Times New Roman" w:hint="eastAsia"/>
                <w:b/>
                <w:bCs/>
                <w:color w:val="FFFFFF" w:themeColor="background1"/>
                <w:sz w:val="26"/>
                <w:szCs w:val="26"/>
              </w:rPr>
              <w:t>情緒</w:t>
            </w:r>
          </w:p>
        </w:tc>
        <w:tc>
          <w:tcPr>
            <w:tcW w:w="1442"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tcPr>
          <w:p w14:paraId="6B5835E6" w14:textId="1F9D03CB" w:rsidR="0084306E" w:rsidRPr="00211367" w:rsidRDefault="0084306E" w:rsidP="0084306E">
            <w:pPr>
              <w:jc w:val="center"/>
              <w:rPr>
                <w:rFonts w:ascii="Times New Roman" w:eastAsia="DFKai-SB" w:hAnsi="Times New Roman"/>
                <w:szCs w:val="24"/>
              </w:rPr>
            </w:pPr>
            <w:r w:rsidRPr="00377BBA">
              <w:rPr>
                <w:rFonts w:ascii="Times New Roman" w:eastAsia="DFKai-SB" w:hAnsi="Times New Roman" w:cs="Segoe UI" w:hint="eastAsia"/>
                <w:kern w:val="0"/>
                <w:szCs w:val="24"/>
              </w:rPr>
              <w:t>正面情緒</w:t>
            </w:r>
          </w:p>
        </w:tc>
        <w:tc>
          <w:tcPr>
            <w:tcW w:w="1357" w:type="pct"/>
            <w:tcBorders>
              <w:top w:val="single" w:sz="8" w:space="0" w:color="FFFFFF"/>
              <w:left w:val="single" w:sz="8" w:space="0" w:color="FFFFFF"/>
              <w:bottom w:val="single" w:sz="8" w:space="0" w:color="FFFFFF"/>
              <w:right w:val="single" w:sz="8" w:space="0" w:color="FFFFFF"/>
            </w:tcBorders>
            <w:shd w:val="clear" w:color="auto" w:fill="E9EBF5"/>
            <w:vAlign w:val="center"/>
          </w:tcPr>
          <w:p w14:paraId="32189DEF" w14:textId="65A733AC" w:rsidR="0084306E" w:rsidRPr="00211367" w:rsidRDefault="0084306E" w:rsidP="0084306E">
            <w:pPr>
              <w:jc w:val="center"/>
              <w:rPr>
                <w:rFonts w:ascii="Times New Roman" w:eastAsia="DFKai-SB" w:hAnsi="Times New Roman"/>
                <w:szCs w:val="24"/>
              </w:rPr>
            </w:pPr>
            <w:r w:rsidRPr="00377BBA">
              <w:rPr>
                <w:rFonts w:ascii="Times New Roman" w:eastAsia="DFKai-SB" w:hAnsi="Times New Roman" w:cs="Segoe UI" w:hint="eastAsia"/>
                <w:kern w:val="0"/>
                <w:szCs w:val="24"/>
              </w:rPr>
              <w:t>正面情緒</w:t>
            </w:r>
          </w:p>
        </w:tc>
        <w:tc>
          <w:tcPr>
            <w:tcW w:w="1443" w:type="pct"/>
            <w:tcBorders>
              <w:top w:val="single" w:sz="8" w:space="0" w:color="FFFFFF"/>
              <w:left w:val="single" w:sz="8" w:space="0" w:color="FFFFFF"/>
              <w:bottom w:val="single" w:sz="8" w:space="0" w:color="FFFFFF"/>
              <w:right w:val="single" w:sz="8" w:space="0" w:color="FFFFFF"/>
            </w:tcBorders>
            <w:shd w:val="clear" w:color="auto" w:fill="E9EBF5"/>
            <w:vAlign w:val="center"/>
          </w:tcPr>
          <w:p w14:paraId="756FAA85" w14:textId="5A763EC6" w:rsidR="0084306E" w:rsidRPr="00211367" w:rsidRDefault="0084306E" w:rsidP="0084306E">
            <w:pPr>
              <w:jc w:val="center"/>
              <w:rPr>
                <w:rFonts w:ascii="Times New Roman" w:eastAsia="DFKai-SB" w:hAnsi="Times New Roman"/>
                <w:szCs w:val="24"/>
              </w:rPr>
            </w:pPr>
            <w:r w:rsidRPr="00377BBA">
              <w:rPr>
                <w:rFonts w:ascii="Times New Roman" w:eastAsia="DFKai-SB" w:hAnsi="Times New Roman" w:cs="Segoe UI" w:hint="eastAsia"/>
                <w:kern w:val="0"/>
                <w:szCs w:val="24"/>
              </w:rPr>
              <w:t>正面情緒</w:t>
            </w:r>
          </w:p>
        </w:tc>
      </w:tr>
      <w:tr w:rsidR="0084306E" w:rsidRPr="007B0899" w14:paraId="6F1179F9" w14:textId="77777777" w:rsidTr="0084306E">
        <w:trPr>
          <w:trHeight w:val="791"/>
        </w:trPr>
        <w:tc>
          <w:tcPr>
            <w:tcW w:w="758" w:type="pct"/>
            <w:tcBorders>
              <w:top w:val="single" w:sz="8" w:space="0" w:color="FFFFFF"/>
              <w:left w:val="single" w:sz="8" w:space="0" w:color="FFFFFF"/>
              <w:bottom w:val="single" w:sz="8" w:space="0" w:color="FFFFFF"/>
              <w:right w:val="single" w:sz="8" w:space="0" w:color="FFFFFF"/>
            </w:tcBorders>
            <w:shd w:val="clear" w:color="auto" w:fill="677D9D"/>
            <w:tcMar>
              <w:top w:w="15" w:type="dxa"/>
              <w:left w:w="108" w:type="dxa"/>
              <w:bottom w:w="0" w:type="dxa"/>
              <w:right w:w="108" w:type="dxa"/>
            </w:tcMar>
            <w:vAlign w:val="center"/>
          </w:tcPr>
          <w:p w14:paraId="5274A8B0" w14:textId="77777777" w:rsidR="0084306E" w:rsidRPr="000C52D1" w:rsidRDefault="0084306E" w:rsidP="0084306E">
            <w:pPr>
              <w:jc w:val="center"/>
              <w:rPr>
                <w:rFonts w:ascii="Times New Roman" w:eastAsia="DFKai-SB" w:hAnsi="Times New Roman"/>
                <w:b/>
                <w:bCs/>
                <w:color w:val="FFFFFF" w:themeColor="background1"/>
                <w:sz w:val="26"/>
                <w:szCs w:val="26"/>
              </w:rPr>
            </w:pPr>
            <w:r w:rsidRPr="00767EF2">
              <w:rPr>
                <w:rFonts w:ascii="Times New Roman" w:eastAsia="DFKai-SB" w:hAnsi="Times New Roman" w:hint="eastAsia"/>
                <w:b/>
                <w:bCs/>
                <w:color w:val="FFFFFF" w:themeColor="background1"/>
                <w:sz w:val="26"/>
                <w:szCs w:val="26"/>
              </w:rPr>
              <w:t>面向</w:t>
            </w:r>
          </w:p>
        </w:tc>
        <w:tc>
          <w:tcPr>
            <w:tcW w:w="1442" w:type="pct"/>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tcPr>
          <w:p w14:paraId="05532459" w14:textId="77777777" w:rsidR="0084306E" w:rsidRPr="00377BBA" w:rsidRDefault="0084306E" w:rsidP="0084306E">
            <w:pPr>
              <w:widowControl/>
              <w:jc w:val="center"/>
              <w:textAlignment w:val="baseline"/>
              <w:rPr>
                <w:rFonts w:ascii="Times New Roman" w:eastAsia="PMingLiU" w:hAnsi="Times New Roman" w:cs="Segoe UI"/>
                <w:kern w:val="0"/>
                <w:sz w:val="18"/>
                <w:szCs w:val="18"/>
              </w:rPr>
            </w:pPr>
            <w:r w:rsidRPr="00377BBA">
              <w:rPr>
                <w:rFonts w:ascii="Times New Roman" w:eastAsia="DFKai-SB" w:hAnsi="Times New Roman" w:cs="Segoe UI" w:hint="eastAsia"/>
                <w:kern w:val="0"/>
                <w:szCs w:val="24"/>
              </w:rPr>
              <w:t>整潔舒適面向</w:t>
            </w:r>
          </w:p>
          <w:p w14:paraId="61A62BD1" w14:textId="77777777" w:rsidR="0084306E" w:rsidRPr="00377BBA" w:rsidRDefault="0084306E" w:rsidP="0084306E">
            <w:pPr>
              <w:widowControl/>
              <w:jc w:val="center"/>
              <w:textAlignment w:val="baseline"/>
              <w:rPr>
                <w:rFonts w:ascii="Times New Roman" w:eastAsia="PMingLiU" w:hAnsi="Times New Roman" w:cs="Segoe UI"/>
                <w:kern w:val="0"/>
                <w:sz w:val="18"/>
                <w:szCs w:val="18"/>
              </w:rPr>
            </w:pPr>
            <w:r w:rsidRPr="00377BBA">
              <w:rPr>
                <w:rFonts w:ascii="Times New Roman" w:eastAsia="DFKai-SB" w:hAnsi="Times New Roman" w:cs="Segoe UI" w:hint="eastAsia"/>
                <w:kern w:val="0"/>
                <w:szCs w:val="24"/>
              </w:rPr>
              <w:t>服務面向</w:t>
            </w:r>
          </w:p>
          <w:p w14:paraId="0D242102" w14:textId="3EEBE7B0" w:rsidR="0084306E" w:rsidRDefault="0084306E" w:rsidP="0084306E">
            <w:pPr>
              <w:jc w:val="center"/>
              <w:rPr>
                <w:rFonts w:ascii="Times New Roman" w:eastAsia="DFKai-SB" w:hAnsi="Times New Roman"/>
                <w:szCs w:val="24"/>
              </w:rPr>
            </w:pPr>
            <w:r w:rsidRPr="00377BBA">
              <w:rPr>
                <w:rFonts w:ascii="Times New Roman" w:eastAsia="DFKai-SB" w:hAnsi="Times New Roman" w:cs="Segoe UI" w:hint="eastAsia"/>
                <w:kern w:val="0"/>
                <w:szCs w:val="24"/>
              </w:rPr>
              <w:t>地點面向</w:t>
            </w:r>
          </w:p>
        </w:tc>
        <w:tc>
          <w:tcPr>
            <w:tcW w:w="1357" w:type="pct"/>
            <w:tcBorders>
              <w:top w:val="single" w:sz="8" w:space="0" w:color="FFFFFF"/>
              <w:left w:val="single" w:sz="8" w:space="0" w:color="FFFFFF"/>
              <w:bottom w:val="single" w:sz="8" w:space="0" w:color="FFFFFF"/>
              <w:right w:val="single" w:sz="8" w:space="0" w:color="FFFFFF"/>
            </w:tcBorders>
            <w:shd w:val="clear" w:color="auto" w:fill="CFD5EA"/>
            <w:vAlign w:val="center"/>
          </w:tcPr>
          <w:p w14:paraId="7B2420F4" w14:textId="77777777" w:rsidR="0084306E" w:rsidRPr="00377BBA" w:rsidRDefault="0084306E" w:rsidP="0084306E">
            <w:pPr>
              <w:widowControl/>
              <w:jc w:val="center"/>
              <w:textAlignment w:val="baseline"/>
              <w:rPr>
                <w:rFonts w:ascii="Times New Roman" w:eastAsia="PMingLiU" w:hAnsi="Times New Roman" w:cs="Segoe UI"/>
                <w:kern w:val="0"/>
                <w:sz w:val="18"/>
                <w:szCs w:val="18"/>
              </w:rPr>
            </w:pPr>
            <w:r w:rsidRPr="00377BBA">
              <w:rPr>
                <w:rFonts w:ascii="Times New Roman" w:eastAsia="DFKai-SB" w:hAnsi="Times New Roman" w:cs="Segoe UI" w:hint="eastAsia"/>
                <w:kern w:val="0"/>
                <w:szCs w:val="24"/>
              </w:rPr>
              <w:t>整潔舒適面向</w:t>
            </w:r>
          </w:p>
          <w:p w14:paraId="34111E90" w14:textId="77777777" w:rsidR="0084306E" w:rsidRPr="00377BBA" w:rsidRDefault="0084306E" w:rsidP="0084306E">
            <w:pPr>
              <w:widowControl/>
              <w:jc w:val="center"/>
              <w:textAlignment w:val="baseline"/>
              <w:rPr>
                <w:rFonts w:ascii="Times New Roman" w:eastAsia="PMingLiU" w:hAnsi="Times New Roman" w:cs="Segoe UI"/>
                <w:kern w:val="0"/>
                <w:sz w:val="18"/>
                <w:szCs w:val="18"/>
              </w:rPr>
            </w:pPr>
            <w:r w:rsidRPr="00377BBA">
              <w:rPr>
                <w:rFonts w:ascii="Times New Roman" w:eastAsia="DFKai-SB" w:hAnsi="Times New Roman" w:cs="Segoe UI" w:hint="eastAsia"/>
                <w:kern w:val="0"/>
                <w:szCs w:val="24"/>
              </w:rPr>
              <w:t>設施面向</w:t>
            </w:r>
          </w:p>
          <w:p w14:paraId="13648CB0" w14:textId="0FCE3FC6" w:rsidR="0084306E" w:rsidRDefault="0084306E" w:rsidP="0084306E">
            <w:pPr>
              <w:jc w:val="center"/>
              <w:rPr>
                <w:rFonts w:ascii="Times New Roman" w:eastAsia="DFKai-SB" w:hAnsi="Times New Roman"/>
                <w:szCs w:val="24"/>
              </w:rPr>
            </w:pPr>
            <w:r w:rsidRPr="00377BBA">
              <w:rPr>
                <w:rFonts w:ascii="Times New Roman" w:eastAsia="DFKai-SB" w:hAnsi="Times New Roman" w:cs="Segoe UI" w:hint="eastAsia"/>
              </w:rPr>
              <w:t>地點面向</w:t>
            </w:r>
          </w:p>
        </w:tc>
        <w:tc>
          <w:tcPr>
            <w:tcW w:w="1443" w:type="pct"/>
            <w:tcBorders>
              <w:top w:val="single" w:sz="8" w:space="0" w:color="FFFFFF"/>
              <w:left w:val="single" w:sz="8" w:space="0" w:color="FFFFFF"/>
              <w:bottom w:val="single" w:sz="8" w:space="0" w:color="FFFFFF"/>
              <w:right w:val="single" w:sz="8" w:space="0" w:color="FFFFFF"/>
            </w:tcBorders>
            <w:shd w:val="clear" w:color="auto" w:fill="CFD5EA"/>
            <w:vAlign w:val="center"/>
          </w:tcPr>
          <w:p w14:paraId="76715103" w14:textId="77777777" w:rsidR="0084306E" w:rsidRPr="00377BBA" w:rsidRDefault="0084306E" w:rsidP="0084306E">
            <w:pPr>
              <w:widowControl/>
              <w:jc w:val="center"/>
              <w:textAlignment w:val="baseline"/>
              <w:rPr>
                <w:rFonts w:ascii="Times New Roman" w:eastAsia="DFKai-SB" w:hAnsi="Times New Roman" w:cs="Segoe UI"/>
                <w:kern w:val="0"/>
                <w:szCs w:val="24"/>
              </w:rPr>
            </w:pPr>
            <w:r w:rsidRPr="00377BBA">
              <w:rPr>
                <w:rFonts w:ascii="Times New Roman" w:eastAsia="DFKai-SB" w:hAnsi="Times New Roman" w:cs="Segoe UI" w:hint="eastAsia"/>
                <w:kern w:val="0"/>
                <w:szCs w:val="24"/>
              </w:rPr>
              <w:t>設施面向</w:t>
            </w:r>
          </w:p>
          <w:p w14:paraId="743DE83B" w14:textId="77777777" w:rsidR="0084306E" w:rsidRPr="00377BBA" w:rsidRDefault="0084306E" w:rsidP="0084306E">
            <w:pPr>
              <w:widowControl/>
              <w:jc w:val="center"/>
              <w:textAlignment w:val="baseline"/>
              <w:rPr>
                <w:rFonts w:ascii="Times New Roman" w:eastAsia="PMingLiU" w:hAnsi="Times New Roman" w:cs="Segoe UI"/>
                <w:kern w:val="0"/>
                <w:sz w:val="18"/>
                <w:szCs w:val="18"/>
              </w:rPr>
            </w:pPr>
            <w:r w:rsidRPr="00377BBA">
              <w:rPr>
                <w:rFonts w:ascii="Times New Roman" w:eastAsia="DFKai-SB" w:hAnsi="Times New Roman" w:cs="Segoe UI" w:hint="eastAsia"/>
                <w:kern w:val="0"/>
                <w:szCs w:val="24"/>
              </w:rPr>
              <w:t>服務面向</w:t>
            </w:r>
          </w:p>
          <w:p w14:paraId="2E578837" w14:textId="0603214A" w:rsidR="0084306E" w:rsidRDefault="0084306E" w:rsidP="0084306E">
            <w:pPr>
              <w:jc w:val="center"/>
              <w:rPr>
                <w:rFonts w:ascii="Times New Roman" w:eastAsia="DFKai-SB" w:hAnsi="Times New Roman"/>
                <w:szCs w:val="24"/>
              </w:rPr>
            </w:pPr>
            <w:r w:rsidRPr="00377BBA">
              <w:rPr>
                <w:rFonts w:ascii="Times New Roman" w:eastAsia="DFKai-SB" w:hAnsi="Times New Roman" w:cs="Segoe UI" w:hint="eastAsia"/>
              </w:rPr>
              <w:t>地點面向</w:t>
            </w:r>
          </w:p>
        </w:tc>
      </w:tr>
      <w:tr w:rsidR="0084306E" w:rsidRPr="007B0899" w14:paraId="08A1DC2E" w14:textId="77777777" w:rsidTr="0084306E">
        <w:trPr>
          <w:trHeight w:val="791"/>
        </w:trPr>
        <w:tc>
          <w:tcPr>
            <w:tcW w:w="758" w:type="pct"/>
            <w:tcBorders>
              <w:top w:val="single" w:sz="8" w:space="0" w:color="FFFFFF"/>
              <w:left w:val="single" w:sz="8" w:space="0" w:color="FFFFFF"/>
              <w:bottom w:val="single" w:sz="8" w:space="0" w:color="FFFFFF"/>
              <w:right w:val="single" w:sz="8" w:space="0" w:color="FFFFFF"/>
            </w:tcBorders>
            <w:shd w:val="clear" w:color="auto" w:fill="677D9D"/>
            <w:tcMar>
              <w:top w:w="15" w:type="dxa"/>
              <w:left w:w="108" w:type="dxa"/>
              <w:bottom w:w="0" w:type="dxa"/>
              <w:right w:w="108" w:type="dxa"/>
            </w:tcMar>
            <w:vAlign w:val="center"/>
          </w:tcPr>
          <w:p w14:paraId="0C81370D" w14:textId="77777777" w:rsidR="0084306E" w:rsidRPr="000C52D1" w:rsidRDefault="0084306E" w:rsidP="0084306E">
            <w:pPr>
              <w:jc w:val="center"/>
              <w:rPr>
                <w:rFonts w:ascii="Times New Roman" w:eastAsia="DFKai-SB" w:hAnsi="Times New Roman"/>
                <w:b/>
                <w:bCs/>
                <w:color w:val="FFFFFF" w:themeColor="background1"/>
                <w:sz w:val="26"/>
                <w:szCs w:val="26"/>
              </w:rPr>
            </w:pPr>
            <w:r w:rsidRPr="00767EF2">
              <w:rPr>
                <w:rFonts w:ascii="Times New Roman" w:eastAsia="DFKai-SB" w:hAnsi="Times New Roman" w:hint="eastAsia"/>
                <w:b/>
                <w:bCs/>
                <w:color w:val="FFFFFF" w:themeColor="background1"/>
                <w:sz w:val="26"/>
                <w:szCs w:val="26"/>
              </w:rPr>
              <w:t>面向情緒</w:t>
            </w:r>
          </w:p>
        </w:tc>
        <w:tc>
          <w:tcPr>
            <w:tcW w:w="1442"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tcPr>
          <w:p w14:paraId="4120BF1E" w14:textId="77777777" w:rsidR="0084306E" w:rsidRPr="00377BBA" w:rsidRDefault="0084306E" w:rsidP="0084306E">
            <w:pPr>
              <w:widowControl/>
              <w:jc w:val="center"/>
              <w:textAlignment w:val="baseline"/>
              <w:rPr>
                <w:rFonts w:ascii="Times New Roman" w:eastAsia="PMingLiU" w:hAnsi="Times New Roman" w:cs="Segoe UI"/>
                <w:kern w:val="0"/>
                <w:sz w:val="18"/>
                <w:szCs w:val="18"/>
              </w:rPr>
            </w:pPr>
            <w:r w:rsidRPr="00377BBA">
              <w:rPr>
                <w:rFonts w:ascii="Times New Roman" w:eastAsia="DFKai-SB" w:hAnsi="Times New Roman" w:cs="Segoe UI" w:hint="eastAsia"/>
                <w:kern w:val="0"/>
                <w:szCs w:val="24"/>
              </w:rPr>
              <w:t>整潔舒適面正面情緒</w:t>
            </w:r>
          </w:p>
          <w:p w14:paraId="2050B452" w14:textId="77777777" w:rsidR="0084306E" w:rsidRPr="00377BBA" w:rsidRDefault="0084306E" w:rsidP="0084306E">
            <w:pPr>
              <w:widowControl/>
              <w:jc w:val="center"/>
              <w:textAlignment w:val="baseline"/>
              <w:rPr>
                <w:rFonts w:ascii="Times New Roman" w:eastAsia="PMingLiU" w:hAnsi="Times New Roman" w:cs="Segoe UI"/>
                <w:kern w:val="0"/>
                <w:sz w:val="18"/>
                <w:szCs w:val="18"/>
              </w:rPr>
            </w:pPr>
            <w:r w:rsidRPr="00377BBA">
              <w:rPr>
                <w:rFonts w:ascii="Times New Roman" w:eastAsia="DFKai-SB" w:hAnsi="Times New Roman" w:cs="Segoe UI" w:hint="eastAsia"/>
                <w:kern w:val="0"/>
                <w:szCs w:val="24"/>
              </w:rPr>
              <w:t>服務面正面情緒</w:t>
            </w:r>
          </w:p>
          <w:p w14:paraId="2E011FB8" w14:textId="53228022" w:rsidR="0084306E" w:rsidRDefault="0084306E" w:rsidP="0084306E">
            <w:pPr>
              <w:jc w:val="center"/>
              <w:rPr>
                <w:rFonts w:ascii="Times New Roman" w:eastAsia="DFKai-SB" w:hAnsi="Times New Roman"/>
                <w:szCs w:val="24"/>
              </w:rPr>
            </w:pPr>
            <w:r w:rsidRPr="00377BBA">
              <w:rPr>
                <w:rFonts w:ascii="Times New Roman" w:eastAsia="DFKai-SB" w:hAnsi="Times New Roman" w:cs="Segoe UI" w:hint="eastAsia"/>
                <w:kern w:val="0"/>
                <w:szCs w:val="24"/>
              </w:rPr>
              <w:t>地點面正面情緒</w:t>
            </w:r>
          </w:p>
        </w:tc>
        <w:tc>
          <w:tcPr>
            <w:tcW w:w="1357" w:type="pct"/>
            <w:tcBorders>
              <w:top w:val="single" w:sz="8" w:space="0" w:color="FFFFFF"/>
              <w:left w:val="single" w:sz="8" w:space="0" w:color="FFFFFF"/>
              <w:bottom w:val="single" w:sz="8" w:space="0" w:color="FFFFFF"/>
              <w:right w:val="single" w:sz="8" w:space="0" w:color="FFFFFF"/>
            </w:tcBorders>
            <w:shd w:val="clear" w:color="auto" w:fill="E9EBF5"/>
            <w:vAlign w:val="center"/>
          </w:tcPr>
          <w:p w14:paraId="6D9A8A17" w14:textId="77777777" w:rsidR="0084306E" w:rsidRPr="00377BBA" w:rsidRDefault="0084306E" w:rsidP="0084306E">
            <w:pPr>
              <w:widowControl/>
              <w:jc w:val="center"/>
              <w:textAlignment w:val="baseline"/>
              <w:rPr>
                <w:rFonts w:ascii="Times New Roman" w:eastAsia="PMingLiU" w:hAnsi="Times New Roman" w:cs="Segoe UI"/>
                <w:kern w:val="0"/>
                <w:sz w:val="18"/>
                <w:szCs w:val="18"/>
              </w:rPr>
            </w:pPr>
            <w:r w:rsidRPr="00377BBA">
              <w:rPr>
                <w:rFonts w:ascii="Times New Roman" w:eastAsia="DFKai-SB" w:hAnsi="Times New Roman" w:cs="Segoe UI" w:hint="eastAsia"/>
                <w:kern w:val="0"/>
                <w:szCs w:val="24"/>
              </w:rPr>
              <w:t>整潔舒適面正面情緒</w:t>
            </w:r>
          </w:p>
          <w:p w14:paraId="5CB08A37" w14:textId="77777777" w:rsidR="0084306E" w:rsidRPr="00377BBA" w:rsidRDefault="0084306E" w:rsidP="0084306E">
            <w:pPr>
              <w:widowControl/>
              <w:jc w:val="center"/>
              <w:textAlignment w:val="baseline"/>
              <w:rPr>
                <w:rFonts w:ascii="Times New Roman" w:eastAsia="PMingLiU" w:hAnsi="Times New Roman" w:cs="Segoe UI"/>
                <w:kern w:val="0"/>
                <w:sz w:val="18"/>
                <w:szCs w:val="18"/>
              </w:rPr>
            </w:pPr>
            <w:r w:rsidRPr="00377BBA">
              <w:rPr>
                <w:rFonts w:ascii="Times New Roman" w:eastAsia="DFKai-SB" w:hAnsi="Times New Roman" w:cs="Segoe UI" w:hint="eastAsia"/>
                <w:kern w:val="0"/>
                <w:szCs w:val="24"/>
              </w:rPr>
              <w:t>設施面正面情緒</w:t>
            </w:r>
          </w:p>
          <w:p w14:paraId="7D995369" w14:textId="7BB3558A" w:rsidR="0084306E" w:rsidRDefault="0084306E" w:rsidP="0084306E">
            <w:pPr>
              <w:jc w:val="center"/>
              <w:rPr>
                <w:rFonts w:ascii="Times New Roman" w:eastAsia="DFKai-SB" w:hAnsi="Times New Roman"/>
                <w:szCs w:val="24"/>
              </w:rPr>
            </w:pPr>
            <w:r w:rsidRPr="00377BBA">
              <w:rPr>
                <w:rFonts w:ascii="Times New Roman" w:eastAsia="DFKai-SB" w:hAnsi="Times New Roman" w:cs="Segoe UI" w:hint="eastAsia"/>
                <w:kern w:val="0"/>
                <w:szCs w:val="24"/>
              </w:rPr>
              <w:t>地點面正面情緒</w:t>
            </w:r>
          </w:p>
        </w:tc>
        <w:tc>
          <w:tcPr>
            <w:tcW w:w="1443" w:type="pct"/>
            <w:tcBorders>
              <w:top w:val="single" w:sz="8" w:space="0" w:color="FFFFFF"/>
              <w:left w:val="single" w:sz="8" w:space="0" w:color="FFFFFF"/>
              <w:bottom w:val="single" w:sz="8" w:space="0" w:color="FFFFFF"/>
              <w:right w:val="single" w:sz="8" w:space="0" w:color="FFFFFF"/>
            </w:tcBorders>
            <w:shd w:val="clear" w:color="auto" w:fill="E9EBF5"/>
            <w:vAlign w:val="center"/>
          </w:tcPr>
          <w:p w14:paraId="29E58F1D" w14:textId="77777777" w:rsidR="0084306E" w:rsidRPr="00377BBA" w:rsidRDefault="0084306E" w:rsidP="0084306E">
            <w:pPr>
              <w:widowControl/>
              <w:jc w:val="center"/>
              <w:textAlignment w:val="baseline"/>
              <w:rPr>
                <w:rFonts w:ascii="Times New Roman" w:eastAsia="DFKai-SB" w:hAnsi="Times New Roman" w:cs="Segoe UI"/>
                <w:kern w:val="0"/>
                <w:szCs w:val="24"/>
              </w:rPr>
            </w:pPr>
            <w:r w:rsidRPr="00377BBA">
              <w:rPr>
                <w:rFonts w:ascii="Times New Roman" w:eastAsia="DFKai-SB" w:hAnsi="Times New Roman" w:cs="Segoe UI" w:hint="eastAsia"/>
                <w:kern w:val="0"/>
                <w:szCs w:val="24"/>
              </w:rPr>
              <w:t>設施面正面情緒</w:t>
            </w:r>
          </w:p>
          <w:p w14:paraId="66B0084D" w14:textId="77777777" w:rsidR="0084306E" w:rsidRPr="00377BBA" w:rsidRDefault="0084306E" w:rsidP="0084306E">
            <w:pPr>
              <w:widowControl/>
              <w:jc w:val="center"/>
              <w:textAlignment w:val="baseline"/>
              <w:rPr>
                <w:rFonts w:ascii="Times New Roman" w:eastAsia="PMingLiU" w:hAnsi="Times New Roman" w:cs="Segoe UI"/>
                <w:kern w:val="0"/>
                <w:sz w:val="18"/>
                <w:szCs w:val="18"/>
              </w:rPr>
            </w:pPr>
            <w:r w:rsidRPr="00377BBA">
              <w:rPr>
                <w:rFonts w:ascii="Times New Roman" w:eastAsia="DFKai-SB" w:hAnsi="Times New Roman" w:cs="Segoe UI" w:hint="eastAsia"/>
                <w:kern w:val="0"/>
                <w:szCs w:val="24"/>
              </w:rPr>
              <w:t>服務面正面情緒</w:t>
            </w:r>
          </w:p>
          <w:p w14:paraId="74BCC36B" w14:textId="0A3B57BB" w:rsidR="0084306E" w:rsidRDefault="0084306E" w:rsidP="0084306E">
            <w:pPr>
              <w:jc w:val="center"/>
              <w:rPr>
                <w:rFonts w:ascii="Times New Roman" w:eastAsia="DFKai-SB" w:hAnsi="Times New Roman"/>
                <w:szCs w:val="24"/>
              </w:rPr>
            </w:pPr>
            <w:r w:rsidRPr="00377BBA">
              <w:rPr>
                <w:rFonts w:ascii="Times New Roman" w:eastAsia="DFKai-SB" w:hAnsi="Times New Roman" w:cs="Segoe UI" w:hint="eastAsia"/>
                <w:kern w:val="0"/>
                <w:szCs w:val="24"/>
              </w:rPr>
              <w:t>地點面正面情緒</w:t>
            </w:r>
          </w:p>
        </w:tc>
      </w:tr>
    </w:tbl>
    <w:p w14:paraId="45BED45E" w14:textId="58BAD3A1" w:rsidR="0084306E" w:rsidRDefault="0084306E" w:rsidP="0084306E">
      <w:pPr>
        <w:widowControl/>
        <w:spacing w:line="200" w:lineRule="exact"/>
        <w:rPr>
          <w:rFonts w:ascii="Times New Roman" w:eastAsia="DFKai-SB" w:hAnsi="Times New Roman"/>
          <w:b/>
          <w:bCs/>
          <w:szCs w:val="24"/>
        </w:rPr>
      </w:pPr>
    </w:p>
    <w:tbl>
      <w:tblPr>
        <w:tblpPr w:leftFromText="180" w:rightFromText="180" w:vertAnchor="text" w:horzAnchor="margin" w:tblpX="-30" w:tblpY="184"/>
        <w:tblW w:w="5038" w:type="pct"/>
        <w:tblCellMar>
          <w:left w:w="0" w:type="dxa"/>
          <w:right w:w="0" w:type="dxa"/>
        </w:tblCellMar>
        <w:tblLook w:val="04A0" w:firstRow="1" w:lastRow="0" w:firstColumn="1" w:lastColumn="0" w:noHBand="0" w:noVBand="1"/>
      </w:tblPr>
      <w:tblGrid>
        <w:gridCol w:w="1266"/>
        <w:gridCol w:w="2410"/>
        <w:gridCol w:w="2268"/>
        <w:gridCol w:w="2411"/>
      </w:tblGrid>
      <w:tr w:rsidR="0084306E" w:rsidRPr="007B0899" w14:paraId="1C8D6441" w14:textId="77777777" w:rsidTr="0084306E">
        <w:trPr>
          <w:trHeight w:val="397"/>
        </w:trPr>
        <w:tc>
          <w:tcPr>
            <w:tcW w:w="758" w:type="pct"/>
            <w:vMerge w:val="restart"/>
            <w:tcBorders>
              <w:top w:val="single" w:sz="8" w:space="0" w:color="FFFFFF"/>
              <w:left w:val="single" w:sz="8" w:space="0" w:color="FFFFFF"/>
              <w:bottom w:val="single" w:sz="24" w:space="0" w:color="FFFFFF"/>
              <w:right w:val="single" w:sz="8" w:space="0" w:color="FFFFFF"/>
              <w:tl2br w:val="single" w:sz="12" w:space="0" w:color="FFFFFF" w:themeColor="background1"/>
            </w:tcBorders>
            <w:shd w:val="clear" w:color="auto" w:fill="677D9D"/>
            <w:tcMar>
              <w:top w:w="15" w:type="dxa"/>
              <w:left w:w="108" w:type="dxa"/>
              <w:bottom w:w="0" w:type="dxa"/>
              <w:right w:w="108" w:type="dxa"/>
            </w:tcMar>
            <w:vAlign w:val="center"/>
          </w:tcPr>
          <w:p w14:paraId="79548E1C" w14:textId="77777777" w:rsidR="0084306E" w:rsidRPr="002C6948" w:rsidRDefault="0084306E" w:rsidP="0084306E">
            <w:pPr>
              <w:jc w:val="center"/>
              <w:rPr>
                <w:rFonts w:ascii="Times New Roman" w:eastAsia="DFKai-SB" w:hAnsi="Times New Roman"/>
                <w:b/>
                <w:bCs/>
                <w:color w:val="FFFFFF" w:themeColor="background1"/>
                <w:sz w:val="26"/>
                <w:szCs w:val="26"/>
              </w:rPr>
            </w:pPr>
          </w:p>
        </w:tc>
        <w:tc>
          <w:tcPr>
            <w:tcW w:w="4242" w:type="pct"/>
            <w:gridSpan w:val="3"/>
            <w:tcBorders>
              <w:top w:val="single" w:sz="8" w:space="0" w:color="FFFFFF"/>
              <w:left w:val="single" w:sz="8" w:space="0" w:color="FFFFFF"/>
              <w:bottom w:val="single" w:sz="24" w:space="0" w:color="FFFFFF"/>
              <w:right w:val="single" w:sz="8" w:space="0" w:color="FFFFFF"/>
            </w:tcBorders>
            <w:shd w:val="clear" w:color="auto" w:fill="677D9D"/>
            <w:tcMar>
              <w:top w:w="15" w:type="dxa"/>
              <w:left w:w="108" w:type="dxa"/>
              <w:bottom w:w="0" w:type="dxa"/>
              <w:right w:w="108" w:type="dxa"/>
            </w:tcMar>
            <w:vAlign w:val="center"/>
          </w:tcPr>
          <w:p w14:paraId="3BDCB15F" w14:textId="5CB5249B" w:rsidR="0084306E" w:rsidRPr="00767EF2" w:rsidRDefault="0084306E" w:rsidP="0084306E">
            <w:pPr>
              <w:jc w:val="center"/>
              <w:rPr>
                <w:rFonts w:ascii="Times New Roman" w:eastAsia="DFKai-SB" w:hAnsi="Times New Roman"/>
                <w:b/>
                <w:bCs/>
                <w:color w:val="FFFFFF" w:themeColor="background1"/>
                <w:sz w:val="26"/>
                <w:szCs w:val="26"/>
              </w:rPr>
            </w:pPr>
            <w:r w:rsidRPr="00767EF2">
              <w:rPr>
                <w:rFonts w:ascii="Times New Roman" w:eastAsia="DFKai-SB" w:hAnsi="Times New Roman" w:hint="eastAsia"/>
                <w:b/>
                <w:bCs/>
                <w:color w:val="FFFFFF" w:themeColor="background1"/>
                <w:sz w:val="26"/>
                <w:szCs w:val="26"/>
              </w:rPr>
              <w:t>評論</w:t>
            </w:r>
            <w:r>
              <w:rPr>
                <w:rFonts w:ascii="Times New Roman" w:eastAsia="DFKai-SB" w:hAnsi="Times New Roman" w:hint="eastAsia"/>
                <w:b/>
                <w:bCs/>
                <w:color w:val="FFFFFF" w:themeColor="background1"/>
                <w:sz w:val="26"/>
                <w:szCs w:val="26"/>
              </w:rPr>
              <w:t>2</w:t>
            </w:r>
          </w:p>
        </w:tc>
      </w:tr>
      <w:tr w:rsidR="0084306E" w:rsidRPr="007B0899" w14:paraId="55749418" w14:textId="77777777" w:rsidTr="0084306E">
        <w:trPr>
          <w:trHeight w:val="397"/>
        </w:trPr>
        <w:tc>
          <w:tcPr>
            <w:tcW w:w="758" w:type="pct"/>
            <w:vMerge/>
            <w:tcBorders>
              <w:left w:val="single" w:sz="8" w:space="0" w:color="FFFFFF"/>
              <w:bottom w:val="single" w:sz="24" w:space="0" w:color="FFFFFF"/>
              <w:right w:val="single" w:sz="8" w:space="0" w:color="FFFFFF"/>
              <w:tl2br w:val="single" w:sz="4" w:space="0" w:color="auto"/>
            </w:tcBorders>
            <w:shd w:val="clear" w:color="auto" w:fill="677D9D"/>
            <w:tcMar>
              <w:top w:w="15" w:type="dxa"/>
              <w:left w:w="108" w:type="dxa"/>
              <w:bottom w:w="0" w:type="dxa"/>
              <w:right w:w="108" w:type="dxa"/>
            </w:tcMar>
            <w:vAlign w:val="center"/>
            <w:hideMark/>
          </w:tcPr>
          <w:p w14:paraId="774BC3D0" w14:textId="77777777" w:rsidR="0084306E" w:rsidRPr="002C6948" w:rsidRDefault="0084306E" w:rsidP="0084306E">
            <w:pPr>
              <w:jc w:val="center"/>
              <w:rPr>
                <w:rFonts w:ascii="Times New Roman" w:eastAsia="DFKai-SB" w:hAnsi="Times New Roman"/>
                <w:b/>
                <w:bCs/>
                <w:color w:val="FFFFFF" w:themeColor="background1"/>
                <w:sz w:val="26"/>
                <w:szCs w:val="26"/>
              </w:rPr>
            </w:pPr>
          </w:p>
        </w:tc>
        <w:tc>
          <w:tcPr>
            <w:tcW w:w="1442" w:type="pct"/>
            <w:tcBorders>
              <w:top w:val="single" w:sz="8" w:space="0" w:color="FFFFFF"/>
              <w:left w:val="single" w:sz="8" w:space="0" w:color="FFFFFF"/>
              <w:bottom w:val="single" w:sz="24" w:space="0" w:color="FFFFFF"/>
              <w:right w:val="single" w:sz="8" w:space="0" w:color="FFFFFF"/>
            </w:tcBorders>
            <w:shd w:val="clear" w:color="auto" w:fill="677D9D"/>
            <w:tcMar>
              <w:top w:w="15" w:type="dxa"/>
              <w:left w:w="108" w:type="dxa"/>
              <w:bottom w:w="0" w:type="dxa"/>
              <w:right w:w="108" w:type="dxa"/>
            </w:tcMar>
            <w:vAlign w:val="center"/>
          </w:tcPr>
          <w:p w14:paraId="30A3F73A" w14:textId="77777777" w:rsidR="0084306E" w:rsidRPr="002C6948" w:rsidRDefault="0084306E" w:rsidP="0084306E">
            <w:pPr>
              <w:jc w:val="center"/>
              <w:rPr>
                <w:rFonts w:ascii="Times New Roman" w:eastAsia="DFKai-SB" w:hAnsi="Times New Roman"/>
                <w:b/>
                <w:bCs/>
                <w:color w:val="FFFFFF" w:themeColor="background1"/>
                <w:sz w:val="26"/>
                <w:szCs w:val="26"/>
              </w:rPr>
            </w:pPr>
            <w:r w:rsidRPr="00767EF2">
              <w:rPr>
                <w:rFonts w:ascii="Times New Roman" w:eastAsia="DFKai-SB" w:hAnsi="Times New Roman" w:hint="eastAsia"/>
                <w:b/>
                <w:bCs/>
                <w:color w:val="FFFFFF" w:themeColor="background1"/>
                <w:sz w:val="26"/>
                <w:szCs w:val="26"/>
              </w:rPr>
              <w:t>受測者</w:t>
            </w:r>
            <w:r w:rsidRPr="00767EF2">
              <w:rPr>
                <w:rFonts w:ascii="Times New Roman" w:eastAsia="DFKai-SB" w:hAnsi="Times New Roman" w:hint="eastAsia"/>
                <w:b/>
                <w:bCs/>
                <w:color w:val="FFFFFF" w:themeColor="background1"/>
                <w:sz w:val="26"/>
                <w:szCs w:val="26"/>
              </w:rPr>
              <w:t>A</w:t>
            </w:r>
          </w:p>
        </w:tc>
        <w:tc>
          <w:tcPr>
            <w:tcW w:w="1357" w:type="pct"/>
            <w:tcBorders>
              <w:top w:val="single" w:sz="8" w:space="0" w:color="FFFFFF"/>
              <w:left w:val="single" w:sz="8" w:space="0" w:color="FFFFFF"/>
              <w:bottom w:val="single" w:sz="24" w:space="0" w:color="FFFFFF"/>
              <w:right w:val="single" w:sz="8" w:space="0" w:color="FFFFFF"/>
            </w:tcBorders>
            <w:shd w:val="clear" w:color="auto" w:fill="677D9D"/>
            <w:vAlign w:val="center"/>
          </w:tcPr>
          <w:p w14:paraId="1D503EDE" w14:textId="77777777" w:rsidR="0084306E" w:rsidRPr="002C6948" w:rsidRDefault="0084306E" w:rsidP="0084306E">
            <w:pPr>
              <w:jc w:val="center"/>
              <w:rPr>
                <w:rFonts w:ascii="Times New Roman" w:eastAsia="DFKai-SB" w:hAnsi="Times New Roman"/>
                <w:b/>
                <w:bCs/>
                <w:color w:val="FFFFFF" w:themeColor="background1"/>
                <w:sz w:val="26"/>
                <w:szCs w:val="26"/>
              </w:rPr>
            </w:pPr>
            <w:r w:rsidRPr="00767EF2">
              <w:rPr>
                <w:rFonts w:ascii="Times New Roman" w:eastAsia="DFKai-SB" w:hAnsi="Times New Roman" w:hint="eastAsia"/>
                <w:b/>
                <w:bCs/>
                <w:color w:val="FFFFFF" w:themeColor="background1"/>
                <w:sz w:val="26"/>
                <w:szCs w:val="26"/>
              </w:rPr>
              <w:t>受測者</w:t>
            </w:r>
            <w:r w:rsidRPr="00767EF2">
              <w:rPr>
                <w:rFonts w:ascii="Times New Roman" w:eastAsia="DFKai-SB" w:hAnsi="Times New Roman" w:hint="eastAsia"/>
                <w:b/>
                <w:bCs/>
                <w:color w:val="FFFFFF" w:themeColor="background1"/>
                <w:sz w:val="26"/>
                <w:szCs w:val="26"/>
              </w:rPr>
              <w:t>B</w:t>
            </w:r>
          </w:p>
        </w:tc>
        <w:tc>
          <w:tcPr>
            <w:tcW w:w="1443" w:type="pct"/>
            <w:tcBorders>
              <w:top w:val="single" w:sz="8" w:space="0" w:color="FFFFFF"/>
              <w:left w:val="single" w:sz="8" w:space="0" w:color="FFFFFF"/>
              <w:bottom w:val="single" w:sz="24" w:space="0" w:color="FFFFFF"/>
              <w:right w:val="single" w:sz="8" w:space="0" w:color="FFFFFF"/>
            </w:tcBorders>
            <w:shd w:val="clear" w:color="auto" w:fill="677D9D"/>
            <w:vAlign w:val="center"/>
          </w:tcPr>
          <w:p w14:paraId="2A88997A" w14:textId="77777777" w:rsidR="0084306E" w:rsidRPr="002C6948" w:rsidRDefault="0084306E" w:rsidP="0084306E">
            <w:pPr>
              <w:jc w:val="center"/>
              <w:rPr>
                <w:rFonts w:ascii="Times New Roman" w:eastAsia="DFKai-SB" w:hAnsi="Times New Roman"/>
                <w:b/>
                <w:bCs/>
                <w:color w:val="FFFFFF" w:themeColor="background1"/>
                <w:sz w:val="26"/>
                <w:szCs w:val="26"/>
              </w:rPr>
            </w:pPr>
            <w:r w:rsidRPr="00767EF2">
              <w:rPr>
                <w:rFonts w:ascii="Times New Roman" w:eastAsia="DFKai-SB" w:hAnsi="Times New Roman" w:hint="eastAsia"/>
                <w:b/>
                <w:bCs/>
                <w:color w:val="FFFFFF" w:themeColor="background1"/>
                <w:sz w:val="26"/>
                <w:szCs w:val="26"/>
              </w:rPr>
              <w:t>受測者</w:t>
            </w:r>
            <w:r w:rsidRPr="00767EF2">
              <w:rPr>
                <w:rFonts w:ascii="Times New Roman" w:eastAsia="DFKai-SB" w:hAnsi="Times New Roman" w:hint="eastAsia"/>
                <w:b/>
                <w:bCs/>
                <w:color w:val="FFFFFF" w:themeColor="background1"/>
                <w:sz w:val="26"/>
                <w:szCs w:val="26"/>
              </w:rPr>
              <w:t>C</w:t>
            </w:r>
          </w:p>
        </w:tc>
      </w:tr>
      <w:tr w:rsidR="0084306E" w:rsidRPr="007B0899" w14:paraId="2B209B83" w14:textId="77777777" w:rsidTr="0084306E">
        <w:trPr>
          <w:trHeight w:val="737"/>
        </w:trPr>
        <w:tc>
          <w:tcPr>
            <w:tcW w:w="758" w:type="pct"/>
            <w:tcBorders>
              <w:top w:val="single" w:sz="8" w:space="0" w:color="FFFFFF"/>
              <w:left w:val="single" w:sz="8" w:space="0" w:color="FFFFFF"/>
              <w:bottom w:val="single" w:sz="8" w:space="0" w:color="FFFFFF"/>
              <w:right w:val="single" w:sz="8" w:space="0" w:color="FFFFFF"/>
            </w:tcBorders>
            <w:shd w:val="clear" w:color="auto" w:fill="677D9D"/>
            <w:tcMar>
              <w:top w:w="15" w:type="dxa"/>
              <w:left w:w="108" w:type="dxa"/>
              <w:bottom w:w="0" w:type="dxa"/>
              <w:right w:w="108" w:type="dxa"/>
            </w:tcMar>
            <w:vAlign w:val="center"/>
          </w:tcPr>
          <w:p w14:paraId="74622E17" w14:textId="77777777" w:rsidR="0084306E" w:rsidRPr="000C52D1" w:rsidRDefault="0084306E" w:rsidP="0084306E">
            <w:pPr>
              <w:jc w:val="center"/>
              <w:rPr>
                <w:rFonts w:ascii="Times New Roman" w:eastAsia="DFKai-SB" w:hAnsi="Times New Roman"/>
                <w:b/>
                <w:bCs/>
                <w:color w:val="FFFFFF" w:themeColor="background1"/>
                <w:sz w:val="26"/>
                <w:szCs w:val="26"/>
              </w:rPr>
            </w:pPr>
            <w:r w:rsidRPr="00767EF2">
              <w:rPr>
                <w:rFonts w:ascii="Times New Roman" w:eastAsia="DFKai-SB" w:hAnsi="Times New Roman" w:hint="eastAsia"/>
                <w:b/>
                <w:bCs/>
                <w:color w:val="FFFFFF" w:themeColor="background1"/>
                <w:sz w:val="26"/>
                <w:szCs w:val="26"/>
              </w:rPr>
              <w:t>情緒</w:t>
            </w:r>
          </w:p>
        </w:tc>
        <w:tc>
          <w:tcPr>
            <w:tcW w:w="1442"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tcPr>
          <w:p w14:paraId="758F0C3B" w14:textId="733603FD" w:rsidR="0084306E" w:rsidRPr="00211367" w:rsidRDefault="0084306E" w:rsidP="0084306E">
            <w:pPr>
              <w:jc w:val="center"/>
              <w:rPr>
                <w:rFonts w:ascii="Times New Roman" w:eastAsia="DFKai-SB" w:hAnsi="Times New Roman"/>
                <w:szCs w:val="24"/>
              </w:rPr>
            </w:pPr>
            <w:r w:rsidRPr="00377BBA">
              <w:rPr>
                <w:rStyle w:val="normaltextrun"/>
                <w:rFonts w:ascii="Times New Roman" w:eastAsia="DFKai-SB" w:hAnsi="Times New Roman" w:cs="Segoe UI" w:hint="eastAsia"/>
              </w:rPr>
              <w:t>中立情緒</w:t>
            </w:r>
          </w:p>
        </w:tc>
        <w:tc>
          <w:tcPr>
            <w:tcW w:w="1357" w:type="pct"/>
            <w:tcBorders>
              <w:top w:val="single" w:sz="8" w:space="0" w:color="FFFFFF"/>
              <w:left w:val="single" w:sz="8" w:space="0" w:color="FFFFFF"/>
              <w:bottom w:val="single" w:sz="8" w:space="0" w:color="FFFFFF"/>
              <w:right w:val="single" w:sz="8" w:space="0" w:color="FFFFFF"/>
            </w:tcBorders>
            <w:shd w:val="clear" w:color="auto" w:fill="E9EBF5"/>
            <w:vAlign w:val="center"/>
          </w:tcPr>
          <w:p w14:paraId="0BD53896" w14:textId="7A4403BB" w:rsidR="0084306E" w:rsidRPr="00211367" w:rsidRDefault="0084306E" w:rsidP="0084306E">
            <w:pPr>
              <w:jc w:val="center"/>
              <w:rPr>
                <w:rFonts w:ascii="Times New Roman" w:eastAsia="DFKai-SB" w:hAnsi="Times New Roman"/>
                <w:szCs w:val="24"/>
              </w:rPr>
            </w:pPr>
            <w:r w:rsidRPr="00377BBA">
              <w:rPr>
                <w:rStyle w:val="normaltextrun"/>
                <w:rFonts w:ascii="Times New Roman" w:eastAsia="DFKai-SB" w:hAnsi="Times New Roman" w:cs="Segoe UI" w:hint="eastAsia"/>
              </w:rPr>
              <w:t>中立情緒</w:t>
            </w:r>
          </w:p>
        </w:tc>
        <w:tc>
          <w:tcPr>
            <w:tcW w:w="1443" w:type="pct"/>
            <w:tcBorders>
              <w:top w:val="single" w:sz="8" w:space="0" w:color="FFFFFF"/>
              <w:left w:val="single" w:sz="8" w:space="0" w:color="FFFFFF"/>
              <w:bottom w:val="single" w:sz="8" w:space="0" w:color="FFFFFF"/>
              <w:right w:val="single" w:sz="8" w:space="0" w:color="FFFFFF"/>
            </w:tcBorders>
            <w:shd w:val="clear" w:color="auto" w:fill="E9EBF5"/>
            <w:vAlign w:val="center"/>
          </w:tcPr>
          <w:p w14:paraId="0DE87D6E" w14:textId="30D183F3" w:rsidR="0084306E" w:rsidRPr="00211367" w:rsidRDefault="0084306E" w:rsidP="0084306E">
            <w:pPr>
              <w:jc w:val="center"/>
              <w:rPr>
                <w:rFonts w:ascii="Times New Roman" w:eastAsia="DFKai-SB" w:hAnsi="Times New Roman"/>
                <w:szCs w:val="24"/>
              </w:rPr>
            </w:pPr>
            <w:r w:rsidRPr="00377BBA">
              <w:rPr>
                <w:rStyle w:val="normaltextrun"/>
                <w:rFonts w:ascii="Times New Roman" w:eastAsia="DFKai-SB" w:hAnsi="Times New Roman"/>
              </w:rPr>
              <w:t>負面情緒</w:t>
            </w:r>
          </w:p>
        </w:tc>
      </w:tr>
      <w:tr w:rsidR="0084306E" w:rsidRPr="007B0899" w14:paraId="1A56718C" w14:textId="77777777" w:rsidTr="0084306E">
        <w:trPr>
          <w:trHeight w:val="791"/>
        </w:trPr>
        <w:tc>
          <w:tcPr>
            <w:tcW w:w="758" w:type="pct"/>
            <w:tcBorders>
              <w:top w:val="single" w:sz="8" w:space="0" w:color="FFFFFF"/>
              <w:left w:val="single" w:sz="8" w:space="0" w:color="FFFFFF"/>
              <w:bottom w:val="single" w:sz="8" w:space="0" w:color="FFFFFF"/>
              <w:right w:val="single" w:sz="8" w:space="0" w:color="FFFFFF"/>
            </w:tcBorders>
            <w:shd w:val="clear" w:color="auto" w:fill="677D9D"/>
            <w:tcMar>
              <w:top w:w="15" w:type="dxa"/>
              <w:left w:w="108" w:type="dxa"/>
              <w:bottom w:w="0" w:type="dxa"/>
              <w:right w:w="108" w:type="dxa"/>
            </w:tcMar>
            <w:vAlign w:val="center"/>
          </w:tcPr>
          <w:p w14:paraId="1CFAAD0F" w14:textId="77777777" w:rsidR="0084306E" w:rsidRPr="000C52D1" w:rsidRDefault="0084306E" w:rsidP="0084306E">
            <w:pPr>
              <w:jc w:val="center"/>
              <w:rPr>
                <w:rFonts w:ascii="Times New Roman" w:eastAsia="DFKai-SB" w:hAnsi="Times New Roman"/>
                <w:b/>
                <w:bCs/>
                <w:color w:val="FFFFFF" w:themeColor="background1"/>
                <w:sz w:val="26"/>
                <w:szCs w:val="26"/>
              </w:rPr>
            </w:pPr>
            <w:r w:rsidRPr="00767EF2">
              <w:rPr>
                <w:rFonts w:ascii="Times New Roman" w:eastAsia="DFKai-SB" w:hAnsi="Times New Roman" w:hint="eastAsia"/>
                <w:b/>
                <w:bCs/>
                <w:color w:val="FFFFFF" w:themeColor="background1"/>
                <w:sz w:val="26"/>
                <w:szCs w:val="26"/>
              </w:rPr>
              <w:t>面向</w:t>
            </w:r>
          </w:p>
        </w:tc>
        <w:tc>
          <w:tcPr>
            <w:tcW w:w="1442" w:type="pct"/>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tcPr>
          <w:p w14:paraId="0A6B0DE0" w14:textId="61A788BF" w:rsidR="0084306E" w:rsidRPr="00377BBA" w:rsidRDefault="0084306E" w:rsidP="0084306E">
            <w:pPr>
              <w:pStyle w:val="paragraph"/>
              <w:spacing w:before="0" w:beforeAutospacing="0" w:after="0" w:afterAutospacing="0"/>
              <w:jc w:val="center"/>
              <w:textAlignment w:val="baseline"/>
              <w:rPr>
                <w:rFonts w:ascii="Times New Roman" w:hAnsi="Times New Roman" w:cs="Segoe UI"/>
                <w:sz w:val="18"/>
                <w:szCs w:val="18"/>
              </w:rPr>
            </w:pPr>
            <w:r w:rsidRPr="00377BBA">
              <w:rPr>
                <w:rStyle w:val="normaltextrun"/>
                <w:rFonts w:ascii="Times New Roman" w:eastAsia="DFKai-SB" w:hAnsi="Times New Roman" w:cs="Segoe UI" w:hint="eastAsia"/>
              </w:rPr>
              <w:t>整潔舒適面向</w:t>
            </w:r>
          </w:p>
          <w:p w14:paraId="48000E1D" w14:textId="22768395" w:rsidR="0084306E" w:rsidRPr="00377BBA" w:rsidRDefault="0084306E" w:rsidP="0084306E">
            <w:pPr>
              <w:pStyle w:val="paragraph"/>
              <w:spacing w:before="0" w:beforeAutospacing="0" w:after="0" w:afterAutospacing="0"/>
              <w:jc w:val="center"/>
              <w:textAlignment w:val="baseline"/>
              <w:rPr>
                <w:rFonts w:ascii="Times New Roman" w:hAnsi="Times New Roman" w:cs="Segoe UI"/>
                <w:sz w:val="18"/>
                <w:szCs w:val="18"/>
              </w:rPr>
            </w:pPr>
            <w:r w:rsidRPr="00377BBA">
              <w:rPr>
                <w:rStyle w:val="normaltextrun"/>
                <w:rFonts w:ascii="Times New Roman" w:eastAsia="DFKai-SB" w:hAnsi="Times New Roman" w:cs="Segoe UI" w:hint="eastAsia"/>
              </w:rPr>
              <w:t>性價比面向</w:t>
            </w:r>
          </w:p>
          <w:p w14:paraId="5EFC0BDB" w14:textId="00B45D93" w:rsidR="0084306E" w:rsidRDefault="0084306E" w:rsidP="0084306E">
            <w:pPr>
              <w:jc w:val="center"/>
              <w:rPr>
                <w:rFonts w:ascii="Times New Roman" w:eastAsia="DFKai-SB" w:hAnsi="Times New Roman"/>
                <w:szCs w:val="24"/>
              </w:rPr>
            </w:pPr>
            <w:r w:rsidRPr="00377BBA">
              <w:rPr>
                <w:rStyle w:val="normaltextrun"/>
                <w:rFonts w:ascii="Times New Roman" w:eastAsia="DFKai-SB" w:hAnsi="Times New Roman" w:cs="Segoe UI" w:hint="eastAsia"/>
              </w:rPr>
              <w:t>其他面向</w:t>
            </w:r>
          </w:p>
        </w:tc>
        <w:tc>
          <w:tcPr>
            <w:tcW w:w="1357" w:type="pct"/>
            <w:tcBorders>
              <w:top w:val="single" w:sz="8" w:space="0" w:color="FFFFFF"/>
              <w:left w:val="single" w:sz="8" w:space="0" w:color="FFFFFF"/>
              <w:bottom w:val="single" w:sz="8" w:space="0" w:color="FFFFFF"/>
              <w:right w:val="single" w:sz="8" w:space="0" w:color="FFFFFF"/>
            </w:tcBorders>
            <w:shd w:val="clear" w:color="auto" w:fill="CFD5EA"/>
            <w:vAlign w:val="center"/>
          </w:tcPr>
          <w:p w14:paraId="0104AD9A" w14:textId="1E5022D5" w:rsidR="0084306E" w:rsidRPr="00377BBA" w:rsidRDefault="0084306E" w:rsidP="0084306E">
            <w:pPr>
              <w:pStyle w:val="paragraph"/>
              <w:spacing w:before="0" w:beforeAutospacing="0" w:after="0" w:afterAutospacing="0"/>
              <w:jc w:val="center"/>
              <w:textAlignment w:val="baseline"/>
              <w:rPr>
                <w:rFonts w:ascii="Times New Roman" w:hAnsi="Times New Roman" w:cs="Segoe UI"/>
                <w:sz w:val="18"/>
                <w:szCs w:val="18"/>
              </w:rPr>
            </w:pPr>
            <w:r w:rsidRPr="00377BBA">
              <w:rPr>
                <w:rStyle w:val="normaltextrun"/>
                <w:rFonts w:ascii="Times New Roman" w:eastAsia="DFKai-SB" w:hAnsi="Times New Roman" w:cs="Segoe UI" w:hint="eastAsia"/>
              </w:rPr>
              <w:t>性價比面向</w:t>
            </w:r>
          </w:p>
          <w:p w14:paraId="03F9F094" w14:textId="03550FA3" w:rsidR="0084306E" w:rsidRDefault="0084306E" w:rsidP="0084306E">
            <w:pPr>
              <w:jc w:val="center"/>
              <w:rPr>
                <w:rFonts w:ascii="Times New Roman" w:eastAsia="DFKai-SB" w:hAnsi="Times New Roman"/>
                <w:szCs w:val="24"/>
              </w:rPr>
            </w:pPr>
            <w:r w:rsidRPr="00377BBA">
              <w:rPr>
                <w:rStyle w:val="normaltextrun"/>
                <w:rFonts w:ascii="Times New Roman" w:eastAsia="DFKai-SB" w:hAnsi="Times New Roman" w:cs="Segoe UI" w:hint="eastAsia"/>
              </w:rPr>
              <w:t>其他面向</w:t>
            </w:r>
          </w:p>
        </w:tc>
        <w:tc>
          <w:tcPr>
            <w:tcW w:w="1443" w:type="pct"/>
            <w:tcBorders>
              <w:top w:val="single" w:sz="8" w:space="0" w:color="FFFFFF"/>
              <w:left w:val="single" w:sz="8" w:space="0" w:color="FFFFFF"/>
              <w:bottom w:val="single" w:sz="8" w:space="0" w:color="FFFFFF"/>
              <w:right w:val="single" w:sz="8" w:space="0" w:color="FFFFFF"/>
            </w:tcBorders>
            <w:shd w:val="clear" w:color="auto" w:fill="CFD5EA"/>
            <w:vAlign w:val="center"/>
          </w:tcPr>
          <w:p w14:paraId="18CC0F44" w14:textId="77777777" w:rsidR="0084306E" w:rsidRPr="00377BBA" w:rsidRDefault="0084306E" w:rsidP="0084306E">
            <w:pPr>
              <w:pStyle w:val="paragraph"/>
              <w:spacing w:before="0" w:beforeAutospacing="0" w:after="0" w:afterAutospacing="0"/>
              <w:jc w:val="center"/>
              <w:textAlignment w:val="baseline"/>
              <w:rPr>
                <w:rFonts w:ascii="Times New Roman" w:hAnsi="Times New Roman" w:cs="Segoe UI"/>
                <w:sz w:val="18"/>
                <w:szCs w:val="18"/>
              </w:rPr>
            </w:pPr>
            <w:r w:rsidRPr="00377BBA">
              <w:rPr>
                <w:rStyle w:val="normaltextrun"/>
                <w:rFonts w:ascii="Times New Roman" w:eastAsia="DFKai-SB" w:hAnsi="Times New Roman" w:cs="Segoe UI" w:hint="eastAsia"/>
              </w:rPr>
              <w:t>性價比面向</w:t>
            </w:r>
          </w:p>
          <w:p w14:paraId="576D6206" w14:textId="67725F4E" w:rsidR="0084306E" w:rsidRDefault="0084306E" w:rsidP="0084306E">
            <w:pPr>
              <w:jc w:val="center"/>
              <w:rPr>
                <w:rFonts w:ascii="Times New Roman" w:eastAsia="DFKai-SB" w:hAnsi="Times New Roman"/>
                <w:szCs w:val="24"/>
              </w:rPr>
            </w:pPr>
            <w:r w:rsidRPr="00377BBA">
              <w:rPr>
                <w:rStyle w:val="normaltextrun"/>
                <w:rFonts w:ascii="Times New Roman" w:eastAsia="DFKai-SB" w:hAnsi="Times New Roman" w:cs="Segoe UI" w:hint="eastAsia"/>
              </w:rPr>
              <w:t>其他面向</w:t>
            </w:r>
          </w:p>
        </w:tc>
      </w:tr>
      <w:tr w:rsidR="0084306E" w:rsidRPr="007B0899" w14:paraId="2E12F43B" w14:textId="77777777" w:rsidTr="0084306E">
        <w:trPr>
          <w:trHeight w:val="791"/>
        </w:trPr>
        <w:tc>
          <w:tcPr>
            <w:tcW w:w="758" w:type="pct"/>
            <w:tcBorders>
              <w:top w:val="single" w:sz="8" w:space="0" w:color="FFFFFF"/>
              <w:left w:val="single" w:sz="8" w:space="0" w:color="FFFFFF"/>
              <w:bottom w:val="single" w:sz="8" w:space="0" w:color="FFFFFF"/>
              <w:right w:val="single" w:sz="8" w:space="0" w:color="FFFFFF"/>
            </w:tcBorders>
            <w:shd w:val="clear" w:color="auto" w:fill="677D9D"/>
            <w:tcMar>
              <w:top w:w="15" w:type="dxa"/>
              <w:left w:w="108" w:type="dxa"/>
              <w:bottom w:w="0" w:type="dxa"/>
              <w:right w:w="108" w:type="dxa"/>
            </w:tcMar>
            <w:vAlign w:val="center"/>
          </w:tcPr>
          <w:p w14:paraId="014EDAE2" w14:textId="77777777" w:rsidR="0084306E" w:rsidRPr="000C52D1" w:rsidRDefault="0084306E" w:rsidP="0084306E">
            <w:pPr>
              <w:jc w:val="center"/>
              <w:rPr>
                <w:rFonts w:ascii="Times New Roman" w:eastAsia="DFKai-SB" w:hAnsi="Times New Roman"/>
                <w:b/>
                <w:bCs/>
                <w:color w:val="FFFFFF" w:themeColor="background1"/>
                <w:sz w:val="26"/>
                <w:szCs w:val="26"/>
              </w:rPr>
            </w:pPr>
            <w:r w:rsidRPr="00767EF2">
              <w:rPr>
                <w:rFonts w:ascii="Times New Roman" w:eastAsia="DFKai-SB" w:hAnsi="Times New Roman" w:hint="eastAsia"/>
                <w:b/>
                <w:bCs/>
                <w:color w:val="FFFFFF" w:themeColor="background1"/>
                <w:sz w:val="26"/>
                <w:szCs w:val="26"/>
              </w:rPr>
              <w:t>面向情緒</w:t>
            </w:r>
          </w:p>
        </w:tc>
        <w:tc>
          <w:tcPr>
            <w:tcW w:w="1442"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tcPr>
          <w:p w14:paraId="266A0A9B" w14:textId="4757B651" w:rsidR="0084306E" w:rsidRPr="00377BBA" w:rsidRDefault="0084306E" w:rsidP="0084306E">
            <w:pPr>
              <w:pStyle w:val="paragraph"/>
              <w:spacing w:before="0" w:beforeAutospacing="0" w:after="0" w:afterAutospacing="0"/>
              <w:jc w:val="center"/>
              <w:textAlignment w:val="baseline"/>
              <w:rPr>
                <w:rFonts w:ascii="Times New Roman" w:hAnsi="Times New Roman" w:cs="Segoe UI"/>
                <w:sz w:val="18"/>
                <w:szCs w:val="18"/>
              </w:rPr>
            </w:pPr>
            <w:r w:rsidRPr="00377BBA">
              <w:rPr>
                <w:rStyle w:val="normaltextrun"/>
                <w:rFonts w:ascii="Times New Roman" w:eastAsia="DFKai-SB" w:hAnsi="Times New Roman" w:cs="Segoe UI" w:hint="eastAsia"/>
              </w:rPr>
              <w:t>整潔舒適面負面情緒</w:t>
            </w:r>
          </w:p>
          <w:p w14:paraId="4D2594F4" w14:textId="0AFA2CE0" w:rsidR="0084306E" w:rsidRPr="00377BBA" w:rsidRDefault="0084306E" w:rsidP="0084306E">
            <w:pPr>
              <w:pStyle w:val="paragraph"/>
              <w:spacing w:before="0" w:beforeAutospacing="0" w:after="0" w:afterAutospacing="0"/>
              <w:jc w:val="center"/>
              <w:textAlignment w:val="baseline"/>
              <w:rPr>
                <w:rFonts w:ascii="Times New Roman" w:hAnsi="Times New Roman" w:cs="Segoe UI"/>
                <w:sz w:val="18"/>
                <w:szCs w:val="18"/>
              </w:rPr>
            </w:pPr>
            <w:r w:rsidRPr="00377BBA">
              <w:rPr>
                <w:rStyle w:val="normaltextrun"/>
                <w:rFonts w:ascii="Times New Roman" w:eastAsia="DFKai-SB" w:hAnsi="Times New Roman" w:cs="Segoe UI" w:hint="eastAsia"/>
              </w:rPr>
              <w:t>性價比面正面情緒</w:t>
            </w:r>
          </w:p>
          <w:p w14:paraId="6CF4D477" w14:textId="3A9852FC" w:rsidR="0084306E" w:rsidRDefault="0084306E" w:rsidP="0084306E">
            <w:pPr>
              <w:jc w:val="center"/>
              <w:rPr>
                <w:rFonts w:ascii="Times New Roman" w:eastAsia="DFKai-SB" w:hAnsi="Times New Roman"/>
                <w:szCs w:val="24"/>
              </w:rPr>
            </w:pPr>
            <w:r w:rsidRPr="00377BBA">
              <w:rPr>
                <w:rStyle w:val="normaltextrun"/>
                <w:rFonts w:ascii="Times New Roman" w:eastAsia="DFKai-SB" w:hAnsi="Times New Roman" w:cs="Segoe UI" w:hint="eastAsia"/>
              </w:rPr>
              <w:t>其他面向負面情緒</w:t>
            </w:r>
          </w:p>
        </w:tc>
        <w:tc>
          <w:tcPr>
            <w:tcW w:w="1357" w:type="pct"/>
            <w:tcBorders>
              <w:top w:val="single" w:sz="8" w:space="0" w:color="FFFFFF"/>
              <w:left w:val="single" w:sz="8" w:space="0" w:color="FFFFFF"/>
              <w:bottom w:val="single" w:sz="8" w:space="0" w:color="FFFFFF"/>
              <w:right w:val="single" w:sz="8" w:space="0" w:color="FFFFFF"/>
            </w:tcBorders>
            <w:shd w:val="clear" w:color="auto" w:fill="E9EBF5"/>
            <w:vAlign w:val="center"/>
          </w:tcPr>
          <w:p w14:paraId="106B6126" w14:textId="77777777" w:rsidR="0084306E" w:rsidRPr="00377BBA" w:rsidRDefault="0084306E" w:rsidP="0084306E">
            <w:pPr>
              <w:pStyle w:val="paragraph"/>
              <w:spacing w:before="0" w:beforeAutospacing="0" w:after="0" w:afterAutospacing="0"/>
              <w:jc w:val="center"/>
              <w:textAlignment w:val="baseline"/>
              <w:rPr>
                <w:rFonts w:ascii="Times New Roman" w:hAnsi="Times New Roman" w:cs="Segoe UI"/>
                <w:sz w:val="18"/>
                <w:szCs w:val="18"/>
              </w:rPr>
            </w:pPr>
            <w:r w:rsidRPr="00377BBA">
              <w:rPr>
                <w:rStyle w:val="normaltextrun"/>
                <w:rFonts w:ascii="Times New Roman" w:eastAsia="DFKai-SB" w:hAnsi="Times New Roman" w:cs="Segoe UI" w:hint="eastAsia"/>
              </w:rPr>
              <w:t>性價比面向正面情緒</w:t>
            </w:r>
            <w:r w:rsidRPr="00377BBA">
              <w:rPr>
                <w:rStyle w:val="eop"/>
                <w:rFonts w:ascii="Times New Roman" w:eastAsia="DFKai-SB" w:hAnsi="Times New Roman" w:cs="Segoe UI" w:hint="eastAsia"/>
              </w:rPr>
              <w:t> </w:t>
            </w:r>
          </w:p>
          <w:p w14:paraId="191D2D8C" w14:textId="027AB085" w:rsidR="0084306E" w:rsidRDefault="0084306E" w:rsidP="0084306E">
            <w:pPr>
              <w:jc w:val="center"/>
              <w:rPr>
                <w:rFonts w:ascii="Times New Roman" w:eastAsia="DFKai-SB" w:hAnsi="Times New Roman"/>
                <w:szCs w:val="24"/>
              </w:rPr>
            </w:pPr>
            <w:r w:rsidRPr="00377BBA">
              <w:rPr>
                <w:rStyle w:val="normaltextrun"/>
                <w:rFonts w:ascii="Times New Roman" w:eastAsia="DFKai-SB" w:hAnsi="Times New Roman" w:cs="Segoe UI" w:hint="eastAsia"/>
              </w:rPr>
              <w:t>其他面向負面情緒</w:t>
            </w:r>
            <w:r w:rsidRPr="00377BBA">
              <w:rPr>
                <w:rStyle w:val="eop"/>
                <w:rFonts w:ascii="Times New Roman" w:eastAsia="DFKai-SB" w:hAnsi="Times New Roman" w:cs="Segoe UI" w:hint="eastAsia"/>
              </w:rPr>
              <w:t> </w:t>
            </w:r>
          </w:p>
        </w:tc>
        <w:tc>
          <w:tcPr>
            <w:tcW w:w="1443" w:type="pct"/>
            <w:tcBorders>
              <w:top w:val="single" w:sz="8" w:space="0" w:color="FFFFFF"/>
              <w:left w:val="single" w:sz="8" w:space="0" w:color="FFFFFF"/>
              <w:bottom w:val="single" w:sz="8" w:space="0" w:color="FFFFFF"/>
              <w:right w:val="single" w:sz="8" w:space="0" w:color="FFFFFF"/>
            </w:tcBorders>
            <w:shd w:val="clear" w:color="auto" w:fill="E9EBF5"/>
            <w:vAlign w:val="center"/>
          </w:tcPr>
          <w:p w14:paraId="37D29D42" w14:textId="77777777" w:rsidR="0084306E" w:rsidRPr="00377BBA" w:rsidRDefault="0084306E" w:rsidP="0084306E">
            <w:pPr>
              <w:widowControl/>
              <w:jc w:val="center"/>
              <w:textAlignment w:val="baseline"/>
              <w:rPr>
                <w:rFonts w:ascii="Times New Roman" w:eastAsia="PMingLiU" w:hAnsi="Times New Roman" w:cs="Segoe UI"/>
                <w:kern w:val="0"/>
                <w:sz w:val="18"/>
                <w:szCs w:val="18"/>
              </w:rPr>
            </w:pPr>
            <w:r w:rsidRPr="00377BBA">
              <w:rPr>
                <w:rFonts w:ascii="Times New Roman" w:eastAsia="DFKai-SB" w:hAnsi="Times New Roman" w:cs="Segoe UI" w:hint="eastAsia"/>
                <w:kern w:val="0"/>
                <w:szCs w:val="24"/>
              </w:rPr>
              <w:t>性價比面正面情緒</w:t>
            </w:r>
          </w:p>
          <w:p w14:paraId="4BDB1073" w14:textId="25E7B6A3" w:rsidR="0084306E" w:rsidRDefault="0084306E" w:rsidP="0084306E">
            <w:pPr>
              <w:jc w:val="center"/>
              <w:rPr>
                <w:rFonts w:ascii="Times New Roman" w:eastAsia="DFKai-SB" w:hAnsi="Times New Roman"/>
                <w:szCs w:val="24"/>
              </w:rPr>
            </w:pPr>
            <w:r w:rsidRPr="00377BBA">
              <w:rPr>
                <w:rFonts w:ascii="Times New Roman" w:eastAsia="DFKai-SB" w:hAnsi="Times New Roman" w:cs="Segoe UI" w:hint="eastAsia"/>
                <w:kern w:val="0"/>
                <w:szCs w:val="24"/>
              </w:rPr>
              <w:t>其他面向負面情緒</w:t>
            </w:r>
          </w:p>
        </w:tc>
      </w:tr>
    </w:tbl>
    <w:p w14:paraId="4AC9BAC1" w14:textId="77777777" w:rsidR="0084306E" w:rsidRPr="0084306E" w:rsidRDefault="0084306E" w:rsidP="0084306E">
      <w:pPr>
        <w:widowControl/>
        <w:spacing w:line="200" w:lineRule="exact"/>
        <w:rPr>
          <w:rFonts w:ascii="Times New Roman" w:eastAsia="DFKai-SB" w:hAnsi="Times New Roman"/>
          <w:b/>
          <w:bCs/>
          <w:szCs w:val="24"/>
        </w:rPr>
      </w:pPr>
    </w:p>
    <w:tbl>
      <w:tblPr>
        <w:tblpPr w:leftFromText="180" w:rightFromText="180" w:vertAnchor="text" w:horzAnchor="margin" w:tblpX="-30" w:tblpY="184"/>
        <w:tblW w:w="5038" w:type="pct"/>
        <w:tblCellMar>
          <w:left w:w="0" w:type="dxa"/>
          <w:right w:w="0" w:type="dxa"/>
        </w:tblCellMar>
        <w:tblLook w:val="04A0" w:firstRow="1" w:lastRow="0" w:firstColumn="1" w:lastColumn="0" w:noHBand="0" w:noVBand="1"/>
      </w:tblPr>
      <w:tblGrid>
        <w:gridCol w:w="1266"/>
        <w:gridCol w:w="2410"/>
        <w:gridCol w:w="2268"/>
        <w:gridCol w:w="2411"/>
      </w:tblGrid>
      <w:tr w:rsidR="0084306E" w:rsidRPr="007B0899" w14:paraId="2F149AA6" w14:textId="77777777" w:rsidTr="0084306E">
        <w:trPr>
          <w:trHeight w:val="397"/>
        </w:trPr>
        <w:tc>
          <w:tcPr>
            <w:tcW w:w="758" w:type="pct"/>
            <w:vMerge w:val="restart"/>
            <w:tcBorders>
              <w:top w:val="single" w:sz="8" w:space="0" w:color="FFFFFF"/>
              <w:left w:val="single" w:sz="8" w:space="0" w:color="FFFFFF"/>
              <w:bottom w:val="single" w:sz="24" w:space="0" w:color="FFFFFF"/>
              <w:right w:val="single" w:sz="8" w:space="0" w:color="FFFFFF"/>
              <w:tl2br w:val="single" w:sz="12" w:space="0" w:color="FFFFFF" w:themeColor="background1"/>
            </w:tcBorders>
            <w:shd w:val="clear" w:color="auto" w:fill="677D9D"/>
            <w:tcMar>
              <w:top w:w="15" w:type="dxa"/>
              <w:left w:w="108" w:type="dxa"/>
              <w:bottom w:w="0" w:type="dxa"/>
              <w:right w:w="108" w:type="dxa"/>
            </w:tcMar>
            <w:vAlign w:val="center"/>
          </w:tcPr>
          <w:p w14:paraId="56948890" w14:textId="77777777" w:rsidR="0084306E" w:rsidRPr="002C6948" w:rsidRDefault="0084306E" w:rsidP="0084306E">
            <w:pPr>
              <w:jc w:val="center"/>
              <w:rPr>
                <w:rFonts w:ascii="Times New Roman" w:eastAsia="DFKai-SB" w:hAnsi="Times New Roman"/>
                <w:b/>
                <w:bCs/>
                <w:color w:val="FFFFFF" w:themeColor="background1"/>
                <w:sz w:val="26"/>
                <w:szCs w:val="26"/>
              </w:rPr>
            </w:pPr>
          </w:p>
        </w:tc>
        <w:tc>
          <w:tcPr>
            <w:tcW w:w="4242" w:type="pct"/>
            <w:gridSpan w:val="3"/>
            <w:tcBorders>
              <w:top w:val="single" w:sz="8" w:space="0" w:color="FFFFFF"/>
              <w:left w:val="single" w:sz="8" w:space="0" w:color="FFFFFF"/>
              <w:bottom w:val="single" w:sz="24" w:space="0" w:color="FFFFFF"/>
              <w:right w:val="single" w:sz="8" w:space="0" w:color="FFFFFF"/>
            </w:tcBorders>
            <w:shd w:val="clear" w:color="auto" w:fill="677D9D"/>
            <w:tcMar>
              <w:top w:w="15" w:type="dxa"/>
              <w:left w:w="108" w:type="dxa"/>
              <w:bottom w:w="0" w:type="dxa"/>
              <w:right w:w="108" w:type="dxa"/>
            </w:tcMar>
            <w:vAlign w:val="center"/>
          </w:tcPr>
          <w:p w14:paraId="1B47DDCC" w14:textId="7C933976" w:rsidR="0084306E" w:rsidRPr="00767EF2" w:rsidRDefault="0084306E" w:rsidP="0084306E">
            <w:pPr>
              <w:jc w:val="center"/>
              <w:rPr>
                <w:rFonts w:ascii="Times New Roman" w:eastAsia="DFKai-SB" w:hAnsi="Times New Roman"/>
                <w:b/>
                <w:bCs/>
                <w:color w:val="FFFFFF" w:themeColor="background1"/>
                <w:sz w:val="26"/>
                <w:szCs w:val="26"/>
              </w:rPr>
            </w:pPr>
            <w:r w:rsidRPr="00767EF2">
              <w:rPr>
                <w:rFonts w:ascii="Times New Roman" w:eastAsia="DFKai-SB" w:hAnsi="Times New Roman" w:hint="eastAsia"/>
                <w:b/>
                <w:bCs/>
                <w:color w:val="FFFFFF" w:themeColor="background1"/>
                <w:sz w:val="26"/>
                <w:szCs w:val="26"/>
              </w:rPr>
              <w:t>評論</w:t>
            </w:r>
            <w:r>
              <w:rPr>
                <w:rFonts w:ascii="Times New Roman" w:eastAsia="DFKai-SB" w:hAnsi="Times New Roman" w:hint="eastAsia"/>
                <w:b/>
                <w:bCs/>
                <w:color w:val="FFFFFF" w:themeColor="background1"/>
                <w:sz w:val="26"/>
                <w:szCs w:val="26"/>
              </w:rPr>
              <w:t>2</w:t>
            </w:r>
          </w:p>
        </w:tc>
      </w:tr>
      <w:tr w:rsidR="0084306E" w:rsidRPr="007B0899" w14:paraId="145E31D0" w14:textId="77777777" w:rsidTr="0084306E">
        <w:trPr>
          <w:trHeight w:val="397"/>
        </w:trPr>
        <w:tc>
          <w:tcPr>
            <w:tcW w:w="758" w:type="pct"/>
            <w:vMerge/>
            <w:tcBorders>
              <w:left w:val="single" w:sz="8" w:space="0" w:color="FFFFFF"/>
              <w:bottom w:val="single" w:sz="24" w:space="0" w:color="FFFFFF"/>
              <w:right w:val="single" w:sz="8" w:space="0" w:color="FFFFFF"/>
              <w:tl2br w:val="single" w:sz="4" w:space="0" w:color="auto"/>
            </w:tcBorders>
            <w:shd w:val="clear" w:color="auto" w:fill="677D9D"/>
            <w:tcMar>
              <w:top w:w="15" w:type="dxa"/>
              <w:left w:w="108" w:type="dxa"/>
              <w:bottom w:w="0" w:type="dxa"/>
              <w:right w:w="108" w:type="dxa"/>
            </w:tcMar>
            <w:vAlign w:val="center"/>
            <w:hideMark/>
          </w:tcPr>
          <w:p w14:paraId="447DAD58" w14:textId="77777777" w:rsidR="0084306E" w:rsidRPr="002C6948" w:rsidRDefault="0084306E" w:rsidP="0084306E">
            <w:pPr>
              <w:jc w:val="center"/>
              <w:rPr>
                <w:rFonts w:ascii="Times New Roman" w:eastAsia="DFKai-SB" w:hAnsi="Times New Roman"/>
                <w:b/>
                <w:bCs/>
                <w:color w:val="FFFFFF" w:themeColor="background1"/>
                <w:sz w:val="26"/>
                <w:szCs w:val="26"/>
              </w:rPr>
            </w:pPr>
          </w:p>
        </w:tc>
        <w:tc>
          <w:tcPr>
            <w:tcW w:w="1442" w:type="pct"/>
            <w:tcBorders>
              <w:top w:val="single" w:sz="8" w:space="0" w:color="FFFFFF"/>
              <w:left w:val="single" w:sz="8" w:space="0" w:color="FFFFFF"/>
              <w:bottom w:val="single" w:sz="24" w:space="0" w:color="FFFFFF"/>
              <w:right w:val="single" w:sz="8" w:space="0" w:color="FFFFFF"/>
            </w:tcBorders>
            <w:shd w:val="clear" w:color="auto" w:fill="677D9D"/>
            <w:tcMar>
              <w:top w:w="15" w:type="dxa"/>
              <w:left w:w="108" w:type="dxa"/>
              <w:bottom w:w="0" w:type="dxa"/>
              <w:right w:w="108" w:type="dxa"/>
            </w:tcMar>
          </w:tcPr>
          <w:p w14:paraId="246FD70C" w14:textId="77777777" w:rsidR="0084306E" w:rsidRPr="002C6948" w:rsidRDefault="0084306E" w:rsidP="0084306E">
            <w:pPr>
              <w:jc w:val="center"/>
              <w:rPr>
                <w:rFonts w:ascii="Times New Roman" w:eastAsia="DFKai-SB" w:hAnsi="Times New Roman"/>
                <w:b/>
                <w:bCs/>
                <w:color w:val="FFFFFF" w:themeColor="background1"/>
                <w:sz w:val="26"/>
                <w:szCs w:val="26"/>
              </w:rPr>
            </w:pPr>
            <w:r w:rsidRPr="0084306E">
              <w:rPr>
                <w:rFonts w:ascii="Times New Roman" w:eastAsia="DFKai-SB" w:hAnsi="Times New Roman" w:hint="eastAsia"/>
                <w:b/>
                <w:bCs/>
                <w:color w:val="FFFFFF" w:themeColor="background1"/>
                <w:sz w:val="26"/>
                <w:szCs w:val="26"/>
              </w:rPr>
              <w:t>受測者</w:t>
            </w:r>
            <w:r w:rsidRPr="0084306E">
              <w:rPr>
                <w:rFonts w:ascii="Times New Roman" w:eastAsia="DFKai-SB" w:hAnsi="Times New Roman" w:hint="eastAsia"/>
                <w:b/>
                <w:bCs/>
                <w:color w:val="FFFFFF" w:themeColor="background1"/>
                <w:sz w:val="26"/>
                <w:szCs w:val="26"/>
              </w:rPr>
              <w:t>D</w:t>
            </w:r>
          </w:p>
        </w:tc>
        <w:tc>
          <w:tcPr>
            <w:tcW w:w="1357" w:type="pct"/>
            <w:tcBorders>
              <w:top w:val="single" w:sz="8" w:space="0" w:color="FFFFFF"/>
              <w:left w:val="single" w:sz="8" w:space="0" w:color="FFFFFF"/>
              <w:bottom w:val="single" w:sz="24" w:space="0" w:color="FFFFFF"/>
              <w:right w:val="single" w:sz="8" w:space="0" w:color="FFFFFF"/>
            </w:tcBorders>
            <w:shd w:val="clear" w:color="auto" w:fill="677D9D"/>
          </w:tcPr>
          <w:p w14:paraId="7199A52C" w14:textId="77777777" w:rsidR="0084306E" w:rsidRPr="002C6948" w:rsidRDefault="0084306E" w:rsidP="0084306E">
            <w:pPr>
              <w:jc w:val="center"/>
              <w:rPr>
                <w:rFonts w:ascii="Times New Roman" w:eastAsia="DFKai-SB" w:hAnsi="Times New Roman"/>
                <w:b/>
                <w:bCs/>
                <w:color w:val="FFFFFF" w:themeColor="background1"/>
                <w:sz w:val="26"/>
                <w:szCs w:val="26"/>
              </w:rPr>
            </w:pPr>
            <w:r w:rsidRPr="0084306E">
              <w:rPr>
                <w:rFonts w:ascii="Times New Roman" w:eastAsia="DFKai-SB" w:hAnsi="Times New Roman" w:hint="eastAsia"/>
                <w:b/>
                <w:bCs/>
                <w:color w:val="FFFFFF" w:themeColor="background1"/>
                <w:sz w:val="26"/>
                <w:szCs w:val="26"/>
              </w:rPr>
              <w:t>受測者</w:t>
            </w:r>
            <w:r w:rsidRPr="0084306E">
              <w:rPr>
                <w:rFonts w:ascii="Times New Roman" w:eastAsia="DFKai-SB" w:hAnsi="Times New Roman" w:hint="eastAsia"/>
                <w:b/>
                <w:bCs/>
                <w:color w:val="FFFFFF" w:themeColor="background1"/>
                <w:sz w:val="26"/>
                <w:szCs w:val="26"/>
              </w:rPr>
              <w:t>E</w:t>
            </w:r>
          </w:p>
        </w:tc>
        <w:tc>
          <w:tcPr>
            <w:tcW w:w="1443" w:type="pct"/>
            <w:tcBorders>
              <w:top w:val="single" w:sz="8" w:space="0" w:color="FFFFFF"/>
              <w:left w:val="single" w:sz="8" w:space="0" w:color="FFFFFF"/>
              <w:bottom w:val="single" w:sz="24" w:space="0" w:color="FFFFFF"/>
              <w:right w:val="single" w:sz="8" w:space="0" w:color="FFFFFF"/>
            </w:tcBorders>
            <w:shd w:val="clear" w:color="auto" w:fill="677D9D"/>
          </w:tcPr>
          <w:p w14:paraId="2E628392" w14:textId="77777777" w:rsidR="0084306E" w:rsidRPr="002C6948" w:rsidRDefault="0084306E" w:rsidP="0084306E">
            <w:pPr>
              <w:jc w:val="center"/>
              <w:rPr>
                <w:rFonts w:ascii="Times New Roman" w:eastAsia="DFKai-SB" w:hAnsi="Times New Roman"/>
                <w:b/>
                <w:bCs/>
                <w:color w:val="FFFFFF" w:themeColor="background1"/>
                <w:sz w:val="26"/>
                <w:szCs w:val="26"/>
              </w:rPr>
            </w:pPr>
            <w:r w:rsidRPr="0084306E">
              <w:rPr>
                <w:rFonts w:ascii="Times New Roman" w:eastAsia="DFKai-SB" w:hAnsi="Times New Roman" w:hint="eastAsia"/>
                <w:b/>
                <w:bCs/>
                <w:color w:val="FFFFFF" w:themeColor="background1"/>
                <w:sz w:val="26"/>
                <w:szCs w:val="26"/>
              </w:rPr>
              <w:t>受測者</w:t>
            </w:r>
            <w:r w:rsidRPr="0084306E">
              <w:rPr>
                <w:rFonts w:ascii="Times New Roman" w:eastAsia="DFKai-SB" w:hAnsi="Times New Roman" w:hint="eastAsia"/>
                <w:b/>
                <w:bCs/>
                <w:color w:val="FFFFFF" w:themeColor="background1"/>
                <w:sz w:val="26"/>
                <w:szCs w:val="26"/>
              </w:rPr>
              <w:t>F</w:t>
            </w:r>
          </w:p>
        </w:tc>
      </w:tr>
      <w:tr w:rsidR="0084306E" w:rsidRPr="007B0899" w14:paraId="280B8C3E" w14:textId="77777777" w:rsidTr="0084306E">
        <w:trPr>
          <w:trHeight w:val="791"/>
        </w:trPr>
        <w:tc>
          <w:tcPr>
            <w:tcW w:w="758" w:type="pct"/>
            <w:tcBorders>
              <w:top w:val="single" w:sz="8" w:space="0" w:color="FFFFFF"/>
              <w:left w:val="single" w:sz="8" w:space="0" w:color="FFFFFF"/>
              <w:bottom w:val="single" w:sz="8" w:space="0" w:color="FFFFFF"/>
              <w:right w:val="single" w:sz="8" w:space="0" w:color="FFFFFF"/>
            </w:tcBorders>
            <w:shd w:val="clear" w:color="auto" w:fill="677D9D"/>
            <w:tcMar>
              <w:top w:w="15" w:type="dxa"/>
              <w:left w:w="108" w:type="dxa"/>
              <w:bottom w:w="0" w:type="dxa"/>
              <w:right w:w="108" w:type="dxa"/>
            </w:tcMar>
            <w:vAlign w:val="center"/>
          </w:tcPr>
          <w:p w14:paraId="7CA9ADC2" w14:textId="77777777" w:rsidR="0084306E" w:rsidRPr="000C52D1" w:rsidRDefault="0084306E" w:rsidP="0084306E">
            <w:pPr>
              <w:jc w:val="center"/>
              <w:rPr>
                <w:rFonts w:ascii="Times New Roman" w:eastAsia="DFKai-SB" w:hAnsi="Times New Roman"/>
                <w:b/>
                <w:bCs/>
                <w:color w:val="FFFFFF" w:themeColor="background1"/>
                <w:sz w:val="26"/>
                <w:szCs w:val="26"/>
              </w:rPr>
            </w:pPr>
            <w:r w:rsidRPr="00767EF2">
              <w:rPr>
                <w:rFonts w:ascii="Times New Roman" w:eastAsia="DFKai-SB" w:hAnsi="Times New Roman" w:hint="eastAsia"/>
                <w:b/>
                <w:bCs/>
                <w:color w:val="FFFFFF" w:themeColor="background1"/>
                <w:sz w:val="26"/>
                <w:szCs w:val="26"/>
              </w:rPr>
              <w:t>情緒</w:t>
            </w:r>
          </w:p>
        </w:tc>
        <w:tc>
          <w:tcPr>
            <w:tcW w:w="1442"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tcPr>
          <w:p w14:paraId="147BEA55" w14:textId="6172E1C4" w:rsidR="0084306E" w:rsidRPr="00211367" w:rsidRDefault="0084306E" w:rsidP="0084306E">
            <w:pPr>
              <w:jc w:val="center"/>
              <w:rPr>
                <w:rFonts w:ascii="Times New Roman" w:eastAsia="DFKai-SB" w:hAnsi="Times New Roman"/>
                <w:szCs w:val="24"/>
              </w:rPr>
            </w:pPr>
            <w:r w:rsidRPr="00377BBA">
              <w:rPr>
                <w:rStyle w:val="normaltextrun"/>
                <w:rFonts w:ascii="Times New Roman" w:eastAsia="DFKai-SB" w:hAnsi="Times New Roman" w:cs="Segoe UI" w:hint="eastAsia"/>
              </w:rPr>
              <w:t>中立情緒</w:t>
            </w:r>
          </w:p>
        </w:tc>
        <w:tc>
          <w:tcPr>
            <w:tcW w:w="1357" w:type="pct"/>
            <w:tcBorders>
              <w:top w:val="single" w:sz="8" w:space="0" w:color="FFFFFF"/>
              <w:left w:val="single" w:sz="8" w:space="0" w:color="FFFFFF"/>
              <w:bottom w:val="single" w:sz="8" w:space="0" w:color="FFFFFF"/>
              <w:right w:val="single" w:sz="8" w:space="0" w:color="FFFFFF"/>
            </w:tcBorders>
            <w:shd w:val="clear" w:color="auto" w:fill="E9EBF5"/>
            <w:vAlign w:val="center"/>
          </w:tcPr>
          <w:p w14:paraId="70D98648" w14:textId="0F4BF898" w:rsidR="0084306E" w:rsidRPr="00211367" w:rsidRDefault="0084306E" w:rsidP="0084306E">
            <w:pPr>
              <w:jc w:val="center"/>
              <w:rPr>
                <w:rFonts w:ascii="Times New Roman" w:eastAsia="DFKai-SB" w:hAnsi="Times New Roman"/>
                <w:szCs w:val="24"/>
              </w:rPr>
            </w:pPr>
            <w:r w:rsidRPr="00377BBA">
              <w:rPr>
                <w:rStyle w:val="normaltextrun"/>
                <w:rFonts w:ascii="Times New Roman" w:eastAsia="DFKai-SB" w:hAnsi="Times New Roman" w:cs="Segoe UI" w:hint="eastAsia"/>
              </w:rPr>
              <w:t>負面情緒</w:t>
            </w:r>
          </w:p>
        </w:tc>
        <w:tc>
          <w:tcPr>
            <w:tcW w:w="1443" w:type="pct"/>
            <w:tcBorders>
              <w:top w:val="single" w:sz="8" w:space="0" w:color="FFFFFF"/>
              <w:left w:val="single" w:sz="8" w:space="0" w:color="FFFFFF"/>
              <w:bottom w:val="single" w:sz="8" w:space="0" w:color="FFFFFF"/>
              <w:right w:val="single" w:sz="8" w:space="0" w:color="FFFFFF"/>
            </w:tcBorders>
            <w:shd w:val="clear" w:color="auto" w:fill="E9EBF5"/>
            <w:vAlign w:val="center"/>
          </w:tcPr>
          <w:p w14:paraId="64017C54" w14:textId="708C9145" w:rsidR="0084306E" w:rsidRPr="00211367" w:rsidRDefault="0084306E" w:rsidP="0084306E">
            <w:pPr>
              <w:jc w:val="center"/>
              <w:rPr>
                <w:rFonts w:ascii="Times New Roman" w:eastAsia="DFKai-SB" w:hAnsi="Times New Roman"/>
                <w:szCs w:val="24"/>
              </w:rPr>
            </w:pPr>
            <w:r w:rsidRPr="00377BBA">
              <w:rPr>
                <w:rStyle w:val="normaltextrun"/>
                <w:rFonts w:ascii="Times New Roman" w:eastAsia="DFKai-SB" w:hAnsi="Times New Roman" w:cs="Segoe UI" w:hint="eastAsia"/>
              </w:rPr>
              <w:t>正向情緒</w:t>
            </w:r>
          </w:p>
        </w:tc>
      </w:tr>
      <w:tr w:rsidR="0084306E" w:rsidRPr="007B0899" w14:paraId="16485C57" w14:textId="77777777" w:rsidTr="0084306E">
        <w:trPr>
          <w:trHeight w:val="791"/>
        </w:trPr>
        <w:tc>
          <w:tcPr>
            <w:tcW w:w="758" w:type="pct"/>
            <w:tcBorders>
              <w:top w:val="single" w:sz="8" w:space="0" w:color="FFFFFF"/>
              <w:left w:val="single" w:sz="8" w:space="0" w:color="FFFFFF"/>
              <w:bottom w:val="single" w:sz="8" w:space="0" w:color="FFFFFF"/>
              <w:right w:val="single" w:sz="8" w:space="0" w:color="FFFFFF"/>
            </w:tcBorders>
            <w:shd w:val="clear" w:color="auto" w:fill="677D9D"/>
            <w:tcMar>
              <w:top w:w="15" w:type="dxa"/>
              <w:left w:w="108" w:type="dxa"/>
              <w:bottom w:w="0" w:type="dxa"/>
              <w:right w:w="108" w:type="dxa"/>
            </w:tcMar>
            <w:vAlign w:val="center"/>
          </w:tcPr>
          <w:p w14:paraId="5E0FE550" w14:textId="77777777" w:rsidR="0084306E" w:rsidRPr="000C52D1" w:rsidRDefault="0084306E" w:rsidP="0084306E">
            <w:pPr>
              <w:jc w:val="center"/>
              <w:rPr>
                <w:rFonts w:ascii="Times New Roman" w:eastAsia="DFKai-SB" w:hAnsi="Times New Roman"/>
                <w:b/>
                <w:bCs/>
                <w:color w:val="FFFFFF" w:themeColor="background1"/>
                <w:sz w:val="26"/>
                <w:szCs w:val="26"/>
              </w:rPr>
            </w:pPr>
            <w:r w:rsidRPr="00767EF2">
              <w:rPr>
                <w:rFonts w:ascii="Times New Roman" w:eastAsia="DFKai-SB" w:hAnsi="Times New Roman" w:hint="eastAsia"/>
                <w:b/>
                <w:bCs/>
                <w:color w:val="FFFFFF" w:themeColor="background1"/>
                <w:sz w:val="26"/>
                <w:szCs w:val="26"/>
              </w:rPr>
              <w:t>面向</w:t>
            </w:r>
          </w:p>
        </w:tc>
        <w:tc>
          <w:tcPr>
            <w:tcW w:w="1442" w:type="pct"/>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tcPr>
          <w:p w14:paraId="5BADEACB" w14:textId="77777777" w:rsidR="0084306E" w:rsidRPr="00377BBA" w:rsidRDefault="0084306E" w:rsidP="0084306E">
            <w:pPr>
              <w:pStyle w:val="paragraph"/>
              <w:spacing w:before="0" w:beforeAutospacing="0" w:after="0" w:afterAutospacing="0"/>
              <w:jc w:val="center"/>
              <w:textAlignment w:val="baseline"/>
              <w:rPr>
                <w:rFonts w:ascii="Times New Roman" w:hAnsi="Times New Roman" w:cs="Segoe UI"/>
                <w:sz w:val="18"/>
                <w:szCs w:val="18"/>
              </w:rPr>
            </w:pPr>
            <w:r w:rsidRPr="00377BBA">
              <w:rPr>
                <w:rStyle w:val="normaltextrun"/>
                <w:rFonts w:ascii="Times New Roman" w:eastAsia="DFKai-SB" w:hAnsi="Times New Roman" w:cs="Segoe UI" w:hint="eastAsia"/>
              </w:rPr>
              <w:t>設施面向</w:t>
            </w:r>
          </w:p>
          <w:p w14:paraId="2ECFCC38" w14:textId="3A1548C9" w:rsidR="0084306E" w:rsidRDefault="0084306E" w:rsidP="0084306E">
            <w:pPr>
              <w:jc w:val="center"/>
              <w:rPr>
                <w:rFonts w:ascii="Times New Roman" w:eastAsia="DFKai-SB" w:hAnsi="Times New Roman"/>
                <w:szCs w:val="24"/>
              </w:rPr>
            </w:pPr>
            <w:r w:rsidRPr="00377BBA">
              <w:rPr>
                <w:rStyle w:val="normaltextrun"/>
                <w:rFonts w:ascii="Times New Roman" w:eastAsia="DFKai-SB" w:hAnsi="Times New Roman" w:cs="Segoe UI" w:hint="eastAsia"/>
              </w:rPr>
              <w:t>性價比面向</w:t>
            </w:r>
          </w:p>
        </w:tc>
        <w:tc>
          <w:tcPr>
            <w:tcW w:w="1357" w:type="pct"/>
            <w:tcBorders>
              <w:top w:val="single" w:sz="8" w:space="0" w:color="FFFFFF"/>
              <w:left w:val="single" w:sz="8" w:space="0" w:color="FFFFFF"/>
              <w:bottom w:val="single" w:sz="8" w:space="0" w:color="FFFFFF"/>
              <w:right w:val="single" w:sz="8" w:space="0" w:color="FFFFFF"/>
            </w:tcBorders>
            <w:shd w:val="clear" w:color="auto" w:fill="CFD5EA"/>
            <w:vAlign w:val="center"/>
          </w:tcPr>
          <w:p w14:paraId="5D961518" w14:textId="77777777" w:rsidR="0084306E" w:rsidRPr="00377BBA" w:rsidRDefault="0084306E" w:rsidP="0084306E">
            <w:pPr>
              <w:pStyle w:val="paragraph"/>
              <w:spacing w:before="0" w:beforeAutospacing="0" w:after="0" w:afterAutospacing="0"/>
              <w:jc w:val="center"/>
              <w:textAlignment w:val="baseline"/>
              <w:rPr>
                <w:rStyle w:val="eop"/>
                <w:rFonts w:ascii="Times New Roman" w:eastAsia="DFKai-SB" w:hAnsi="Times New Roman" w:cs="Segoe UI"/>
              </w:rPr>
            </w:pPr>
            <w:r w:rsidRPr="00377BBA">
              <w:rPr>
                <w:rStyle w:val="normaltextrun"/>
                <w:rFonts w:ascii="Times New Roman" w:eastAsia="DFKai-SB" w:hAnsi="Times New Roman" w:cs="Segoe UI" w:hint="eastAsia"/>
              </w:rPr>
              <w:t>整潔舒適面向</w:t>
            </w:r>
          </w:p>
          <w:p w14:paraId="61B41DE5" w14:textId="77777777" w:rsidR="0084306E" w:rsidRPr="00377BBA" w:rsidRDefault="0084306E" w:rsidP="0084306E">
            <w:pPr>
              <w:pStyle w:val="paragraph"/>
              <w:spacing w:before="0" w:beforeAutospacing="0" w:after="0" w:afterAutospacing="0"/>
              <w:jc w:val="center"/>
              <w:textAlignment w:val="baseline"/>
              <w:rPr>
                <w:rFonts w:ascii="Times New Roman" w:hAnsi="Times New Roman" w:cs="Segoe UI"/>
                <w:sz w:val="18"/>
                <w:szCs w:val="18"/>
              </w:rPr>
            </w:pPr>
            <w:r w:rsidRPr="00377BBA">
              <w:rPr>
                <w:rStyle w:val="normaltextrun"/>
                <w:rFonts w:ascii="Times New Roman" w:eastAsia="DFKai-SB" w:hAnsi="Times New Roman" w:cs="Segoe UI" w:hint="eastAsia"/>
              </w:rPr>
              <w:t>設施面向</w:t>
            </w:r>
          </w:p>
          <w:p w14:paraId="17BCA9A5" w14:textId="55EBD4C6" w:rsidR="0084306E" w:rsidRDefault="0084306E" w:rsidP="0084306E">
            <w:pPr>
              <w:jc w:val="center"/>
              <w:rPr>
                <w:rFonts w:ascii="Times New Roman" w:eastAsia="DFKai-SB" w:hAnsi="Times New Roman"/>
                <w:szCs w:val="24"/>
              </w:rPr>
            </w:pPr>
            <w:r w:rsidRPr="00377BBA">
              <w:rPr>
                <w:rStyle w:val="normaltextrun"/>
                <w:rFonts w:ascii="Times New Roman" w:eastAsia="DFKai-SB" w:hAnsi="Times New Roman" w:cs="Segoe UI" w:hint="eastAsia"/>
              </w:rPr>
              <w:t>性價比面向</w:t>
            </w:r>
          </w:p>
        </w:tc>
        <w:tc>
          <w:tcPr>
            <w:tcW w:w="1443" w:type="pct"/>
            <w:tcBorders>
              <w:top w:val="single" w:sz="8" w:space="0" w:color="FFFFFF"/>
              <w:left w:val="single" w:sz="8" w:space="0" w:color="FFFFFF"/>
              <w:bottom w:val="single" w:sz="8" w:space="0" w:color="FFFFFF"/>
              <w:right w:val="single" w:sz="8" w:space="0" w:color="FFFFFF"/>
            </w:tcBorders>
            <w:shd w:val="clear" w:color="auto" w:fill="CFD5EA"/>
            <w:vAlign w:val="center"/>
          </w:tcPr>
          <w:p w14:paraId="7B841C8E" w14:textId="534E9010" w:rsidR="0084306E" w:rsidRDefault="0084306E" w:rsidP="0084306E">
            <w:pPr>
              <w:jc w:val="center"/>
              <w:rPr>
                <w:rFonts w:ascii="Times New Roman" w:eastAsia="DFKai-SB" w:hAnsi="Times New Roman"/>
                <w:szCs w:val="24"/>
              </w:rPr>
            </w:pPr>
            <w:r w:rsidRPr="00377BBA">
              <w:rPr>
                <w:rStyle w:val="normaltextrun"/>
                <w:rFonts w:ascii="Times New Roman" w:eastAsia="DFKai-SB" w:hAnsi="Times New Roman" w:cs="Segoe UI" w:hint="eastAsia"/>
              </w:rPr>
              <w:t>性價比面向</w:t>
            </w:r>
          </w:p>
        </w:tc>
      </w:tr>
      <w:tr w:rsidR="0084306E" w:rsidRPr="007B0899" w14:paraId="07490F0E" w14:textId="77777777" w:rsidTr="0084306E">
        <w:trPr>
          <w:trHeight w:val="791"/>
        </w:trPr>
        <w:tc>
          <w:tcPr>
            <w:tcW w:w="758" w:type="pct"/>
            <w:tcBorders>
              <w:top w:val="single" w:sz="8" w:space="0" w:color="FFFFFF"/>
              <w:left w:val="single" w:sz="8" w:space="0" w:color="FFFFFF"/>
              <w:bottom w:val="single" w:sz="8" w:space="0" w:color="FFFFFF"/>
              <w:right w:val="single" w:sz="8" w:space="0" w:color="FFFFFF"/>
            </w:tcBorders>
            <w:shd w:val="clear" w:color="auto" w:fill="677D9D"/>
            <w:tcMar>
              <w:top w:w="15" w:type="dxa"/>
              <w:left w:w="108" w:type="dxa"/>
              <w:bottom w:w="0" w:type="dxa"/>
              <w:right w:w="108" w:type="dxa"/>
            </w:tcMar>
            <w:vAlign w:val="center"/>
          </w:tcPr>
          <w:p w14:paraId="710B26AE" w14:textId="77777777" w:rsidR="0084306E" w:rsidRPr="000C52D1" w:rsidRDefault="0084306E" w:rsidP="0084306E">
            <w:pPr>
              <w:jc w:val="center"/>
              <w:rPr>
                <w:rFonts w:ascii="Times New Roman" w:eastAsia="DFKai-SB" w:hAnsi="Times New Roman"/>
                <w:b/>
                <w:bCs/>
                <w:color w:val="FFFFFF" w:themeColor="background1"/>
                <w:sz w:val="26"/>
                <w:szCs w:val="26"/>
              </w:rPr>
            </w:pPr>
            <w:r w:rsidRPr="00767EF2">
              <w:rPr>
                <w:rFonts w:ascii="Times New Roman" w:eastAsia="DFKai-SB" w:hAnsi="Times New Roman" w:hint="eastAsia"/>
                <w:b/>
                <w:bCs/>
                <w:color w:val="FFFFFF" w:themeColor="background1"/>
                <w:sz w:val="26"/>
                <w:szCs w:val="26"/>
              </w:rPr>
              <w:t>面向情緒</w:t>
            </w:r>
          </w:p>
        </w:tc>
        <w:tc>
          <w:tcPr>
            <w:tcW w:w="1442"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tcPr>
          <w:p w14:paraId="07F99161" w14:textId="77777777" w:rsidR="0084306E" w:rsidRPr="00377BBA" w:rsidRDefault="0084306E" w:rsidP="0084306E">
            <w:pPr>
              <w:pStyle w:val="paragraph"/>
              <w:spacing w:before="0" w:beforeAutospacing="0" w:after="0" w:afterAutospacing="0"/>
              <w:jc w:val="center"/>
              <w:textAlignment w:val="baseline"/>
              <w:rPr>
                <w:rFonts w:ascii="Times New Roman" w:hAnsi="Times New Roman" w:cs="Segoe UI"/>
                <w:sz w:val="18"/>
                <w:szCs w:val="18"/>
              </w:rPr>
            </w:pPr>
            <w:r w:rsidRPr="00377BBA">
              <w:rPr>
                <w:rStyle w:val="normaltextrun"/>
                <w:rFonts w:ascii="Times New Roman" w:eastAsia="DFKai-SB" w:hAnsi="Times New Roman" w:cs="Segoe UI" w:hint="eastAsia"/>
              </w:rPr>
              <w:t>設施面向負面情緒</w:t>
            </w:r>
          </w:p>
          <w:p w14:paraId="32482A44" w14:textId="0C4AE85E" w:rsidR="0084306E" w:rsidRDefault="0084306E" w:rsidP="0084306E">
            <w:pPr>
              <w:jc w:val="center"/>
              <w:rPr>
                <w:rFonts w:ascii="Times New Roman" w:eastAsia="DFKai-SB" w:hAnsi="Times New Roman"/>
                <w:szCs w:val="24"/>
              </w:rPr>
            </w:pPr>
            <w:r w:rsidRPr="00377BBA">
              <w:rPr>
                <w:rStyle w:val="normaltextrun"/>
                <w:rFonts w:ascii="Times New Roman" w:eastAsia="DFKai-SB" w:hAnsi="Times New Roman" w:cs="Segoe UI" w:hint="eastAsia"/>
              </w:rPr>
              <w:t>性價比面正面情緒</w:t>
            </w:r>
          </w:p>
        </w:tc>
        <w:tc>
          <w:tcPr>
            <w:tcW w:w="1357" w:type="pct"/>
            <w:tcBorders>
              <w:top w:val="single" w:sz="8" w:space="0" w:color="FFFFFF"/>
              <w:left w:val="single" w:sz="8" w:space="0" w:color="FFFFFF"/>
              <w:bottom w:val="single" w:sz="8" w:space="0" w:color="FFFFFF"/>
              <w:right w:val="single" w:sz="8" w:space="0" w:color="FFFFFF"/>
            </w:tcBorders>
            <w:shd w:val="clear" w:color="auto" w:fill="E9EBF5"/>
            <w:vAlign w:val="center"/>
          </w:tcPr>
          <w:p w14:paraId="30C1257B" w14:textId="77777777" w:rsidR="0084306E" w:rsidRPr="00377BBA" w:rsidRDefault="0084306E" w:rsidP="0084306E">
            <w:pPr>
              <w:widowControl/>
              <w:jc w:val="center"/>
              <w:textAlignment w:val="baseline"/>
              <w:rPr>
                <w:rFonts w:ascii="Times New Roman" w:eastAsia="PMingLiU" w:hAnsi="Times New Roman" w:cs="Segoe UI"/>
                <w:kern w:val="0"/>
                <w:sz w:val="18"/>
                <w:szCs w:val="18"/>
              </w:rPr>
            </w:pPr>
            <w:r w:rsidRPr="00377BBA">
              <w:rPr>
                <w:rFonts w:ascii="Times New Roman" w:eastAsia="DFKai-SB" w:hAnsi="Times New Roman" w:cs="Segoe UI" w:hint="eastAsia"/>
                <w:kern w:val="0"/>
                <w:szCs w:val="24"/>
              </w:rPr>
              <w:t>整潔舒適面負面情緒</w:t>
            </w:r>
            <w:r w:rsidRPr="00377BBA">
              <w:rPr>
                <w:rFonts w:ascii="Times New Roman" w:eastAsia="DFKai-SB" w:hAnsi="Times New Roman" w:cs="Segoe UI" w:hint="eastAsia"/>
                <w:kern w:val="0"/>
                <w:szCs w:val="24"/>
              </w:rPr>
              <w:t> </w:t>
            </w:r>
          </w:p>
          <w:p w14:paraId="7CC7B686" w14:textId="77777777" w:rsidR="0084306E" w:rsidRPr="00377BBA" w:rsidRDefault="0084306E" w:rsidP="0084306E">
            <w:pPr>
              <w:widowControl/>
              <w:jc w:val="center"/>
              <w:textAlignment w:val="baseline"/>
              <w:rPr>
                <w:rFonts w:ascii="Times New Roman" w:eastAsia="PMingLiU" w:hAnsi="Times New Roman" w:cs="Segoe UI"/>
                <w:kern w:val="0"/>
                <w:sz w:val="18"/>
                <w:szCs w:val="18"/>
              </w:rPr>
            </w:pPr>
            <w:r w:rsidRPr="00377BBA">
              <w:rPr>
                <w:rFonts w:ascii="Times New Roman" w:eastAsia="DFKai-SB" w:hAnsi="Times New Roman" w:cs="Segoe UI" w:hint="eastAsia"/>
                <w:kern w:val="0"/>
                <w:szCs w:val="24"/>
              </w:rPr>
              <w:t>設施面負面情緒</w:t>
            </w:r>
            <w:r w:rsidRPr="00377BBA">
              <w:rPr>
                <w:rFonts w:ascii="Times New Roman" w:eastAsia="DFKai-SB" w:hAnsi="Times New Roman" w:cs="Segoe UI" w:hint="eastAsia"/>
                <w:kern w:val="0"/>
                <w:szCs w:val="24"/>
              </w:rPr>
              <w:t> </w:t>
            </w:r>
          </w:p>
          <w:p w14:paraId="05DDC518" w14:textId="14B22087" w:rsidR="0084306E" w:rsidRDefault="0084306E" w:rsidP="0084306E">
            <w:pPr>
              <w:jc w:val="center"/>
              <w:rPr>
                <w:rFonts w:ascii="Times New Roman" w:eastAsia="DFKai-SB" w:hAnsi="Times New Roman"/>
                <w:szCs w:val="24"/>
              </w:rPr>
            </w:pPr>
            <w:r w:rsidRPr="00377BBA">
              <w:rPr>
                <w:rFonts w:ascii="Times New Roman" w:eastAsia="DFKai-SB" w:hAnsi="Times New Roman" w:cs="Segoe UI" w:hint="eastAsia"/>
                <w:kern w:val="0"/>
                <w:szCs w:val="24"/>
              </w:rPr>
              <w:t>性價比面正面情緒</w:t>
            </w:r>
          </w:p>
        </w:tc>
        <w:tc>
          <w:tcPr>
            <w:tcW w:w="1443" w:type="pct"/>
            <w:tcBorders>
              <w:top w:val="single" w:sz="8" w:space="0" w:color="FFFFFF"/>
              <w:left w:val="single" w:sz="8" w:space="0" w:color="FFFFFF"/>
              <w:bottom w:val="single" w:sz="8" w:space="0" w:color="FFFFFF"/>
              <w:right w:val="single" w:sz="8" w:space="0" w:color="FFFFFF"/>
            </w:tcBorders>
            <w:shd w:val="clear" w:color="auto" w:fill="E9EBF5"/>
            <w:vAlign w:val="center"/>
          </w:tcPr>
          <w:p w14:paraId="4A891074" w14:textId="1096999C" w:rsidR="0084306E" w:rsidRDefault="0084306E" w:rsidP="0084306E">
            <w:pPr>
              <w:jc w:val="center"/>
              <w:rPr>
                <w:rFonts w:ascii="Times New Roman" w:eastAsia="DFKai-SB" w:hAnsi="Times New Roman"/>
                <w:szCs w:val="24"/>
              </w:rPr>
            </w:pPr>
            <w:r w:rsidRPr="00377BBA">
              <w:rPr>
                <w:rFonts w:ascii="Times New Roman" w:eastAsia="DFKai-SB" w:hAnsi="Times New Roman" w:cs="Segoe UI" w:hint="eastAsia"/>
                <w:kern w:val="0"/>
                <w:szCs w:val="24"/>
              </w:rPr>
              <w:t>性價比面正面情緒</w:t>
            </w:r>
          </w:p>
        </w:tc>
      </w:tr>
    </w:tbl>
    <w:p w14:paraId="65B0A9B3" w14:textId="43392760" w:rsidR="00767EF2" w:rsidRDefault="00767EF2" w:rsidP="0084306E">
      <w:pPr>
        <w:widowControl/>
        <w:rPr>
          <w:rFonts w:ascii="Times New Roman" w:eastAsia="DFKai-SB" w:hAnsi="Times New Roman"/>
          <w:b/>
          <w:bCs/>
          <w:szCs w:val="24"/>
        </w:rPr>
      </w:pPr>
    </w:p>
    <w:tbl>
      <w:tblPr>
        <w:tblpPr w:leftFromText="180" w:rightFromText="180" w:vertAnchor="text" w:horzAnchor="margin" w:tblpX="-30" w:tblpY="184"/>
        <w:tblW w:w="5038" w:type="pct"/>
        <w:tblCellMar>
          <w:left w:w="0" w:type="dxa"/>
          <w:right w:w="0" w:type="dxa"/>
        </w:tblCellMar>
        <w:tblLook w:val="04A0" w:firstRow="1" w:lastRow="0" w:firstColumn="1" w:lastColumn="0" w:noHBand="0" w:noVBand="1"/>
      </w:tblPr>
      <w:tblGrid>
        <w:gridCol w:w="1266"/>
        <w:gridCol w:w="2410"/>
        <w:gridCol w:w="2268"/>
        <w:gridCol w:w="2411"/>
      </w:tblGrid>
      <w:tr w:rsidR="0084306E" w:rsidRPr="007B0899" w14:paraId="3B99340E" w14:textId="77777777" w:rsidTr="0084306E">
        <w:trPr>
          <w:trHeight w:val="397"/>
        </w:trPr>
        <w:tc>
          <w:tcPr>
            <w:tcW w:w="758" w:type="pct"/>
            <w:vMerge w:val="restart"/>
            <w:tcBorders>
              <w:top w:val="single" w:sz="8" w:space="0" w:color="FFFFFF"/>
              <w:left w:val="single" w:sz="8" w:space="0" w:color="FFFFFF"/>
              <w:bottom w:val="single" w:sz="24" w:space="0" w:color="FFFFFF"/>
              <w:right w:val="single" w:sz="8" w:space="0" w:color="FFFFFF"/>
              <w:tl2br w:val="single" w:sz="12" w:space="0" w:color="FFFFFF" w:themeColor="background1"/>
            </w:tcBorders>
            <w:shd w:val="clear" w:color="auto" w:fill="677D9D"/>
            <w:tcMar>
              <w:top w:w="15" w:type="dxa"/>
              <w:left w:w="108" w:type="dxa"/>
              <w:bottom w:w="0" w:type="dxa"/>
              <w:right w:w="108" w:type="dxa"/>
            </w:tcMar>
            <w:vAlign w:val="center"/>
          </w:tcPr>
          <w:p w14:paraId="138E12E9" w14:textId="77777777" w:rsidR="0084306E" w:rsidRPr="002C6948" w:rsidRDefault="0084306E" w:rsidP="0084306E">
            <w:pPr>
              <w:jc w:val="center"/>
              <w:rPr>
                <w:rFonts w:ascii="Times New Roman" w:eastAsia="DFKai-SB" w:hAnsi="Times New Roman"/>
                <w:b/>
                <w:bCs/>
                <w:color w:val="FFFFFF" w:themeColor="background1"/>
                <w:sz w:val="26"/>
                <w:szCs w:val="26"/>
              </w:rPr>
            </w:pPr>
          </w:p>
        </w:tc>
        <w:tc>
          <w:tcPr>
            <w:tcW w:w="4242" w:type="pct"/>
            <w:gridSpan w:val="3"/>
            <w:tcBorders>
              <w:top w:val="single" w:sz="8" w:space="0" w:color="FFFFFF"/>
              <w:left w:val="single" w:sz="8" w:space="0" w:color="FFFFFF"/>
              <w:bottom w:val="single" w:sz="24" w:space="0" w:color="FFFFFF"/>
              <w:right w:val="single" w:sz="8" w:space="0" w:color="FFFFFF"/>
            </w:tcBorders>
            <w:shd w:val="clear" w:color="auto" w:fill="677D9D"/>
            <w:tcMar>
              <w:top w:w="15" w:type="dxa"/>
              <w:left w:w="108" w:type="dxa"/>
              <w:bottom w:w="0" w:type="dxa"/>
              <w:right w:w="108" w:type="dxa"/>
            </w:tcMar>
            <w:vAlign w:val="center"/>
          </w:tcPr>
          <w:p w14:paraId="4C783BC1" w14:textId="71E53872" w:rsidR="0084306E" w:rsidRPr="00767EF2" w:rsidRDefault="0084306E" w:rsidP="0084306E">
            <w:pPr>
              <w:jc w:val="center"/>
              <w:rPr>
                <w:rFonts w:ascii="Times New Roman" w:eastAsia="DFKai-SB" w:hAnsi="Times New Roman"/>
                <w:b/>
                <w:bCs/>
                <w:color w:val="FFFFFF" w:themeColor="background1"/>
                <w:sz w:val="26"/>
                <w:szCs w:val="26"/>
              </w:rPr>
            </w:pPr>
            <w:r w:rsidRPr="00767EF2">
              <w:rPr>
                <w:rFonts w:ascii="Times New Roman" w:eastAsia="DFKai-SB" w:hAnsi="Times New Roman" w:hint="eastAsia"/>
                <w:b/>
                <w:bCs/>
                <w:color w:val="FFFFFF" w:themeColor="background1"/>
                <w:sz w:val="26"/>
                <w:szCs w:val="26"/>
              </w:rPr>
              <w:t>評論</w:t>
            </w:r>
            <w:r>
              <w:rPr>
                <w:rFonts w:ascii="Times New Roman" w:eastAsia="DFKai-SB" w:hAnsi="Times New Roman" w:hint="eastAsia"/>
                <w:b/>
                <w:bCs/>
                <w:color w:val="FFFFFF" w:themeColor="background1"/>
                <w:sz w:val="26"/>
                <w:szCs w:val="26"/>
              </w:rPr>
              <w:t>3</w:t>
            </w:r>
          </w:p>
        </w:tc>
      </w:tr>
      <w:tr w:rsidR="0084306E" w:rsidRPr="007B0899" w14:paraId="086871EA" w14:textId="77777777" w:rsidTr="0084306E">
        <w:trPr>
          <w:trHeight w:val="397"/>
        </w:trPr>
        <w:tc>
          <w:tcPr>
            <w:tcW w:w="758" w:type="pct"/>
            <w:vMerge/>
            <w:tcBorders>
              <w:left w:val="single" w:sz="8" w:space="0" w:color="FFFFFF"/>
              <w:bottom w:val="single" w:sz="24" w:space="0" w:color="FFFFFF"/>
              <w:right w:val="single" w:sz="8" w:space="0" w:color="FFFFFF"/>
              <w:tl2br w:val="single" w:sz="4" w:space="0" w:color="auto"/>
            </w:tcBorders>
            <w:shd w:val="clear" w:color="auto" w:fill="677D9D"/>
            <w:tcMar>
              <w:top w:w="15" w:type="dxa"/>
              <w:left w:w="108" w:type="dxa"/>
              <w:bottom w:w="0" w:type="dxa"/>
              <w:right w:w="108" w:type="dxa"/>
            </w:tcMar>
            <w:vAlign w:val="center"/>
            <w:hideMark/>
          </w:tcPr>
          <w:p w14:paraId="7F6EC7DC" w14:textId="77777777" w:rsidR="0084306E" w:rsidRPr="002C6948" w:rsidRDefault="0084306E" w:rsidP="0084306E">
            <w:pPr>
              <w:jc w:val="center"/>
              <w:rPr>
                <w:rFonts w:ascii="Times New Roman" w:eastAsia="DFKai-SB" w:hAnsi="Times New Roman"/>
                <w:b/>
                <w:bCs/>
                <w:color w:val="FFFFFF" w:themeColor="background1"/>
                <w:sz w:val="26"/>
                <w:szCs w:val="26"/>
              </w:rPr>
            </w:pPr>
          </w:p>
        </w:tc>
        <w:tc>
          <w:tcPr>
            <w:tcW w:w="1442" w:type="pct"/>
            <w:tcBorders>
              <w:top w:val="single" w:sz="8" w:space="0" w:color="FFFFFF"/>
              <w:left w:val="single" w:sz="8" w:space="0" w:color="FFFFFF"/>
              <w:bottom w:val="single" w:sz="24" w:space="0" w:color="FFFFFF"/>
              <w:right w:val="single" w:sz="8" w:space="0" w:color="FFFFFF"/>
            </w:tcBorders>
            <w:shd w:val="clear" w:color="auto" w:fill="677D9D"/>
            <w:tcMar>
              <w:top w:w="15" w:type="dxa"/>
              <w:left w:w="108" w:type="dxa"/>
              <w:bottom w:w="0" w:type="dxa"/>
              <w:right w:w="108" w:type="dxa"/>
            </w:tcMar>
            <w:vAlign w:val="center"/>
          </w:tcPr>
          <w:p w14:paraId="57F64DC3" w14:textId="77777777" w:rsidR="0084306E" w:rsidRPr="002C6948" w:rsidRDefault="0084306E" w:rsidP="0084306E">
            <w:pPr>
              <w:jc w:val="center"/>
              <w:rPr>
                <w:rFonts w:ascii="Times New Roman" w:eastAsia="DFKai-SB" w:hAnsi="Times New Roman"/>
                <w:b/>
                <w:bCs/>
                <w:color w:val="FFFFFF" w:themeColor="background1"/>
                <w:sz w:val="26"/>
                <w:szCs w:val="26"/>
              </w:rPr>
            </w:pPr>
            <w:r w:rsidRPr="00767EF2">
              <w:rPr>
                <w:rFonts w:ascii="Times New Roman" w:eastAsia="DFKai-SB" w:hAnsi="Times New Roman" w:hint="eastAsia"/>
                <w:b/>
                <w:bCs/>
                <w:color w:val="FFFFFF" w:themeColor="background1"/>
                <w:sz w:val="26"/>
                <w:szCs w:val="26"/>
              </w:rPr>
              <w:t>受測者</w:t>
            </w:r>
            <w:r w:rsidRPr="00767EF2">
              <w:rPr>
                <w:rFonts w:ascii="Times New Roman" w:eastAsia="DFKai-SB" w:hAnsi="Times New Roman" w:hint="eastAsia"/>
                <w:b/>
                <w:bCs/>
                <w:color w:val="FFFFFF" w:themeColor="background1"/>
                <w:sz w:val="26"/>
                <w:szCs w:val="26"/>
              </w:rPr>
              <w:t>A</w:t>
            </w:r>
          </w:p>
        </w:tc>
        <w:tc>
          <w:tcPr>
            <w:tcW w:w="1357" w:type="pct"/>
            <w:tcBorders>
              <w:top w:val="single" w:sz="8" w:space="0" w:color="FFFFFF"/>
              <w:left w:val="single" w:sz="8" w:space="0" w:color="FFFFFF"/>
              <w:bottom w:val="single" w:sz="24" w:space="0" w:color="FFFFFF"/>
              <w:right w:val="single" w:sz="8" w:space="0" w:color="FFFFFF"/>
            </w:tcBorders>
            <w:shd w:val="clear" w:color="auto" w:fill="677D9D"/>
            <w:vAlign w:val="center"/>
          </w:tcPr>
          <w:p w14:paraId="1F122203" w14:textId="77777777" w:rsidR="0084306E" w:rsidRPr="002C6948" w:rsidRDefault="0084306E" w:rsidP="0084306E">
            <w:pPr>
              <w:jc w:val="center"/>
              <w:rPr>
                <w:rFonts w:ascii="Times New Roman" w:eastAsia="DFKai-SB" w:hAnsi="Times New Roman"/>
                <w:b/>
                <w:bCs/>
                <w:color w:val="FFFFFF" w:themeColor="background1"/>
                <w:sz w:val="26"/>
                <w:szCs w:val="26"/>
              </w:rPr>
            </w:pPr>
            <w:r w:rsidRPr="00767EF2">
              <w:rPr>
                <w:rFonts w:ascii="Times New Roman" w:eastAsia="DFKai-SB" w:hAnsi="Times New Roman" w:hint="eastAsia"/>
                <w:b/>
                <w:bCs/>
                <w:color w:val="FFFFFF" w:themeColor="background1"/>
                <w:sz w:val="26"/>
                <w:szCs w:val="26"/>
              </w:rPr>
              <w:t>受測者</w:t>
            </w:r>
            <w:r w:rsidRPr="00767EF2">
              <w:rPr>
                <w:rFonts w:ascii="Times New Roman" w:eastAsia="DFKai-SB" w:hAnsi="Times New Roman" w:hint="eastAsia"/>
                <w:b/>
                <w:bCs/>
                <w:color w:val="FFFFFF" w:themeColor="background1"/>
                <w:sz w:val="26"/>
                <w:szCs w:val="26"/>
              </w:rPr>
              <w:t>B</w:t>
            </w:r>
          </w:p>
        </w:tc>
        <w:tc>
          <w:tcPr>
            <w:tcW w:w="1443" w:type="pct"/>
            <w:tcBorders>
              <w:top w:val="single" w:sz="8" w:space="0" w:color="FFFFFF"/>
              <w:left w:val="single" w:sz="8" w:space="0" w:color="FFFFFF"/>
              <w:bottom w:val="single" w:sz="24" w:space="0" w:color="FFFFFF"/>
              <w:right w:val="single" w:sz="8" w:space="0" w:color="FFFFFF"/>
            </w:tcBorders>
            <w:shd w:val="clear" w:color="auto" w:fill="677D9D"/>
            <w:vAlign w:val="center"/>
          </w:tcPr>
          <w:p w14:paraId="15AF7D59" w14:textId="77777777" w:rsidR="0084306E" w:rsidRPr="002C6948" w:rsidRDefault="0084306E" w:rsidP="0084306E">
            <w:pPr>
              <w:jc w:val="center"/>
              <w:rPr>
                <w:rFonts w:ascii="Times New Roman" w:eastAsia="DFKai-SB" w:hAnsi="Times New Roman"/>
                <w:b/>
                <w:bCs/>
                <w:color w:val="FFFFFF" w:themeColor="background1"/>
                <w:sz w:val="26"/>
                <w:szCs w:val="26"/>
              </w:rPr>
            </w:pPr>
            <w:r w:rsidRPr="00767EF2">
              <w:rPr>
                <w:rFonts w:ascii="Times New Roman" w:eastAsia="DFKai-SB" w:hAnsi="Times New Roman" w:hint="eastAsia"/>
                <w:b/>
                <w:bCs/>
                <w:color w:val="FFFFFF" w:themeColor="background1"/>
                <w:sz w:val="26"/>
                <w:szCs w:val="26"/>
              </w:rPr>
              <w:t>受測者</w:t>
            </w:r>
            <w:r w:rsidRPr="00767EF2">
              <w:rPr>
                <w:rFonts w:ascii="Times New Roman" w:eastAsia="DFKai-SB" w:hAnsi="Times New Roman" w:hint="eastAsia"/>
                <w:b/>
                <w:bCs/>
                <w:color w:val="FFFFFF" w:themeColor="background1"/>
                <w:sz w:val="26"/>
                <w:szCs w:val="26"/>
              </w:rPr>
              <w:t>C</w:t>
            </w:r>
          </w:p>
        </w:tc>
      </w:tr>
      <w:tr w:rsidR="0084306E" w:rsidRPr="007B0899" w14:paraId="0D451FC4" w14:textId="77777777" w:rsidTr="0084306E">
        <w:trPr>
          <w:trHeight w:val="791"/>
        </w:trPr>
        <w:tc>
          <w:tcPr>
            <w:tcW w:w="758" w:type="pct"/>
            <w:tcBorders>
              <w:top w:val="single" w:sz="8" w:space="0" w:color="FFFFFF"/>
              <w:left w:val="single" w:sz="8" w:space="0" w:color="FFFFFF"/>
              <w:bottom w:val="single" w:sz="8" w:space="0" w:color="FFFFFF"/>
              <w:right w:val="single" w:sz="8" w:space="0" w:color="FFFFFF"/>
            </w:tcBorders>
            <w:shd w:val="clear" w:color="auto" w:fill="677D9D"/>
            <w:tcMar>
              <w:top w:w="15" w:type="dxa"/>
              <w:left w:w="108" w:type="dxa"/>
              <w:bottom w:w="0" w:type="dxa"/>
              <w:right w:w="108" w:type="dxa"/>
            </w:tcMar>
            <w:vAlign w:val="center"/>
          </w:tcPr>
          <w:p w14:paraId="29E6C26D" w14:textId="77777777" w:rsidR="0084306E" w:rsidRPr="000C52D1" w:rsidRDefault="0084306E" w:rsidP="0084306E">
            <w:pPr>
              <w:jc w:val="center"/>
              <w:rPr>
                <w:rFonts w:ascii="Times New Roman" w:eastAsia="DFKai-SB" w:hAnsi="Times New Roman"/>
                <w:b/>
                <w:bCs/>
                <w:color w:val="FFFFFF" w:themeColor="background1"/>
                <w:sz w:val="26"/>
                <w:szCs w:val="26"/>
              </w:rPr>
            </w:pPr>
            <w:r w:rsidRPr="00767EF2">
              <w:rPr>
                <w:rFonts w:ascii="Times New Roman" w:eastAsia="DFKai-SB" w:hAnsi="Times New Roman" w:hint="eastAsia"/>
                <w:b/>
                <w:bCs/>
                <w:color w:val="FFFFFF" w:themeColor="background1"/>
                <w:sz w:val="26"/>
                <w:szCs w:val="26"/>
              </w:rPr>
              <w:t>情緒</w:t>
            </w:r>
          </w:p>
        </w:tc>
        <w:tc>
          <w:tcPr>
            <w:tcW w:w="1442"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tcPr>
          <w:p w14:paraId="14BD8DB7" w14:textId="2C3ACCFB" w:rsidR="0084306E" w:rsidRPr="00211367" w:rsidRDefault="0084306E" w:rsidP="0084306E">
            <w:pPr>
              <w:jc w:val="center"/>
              <w:rPr>
                <w:rFonts w:ascii="Times New Roman" w:eastAsia="DFKai-SB" w:hAnsi="Times New Roman"/>
                <w:szCs w:val="24"/>
              </w:rPr>
            </w:pPr>
            <w:r w:rsidRPr="00377BBA">
              <w:rPr>
                <w:rStyle w:val="normaltextrun"/>
                <w:rFonts w:ascii="Times New Roman" w:eastAsia="DFKai-SB" w:hAnsi="Times New Roman" w:cs="Segoe UI" w:hint="eastAsia"/>
              </w:rPr>
              <w:t>負面情緒</w:t>
            </w:r>
          </w:p>
        </w:tc>
        <w:tc>
          <w:tcPr>
            <w:tcW w:w="1357" w:type="pct"/>
            <w:tcBorders>
              <w:top w:val="single" w:sz="8" w:space="0" w:color="FFFFFF"/>
              <w:left w:val="single" w:sz="8" w:space="0" w:color="FFFFFF"/>
              <w:bottom w:val="single" w:sz="8" w:space="0" w:color="FFFFFF"/>
              <w:right w:val="single" w:sz="8" w:space="0" w:color="FFFFFF"/>
            </w:tcBorders>
            <w:shd w:val="clear" w:color="auto" w:fill="E9EBF5"/>
            <w:vAlign w:val="center"/>
          </w:tcPr>
          <w:p w14:paraId="46F26F36" w14:textId="66D68FB9" w:rsidR="0084306E" w:rsidRPr="00211367" w:rsidRDefault="0084306E" w:rsidP="0084306E">
            <w:pPr>
              <w:jc w:val="center"/>
              <w:rPr>
                <w:rFonts w:ascii="Times New Roman" w:eastAsia="DFKai-SB" w:hAnsi="Times New Roman"/>
                <w:szCs w:val="24"/>
              </w:rPr>
            </w:pPr>
            <w:r w:rsidRPr="00377BBA">
              <w:rPr>
                <w:rStyle w:val="normaltextrun"/>
                <w:rFonts w:ascii="Times New Roman" w:eastAsia="DFKai-SB" w:hAnsi="Times New Roman" w:cs="Segoe UI" w:hint="eastAsia"/>
              </w:rPr>
              <w:t>負面情緒</w:t>
            </w:r>
          </w:p>
        </w:tc>
        <w:tc>
          <w:tcPr>
            <w:tcW w:w="1443" w:type="pct"/>
            <w:tcBorders>
              <w:top w:val="single" w:sz="8" w:space="0" w:color="FFFFFF"/>
              <w:left w:val="single" w:sz="8" w:space="0" w:color="FFFFFF"/>
              <w:bottom w:val="single" w:sz="8" w:space="0" w:color="FFFFFF"/>
              <w:right w:val="single" w:sz="8" w:space="0" w:color="FFFFFF"/>
            </w:tcBorders>
            <w:shd w:val="clear" w:color="auto" w:fill="E9EBF5"/>
            <w:vAlign w:val="center"/>
          </w:tcPr>
          <w:p w14:paraId="5DA13A44" w14:textId="5054A48B" w:rsidR="0084306E" w:rsidRPr="00211367" w:rsidRDefault="0084306E" w:rsidP="0084306E">
            <w:pPr>
              <w:jc w:val="center"/>
              <w:rPr>
                <w:rFonts w:ascii="Times New Roman" w:eastAsia="DFKai-SB" w:hAnsi="Times New Roman"/>
                <w:szCs w:val="24"/>
              </w:rPr>
            </w:pPr>
            <w:r w:rsidRPr="00377BBA">
              <w:rPr>
                <w:rStyle w:val="normaltextrun"/>
                <w:rFonts w:ascii="Times New Roman" w:eastAsia="DFKai-SB" w:hAnsi="Times New Roman" w:cs="Segoe UI" w:hint="eastAsia"/>
              </w:rPr>
              <w:t>負面情緒</w:t>
            </w:r>
          </w:p>
        </w:tc>
      </w:tr>
      <w:tr w:rsidR="0084306E" w:rsidRPr="007B0899" w14:paraId="4CF424FD" w14:textId="77777777" w:rsidTr="0084306E">
        <w:trPr>
          <w:trHeight w:val="791"/>
        </w:trPr>
        <w:tc>
          <w:tcPr>
            <w:tcW w:w="758" w:type="pct"/>
            <w:tcBorders>
              <w:top w:val="single" w:sz="8" w:space="0" w:color="FFFFFF"/>
              <w:left w:val="single" w:sz="8" w:space="0" w:color="FFFFFF"/>
              <w:bottom w:val="single" w:sz="8" w:space="0" w:color="FFFFFF"/>
              <w:right w:val="single" w:sz="8" w:space="0" w:color="FFFFFF"/>
            </w:tcBorders>
            <w:shd w:val="clear" w:color="auto" w:fill="677D9D"/>
            <w:tcMar>
              <w:top w:w="15" w:type="dxa"/>
              <w:left w:w="108" w:type="dxa"/>
              <w:bottom w:w="0" w:type="dxa"/>
              <w:right w:w="108" w:type="dxa"/>
            </w:tcMar>
            <w:vAlign w:val="center"/>
          </w:tcPr>
          <w:p w14:paraId="2FE06C9C" w14:textId="77777777" w:rsidR="0084306E" w:rsidRPr="000C52D1" w:rsidRDefault="0084306E" w:rsidP="0084306E">
            <w:pPr>
              <w:jc w:val="center"/>
              <w:rPr>
                <w:rFonts w:ascii="Times New Roman" w:eastAsia="DFKai-SB" w:hAnsi="Times New Roman"/>
                <w:b/>
                <w:bCs/>
                <w:color w:val="FFFFFF" w:themeColor="background1"/>
                <w:sz w:val="26"/>
                <w:szCs w:val="26"/>
              </w:rPr>
            </w:pPr>
            <w:r w:rsidRPr="00767EF2">
              <w:rPr>
                <w:rFonts w:ascii="Times New Roman" w:eastAsia="DFKai-SB" w:hAnsi="Times New Roman" w:hint="eastAsia"/>
                <w:b/>
                <w:bCs/>
                <w:color w:val="FFFFFF" w:themeColor="background1"/>
                <w:sz w:val="26"/>
                <w:szCs w:val="26"/>
              </w:rPr>
              <w:t>面向</w:t>
            </w:r>
          </w:p>
        </w:tc>
        <w:tc>
          <w:tcPr>
            <w:tcW w:w="1442" w:type="pct"/>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tcPr>
          <w:p w14:paraId="5A393765" w14:textId="77777777" w:rsidR="0084306E" w:rsidRPr="00377BBA" w:rsidRDefault="0084306E" w:rsidP="0084306E">
            <w:pPr>
              <w:pStyle w:val="paragraph"/>
              <w:spacing w:before="0" w:beforeAutospacing="0" w:after="0" w:afterAutospacing="0"/>
              <w:jc w:val="center"/>
              <w:textAlignment w:val="baseline"/>
              <w:rPr>
                <w:rFonts w:ascii="Times New Roman" w:hAnsi="Times New Roman" w:cs="Segoe UI"/>
                <w:sz w:val="18"/>
                <w:szCs w:val="18"/>
              </w:rPr>
            </w:pPr>
            <w:r w:rsidRPr="00377BBA">
              <w:rPr>
                <w:rStyle w:val="normaltextrun"/>
                <w:rFonts w:ascii="Times New Roman" w:eastAsia="DFKai-SB" w:hAnsi="Times New Roman" w:cs="Segoe UI" w:hint="eastAsia"/>
              </w:rPr>
              <w:t>設施面向</w:t>
            </w:r>
          </w:p>
          <w:p w14:paraId="4020B60C" w14:textId="600F01CB" w:rsidR="0084306E" w:rsidRDefault="0084306E" w:rsidP="0084306E">
            <w:pPr>
              <w:jc w:val="center"/>
              <w:rPr>
                <w:rFonts w:ascii="Times New Roman" w:eastAsia="DFKai-SB" w:hAnsi="Times New Roman"/>
                <w:szCs w:val="24"/>
              </w:rPr>
            </w:pPr>
            <w:r w:rsidRPr="00377BBA">
              <w:rPr>
                <w:rStyle w:val="normaltextrun"/>
                <w:rFonts w:ascii="Times New Roman" w:eastAsia="DFKai-SB" w:hAnsi="Times New Roman" w:cs="Segoe UI" w:hint="eastAsia"/>
              </w:rPr>
              <w:t>地點面向</w:t>
            </w:r>
          </w:p>
        </w:tc>
        <w:tc>
          <w:tcPr>
            <w:tcW w:w="1357" w:type="pct"/>
            <w:tcBorders>
              <w:top w:val="single" w:sz="8" w:space="0" w:color="FFFFFF"/>
              <w:left w:val="single" w:sz="8" w:space="0" w:color="FFFFFF"/>
              <w:bottom w:val="single" w:sz="8" w:space="0" w:color="FFFFFF"/>
              <w:right w:val="single" w:sz="8" w:space="0" w:color="FFFFFF"/>
            </w:tcBorders>
            <w:shd w:val="clear" w:color="auto" w:fill="CFD5EA"/>
            <w:vAlign w:val="center"/>
          </w:tcPr>
          <w:p w14:paraId="3AC4BC5C" w14:textId="77777777" w:rsidR="0084306E" w:rsidRPr="00377BBA" w:rsidRDefault="0084306E" w:rsidP="0084306E">
            <w:pPr>
              <w:pStyle w:val="paragraph"/>
              <w:spacing w:before="0" w:beforeAutospacing="0" w:after="0" w:afterAutospacing="0"/>
              <w:jc w:val="center"/>
              <w:textAlignment w:val="baseline"/>
              <w:rPr>
                <w:rFonts w:ascii="Times New Roman" w:hAnsi="Times New Roman" w:cs="Segoe UI"/>
                <w:sz w:val="18"/>
                <w:szCs w:val="18"/>
              </w:rPr>
            </w:pPr>
            <w:r w:rsidRPr="00377BBA">
              <w:rPr>
                <w:rStyle w:val="normaltextrun"/>
                <w:rFonts w:ascii="Times New Roman" w:eastAsia="DFKai-SB" w:hAnsi="Times New Roman" w:cs="Segoe UI" w:hint="eastAsia"/>
              </w:rPr>
              <w:t>設施面向</w:t>
            </w:r>
          </w:p>
          <w:p w14:paraId="63770876" w14:textId="287AF9AD" w:rsidR="0084306E" w:rsidRDefault="0084306E" w:rsidP="0084306E">
            <w:pPr>
              <w:jc w:val="center"/>
              <w:rPr>
                <w:rFonts w:ascii="Times New Roman" w:eastAsia="DFKai-SB" w:hAnsi="Times New Roman"/>
                <w:szCs w:val="24"/>
              </w:rPr>
            </w:pPr>
            <w:r w:rsidRPr="00377BBA">
              <w:rPr>
                <w:rStyle w:val="normaltextrun"/>
                <w:rFonts w:ascii="Times New Roman" w:eastAsia="DFKai-SB" w:hAnsi="Times New Roman" w:cs="Segoe UI" w:hint="eastAsia"/>
              </w:rPr>
              <w:t>地點面向</w:t>
            </w:r>
          </w:p>
        </w:tc>
        <w:tc>
          <w:tcPr>
            <w:tcW w:w="1443" w:type="pct"/>
            <w:tcBorders>
              <w:top w:val="single" w:sz="8" w:space="0" w:color="FFFFFF"/>
              <w:left w:val="single" w:sz="8" w:space="0" w:color="FFFFFF"/>
              <w:bottom w:val="single" w:sz="8" w:space="0" w:color="FFFFFF"/>
              <w:right w:val="single" w:sz="8" w:space="0" w:color="FFFFFF"/>
            </w:tcBorders>
            <w:shd w:val="clear" w:color="auto" w:fill="CFD5EA"/>
            <w:vAlign w:val="center"/>
          </w:tcPr>
          <w:p w14:paraId="6F849925" w14:textId="10C93D0A" w:rsidR="0084306E" w:rsidRDefault="0084306E" w:rsidP="0084306E">
            <w:pPr>
              <w:jc w:val="center"/>
              <w:rPr>
                <w:rFonts w:ascii="Times New Roman" w:eastAsia="DFKai-SB" w:hAnsi="Times New Roman"/>
                <w:szCs w:val="24"/>
              </w:rPr>
            </w:pPr>
            <w:r w:rsidRPr="00377BBA">
              <w:rPr>
                <w:rStyle w:val="normaltextrun"/>
                <w:rFonts w:ascii="Times New Roman" w:eastAsia="DFKai-SB" w:hAnsi="Times New Roman" w:cs="Segoe UI" w:hint="eastAsia"/>
              </w:rPr>
              <w:t>地點面向</w:t>
            </w:r>
          </w:p>
        </w:tc>
      </w:tr>
      <w:tr w:rsidR="0084306E" w:rsidRPr="007B0899" w14:paraId="0CB4769E" w14:textId="77777777" w:rsidTr="0084306E">
        <w:trPr>
          <w:trHeight w:val="791"/>
        </w:trPr>
        <w:tc>
          <w:tcPr>
            <w:tcW w:w="758" w:type="pct"/>
            <w:tcBorders>
              <w:top w:val="single" w:sz="8" w:space="0" w:color="FFFFFF"/>
              <w:left w:val="single" w:sz="8" w:space="0" w:color="FFFFFF"/>
              <w:bottom w:val="single" w:sz="8" w:space="0" w:color="FFFFFF"/>
              <w:right w:val="single" w:sz="8" w:space="0" w:color="FFFFFF"/>
            </w:tcBorders>
            <w:shd w:val="clear" w:color="auto" w:fill="677D9D"/>
            <w:tcMar>
              <w:top w:w="15" w:type="dxa"/>
              <w:left w:w="108" w:type="dxa"/>
              <w:bottom w:w="0" w:type="dxa"/>
              <w:right w:w="108" w:type="dxa"/>
            </w:tcMar>
            <w:vAlign w:val="center"/>
          </w:tcPr>
          <w:p w14:paraId="4D3BE430" w14:textId="77777777" w:rsidR="0084306E" w:rsidRPr="000C52D1" w:rsidRDefault="0084306E" w:rsidP="0084306E">
            <w:pPr>
              <w:jc w:val="center"/>
              <w:rPr>
                <w:rFonts w:ascii="Times New Roman" w:eastAsia="DFKai-SB" w:hAnsi="Times New Roman"/>
                <w:b/>
                <w:bCs/>
                <w:color w:val="FFFFFF" w:themeColor="background1"/>
                <w:sz w:val="26"/>
                <w:szCs w:val="26"/>
              </w:rPr>
            </w:pPr>
            <w:r w:rsidRPr="00767EF2">
              <w:rPr>
                <w:rFonts w:ascii="Times New Roman" w:eastAsia="DFKai-SB" w:hAnsi="Times New Roman" w:hint="eastAsia"/>
                <w:b/>
                <w:bCs/>
                <w:color w:val="FFFFFF" w:themeColor="background1"/>
                <w:sz w:val="26"/>
                <w:szCs w:val="26"/>
              </w:rPr>
              <w:t>面向情緒</w:t>
            </w:r>
          </w:p>
        </w:tc>
        <w:tc>
          <w:tcPr>
            <w:tcW w:w="1442"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tcPr>
          <w:p w14:paraId="13375E49" w14:textId="77777777" w:rsidR="0084306E" w:rsidRPr="00377BBA" w:rsidRDefault="0084306E" w:rsidP="0084306E">
            <w:pPr>
              <w:pStyle w:val="paragraph"/>
              <w:spacing w:before="0" w:beforeAutospacing="0" w:after="0" w:afterAutospacing="0"/>
              <w:jc w:val="center"/>
              <w:textAlignment w:val="baseline"/>
              <w:rPr>
                <w:rFonts w:ascii="Times New Roman" w:hAnsi="Times New Roman" w:cs="Segoe UI"/>
                <w:sz w:val="18"/>
                <w:szCs w:val="18"/>
              </w:rPr>
            </w:pPr>
            <w:r w:rsidRPr="00377BBA">
              <w:rPr>
                <w:rStyle w:val="normaltextrun"/>
                <w:rFonts w:ascii="Times New Roman" w:eastAsia="DFKai-SB" w:hAnsi="Times New Roman" w:cs="Segoe UI" w:hint="eastAsia"/>
              </w:rPr>
              <w:t>設施面的負面情緒</w:t>
            </w:r>
          </w:p>
          <w:p w14:paraId="0FA27403" w14:textId="4E28CC18" w:rsidR="0084306E" w:rsidRDefault="0084306E" w:rsidP="0084306E">
            <w:pPr>
              <w:jc w:val="center"/>
              <w:rPr>
                <w:rFonts w:ascii="Times New Roman" w:eastAsia="DFKai-SB" w:hAnsi="Times New Roman"/>
                <w:szCs w:val="24"/>
              </w:rPr>
            </w:pPr>
            <w:r w:rsidRPr="00377BBA">
              <w:rPr>
                <w:rStyle w:val="normaltextrun"/>
                <w:rFonts w:ascii="Times New Roman" w:eastAsia="DFKai-SB" w:hAnsi="Times New Roman" w:cs="Segoe UI" w:hint="eastAsia"/>
              </w:rPr>
              <w:t>地點面的負面情緒</w:t>
            </w:r>
          </w:p>
        </w:tc>
        <w:tc>
          <w:tcPr>
            <w:tcW w:w="1357" w:type="pct"/>
            <w:tcBorders>
              <w:top w:val="single" w:sz="8" w:space="0" w:color="FFFFFF"/>
              <w:left w:val="single" w:sz="8" w:space="0" w:color="FFFFFF"/>
              <w:bottom w:val="single" w:sz="8" w:space="0" w:color="FFFFFF"/>
              <w:right w:val="single" w:sz="8" w:space="0" w:color="FFFFFF"/>
            </w:tcBorders>
            <w:shd w:val="clear" w:color="auto" w:fill="E9EBF5"/>
            <w:vAlign w:val="center"/>
          </w:tcPr>
          <w:p w14:paraId="0E2A89B1" w14:textId="77777777" w:rsidR="0084306E" w:rsidRPr="00377BBA" w:rsidRDefault="0084306E" w:rsidP="0084306E">
            <w:pPr>
              <w:pStyle w:val="paragraph"/>
              <w:spacing w:before="0" w:beforeAutospacing="0" w:after="0" w:afterAutospacing="0"/>
              <w:jc w:val="center"/>
              <w:textAlignment w:val="baseline"/>
              <w:rPr>
                <w:rFonts w:ascii="Times New Roman" w:hAnsi="Times New Roman" w:cs="Segoe UI"/>
                <w:sz w:val="18"/>
                <w:szCs w:val="18"/>
              </w:rPr>
            </w:pPr>
            <w:r w:rsidRPr="00377BBA">
              <w:rPr>
                <w:rStyle w:val="normaltextrun"/>
                <w:rFonts w:ascii="Times New Roman" w:eastAsia="DFKai-SB" w:hAnsi="Times New Roman" w:cs="Segoe UI" w:hint="eastAsia"/>
              </w:rPr>
              <w:t>設施面向負面情緒</w:t>
            </w:r>
          </w:p>
          <w:p w14:paraId="2703143A" w14:textId="10F0FE08" w:rsidR="0084306E" w:rsidRDefault="0084306E" w:rsidP="0084306E">
            <w:pPr>
              <w:jc w:val="center"/>
              <w:rPr>
                <w:rFonts w:ascii="Times New Roman" w:eastAsia="DFKai-SB" w:hAnsi="Times New Roman"/>
                <w:szCs w:val="24"/>
              </w:rPr>
            </w:pPr>
            <w:r w:rsidRPr="00377BBA">
              <w:rPr>
                <w:rStyle w:val="normaltextrun"/>
                <w:rFonts w:ascii="Times New Roman" w:eastAsia="DFKai-SB" w:hAnsi="Times New Roman" w:cs="Segoe UI" w:hint="eastAsia"/>
              </w:rPr>
              <w:t>地點面向負面情緒</w:t>
            </w:r>
          </w:p>
        </w:tc>
        <w:tc>
          <w:tcPr>
            <w:tcW w:w="1443" w:type="pct"/>
            <w:tcBorders>
              <w:top w:val="single" w:sz="8" w:space="0" w:color="FFFFFF"/>
              <w:left w:val="single" w:sz="8" w:space="0" w:color="FFFFFF"/>
              <w:bottom w:val="single" w:sz="8" w:space="0" w:color="FFFFFF"/>
              <w:right w:val="single" w:sz="8" w:space="0" w:color="FFFFFF"/>
            </w:tcBorders>
            <w:shd w:val="clear" w:color="auto" w:fill="E9EBF5"/>
            <w:vAlign w:val="center"/>
          </w:tcPr>
          <w:p w14:paraId="73974163" w14:textId="084E2B43" w:rsidR="0084306E" w:rsidRDefault="0084306E" w:rsidP="0084306E">
            <w:pPr>
              <w:jc w:val="center"/>
              <w:rPr>
                <w:rFonts w:ascii="Times New Roman" w:eastAsia="DFKai-SB" w:hAnsi="Times New Roman"/>
                <w:szCs w:val="24"/>
              </w:rPr>
            </w:pPr>
            <w:r w:rsidRPr="00377BBA">
              <w:rPr>
                <w:rFonts w:ascii="Times New Roman" w:eastAsia="DFKai-SB" w:hAnsi="Times New Roman" w:cs="Segoe UI" w:hint="eastAsia"/>
                <w:kern w:val="0"/>
                <w:szCs w:val="24"/>
              </w:rPr>
              <w:t>地點面向負面情緒</w:t>
            </w:r>
          </w:p>
        </w:tc>
      </w:tr>
    </w:tbl>
    <w:p w14:paraId="551E4C3D" w14:textId="065FA0BF" w:rsidR="0084306E" w:rsidRDefault="0084306E" w:rsidP="0084306E">
      <w:pPr>
        <w:widowControl/>
        <w:rPr>
          <w:rFonts w:ascii="Times New Roman" w:eastAsia="DFKai-SB" w:hAnsi="Times New Roman"/>
          <w:b/>
          <w:bCs/>
          <w:szCs w:val="24"/>
        </w:rPr>
      </w:pPr>
    </w:p>
    <w:tbl>
      <w:tblPr>
        <w:tblpPr w:leftFromText="180" w:rightFromText="180" w:vertAnchor="text" w:horzAnchor="margin" w:tblpX="-30" w:tblpY="184"/>
        <w:tblW w:w="5038" w:type="pct"/>
        <w:tblCellMar>
          <w:left w:w="0" w:type="dxa"/>
          <w:right w:w="0" w:type="dxa"/>
        </w:tblCellMar>
        <w:tblLook w:val="04A0" w:firstRow="1" w:lastRow="0" w:firstColumn="1" w:lastColumn="0" w:noHBand="0" w:noVBand="1"/>
      </w:tblPr>
      <w:tblGrid>
        <w:gridCol w:w="1266"/>
        <w:gridCol w:w="2410"/>
        <w:gridCol w:w="2268"/>
        <w:gridCol w:w="2411"/>
      </w:tblGrid>
      <w:tr w:rsidR="0084306E" w:rsidRPr="007B0899" w14:paraId="5FE2BFE8" w14:textId="77777777" w:rsidTr="0084306E">
        <w:trPr>
          <w:trHeight w:val="397"/>
        </w:trPr>
        <w:tc>
          <w:tcPr>
            <w:tcW w:w="758" w:type="pct"/>
            <w:vMerge w:val="restart"/>
            <w:tcBorders>
              <w:top w:val="single" w:sz="8" w:space="0" w:color="FFFFFF"/>
              <w:left w:val="single" w:sz="8" w:space="0" w:color="FFFFFF"/>
              <w:bottom w:val="single" w:sz="24" w:space="0" w:color="FFFFFF"/>
              <w:right w:val="single" w:sz="8" w:space="0" w:color="FFFFFF"/>
              <w:tl2br w:val="single" w:sz="12" w:space="0" w:color="FFFFFF" w:themeColor="background1"/>
            </w:tcBorders>
            <w:shd w:val="clear" w:color="auto" w:fill="677D9D"/>
            <w:tcMar>
              <w:top w:w="15" w:type="dxa"/>
              <w:left w:w="108" w:type="dxa"/>
              <w:bottom w:w="0" w:type="dxa"/>
              <w:right w:w="108" w:type="dxa"/>
            </w:tcMar>
            <w:vAlign w:val="center"/>
          </w:tcPr>
          <w:p w14:paraId="1657B109" w14:textId="77777777" w:rsidR="0084306E" w:rsidRPr="002C6948" w:rsidRDefault="0084306E" w:rsidP="0084306E">
            <w:pPr>
              <w:jc w:val="center"/>
              <w:rPr>
                <w:rFonts w:ascii="Times New Roman" w:eastAsia="DFKai-SB" w:hAnsi="Times New Roman"/>
                <w:b/>
                <w:bCs/>
                <w:color w:val="FFFFFF" w:themeColor="background1"/>
                <w:sz w:val="26"/>
                <w:szCs w:val="26"/>
              </w:rPr>
            </w:pPr>
          </w:p>
        </w:tc>
        <w:tc>
          <w:tcPr>
            <w:tcW w:w="4242" w:type="pct"/>
            <w:gridSpan w:val="3"/>
            <w:tcBorders>
              <w:top w:val="single" w:sz="8" w:space="0" w:color="FFFFFF"/>
              <w:left w:val="single" w:sz="8" w:space="0" w:color="FFFFFF"/>
              <w:bottom w:val="single" w:sz="24" w:space="0" w:color="FFFFFF"/>
              <w:right w:val="single" w:sz="8" w:space="0" w:color="FFFFFF"/>
            </w:tcBorders>
            <w:shd w:val="clear" w:color="auto" w:fill="677D9D"/>
            <w:tcMar>
              <w:top w:w="15" w:type="dxa"/>
              <w:left w:w="108" w:type="dxa"/>
              <w:bottom w:w="0" w:type="dxa"/>
              <w:right w:w="108" w:type="dxa"/>
            </w:tcMar>
            <w:vAlign w:val="center"/>
          </w:tcPr>
          <w:p w14:paraId="3D2F6FDA" w14:textId="666E6ECC" w:rsidR="0084306E" w:rsidRPr="00767EF2" w:rsidRDefault="0084306E" w:rsidP="0084306E">
            <w:pPr>
              <w:jc w:val="center"/>
              <w:rPr>
                <w:rFonts w:ascii="Times New Roman" w:eastAsia="DFKai-SB" w:hAnsi="Times New Roman"/>
                <w:b/>
                <w:bCs/>
                <w:color w:val="FFFFFF" w:themeColor="background1"/>
                <w:sz w:val="26"/>
                <w:szCs w:val="26"/>
              </w:rPr>
            </w:pPr>
            <w:r w:rsidRPr="00767EF2">
              <w:rPr>
                <w:rFonts w:ascii="Times New Roman" w:eastAsia="DFKai-SB" w:hAnsi="Times New Roman" w:hint="eastAsia"/>
                <w:b/>
                <w:bCs/>
                <w:color w:val="FFFFFF" w:themeColor="background1"/>
                <w:sz w:val="26"/>
                <w:szCs w:val="26"/>
              </w:rPr>
              <w:t>評論</w:t>
            </w:r>
            <w:r>
              <w:rPr>
                <w:rFonts w:ascii="Times New Roman" w:eastAsia="DFKai-SB" w:hAnsi="Times New Roman" w:hint="eastAsia"/>
                <w:b/>
                <w:bCs/>
                <w:color w:val="FFFFFF" w:themeColor="background1"/>
                <w:sz w:val="26"/>
                <w:szCs w:val="26"/>
              </w:rPr>
              <w:t>3</w:t>
            </w:r>
          </w:p>
        </w:tc>
      </w:tr>
      <w:tr w:rsidR="0084306E" w:rsidRPr="007B0899" w14:paraId="47826976" w14:textId="77777777" w:rsidTr="0084306E">
        <w:trPr>
          <w:trHeight w:val="397"/>
        </w:trPr>
        <w:tc>
          <w:tcPr>
            <w:tcW w:w="758" w:type="pct"/>
            <w:vMerge/>
            <w:tcBorders>
              <w:left w:val="single" w:sz="8" w:space="0" w:color="FFFFFF"/>
              <w:bottom w:val="single" w:sz="24" w:space="0" w:color="FFFFFF"/>
              <w:right w:val="single" w:sz="8" w:space="0" w:color="FFFFFF"/>
              <w:tl2br w:val="single" w:sz="4" w:space="0" w:color="auto"/>
            </w:tcBorders>
            <w:shd w:val="clear" w:color="auto" w:fill="677D9D"/>
            <w:tcMar>
              <w:top w:w="15" w:type="dxa"/>
              <w:left w:w="108" w:type="dxa"/>
              <w:bottom w:w="0" w:type="dxa"/>
              <w:right w:w="108" w:type="dxa"/>
            </w:tcMar>
            <w:vAlign w:val="center"/>
            <w:hideMark/>
          </w:tcPr>
          <w:p w14:paraId="18E90C96" w14:textId="77777777" w:rsidR="0084306E" w:rsidRPr="002C6948" w:rsidRDefault="0084306E" w:rsidP="0084306E">
            <w:pPr>
              <w:jc w:val="center"/>
              <w:rPr>
                <w:rFonts w:ascii="Times New Roman" w:eastAsia="DFKai-SB" w:hAnsi="Times New Roman"/>
                <w:b/>
                <w:bCs/>
                <w:color w:val="FFFFFF" w:themeColor="background1"/>
                <w:sz w:val="26"/>
                <w:szCs w:val="26"/>
              </w:rPr>
            </w:pPr>
          </w:p>
        </w:tc>
        <w:tc>
          <w:tcPr>
            <w:tcW w:w="1442" w:type="pct"/>
            <w:tcBorders>
              <w:top w:val="single" w:sz="8" w:space="0" w:color="FFFFFF"/>
              <w:left w:val="single" w:sz="8" w:space="0" w:color="FFFFFF"/>
              <w:bottom w:val="single" w:sz="24" w:space="0" w:color="FFFFFF"/>
              <w:right w:val="single" w:sz="8" w:space="0" w:color="FFFFFF"/>
            </w:tcBorders>
            <w:shd w:val="clear" w:color="auto" w:fill="677D9D"/>
            <w:tcMar>
              <w:top w:w="15" w:type="dxa"/>
              <w:left w:w="108" w:type="dxa"/>
              <w:bottom w:w="0" w:type="dxa"/>
              <w:right w:w="108" w:type="dxa"/>
            </w:tcMar>
          </w:tcPr>
          <w:p w14:paraId="3F94A026" w14:textId="77777777" w:rsidR="0084306E" w:rsidRPr="002C6948" w:rsidRDefault="0084306E" w:rsidP="0084306E">
            <w:pPr>
              <w:jc w:val="center"/>
              <w:rPr>
                <w:rFonts w:ascii="Times New Roman" w:eastAsia="DFKai-SB" w:hAnsi="Times New Roman"/>
                <w:b/>
                <w:bCs/>
                <w:color w:val="FFFFFF" w:themeColor="background1"/>
                <w:sz w:val="26"/>
                <w:szCs w:val="26"/>
              </w:rPr>
            </w:pPr>
            <w:r w:rsidRPr="0084306E">
              <w:rPr>
                <w:rFonts w:ascii="Times New Roman" w:eastAsia="DFKai-SB" w:hAnsi="Times New Roman" w:hint="eastAsia"/>
                <w:b/>
                <w:bCs/>
                <w:color w:val="FFFFFF" w:themeColor="background1"/>
                <w:sz w:val="26"/>
                <w:szCs w:val="26"/>
              </w:rPr>
              <w:t>受測者</w:t>
            </w:r>
            <w:r w:rsidRPr="0084306E">
              <w:rPr>
                <w:rFonts w:ascii="Times New Roman" w:eastAsia="DFKai-SB" w:hAnsi="Times New Roman" w:hint="eastAsia"/>
                <w:b/>
                <w:bCs/>
                <w:color w:val="FFFFFF" w:themeColor="background1"/>
                <w:sz w:val="26"/>
                <w:szCs w:val="26"/>
              </w:rPr>
              <w:t>D</w:t>
            </w:r>
          </w:p>
        </w:tc>
        <w:tc>
          <w:tcPr>
            <w:tcW w:w="1357" w:type="pct"/>
            <w:tcBorders>
              <w:top w:val="single" w:sz="8" w:space="0" w:color="FFFFFF"/>
              <w:left w:val="single" w:sz="8" w:space="0" w:color="FFFFFF"/>
              <w:bottom w:val="single" w:sz="24" w:space="0" w:color="FFFFFF"/>
              <w:right w:val="single" w:sz="8" w:space="0" w:color="FFFFFF"/>
            </w:tcBorders>
            <w:shd w:val="clear" w:color="auto" w:fill="677D9D"/>
          </w:tcPr>
          <w:p w14:paraId="43D09A7C" w14:textId="77777777" w:rsidR="0084306E" w:rsidRPr="002C6948" w:rsidRDefault="0084306E" w:rsidP="0084306E">
            <w:pPr>
              <w:jc w:val="center"/>
              <w:rPr>
                <w:rFonts w:ascii="Times New Roman" w:eastAsia="DFKai-SB" w:hAnsi="Times New Roman"/>
                <w:b/>
                <w:bCs/>
                <w:color w:val="FFFFFF" w:themeColor="background1"/>
                <w:sz w:val="26"/>
                <w:szCs w:val="26"/>
              </w:rPr>
            </w:pPr>
            <w:r w:rsidRPr="0084306E">
              <w:rPr>
                <w:rFonts w:ascii="Times New Roman" w:eastAsia="DFKai-SB" w:hAnsi="Times New Roman" w:hint="eastAsia"/>
                <w:b/>
                <w:bCs/>
                <w:color w:val="FFFFFF" w:themeColor="background1"/>
                <w:sz w:val="26"/>
                <w:szCs w:val="26"/>
              </w:rPr>
              <w:t>受測者</w:t>
            </w:r>
            <w:r w:rsidRPr="0084306E">
              <w:rPr>
                <w:rFonts w:ascii="Times New Roman" w:eastAsia="DFKai-SB" w:hAnsi="Times New Roman" w:hint="eastAsia"/>
                <w:b/>
                <w:bCs/>
                <w:color w:val="FFFFFF" w:themeColor="background1"/>
                <w:sz w:val="26"/>
                <w:szCs w:val="26"/>
              </w:rPr>
              <w:t>E</w:t>
            </w:r>
          </w:p>
        </w:tc>
        <w:tc>
          <w:tcPr>
            <w:tcW w:w="1443" w:type="pct"/>
            <w:tcBorders>
              <w:top w:val="single" w:sz="8" w:space="0" w:color="FFFFFF"/>
              <w:left w:val="single" w:sz="8" w:space="0" w:color="FFFFFF"/>
              <w:bottom w:val="single" w:sz="24" w:space="0" w:color="FFFFFF"/>
              <w:right w:val="single" w:sz="8" w:space="0" w:color="FFFFFF"/>
            </w:tcBorders>
            <w:shd w:val="clear" w:color="auto" w:fill="677D9D"/>
          </w:tcPr>
          <w:p w14:paraId="34C3683B" w14:textId="77777777" w:rsidR="0084306E" w:rsidRPr="002C6948" w:rsidRDefault="0084306E" w:rsidP="0084306E">
            <w:pPr>
              <w:jc w:val="center"/>
              <w:rPr>
                <w:rFonts w:ascii="Times New Roman" w:eastAsia="DFKai-SB" w:hAnsi="Times New Roman"/>
                <w:b/>
                <w:bCs/>
                <w:color w:val="FFFFFF" w:themeColor="background1"/>
                <w:sz w:val="26"/>
                <w:szCs w:val="26"/>
              </w:rPr>
            </w:pPr>
            <w:r w:rsidRPr="0084306E">
              <w:rPr>
                <w:rFonts w:ascii="Times New Roman" w:eastAsia="DFKai-SB" w:hAnsi="Times New Roman" w:hint="eastAsia"/>
                <w:b/>
                <w:bCs/>
                <w:color w:val="FFFFFF" w:themeColor="background1"/>
                <w:sz w:val="26"/>
                <w:szCs w:val="26"/>
              </w:rPr>
              <w:t>受測者</w:t>
            </w:r>
            <w:r w:rsidRPr="0084306E">
              <w:rPr>
                <w:rFonts w:ascii="Times New Roman" w:eastAsia="DFKai-SB" w:hAnsi="Times New Roman" w:hint="eastAsia"/>
                <w:b/>
                <w:bCs/>
                <w:color w:val="FFFFFF" w:themeColor="background1"/>
                <w:sz w:val="26"/>
                <w:szCs w:val="26"/>
              </w:rPr>
              <w:t>F</w:t>
            </w:r>
          </w:p>
        </w:tc>
      </w:tr>
      <w:tr w:rsidR="0084306E" w:rsidRPr="007B0899" w14:paraId="460D5155" w14:textId="77777777" w:rsidTr="0084306E">
        <w:trPr>
          <w:trHeight w:val="791"/>
        </w:trPr>
        <w:tc>
          <w:tcPr>
            <w:tcW w:w="758" w:type="pct"/>
            <w:tcBorders>
              <w:top w:val="single" w:sz="8" w:space="0" w:color="FFFFFF"/>
              <w:left w:val="single" w:sz="8" w:space="0" w:color="FFFFFF"/>
              <w:bottom w:val="single" w:sz="8" w:space="0" w:color="FFFFFF"/>
              <w:right w:val="single" w:sz="8" w:space="0" w:color="FFFFFF"/>
            </w:tcBorders>
            <w:shd w:val="clear" w:color="auto" w:fill="677D9D"/>
            <w:tcMar>
              <w:top w:w="15" w:type="dxa"/>
              <w:left w:w="108" w:type="dxa"/>
              <w:bottom w:w="0" w:type="dxa"/>
              <w:right w:w="108" w:type="dxa"/>
            </w:tcMar>
            <w:vAlign w:val="center"/>
          </w:tcPr>
          <w:p w14:paraId="7114BF63" w14:textId="77777777" w:rsidR="0084306E" w:rsidRPr="000C52D1" w:rsidRDefault="0084306E" w:rsidP="0084306E">
            <w:pPr>
              <w:jc w:val="center"/>
              <w:rPr>
                <w:rFonts w:ascii="Times New Roman" w:eastAsia="DFKai-SB" w:hAnsi="Times New Roman"/>
                <w:b/>
                <w:bCs/>
                <w:color w:val="FFFFFF" w:themeColor="background1"/>
                <w:sz w:val="26"/>
                <w:szCs w:val="26"/>
              </w:rPr>
            </w:pPr>
            <w:r w:rsidRPr="00767EF2">
              <w:rPr>
                <w:rFonts w:ascii="Times New Roman" w:eastAsia="DFKai-SB" w:hAnsi="Times New Roman" w:hint="eastAsia"/>
                <w:b/>
                <w:bCs/>
                <w:color w:val="FFFFFF" w:themeColor="background1"/>
                <w:sz w:val="26"/>
                <w:szCs w:val="26"/>
              </w:rPr>
              <w:t>情緒</w:t>
            </w:r>
          </w:p>
        </w:tc>
        <w:tc>
          <w:tcPr>
            <w:tcW w:w="1442"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tcPr>
          <w:p w14:paraId="43FF2BE8" w14:textId="7F7876CE" w:rsidR="0084306E" w:rsidRPr="00211367" w:rsidRDefault="0084306E" w:rsidP="0084306E">
            <w:pPr>
              <w:jc w:val="center"/>
              <w:rPr>
                <w:rFonts w:ascii="Times New Roman" w:eastAsia="DFKai-SB" w:hAnsi="Times New Roman"/>
                <w:szCs w:val="24"/>
              </w:rPr>
            </w:pPr>
            <w:r w:rsidRPr="00377BBA">
              <w:rPr>
                <w:rStyle w:val="normaltextrun"/>
                <w:rFonts w:ascii="Times New Roman" w:eastAsia="DFKai-SB" w:hAnsi="Times New Roman" w:cs="Segoe UI" w:hint="eastAsia"/>
              </w:rPr>
              <w:t>負面情緒</w:t>
            </w:r>
          </w:p>
        </w:tc>
        <w:tc>
          <w:tcPr>
            <w:tcW w:w="1357" w:type="pct"/>
            <w:tcBorders>
              <w:top w:val="single" w:sz="8" w:space="0" w:color="FFFFFF"/>
              <w:left w:val="single" w:sz="8" w:space="0" w:color="FFFFFF"/>
              <w:bottom w:val="single" w:sz="8" w:space="0" w:color="FFFFFF"/>
              <w:right w:val="single" w:sz="8" w:space="0" w:color="FFFFFF"/>
            </w:tcBorders>
            <w:shd w:val="clear" w:color="auto" w:fill="E9EBF5"/>
            <w:vAlign w:val="center"/>
          </w:tcPr>
          <w:p w14:paraId="2F442F56" w14:textId="4B72C282" w:rsidR="0084306E" w:rsidRPr="00211367" w:rsidRDefault="0084306E" w:rsidP="0084306E">
            <w:pPr>
              <w:jc w:val="center"/>
              <w:rPr>
                <w:rFonts w:ascii="Times New Roman" w:eastAsia="DFKai-SB" w:hAnsi="Times New Roman"/>
                <w:szCs w:val="24"/>
              </w:rPr>
            </w:pPr>
            <w:r w:rsidRPr="00377BBA">
              <w:rPr>
                <w:rStyle w:val="normaltextrun"/>
                <w:rFonts w:ascii="Times New Roman" w:eastAsia="DFKai-SB" w:hAnsi="Times New Roman" w:cs="Segoe UI" w:hint="eastAsia"/>
              </w:rPr>
              <w:t>負面情緒</w:t>
            </w:r>
          </w:p>
        </w:tc>
        <w:tc>
          <w:tcPr>
            <w:tcW w:w="1443" w:type="pct"/>
            <w:tcBorders>
              <w:top w:val="single" w:sz="8" w:space="0" w:color="FFFFFF"/>
              <w:left w:val="single" w:sz="8" w:space="0" w:color="FFFFFF"/>
              <w:bottom w:val="single" w:sz="8" w:space="0" w:color="FFFFFF"/>
              <w:right w:val="single" w:sz="8" w:space="0" w:color="FFFFFF"/>
            </w:tcBorders>
            <w:shd w:val="clear" w:color="auto" w:fill="E9EBF5"/>
            <w:vAlign w:val="center"/>
          </w:tcPr>
          <w:p w14:paraId="65D8B7BA" w14:textId="0C9CD0DE" w:rsidR="0084306E" w:rsidRPr="00211367" w:rsidRDefault="0084306E" w:rsidP="0084306E">
            <w:pPr>
              <w:jc w:val="center"/>
              <w:rPr>
                <w:rFonts w:ascii="Times New Roman" w:eastAsia="DFKai-SB" w:hAnsi="Times New Roman"/>
                <w:szCs w:val="24"/>
              </w:rPr>
            </w:pPr>
            <w:r w:rsidRPr="00377BBA">
              <w:rPr>
                <w:rStyle w:val="normaltextrun"/>
                <w:rFonts w:ascii="Times New Roman" w:eastAsia="DFKai-SB" w:hAnsi="Times New Roman" w:cs="Segoe UI" w:hint="eastAsia"/>
              </w:rPr>
              <w:t>中立情緒</w:t>
            </w:r>
          </w:p>
        </w:tc>
      </w:tr>
      <w:tr w:rsidR="0084306E" w:rsidRPr="007B0899" w14:paraId="4C24D06C" w14:textId="77777777" w:rsidTr="0084306E">
        <w:trPr>
          <w:trHeight w:val="791"/>
        </w:trPr>
        <w:tc>
          <w:tcPr>
            <w:tcW w:w="758" w:type="pct"/>
            <w:tcBorders>
              <w:top w:val="single" w:sz="8" w:space="0" w:color="FFFFFF"/>
              <w:left w:val="single" w:sz="8" w:space="0" w:color="FFFFFF"/>
              <w:bottom w:val="single" w:sz="8" w:space="0" w:color="FFFFFF"/>
              <w:right w:val="single" w:sz="8" w:space="0" w:color="FFFFFF"/>
            </w:tcBorders>
            <w:shd w:val="clear" w:color="auto" w:fill="677D9D"/>
            <w:tcMar>
              <w:top w:w="15" w:type="dxa"/>
              <w:left w:w="108" w:type="dxa"/>
              <w:bottom w:w="0" w:type="dxa"/>
              <w:right w:w="108" w:type="dxa"/>
            </w:tcMar>
            <w:vAlign w:val="center"/>
          </w:tcPr>
          <w:p w14:paraId="07F5FFE6" w14:textId="77777777" w:rsidR="0084306E" w:rsidRPr="000C52D1" w:rsidRDefault="0084306E" w:rsidP="0084306E">
            <w:pPr>
              <w:jc w:val="center"/>
              <w:rPr>
                <w:rFonts w:ascii="Times New Roman" w:eastAsia="DFKai-SB" w:hAnsi="Times New Roman"/>
                <w:b/>
                <w:bCs/>
                <w:color w:val="FFFFFF" w:themeColor="background1"/>
                <w:sz w:val="26"/>
                <w:szCs w:val="26"/>
              </w:rPr>
            </w:pPr>
            <w:r w:rsidRPr="00767EF2">
              <w:rPr>
                <w:rFonts w:ascii="Times New Roman" w:eastAsia="DFKai-SB" w:hAnsi="Times New Roman" w:hint="eastAsia"/>
                <w:b/>
                <w:bCs/>
                <w:color w:val="FFFFFF" w:themeColor="background1"/>
                <w:sz w:val="26"/>
                <w:szCs w:val="26"/>
              </w:rPr>
              <w:t>面向</w:t>
            </w:r>
          </w:p>
        </w:tc>
        <w:tc>
          <w:tcPr>
            <w:tcW w:w="1442" w:type="pct"/>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tcPr>
          <w:p w14:paraId="77058DBE" w14:textId="77777777" w:rsidR="0084306E" w:rsidRPr="00377BBA" w:rsidRDefault="0084306E" w:rsidP="0084306E">
            <w:pPr>
              <w:pStyle w:val="paragraph"/>
              <w:spacing w:before="0" w:beforeAutospacing="0" w:after="0" w:afterAutospacing="0"/>
              <w:jc w:val="center"/>
              <w:textAlignment w:val="baseline"/>
              <w:rPr>
                <w:rStyle w:val="normaltextrun"/>
                <w:rFonts w:ascii="Times New Roman" w:eastAsia="DFKai-SB" w:hAnsi="Times New Roman" w:cs="Segoe UI"/>
              </w:rPr>
            </w:pPr>
            <w:r w:rsidRPr="00377BBA">
              <w:rPr>
                <w:rStyle w:val="normaltextrun"/>
                <w:rFonts w:ascii="Times New Roman" w:eastAsia="DFKai-SB" w:hAnsi="Times New Roman" w:cs="Segoe UI" w:hint="eastAsia"/>
              </w:rPr>
              <w:t>設施面向</w:t>
            </w:r>
          </w:p>
          <w:p w14:paraId="2B1B9B99" w14:textId="77777777" w:rsidR="0084306E" w:rsidRPr="00377BBA" w:rsidRDefault="0084306E" w:rsidP="0084306E">
            <w:pPr>
              <w:widowControl/>
              <w:jc w:val="center"/>
              <w:textAlignment w:val="baseline"/>
              <w:rPr>
                <w:rFonts w:ascii="Times New Roman" w:eastAsia="PMingLiU" w:hAnsi="Times New Roman" w:cs="Segoe UI"/>
                <w:kern w:val="0"/>
                <w:sz w:val="18"/>
                <w:szCs w:val="18"/>
              </w:rPr>
            </w:pPr>
            <w:r w:rsidRPr="00377BBA">
              <w:rPr>
                <w:rFonts w:ascii="Times New Roman" w:eastAsia="DFKai-SB" w:hAnsi="Times New Roman" w:cs="Segoe UI" w:hint="eastAsia"/>
                <w:kern w:val="0"/>
                <w:szCs w:val="24"/>
              </w:rPr>
              <w:t>服務面向</w:t>
            </w:r>
          </w:p>
          <w:p w14:paraId="1CFD37EC" w14:textId="5D2D13DF" w:rsidR="0084306E" w:rsidRDefault="0084306E" w:rsidP="0084306E">
            <w:pPr>
              <w:jc w:val="center"/>
              <w:rPr>
                <w:rFonts w:ascii="Times New Roman" w:eastAsia="DFKai-SB" w:hAnsi="Times New Roman"/>
                <w:szCs w:val="24"/>
              </w:rPr>
            </w:pPr>
            <w:r w:rsidRPr="00377BBA">
              <w:rPr>
                <w:rStyle w:val="normaltextrun"/>
                <w:rFonts w:ascii="Times New Roman" w:eastAsia="DFKai-SB" w:hAnsi="Times New Roman" w:cs="Segoe UI" w:hint="eastAsia"/>
              </w:rPr>
              <w:t>地點面向</w:t>
            </w:r>
          </w:p>
        </w:tc>
        <w:tc>
          <w:tcPr>
            <w:tcW w:w="1357" w:type="pct"/>
            <w:tcBorders>
              <w:top w:val="single" w:sz="8" w:space="0" w:color="FFFFFF"/>
              <w:left w:val="single" w:sz="8" w:space="0" w:color="FFFFFF"/>
              <w:bottom w:val="single" w:sz="8" w:space="0" w:color="FFFFFF"/>
              <w:right w:val="single" w:sz="8" w:space="0" w:color="FFFFFF"/>
            </w:tcBorders>
            <w:shd w:val="clear" w:color="auto" w:fill="CFD5EA"/>
            <w:vAlign w:val="center"/>
          </w:tcPr>
          <w:p w14:paraId="2560434E" w14:textId="77777777" w:rsidR="0084306E" w:rsidRPr="00377BBA" w:rsidRDefault="0084306E" w:rsidP="0084306E">
            <w:pPr>
              <w:pStyle w:val="paragraph"/>
              <w:spacing w:before="0" w:beforeAutospacing="0" w:after="0" w:afterAutospacing="0"/>
              <w:jc w:val="center"/>
              <w:textAlignment w:val="baseline"/>
              <w:rPr>
                <w:rStyle w:val="normaltextrun"/>
                <w:rFonts w:ascii="Times New Roman" w:eastAsia="DFKai-SB" w:hAnsi="Times New Roman" w:cs="Segoe UI"/>
              </w:rPr>
            </w:pPr>
            <w:r w:rsidRPr="00377BBA">
              <w:rPr>
                <w:rStyle w:val="normaltextrun"/>
                <w:rFonts w:ascii="Times New Roman" w:eastAsia="DFKai-SB" w:hAnsi="Times New Roman" w:cs="Segoe UI" w:hint="eastAsia"/>
              </w:rPr>
              <w:t>設施面向</w:t>
            </w:r>
          </w:p>
          <w:p w14:paraId="3989321F" w14:textId="7902D363" w:rsidR="0084306E" w:rsidRDefault="0084306E" w:rsidP="0084306E">
            <w:pPr>
              <w:jc w:val="center"/>
              <w:rPr>
                <w:rFonts w:ascii="Times New Roman" w:eastAsia="DFKai-SB" w:hAnsi="Times New Roman"/>
                <w:szCs w:val="24"/>
              </w:rPr>
            </w:pPr>
            <w:r w:rsidRPr="00377BBA">
              <w:rPr>
                <w:rStyle w:val="normaltextrun"/>
                <w:rFonts w:ascii="Times New Roman" w:eastAsia="DFKai-SB" w:hAnsi="Times New Roman" w:cs="Segoe UI" w:hint="eastAsia"/>
              </w:rPr>
              <w:t>地點面向</w:t>
            </w:r>
          </w:p>
        </w:tc>
        <w:tc>
          <w:tcPr>
            <w:tcW w:w="1443" w:type="pct"/>
            <w:tcBorders>
              <w:top w:val="single" w:sz="8" w:space="0" w:color="FFFFFF"/>
              <w:left w:val="single" w:sz="8" w:space="0" w:color="FFFFFF"/>
              <w:bottom w:val="single" w:sz="8" w:space="0" w:color="FFFFFF"/>
              <w:right w:val="single" w:sz="8" w:space="0" w:color="FFFFFF"/>
            </w:tcBorders>
            <w:shd w:val="clear" w:color="auto" w:fill="CFD5EA"/>
            <w:vAlign w:val="center"/>
          </w:tcPr>
          <w:p w14:paraId="7C7464D0" w14:textId="77777777" w:rsidR="0084306E" w:rsidRPr="00377BBA" w:rsidRDefault="0084306E" w:rsidP="0084306E">
            <w:pPr>
              <w:pStyle w:val="paragraph"/>
              <w:spacing w:before="0" w:beforeAutospacing="0" w:after="0" w:afterAutospacing="0"/>
              <w:jc w:val="center"/>
              <w:textAlignment w:val="baseline"/>
              <w:rPr>
                <w:rStyle w:val="normaltextrun"/>
                <w:rFonts w:ascii="Times New Roman" w:eastAsia="DFKai-SB" w:hAnsi="Times New Roman" w:cs="Segoe UI"/>
              </w:rPr>
            </w:pPr>
            <w:r w:rsidRPr="00377BBA">
              <w:rPr>
                <w:rStyle w:val="normaltextrun"/>
                <w:rFonts w:ascii="Times New Roman" w:eastAsia="DFKai-SB" w:hAnsi="Times New Roman" w:cs="Segoe UI" w:hint="eastAsia"/>
              </w:rPr>
              <w:t>設施面向</w:t>
            </w:r>
          </w:p>
          <w:p w14:paraId="5F549D56" w14:textId="184C767A" w:rsidR="0084306E" w:rsidRDefault="0084306E" w:rsidP="0084306E">
            <w:pPr>
              <w:jc w:val="center"/>
              <w:rPr>
                <w:rFonts w:ascii="Times New Roman" w:eastAsia="DFKai-SB" w:hAnsi="Times New Roman"/>
                <w:szCs w:val="24"/>
              </w:rPr>
            </w:pPr>
            <w:r w:rsidRPr="00377BBA">
              <w:rPr>
                <w:rStyle w:val="normaltextrun"/>
                <w:rFonts w:ascii="Times New Roman" w:eastAsia="DFKai-SB" w:hAnsi="Times New Roman" w:cs="Segoe UI" w:hint="eastAsia"/>
              </w:rPr>
              <w:t>地點面向</w:t>
            </w:r>
          </w:p>
        </w:tc>
      </w:tr>
      <w:tr w:rsidR="0084306E" w:rsidRPr="007B0899" w14:paraId="62ADEFE1" w14:textId="77777777" w:rsidTr="0084306E">
        <w:trPr>
          <w:trHeight w:val="791"/>
        </w:trPr>
        <w:tc>
          <w:tcPr>
            <w:tcW w:w="758" w:type="pct"/>
            <w:tcBorders>
              <w:top w:val="single" w:sz="8" w:space="0" w:color="FFFFFF"/>
              <w:left w:val="single" w:sz="8" w:space="0" w:color="FFFFFF"/>
              <w:bottom w:val="single" w:sz="8" w:space="0" w:color="FFFFFF"/>
              <w:right w:val="single" w:sz="8" w:space="0" w:color="FFFFFF"/>
            </w:tcBorders>
            <w:shd w:val="clear" w:color="auto" w:fill="677D9D"/>
            <w:tcMar>
              <w:top w:w="15" w:type="dxa"/>
              <w:left w:w="108" w:type="dxa"/>
              <w:bottom w:w="0" w:type="dxa"/>
              <w:right w:w="108" w:type="dxa"/>
            </w:tcMar>
            <w:vAlign w:val="center"/>
          </w:tcPr>
          <w:p w14:paraId="3B5C9374" w14:textId="77777777" w:rsidR="0084306E" w:rsidRPr="000C52D1" w:rsidRDefault="0084306E" w:rsidP="0084306E">
            <w:pPr>
              <w:jc w:val="center"/>
              <w:rPr>
                <w:rFonts w:ascii="Times New Roman" w:eastAsia="DFKai-SB" w:hAnsi="Times New Roman"/>
                <w:b/>
                <w:bCs/>
                <w:color w:val="FFFFFF" w:themeColor="background1"/>
                <w:sz w:val="26"/>
                <w:szCs w:val="26"/>
              </w:rPr>
            </w:pPr>
            <w:r w:rsidRPr="00767EF2">
              <w:rPr>
                <w:rFonts w:ascii="Times New Roman" w:eastAsia="DFKai-SB" w:hAnsi="Times New Roman" w:hint="eastAsia"/>
                <w:b/>
                <w:bCs/>
                <w:color w:val="FFFFFF" w:themeColor="background1"/>
                <w:sz w:val="26"/>
                <w:szCs w:val="26"/>
              </w:rPr>
              <w:t>面向情緒</w:t>
            </w:r>
          </w:p>
        </w:tc>
        <w:tc>
          <w:tcPr>
            <w:tcW w:w="1442"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tcPr>
          <w:p w14:paraId="4869E3FC" w14:textId="77777777" w:rsidR="0084306E" w:rsidRPr="00377BBA" w:rsidRDefault="0084306E" w:rsidP="0084306E">
            <w:pPr>
              <w:pStyle w:val="paragraph"/>
              <w:spacing w:before="0" w:beforeAutospacing="0" w:after="0" w:afterAutospacing="0"/>
              <w:jc w:val="center"/>
              <w:textAlignment w:val="baseline"/>
              <w:rPr>
                <w:rStyle w:val="normaltextrun"/>
                <w:rFonts w:ascii="Times New Roman" w:eastAsia="DFKai-SB" w:hAnsi="Times New Roman" w:cs="Segoe UI"/>
              </w:rPr>
            </w:pPr>
            <w:r w:rsidRPr="00377BBA">
              <w:rPr>
                <w:rStyle w:val="normaltextrun"/>
                <w:rFonts w:ascii="Times New Roman" w:eastAsia="DFKai-SB" w:hAnsi="Times New Roman" w:cs="Segoe UI" w:hint="eastAsia"/>
              </w:rPr>
              <w:t>設施面的負面情緒</w:t>
            </w:r>
          </w:p>
          <w:p w14:paraId="215C2732" w14:textId="77777777" w:rsidR="0084306E" w:rsidRPr="00377BBA" w:rsidRDefault="0084306E" w:rsidP="0084306E">
            <w:pPr>
              <w:widowControl/>
              <w:jc w:val="center"/>
              <w:textAlignment w:val="baseline"/>
              <w:rPr>
                <w:rFonts w:ascii="Times New Roman" w:eastAsia="PMingLiU" w:hAnsi="Times New Roman" w:cs="Segoe UI"/>
                <w:kern w:val="0"/>
                <w:sz w:val="18"/>
                <w:szCs w:val="18"/>
              </w:rPr>
            </w:pPr>
            <w:r w:rsidRPr="00377BBA">
              <w:rPr>
                <w:rFonts w:ascii="Times New Roman" w:eastAsia="DFKai-SB" w:hAnsi="Times New Roman" w:cs="Segoe UI" w:hint="eastAsia"/>
                <w:kern w:val="0"/>
                <w:szCs w:val="24"/>
              </w:rPr>
              <w:t>服務面</w:t>
            </w:r>
            <w:r w:rsidRPr="00377BBA">
              <w:rPr>
                <w:rStyle w:val="normaltextrun"/>
                <w:rFonts w:ascii="Times New Roman" w:eastAsia="DFKai-SB" w:hAnsi="Times New Roman" w:cs="Segoe UI" w:hint="eastAsia"/>
              </w:rPr>
              <w:t>的負面情緒</w:t>
            </w:r>
          </w:p>
          <w:p w14:paraId="1417BDFF" w14:textId="67586B2C" w:rsidR="0084306E" w:rsidRDefault="0084306E" w:rsidP="0084306E">
            <w:pPr>
              <w:jc w:val="center"/>
              <w:rPr>
                <w:rFonts w:ascii="Times New Roman" w:eastAsia="DFKai-SB" w:hAnsi="Times New Roman"/>
                <w:szCs w:val="24"/>
              </w:rPr>
            </w:pPr>
            <w:r w:rsidRPr="00377BBA">
              <w:rPr>
                <w:rStyle w:val="normaltextrun"/>
                <w:rFonts w:ascii="Times New Roman" w:eastAsia="DFKai-SB" w:hAnsi="Times New Roman" w:cs="Segoe UI" w:hint="eastAsia"/>
              </w:rPr>
              <w:t>地點面的負面情緒</w:t>
            </w:r>
          </w:p>
        </w:tc>
        <w:tc>
          <w:tcPr>
            <w:tcW w:w="1357" w:type="pct"/>
            <w:tcBorders>
              <w:top w:val="single" w:sz="8" w:space="0" w:color="FFFFFF"/>
              <w:left w:val="single" w:sz="8" w:space="0" w:color="FFFFFF"/>
              <w:bottom w:val="single" w:sz="8" w:space="0" w:color="FFFFFF"/>
              <w:right w:val="single" w:sz="8" w:space="0" w:color="FFFFFF"/>
            </w:tcBorders>
            <w:shd w:val="clear" w:color="auto" w:fill="E9EBF5"/>
            <w:vAlign w:val="center"/>
          </w:tcPr>
          <w:p w14:paraId="46147829" w14:textId="77777777" w:rsidR="0084306E" w:rsidRPr="00377BBA" w:rsidRDefault="0084306E" w:rsidP="0084306E">
            <w:pPr>
              <w:widowControl/>
              <w:jc w:val="center"/>
              <w:textAlignment w:val="baseline"/>
              <w:rPr>
                <w:rFonts w:ascii="Times New Roman" w:eastAsia="PMingLiU" w:hAnsi="Times New Roman" w:cs="Segoe UI"/>
                <w:kern w:val="0"/>
                <w:sz w:val="18"/>
                <w:szCs w:val="18"/>
              </w:rPr>
            </w:pPr>
            <w:r w:rsidRPr="00377BBA">
              <w:rPr>
                <w:rFonts w:ascii="Times New Roman" w:eastAsia="DFKai-SB" w:hAnsi="Times New Roman" w:cs="Segoe UI" w:hint="eastAsia"/>
                <w:kern w:val="0"/>
                <w:szCs w:val="24"/>
              </w:rPr>
              <w:t>設施面的負面情緒</w:t>
            </w:r>
          </w:p>
          <w:p w14:paraId="7A74059C" w14:textId="1A529C6E" w:rsidR="0084306E" w:rsidRDefault="0084306E" w:rsidP="0084306E">
            <w:pPr>
              <w:jc w:val="center"/>
              <w:rPr>
                <w:rFonts w:ascii="Times New Roman" w:eastAsia="DFKai-SB" w:hAnsi="Times New Roman"/>
                <w:szCs w:val="24"/>
              </w:rPr>
            </w:pPr>
            <w:r w:rsidRPr="00377BBA">
              <w:rPr>
                <w:rFonts w:ascii="Times New Roman" w:eastAsia="DFKai-SB" w:hAnsi="Times New Roman" w:cs="Segoe UI" w:hint="eastAsia"/>
                <w:kern w:val="0"/>
                <w:szCs w:val="24"/>
              </w:rPr>
              <w:t>地點面的負面情緒</w:t>
            </w:r>
          </w:p>
        </w:tc>
        <w:tc>
          <w:tcPr>
            <w:tcW w:w="1443" w:type="pct"/>
            <w:tcBorders>
              <w:top w:val="single" w:sz="8" w:space="0" w:color="FFFFFF"/>
              <w:left w:val="single" w:sz="8" w:space="0" w:color="FFFFFF"/>
              <w:bottom w:val="single" w:sz="8" w:space="0" w:color="FFFFFF"/>
              <w:right w:val="single" w:sz="8" w:space="0" w:color="FFFFFF"/>
            </w:tcBorders>
            <w:shd w:val="clear" w:color="auto" w:fill="E9EBF5"/>
            <w:vAlign w:val="center"/>
          </w:tcPr>
          <w:p w14:paraId="6E47F223" w14:textId="77777777" w:rsidR="0084306E" w:rsidRPr="00377BBA" w:rsidRDefault="0084306E" w:rsidP="0084306E">
            <w:pPr>
              <w:widowControl/>
              <w:jc w:val="center"/>
              <w:textAlignment w:val="baseline"/>
              <w:rPr>
                <w:rFonts w:ascii="Times New Roman" w:eastAsia="PMingLiU" w:hAnsi="Times New Roman" w:cs="Segoe UI"/>
                <w:kern w:val="0"/>
                <w:sz w:val="18"/>
                <w:szCs w:val="18"/>
              </w:rPr>
            </w:pPr>
            <w:r w:rsidRPr="00377BBA">
              <w:rPr>
                <w:rFonts w:ascii="Times New Roman" w:eastAsia="DFKai-SB" w:hAnsi="Times New Roman" w:cs="Segoe UI" w:hint="eastAsia"/>
                <w:kern w:val="0"/>
                <w:szCs w:val="24"/>
              </w:rPr>
              <w:t>地點中立情緒</w:t>
            </w:r>
          </w:p>
          <w:p w14:paraId="50081F84" w14:textId="5921222C" w:rsidR="0084306E" w:rsidRDefault="0084306E" w:rsidP="0084306E">
            <w:pPr>
              <w:jc w:val="center"/>
              <w:rPr>
                <w:rFonts w:ascii="Times New Roman" w:eastAsia="DFKai-SB" w:hAnsi="Times New Roman"/>
                <w:szCs w:val="24"/>
              </w:rPr>
            </w:pPr>
            <w:r w:rsidRPr="00377BBA">
              <w:rPr>
                <w:rFonts w:ascii="Times New Roman" w:eastAsia="DFKai-SB" w:hAnsi="Times New Roman" w:cs="Segoe UI" w:hint="eastAsia"/>
                <w:kern w:val="0"/>
                <w:szCs w:val="24"/>
              </w:rPr>
              <w:t>設施中立情緒</w:t>
            </w:r>
          </w:p>
        </w:tc>
      </w:tr>
    </w:tbl>
    <w:p w14:paraId="0EBE79EB" w14:textId="1D3C3E8F" w:rsidR="0081117D" w:rsidRPr="00D26690" w:rsidRDefault="0081117D" w:rsidP="0084306E">
      <w:pPr>
        <w:widowControl/>
        <w:rPr>
          <w:rFonts w:ascii="Times New Roman" w:eastAsia="DFKai-SB" w:hAnsi="Times New Roman"/>
          <w:b/>
          <w:bCs/>
          <w:szCs w:val="24"/>
        </w:rPr>
      </w:pPr>
    </w:p>
    <w:sectPr w:rsidR="0081117D" w:rsidRPr="00D26690" w:rsidSect="00ED2D54">
      <w:footerReference w:type="default" r:id="rId53"/>
      <w:pgSz w:w="11906" w:h="16838"/>
      <w:pgMar w:top="1247" w:right="1797" w:bottom="1247" w:left="1797"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212C2" w14:textId="77777777" w:rsidR="003C3C76" w:rsidRDefault="003C3C76" w:rsidP="00EC36ED">
      <w:r>
        <w:separator/>
      </w:r>
    </w:p>
  </w:endnote>
  <w:endnote w:type="continuationSeparator" w:id="0">
    <w:p w14:paraId="025FFCA8" w14:textId="77777777" w:rsidR="003C3C76" w:rsidRDefault="003C3C76" w:rsidP="00EC36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FKai-SB">
    <w:altName w:val="Microsoft YaHei"/>
    <w:panose1 w:val="03000509000000000000"/>
    <w:charset w:val="88"/>
    <w:family w:val="script"/>
    <w:pitch w:val="fixed"/>
    <w:sig w:usb0="00000003" w:usb1="080E0000" w:usb2="00000016" w:usb3="00000000" w:csb0="0010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997676"/>
      <w:docPartObj>
        <w:docPartGallery w:val="Page Numbers (Bottom of Page)"/>
        <w:docPartUnique/>
      </w:docPartObj>
    </w:sdtPr>
    <w:sdtContent>
      <w:p w14:paraId="42A4D1D6" w14:textId="29C753ED" w:rsidR="0084306E" w:rsidRDefault="0084306E" w:rsidP="0014575F">
        <w:pPr>
          <w:pStyle w:val="a5"/>
          <w:jc w:val="center"/>
        </w:pPr>
        <w:r>
          <w:fldChar w:fldCharType="begin"/>
        </w:r>
        <w:r>
          <w:instrText>PAGE   \* MERGEFORMAT</w:instrText>
        </w:r>
        <w:r>
          <w:fldChar w:fldCharType="separate"/>
        </w:r>
        <w:r>
          <w:rPr>
            <w:lang w:val="zh-TW"/>
          </w:rP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0847988"/>
      <w:docPartObj>
        <w:docPartGallery w:val="Page Numbers (Bottom of Page)"/>
        <w:docPartUnique/>
      </w:docPartObj>
    </w:sdtPr>
    <w:sdtEndPr>
      <w:rPr>
        <w:rFonts w:asciiTheme="majorBidi" w:hAnsiTheme="majorBidi" w:cstheme="majorBidi"/>
      </w:rPr>
    </w:sdtEndPr>
    <w:sdtContent>
      <w:p w14:paraId="76328BD6" w14:textId="39722B22" w:rsidR="0084306E" w:rsidRPr="004E1B90" w:rsidRDefault="0084306E" w:rsidP="004E1B90">
        <w:pPr>
          <w:pStyle w:val="a5"/>
          <w:jc w:val="center"/>
          <w:rPr>
            <w:rFonts w:asciiTheme="majorBidi" w:hAnsiTheme="majorBidi" w:cstheme="majorBidi"/>
          </w:rPr>
        </w:pPr>
        <w:r w:rsidRPr="004E1B90">
          <w:rPr>
            <w:rFonts w:asciiTheme="majorBidi" w:hAnsiTheme="majorBidi" w:cstheme="majorBidi"/>
          </w:rPr>
          <w:fldChar w:fldCharType="begin"/>
        </w:r>
        <w:r w:rsidRPr="004E1B90">
          <w:rPr>
            <w:rFonts w:asciiTheme="majorBidi" w:hAnsiTheme="majorBidi" w:cstheme="majorBidi"/>
          </w:rPr>
          <w:instrText>PAGE   \* MERGEFORMAT</w:instrText>
        </w:r>
        <w:r w:rsidRPr="004E1B90">
          <w:rPr>
            <w:rFonts w:asciiTheme="majorBidi" w:hAnsiTheme="majorBidi" w:cstheme="majorBidi"/>
          </w:rPr>
          <w:fldChar w:fldCharType="separate"/>
        </w:r>
        <w:r w:rsidRPr="004E1B90">
          <w:rPr>
            <w:rFonts w:asciiTheme="majorBidi" w:hAnsiTheme="majorBidi" w:cstheme="majorBidi"/>
            <w:lang w:val="zh-TW"/>
          </w:rPr>
          <w:t>2</w:t>
        </w:r>
        <w:r w:rsidRPr="004E1B90">
          <w:rPr>
            <w:rFonts w:asciiTheme="majorBidi" w:hAnsiTheme="majorBidi" w:cstheme="majorBidi"/>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3DB535" w14:textId="77777777" w:rsidR="003C3C76" w:rsidRDefault="003C3C76" w:rsidP="00EC36ED">
      <w:r>
        <w:separator/>
      </w:r>
    </w:p>
  </w:footnote>
  <w:footnote w:type="continuationSeparator" w:id="0">
    <w:p w14:paraId="00C35E31" w14:textId="77777777" w:rsidR="003C3C76" w:rsidRDefault="003C3C76" w:rsidP="00EC36ED">
      <w:r>
        <w:continuationSeparator/>
      </w:r>
    </w:p>
  </w:footnote>
  <w:footnote w:id="1">
    <w:p w14:paraId="2C575CC7" w14:textId="035BF6B2" w:rsidR="0084306E" w:rsidRPr="002273DD" w:rsidRDefault="0084306E">
      <w:pPr>
        <w:pStyle w:val="a8"/>
        <w:ind w:left="0" w:hanging="2"/>
        <w:rPr>
          <w:lang w:val="fr-FR"/>
        </w:rPr>
      </w:pPr>
      <w:r>
        <w:rPr>
          <w:rStyle w:val="aa"/>
        </w:rPr>
        <w:footnoteRef/>
      </w:r>
      <w:r w:rsidRPr="002273DD">
        <w:rPr>
          <w:lang w:val="fr-FR"/>
        </w:rPr>
        <w:t xml:space="preserve"> mT5, https://github.com/google-research/multilingual-t5</w:t>
      </w:r>
    </w:p>
  </w:footnote>
  <w:footnote w:id="2">
    <w:p w14:paraId="425988CB" w14:textId="17774A90" w:rsidR="0084306E" w:rsidRPr="002273DD" w:rsidRDefault="0084306E">
      <w:pPr>
        <w:pStyle w:val="a8"/>
        <w:ind w:left="0" w:hanging="2"/>
        <w:rPr>
          <w:lang w:val="fr-FR"/>
        </w:rPr>
      </w:pPr>
      <w:r>
        <w:rPr>
          <w:rStyle w:val="aa"/>
        </w:rPr>
        <w:footnoteRef/>
      </w:r>
      <w:r w:rsidRPr="002273DD">
        <w:rPr>
          <w:lang w:val="fr-FR"/>
        </w:rPr>
        <w:t xml:space="preserve"> </w:t>
      </w:r>
      <w:r w:rsidRPr="002273DD">
        <w:rPr>
          <w:rFonts w:hint="eastAsia"/>
          <w:lang w:val="fr-FR"/>
        </w:rPr>
        <w:t>C</w:t>
      </w:r>
      <w:r w:rsidRPr="002273DD">
        <w:rPr>
          <w:lang w:val="fr-FR"/>
        </w:rPr>
        <w:t>hat</w:t>
      </w:r>
      <w:r w:rsidRPr="002273DD">
        <w:rPr>
          <w:rFonts w:hint="eastAsia"/>
          <w:lang w:val="fr-FR"/>
        </w:rPr>
        <w:t xml:space="preserve">GPT, </w:t>
      </w:r>
      <w:r w:rsidRPr="002273DD">
        <w:rPr>
          <w:lang w:val="fr-FR"/>
        </w:rPr>
        <w:t>https://chat.openai.com/</w:t>
      </w:r>
    </w:p>
  </w:footnote>
  <w:footnote w:id="3">
    <w:p w14:paraId="7CC7A3D6" w14:textId="77777777" w:rsidR="0084306E" w:rsidRDefault="0084306E" w:rsidP="00C84D16">
      <w:pPr>
        <w:pStyle w:val="a8"/>
        <w:ind w:left="0" w:hanging="2"/>
      </w:pPr>
      <w:r>
        <w:rPr>
          <w:rStyle w:val="aa"/>
        </w:rPr>
        <w:footnoteRef/>
      </w:r>
      <w:r>
        <w:t xml:space="preserve"> </w:t>
      </w:r>
      <w:r w:rsidRPr="00385A83">
        <w:rPr>
          <w:rFonts w:eastAsia="DFKai-SB" w:hint="eastAsia"/>
        </w:rPr>
        <w:t>ChatGPT</w:t>
      </w:r>
      <w:r w:rsidRPr="00385A83">
        <w:rPr>
          <w:rFonts w:eastAsia="DFKai-SB" w:hint="eastAsia"/>
        </w:rPr>
        <w:t>調教指南</w:t>
      </w:r>
      <w:r>
        <w:t xml:space="preserve">, </w:t>
      </w:r>
      <w:r w:rsidRPr="00385A83">
        <w:t>https://github.com/wikieden/Awesome-ChatGPT-Prompts-CN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41CA5"/>
    <w:multiLevelType w:val="hybridMultilevel"/>
    <w:tmpl w:val="3416A2BC"/>
    <w:lvl w:ilvl="0" w:tplc="FFFFFFFF">
      <w:start w:val="1"/>
      <w:numFmt w:val="decimal"/>
      <w:lvlText w:val="(%1)"/>
      <w:lvlJc w:val="left"/>
      <w:pPr>
        <w:ind w:left="1981" w:hanging="480"/>
      </w:pPr>
      <w:rPr>
        <w:rFonts w:hint="eastAsia"/>
      </w:rPr>
    </w:lvl>
    <w:lvl w:ilvl="1" w:tplc="FFFFFFFF">
      <w:start w:val="1"/>
      <w:numFmt w:val="ideographTraditional"/>
      <w:lvlText w:val="%2、"/>
      <w:lvlJc w:val="left"/>
      <w:pPr>
        <w:ind w:left="2461" w:hanging="480"/>
      </w:pPr>
    </w:lvl>
    <w:lvl w:ilvl="2" w:tplc="FFFFFFFF">
      <w:start w:val="1"/>
      <w:numFmt w:val="lowerRoman"/>
      <w:lvlText w:val="%3."/>
      <w:lvlJc w:val="right"/>
      <w:pPr>
        <w:ind w:left="2941" w:hanging="480"/>
      </w:pPr>
    </w:lvl>
    <w:lvl w:ilvl="3" w:tplc="FFFFFFFF">
      <w:start w:val="1"/>
      <w:numFmt w:val="decimal"/>
      <w:lvlText w:val="%4."/>
      <w:lvlJc w:val="left"/>
      <w:pPr>
        <w:ind w:left="3421" w:hanging="480"/>
      </w:pPr>
    </w:lvl>
    <w:lvl w:ilvl="4" w:tplc="FFFFFFFF">
      <w:start w:val="1"/>
      <w:numFmt w:val="ideographTraditional"/>
      <w:lvlText w:val="%5、"/>
      <w:lvlJc w:val="left"/>
      <w:pPr>
        <w:ind w:left="3901" w:hanging="480"/>
      </w:pPr>
    </w:lvl>
    <w:lvl w:ilvl="5" w:tplc="FFFFFFFF">
      <w:start w:val="1"/>
      <w:numFmt w:val="lowerRoman"/>
      <w:lvlText w:val="%6."/>
      <w:lvlJc w:val="right"/>
      <w:pPr>
        <w:ind w:left="4381" w:hanging="480"/>
      </w:pPr>
    </w:lvl>
    <w:lvl w:ilvl="6" w:tplc="FFFFFFFF">
      <w:start w:val="1"/>
      <w:numFmt w:val="decimal"/>
      <w:lvlText w:val="%7."/>
      <w:lvlJc w:val="left"/>
      <w:pPr>
        <w:ind w:left="4861" w:hanging="480"/>
      </w:pPr>
    </w:lvl>
    <w:lvl w:ilvl="7" w:tplc="FFFFFFFF">
      <w:start w:val="1"/>
      <w:numFmt w:val="ideographTraditional"/>
      <w:lvlText w:val="%8、"/>
      <w:lvlJc w:val="left"/>
      <w:pPr>
        <w:ind w:left="5341" w:hanging="480"/>
      </w:pPr>
    </w:lvl>
    <w:lvl w:ilvl="8" w:tplc="FFFFFFFF">
      <w:start w:val="1"/>
      <w:numFmt w:val="lowerRoman"/>
      <w:lvlText w:val="%9."/>
      <w:lvlJc w:val="right"/>
      <w:pPr>
        <w:ind w:left="5821" w:hanging="480"/>
      </w:pPr>
    </w:lvl>
  </w:abstractNum>
  <w:abstractNum w:abstractNumId="1" w15:restartNumberingAfterBreak="0">
    <w:nsid w:val="085E26A2"/>
    <w:multiLevelType w:val="multilevel"/>
    <w:tmpl w:val="6FFA529A"/>
    <w:lvl w:ilvl="0">
      <w:start w:val="1"/>
      <w:numFmt w:val="decimal"/>
      <w:lvlText w:val="%1"/>
      <w:lvlJc w:val="left"/>
      <w:pPr>
        <w:ind w:left="564" w:hanging="564"/>
      </w:pPr>
      <w:rPr>
        <w:rFonts w:hint="default"/>
        <w:b/>
      </w:rPr>
    </w:lvl>
    <w:lvl w:ilvl="1">
      <w:start w:val="1"/>
      <w:numFmt w:val="decimal"/>
      <w:suff w:val="space"/>
      <w:lvlText w:val="3.%2"/>
      <w:lvlJc w:val="left"/>
      <w:pPr>
        <w:ind w:left="564" w:hanging="564"/>
      </w:pPr>
      <w:rPr>
        <w:rFonts w:hint="default"/>
        <w:b/>
      </w:rPr>
    </w:lvl>
    <w:lvl w:ilvl="2">
      <w:start w:val="1"/>
      <w:numFmt w:val="decimal"/>
      <w:lvlText w:val="%1.%2.%3"/>
      <w:lvlJc w:val="left"/>
      <w:pPr>
        <w:ind w:left="564" w:hanging="564"/>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720" w:hanging="72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080" w:hanging="1080"/>
      </w:pPr>
      <w:rPr>
        <w:rFonts w:hint="default"/>
        <w:b/>
      </w:rPr>
    </w:lvl>
    <w:lvl w:ilvl="7">
      <w:start w:val="1"/>
      <w:numFmt w:val="decimal"/>
      <w:lvlText w:val="%1.%2.%3.%4.%5.%6.%7.%8"/>
      <w:lvlJc w:val="left"/>
      <w:pPr>
        <w:ind w:left="1080" w:hanging="1080"/>
      </w:pPr>
      <w:rPr>
        <w:rFonts w:hint="default"/>
        <w:b/>
      </w:rPr>
    </w:lvl>
    <w:lvl w:ilvl="8">
      <w:start w:val="1"/>
      <w:numFmt w:val="decimal"/>
      <w:lvlText w:val="%1.%2.%3.%4.%5.%6.%7.%8.%9"/>
      <w:lvlJc w:val="left"/>
      <w:pPr>
        <w:ind w:left="1440" w:hanging="1440"/>
      </w:pPr>
      <w:rPr>
        <w:rFonts w:hint="default"/>
        <w:b/>
      </w:rPr>
    </w:lvl>
  </w:abstractNum>
  <w:abstractNum w:abstractNumId="2" w15:restartNumberingAfterBreak="0">
    <w:nsid w:val="0B173411"/>
    <w:multiLevelType w:val="hybridMultilevel"/>
    <w:tmpl w:val="4DA87FD8"/>
    <w:lvl w:ilvl="0" w:tplc="04F0A722">
      <w:start w:val="1"/>
      <w:numFmt w:val="decimal"/>
      <w:lvlText w:val="4.1.%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F821B41"/>
    <w:multiLevelType w:val="hybridMultilevel"/>
    <w:tmpl w:val="3416A2BC"/>
    <w:lvl w:ilvl="0" w:tplc="FFFFFFFF">
      <w:start w:val="1"/>
      <w:numFmt w:val="decimal"/>
      <w:lvlText w:val="(%1)"/>
      <w:lvlJc w:val="left"/>
      <w:pPr>
        <w:ind w:left="1981" w:hanging="480"/>
      </w:pPr>
      <w:rPr>
        <w:rFonts w:hint="eastAsia"/>
      </w:rPr>
    </w:lvl>
    <w:lvl w:ilvl="1" w:tplc="FFFFFFFF">
      <w:start w:val="1"/>
      <w:numFmt w:val="ideographTraditional"/>
      <w:lvlText w:val="%2、"/>
      <w:lvlJc w:val="left"/>
      <w:pPr>
        <w:ind w:left="2461" w:hanging="480"/>
      </w:pPr>
    </w:lvl>
    <w:lvl w:ilvl="2" w:tplc="FFFFFFFF">
      <w:start w:val="1"/>
      <w:numFmt w:val="lowerRoman"/>
      <w:lvlText w:val="%3."/>
      <w:lvlJc w:val="right"/>
      <w:pPr>
        <w:ind w:left="2941" w:hanging="480"/>
      </w:pPr>
    </w:lvl>
    <w:lvl w:ilvl="3" w:tplc="FFFFFFFF">
      <w:start w:val="1"/>
      <w:numFmt w:val="decimal"/>
      <w:lvlText w:val="%4."/>
      <w:lvlJc w:val="left"/>
      <w:pPr>
        <w:ind w:left="3421" w:hanging="480"/>
      </w:pPr>
    </w:lvl>
    <w:lvl w:ilvl="4" w:tplc="FFFFFFFF">
      <w:start w:val="1"/>
      <w:numFmt w:val="ideographTraditional"/>
      <w:lvlText w:val="%5、"/>
      <w:lvlJc w:val="left"/>
      <w:pPr>
        <w:ind w:left="3901" w:hanging="480"/>
      </w:pPr>
    </w:lvl>
    <w:lvl w:ilvl="5" w:tplc="FFFFFFFF">
      <w:start w:val="1"/>
      <w:numFmt w:val="lowerRoman"/>
      <w:lvlText w:val="%6."/>
      <w:lvlJc w:val="right"/>
      <w:pPr>
        <w:ind w:left="4381" w:hanging="480"/>
      </w:pPr>
    </w:lvl>
    <w:lvl w:ilvl="6" w:tplc="FFFFFFFF">
      <w:start w:val="1"/>
      <w:numFmt w:val="decimal"/>
      <w:lvlText w:val="%7."/>
      <w:lvlJc w:val="left"/>
      <w:pPr>
        <w:ind w:left="4861" w:hanging="480"/>
      </w:pPr>
    </w:lvl>
    <w:lvl w:ilvl="7" w:tplc="FFFFFFFF">
      <w:start w:val="1"/>
      <w:numFmt w:val="ideographTraditional"/>
      <w:lvlText w:val="%8、"/>
      <w:lvlJc w:val="left"/>
      <w:pPr>
        <w:ind w:left="5341" w:hanging="480"/>
      </w:pPr>
    </w:lvl>
    <w:lvl w:ilvl="8" w:tplc="FFFFFFFF">
      <w:start w:val="1"/>
      <w:numFmt w:val="lowerRoman"/>
      <w:lvlText w:val="%9."/>
      <w:lvlJc w:val="right"/>
      <w:pPr>
        <w:ind w:left="5821" w:hanging="480"/>
      </w:pPr>
    </w:lvl>
  </w:abstractNum>
  <w:abstractNum w:abstractNumId="4" w15:restartNumberingAfterBreak="0">
    <w:nsid w:val="15FD3B1C"/>
    <w:multiLevelType w:val="hybridMultilevel"/>
    <w:tmpl w:val="1ADE0E8C"/>
    <w:lvl w:ilvl="0" w:tplc="FFFFFFFF">
      <w:start w:val="1"/>
      <w:numFmt w:val="decimal"/>
      <w:lvlText w:val="(%1)"/>
      <w:lvlJc w:val="left"/>
      <w:pPr>
        <w:ind w:left="1440" w:hanging="480"/>
      </w:pPr>
      <w:rPr>
        <w:rFonts w:hint="eastAsia"/>
      </w:rPr>
    </w:lvl>
    <w:lvl w:ilvl="1" w:tplc="FFFFFFFF" w:tentative="1">
      <w:start w:val="1"/>
      <w:numFmt w:val="ideographTraditional"/>
      <w:lvlText w:val="%2、"/>
      <w:lvlJc w:val="left"/>
      <w:pPr>
        <w:ind w:left="1920" w:hanging="480"/>
      </w:pPr>
    </w:lvl>
    <w:lvl w:ilvl="2" w:tplc="FFFFFFFF" w:tentative="1">
      <w:start w:val="1"/>
      <w:numFmt w:val="lowerRoman"/>
      <w:lvlText w:val="%3."/>
      <w:lvlJc w:val="right"/>
      <w:pPr>
        <w:ind w:left="2400" w:hanging="480"/>
      </w:pPr>
    </w:lvl>
    <w:lvl w:ilvl="3" w:tplc="FFFFFFFF" w:tentative="1">
      <w:start w:val="1"/>
      <w:numFmt w:val="decimal"/>
      <w:lvlText w:val="%4."/>
      <w:lvlJc w:val="left"/>
      <w:pPr>
        <w:ind w:left="2880" w:hanging="480"/>
      </w:pPr>
    </w:lvl>
    <w:lvl w:ilvl="4" w:tplc="FFFFFFFF" w:tentative="1">
      <w:start w:val="1"/>
      <w:numFmt w:val="ideographTraditional"/>
      <w:lvlText w:val="%5、"/>
      <w:lvlJc w:val="left"/>
      <w:pPr>
        <w:ind w:left="3360" w:hanging="480"/>
      </w:pPr>
    </w:lvl>
    <w:lvl w:ilvl="5" w:tplc="FFFFFFFF" w:tentative="1">
      <w:start w:val="1"/>
      <w:numFmt w:val="lowerRoman"/>
      <w:lvlText w:val="%6."/>
      <w:lvlJc w:val="right"/>
      <w:pPr>
        <w:ind w:left="3840" w:hanging="480"/>
      </w:pPr>
    </w:lvl>
    <w:lvl w:ilvl="6" w:tplc="FFFFFFFF" w:tentative="1">
      <w:start w:val="1"/>
      <w:numFmt w:val="decimal"/>
      <w:lvlText w:val="%7."/>
      <w:lvlJc w:val="left"/>
      <w:pPr>
        <w:ind w:left="4320" w:hanging="480"/>
      </w:pPr>
    </w:lvl>
    <w:lvl w:ilvl="7" w:tplc="FFFFFFFF" w:tentative="1">
      <w:start w:val="1"/>
      <w:numFmt w:val="ideographTraditional"/>
      <w:lvlText w:val="%8、"/>
      <w:lvlJc w:val="left"/>
      <w:pPr>
        <w:ind w:left="4800" w:hanging="480"/>
      </w:pPr>
    </w:lvl>
    <w:lvl w:ilvl="8" w:tplc="FFFFFFFF" w:tentative="1">
      <w:start w:val="1"/>
      <w:numFmt w:val="lowerRoman"/>
      <w:lvlText w:val="%9."/>
      <w:lvlJc w:val="right"/>
      <w:pPr>
        <w:ind w:left="5280" w:hanging="480"/>
      </w:pPr>
    </w:lvl>
  </w:abstractNum>
  <w:abstractNum w:abstractNumId="5" w15:restartNumberingAfterBreak="0">
    <w:nsid w:val="1E6663F7"/>
    <w:multiLevelType w:val="hybridMultilevel"/>
    <w:tmpl w:val="FC62E31C"/>
    <w:lvl w:ilvl="0" w:tplc="F8C8B67A">
      <w:start w:val="1"/>
      <w:numFmt w:val="decimal"/>
      <w:suff w:val="space"/>
      <w:lvlText w:val="3.2.%1"/>
      <w:lvlJc w:val="left"/>
      <w:pPr>
        <w:ind w:left="1981"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216C59C7"/>
    <w:multiLevelType w:val="hybridMultilevel"/>
    <w:tmpl w:val="B69ACDC2"/>
    <w:lvl w:ilvl="0" w:tplc="00062D8C">
      <w:start w:val="1"/>
      <w:numFmt w:val="decimal"/>
      <w:lvlText w:val="5.1.%1"/>
      <w:lvlJc w:val="left"/>
      <w:pPr>
        <w:ind w:left="338" w:hanging="480"/>
      </w:pPr>
      <w:rPr>
        <w:rFonts w:asciiTheme="majorBidi" w:hAnsiTheme="majorBidi" w:cstheme="majorBidi" w:hint="default"/>
        <w:b/>
        <w:bCs/>
        <w:sz w:val="28"/>
        <w:szCs w:val="28"/>
      </w:rPr>
    </w:lvl>
    <w:lvl w:ilvl="1" w:tplc="04090019" w:tentative="1">
      <w:start w:val="1"/>
      <w:numFmt w:val="ideographTraditional"/>
      <w:lvlText w:val="%2、"/>
      <w:lvlJc w:val="left"/>
      <w:pPr>
        <w:ind w:left="818" w:hanging="480"/>
      </w:pPr>
    </w:lvl>
    <w:lvl w:ilvl="2" w:tplc="0409001B" w:tentative="1">
      <w:start w:val="1"/>
      <w:numFmt w:val="lowerRoman"/>
      <w:lvlText w:val="%3."/>
      <w:lvlJc w:val="right"/>
      <w:pPr>
        <w:ind w:left="1298" w:hanging="480"/>
      </w:pPr>
    </w:lvl>
    <w:lvl w:ilvl="3" w:tplc="0409000F" w:tentative="1">
      <w:start w:val="1"/>
      <w:numFmt w:val="decimal"/>
      <w:lvlText w:val="%4."/>
      <w:lvlJc w:val="left"/>
      <w:pPr>
        <w:ind w:left="1778" w:hanging="480"/>
      </w:pPr>
    </w:lvl>
    <w:lvl w:ilvl="4" w:tplc="04090019" w:tentative="1">
      <w:start w:val="1"/>
      <w:numFmt w:val="ideographTraditional"/>
      <w:lvlText w:val="%5、"/>
      <w:lvlJc w:val="left"/>
      <w:pPr>
        <w:ind w:left="2258" w:hanging="480"/>
      </w:pPr>
    </w:lvl>
    <w:lvl w:ilvl="5" w:tplc="0409001B" w:tentative="1">
      <w:start w:val="1"/>
      <w:numFmt w:val="lowerRoman"/>
      <w:lvlText w:val="%6."/>
      <w:lvlJc w:val="right"/>
      <w:pPr>
        <w:ind w:left="2738" w:hanging="480"/>
      </w:pPr>
    </w:lvl>
    <w:lvl w:ilvl="6" w:tplc="0409000F" w:tentative="1">
      <w:start w:val="1"/>
      <w:numFmt w:val="decimal"/>
      <w:lvlText w:val="%7."/>
      <w:lvlJc w:val="left"/>
      <w:pPr>
        <w:ind w:left="3218" w:hanging="480"/>
      </w:pPr>
    </w:lvl>
    <w:lvl w:ilvl="7" w:tplc="04090019" w:tentative="1">
      <w:start w:val="1"/>
      <w:numFmt w:val="ideographTraditional"/>
      <w:lvlText w:val="%8、"/>
      <w:lvlJc w:val="left"/>
      <w:pPr>
        <w:ind w:left="3698" w:hanging="480"/>
      </w:pPr>
    </w:lvl>
    <w:lvl w:ilvl="8" w:tplc="0409001B" w:tentative="1">
      <w:start w:val="1"/>
      <w:numFmt w:val="lowerRoman"/>
      <w:lvlText w:val="%9."/>
      <w:lvlJc w:val="right"/>
      <w:pPr>
        <w:ind w:left="4178" w:hanging="480"/>
      </w:pPr>
    </w:lvl>
  </w:abstractNum>
  <w:abstractNum w:abstractNumId="7" w15:restartNumberingAfterBreak="0">
    <w:nsid w:val="226C447C"/>
    <w:multiLevelType w:val="hybridMultilevel"/>
    <w:tmpl w:val="C68EDEE2"/>
    <w:lvl w:ilvl="0" w:tplc="B3A2FA34">
      <w:start w:val="1"/>
      <w:numFmt w:val="decimal"/>
      <w:lvlText w:val="2.2.%1"/>
      <w:lvlJc w:val="left"/>
      <w:pPr>
        <w:ind w:left="482" w:hanging="2"/>
      </w:pPr>
      <w:rPr>
        <w:rFonts w:asciiTheme="majorBidi" w:hAnsiTheme="majorBidi" w:cstheme="majorBidi"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8" w15:restartNumberingAfterBreak="0">
    <w:nsid w:val="23DE224A"/>
    <w:multiLevelType w:val="hybridMultilevel"/>
    <w:tmpl w:val="3416A2BC"/>
    <w:lvl w:ilvl="0" w:tplc="FFFFFFFF">
      <w:start w:val="1"/>
      <w:numFmt w:val="decimal"/>
      <w:lvlText w:val="(%1)"/>
      <w:lvlJc w:val="left"/>
      <w:pPr>
        <w:ind w:left="1981" w:hanging="480"/>
      </w:pPr>
      <w:rPr>
        <w:rFonts w:hint="eastAsia"/>
      </w:rPr>
    </w:lvl>
    <w:lvl w:ilvl="1" w:tplc="FFFFFFFF">
      <w:start w:val="1"/>
      <w:numFmt w:val="ideographTraditional"/>
      <w:lvlText w:val="%2、"/>
      <w:lvlJc w:val="left"/>
      <w:pPr>
        <w:ind w:left="2461" w:hanging="480"/>
      </w:pPr>
    </w:lvl>
    <w:lvl w:ilvl="2" w:tplc="FFFFFFFF">
      <w:start w:val="1"/>
      <w:numFmt w:val="lowerRoman"/>
      <w:lvlText w:val="%3."/>
      <w:lvlJc w:val="right"/>
      <w:pPr>
        <w:ind w:left="2941" w:hanging="480"/>
      </w:pPr>
    </w:lvl>
    <w:lvl w:ilvl="3" w:tplc="FFFFFFFF">
      <w:start w:val="1"/>
      <w:numFmt w:val="decimal"/>
      <w:lvlText w:val="%4."/>
      <w:lvlJc w:val="left"/>
      <w:pPr>
        <w:ind w:left="3421" w:hanging="480"/>
      </w:pPr>
    </w:lvl>
    <w:lvl w:ilvl="4" w:tplc="FFFFFFFF">
      <w:start w:val="1"/>
      <w:numFmt w:val="ideographTraditional"/>
      <w:lvlText w:val="%5、"/>
      <w:lvlJc w:val="left"/>
      <w:pPr>
        <w:ind w:left="3901" w:hanging="480"/>
      </w:pPr>
    </w:lvl>
    <w:lvl w:ilvl="5" w:tplc="FFFFFFFF">
      <w:start w:val="1"/>
      <w:numFmt w:val="lowerRoman"/>
      <w:lvlText w:val="%6."/>
      <w:lvlJc w:val="right"/>
      <w:pPr>
        <w:ind w:left="4381" w:hanging="480"/>
      </w:pPr>
    </w:lvl>
    <w:lvl w:ilvl="6" w:tplc="FFFFFFFF">
      <w:start w:val="1"/>
      <w:numFmt w:val="decimal"/>
      <w:lvlText w:val="%7."/>
      <w:lvlJc w:val="left"/>
      <w:pPr>
        <w:ind w:left="4861" w:hanging="480"/>
      </w:pPr>
    </w:lvl>
    <w:lvl w:ilvl="7" w:tplc="FFFFFFFF">
      <w:start w:val="1"/>
      <w:numFmt w:val="ideographTraditional"/>
      <w:lvlText w:val="%8、"/>
      <w:lvlJc w:val="left"/>
      <w:pPr>
        <w:ind w:left="5341" w:hanging="480"/>
      </w:pPr>
    </w:lvl>
    <w:lvl w:ilvl="8" w:tplc="FFFFFFFF">
      <w:start w:val="1"/>
      <w:numFmt w:val="lowerRoman"/>
      <w:lvlText w:val="%9."/>
      <w:lvlJc w:val="right"/>
      <w:pPr>
        <w:ind w:left="5821" w:hanging="480"/>
      </w:pPr>
    </w:lvl>
  </w:abstractNum>
  <w:abstractNum w:abstractNumId="9" w15:restartNumberingAfterBreak="0">
    <w:nsid w:val="280B6E06"/>
    <w:multiLevelType w:val="hybridMultilevel"/>
    <w:tmpl w:val="0C46431C"/>
    <w:lvl w:ilvl="0" w:tplc="D6621EFE">
      <w:start w:val="1"/>
      <w:numFmt w:val="decimal"/>
      <w:suff w:val="space"/>
      <w:lvlText w:val="6.%1"/>
      <w:lvlJc w:val="left"/>
      <w:pPr>
        <w:ind w:left="480" w:hanging="480"/>
      </w:pPr>
      <w:rPr>
        <w:rFonts w:hint="eastAsia"/>
        <w:b/>
        <w:bCs/>
        <w:sz w:val="32"/>
        <w:szCs w:val="32"/>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29A013A3"/>
    <w:multiLevelType w:val="hybridMultilevel"/>
    <w:tmpl w:val="09ECEEFE"/>
    <w:lvl w:ilvl="0" w:tplc="0BA044E2">
      <w:start w:val="1"/>
      <w:numFmt w:val="decimal"/>
      <w:lvlText w:val="4.2.%1"/>
      <w:lvlJc w:val="left"/>
      <w:pPr>
        <w:ind w:left="1981" w:hanging="48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2A03745A"/>
    <w:multiLevelType w:val="hybridMultilevel"/>
    <w:tmpl w:val="3416A2BC"/>
    <w:lvl w:ilvl="0" w:tplc="154E9308">
      <w:start w:val="1"/>
      <w:numFmt w:val="decimal"/>
      <w:lvlText w:val="(%1)"/>
      <w:lvlJc w:val="left"/>
      <w:pPr>
        <w:ind w:left="1981" w:hanging="480"/>
      </w:pPr>
      <w:rPr>
        <w:rFonts w:hint="eastAsia"/>
      </w:rPr>
    </w:lvl>
    <w:lvl w:ilvl="1" w:tplc="FFFFFFFF">
      <w:start w:val="1"/>
      <w:numFmt w:val="ideographTraditional"/>
      <w:lvlText w:val="%2、"/>
      <w:lvlJc w:val="left"/>
      <w:pPr>
        <w:ind w:left="2461" w:hanging="480"/>
      </w:pPr>
    </w:lvl>
    <w:lvl w:ilvl="2" w:tplc="FFFFFFFF">
      <w:start w:val="1"/>
      <w:numFmt w:val="lowerRoman"/>
      <w:lvlText w:val="%3."/>
      <w:lvlJc w:val="right"/>
      <w:pPr>
        <w:ind w:left="2941" w:hanging="480"/>
      </w:pPr>
    </w:lvl>
    <w:lvl w:ilvl="3" w:tplc="FFFFFFFF">
      <w:start w:val="1"/>
      <w:numFmt w:val="decimal"/>
      <w:lvlText w:val="%4."/>
      <w:lvlJc w:val="left"/>
      <w:pPr>
        <w:ind w:left="3421" w:hanging="480"/>
      </w:pPr>
    </w:lvl>
    <w:lvl w:ilvl="4" w:tplc="FFFFFFFF">
      <w:start w:val="1"/>
      <w:numFmt w:val="ideographTraditional"/>
      <w:lvlText w:val="%5、"/>
      <w:lvlJc w:val="left"/>
      <w:pPr>
        <w:ind w:left="3901" w:hanging="480"/>
      </w:pPr>
    </w:lvl>
    <w:lvl w:ilvl="5" w:tplc="FFFFFFFF">
      <w:start w:val="1"/>
      <w:numFmt w:val="lowerRoman"/>
      <w:lvlText w:val="%6."/>
      <w:lvlJc w:val="right"/>
      <w:pPr>
        <w:ind w:left="4381" w:hanging="480"/>
      </w:pPr>
    </w:lvl>
    <w:lvl w:ilvl="6" w:tplc="FFFFFFFF">
      <w:start w:val="1"/>
      <w:numFmt w:val="decimal"/>
      <w:lvlText w:val="%7."/>
      <w:lvlJc w:val="left"/>
      <w:pPr>
        <w:ind w:left="4861" w:hanging="480"/>
      </w:pPr>
    </w:lvl>
    <w:lvl w:ilvl="7" w:tplc="FFFFFFFF">
      <w:start w:val="1"/>
      <w:numFmt w:val="ideographTraditional"/>
      <w:lvlText w:val="%8、"/>
      <w:lvlJc w:val="left"/>
      <w:pPr>
        <w:ind w:left="5341" w:hanging="480"/>
      </w:pPr>
    </w:lvl>
    <w:lvl w:ilvl="8" w:tplc="FFFFFFFF">
      <w:start w:val="1"/>
      <w:numFmt w:val="lowerRoman"/>
      <w:lvlText w:val="%9."/>
      <w:lvlJc w:val="right"/>
      <w:pPr>
        <w:ind w:left="5821" w:hanging="480"/>
      </w:pPr>
    </w:lvl>
  </w:abstractNum>
  <w:abstractNum w:abstractNumId="12" w15:restartNumberingAfterBreak="0">
    <w:nsid w:val="2FE52293"/>
    <w:multiLevelType w:val="hybridMultilevel"/>
    <w:tmpl w:val="1ADE0E8C"/>
    <w:lvl w:ilvl="0" w:tplc="FFFFFFFF">
      <w:start w:val="1"/>
      <w:numFmt w:val="decimal"/>
      <w:lvlText w:val="(%1)"/>
      <w:lvlJc w:val="left"/>
      <w:pPr>
        <w:ind w:left="1440" w:hanging="480"/>
      </w:pPr>
      <w:rPr>
        <w:rFonts w:hint="eastAsia"/>
      </w:rPr>
    </w:lvl>
    <w:lvl w:ilvl="1" w:tplc="FFFFFFFF" w:tentative="1">
      <w:start w:val="1"/>
      <w:numFmt w:val="ideographTraditional"/>
      <w:lvlText w:val="%2、"/>
      <w:lvlJc w:val="left"/>
      <w:pPr>
        <w:ind w:left="1920" w:hanging="480"/>
      </w:pPr>
    </w:lvl>
    <w:lvl w:ilvl="2" w:tplc="FFFFFFFF" w:tentative="1">
      <w:start w:val="1"/>
      <w:numFmt w:val="lowerRoman"/>
      <w:lvlText w:val="%3."/>
      <w:lvlJc w:val="right"/>
      <w:pPr>
        <w:ind w:left="2400" w:hanging="480"/>
      </w:pPr>
    </w:lvl>
    <w:lvl w:ilvl="3" w:tplc="FFFFFFFF" w:tentative="1">
      <w:start w:val="1"/>
      <w:numFmt w:val="decimal"/>
      <w:lvlText w:val="%4."/>
      <w:lvlJc w:val="left"/>
      <w:pPr>
        <w:ind w:left="2880" w:hanging="480"/>
      </w:pPr>
    </w:lvl>
    <w:lvl w:ilvl="4" w:tplc="FFFFFFFF" w:tentative="1">
      <w:start w:val="1"/>
      <w:numFmt w:val="ideographTraditional"/>
      <w:lvlText w:val="%5、"/>
      <w:lvlJc w:val="left"/>
      <w:pPr>
        <w:ind w:left="3360" w:hanging="480"/>
      </w:pPr>
    </w:lvl>
    <w:lvl w:ilvl="5" w:tplc="FFFFFFFF" w:tentative="1">
      <w:start w:val="1"/>
      <w:numFmt w:val="lowerRoman"/>
      <w:lvlText w:val="%6."/>
      <w:lvlJc w:val="right"/>
      <w:pPr>
        <w:ind w:left="3840" w:hanging="480"/>
      </w:pPr>
    </w:lvl>
    <w:lvl w:ilvl="6" w:tplc="FFFFFFFF" w:tentative="1">
      <w:start w:val="1"/>
      <w:numFmt w:val="decimal"/>
      <w:lvlText w:val="%7."/>
      <w:lvlJc w:val="left"/>
      <w:pPr>
        <w:ind w:left="4320" w:hanging="480"/>
      </w:pPr>
    </w:lvl>
    <w:lvl w:ilvl="7" w:tplc="FFFFFFFF" w:tentative="1">
      <w:start w:val="1"/>
      <w:numFmt w:val="ideographTraditional"/>
      <w:lvlText w:val="%8、"/>
      <w:lvlJc w:val="left"/>
      <w:pPr>
        <w:ind w:left="4800" w:hanging="480"/>
      </w:pPr>
    </w:lvl>
    <w:lvl w:ilvl="8" w:tplc="FFFFFFFF" w:tentative="1">
      <w:start w:val="1"/>
      <w:numFmt w:val="lowerRoman"/>
      <w:lvlText w:val="%9."/>
      <w:lvlJc w:val="right"/>
      <w:pPr>
        <w:ind w:left="5280" w:hanging="480"/>
      </w:pPr>
    </w:lvl>
  </w:abstractNum>
  <w:abstractNum w:abstractNumId="13" w15:restartNumberingAfterBreak="0">
    <w:nsid w:val="36935F2C"/>
    <w:multiLevelType w:val="multilevel"/>
    <w:tmpl w:val="36BC2868"/>
    <w:lvl w:ilvl="0">
      <w:start w:val="1"/>
      <w:numFmt w:val="decimal"/>
      <w:lvlText w:val="%1"/>
      <w:lvlJc w:val="left"/>
      <w:pPr>
        <w:ind w:left="564" w:hanging="564"/>
      </w:pPr>
      <w:rPr>
        <w:rFonts w:hint="default"/>
        <w:b/>
      </w:rPr>
    </w:lvl>
    <w:lvl w:ilvl="1">
      <w:start w:val="1"/>
      <w:numFmt w:val="decimal"/>
      <w:suff w:val="space"/>
      <w:lvlText w:val="2.%2"/>
      <w:lvlJc w:val="left"/>
      <w:pPr>
        <w:ind w:left="564" w:hanging="564"/>
      </w:pPr>
      <w:rPr>
        <w:rFonts w:hint="default"/>
        <w:b/>
      </w:rPr>
    </w:lvl>
    <w:lvl w:ilvl="2">
      <w:start w:val="1"/>
      <w:numFmt w:val="decimal"/>
      <w:lvlText w:val="%1.%2.%3"/>
      <w:lvlJc w:val="left"/>
      <w:pPr>
        <w:ind w:left="564" w:hanging="564"/>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720" w:hanging="72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080" w:hanging="1080"/>
      </w:pPr>
      <w:rPr>
        <w:rFonts w:hint="default"/>
        <w:b/>
      </w:rPr>
    </w:lvl>
    <w:lvl w:ilvl="7">
      <w:start w:val="1"/>
      <w:numFmt w:val="decimal"/>
      <w:lvlText w:val="%1.%2.%3.%4.%5.%6.%7.%8"/>
      <w:lvlJc w:val="left"/>
      <w:pPr>
        <w:ind w:left="1080" w:hanging="1080"/>
      </w:pPr>
      <w:rPr>
        <w:rFonts w:hint="default"/>
        <w:b/>
      </w:rPr>
    </w:lvl>
    <w:lvl w:ilvl="8">
      <w:start w:val="1"/>
      <w:numFmt w:val="decimal"/>
      <w:lvlText w:val="%1.%2.%3.%4.%5.%6.%7.%8.%9"/>
      <w:lvlJc w:val="left"/>
      <w:pPr>
        <w:ind w:left="1440" w:hanging="1440"/>
      </w:pPr>
      <w:rPr>
        <w:rFonts w:hint="default"/>
        <w:b/>
      </w:rPr>
    </w:lvl>
  </w:abstractNum>
  <w:abstractNum w:abstractNumId="14" w15:restartNumberingAfterBreak="0">
    <w:nsid w:val="38665E8E"/>
    <w:multiLevelType w:val="hybridMultilevel"/>
    <w:tmpl w:val="E8B64DB4"/>
    <w:lvl w:ilvl="0" w:tplc="FFFFFFFF">
      <w:start w:val="1"/>
      <w:numFmt w:val="decimal"/>
      <w:lvlText w:val="(%1)"/>
      <w:lvlJc w:val="left"/>
      <w:pPr>
        <w:ind w:left="1981" w:hanging="480"/>
      </w:pPr>
      <w:rPr>
        <w:rFonts w:hint="eastAsia"/>
      </w:rPr>
    </w:lvl>
    <w:lvl w:ilvl="1" w:tplc="FFFFFFFF">
      <w:start w:val="1"/>
      <w:numFmt w:val="ideographTraditional"/>
      <w:lvlText w:val="%2、"/>
      <w:lvlJc w:val="left"/>
      <w:pPr>
        <w:ind w:left="2461" w:hanging="480"/>
      </w:pPr>
    </w:lvl>
    <w:lvl w:ilvl="2" w:tplc="FFFFFFFF">
      <w:start w:val="1"/>
      <w:numFmt w:val="lowerRoman"/>
      <w:lvlText w:val="%3."/>
      <w:lvlJc w:val="right"/>
      <w:pPr>
        <w:ind w:left="2941" w:hanging="480"/>
      </w:pPr>
    </w:lvl>
    <w:lvl w:ilvl="3" w:tplc="FFFFFFFF">
      <w:start w:val="1"/>
      <w:numFmt w:val="decimal"/>
      <w:lvlText w:val="%4."/>
      <w:lvlJc w:val="left"/>
      <w:pPr>
        <w:ind w:left="3421" w:hanging="480"/>
      </w:pPr>
    </w:lvl>
    <w:lvl w:ilvl="4" w:tplc="FFFFFFFF">
      <w:start w:val="1"/>
      <w:numFmt w:val="ideographTraditional"/>
      <w:lvlText w:val="%5、"/>
      <w:lvlJc w:val="left"/>
      <w:pPr>
        <w:ind w:left="3901" w:hanging="480"/>
      </w:pPr>
    </w:lvl>
    <w:lvl w:ilvl="5" w:tplc="FFFFFFFF">
      <w:start w:val="1"/>
      <w:numFmt w:val="lowerRoman"/>
      <w:lvlText w:val="%6."/>
      <w:lvlJc w:val="right"/>
      <w:pPr>
        <w:ind w:left="4381" w:hanging="480"/>
      </w:pPr>
    </w:lvl>
    <w:lvl w:ilvl="6" w:tplc="FFFFFFFF">
      <w:start w:val="1"/>
      <w:numFmt w:val="decimal"/>
      <w:lvlText w:val="%7."/>
      <w:lvlJc w:val="left"/>
      <w:pPr>
        <w:ind w:left="4861" w:hanging="480"/>
      </w:pPr>
    </w:lvl>
    <w:lvl w:ilvl="7" w:tplc="FFFFFFFF">
      <w:start w:val="1"/>
      <w:numFmt w:val="ideographTraditional"/>
      <w:lvlText w:val="%8、"/>
      <w:lvlJc w:val="left"/>
      <w:pPr>
        <w:ind w:left="5341" w:hanging="480"/>
      </w:pPr>
    </w:lvl>
    <w:lvl w:ilvl="8" w:tplc="FFFFFFFF">
      <w:start w:val="1"/>
      <w:numFmt w:val="lowerRoman"/>
      <w:lvlText w:val="%9."/>
      <w:lvlJc w:val="right"/>
      <w:pPr>
        <w:ind w:left="5821" w:hanging="480"/>
      </w:pPr>
    </w:lvl>
  </w:abstractNum>
  <w:abstractNum w:abstractNumId="15" w15:restartNumberingAfterBreak="0">
    <w:nsid w:val="38A9611E"/>
    <w:multiLevelType w:val="hybridMultilevel"/>
    <w:tmpl w:val="1ADE0E8C"/>
    <w:lvl w:ilvl="0" w:tplc="154E9308">
      <w:start w:val="1"/>
      <w:numFmt w:val="decimal"/>
      <w:lvlText w:val="(%1)"/>
      <w:lvlJc w:val="left"/>
      <w:pPr>
        <w:ind w:left="1440" w:hanging="480"/>
      </w:pPr>
      <w:rPr>
        <w:rFonts w:hint="eastAsia"/>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6" w15:restartNumberingAfterBreak="0">
    <w:nsid w:val="43E72D88"/>
    <w:multiLevelType w:val="multilevel"/>
    <w:tmpl w:val="FF5C1874"/>
    <w:lvl w:ilvl="0">
      <w:start w:val="3"/>
      <w:numFmt w:val="ideographLegalTraditional"/>
      <w:lvlText w:val="%1、"/>
      <w:lvlJc w:val="left"/>
      <w:pPr>
        <w:tabs>
          <w:tab w:val="num" w:pos="720"/>
        </w:tabs>
        <w:ind w:left="720" w:hanging="360"/>
      </w:pPr>
      <w:rPr>
        <w:rFonts w:hint="eastAsia"/>
      </w:rPr>
    </w:lvl>
    <w:lvl w:ilvl="1">
      <w:start w:val="1"/>
      <w:numFmt w:val="decimal"/>
      <w:lvlText w:val="%2."/>
      <w:lvlJc w:val="left"/>
      <w:pPr>
        <w:tabs>
          <w:tab w:val="num" w:pos="1440"/>
        </w:tabs>
        <w:ind w:left="1440" w:hanging="360"/>
      </w:pPr>
      <w:rPr>
        <w:rFonts w:hint="eastAsia"/>
      </w:rPr>
    </w:lvl>
    <w:lvl w:ilvl="2">
      <w:start w:val="1"/>
      <w:numFmt w:val="decimal"/>
      <w:lvlText w:val="(%3)"/>
      <w:lvlJc w:val="left"/>
      <w:pPr>
        <w:ind w:left="2280" w:hanging="480"/>
      </w:pPr>
      <w:rPr>
        <w:rFonts w:hint="default"/>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17" w15:restartNumberingAfterBreak="0">
    <w:nsid w:val="48483999"/>
    <w:multiLevelType w:val="hybridMultilevel"/>
    <w:tmpl w:val="96B2B8D6"/>
    <w:lvl w:ilvl="0" w:tplc="877E8196">
      <w:start w:val="1"/>
      <w:numFmt w:val="decimal"/>
      <w:lvlText w:val="5.3.%1"/>
      <w:lvlJc w:val="left"/>
      <w:pPr>
        <w:ind w:left="338" w:hanging="480"/>
      </w:pPr>
      <w:rPr>
        <w:rFonts w:asciiTheme="majorBidi" w:hAnsiTheme="majorBidi" w:cstheme="majorBidi" w:hint="default"/>
        <w:b/>
        <w:bCs/>
        <w:sz w:val="28"/>
        <w:szCs w:val="24"/>
      </w:rPr>
    </w:lvl>
    <w:lvl w:ilvl="1" w:tplc="04090019" w:tentative="1">
      <w:start w:val="1"/>
      <w:numFmt w:val="ideographTraditional"/>
      <w:lvlText w:val="%2、"/>
      <w:lvlJc w:val="left"/>
      <w:pPr>
        <w:ind w:left="818" w:hanging="480"/>
      </w:pPr>
    </w:lvl>
    <w:lvl w:ilvl="2" w:tplc="0409001B" w:tentative="1">
      <w:start w:val="1"/>
      <w:numFmt w:val="lowerRoman"/>
      <w:lvlText w:val="%3."/>
      <w:lvlJc w:val="right"/>
      <w:pPr>
        <w:ind w:left="1298" w:hanging="480"/>
      </w:pPr>
    </w:lvl>
    <w:lvl w:ilvl="3" w:tplc="0409000F" w:tentative="1">
      <w:start w:val="1"/>
      <w:numFmt w:val="decimal"/>
      <w:lvlText w:val="%4."/>
      <w:lvlJc w:val="left"/>
      <w:pPr>
        <w:ind w:left="1778" w:hanging="480"/>
      </w:pPr>
    </w:lvl>
    <w:lvl w:ilvl="4" w:tplc="04090019" w:tentative="1">
      <w:start w:val="1"/>
      <w:numFmt w:val="ideographTraditional"/>
      <w:lvlText w:val="%5、"/>
      <w:lvlJc w:val="left"/>
      <w:pPr>
        <w:ind w:left="2258" w:hanging="480"/>
      </w:pPr>
    </w:lvl>
    <w:lvl w:ilvl="5" w:tplc="0409001B" w:tentative="1">
      <w:start w:val="1"/>
      <w:numFmt w:val="lowerRoman"/>
      <w:lvlText w:val="%6."/>
      <w:lvlJc w:val="right"/>
      <w:pPr>
        <w:ind w:left="2738" w:hanging="480"/>
      </w:pPr>
    </w:lvl>
    <w:lvl w:ilvl="6" w:tplc="0409000F" w:tentative="1">
      <w:start w:val="1"/>
      <w:numFmt w:val="decimal"/>
      <w:lvlText w:val="%7."/>
      <w:lvlJc w:val="left"/>
      <w:pPr>
        <w:ind w:left="3218" w:hanging="480"/>
      </w:pPr>
    </w:lvl>
    <w:lvl w:ilvl="7" w:tplc="04090019" w:tentative="1">
      <w:start w:val="1"/>
      <w:numFmt w:val="ideographTraditional"/>
      <w:lvlText w:val="%8、"/>
      <w:lvlJc w:val="left"/>
      <w:pPr>
        <w:ind w:left="3698" w:hanging="480"/>
      </w:pPr>
    </w:lvl>
    <w:lvl w:ilvl="8" w:tplc="0409001B" w:tentative="1">
      <w:start w:val="1"/>
      <w:numFmt w:val="lowerRoman"/>
      <w:lvlText w:val="%9."/>
      <w:lvlJc w:val="right"/>
      <w:pPr>
        <w:ind w:left="4178" w:hanging="480"/>
      </w:pPr>
    </w:lvl>
  </w:abstractNum>
  <w:abstractNum w:abstractNumId="18" w15:restartNumberingAfterBreak="0">
    <w:nsid w:val="48FD4425"/>
    <w:multiLevelType w:val="hybridMultilevel"/>
    <w:tmpl w:val="3D009406"/>
    <w:lvl w:ilvl="0" w:tplc="9A7AC79C">
      <w:start w:val="1"/>
      <w:numFmt w:val="decimal"/>
      <w:suff w:val="space"/>
      <w:lvlText w:val="4.%1"/>
      <w:lvlJc w:val="left"/>
      <w:pPr>
        <w:ind w:left="480" w:hanging="480"/>
      </w:pPr>
      <w:rPr>
        <w:rFonts w:hint="eastAsia"/>
        <w:sz w:val="32"/>
        <w:szCs w:val="32"/>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4B680B6F"/>
    <w:multiLevelType w:val="hybridMultilevel"/>
    <w:tmpl w:val="90B290A8"/>
    <w:lvl w:ilvl="0" w:tplc="B0568574">
      <w:start w:val="1"/>
      <w:numFmt w:val="decimal"/>
      <w:suff w:val="space"/>
      <w:lvlText w:val="3.1.%1"/>
      <w:lvlJc w:val="left"/>
      <w:pPr>
        <w:ind w:left="482" w:hanging="2"/>
      </w:pPr>
      <w:rPr>
        <w:rFonts w:asciiTheme="majorBidi" w:hAnsiTheme="majorBidi" w:cstheme="majorBidi" w:hint="default"/>
      </w:rPr>
    </w:lvl>
    <w:lvl w:ilvl="1" w:tplc="FFFFFFFF" w:tentative="1">
      <w:start w:val="1"/>
      <w:numFmt w:val="ideographTraditional"/>
      <w:lvlText w:val="%2、"/>
      <w:lvlJc w:val="left"/>
      <w:pPr>
        <w:ind w:left="144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20" w15:restartNumberingAfterBreak="0">
    <w:nsid w:val="4F05419D"/>
    <w:multiLevelType w:val="multilevel"/>
    <w:tmpl w:val="561E133A"/>
    <w:lvl w:ilvl="0">
      <w:start w:val="1"/>
      <w:numFmt w:val="ideographLegalTraditional"/>
      <w:suff w:val="space"/>
      <w:lvlText w:val="%1、"/>
      <w:lvlJc w:val="left"/>
      <w:pPr>
        <w:ind w:left="720" w:hanging="360"/>
      </w:pPr>
      <w:rPr>
        <w:rFonts w:hint="eastAsia"/>
      </w:rPr>
    </w:lvl>
    <w:lvl w:ilvl="1">
      <w:start w:val="1"/>
      <w:numFmt w:val="decimal"/>
      <w:lvlText w:val="%2."/>
      <w:lvlJc w:val="left"/>
      <w:pPr>
        <w:tabs>
          <w:tab w:val="num" w:pos="1440"/>
        </w:tabs>
        <w:ind w:left="1440" w:hanging="360"/>
      </w:pPr>
      <w:rPr>
        <w:rFonts w:hint="eastAsia"/>
      </w:rPr>
    </w:lvl>
    <w:lvl w:ilvl="2">
      <w:start w:val="1"/>
      <w:numFmt w:val="decimal"/>
      <w:lvlText w:val="(%3)"/>
      <w:lvlJc w:val="left"/>
      <w:pPr>
        <w:ind w:left="2280" w:hanging="480"/>
      </w:pPr>
      <w:rPr>
        <w:rFonts w:hint="default"/>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ascii="Times New Roman" w:hAnsi="Times New Roman" w:cs="Times New Roman" w:hint="default"/>
        <w:b w:val="0"/>
        <w:bCs w:val="0"/>
        <w:sz w:val="24"/>
        <w:szCs w:val="24"/>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21" w15:restartNumberingAfterBreak="0">
    <w:nsid w:val="4F815FFF"/>
    <w:multiLevelType w:val="hybridMultilevel"/>
    <w:tmpl w:val="C9F672FE"/>
    <w:lvl w:ilvl="0" w:tplc="79309620">
      <w:start w:val="1"/>
      <w:numFmt w:val="decimal"/>
      <w:suff w:val="space"/>
      <w:lvlText w:val="5.%1"/>
      <w:lvlJc w:val="left"/>
      <w:pPr>
        <w:ind w:left="338" w:hanging="480"/>
      </w:pPr>
      <w:rPr>
        <w:rFonts w:asciiTheme="majorBidi" w:hAnsiTheme="majorBidi" w:cstheme="majorBidi" w:hint="default"/>
      </w:rPr>
    </w:lvl>
    <w:lvl w:ilvl="1" w:tplc="04090019" w:tentative="1">
      <w:start w:val="1"/>
      <w:numFmt w:val="ideographTraditional"/>
      <w:lvlText w:val="%2、"/>
      <w:lvlJc w:val="left"/>
      <w:pPr>
        <w:ind w:left="818" w:hanging="480"/>
      </w:pPr>
    </w:lvl>
    <w:lvl w:ilvl="2" w:tplc="0409001B" w:tentative="1">
      <w:start w:val="1"/>
      <w:numFmt w:val="lowerRoman"/>
      <w:lvlText w:val="%3."/>
      <w:lvlJc w:val="right"/>
      <w:pPr>
        <w:ind w:left="1298" w:hanging="480"/>
      </w:pPr>
    </w:lvl>
    <w:lvl w:ilvl="3" w:tplc="0409000F" w:tentative="1">
      <w:start w:val="1"/>
      <w:numFmt w:val="decimal"/>
      <w:lvlText w:val="%4."/>
      <w:lvlJc w:val="left"/>
      <w:pPr>
        <w:ind w:left="1778" w:hanging="480"/>
      </w:pPr>
    </w:lvl>
    <w:lvl w:ilvl="4" w:tplc="04090019" w:tentative="1">
      <w:start w:val="1"/>
      <w:numFmt w:val="ideographTraditional"/>
      <w:lvlText w:val="%5、"/>
      <w:lvlJc w:val="left"/>
      <w:pPr>
        <w:ind w:left="2258" w:hanging="480"/>
      </w:pPr>
    </w:lvl>
    <w:lvl w:ilvl="5" w:tplc="0409001B" w:tentative="1">
      <w:start w:val="1"/>
      <w:numFmt w:val="lowerRoman"/>
      <w:lvlText w:val="%6."/>
      <w:lvlJc w:val="right"/>
      <w:pPr>
        <w:ind w:left="2738" w:hanging="480"/>
      </w:pPr>
    </w:lvl>
    <w:lvl w:ilvl="6" w:tplc="0409000F" w:tentative="1">
      <w:start w:val="1"/>
      <w:numFmt w:val="decimal"/>
      <w:lvlText w:val="%7."/>
      <w:lvlJc w:val="left"/>
      <w:pPr>
        <w:ind w:left="3218" w:hanging="480"/>
      </w:pPr>
    </w:lvl>
    <w:lvl w:ilvl="7" w:tplc="04090019" w:tentative="1">
      <w:start w:val="1"/>
      <w:numFmt w:val="ideographTraditional"/>
      <w:lvlText w:val="%8、"/>
      <w:lvlJc w:val="left"/>
      <w:pPr>
        <w:ind w:left="3698" w:hanging="480"/>
      </w:pPr>
    </w:lvl>
    <w:lvl w:ilvl="8" w:tplc="0409001B" w:tentative="1">
      <w:start w:val="1"/>
      <w:numFmt w:val="lowerRoman"/>
      <w:lvlText w:val="%9."/>
      <w:lvlJc w:val="right"/>
      <w:pPr>
        <w:ind w:left="4178" w:hanging="480"/>
      </w:pPr>
    </w:lvl>
  </w:abstractNum>
  <w:abstractNum w:abstractNumId="22" w15:restartNumberingAfterBreak="0">
    <w:nsid w:val="4FA0061A"/>
    <w:multiLevelType w:val="hybridMultilevel"/>
    <w:tmpl w:val="B4B4FB6A"/>
    <w:lvl w:ilvl="0" w:tplc="0409000F">
      <w:start w:val="1"/>
      <w:numFmt w:val="decimal"/>
      <w:lvlText w:val="%1."/>
      <w:lvlJc w:val="left"/>
      <w:pPr>
        <w:ind w:left="1981" w:hanging="480"/>
      </w:pPr>
      <w:rPr>
        <w:rFonts w:hint="eastAsia"/>
      </w:rPr>
    </w:lvl>
    <w:lvl w:ilvl="1" w:tplc="FFFFFFFF">
      <w:start w:val="1"/>
      <w:numFmt w:val="ideographTraditional"/>
      <w:lvlText w:val="%2、"/>
      <w:lvlJc w:val="left"/>
      <w:pPr>
        <w:ind w:left="2461" w:hanging="480"/>
      </w:pPr>
    </w:lvl>
    <w:lvl w:ilvl="2" w:tplc="FFFFFFFF">
      <w:start w:val="1"/>
      <w:numFmt w:val="lowerRoman"/>
      <w:lvlText w:val="%3."/>
      <w:lvlJc w:val="right"/>
      <w:pPr>
        <w:ind w:left="2941" w:hanging="480"/>
      </w:pPr>
    </w:lvl>
    <w:lvl w:ilvl="3" w:tplc="FFFFFFFF">
      <w:start w:val="1"/>
      <w:numFmt w:val="decimal"/>
      <w:lvlText w:val="%4."/>
      <w:lvlJc w:val="left"/>
      <w:pPr>
        <w:ind w:left="3421" w:hanging="480"/>
      </w:pPr>
    </w:lvl>
    <w:lvl w:ilvl="4" w:tplc="FFFFFFFF">
      <w:start w:val="1"/>
      <w:numFmt w:val="ideographTraditional"/>
      <w:lvlText w:val="%5、"/>
      <w:lvlJc w:val="left"/>
      <w:pPr>
        <w:ind w:left="3901" w:hanging="480"/>
      </w:pPr>
    </w:lvl>
    <w:lvl w:ilvl="5" w:tplc="FFFFFFFF">
      <w:start w:val="1"/>
      <w:numFmt w:val="lowerRoman"/>
      <w:lvlText w:val="%6."/>
      <w:lvlJc w:val="right"/>
      <w:pPr>
        <w:ind w:left="4381" w:hanging="480"/>
      </w:pPr>
    </w:lvl>
    <w:lvl w:ilvl="6" w:tplc="FFFFFFFF">
      <w:start w:val="1"/>
      <w:numFmt w:val="decimal"/>
      <w:lvlText w:val="%7."/>
      <w:lvlJc w:val="left"/>
      <w:pPr>
        <w:ind w:left="4861" w:hanging="480"/>
      </w:pPr>
    </w:lvl>
    <w:lvl w:ilvl="7" w:tplc="FFFFFFFF">
      <w:start w:val="1"/>
      <w:numFmt w:val="ideographTraditional"/>
      <w:lvlText w:val="%8、"/>
      <w:lvlJc w:val="left"/>
      <w:pPr>
        <w:ind w:left="5341" w:hanging="480"/>
      </w:pPr>
    </w:lvl>
    <w:lvl w:ilvl="8" w:tplc="FFFFFFFF">
      <w:start w:val="1"/>
      <w:numFmt w:val="lowerRoman"/>
      <w:lvlText w:val="%9."/>
      <w:lvlJc w:val="right"/>
      <w:pPr>
        <w:ind w:left="5821" w:hanging="480"/>
      </w:pPr>
    </w:lvl>
  </w:abstractNum>
  <w:abstractNum w:abstractNumId="23" w15:restartNumberingAfterBreak="0">
    <w:nsid w:val="55DC2171"/>
    <w:multiLevelType w:val="hybridMultilevel"/>
    <w:tmpl w:val="3416A2BC"/>
    <w:lvl w:ilvl="0" w:tplc="FFFFFFFF">
      <w:start w:val="1"/>
      <w:numFmt w:val="decimal"/>
      <w:lvlText w:val="(%1)"/>
      <w:lvlJc w:val="left"/>
      <w:pPr>
        <w:ind w:left="1981" w:hanging="480"/>
      </w:pPr>
      <w:rPr>
        <w:rFonts w:hint="eastAsia"/>
      </w:rPr>
    </w:lvl>
    <w:lvl w:ilvl="1" w:tplc="FFFFFFFF">
      <w:start w:val="1"/>
      <w:numFmt w:val="ideographTraditional"/>
      <w:lvlText w:val="%2、"/>
      <w:lvlJc w:val="left"/>
      <w:pPr>
        <w:ind w:left="2461" w:hanging="480"/>
      </w:pPr>
    </w:lvl>
    <w:lvl w:ilvl="2" w:tplc="FFFFFFFF">
      <w:start w:val="1"/>
      <w:numFmt w:val="lowerRoman"/>
      <w:lvlText w:val="%3."/>
      <w:lvlJc w:val="right"/>
      <w:pPr>
        <w:ind w:left="2941" w:hanging="480"/>
      </w:pPr>
    </w:lvl>
    <w:lvl w:ilvl="3" w:tplc="FFFFFFFF">
      <w:start w:val="1"/>
      <w:numFmt w:val="decimal"/>
      <w:lvlText w:val="%4."/>
      <w:lvlJc w:val="left"/>
      <w:pPr>
        <w:ind w:left="3421" w:hanging="480"/>
      </w:pPr>
    </w:lvl>
    <w:lvl w:ilvl="4" w:tplc="FFFFFFFF">
      <w:start w:val="1"/>
      <w:numFmt w:val="ideographTraditional"/>
      <w:lvlText w:val="%5、"/>
      <w:lvlJc w:val="left"/>
      <w:pPr>
        <w:ind w:left="3901" w:hanging="480"/>
      </w:pPr>
    </w:lvl>
    <w:lvl w:ilvl="5" w:tplc="FFFFFFFF">
      <w:start w:val="1"/>
      <w:numFmt w:val="lowerRoman"/>
      <w:lvlText w:val="%6."/>
      <w:lvlJc w:val="right"/>
      <w:pPr>
        <w:ind w:left="4381" w:hanging="480"/>
      </w:pPr>
    </w:lvl>
    <w:lvl w:ilvl="6" w:tplc="FFFFFFFF">
      <w:start w:val="1"/>
      <w:numFmt w:val="decimal"/>
      <w:lvlText w:val="%7."/>
      <w:lvlJc w:val="left"/>
      <w:pPr>
        <w:ind w:left="4861" w:hanging="480"/>
      </w:pPr>
    </w:lvl>
    <w:lvl w:ilvl="7" w:tplc="FFFFFFFF">
      <w:start w:val="1"/>
      <w:numFmt w:val="ideographTraditional"/>
      <w:lvlText w:val="%8、"/>
      <w:lvlJc w:val="left"/>
      <w:pPr>
        <w:ind w:left="5341" w:hanging="480"/>
      </w:pPr>
    </w:lvl>
    <w:lvl w:ilvl="8" w:tplc="FFFFFFFF">
      <w:start w:val="1"/>
      <w:numFmt w:val="lowerRoman"/>
      <w:lvlText w:val="%9."/>
      <w:lvlJc w:val="right"/>
      <w:pPr>
        <w:ind w:left="5821" w:hanging="480"/>
      </w:pPr>
    </w:lvl>
  </w:abstractNum>
  <w:abstractNum w:abstractNumId="24" w15:restartNumberingAfterBreak="0">
    <w:nsid w:val="58AF0823"/>
    <w:multiLevelType w:val="multilevel"/>
    <w:tmpl w:val="C9FE8AB2"/>
    <w:lvl w:ilvl="0">
      <w:start w:val="1"/>
      <w:numFmt w:val="decimal"/>
      <w:lvlText w:val="%1"/>
      <w:lvlJc w:val="left"/>
      <w:pPr>
        <w:ind w:left="564" w:hanging="564"/>
      </w:pPr>
      <w:rPr>
        <w:rFonts w:hint="default"/>
        <w:b/>
      </w:rPr>
    </w:lvl>
    <w:lvl w:ilvl="1">
      <w:start w:val="1"/>
      <w:numFmt w:val="decimal"/>
      <w:suff w:val="space"/>
      <w:lvlText w:val="1.%2"/>
      <w:lvlJc w:val="left"/>
      <w:pPr>
        <w:ind w:left="564" w:hanging="564"/>
      </w:pPr>
      <w:rPr>
        <w:rFonts w:hint="default"/>
        <w:b/>
      </w:rPr>
    </w:lvl>
    <w:lvl w:ilvl="2">
      <w:start w:val="1"/>
      <w:numFmt w:val="decimal"/>
      <w:lvlText w:val="%1.%2.%3"/>
      <w:lvlJc w:val="left"/>
      <w:pPr>
        <w:ind w:left="564" w:hanging="564"/>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720" w:hanging="72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080" w:hanging="1080"/>
      </w:pPr>
      <w:rPr>
        <w:rFonts w:hint="default"/>
        <w:b/>
      </w:rPr>
    </w:lvl>
    <w:lvl w:ilvl="7">
      <w:start w:val="1"/>
      <w:numFmt w:val="decimal"/>
      <w:lvlText w:val="%1.%2.%3.%4.%5.%6.%7.%8"/>
      <w:lvlJc w:val="left"/>
      <w:pPr>
        <w:ind w:left="1080" w:hanging="1080"/>
      </w:pPr>
      <w:rPr>
        <w:rFonts w:hint="default"/>
        <w:b/>
      </w:rPr>
    </w:lvl>
    <w:lvl w:ilvl="8">
      <w:start w:val="1"/>
      <w:numFmt w:val="decimal"/>
      <w:lvlText w:val="%1.%2.%3.%4.%5.%6.%7.%8.%9"/>
      <w:lvlJc w:val="left"/>
      <w:pPr>
        <w:ind w:left="1440" w:hanging="1440"/>
      </w:pPr>
      <w:rPr>
        <w:rFonts w:hint="default"/>
        <w:b/>
      </w:rPr>
    </w:lvl>
  </w:abstractNum>
  <w:abstractNum w:abstractNumId="25" w15:restartNumberingAfterBreak="0">
    <w:nsid w:val="607E1539"/>
    <w:multiLevelType w:val="hybridMultilevel"/>
    <w:tmpl w:val="CC40331A"/>
    <w:lvl w:ilvl="0" w:tplc="154E9308">
      <w:start w:val="1"/>
      <w:numFmt w:val="decimal"/>
      <w:lvlText w:val="(%1)"/>
      <w:lvlJc w:val="left"/>
      <w:pPr>
        <w:ind w:left="1981" w:hanging="480"/>
      </w:pPr>
      <w:rPr>
        <w:rFonts w:hint="eastAsia"/>
      </w:rPr>
    </w:lvl>
    <w:lvl w:ilvl="1" w:tplc="04090019">
      <w:start w:val="1"/>
      <w:numFmt w:val="ideographTraditional"/>
      <w:lvlText w:val="%2、"/>
      <w:lvlJc w:val="left"/>
      <w:pPr>
        <w:ind w:left="2461" w:hanging="480"/>
      </w:pPr>
    </w:lvl>
    <w:lvl w:ilvl="2" w:tplc="0409001B">
      <w:start w:val="1"/>
      <w:numFmt w:val="lowerRoman"/>
      <w:lvlText w:val="%3."/>
      <w:lvlJc w:val="right"/>
      <w:pPr>
        <w:ind w:left="2941" w:hanging="480"/>
      </w:pPr>
    </w:lvl>
    <w:lvl w:ilvl="3" w:tplc="0409000F">
      <w:start w:val="1"/>
      <w:numFmt w:val="decimal"/>
      <w:lvlText w:val="%4."/>
      <w:lvlJc w:val="left"/>
      <w:pPr>
        <w:ind w:left="3421" w:hanging="480"/>
      </w:pPr>
    </w:lvl>
    <w:lvl w:ilvl="4" w:tplc="04090019">
      <w:start w:val="1"/>
      <w:numFmt w:val="ideographTraditional"/>
      <w:lvlText w:val="%5、"/>
      <w:lvlJc w:val="left"/>
      <w:pPr>
        <w:ind w:left="3901" w:hanging="480"/>
      </w:pPr>
    </w:lvl>
    <w:lvl w:ilvl="5" w:tplc="0409001B">
      <w:start w:val="1"/>
      <w:numFmt w:val="lowerRoman"/>
      <w:lvlText w:val="%6."/>
      <w:lvlJc w:val="right"/>
      <w:pPr>
        <w:ind w:left="4381" w:hanging="480"/>
      </w:pPr>
    </w:lvl>
    <w:lvl w:ilvl="6" w:tplc="0409000F">
      <w:start w:val="1"/>
      <w:numFmt w:val="decimal"/>
      <w:lvlText w:val="%7."/>
      <w:lvlJc w:val="left"/>
      <w:pPr>
        <w:ind w:left="4861" w:hanging="480"/>
      </w:pPr>
    </w:lvl>
    <w:lvl w:ilvl="7" w:tplc="04090019">
      <w:start w:val="1"/>
      <w:numFmt w:val="ideographTraditional"/>
      <w:lvlText w:val="%8、"/>
      <w:lvlJc w:val="left"/>
      <w:pPr>
        <w:ind w:left="5341" w:hanging="480"/>
      </w:pPr>
    </w:lvl>
    <w:lvl w:ilvl="8" w:tplc="0409001B">
      <w:start w:val="1"/>
      <w:numFmt w:val="lowerRoman"/>
      <w:lvlText w:val="%9."/>
      <w:lvlJc w:val="right"/>
      <w:pPr>
        <w:ind w:left="5821" w:hanging="480"/>
      </w:pPr>
    </w:lvl>
  </w:abstractNum>
  <w:abstractNum w:abstractNumId="26" w15:restartNumberingAfterBreak="0">
    <w:nsid w:val="624000A9"/>
    <w:multiLevelType w:val="hybridMultilevel"/>
    <w:tmpl w:val="EED61408"/>
    <w:lvl w:ilvl="0" w:tplc="0409000F">
      <w:start w:val="1"/>
      <w:numFmt w:val="decimal"/>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7" w15:restartNumberingAfterBreak="0">
    <w:nsid w:val="6562321C"/>
    <w:multiLevelType w:val="hybridMultilevel"/>
    <w:tmpl w:val="605045E2"/>
    <w:lvl w:ilvl="0" w:tplc="563A4DB6">
      <w:start w:val="1"/>
      <w:numFmt w:val="decimal"/>
      <w:suff w:val="space"/>
      <w:lvlText w:val="7.%1"/>
      <w:lvlJc w:val="left"/>
      <w:pPr>
        <w:ind w:left="1981"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683A35D4"/>
    <w:multiLevelType w:val="hybridMultilevel"/>
    <w:tmpl w:val="240C3D6A"/>
    <w:lvl w:ilvl="0" w:tplc="9E2CAE48">
      <w:start w:val="1"/>
      <w:numFmt w:val="decimal"/>
      <w:lvlText w:val="2.3.%1"/>
      <w:lvlJc w:val="left"/>
      <w:pPr>
        <w:ind w:left="482" w:hanging="2"/>
      </w:pPr>
      <w:rPr>
        <w:rFonts w:hint="eastAsia"/>
        <w:sz w:val="28"/>
        <w:szCs w:val="28"/>
      </w:rPr>
    </w:lvl>
    <w:lvl w:ilvl="1" w:tplc="FFFFFFFF" w:tentative="1">
      <w:start w:val="1"/>
      <w:numFmt w:val="ideographTraditional"/>
      <w:lvlText w:val="%2、"/>
      <w:lvlJc w:val="left"/>
      <w:pPr>
        <w:ind w:left="144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29" w15:restartNumberingAfterBreak="0">
    <w:nsid w:val="69261400"/>
    <w:multiLevelType w:val="hybridMultilevel"/>
    <w:tmpl w:val="FEA6F06A"/>
    <w:lvl w:ilvl="0" w:tplc="DB10AE3E">
      <w:start w:val="1"/>
      <w:numFmt w:val="decimal"/>
      <w:lvlText w:val="4.3.%1"/>
      <w:lvlJc w:val="left"/>
      <w:pPr>
        <w:ind w:left="1981" w:hanging="480"/>
      </w:pPr>
      <w:rPr>
        <w:rFonts w:asciiTheme="majorBidi" w:hAnsiTheme="majorBidi" w:cstheme="majorBidi" w:hint="default"/>
        <w:b/>
        <w:bCs/>
        <w:sz w:val="28"/>
        <w:szCs w:val="24"/>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0" w15:restartNumberingAfterBreak="0">
    <w:nsid w:val="718122C8"/>
    <w:multiLevelType w:val="hybridMultilevel"/>
    <w:tmpl w:val="B4B4FB6A"/>
    <w:lvl w:ilvl="0" w:tplc="FFFFFFFF">
      <w:start w:val="1"/>
      <w:numFmt w:val="decimal"/>
      <w:lvlText w:val="%1."/>
      <w:lvlJc w:val="left"/>
      <w:pPr>
        <w:ind w:left="1981" w:hanging="480"/>
      </w:pPr>
      <w:rPr>
        <w:rFonts w:hint="eastAsia"/>
      </w:rPr>
    </w:lvl>
    <w:lvl w:ilvl="1" w:tplc="FFFFFFFF">
      <w:start w:val="1"/>
      <w:numFmt w:val="ideographTraditional"/>
      <w:lvlText w:val="%2、"/>
      <w:lvlJc w:val="left"/>
      <w:pPr>
        <w:ind w:left="2461" w:hanging="480"/>
      </w:pPr>
    </w:lvl>
    <w:lvl w:ilvl="2" w:tplc="FFFFFFFF">
      <w:start w:val="1"/>
      <w:numFmt w:val="lowerRoman"/>
      <w:lvlText w:val="%3."/>
      <w:lvlJc w:val="right"/>
      <w:pPr>
        <w:ind w:left="2941" w:hanging="480"/>
      </w:pPr>
    </w:lvl>
    <w:lvl w:ilvl="3" w:tplc="FFFFFFFF">
      <w:start w:val="1"/>
      <w:numFmt w:val="decimal"/>
      <w:lvlText w:val="%4."/>
      <w:lvlJc w:val="left"/>
      <w:pPr>
        <w:ind w:left="3421" w:hanging="480"/>
      </w:pPr>
    </w:lvl>
    <w:lvl w:ilvl="4" w:tplc="FFFFFFFF">
      <w:start w:val="1"/>
      <w:numFmt w:val="ideographTraditional"/>
      <w:lvlText w:val="%5、"/>
      <w:lvlJc w:val="left"/>
      <w:pPr>
        <w:ind w:left="3901" w:hanging="480"/>
      </w:pPr>
    </w:lvl>
    <w:lvl w:ilvl="5" w:tplc="FFFFFFFF">
      <w:start w:val="1"/>
      <w:numFmt w:val="lowerRoman"/>
      <w:lvlText w:val="%6."/>
      <w:lvlJc w:val="right"/>
      <w:pPr>
        <w:ind w:left="4381" w:hanging="480"/>
      </w:pPr>
    </w:lvl>
    <w:lvl w:ilvl="6" w:tplc="FFFFFFFF">
      <w:start w:val="1"/>
      <w:numFmt w:val="decimal"/>
      <w:lvlText w:val="%7."/>
      <w:lvlJc w:val="left"/>
      <w:pPr>
        <w:ind w:left="4861" w:hanging="480"/>
      </w:pPr>
    </w:lvl>
    <w:lvl w:ilvl="7" w:tplc="FFFFFFFF">
      <w:start w:val="1"/>
      <w:numFmt w:val="ideographTraditional"/>
      <w:lvlText w:val="%8、"/>
      <w:lvlJc w:val="left"/>
      <w:pPr>
        <w:ind w:left="5341" w:hanging="480"/>
      </w:pPr>
    </w:lvl>
    <w:lvl w:ilvl="8" w:tplc="FFFFFFFF">
      <w:start w:val="1"/>
      <w:numFmt w:val="lowerRoman"/>
      <w:lvlText w:val="%9."/>
      <w:lvlJc w:val="right"/>
      <w:pPr>
        <w:ind w:left="5821" w:hanging="480"/>
      </w:pPr>
    </w:lvl>
  </w:abstractNum>
  <w:abstractNum w:abstractNumId="31" w15:restartNumberingAfterBreak="0">
    <w:nsid w:val="7294716B"/>
    <w:multiLevelType w:val="hybridMultilevel"/>
    <w:tmpl w:val="3416A2BC"/>
    <w:lvl w:ilvl="0" w:tplc="FFFFFFFF">
      <w:start w:val="1"/>
      <w:numFmt w:val="decimal"/>
      <w:lvlText w:val="(%1)"/>
      <w:lvlJc w:val="left"/>
      <w:pPr>
        <w:ind w:left="1981" w:hanging="480"/>
      </w:pPr>
      <w:rPr>
        <w:rFonts w:hint="eastAsia"/>
      </w:rPr>
    </w:lvl>
    <w:lvl w:ilvl="1" w:tplc="FFFFFFFF">
      <w:start w:val="1"/>
      <w:numFmt w:val="ideographTraditional"/>
      <w:lvlText w:val="%2、"/>
      <w:lvlJc w:val="left"/>
      <w:pPr>
        <w:ind w:left="2461" w:hanging="480"/>
      </w:pPr>
    </w:lvl>
    <w:lvl w:ilvl="2" w:tplc="FFFFFFFF">
      <w:start w:val="1"/>
      <w:numFmt w:val="lowerRoman"/>
      <w:lvlText w:val="%3."/>
      <w:lvlJc w:val="right"/>
      <w:pPr>
        <w:ind w:left="2941" w:hanging="480"/>
      </w:pPr>
    </w:lvl>
    <w:lvl w:ilvl="3" w:tplc="FFFFFFFF">
      <w:start w:val="1"/>
      <w:numFmt w:val="decimal"/>
      <w:lvlText w:val="%4."/>
      <w:lvlJc w:val="left"/>
      <w:pPr>
        <w:ind w:left="3421" w:hanging="480"/>
      </w:pPr>
    </w:lvl>
    <w:lvl w:ilvl="4" w:tplc="FFFFFFFF">
      <w:start w:val="1"/>
      <w:numFmt w:val="ideographTraditional"/>
      <w:lvlText w:val="%5、"/>
      <w:lvlJc w:val="left"/>
      <w:pPr>
        <w:ind w:left="3901" w:hanging="480"/>
      </w:pPr>
    </w:lvl>
    <w:lvl w:ilvl="5" w:tplc="FFFFFFFF">
      <w:start w:val="1"/>
      <w:numFmt w:val="lowerRoman"/>
      <w:lvlText w:val="%6."/>
      <w:lvlJc w:val="right"/>
      <w:pPr>
        <w:ind w:left="4381" w:hanging="480"/>
      </w:pPr>
    </w:lvl>
    <w:lvl w:ilvl="6" w:tplc="FFFFFFFF">
      <w:start w:val="1"/>
      <w:numFmt w:val="decimal"/>
      <w:lvlText w:val="%7."/>
      <w:lvlJc w:val="left"/>
      <w:pPr>
        <w:ind w:left="4861" w:hanging="480"/>
      </w:pPr>
    </w:lvl>
    <w:lvl w:ilvl="7" w:tplc="FFFFFFFF">
      <w:start w:val="1"/>
      <w:numFmt w:val="ideographTraditional"/>
      <w:lvlText w:val="%8、"/>
      <w:lvlJc w:val="left"/>
      <w:pPr>
        <w:ind w:left="5341" w:hanging="480"/>
      </w:pPr>
    </w:lvl>
    <w:lvl w:ilvl="8" w:tplc="FFFFFFFF">
      <w:start w:val="1"/>
      <w:numFmt w:val="lowerRoman"/>
      <w:lvlText w:val="%9."/>
      <w:lvlJc w:val="right"/>
      <w:pPr>
        <w:ind w:left="5821" w:hanging="480"/>
      </w:pPr>
    </w:lvl>
  </w:abstractNum>
  <w:abstractNum w:abstractNumId="32" w15:restartNumberingAfterBreak="0">
    <w:nsid w:val="7A317154"/>
    <w:multiLevelType w:val="hybridMultilevel"/>
    <w:tmpl w:val="CE145CDA"/>
    <w:lvl w:ilvl="0" w:tplc="313E6B5E">
      <w:start w:val="1"/>
      <w:numFmt w:val="decimal"/>
      <w:suff w:val="space"/>
      <w:lvlText w:val="6.2.%1"/>
      <w:lvlJc w:val="left"/>
      <w:pPr>
        <w:ind w:left="480" w:hanging="480"/>
      </w:pPr>
      <w:rPr>
        <w:rFonts w:hint="eastAsia"/>
        <w:sz w:val="28"/>
        <w:szCs w:val="2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15:restartNumberingAfterBreak="0">
    <w:nsid w:val="7B3B59D9"/>
    <w:multiLevelType w:val="multilevel"/>
    <w:tmpl w:val="84924D10"/>
    <w:lvl w:ilvl="0">
      <w:start w:val="3"/>
      <w:numFmt w:val="ideographLegalTraditional"/>
      <w:lvlText w:val="%1、"/>
      <w:lvlJc w:val="left"/>
      <w:pPr>
        <w:tabs>
          <w:tab w:val="num" w:pos="720"/>
        </w:tabs>
        <w:ind w:left="720" w:hanging="360"/>
      </w:pPr>
      <w:rPr>
        <w:rFonts w:hint="eastAsia"/>
      </w:rPr>
    </w:lvl>
    <w:lvl w:ilvl="1">
      <w:start w:val="1"/>
      <w:numFmt w:val="decimal"/>
      <w:lvlText w:val="%2."/>
      <w:lvlJc w:val="left"/>
      <w:pPr>
        <w:tabs>
          <w:tab w:val="num" w:pos="1440"/>
        </w:tabs>
        <w:ind w:left="1440" w:hanging="360"/>
      </w:pPr>
      <w:rPr>
        <w:rFonts w:hint="eastAsia"/>
        <w:b w:val="0"/>
        <w:bCs w:val="0"/>
      </w:rPr>
    </w:lvl>
    <w:lvl w:ilvl="2">
      <w:start w:val="1"/>
      <w:numFmt w:val="decimal"/>
      <w:lvlText w:val="(%3)"/>
      <w:lvlJc w:val="left"/>
      <w:pPr>
        <w:ind w:left="2280" w:hanging="480"/>
      </w:pPr>
      <w:rPr>
        <w:rFonts w:hint="default"/>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34" w15:restartNumberingAfterBreak="0">
    <w:nsid w:val="7E11292C"/>
    <w:multiLevelType w:val="hybridMultilevel"/>
    <w:tmpl w:val="E5A6B69C"/>
    <w:lvl w:ilvl="0" w:tplc="154E9308">
      <w:start w:val="1"/>
      <w:numFmt w:val="decimal"/>
      <w:lvlText w:val="(%1)"/>
      <w:lvlJc w:val="left"/>
      <w:pPr>
        <w:ind w:left="960" w:hanging="480"/>
      </w:pPr>
      <w:rPr>
        <w:rFonts w:hint="eastAsia"/>
      </w:rPr>
    </w:lvl>
    <w:lvl w:ilvl="1" w:tplc="04090019" w:tentative="1">
      <w:start w:val="1"/>
      <w:numFmt w:val="ideographTraditional"/>
      <w:lvlText w:val="%2、"/>
      <w:lvlJc w:val="left"/>
      <w:pPr>
        <w:ind w:left="1440" w:hanging="480"/>
      </w:pPr>
    </w:lvl>
    <w:lvl w:ilvl="2" w:tplc="154E9308">
      <w:start w:val="1"/>
      <w:numFmt w:val="decimal"/>
      <w:lvlText w:val="(%3)"/>
      <w:lvlJc w:val="left"/>
      <w:pPr>
        <w:ind w:left="1920" w:hanging="480"/>
      </w:pPr>
      <w:rPr>
        <w:rFonts w:hint="eastAsia"/>
      </w:r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5" w15:restartNumberingAfterBreak="0">
    <w:nsid w:val="7F437D38"/>
    <w:multiLevelType w:val="hybridMultilevel"/>
    <w:tmpl w:val="6B9EE944"/>
    <w:lvl w:ilvl="0" w:tplc="FFFFFFFF">
      <w:start w:val="1"/>
      <w:numFmt w:val="decimal"/>
      <w:lvlText w:val="5.2.%1"/>
      <w:lvlJc w:val="left"/>
      <w:pPr>
        <w:ind w:left="338" w:hanging="480"/>
      </w:pPr>
      <w:rPr>
        <w:rFonts w:asciiTheme="majorBidi" w:hAnsiTheme="majorBidi" w:cstheme="majorBidi" w:hint="default"/>
        <w:b/>
        <w:bCs/>
        <w:sz w:val="28"/>
        <w:szCs w:val="24"/>
      </w:rPr>
    </w:lvl>
    <w:lvl w:ilvl="1" w:tplc="FFFFFFFF" w:tentative="1">
      <w:start w:val="1"/>
      <w:numFmt w:val="ideographTraditional"/>
      <w:lvlText w:val="%2、"/>
      <w:lvlJc w:val="left"/>
      <w:pPr>
        <w:ind w:left="818" w:hanging="480"/>
      </w:pPr>
    </w:lvl>
    <w:lvl w:ilvl="2" w:tplc="FFFFFFFF" w:tentative="1">
      <w:start w:val="1"/>
      <w:numFmt w:val="lowerRoman"/>
      <w:lvlText w:val="%3."/>
      <w:lvlJc w:val="right"/>
      <w:pPr>
        <w:ind w:left="1298" w:hanging="480"/>
      </w:pPr>
    </w:lvl>
    <w:lvl w:ilvl="3" w:tplc="FFFFFFFF" w:tentative="1">
      <w:start w:val="1"/>
      <w:numFmt w:val="decimal"/>
      <w:lvlText w:val="%4."/>
      <w:lvlJc w:val="left"/>
      <w:pPr>
        <w:ind w:left="1778" w:hanging="480"/>
      </w:pPr>
    </w:lvl>
    <w:lvl w:ilvl="4" w:tplc="FFFFFFFF" w:tentative="1">
      <w:start w:val="1"/>
      <w:numFmt w:val="ideographTraditional"/>
      <w:lvlText w:val="%5、"/>
      <w:lvlJc w:val="left"/>
      <w:pPr>
        <w:ind w:left="2258" w:hanging="480"/>
      </w:pPr>
    </w:lvl>
    <w:lvl w:ilvl="5" w:tplc="FFFFFFFF" w:tentative="1">
      <w:start w:val="1"/>
      <w:numFmt w:val="lowerRoman"/>
      <w:lvlText w:val="%6."/>
      <w:lvlJc w:val="right"/>
      <w:pPr>
        <w:ind w:left="2738" w:hanging="480"/>
      </w:pPr>
    </w:lvl>
    <w:lvl w:ilvl="6" w:tplc="FFFFFFFF" w:tentative="1">
      <w:start w:val="1"/>
      <w:numFmt w:val="decimal"/>
      <w:lvlText w:val="%7."/>
      <w:lvlJc w:val="left"/>
      <w:pPr>
        <w:ind w:left="3218" w:hanging="480"/>
      </w:pPr>
    </w:lvl>
    <w:lvl w:ilvl="7" w:tplc="FFFFFFFF" w:tentative="1">
      <w:start w:val="1"/>
      <w:numFmt w:val="ideographTraditional"/>
      <w:lvlText w:val="%8、"/>
      <w:lvlJc w:val="left"/>
      <w:pPr>
        <w:ind w:left="3698" w:hanging="480"/>
      </w:pPr>
    </w:lvl>
    <w:lvl w:ilvl="8" w:tplc="FFFFFFFF" w:tentative="1">
      <w:start w:val="1"/>
      <w:numFmt w:val="lowerRoman"/>
      <w:lvlText w:val="%9."/>
      <w:lvlJc w:val="right"/>
      <w:pPr>
        <w:ind w:left="4178" w:hanging="480"/>
      </w:pPr>
    </w:lvl>
  </w:abstractNum>
  <w:num w:numId="1" w16cid:durableId="793793396">
    <w:abstractNumId w:val="20"/>
  </w:num>
  <w:num w:numId="2" w16cid:durableId="762804794">
    <w:abstractNumId w:val="24"/>
  </w:num>
  <w:num w:numId="3" w16cid:durableId="1066416722">
    <w:abstractNumId w:val="13"/>
  </w:num>
  <w:num w:numId="4" w16cid:durableId="1657108094">
    <w:abstractNumId w:val="1"/>
  </w:num>
  <w:num w:numId="5" w16cid:durableId="168714541">
    <w:abstractNumId w:val="34"/>
  </w:num>
  <w:num w:numId="6" w16cid:durableId="830946191">
    <w:abstractNumId w:val="7"/>
  </w:num>
  <w:num w:numId="7" w16cid:durableId="1693610523">
    <w:abstractNumId w:val="28"/>
  </w:num>
  <w:num w:numId="8" w16cid:durableId="2121025074">
    <w:abstractNumId w:val="25"/>
  </w:num>
  <w:num w:numId="9" w16cid:durableId="1925185732">
    <w:abstractNumId w:val="19"/>
  </w:num>
  <w:num w:numId="10" w16cid:durableId="1757676453">
    <w:abstractNumId w:val="11"/>
  </w:num>
  <w:num w:numId="11" w16cid:durableId="369842023">
    <w:abstractNumId w:val="0"/>
  </w:num>
  <w:num w:numId="12" w16cid:durableId="48454250">
    <w:abstractNumId w:val="5"/>
  </w:num>
  <w:num w:numId="13" w16cid:durableId="483737076">
    <w:abstractNumId w:val="31"/>
  </w:num>
  <w:num w:numId="14" w16cid:durableId="447240933">
    <w:abstractNumId w:val="3"/>
  </w:num>
  <w:num w:numId="15" w16cid:durableId="481577413">
    <w:abstractNumId w:val="8"/>
  </w:num>
  <w:num w:numId="16" w16cid:durableId="1825661826">
    <w:abstractNumId w:val="22"/>
  </w:num>
  <w:num w:numId="17" w16cid:durableId="1966546563">
    <w:abstractNumId w:val="23"/>
  </w:num>
  <w:num w:numId="18" w16cid:durableId="468941810">
    <w:abstractNumId w:val="18"/>
  </w:num>
  <w:num w:numId="19" w16cid:durableId="1142579267">
    <w:abstractNumId w:val="2"/>
  </w:num>
  <w:num w:numId="20" w16cid:durableId="2123307254">
    <w:abstractNumId w:val="10"/>
  </w:num>
  <w:num w:numId="21" w16cid:durableId="824130820">
    <w:abstractNumId w:val="29"/>
  </w:num>
  <w:num w:numId="22" w16cid:durableId="126513650">
    <w:abstractNumId w:val="21"/>
  </w:num>
  <w:num w:numId="23" w16cid:durableId="892892068">
    <w:abstractNumId w:val="6"/>
  </w:num>
  <w:num w:numId="24" w16cid:durableId="2060199844">
    <w:abstractNumId w:val="17"/>
  </w:num>
  <w:num w:numId="25" w16cid:durableId="1072308941">
    <w:abstractNumId w:val="16"/>
  </w:num>
  <w:num w:numId="26" w16cid:durableId="1556772713">
    <w:abstractNumId w:val="27"/>
  </w:num>
  <w:num w:numId="27" w16cid:durableId="1434590114">
    <w:abstractNumId w:val="14"/>
  </w:num>
  <w:num w:numId="28" w16cid:durableId="113718734">
    <w:abstractNumId w:val="35"/>
  </w:num>
  <w:num w:numId="29" w16cid:durableId="1956013212">
    <w:abstractNumId w:val="9"/>
  </w:num>
  <w:num w:numId="30" w16cid:durableId="1712222406">
    <w:abstractNumId w:val="32"/>
  </w:num>
  <w:num w:numId="31" w16cid:durableId="50229507">
    <w:abstractNumId w:val="33"/>
  </w:num>
  <w:num w:numId="32" w16cid:durableId="1907523271">
    <w:abstractNumId w:val="26"/>
  </w:num>
  <w:num w:numId="33" w16cid:durableId="515384058">
    <w:abstractNumId w:val="30"/>
  </w:num>
  <w:num w:numId="34" w16cid:durableId="734478290">
    <w:abstractNumId w:val="15"/>
  </w:num>
  <w:num w:numId="35" w16cid:durableId="513037387">
    <w:abstractNumId w:val="12"/>
  </w:num>
  <w:num w:numId="36" w16cid:durableId="1776706916">
    <w:abstractNumId w:val="4"/>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17C"/>
    <w:rsid w:val="0000047E"/>
    <w:rsid w:val="0000123A"/>
    <w:rsid w:val="00002853"/>
    <w:rsid w:val="00002D16"/>
    <w:rsid w:val="00005295"/>
    <w:rsid w:val="00006207"/>
    <w:rsid w:val="000100E9"/>
    <w:rsid w:val="0001295C"/>
    <w:rsid w:val="00012A24"/>
    <w:rsid w:val="00012F23"/>
    <w:rsid w:val="00015947"/>
    <w:rsid w:val="00016134"/>
    <w:rsid w:val="00016537"/>
    <w:rsid w:val="0001728B"/>
    <w:rsid w:val="0001746E"/>
    <w:rsid w:val="000202EE"/>
    <w:rsid w:val="00021307"/>
    <w:rsid w:val="0002156A"/>
    <w:rsid w:val="000235A0"/>
    <w:rsid w:val="0002376D"/>
    <w:rsid w:val="00024A32"/>
    <w:rsid w:val="00024B59"/>
    <w:rsid w:val="00027E1A"/>
    <w:rsid w:val="000301BF"/>
    <w:rsid w:val="00032D0A"/>
    <w:rsid w:val="00033B4C"/>
    <w:rsid w:val="0003598C"/>
    <w:rsid w:val="00035B2A"/>
    <w:rsid w:val="000362B6"/>
    <w:rsid w:val="00043AF6"/>
    <w:rsid w:val="00044A60"/>
    <w:rsid w:val="00045594"/>
    <w:rsid w:val="0004572E"/>
    <w:rsid w:val="0004589F"/>
    <w:rsid w:val="00050C05"/>
    <w:rsid w:val="00051343"/>
    <w:rsid w:val="000520F9"/>
    <w:rsid w:val="00052BBE"/>
    <w:rsid w:val="00052F1B"/>
    <w:rsid w:val="00053AF5"/>
    <w:rsid w:val="0005476D"/>
    <w:rsid w:val="000570F4"/>
    <w:rsid w:val="000612A0"/>
    <w:rsid w:val="00062179"/>
    <w:rsid w:val="000629D2"/>
    <w:rsid w:val="00062E8A"/>
    <w:rsid w:val="00063527"/>
    <w:rsid w:val="00064D3E"/>
    <w:rsid w:val="0006570C"/>
    <w:rsid w:val="00070634"/>
    <w:rsid w:val="00071072"/>
    <w:rsid w:val="00072723"/>
    <w:rsid w:val="000742E2"/>
    <w:rsid w:val="00074537"/>
    <w:rsid w:val="00074B43"/>
    <w:rsid w:val="00076550"/>
    <w:rsid w:val="00076B78"/>
    <w:rsid w:val="0008141A"/>
    <w:rsid w:val="000824F1"/>
    <w:rsid w:val="0008372B"/>
    <w:rsid w:val="00083756"/>
    <w:rsid w:val="00083BD9"/>
    <w:rsid w:val="00083EB2"/>
    <w:rsid w:val="000853ED"/>
    <w:rsid w:val="00086F0C"/>
    <w:rsid w:val="00087C5F"/>
    <w:rsid w:val="000915E9"/>
    <w:rsid w:val="00094CAE"/>
    <w:rsid w:val="00094E0F"/>
    <w:rsid w:val="00095934"/>
    <w:rsid w:val="00096CFC"/>
    <w:rsid w:val="000A1FB6"/>
    <w:rsid w:val="000A2EA4"/>
    <w:rsid w:val="000A3B56"/>
    <w:rsid w:val="000A4A35"/>
    <w:rsid w:val="000A55A8"/>
    <w:rsid w:val="000A6B6A"/>
    <w:rsid w:val="000A7750"/>
    <w:rsid w:val="000B04D6"/>
    <w:rsid w:val="000B087C"/>
    <w:rsid w:val="000B0C51"/>
    <w:rsid w:val="000B19F9"/>
    <w:rsid w:val="000B3627"/>
    <w:rsid w:val="000B4D03"/>
    <w:rsid w:val="000B5E1B"/>
    <w:rsid w:val="000B75AB"/>
    <w:rsid w:val="000C0BD0"/>
    <w:rsid w:val="000C2E52"/>
    <w:rsid w:val="000C37C2"/>
    <w:rsid w:val="000C384C"/>
    <w:rsid w:val="000C52D1"/>
    <w:rsid w:val="000C560B"/>
    <w:rsid w:val="000C6CFF"/>
    <w:rsid w:val="000D2C6C"/>
    <w:rsid w:val="000D3081"/>
    <w:rsid w:val="000D4035"/>
    <w:rsid w:val="000D4FF2"/>
    <w:rsid w:val="000D50D0"/>
    <w:rsid w:val="000D69B7"/>
    <w:rsid w:val="000D6F33"/>
    <w:rsid w:val="000D7246"/>
    <w:rsid w:val="000E1301"/>
    <w:rsid w:val="000E1CA1"/>
    <w:rsid w:val="000E2253"/>
    <w:rsid w:val="000E2CF4"/>
    <w:rsid w:val="000E2D03"/>
    <w:rsid w:val="000E52F4"/>
    <w:rsid w:val="000E642F"/>
    <w:rsid w:val="000E7A0B"/>
    <w:rsid w:val="000F1B72"/>
    <w:rsid w:val="000F39EE"/>
    <w:rsid w:val="000F4D4B"/>
    <w:rsid w:val="000F562B"/>
    <w:rsid w:val="000F5D7B"/>
    <w:rsid w:val="000F6D4B"/>
    <w:rsid w:val="001037EE"/>
    <w:rsid w:val="00104B33"/>
    <w:rsid w:val="00105B47"/>
    <w:rsid w:val="00106649"/>
    <w:rsid w:val="001122BD"/>
    <w:rsid w:val="00113DC3"/>
    <w:rsid w:val="00117928"/>
    <w:rsid w:val="00122201"/>
    <w:rsid w:val="00122E8A"/>
    <w:rsid w:val="00127DEB"/>
    <w:rsid w:val="001302C1"/>
    <w:rsid w:val="00131A7A"/>
    <w:rsid w:val="00131E1C"/>
    <w:rsid w:val="001322C2"/>
    <w:rsid w:val="00132730"/>
    <w:rsid w:val="00132787"/>
    <w:rsid w:val="001361B7"/>
    <w:rsid w:val="0013701B"/>
    <w:rsid w:val="00137161"/>
    <w:rsid w:val="00137A66"/>
    <w:rsid w:val="0014337D"/>
    <w:rsid w:val="00144110"/>
    <w:rsid w:val="001442D7"/>
    <w:rsid w:val="0014575F"/>
    <w:rsid w:val="00151EED"/>
    <w:rsid w:val="001520A3"/>
    <w:rsid w:val="0015255F"/>
    <w:rsid w:val="00153EA9"/>
    <w:rsid w:val="00154F3D"/>
    <w:rsid w:val="0015538F"/>
    <w:rsid w:val="0016043E"/>
    <w:rsid w:val="00160667"/>
    <w:rsid w:val="00160FCA"/>
    <w:rsid w:val="001623D8"/>
    <w:rsid w:val="00166F02"/>
    <w:rsid w:val="00166F7B"/>
    <w:rsid w:val="0016757F"/>
    <w:rsid w:val="00170884"/>
    <w:rsid w:val="00173C53"/>
    <w:rsid w:val="00174474"/>
    <w:rsid w:val="00175D06"/>
    <w:rsid w:val="0017667C"/>
    <w:rsid w:val="001805A8"/>
    <w:rsid w:val="00180785"/>
    <w:rsid w:val="0018198A"/>
    <w:rsid w:val="001822CD"/>
    <w:rsid w:val="001836C0"/>
    <w:rsid w:val="00183E2C"/>
    <w:rsid w:val="00184CB5"/>
    <w:rsid w:val="001864E3"/>
    <w:rsid w:val="00186FDF"/>
    <w:rsid w:val="001873C7"/>
    <w:rsid w:val="00187F5F"/>
    <w:rsid w:val="00195ECD"/>
    <w:rsid w:val="00196235"/>
    <w:rsid w:val="001976FD"/>
    <w:rsid w:val="00197A6E"/>
    <w:rsid w:val="00197A98"/>
    <w:rsid w:val="001A1A27"/>
    <w:rsid w:val="001A20DC"/>
    <w:rsid w:val="001A3689"/>
    <w:rsid w:val="001A618E"/>
    <w:rsid w:val="001A7695"/>
    <w:rsid w:val="001A7EF1"/>
    <w:rsid w:val="001B002E"/>
    <w:rsid w:val="001B53D9"/>
    <w:rsid w:val="001B6106"/>
    <w:rsid w:val="001C02F8"/>
    <w:rsid w:val="001C0E92"/>
    <w:rsid w:val="001C25E7"/>
    <w:rsid w:val="001C27A7"/>
    <w:rsid w:val="001C2ADD"/>
    <w:rsid w:val="001C7F4E"/>
    <w:rsid w:val="001D1213"/>
    <w:rsid w:val="001D23D5"/>
    <w:rsid w:val="001D4597"/>
    <w:rsid w:val="001D5019"/>
    <w:rsid w:val="001D512F"/>
    <w:rsid w:val="001D7D65"/>
    <w:rsid w:val="001E0BA7"/>
    <w:rsid w:val="001E1118"/>
    <w:rsid w:val="001E1B2A"/>
    <w:rsid w:val="001E359D"/>
    <w:rsid w:val="001E5B2F"/>
    <w:rsid w:val="001E7C93"/>
    <w:rsid w:val="001F15FA"/>
    <w:rsid w:val="001F22A4"/>
    <w:rsid w:val="001F4A6C"/>
    <w:rsid w:val="00200F8B"/>
    <w:rsid w:val="002076D1"/>
    <w:rsid w:val="00207FA9"/>
    <w:rsid w:val="00211367"/>
    <w:rsid w:val="00211BA6"/>
    <w:rsid w:val="00211DF9"/>
    <w:rsid w:val="002125B1"/>
    <w:rsid w:val="0021578D"/>
    <w:rsid w:val="00215939"/>
    <w:rsid w:val="00216C23"/>
    <w:rsid w:val="00217A36"/>
    <w:rsid w:val="002211F2"/>
    <w:rsid w:val="002216CB"/>
    <w:rsid w:val="002228FF"/>
    <w:rsid w:val="00225DB4"/>
    <w:rsid w:val="002261A4"/>
    <w:rsid w:val="0022673A"/>
    <w:rsid w:val="0022708F"/>
    <w:rsid w:val="002273DD"/>
    <w:rsid w:val="0023072C"/>
    <w:rsid w:val="00230A89"/>
    <w:rsid w:val="002311CA"/>
    <w:rsid w:val="00233078"/>
    <w:rsid w:val="002334EF"/>
    <w:rsid w:val="0023491C"/>
    <w:rsid w:val="00236A61"/>
    <w:rsid w:val="00236CE1"/>
    <w:rsid w:val="00241611"/>
    <w:rsid w:val="00243CE8"/>
    <w:rsid w:val="00243F74"/>
    <w:rsid w:val="00245C0A"/>
    <w:rsid w:val="0024777F"/>
    <w:rsid w:val="00247C4C"/>
    <w:rsid w:val="002564E9"/>
    <w:rsid w:val="00262171"/>
    <w:rsid w:val="00262671"/>
    <w:rsid w:val="00262C53"/>
    <w:rsid w:val="002640F0"/>
    <w:rsid w:val="00264F67"/>
    <w:rsid w:val="00265A85"/>
    <w:rsid w:val="00266399"/>
    <w:rsid w:val="002664E4"/>
    <w:rsid w:val="00267B63"/>
    <w:rsid w:val="002708EB"/>
    <w:rsid w:val="00271233"/>
    <w:rsid w:val="00271383"/>
    <w:rsid w:val="002714D9"/>
    <w:rsid w:val="00272CA4"/>
    <w:rsid w:val="0027441A"/>
    <w:rsid w:val="002746AA"/>
    <w:rsid w:val="0027515D"/>
    <w:rsid w:val="00275653"/>
    <w:rsid w:val="00275AEB"/>
    <w:rsid w:val="0027767F"/>
    <w:rsid w:val="002822CF"/>
    <w:rsid w:val="002825E7"/>
    <w:rsid w:val="00282E3F"/>
    <w:rsid w:val="0028405A"/>
    <w:rsid w:val="00287980"/>
    <w:rsid w:val="00290300"/>
    <w:rsid w:val="00292FF6"/>
    <w:rsid w:val="00293FD6"/>
    <w:rsid w:val="002948C1"/>
    <w:rsid w:val="00295AA2"/>
    <w:rsid w:val="00295FE0"/>
    <w:rsid w:val="00297AB9"/>
    <w:rsid w:val="002A0CA4"/>
    <w:rsid w:val="002A1160"/>
    <w:rsid w:val="002A2898"/>
    <w:rsid w:val="002A2A87"/>
    <w:rsid w:val="002A31AA"/>
    <w:rsid w:val="002A43C4"/>
    <w:rsid w:val="002A4FD4"/>
    <w:rsid w:val="002A7FF7"/>
    <w:rsid w:val="002B3235"/>
    <w:rsid w:val="002B480B"/>
    <w:rsid w:val="002B5A91"/>
    <w:rsid w:val="002B6C75"/>
    <w:rsid w:val="002B7762"/>
    <w:rsid w:val="002C3EC4"/>
    <w:rsid w:val="002C4B6A"/>
    <w:rsid w:val="002C6948"/>
    <w:rsid w:val="002C7AEA"/>
    <w:rsid w:val="002D002E"/>
    <w:rsid w:val="002D7479"/>
    <w:rsid w:val="002E01DB"/>
    <w:rsid w:val="002E040E"/>
    <w:rsid w:val="002E1A79"/>
    <w:rsid w:val="002E1F8D"/>
    <w:rsid w:val="002E3826"/>
    <w:rsid w:val="002F54D3"/>
    <w:rsid w:val="002F6991"/>
    <w:rsid w:val="002F7EE9"/>
    <w:rsid w:val="0030252B"/>
    <w:rsid w:val="00302F18"/>
    <w:rsid w:val="0030314C"/>
    <w:rsid w:val="003043F7"/>
    <w:rsid w:val="00305125"/>
    <w:rsid w:val="003114EC"/>
    <w:rsid w:val="00311E1E"/>
    <w:rsid w:val="00313CB4"/>
    <w:rsid w:val="00314118"/>
    <w:rsid w:val="00316C00"/>
    <w:rsid w:val="00320646"/>
    <w:rsid w:val="00320D67"/>
    <w:rsid w:val="00323761"/>
    <w:rsid w:val="00324E1F"/>
    <w:rsid w:val="00325C4F"/>
    <w:rsid w:val="00325C5E"/>
    <w:rsid w:val="00325FD5"/>
    <w:rsid w:val="00326F75"/>
    <w:rsid w:val="00327857"/>
    <w:rsid w:val="003317CF"/>
    <w:rsid w:val="00334344"/>
    <w:rsid w:val="00336529"/>
    <w:rsid w:val="00336AD3"/>
    <w:rsid w:val="00336E41"/>
    <w:rsid w:val="003378F5"/>
    <w:rsid w:val="00337ED5"/>
    <w:rsid w:val="00344ABD"/>
    <w:rsid w:val="00345F7D"/>
    <w:rsid w:val="00346010"/>
    <w:rsid w:val="00347855"/>
    <w:rsid w:val="00347F53"/>
    <w:rsid w:val="00351033"/>
    <w:rsid w:val="003510E2"/>
    <w:rsid w:val="00351DBC"/>
    <w:rsid w:val="0035294C"/>
    <w:rsid w:val="00352D53"/>
    <w:rsid w:val="003561A4"/>
    <w:rsid w:val="00356675"/>
    <w:rsid w:val="00357346"/>
    <w:rsid w:val="00357694"/>
    <w:rsid w:val="003604CC"/>
    <w:rsid w:val="00360DE0"/>
    <w:rsid w:val="0036151C"/>
    <w:rsid w:val="00363A58"/>
    <w:rsid w:val="003648E2"/>
    <w:rsid w:val="00364FA6"/>
    <w:rsid w:val="00367108"/>
    <w:rsid w:val="00370F4A"/>
    <w:rsid w:val="00371312"/>
    <w:rsid w:val="003718B3"/>
    <w:rsid w:val="00373894"/>
    <w:rsid w:val="00374C18"/>
    <w:rsid w:val="00375404"/>
    <w:rsid w:val="003756C0"/>
    <w:rsid w:val="00375C89"/>
    <w:rsid w:val="00377434"/>
    <w:rsid w:val="00377517"/>
    <w:rsid w:val="00377BBA"/>
    <w:rsid w:val="0038110B"/>
    <w:rsid w:val="0038216C"/>
    <w:rsid w:val="0038483F"/>
    <w:rsid w:val="003859D9"/>
    <w:rsid w:val="00385A83"/>
    <w:rsid w:val="00386051"/>
    <w:rsid w:val="003874A6"/>
    <w:rsid w:val="00391361"/>
    <w:rsid w:val="00391B00"/>
    <w:rsid w:val="0039556E"/>
    <w:rsid w:val="003A00F9"/>
    <w:rsid w:val="003A2445"/>
    <w:rsid w:val="003A5C2F"/>
    <w:rsid w:val="003A7475"/>
    <w:rsid w:val="003B0609"/>
    <w:rsid w:val="003B0722"/>
    <w:rsid w:val="003B1757"/>
    <w:rsid w:val="003B26D0"/>
    <w:rsid w:val="003B5E24"/>
    <w:rsid w:val="003B75DE"/>
    <w:rsid w:val="003B77E1"/>
    <w:rsid w:val="003C0420"/>
    <w:rsid w:val="003C0586"/>
    <w:rsid w:val="003C1B99"/>
    <w:rsid w:val="003C1BC6"/>
    <w:rsid w:val="003C2E09"/>
    <w:rsid w:val="003C3C76"/>
    <w:rsid w:val="003C44E1"/>
    <w:rsid w:val="003C7209"/>
    <w:rsid w:val="003D2B76"/>
    <w:rsid w:val="003D38E1"/>
    <w:rsid w:val="003D3F56"/>
    <w:rsid w:val="003D4554"/>
    <w:rsid w:val="003D6954"/>
    <w:rsid w:val="003E1846"/>
    <w:rsid w:val="003E23C3"/>
    <w:rsid w:val="003E3F4F"/>
    <w:rsid w:val="003F3E5C"/>
    <w:rsid w:val="003F5476"/>
    <w:rsid w:val="003F789D"/>
    <w:rsid w:val="00402725"/>
    <w:rsid w:val="00403DB2"/>
    <w:rsid w:val="0040411B"/>
    <w:rsid w:val="00406C4F"/>
    <w:rsid w:val="0041062C"/>
    <w:rsid w:val="00413AE1"/>
    <w:rsid w:val="00413C61"/>
    <w:rsid w:val="00415D1A"/>
    <w:rsid w:val="004227DD"/>
    <w:rsid w:val="004235F7"/>
    <w:rsid w:val="00424481"/>
    <w:rsid w:val="00424F04"/>
    <w:rsid w:val="004335AE"/>
    <w:rsid w:val="00433E6C"/>
    <w:rsid w:val="00436B5C"/>
    <w:rsid w:val="00436DA9"/>
    <w:rsid w:val="00440B76"/>
    <w:rsid w:val="00441965"/>
    <w:rsid w:val="00442885"/>
    <w:rsid w:val="004452EA"/>
    <w:rsid w:val="00446018"/>
    <w:rsid w:val="004473BA"/>
    <w:rsid w:val="00452636"/>
    <w:rsid w:val="00455095"/>
    <w:rsid w:val="004551A3"/>
    <w:rsid w:val="00457794"/>
    <w:rsid w:val="0045787E"/>
    <w:rsid w:val="00463785"/>
    <w:rsid w:val="0046397E"/>
    <w:rsid w:val="00465D72"/>
    <w:rsid w:val="00466008"/>
    <w:rsid w:val="0047028F"/>
    <w:rsid w:val="00471057"/>
    <w:rsid w:val="00471065"/>
    <w:rsid w:val="004710B0"/>
    <w:rsid w:val="004716DA"/>
    <w:rsid w:val="00472A61"/>
    <w:rsid w:val="004745E4"/>
    <w:rsid w:val="004812AE"/>
    <w:rsid w:val="00482D34"/>
    <w:rsid w:val="00482F6C"/>
    <w:rsid w:val="004835B3"/>
    <w:rsid w:val="004844ED"/>
    <w:rsid w:val="00485235"/>
    <w:rsid w:val="004863AE"/>
    <w:rsid w:val="0048713F"/>
    <w:rsid w:val="00497B85"/>
    <w:rsid w:val="004A0170"/>
    <w:rsid w:val="004A1600"/>
    <w:rsid w:val="004A3E73"/>
    <w:rsid w:val="004A43FB"/>
    <w:rsid w:val="004A62CC"/>
    <w:rsid w:val="004B1217"/>
    <w:rsid w:val="004B1544"/>
    <w:rsid w:val="004B3AEC"/>
    <w:rsid w:val="004B6383"/>
    <w:rsid w:val="004C02D3"/>
    <w:rsid w:val="004C0689"/>
    <w:rsid w:val="004C57DE"/>
    <w:rsid w:val="004C6933"/>
    <w:rsid w:val="004C6AA3"/>
    <w:rsid w:val="004C72CD"/>
    <w:rsid w:val="004C76CE"/>
    <w:rsid w:val="004D2A9B"/>
    <w:rsid w:val="004D4EE1"/>
    <w:rsid w:val="004D783D"/>
    <w:rsid w:val="004E00DD"/>
    <w:rsid w:val="004E0B56"/>
    <w:rsid w:val="004E18B8"/>
    <w:rsid w:val="004E1B90"/>
    <w:rsid w:val="004E3315"/>
    <w:rsid w:val="004E553D"/>
    <w:rsid w:val="004E71B8"/>
    <w:rsid w:val="004E7681"/>
    <w:rsid w:val="004F159C"/>
    <w:rsid w:val="004F1682"/>
    <w:rsid w:val="004F2847"/>
    <w:rsid w:val="004F3E00"/>
    <w:rsid w:val="004F5A9B"/>
    <w:rsid w:val="004F6CD8"/>
    <w:rsid w:val="004F795C"/>
    <w:rsid w:val="004F7EBE"/>
    <w:rsid w:val="00500CBA"/>
    <w:rsid w:val="00500E85"/>
    <w:rsid w:val="00501648"/>
    <w:rsid w:val="00501BBB"/>
    <w:rsid w:val="0050211F"/>
    <w:rsid w:val="005028EE"/>
    <w:rsid w:val="00503D09"/>
    <w:rsid w:val="00505ACD"/>
    <w:rsid w:val="005070EA"/>
    <w:rsid w:val="00507113"/>
    <w:rsid w:val="00510DA3"/>
    <w:rsid w:val="00512D46"/>
    <w:rsid w:val="00512F85"/>
    <w:rsid w:val="00514D64"/>
    <w:rsid w:val="00517624"/>
    <w:rsid w:val="00521797"/>
    <w:rsid w:val="00522C1A"/>
    <w:rsid w:val="00523577"/>
    <w:rsid w:val="005238A3"/>
    <w:rsid w:val="00524D9D"/>
    <w:rsid w:val="00526262"/>
    <w:rsid w:val="005265EC"/>
    <w:rsid w:val="0053224A"/>
    <w:rsid w:val="005325BF"/>
    <w:rsid w:val="005330FC"/>
    <w:rsid w:val="005331F0"/>
    <w:rsid w:val="00534CE1"/>
    <w:rsid w:val="005361CD"/>
    <w:rsid w:val="005368A5"/>
    <w:rsid w:val="00537060"/>
    <w:rsid w:val="00540053"/>
    <w:rsid w:val="00541B80"/>
    <w:rsid w:val="00542BA8"/>
    <w:rsid w:val="00543668"/>
    <w:rsid w:val="00543EB5"/>
    <w:rsid w:val="005449C1"/>
    <w:rsid w:val="00547384"/>
    <w:rsid w:val="00550E37"/>
    <w:rsid w:val="00553EA2"/>
    <w:rsid w:val="005543A5"/>
    <w:rsid w:val="00556548"/>
    <w:rsid w:val="005607BE"/>
    <w:rsid w:val="00562661"/>
    <w:rsid w:val="0056356F"/>
    <w:rsid w:val="0056619D"/>
    <w:rsid w:val="005701E1"/>
    <w:rsid w:val="00570D34"/>
    <w:rsid w:val="005721D4"/>
    <w:rsid w:val="0057300F"/>
    <w:rsid w:val="005749C2"/>
    <w:rsid w:val="005773DF"/>
    <w:rsid w:val="005801E9"/>
    <w:rsid w:val="00581DC4"/>
    <w:rsid w:val="005828B0"/>
    <w:rsid w:val="00583854"/>
    <w:rsid w:val="00584C27"/>
    <w:rsid w:val="00585BA3"/>
    <w:rsid w:val="00587000"/>
    <w:rsid w:val="005878D4"/>
    <w:rsid w:val="0059292B"/>
    <w:rsid w:val="0059744F"/>
    <w:rsid w:val="00597CAF"/>
    <w:rsid w:val="005A0183"/>
    <w:rsid w:val="005A0A7C"/>
    <w:rsid w:val="005A66D9"/>
    <w:rsid w:val="005A6DA9"/>
    <w:rsid w:val="005A6E5B"/>
    <w:rsid w:val="005A7083"/>
    <w:rsid w:val="005A795D"/>
    <w:rsid w:val="005A797E"/>
    <w:rsid w:val="005B0419"/>
    <w:rsid w:val="005B10E1"/>
    <w:rsid w:val="005B168D"/>
    <w:rsid w:val="005B2F7C"/>
    <w:rsid w:val="005B303B"/>
    <w:rsid w:val="005B4296"/>
    <w:rsid w:val="005B7DBD"/>
    <w:rsid w:val="005C277F"/>
    <w:rsid w:val="005C52DE"/>
    <w:rsid w:val="005C75AA"/>
    <w:rsid w:val="005C7855"/>
    <w:rsid w:val="005C7D29"/>
    <w:rsid w:val="005D27F9"/>
    <w:rsid w:val="005D2B2A"/>
    <w:rsid w:val="005D3992"/>
    <w:rsid w:val="005D4813"/>
    <w:rsid w:val="005D63B5"/>
    <w:rsid w:val="005D79A5"/>
    <w:rsid w:val="005D79C8"/>
    <w:rsid w:val="005E01F4"/>
    <w:rsid w:val="005E03EC"/>
    <w:rsid w:val="005E0E3B"/>
    <w:rsid w:val="005E2520"/>
    <w:rsid w:val="005E3F93"/>
    <w:rsid w:val="005E6422"/>
    <w:rsid w:val="005F0397"/>
    <w:rsid w:val="005F2373"/>
    <w:rsid w:val="005F2752"/>
    <w:rsid w:val="005F732D"/>
    <w:rsid w:val="005F7DCD"/>
    <w:rsid w:val="005F7DDC"/>
    <w:rsid w:val="006004C4"/>
    <w:rsid w:val="00601E47"/>
    <w:rsid w:val="00604455"/>
    <w:rsid w:val="00605D04"/>
    <w:rsid w:val="006065B8"/>
    <w:rsid w:val="00610C83"/>
    <w:rsid w:val="00612D89"/>
    <w:rsid w:val="00612F9C"/>
    <w:rsid w:val="00614C4E"/>
    <w:rsid w:val="00616173"/>
    <w:rsid w:val="00616797"/>
    <w:rsid w:val="006172D3"/>
    <w:rsid w:val="0062320C"/>
    <w:rsid w:val="00623420"/>
    <w:rsid w:val="00623EAB"/>
    <w:rsid w:val="006259C3"/>
    <w:rsid w:val="00625B6A"/>
    <w:rsid w:val="00627E0E"/>
    <w:rsid w:val="0063064A"/>
    <w:rsid w:val="006313CF"/>
    <w:rsid w:val="0063427D"/>
    <w:rsid w:val="006375C3"/>
    <w:rsid w:val="006376D6"/>
    <w:rsid w:val="006407C6"/>
    <w:rsid w:val="00641510"/>
    <w:rsid w:val="00641A1E"/>
    <w:rsid w:val="006435EE"/>
    <w:rsid w:val="0064360B"/>
    <w:rsid w:val="0064518B"/>
    <w:rsid w:val="006453C5"/>
    <w:rsid w:val="00646FA2"/>
    <w:rsid w:val="0064724F"/>
    <w:rsid w:val="00647BEB"/>
    <w:rsid w:val="00647DBD"/>
    <w:rsid w:val="006502A3"/>
    <w:rsid w:val="0065216E"/>
    <w:rsid w:val="006528B5"/>
    <w:rsid w:val="00653283"/>
    <w:rsid w:val="00654527"/>
    <w:rsid w:val="00654D7B"/>
    <w:rsid w:val="00654E89"/>
    <w:rsid w:val="00656228"/>
    <w:rsid w:val="00656CA0"/>
    <w:rsid w:val="0066101F"/>
    <w:rsid w:val="00665C66"/>
    <w:rsid w:val="006663E1"/>
    <w:rsid w:val="00666BCB"/>
    <w:rsid w:val="0067219C"/>
    <w:rsid w:val="00672BBB"/>
    <w:rsid w:val="006733DF"/>
    <w:rsid w:val="00675B67"/>
    <w:rsid w:val="00677217"/>
    <w:rsid w:val="006779C5"/>
    <w:rsid w:val="00682835"/>
    <w:rsid w:val="00682B9D"/>
    <w:rsid w:val="00686188"/>
    <w:rsid w:val="00687173"/>
    <w:rsid w:val="00692D7A"/>
    <w:rsid w:val="00695005"/>
    <w:rsid w:val="00695251"/>
    <w:rsid w:val="0069586E"/>
    <w:rsid w:val="00695CCC"/>
    <w:rsid w:val="0069646F"/>
    <w:rsid w:val="006A14BD"/>
    <w:rsid w:val="006A29AE"/>
    <w:rsid w:val="006A3976"/>
    <w:rsid w:val="006A49EC"/>
    <w:rsid w:val="006A54AE"/>
    <w:rsid w:val="006A660B"/>
    <w:rsid w:val="006A6731"/>
    <w:rsid w:val="006A6C83"/>
    <w:rsid w:val="006B0708"/>
    <w:rsid w:val="006B251D"/>
    <w:rsid w:val="006B2745"/>
    <w:rsid w:val="006B4019"/>
    <w:rsid w:val="006B5E7C"/>
    <w:rsid w:val="006B616C"/>
    <w:rsid w:val="006B6B25"/>
    <w:rsid w:val="006C0D1A"/>
    <w:rsid w:val="006C1B7E"/>
    <w:rsid w:val="006C3F91"/>
    <w:rsid w:val="006C773D"/>
    <w:rsid w:val="006D2CDB"/>
    <w:rsid w:val="006D306C"/>
    <w:rsid w:val="006D36FE"/>
    <w:rsid w:val="006D7502"/>
    <w:rsid w:val="006D77F8"/>
    <w:rsid w:val="006E01C1"/>
    <w:rsid w:val="006E0C0A"/>
    <w:rsid w:val="006E2898"/>
    <w:rsid w:val="006E476E"/>
    <w:rsid w:val="006E4E49"/>
    <w:rsid w:val="006E545D"/>
    <w:rsid w:val="006F008D"/>
    <w:rsid w:val="006F0946"/>
    <w:rsid w:val="006F4655"/>
    <w:rsid w:val="006F5262"/>
    <w:rsid w:val="006F7B31"/>
    <w:rsid w:val="007000D0"/>
    <w:rsid w:val="0070027B"/>
    <w:rsid w:val="00701E8F"/>
    <w:rsid w:val="00703BF6"/>
    <w:rsid w:val="007066E0"/>
    <w:rsid w:val="00706CFB"/>
    <w:rsid w:val="00711A63"/>
    <w:rsid w:val="007162C9"/>
    <w:rsid w:val="00720B04"/>
    <w:rsid w:val="00720C2D"/>
    <w:rsid w:val="00721208"/>
    <w:rsid w:val="00722BED"/>
    <w:rsid w:val="00724410"/>
    <w:rsid w:val="007249AB"/>
    <w:rsid w:val="00724BEC"/>
    <w:rsid w:val="00725D92"/>
    <w:rsid w:val="00726AE4"/>
    <w:rsid w:val="00735761"/>
    <w:rsid w:val="00735783"/>
    <w:rsid w:val="00737E54"/>
    <w:rsid w:val="00740636"/>
    <w:rsid w:val="007408F3"/>
    <w:rsid w:val="00740CF5"/>
    <w:rsid w:val="007418AD"/>
    <w:rsid w:val="007453B1"/>
    <w:rsid w:val="00745B16"/>
    <w:rsid w:val="00746DF3"/>
    <w:rsid w:val="007501D8"/>
    <w:rsid w:val="00750FBB"/>
    <w:rsid w:val="007523C1"/>
    <w:rsid w:val="00752846"/>
    <w:rsid w:val="0075489F"/>
    <w:rsid w:val="00756240"/>
    <w:rsid w:val="0075639C"/>
    <w:rsid w:val="0075711B"/>
    <w:rsid w:val="0075745E"/>
    <w:rsid w:val="00763141"/>
    <w:rsid w:val="007667B4"/>
    <w:rsid w:val="00767EF2"/>
    <w:rsid w:val="0077036E"/>
    <w:rsid w:val="00771A47"/>
    <w:rsid w:val="00772D63"/>
    <w:rsid w:val="0077377D"/>
    <w:rsid w:val="007748EA"/>
    <w:rsid w:val="00775145"/>
    <w:rsid w:val="00776363"/>
    <w:rsid w:val="00776A3F"/>
    <w:rsid w:val="007807A6"/>
    <w:rsid w:val="007840A8"/>
    <w:rsid w:val="00784438"/>
    <w:rsid w:val="00784463"/>
    <w:rsid w:val="00784834"/>
    <w:rsid w:val="00787835"/>
    <w:rsid w:val="007907EB"/>
    <w:rsid w:val="00791F3E"/>
    <w:rsid w:val="00793B7A"/>
    <w:rsid w:val="00793EC7"/>
    <w:rsid w:val="007949D0"/>
    <w:rsid w:val="00794BA3"/>
    <w:rsid w:val="00795D95"/>
    <w:rsid w:val="007960D0"/>
    <w:rsid w:val="007A226A"/>
    <w:rsid w:val="007A2BD6"/>
    <w:rsid w:val="007A4734"/>
    <w:rsid w:val="007A7768"/>
    <w:rsid w:val="007B07F3"/>
    <w:rsid w:val="007C19E3"/>
    <w:rsid w:val="007C30BF"/>
    <w:rsid w:val="007C47DE"/>
    <w:rsid w:val="007C5123"/>
    <w:rsid w:val="007D34CB"/>
    <w:rsid w:val="007D642F"/>
    <w:rsid w:val="007D6D9C"/>
    <w:rsid w:val="007D71F6"/>
    <w:rsid w:val="007E0C75"/>
    <w:rsid w:val="007E11B0"/>
    <w:rsid w:val="007E12EB"/>
    <w:rsid w:val="007E333A"/>
    <w:rsid w:val="007E33AA"/>
    <w:rsid w:val="007E3B92"/>
    <w:rsid w:val="007E4845"/>
    <w:rsid w:val="007F0210"/>
    <w:rsid w:val="007F131F"/>
    <w:rsid w:val="007F6D6B"/>
    <w:rsid w:val="0080237C"/>
    <w:rsid w:val="00802C68"/>
    <w:rsid w:val="00804B2F"/>
    <w:rsid w:val="008052A4"/>
    <w:rsid w:val="00806FC1"/>
    <w:rsid w:val="0081117D"/>
    <w:rsid w:val="00814642"/>
    <w:rsid w:val="00814F4D"/>
    <w:rsid w:val="00815493"/>
    <w:rsid w:val="00815611"/>
    <w:rsid w:val="00822337"/>
    <w:rsid w:val="00823967"/>
    <w:rsid w:val="00824276"/>
    <w:rsid w:val="00824732"/>
    <w:rsid w:val="0082707C"/>
    <w:rsid w:val="00830896"/>
    <w:rsid w:val="0083140A"/>
    <w:rsid w:val="008338EE"/>
    <w:rsid w:val="00833A84"/>
    <w:rsid w:val="00835A54"/>
    <w:rsid w:val="008366D3"/>
    <w:rsid w:val="00841828"/>
    <w:rsid w:val="00843006"/>
    <w:rsid w:val="0084306E"/>
    <w:rsid w:val="0084383C"/>
    <w:rsid w:val="00843C48"/>
    <w:rsid w:val="008463FC"/>
    <w:rsid w:val="00847B10"/>
    <w:rsid w:val="0085001C"/>
    <w:rsid w:val="008519FA"/>
    <w:rsid w:val="0085360E"/>
    <w:rsid w:val="008578F7"/>
    <w:rsid w:val="008612FB"/>
    <w:rsid w:val="00861DC4"/>
    <w:rsid w:val="00864E7F"/>
    <w:rsid w:val="008656A8"/>
    <w:rsid w:val="008662FD"/>
    <w:rsid w:val="008672C1"/>
    <w:rsid w:val="00867850"/>
    <w:rsid w:val="00871A77"/>
    <w:rsid w:val="00871C0E"/>
    <w:rsid w:val="00873035"/>
    <w:rsid w:val="00873370"/>
    <w:rsid w:val="0087389D"/>
    <w:rsid w:val="00873912"/>
    <w:rsid w:val="00873974"/>
    <w:rsid w:val="008744E9"/>
    <w:rsid w:val="008764BA"/>
    <w:rsid w:val="00877F83"/>
    <w:rsid w:val="008814C3"/>
    <w:rsid w:val="008826C2"/>
    <w:rsid w:val="00882D36"/>
    <w:rsid w:val="008855FA"/>
    <w:rsid w:val="00890C93"/>
    <w:rsid w:val="00895FCE"/>
    <w:rsid w:val="00897FC2"/>
    <w:rsid w:val="008A0FD3"/>
    <w:rsid w:val="008A2A7A"/>
    <w:rsid w:val="008A2C68"/>
    <w:rsid w:val="008A2E8B"/>
    <w:rsid w:val="008A4E75"/>
    <w:rsid w:val="008A4F01"/>
    <w:rsid w:val="008A5FB0"/>
    <w:rsid w:val="008A681A"/>
    <w:rsid w:val="008B10B0"/>
    <w:rsid w:val="008B146D"/>
    <w:rsid w:val="008B26B6"/>
    <w:rsid w:val="008B3211"/>
    <w:rsid w:val="008B32BC"/>
    <w:rsid w:val="008B3D55"/>
    <w:rsid w:val="008B493E"/>
    <w:rsid w:val="008B50B4"/>
    <w:rsid w:val="008C0210"/>
    <w:rsid w:val="008C2770"/>
    <w:rsid w:val="008C341F"/>
    <w:rsid w:val="008C357D"/>
    <w:rsid w:val="008C56F1"/>
    <w:rsid w:val="008C7F64"/>
    <w:rsid w:val="008D090D"/>
    <w:rsid w:val="008D2B7A"/>
    <w:rsid w:val="008D3EB7"/>
    <w:rsid w:val="008D5F41"/>
    <w:rsid w:val="008E41FA"/>
    <w:rsid w:val="008E4C19"/>
    <w:rsid w:val="008E4E1C"/>
    <w:rsid w:val="008E56EF"/>
    <w:rsid w:val="008E5928"/>
    <w:rsid w:val="008E5D54"/>
    <w:rsid w:val="008F0501"/>
    <w:rsid w:val="008F0A27"/>
    <w:rsid w:val="008F1A42"/>
    <w:rsid w:val="008F34C6"/>
    <w:rsid w:val="008F5E01"/>
    <w:rsid w:val="008F6F8E"/>
    <w:rsid w:val="008F7B7A"/>
    <w:rsid w:val="0090088D"/>
    <w:rsid w:val="00901B70"/>
    <w:rsid w:val="00902178"/>
    <w:rsid w:val="00905022"/>
    <w:rsid w:val="00906976"/>
    <w:rsid w:val="00907C38"/>
    <w:rsid w:val="009109B6"/>
    <w:rsid w:val="00911111"/>
    <w:rsid w:val="00911E32"/>
    <w:rsid w:val="00911F3C"/>
    <w:rsid w:val="009148F1"/>
    <w:rsid w:val="009167C5"/>
    <w:rsid w:val="00917E51"/>
    <w:rsid w:val="00921423"/>
    <w:rsid w:val="00921EE9"/>
    <w:rsid w:val="009229ED"/>
    <w:rsid w:val="00922A5C"/>
    <w:rsid w:val="00922E2D"/>
    <w:rsid w:val="00922F89"/>
    <w:rsid w:val="00924AA3"/>
    <w:rsid w:val="00927EF7"/>
    <w:rsid w:val="00927F06"/>
    <w:rsid w:val="009300F2"/>
    <w:rsid w:val="009324A6"/>
    <w:rsid w:val="00935811"/>
    <w:rsid w:val="009369C6"/>
    <w:rsid w:val="00940B50"/>
    <w:rsid w:val="00941367"/>
    <w:rsid w:val="00941FBD"/>
    <w:rsid w:val="00943FC9"/>
    <w:rsid w:val="009477DC"/>
    <w:rsid w:val="00951B83"/>
    <w:rsid w:val="0095703B"/>
    <w:rsid w:val="00957FEA"/>
    <w:rsid w:val="00960A64"/>
    <w:rsid w:val="00960E3D"/>
    <w:rsid w:val="00960ED9"/>
    <w:rsid w:val="0096237B"/>
    <w:rsid w:val="00964D26"/>
    <w:rsid w:val="009650CB"/>
    <w:rsid w:val="00965177"/>
    <w:rsid w:val="00965BA8"/>
    <w:rsid w:val="0096782E"/>
    <w:rsid w:val="009700BA"/>
    <w:rsid w:val="00970C5C"/>
    <w:rsid w:val="0097116C"/>
    <w:rsid w:val="0097342C"/>
    <w:rsid w:val="009741B5"/>
    <w:rsid w:val="009753A1"/>
    <w:rsid w:val="009773D2"/>
    <w:rsid w:val="00977BC4"/>
    <w:rsid w:val="00984594"/>
    <w:rsid w:val="0098476F"/>
    <w:rsid w:val="00984F97"/>
    <w:rsid w:val="00986216"/>
    <w:rsid w:val="009862CD"/>
    <w:rsid w:val="00987BAB"/>
    <w:rsid w:val="0099192D"/>
    <w:rsid w:val="00992C76"/>
    <w:rsid w:val="00994198"/>
    <w:rsid w:val="00996005"/>
    <w:rsid w:val="009964AE"/>
    <w:rsid w:val="009971A3"/>
    <w:rsid w:val="00997897"/>
    <w:rsid w:val="009A060C"/>
    <w:rsid w:val="009A1134"/>
    <w:rsid w:val="009A3152"/>
    <w:rsid w:val="009A48AF"/>
    <w:rsid w:val="009A54BE"/>
    <w:rsid w:val="009A6419"/>
    <w:rsid w:val="009A7705"/>
    <w:rsid w:val="009B0707"/>
    <w:rsid w:val="009B1E7F"/>
    <w:rsid w:val="009B1EBF"/>
    <w:rsid w:val="009B1F0B"/>
    <w:rsid w:val="009B2702"/>
    <w:rsid w:val="009B68C8"/>
    <w:rsid w:val="009B6EB6"/>
    <w:rsid w:val="009C150B"/>
    <w:rsid w:val="009C16C8"/>
    <w:rsid w:val="009C3275"/>
    <w:rsid w:val="009C4DC9"/>
    <w:rsid w:val="009C58A3"/>
    <w:rsid w:val="009C6EDD"/>
    <w:rsid w:val="009D17CC"/>
    <w:rsid w:val="009D1A0C"/>
    <w:rsid w:val="009D1D36"/>
    <w:rsid w:val="009E0699"/>
    <w:rsid w:val="009E365A"/>
    <w:rsid w:val="009E4069"/>
    <w:rsid w:val="009E4674"/>
    <w:rsid w:val="009E5F6D"/>
    <w:rsid w:val="009E7506"/>
    <w:rsid w:val="009E78D4"/>
    <w:rsid w:val="009F0327"/>
    <w:rsid w:val="009F2365"/>
    <w:rsid w:val="009F51AD"/>
    <w:rsid w:val="009F595E"/>
    <w:rsid w:val="00A00995"/>
    <w:rsid w:val="00A012E2"/>
    <w:rsid w:val="00A03537"/>
    <w:rsid w:val="00A03E08"/>
    <w:rsid w:val="00A0556E"/>
    <w:rsid w:val="00A05F36"/>
    <w:rsid w:val="00A070E4"/>
    <w:rsid w:val="00A076E9"/>
    <w:rsid w:val="00A07A30"/>
    <w:rsid w:val="00A07D7C"/>
    <w:rsid w:val="00A106F0"/>
    <w:rsid w:val="00A11E28"/>
    <w:rsid w:val="00A125E7"/>
    <w:rsid w:val="00A1270B"/>
    <w:rsid w:val="00A20878"/>
    <w:rsid w:val="00A2271B"/>
    <w:rsid w:val="00A260BD"/>
    <w:rsid w:val="00A2613B"/>
    <w:rsid w:val="00A26F1C"/>
    <w:rsid w:val="00A27244"/>
    <w:rsid w:val="00A30F28"/>
    <w:rsid w:val="00A31267"/>
    <w:rsid w:val="00A31365"/>
    <w:rsid w:val="00A350F8"/>
    <w:rsid w:val="00A35F53"/>
    <w:rsid w:val="00A41520"/>
    <w:rsid w:val="00A43003"/>
    <w:rsid w:val="00A43A0E"/>
    <w:rsid w:val="00A44D3C"/>
    <w:rsid w:val="00A46A79"/>
    <w:rsid w:val="00A53AF3"/>
    <w:rsid w:val="00A547A5"/>
    <w:rsid w:val="00A5597C"/>
    <w:rsid w:val="00A55A20"/>
    <w:rsid w:val="00A56106"/>
    <w:rsid w:val="00A636C7"/>
    <w:rsid w:val="00A63E7B"/>
    <w:rsid w:val="00A65362"/>
    <w:rsid w:val="00A7075B"/>
    <w:rsid w:val="00A71E5A"/>
    <w:rsid w:val="00A72F6D"/>
    <w:rsid w:val="00A76016"/>
    <w:rsid w:val="00A776BB"/>
    <w:rsid w:val="00A82C5C"/>
    <w:rsid w:val="00A83030"/>
    <w:rsid w:val="00A832D3"/>
    <w:rsid w:val="00A87B02"/>
    <w:rsid w:val="00A90CB8"/>
    <w:rsid w:val="00A91BAA"/>
    <w:rsid w:val="00A928A0"/>
    <w:rsid w:val="00A9385D"/>
    <w:rsid w:val="00A959AA"/>
    <w:rsid w:val="00A959E7"/>
    <w:rsid w:val="00A97513"/>
    <w:rsid w:val="00AA0B6E"/>
    <w:rsid w:val="00AA20FE"/>
    <w:rsid w:val="00AA21AD"/>
    <w:rsid w:val="00AA4651"/>
    <w:rsid w:val="00AA483E"/>
    <w:rsid w:val="00AA4B85"/>
    <w:rsid w:val="00AA661C"/>
    <w:rsid w:val="00AA720C"/>
    <w:rsid w:val="00AA732B"/>
    <w:rsid w:val="00AA73E9"/>
    <w:rsid w:val="00AA7653"/>
    <w:rsid w:val="00AA7D7A"/>
    <w:rsid w:val="00AB0171"/>
    <w:rsid w:val="00AB4C11"/>
    <w:rsid w:val="00AB5AB9"/>
    <w:rsid w:val="00AB6156"/>
    <w:rsid w:val="00AB7C57"/>
    <w:rsid w:val="00AC34F2"/>
    <w:rsid w:val="00AC4B19"/>
    <w:rsid w:val="00AC51C7"/>
    <w:rsid w:val="00AC5E78"/>
    <w:rsid w:val="00AC7915"/>
    <w:rsid w:val="00AC7EBC"/>
    <w:rsid w:val="00AD4E9E"/>
    <w:rsid w:val="00AD53F3"/>
    <w:rsid w:val="00AE00DF"/>
    <w:rsid w:val="00AE0A67"/>
    <w:rsid w:val="00AE0B87"/>
    <w:rsid w:val="00AE17C1"/>
    <w:rsid w:val="00AE28A0"/>
    <w:rsid w:val="00AE2B3B"/>
    <w:rsid w:val="00AE5100"/>
    <w:rsid w:val="00AE58AA"/>
    <w:rsid w:val="00AE6406"/>
    <w:rsid w:val="00AE6A5B"/>
    <w:rsid w:val="00AF18F6"/>
    <w:rsid w:val="00AF27FE"/>
    <w:rsid w:val="00AF2B67"/>
    <w:rsid w:val="00AF327F"/>
    <w:rsid w:val="00AF4649"/>
    <w:rsid w:val="00AF7A12"/>
    <w:rsid w:val="00B0065F"/>
    <w:rsid w:val="00B07152"/>
    <w:rsid w:val="00B07A0F"/>
    <w:rsid w:val="00B10666"/>
    <w:rsid w:val="00B108A6"/>
    <w:rsid w:val="00B10A52"/>
    <w:rsid w:val="00B133F5"/>
    <w:rsid w:val="00B14032"/>
    <w:rsid w:val="00B170E9"/>
    <w:rsid w:val="00B1718C"/>
    <w:rsid w:val="00B1769F"/>
    <w:rsid w:val="00B20959"/>
    <w:rsid w:val="00B2116B"/>
    <w:rsid w:val="00B21E3A"/>
    <w:rsid w:val="00B22540"/>
    <w:rsid w:val="00B225D4"/>
    <w:rsid w:val="00B22A05"/>
    <w:rsid w:val="00B22D06"/>
    <w:rsid w:val="00B232ED"/>
    <w:rsid w:val="00B250A9"/>
    <w:rsid w:val="00B27827"/>
    <w:rsid w:val="00B30856"/>
    <w:rsid w:val="00B36456"/>
    <w:rsid w:val="00B37ED8"/>
    <w:rsid w:val="00B4064F"/>
    <w:rsid w:val="00B41B0E"/>
    <w:rsid w:val="00B41DEA"/>
    <w:rsid w:val="00B43F1A"/>
    <w:rsid w:val="00B457D0"/>
    <w:rsid w:val="00B45E62"/>
    <w:rsid w:val="00B4617D"/>
    <w:rsid w:val="00B5388E"/>
    <w:rsid w:val="00B53899"/>
    <w:rsid w:val="00B556CE"/>
    <w:rsid w:val="00B60C65"/>
    <w:rsid w:val="00B6121D"/>
    <w:rsid w:val="00B61803"/>
    <w:rsid w:val="00B624FA"/>
    <w:rsid w:val="00B63AD9"/>
    <w:rsid w:val="00B63BD3"/>
    <w:rsid w:val="00B6410E"/>
    <w:rsid w:val="00B64518"/>
    <w:rsid w:val="00B64C3E"/>
    <w:rsid w:val="00B66306"/>
    <w:rsid w:val="00B6743D"/>
    <w:rsid w:val="00B707E2"/>
    <w:rsid w:val="00B73249"/>
    <w:rsid w:val="00B7355B"/>
    <w:rsid w:val="00B74EAA"/>
    <w:rsid w:val="00B7540A"/>
    <w:rsid w:val="00B769D7"/>
    <w:rsid w:val="00B77444"/>
    <w:rsid w:val="00B80156"/>
    <w:rsid w:val="00B80566"/>
    <w:rsid w:val="00B8368E"/>
    <w:rsid w:val="00B84815"/>
    <w:rsid w:val="00B84C0D"/>
    <w:rsid w:val="00B87CC5"/>
    <w:rsid w:val="00B87E16"/>
    <w:rsid w:val="00B90023"/>
    <w:rsid w:val="00B9007D"/>
    <w:rsid w:val="00B9114A"/>
    <w:rsid w:val="00B9124A"/>
    <w:rsid w:val="00B918BE"/>
    <w:rsid w:val="00B95A57"/>
    <w:rsid w:val="00B9617F"/>
    <w:rsid w:val="00B97AB9"/>
    <w:rsid w:val="00B97E69"/>
    <w:rsid w:val="00BA01B6"/>
    <w:rsid w:val="00BA147C"/>
    <w:rsid w:val="00BA20D5"/>
    <w:rsid w:val="00BA281E"/>
    <w:rsid w:val="00BA7E6E"/>
    <w:rsid w:val="00BA7E71"/>
    <w:rsid w:val="00BB0399"/>
    <w:rsid w:val="00BB046D"/>
    <w:rsid w:val="00BB24D6"/>
    <w:rsid w:val="00BB2A76"/>
    <w:rsid w:val="00BB2BBC"/>
    <w:rsid w:val="00BB43AC"/>
    <w:rsid w:val="00BB5878"/>
    <w:rsid w:val="00BB5FD3"/>
    <w:rsid w:val="00BB673D"/>
    <w:rsid w:val="00BB7E31"/>
    <w:rsid w:val="00BC1143"/>
    <w:rsid w:val="00BC1955"/>
    <w:rsid w:val="00BC4360"/>
    <w:rsid w:val="00BC5B6D"/>
    <w:rsid w:val="00BC717C"/>
    <w:rsid w:val="00BD00B7"/>
    <w:rsid w:val="00BD12D4"/>
    <w:rsid w:val="00BD1C91"/>
    <w:rsid w:val="00BD309C"/>
    <w:rsid w:val="00BD3419"/>
    <w:rsid w:val="00BD394A"/>
    <w:rsid w:val="00BD4BFE"/>
    <w:rsid w:val="00BD5D82"/>
    <w:rsid w:val="00BD62D3"/>
    <w:rsid w:val="00BD6E3E"/>
    <w:rsid w:val="00BD7431"/>
    <w:rsid w:val="00BE0F47"/>
    <w:rsid w:val="00BE24D1"/>
    <w:rsid w:val="00BE294D"/>
    <w:rsid w:val="00BE4434"/>
    <w:rsid w:val="00BE4F9B"/>
    <w:rsid w:val="00BE536C"/>
    <w:rsid w:val="00BE5937"/>
    <w:rsid w:val="00BE6A3C"/>
    <w:rsid w:val="00BE7BD1"/>
    <w:rsid w:val="00BF178D"/>
    <w:rsid w:val="00BF24F6"/>
    <w:rsid w:val="00C001C8"/>
    <w:rsid w:val="00C01B2C"/>
    <w:rsid w:val="00C03F03"/>
    <w:rsid w:val="00C04309"/>
    <w:rsid w:val="00C0470E"/>
    <w:rsid w:val="00C0657D"/>
    <w:rsid w:val="00C076B4"/>
    <w:rsid w:val="00C115B6"/>
    <w:rsid w:val="00C12609"/>
    <w:rsid w:val="00C129CE"/>
    <w:rsid w:val="00C151A5"/>
    <w:rsid w:val="00C16181"/>
    <w:rsid w:val="00C163A7"/>
    <w:rsid w:val="00C21046"/>
    <w:rsid w:val="00C21470"/>
    <w:rsid w:val="00C2216B"/>
    <w:rsid w:val="00C23B85"/>
    <w:rsid w:val="00C23BD0"/>
    <w:rsid w:val="00C23E37"/>
    <w:rsid w:val="00C246AF"/>
    <w:rsid w:val="00C249F0"/>
    <w:rsid w:val="00C274CE"/>
    <w:rsid w:val="00C31309"/>
    <w:rsid w:val="00C351AE"/>
    <w:rsid w:val="00C35B10"/>
    <w:rsid w:val="00C361EF"/>
    <w:rsid w:val="00C37FC7"/>
    <w:rsid w:val="00C40501"/>
    <w:rsid w:val="00C41416"/>
    <w:rsid w:val="00C422C9"/>
    <w:rsid w:val="00C43D77"/>
    <w:rsid w:val="00C43F1A"/>
    <w:rsid w:val="00C4438B"/>
    <w:rsid w:val="00C44CB0"/>
    <w:rsid w:val="00C45150"/>
    <w:rsid w:val="00C453BE"/>
    <w:rsid w:val="00C509A1"/>
    <w:rsid w:val="00C50B4C"/>
    <w:rsid w:val="00C50D68"/>
    <w:rsid w:val="00C52133"/>
    <w:rsid w:val="00C53267"/>
    <w:rsid w:val="00C53EA5"/>
    <w:rsid w:val="00C55953"/>
    <w:rsid w:val="00C55CA2"/>
    <w:rsid w:val="00C5676A"/>
    <w:rsid w:val="00C609E9"/>
    <w:rsid w:val="00C62637"/>
    <w:rsid w:val="00C62EDB"/>
    <w:rsid w:val="00C64C2D"/>
    <w:rsid w:val="00C66082"/>
    <w:rsid w:val="00C702C9"/>
    <w:rsid w:val="00C70794"/>
    <w:rsid w:val="00C717AB"/>
    <w:rsid w:val="00C7249C"/>
    <w:rsid w:val="00C736ED"/>
    <w:rsid w:val="00C73A19"/>
    <w:rsid w:val="00C73CB1"/>
    <w:rsid w:val="00C74B3A"/>
    <w:rsid w:val="00C75418"/>
    <w:rsid w:val="00C75A74"/>
    <w:rsid w:val="00C80F87"/>
    <w:rsid w:val="00C81CDC"/>
    <w:rsid w:val="00C8260E"/>
    <w:rsid w:val="00C830C5"/>
    <w:rsid w:val="00C8338C"/>
    <w:rsid w:val="00C83953"/>
    <w:rsid w:val="00C8429E"/>
    <w:rsid w:val="00C849AF"/>
    <w:rsid w:val="00C84D16"/>
    <w:rsid w:val="00C84D69"/>
    <w:rsid w:val="00C84F26"/>
    <w:rsid w:val="00C85543"/>
    <w:rsid w:val="00C862B4"/>
    <w:rsid w:val="00C8660F"/>
    <w:rsid w:val="00C86D82"/>
    <w:rsid w:val="00C90EE7"/>
    <w:rsid w:val="00C96C00"/>
    <w:rsid w:val="00C96C89"/>
    <w:rsid w:val="00C96D26"/>
    <w:rsid w:val="00C978FF"/>
    <w:rsid w:val="00C97EE1"/>
    <w:rsid w:val="00CA054E"/>
    <w:rsid w:val="00CA2C40"/>
    <w:rsid w:val="00CA3BF5"/>
    <w:rsid w:val="00CA3F49"/>
    <w:rsid w:val="00CA56FB"/>
    <w:rsid w:val="00CA606C"/>
    <w:rsid w:val="00CA69AF"/>
    <w:rsid w:val="00CA7670"/>
    <w:rsid w:val="00CB5CA4"/>
    <w:rsid w:val="00CB6BE9"/>
    <w:rsid w:val="00CB6C83"/>
    <w:rsid w:val="00CB6F53"/>
    <w:rsid w:val="00CB73CF"/>
    <w:rsid w:val="00CB76D4"/>
    <w:rsid w:val="00CC09B0"/>
    <w:rsid w:val="00CC23CA"/>
    <w:rsid w:val="00CC2508"/>
    <w:rsid w:val="00CC2D78"/>
    <w:rsid w:val="00CC6BF5"/>
    <w:rsid w:val="00CC6C2F"/>
    <w:rsid w:val="00CD03B8"/>
    <w:rsid w:val="00CD0B0E"/>
    <w:rsid w:val="00CD202F"/>
    <w:rsid w:val="00CD247F"/>
    <w:rsid w:val="00CD2AA7"/>
    <w:rsid w:val="00CD331E"/>
    <w:rsid w:val="00CD5754"/>
    <w:rsid w:val="00CD72DB"/>
    <w:rsid w:val="00CD76DD"/>
    <w:rsid w:val="00CD782E"/>
    <w:rsid w:val="00CD7927"/>
    <w:rsid w:val="00CD7F7C"/>
    <w:rsid w:val="00CE453D"/>
    <w:rsid w:val="00CE59B4"/>
    <w:rsid w:val="00CF01F6"/>
    <w:rsid w:val="00CF2DDA"/>
    <w:rsid w:val="00CF62A5"/>
    <w:rsid w:val="00CF6DB7"/>
    <w:rsid w:val="00D02FF3"/>
    <w:rsid w:val="00D05D0E"/>
    <w:rsid w:val="00D070AF"/>
    <w:rsid w:val="00D0720A"/>
    <w:rsid w:val="00D079E9"/>
    <w:rsid w:val="00D07AFD"/>
    <w:rsid w:val="00D132B2"/>
    <w:rsid w:val="00D149FC"/>
    <w:rsid w:val="00D1508E"/>
    <w:rsid w:val="00D15640"/>
    <w:rsid w:val="00D158BB"/>
    <w:rsid w:val="00D16A59"/>
    <w:rsid w:val="00D176DF"/>
    <w:rsid w:val="00D179BD"/>
    <w:rsid w:val="00D17AA4"/>
    <w:rsid w:val="00D203D1"/>
    <w:rsid w:val="00D2205F"/>
    <w:rsid w:val="00D22C69"/>
    <w:rsid w:val="00D23EAD"/>
    <w:rsid w:val="00D250F9"/>
    <w:rsid w:val="00D25785"/>
    <w:rsid w:val="00D26690"/>
    <w:rsid w:val="00D26935"/>
    <w:rsid w:val="00D27E63"/>
    <w:rsid w:val="00D303AD"/>
    <w:rsid w:val="00D344F8"/>
    <w:rsid w:val="00D34865"/>
    <w:rsid w:val="00D35E2C"/>
    <w:rsid w:val="00D36171"/>
    <w:rsid w:val="00D36D89"/>
    <w:rsid w:val="00D405DB"/>
    <w:rsid w:val="00D40626"/>
    <w:rsid w:val="00D422DE"/>
    <w:rsid w:val="00D4280C"/>
    <w:rsid w:val="00D43689"/>
    <w:rsid w:val="00D44E96"/>
    <w:rsid w:val="00D46B95"/>
    <w:rsid w:val="00D47164"/>
    <w:rsid w:val="00D47F8D"/>
    <w:rsid w:val="00D5337B"/>
    <w:rsid w:val="00D53FC1"/>
    <w:rsid w:val="00D55945"/>
    <w:rsid w:val="00D5699B"/>
    <w:rsid w:val="00D575BD"/>
    <w:rsid w:val="00D607D5"/>
    <w:rsid w:val="00D61B31"/>
    <w:rsid w:val="00D63DA3"/>
    <w:rsid w:val="00D63E6F"/>
    <w:rsid w:val="00D63E77"/>
    <w:rsid w:val="00D64124"/>
    <w:rsid w:val="00D7105E"/>
    <w:rsid w:val="00D74608"/>
    <w:rsid w:val="00D74DD6"/>
    <w:rsid w:val="00D76E77"/>
    <w:rsid w:val="00D7749A"/>
    <w:rsid w:val="00D77CE1"/>
    <w:rsid w:val="00D81452"/>
    <w:rsid w:val="00D82478"/>
    <w:rsid w:val="00D8287B"/>
    <w:rsid w:val="00D84406"/>
    <w:rsid w:val="00D854FC"/>
    <w:rsid w:val="00D85C85"/>
    <w:rsid w:val="00D90564"/>
    <w:rsid w:val="00D90BD3"/>
    <w:rsid w:val="00D955D7"/>
    <w:rsid w:val="00D96DE6"/>
    <w:rsid w:val="00D97154"/>
    <w:rsid w:val="00DA0F55"/>
    <w:rsid w:val="00DA11EE"/>
    <w:rsid w:val="00DA1AED"/>
    <w:rsid w:val="00DA2FFA"/>
    <w:rsid w:val="00DA6EF1"/>
    <w:rsid w:val="00DB65FC"/>
    <w:rsid w:val="00DB7DB0"/>
    <w:rsid w:val="00DC00D1"/>
    <w:rsid w:val="00DC126C"/>
    <w:rsid w:val="00DC49C8"/>
    <w:rsid w:val="00DC50E3"/>
    <w:rsid w:val="00DC581D"/>
    <w:rsid w:val="00DC5A73"/>
    <w:rsid w:val="00DC7567"/>
    <w:rsid w:val="00DD108A"/>
    <w:rsid w:val="00DD1956"/>
    <w:rsid w:val="00DD2406"/>
    <w:rsid w:val="00DD3C59"/>
    <w:rsid w:val="00DD5D68"/>
    <w:rsid w:val="00DD6301"/>
    <w:rsid w:val="00DD65D7"/>
    <w:rsid w:val="00DD7155"/>
    <w:rsid w:val="00DD75E2"/>
    <w:rsid w:val="00DE0021"/>
    <w:rsid w:val="00DE0149"/>
    <w:rsid w:val="00DE05E9"/>
    <w:rsid w:val="00DE0F67"/>
    <w:rsid w:val="00DE18C7"/>
    <w:rsid w:val="00DE219F"/>
    <w:rsid w:val="00DE390F"/>
    <w:rsid w:val="00DE4239"/>
    <w:rsid w:val="00DE4728"/>
    <w:rsid w:val="00DE5B3B"/>
    <w:rsid w:val="00DF19D7"/>
    <w:rsid w:val="00DF2933"/>
    <w:rsid w:val="00DF2B4C"/>
    <w:rsid w:val="00DF4F84"/>
    <w:rsid w:val="00DF5262"/>
    <w:rsid w:val="00DF5789"/>
    <w:rsid w:val="00DF6312"/>
    <w:rsid w:val="00E010D0"/>
    <w:rsid w:val="00E024DF"/>
    <w:rsid w:val="00E0326A"/>
    <w:rsid w:val="00E03BB9"/>
    <w:rsid w:val="00E04477"/>
    <w:rsid w:val="00E04A86"/>
    <w:rsid w:val="00E067DC"/>
    <w:rsid w:val="00E06F15"/>
    <w:rsid w:val="00E073EE"/>
    <w:rsid w:val="00E07D68"/>
    <w:rsid w:val="00E13A72"/>
    <w:rsid w:val="00E14205"/>
    <w:rsid w:val="00E14874"/>
    <w:rsid w:val="00E14E18"/>
    <w:rsid w:val="00E15C81"/>
    <w:rsid w:val="00E164CD"/>
    <w:rsid w:val="00E16EEF"/>
    <w:rsid w:val="00E1794D"/>
    <w:rsid w:val="00E2105D"/>
    <w:rsid w:val="00E22607"/>
    <w:rsid w:val="00E2307A"/>
    <w:rsid w:val="00E23DB6"/>
    <w:rsid w:val="00E23DD3"/>
    <w:rsid w:val="00E242DA"/>
    <w:rsid w:val="00E259A4"/>
    <w:rsid w:val="00E25AC3"/>
    <w:rsid w:val="00E2681E"/>
    <w:rsid w:val="00E324B4"/>
    <w:rsid w:val="00E33132"/>
    <w:rsid w:val="00E3404B"/>
    <w:rsid w:val="00E36369"/>
    <w:rsid w:val="00E368E7"/>
    <w:rsid w:val="00E36D94"/>
    <w:rsid w:val="00E3763E"/>
    <w:rsid w:val="00E37B29"/>
    <w:rsid w:val="00E41A7C"/>
    <w:rsid w:val="00E41CEC"/>
    <w:rsid w:val="00E459B1"/>
    <w:rsid w:val="00E46A59"/>
    <w:rsid w:val="00E516C8"/>
    <w:rsid w:val="00E5191D"/>
    <w:rsid w:val="00E53085"/>
    <w:rsid w:val="00E56B0F"/>
    <w:rsid w:val="00E56C87"/>
    <w:rsid w:val="00E57242"/>
    <w:rsid w:val="00E57724"/>
    <w:rsid w:val="00E62CA8"/>
    <w:rsid w:val="00E62EE9"/>
    <w:rsid w:val="00E63F92"/>
    <w:rsid w:val="00E665E8"/>
    <w:rsid w:val="00E67075"/>
    <w:rsid w:val="00E67575"/>
    <w:rsid w:val="00E67748"/>
    <w:rsid w:val="00E710E8"/>
    <w:rsid w:val="00E71BCF"/>
    <w:rsid w:val="00E720AA"/>
    <w:rsid w:val="00E7237D"/>
    <w:rsid w:val="00E726AE"/>
    <w:rsid w:val="00E729D4"/>
    <w:rsid w:val="00E73134"/>
    <w:rsid w:val="00E75A72"/>
    <w:rsid w:val="00E75D8E"/>
    <w:rsid w:val="00E80B61"/>
    <w:rsid w:val="00E80D71"/>
    <w:rsid w:val="00E827A7"/>
    <w:rsid w:val="00E83C4D"/>
    <w:rsid w:val="00E84790"/>
    <w:rsid w:val="00E85032"/>
    <w:rsid w:val="00E85187"/>
    <w:rsid w:val="00E8608D"/>
    <w:rsid w:val="00E8694C"/>
    <w:rsid w:val="00E87D01"/>
    <w:rsid w:val="00E87DDE"/>
    <w:rsid w:val="00E909E5"/>
    <w:rsid w:val="00E90BCC"/>
    <w:rsid w:val="00E90DB5"/>
    <w:rsid w:val="00E921E8"/>
    <w:rsid w:val="00E92416"/>
    <w:rsid w:val="00E9426A"/>
    <w:rsid w:val="00EA07FF"/>
    <w:rsid w:val="00EA189E"/>
    <w:rsid w:val="00EA2CB8"/>
    <w:rsid w:val="00EA45D1"/>
    <w:rsid w:val="00EA4B4C"/>
    <w:rsid w:val="00EA5188"/>
    <w:rsid w:val="00EA5B68"/>
    <w:rsid w:val="00EA5C9A"/>
    <w:rsid w:val="00EA6CE0"/>
    <w:rsid w:val="00EA71EA"/>
    <w:rsid w:val="00EA7228"/>
    <w:rsid w:val="00EA7C01"/>
    <w:rsid w:val="00EB014C"/>
    <w:rsid w:val="00EB34FB"/>
    <w:rsid w:val="00EB405E"/>
    <w:rsid w:val="00EB456D"/>
    <w:rsid w:val="00EB5728"/>
    <w:rsid w:val="00EB7260"/>
    <w:rsid w:val="00EB735B"/>
    <w:rsid w:val="00EC0745"/>
    <w:rsid w:val="00EC09ED"/>
    <w:rsid w:val="00EC3298"/>
    <w:rsid w:val="00EC36ED"/>
    <w:rsid w:val="00EC45DF"/>
    <w:rsid w:val="00EC51C4"/>
    <w:rsid w:val="00EC7491"/>
    <w:rsid w:val="00EC7DE9"/>
    <w:rsid w:val="00ED0F95"/>
    <w:rsid w:val="00ED2D54"/>
    <w:rsid w:val="00ED348A"/>
    <w:rsid w:val="00ED463E"/>
    <w:rsid w:val="00ED4F1F"/>
    <w:rsid w:val="00ED760B"/>
    <w:rsid w:val="00ED7BB9"/>
    <w:rsid w:val="00EE0D8C"/>
    <w:rsid w:val="00EE1F49"/>
    <w:rsid w:val="00EE3758"/>
    <w:rsid w:val="00EE5CC9"/>
    <w:rsid w:val="00EE678B"/>
    <w:rsid w:val="00EE78BD"/>
    <w:rsid w:val="00EF31CA"/>
    <w:rsid w:val="00EF4D9A"/>
    <w:rsid w:val="00EF7DE5"/>
    <w:rsid w:val="00F00D99"/>
    <w:rsid w:val="00F020D0"/>
    <w:rsid w:val="00F02DA5"/>
    <w:rsid w:val="00F057A5"/>
    <w:rsid w:val="00F057EC"/>
    <w:rsid w:val="00F06368"/>
    <w:rsid w:val="00F13961"/>
    <w:rsid w:val="00F14309"/>
    <w:rsid w:val="00F23C40"/>
    <w:rsid w:val="00F25CB2"/>
    <w:rsid w:val="00F264F7"/>
    <w:rsid w:val="00F27EA0"/>
    <w:rsid w:val="00F338BA"/>
    <w:rsid w:val="00F34091"/>
    <w:rsid w:val="00F35CA8"/>
    <w:rsid w:val="00F360FD"/>
    <w:rsid w:val="00F36436"/>
    <w:rsid w:val="00F41514"/>
    <w:rsid w:val="00F41C86"/>
    <w:rsid w:val="00F42C46"/>
    <w:rsid w:val="00F43D1B"/>
    <w:rsid w:val="00F4561C"/>
    <w:rsid w:val="00F47403"/>
    <w:rsid w:val="00F47C25"/>
    <w:rsid w:val="00F503B8"/>
    <w:rsid w:val="00F50EDA"/>
    <w:rsid w:val="00F510C9"/>
    <w:rsid w:val="00F51573"/>
    <w:rsid w:val="00F52A08"/>
    <w:rsid w:val="00F53E26"/>
    <w:rsid w:val="00F556A5"/>
    <w:rsid w:val="00F55A08"/>
    <w:rsid w:val="00F570F2"/>
    <w:rsid w:val="00F579F9"/>
    <w:rsid w:val="00F57AA3"/>
    <w:rsid w:val="00F60960"/>
    <w:rsid w:val="00F628B8"/>
    <w:rsid w:val="00F64DC1"/>
    <w:rsid w:val="00F74F8B"/>
    <w:rsid w:val="00F75BBB"/>
    <w:rsid w:val="00F7770E"/>
    <w:rsid w:val="00F77DD2"/>
    <w:rsid w:val="00F80A61"/>
    <w:rsid w:val="00F81642"/>
    <w:rsid w:val="00F82F8C"/>
    <w:rsid w:val="00F83717"/>
    <w:rsid w:val="00F86B14"/>
    <w:rsid w:val="00F937EB"/>
    <w:rsid w:val="00F945B6"/>
    <w:rsid w:val="00F9602A"/>
    <w:rsid w:val="00F962C6"/>
    <w:rsid w:val="00F9633D"/>
    <w:rsid w:val="00F96D89"/>
    <w:rsid w:val="00FA1C69"/>
    <w:rsid w:val="00FA21F7"/>
    <w:rsid w:val="00FA48FE"/>
    <w:rsid w:val="00FA5265"/>
    <w:rsid w:val="00FA5C36"/>
    <w:rsid w:val="00FA6F6C"/>
    <w:rsid w:val="00FB124A"/>
    <w:rsid w:val="00FB16E9"/>
    <w:rsid w:val="00FC0942"/>
    <w:rsid w:val="00FC13A7"/>
    <w:rsid w:val="00FC1430"/>
    <w:rsid w:val="00FC18B0"/>
    <w:rsid w:val="00FC2843"/>
    <w:rsid w:val="00FC31F0"/>
    <w:rsid w:val="00FC3BC9"/>
    <w:rsid w:val="00FC3E0E"/>
    <w:rsid w:val="00FC4865"/>
    <w:rsid w:val="00FC4A0A"/>
    <w:rsid w:val="00FC4A9F"/>
    <w:rsid w:val="00FC7BD5"/>
    <w:rsid w:val="00FD18EB"/>
    <w:rsid w:val="00FD3831"/>
    <w:rsid w:val="00FD3F0C"/>
    <w:rsid w:val="00FD404A"/>
    <w:rsid w:val="00FD669B"/>
    <w:rsid w:val="00FE0384"/>
    <w:rsid w:val="00FE1ADE"/>
    <w:rsid w:val="00FE1F81"/>
    <w:rsid w:val="00FE25E5"/>
    <w:rsid w:val="00FE4C05"/>
    <w:rsid w:val="00FE6534"/>
    <w:rsid w:val="00FF188C"/>
    <w:rsid w:val="00FF2F73"/>
    <w:rsid w:val="00FF5D22"/>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71B46F"/>
  <w15:chartTrackingRefBased/>
  <w15:docId w15:val="{BF6C23D2-C1A7-4C4F-8287-09119B2A8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0411B"/>
    <w:pPr>
      <w:keepNext/>
      <w:spacing w:before="180" w:after="180" w:line="720" w:lineRule="auto"/>
      <w:outlineLvl w:val="0"/>
    </w:pPr>
    <w:rPr>
      <w:rFonts w:asciiTheme="majorHAnsi" w:eastAsiaTheme="majorEastAsia" w:hAnsiTheme="majorHAnsi" w:cstheme="majorBidi"/>
      <w:b/>
      <w:bCs/>
      <w:kern w:val="52"/>
      <w:sz w:val="52"/>
      <w:szCs w:val="5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C36ED"/>
    <w:pPr>
      <w:tabs>
        <w:tab w:val="center" w:pos="4153"/>
        <w:tab w:val="right" w:pos="8306"/>
      </w:tabs>
      <w:snapToGrid w:val="0"/>
    </w:pPr>
    <w:rPr>
      <w:sz w:val="20"/>
      <w:szCs w:val="20"/>
    </w:rPr>
  </w:style>
  <w:style w:type="character" w:customStyle="1" w:styleId="a4">
    <w:name w:val="頁首 字元"/>
    <w:basedOn w:val="a0"/>
    <w:link w:val="a3"/>
    <w:uiPriority w:val="99"/>
    <w:rsid w:val="00EC36ED"/>
    <w:rPr>
      <w:sz w:val="20"/>
      <w:szCs w:val="20"/>
    </w:rPr>
  </w:style>
  <w:style w:type="paragraph" w:styleId="a5">
    <w:name w:val="footer"/>
    <w:basedOn w:val="a"/>
    <w:link w:val="a6"/>
    <w:uiPriority w:val="99"/>
    <w:unhideWhenUsed/>
    <w:rsid w:val="00EC36ED"/>
    <w:pPr>
      <w:tabs>
        <w:tab w:val="center" w:pos="4153"/>
        <w:tab w:val="right" w:pos="8306"/>
      </w:tabs>
      <w:snapToGrid w:val="0"/>
    </w:pPr>
    <w:rPr>
      <w:sz w:val="20"/>
      <w:szCs w:val="20"/>
    </w:rPr>
  </w:style>
  <w:style w:type="character" w:customStyle="1" w:styleId="a6">
    <w:name w:val="頁尾 字元"/>
    <w:basedOn w:val="a0"/>
    <w:link w:val="a5"/>
    <w:uiPriority w:val="99"/>
    <w:rsid w:val="00EC36ED"/>
    <w:rPr>
      <w:sz w:val="20"/>
      <w:szCs w:val="20"/>
    </w:rPr>
  </w:style>
  <w:style w:type="paragraph" w:customStyle="1" w:styleId="paragraph">
    <w:name w:val="paragraph"/>
    <w:basedOn w:val="a"/>
    <w:rsid w:val="00EC36ED"/>
    <w:pPr>
      <w:widowControl/>
      <w:spacing w:before="100" w:beforeAutospacing="1" w:after="100" w:afterAutospacing="1"/>
    </w:pPr>
    <w:rPr>
      <w:rFonts w:ascii="PMingLiU" w:eastAsia="PMingLiU" w:hAnsi="PMingLiU" w:cs="PMingLiU"/>
      <w:kern w:val="0"/>
      <w:szCs w:val="24"/>
    </w:rPr>
  </w:style>
  <w:style w:type="character" w:customStyle="1" w:styleId="normaltextrun">
    <w:name w:val="normaltextrun"/>
    <w:basedOn w:val="a0"/>
    <w:rsid w:val="00EC36ED"/>
  </w:style>
  <w:style w:type="character" w:customStyle="1" w:styleId="eop">
    <w:name w:val="eop"/>
    <w:basedOn w:val="a0"/>
    <w:rsid w:val="00EC36ED"/>
  </w:style>
  <w:style w:type="character" w:customStyle="1" w:styleId="contextualspellingandgrammarerror">
    <w:name w:val="contextualspellingandgrammarerror"/>
    <w:basedOn w:val="a0"/>
    <w:rsid w:val="00EC36ED"/>
  </w:style>
  <w:style w:type="character" w:customStyle="1" w:styleId="spellingerror">
    <w:name w:val="spellingerror"/>
    <w:basedOn w:val="a0"/>
    <w:rsid w:val="0015255F"/>
  </w:style>
  <w:style w:type="paragraph" w:styleId="a7">
    <w:name w:val="List Paragraph"/>
    <w:basedOn w:val="a"/>
    <w:uiPriority w:val="34"/>
    <w:qFormat/>
    <w:rsid w:val="0082707C"/>
    <w:pPr>
      <w:ind w:leftChars="200" w:left="480"/>
    </w:pPr>
  </w:style>
  <w:style w:type="paragraph" w:styleId="a8">
    <w:name w:val="footnote text"/>
    <w:basedOn w:val="a"/>
    <w:link w:val="a9"/>
    <w:uiPriority w:val="99"/>
    <w:semiHidden/>
    <w:unhideWhenUsed/>
    <w:rsid w:val="00C151A5"/>
    <w:pPr>
      <w:suppressAutoHyphens/>
      <w:adjustRightInd w:val="0"/>
      <w:snapToGrid w:val="0"/>
      <w:spacing w:line="360" w:lineRule="atLeast"/>
      <w:ind w:leftChars="-1" w:left="-1" w:hangingChars="1" w:hanging="1"/>
      <w:outlineLvl w:val="0"/>
    </w:pPr>
    <w:rPr>
      <w:rFonts w:ascii="Times New Roman" w:hAnsi="Times New Roman" w:cs="Times New Roman"/>
      <w:kern w:val="0"/>
      <w:position w:val="-1"/>
      <w:sz w:val="20"/>
      <w:szCs w:val="20"/>
    </w:rPr>
  </w:style>
  <w:style w:type="character" w:customStyle="1" w:styleId="a9">
    <w:name w:val="註腳文字 字元"/>
    <w:basedOn w:val="a0"/>
    <w:link w:val="a8"/>
    <w:uiPriority w:val="99"/>
    <w:semiHidden/>
    <w:rsid w:val="00C151A5"/>
    <w:rPr>
      <w:rFonts w:ascii="Times New Roman" w:hAnsi="Times New Roman" w:cs="Times New Roman"/>
      <w:kern w:val="0"/>
      <w:position w:val="-1"/>
      <w:sz w:val="20"/>
      <w:szCs w:val="20"/>
    </w:rPr>
  </w:style>
  <w:style w:type="character" w:styleId="aa">
    <w:name w:val="footnote reference"/>
    <w:basedOn w:val="a0"/>
    <w:uiPriority w:val="99"/>
    <w:semiHidden/>
    <w:unhideWhenUsed/>
    <w:rsid w:val="00C151A5"/>
    <w:rPr>
      <w:vertAlign w:val="superscript"/>
    </w:rPr>
  </w:style>
  <w:style w:type="table" w:styleId="ab">
    <w:name w:val="Table Grid"/>
    <w:basedOn w:val="a1"/>
    <w:uiPriority w:val="39"/>
    <w:rsid w:val="00C453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caption"/>
    <w:basedOn w:val="a"/>
    <w:next w:val="a"/>
    <w:uiPriority w:val="35"/>
    <w:unhideWhenUsed/>
    <w:qFormat/>
    <w:rsid w:val="00C453BE"/>
    <w:rPr>
      <w:sz w:val="20"/>
      <w:szCs w:val="20"/>
    </w:rPr>
  </w:style>
  <w:style w:type="character" w:customStyle="1" w:styleId="10">
    <w:name w:val="標題 1 字元"/>
    <w:basedOn w:val="a0"/>
    <w:link w:val="1"/>
    <w:uiPriority w:val="9"/>
    <w:rsid w:val="0040411B"/>
    <w:rPr>
      <w:rFonts w:asciiTheme="majorHAnsi" w:eastAsiaTheme="majorEastAsia" w:hAnsiTheme="majorHAnsi" w:cstheme="majorBidi"/>
      <w:b/>
      <w:bCs/>
      <w:kern w:val="52"/>
      <w:sz w:val="52"/>
      <w:szCs w:val="52"/>
    </w:rPr>
  </w:style>
  <w:style w:type="paragraph" w:styleId="ad">
    <w:name w:val="TOC Heading"/>
    <w:basedOn w:val="1"/>
    <w:next w:val="a"/>
    <w:uiPriority w:val="39"/>
    <w:unhideWhenUsed/>
    <w:qFormat/>
    <w:rsid w:val="0040411B"/>
    <w:pPr>
      <w:keepLines/>
      <w:widowControl/>
      <w:spacing w:before="240" w:after="0" w:line="259" w:lineRule="auto"/>
      <w:outlineLvl w:val="9"/>
    </w:pPr>
    <w:rPr>
      <w:b w:val="0"/>
      <w:bCs w:val="0"/>
      <w:color w:val="2F5496" w:themeColor="accent1" w:themeShade="BF"/>
      <w:kern w:val="0"/>
      <w:sz w:val="32"/>
      <w:szCs w:val="32"/>
    </w:rPr>
  </w:style>
  <w:style w:type="paragraph" w:styleId="11">
    <w:name w:val="toc 1"/>
    <w:basedOn w:val="a"/>
    <w:next w:val="a"/>
    <w:autoRedefine/>
    <w:uiPriority w:val="39"/>
    <w:unhideWhenUsed/>
    <w:rsid w:val="00AF18F6"/>
    <w:pPr>
      <w:tabs>
        <w:tab w:val="right" w:leader="dot" w:pos="8302"/>
      </w:tabs>
    </w:pPr>
  </w:style>
  <w:style w:type="paragraph" w:styleId="2">
    <w:name w:val="toc 2"/>
    <w:basedOn w:val="a"/>
    <w:next w:val="a"/>
    <w:autoRedefine/>
    <w:uiPriority w:val="39"/>
    <w:unhideWhenUsed/>
    <w:rsid w:val="0040411B"/>
    <w:pPr>
      <w:ind w:leftChars="200" w:left="480"/>
    </w:pPr>
  </w:style>
  <w:style w:type="paragraph" w:styleId="3">
    <w:name w:val="toc 3"/>
    <w:basedOn w:val="a"/>
    <w:next w:val="a"/>
    <w:autoRedefine/>
    <w:uiPriority w:val="39"/>
    <w:unhideWhenUsed/>
    <w:rsid w:val="0040411B"/>
    <w:pPr>
      <w:ind w:leftChars="400" w:left="960"/>
    </w:pPr>
  </w:style>
  <w:style w:type="character" w:styleId="ae">
    <w:name w:val="Hyperlink"/>
    <w:basedOn w:val="a0"/>
    <w:uiPriority w:val="99"/>
    <w:unhideWhenUsed/>
    <w:rsid w:val="0040411B"/>
    <w:rPr>
      <w:color w:val="0563C1" w:themeColor="hyperlink"/>
      <w:u w:val="single"/>
    </w:rPr>
  </w:style>
  <w:style w:type="paragraph" w:styleId="af">
    <w:name w:val="table of figures"/>
    <w:basedOn w:val="a"/>
    <w:next w:val="a"/>
    <w:uiPriority w:val="99"/>
    <w:unhideWhenUsed/>
    <w:rsid w:val="009E4674"/>
    <w:pPr>
      <w:ind w:leftChars="400" w:left="400" w:hangingChars="200" w:hanging="200"/>
    </w:pPr>
  </w:style>
  <w:style w:type="character" w:styleId="af0">
    <w:name w:val="Unresolved Mention"/>
    <w:basedOn w:val="a0"/>
    <w:uiPriority w:val="99"/>
    <w:semiHidden/>
    <w:unhideWhenUsed/>
    <w:rsid w:val="00375C89"/>
    <w:rPr>
      <w:color w:val="605E5C"/>
      <w:shd w:val="clear" w:color="auto" w:fill="E1DFDD"/>
    </w:rPr>
  </w:style>
  <w:style w:type="character" w:customStyle="1" w:styleId="fieldrange">
    <w:name w:val="fieldrange"/>
    <w:basedOn w:val="a0"/>
    <w:rsid w:val="00724BEC"/>
  </w:style>
  <w:style w:type="paragraph" w:styleId="af1">
    <w:name w:val="Date"/>
    <w:basedOn w:val="a"/>
    <w:next w:val="a"/>
    <w:link w:val="af2"/>
    <w:uiPriority w:val="99"/>
    <w:semiHidden/>
    <w:unhideWhenUsed/>
    <w:rsid w:val="008C0210"/>
    <w:pPr>
      <w:jc w:val="right"/>
    </w:pPr>
  </w:style>
  <w:style w:type="character" w:customStyle="1" w:styleId="af2">
    <w:name w:val="日期 字元"/>
    <w:basedOn w:val="a0"/>
    <w:link w:val="af1"/>
    <w:uiPriority w:val="99"/>
    <w:semiHidden/>
    <w:rsid w:val="008C02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01943">
      <w:bodyDiv w:val="1"/>
      <w:marLeft w:val="0"/>
      <w:marRight w:val="0"/>
      <w:marTop w:val="0"/>
      <w:marBottom w:val="0"/>
      <w:divBdr>
        <w:top w:val="none" w:sz="0" w:space="0" w:color="auto"/>
        <w:left w:val="none" w:sz="0" w:space="0" w:color="auto"/>
        <w:bottom w:val="none" w:sz="0" w:space="0" w:color="auto"/>
        <w:right w:val="none" w:sz="0" w:space="0" w:color="auto"/>
      </w:divBdr>
      <w:divsChild>
        <w:div w:id="1397359123">
          <w:marLeft w:val="0"/>
          <w:marRight w:val="0"/>
          <w:marTop w:val="0"/>
          <w:marBottom w:val="0"/>
          <w:divBdr>
            <w:top w:val="none" w:sz="0" w:space="0" w:color="auto"/>
            <w:left w:val="none" w:sz="0" w:space="0" w:color="auto"/>
            <w:bottom w:val="none" w:sz="0" w:space="0" w:color="auto"/>
            <w:right w:val="none" w:sz="0" w:space="0" w:color="auto"/>
          </w:divBdr>
        </w:div>
        <w:div w:id="193345414">
          <w:marLeft w:val="0"/>
          <w:marRight w:val="0"/>
          <w:marTop w:val="0"/>
          <w:marBottom w:val="0"/>
          <w:divBdr>
            <w:top w:val="none" w:sz="0" w:space="0" w:color="auto"/>
            <w:left w:val="none" w:sz="0" w:space="0" w:color="auto"/>
            <w:bottom w:val="none" w:sz="0" w:space="0" w:color="auto"/>
            <w:right w:val="none" w:sz="0" w:space="0" w:color="auto"/>
          </w:divBdr>
        </w:div>
        <w:div w:id="726563862">
          <w:marLeft w:val="0"/>
          <w:marRight w:val="0"/>
          <w:marTop w:val="0"/>
          <w:marBottom w:val="0"/>
          <w:divBdr>
            <w:top w:val="none" w:sz="0" w:space="0" w:color="auto"/>
            <w:left w:val="none" w:sz="0" w:space="0" w:color="auto"/>
            <w:bottom w:val="none" w:sz="0" w:space="0" w:color="auto"/>
            <w:right w:val="none" w:sz="0" w:space="0" w:color="auto"/>
          </w:divBdr>
        </w:div>
        <w:div w:id="1920868718">
          <w:marLeft w:val="0"/>
          <w:marRight w:val="0"/>
          <w:marTop w:val="0"/>
          <w:marBottom w:val="0"/>
          <w:divBdr>
            <w:top w:val="none" w:sz="0" w:space="0" w:color="auto"/>
            <w:left w:val="none" w:sz="0" w:space="0" w:color="auto"/>
            <w:bottom w:val="none" w:sz="0" w:space="0" w:color="auto"/>
            <w:right w:val="none" w:sz="0" w:space="0" w:color="auto"/>
          </w:divBdr>
        </w:div>
      </w:divsChild>
    </w:div>
    <w:div w:id="264728908">
      <w:bodyDiv w:val="1"/>
      <w:marLeft w:val="0"/>
      <w:marRight w:val="0"/>
      <w:marTop w:val="0"/>
      <w:marBottom w:val="0"/>
      <w:divBdr>
        <w:top w:val="none" w:sz="0" w:space="0" w:color="auto"/>
        <w:left w:val="none" w:sz="0" w:space="0" w:color="auto"/>
        <w:bottom w:val="none" w:sz="0" w:space="0" w:color="auto"/>
        <w:right w:val="none" w:sz="0" w:space="0" w:color="auto"/>
      </w:divBdr>
      <w:divsChild>
        <w:div w:id="1540166241">
          <w:marLeft w:val="0"/>
          <w:marRight w:val="0"/>
          <w:marTop w:val="0"/>
          <w:marBottom w:val="0"/>
          <w:divBdr>
            <w:top w:val="none" w:sz="0" w:space="0" w:color="auto"/>
            <w:left w:val="none" w:sz="0" w:space="0" w:color="auto"/>
            <w:bottom w:val="none" w:sz="0" w:space="0" w:color="auto"/>
            <w:right w:val="none" w:sz="0" w:space="0" w:color="auto"/>
          </w:divBdr>
          <w:divsChild>
            <w:div w:id="98955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472135">
      <w:bodyDiv w:val="1"/>
      <w:marLeft w:val="0"/>
      <w:marRight w:val="0"/>
      <w:marTop w:val="0"/>
      <w:marBottom w:val="0"/>
      <w:divBdr>
        <w:top w:val="none" w:sz="0" w:space="0" w:color="auto"/>
        <w:left w:val="none" w:sz="0" w:space="0" w:color="auto"/>
        <w:bottom w:val="none" w:sz="0" w:space="0" w:color="auto"/>
        <w:right w:val="none" w:sz="0" w:space="0" w:color="auto"/>
      </w:divBdr>
      <w:divsChild>
        <w:div w:id="2147353274">
          <w:marLeft w:val="0"/>
          <w:marRight w:val="0"/>
          <w:marTop w:val="0"/>
          <w:marBottom w:val="0"/>
          <w:divBdr>
            <w:top w:val="none" w:sz="0" w:space="0" w:color="auto"/>
            <w:left w:val="none" w:sz="0" w:space="0" w:color="auto"/>
            <w:bottom w:val="none" w:sz="0" w:space="0" w:color="auto"/>
            <w:right w:val="none" w:sz="0" w:space="0" w:color="auto"/>
          </w:divBdr>
          <w:divsChild>
            <w:div w:id="916210189">
              <w:marLeft w:val="0"/>
              <w:marRight w:val="0"/>
              <w:marTop w:val="0"/>
              <w:marBottom w:val="0"/>
              <w:divBdr>
                <w:top w:val="none" w:sz="0" w:space="0" w:color="auto"/>
                <w:left w:val="none" w:sz="0" w:space="0" w:color="auto"/>
                <w:bottom w:val="none" w:sz="0" w:space="0" w:color="auto"/>
                <w:right w:val="none" w:sz="0" w:space="0" w:color="auto"/>
              </w:divBdr>
            </w:div>
            <w:div w:id="435295571">
              <w:marLeft w:val="0"/>
              <w:marRight w:val="0"/>
              <w:marTop w:val="0"/>
              <w:marBottom w:val="0"/>
              <w:divBdr>
                <w:top w:val="none" w:sz="0" w:space="0" w:color="auto"/>
                <w:left w:val="none" w:sz="0" w:space="0" w:color="auto"/>
                <w:bottom w:val="none" w:sz="0" w:space="0" w:color="auto"/>
                <w:right w:val="none" w:sz="0" w:space="0" w:color="auto"/>
              </w:divBdr>
            </w:div>
          </w:divsChild>
        </w:div>
        <w:div w:id="2101834560">
          <w:marLeft w:val="0"/>
          <w:marRight w:val="0"/>
          <w:marTop w:val="0"/>
          <w:marBottom w:val="0"/>
          <w:divBdr>
            <w:top w:val="none" w:sz="0" w:space="0" w:color="auto"/>
            <w:left w:val="none" w:sz="0" w:space="0" w:color="auto"/>
            <w:bottom w:val="none" w:sz="0" w:space="0" w:color="auto"/>
            <w:right w:val="none" w:sz="0" w:space="0" w:color="auto"/>
          </w:divBdr>
          <w:divsChild>
            <w:div w:id="664474227">
              <w:marLeft w:val="0"/>
              <w:marRight w:val="0"/>
              <w:marTop w:val="0"/>
              <w:marBottom w:val="0"/>
              <w:divBdr>
                <w:top w:val="none" w:sz="0" w:space="0" w:color="auto"/>
                <w:left w:val="none" w:sz="0" w:space="0" w:color="auto"/>
                <w:bottom w:val="none" w:sz="0" w:space="0" w:color="auto"/>
                <w:right w:val="none" w:sz="0" w:space="0" w:color="auto"/>
              </w:divBdr>
            </w:div>
            <w:div w:id="1505633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241798">
      <w:bodyDiv w:val="1"/>
      <w:marLeft w:val="0"/>
      <w:marRight w:val="0"/>
      <w:marTop w:val="0"/>
      <w:marBottom w:val="0"/>
      <w:divBdr>
        <w:top w:val="none" w:sz="0" w:space="0" w:color="auto"/>
        <w:left w:val="none" w:sz="0" w:space="0" w:color="auto"/>
        <w:bottom w:val="none" w:sz="0" w:space="0" w:color="auto"/>
        <w:right w:val="none" w:sz="0" w:space="0" w:color="auto"/>
      </w:divBdr>
      <w:divsChild>
        <w:div w:id="782766972">
          <w:marLeft w:val="0"/>
          <w:marRight w:val="0"/>
          <w:marTop w:val="0"/>
          <w:marBottom w:val="0"/>
          <w:divBdr>
            <w:top w:val="none" w:sz="0" w:space="0" w:color="auto"/>
            <w:left w:val="none" w:sz="0" w:space="0" w:color="auto"/>
            <w:bottom w:val="none" w:sz="0" w:space="0" w:color="auto"/>
            <w:right w:val="none" w:sz="0" w:space="0" w:color="auto"/>
          </w:divBdr>
          <w:divsChild>
            <w:div w:id="945120333">
              <w:marLeft w:val="0"/>
              <w:marRight w:val="0"/>
              <w:marTop w:val="0"/>
              <w:marBottom w:val="0"/>
              <w:divBdr>
                <w:top w:val="none" w:sz="0" w:space="0" w:color="auto"/>
                <w:left w:val="none" w:sz="0" w:space="0" w:color="auto"/>
                <w:bottom w:val="none" w:sz="0" w:space="0" w:color="auto"/>
                <w:right w:val="none" w:sz="0" w:space="0" w:color="auto"/>
              </w:divBdr>
            </w:div>
          </w:divsChild>
        </w:div>
        <w:div w:id="1480732587">
          <w:marLeft w:val="0"/>
          <w:marRight w:val="0"/>
          <w:marTop w:val="0"/>
          <w:marBottom w:val="0"/>
          <w:divBdr>
            <w:top w:val="none" w:sz="0" w:space="0" w:color="auto"/>
            <w:left w:val="none" w:sz="0" w:space="0" w:color="auto"/>
            <w:bottom w:val="none" w:sz="0" w:space="0" w:color="auto"/>
            <w:right w:val="none" w:sz="0" w:space="0" w:color="auto"/>
          </w:divBdr>
          <w:divsChild>
            <w:div w:id="15546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163660">
      <w:bodyDiv w:val="1"/>
      <w:marLeft w:val="0"/>
      <w:marRight w:val="0"/>
      <w:marTop w:val="0"/>
      <w:marBottom w:val="0"/>
      <w:divBdr>
        <w:top w:val="none" w:sz="0" w:space="0" w:color="auto"/>
        <w:left w:val="none" w:sz="0" w:space="0" w:color="auto"/>
        <w:bottom w:val="none" w:sz="0" w:space="0" w:color="auto"/>
        <w:right w:val="none" w:sz="0" w:space="0" w:color="auto"/>
      </w:divBdr>
      <w:divsChild>
        <w:div w:id="259026568">
          <w:marLeft w:val="0"/>
          <w:marRight w:val="0"/>
          <w:marTop w:val="0"/>
          <w:marBottom w:val="0"/>
          <w:divBdr>
            <w:top w:val="none" w:sz="0" w:space="0" w:color="auto"/>
            <w:left w:val="none" w:sz="0" w:space="0" w:color="auto"/>
            <w:bottom w:val="none" w:sz="0" w:space="0" w:color="auto"/>
            <w:right w:val="none" w:sz="0" w:space="0" w:color="auto"/>
          </w:divBdr>
        </w:div>
        <w:div w:id="60251799">
          <w:marLeft w:val="0"/>
          <w:marRight w:val="0"/>
          <w:marTop w:val="0"/>
          <w:marBottom w:val="0"/>
          <w:divBdr>
            <w:top w:val="none" w:sz="0" w:space="0" w:color="auto"/>
            <w:left w:val="none" w:sz="0" w:space="0" w:color="auto"/>
            <w:bottom w:val="none" w:sz="0" w:space="0" w:color="auto"/>
            <w:right w:val="none" w:sz="0" w:space="0" w:color="auto"/>
          </w:divBdr>
        </w:div>
        <w:div w:id="1640840508">
          <w:marLeft w:val="0"/>
          <w:marRight w:val="0"/>
          <w:marTop w:val="0"/>
          <w:marBottom w:val="0"/>
          <w:divBdr>
            <w:top w:val="none" w:sz="0" w:space="0" w:color="auto"/>
            <w:left w:val="none" w:sz="0" w:space="0" w:color="auto"/>
            <w:bottom w:val="none" w:sz="0" w:space="0" w:color="auto"/>
            <w:right w:val="none" w:sz="0" w:space="0" w:color="auto"/>
          </w:divBdr>
        </w:div>
        <w:div w:id="994142936">
          <w:marLeft w:val="0"/>
          <w:marRight w:val="0"/>
          <w:marTop w:val="0"/>
          <w:marBottom w:val="0"/>
          <w:divBdr>
            <w:top w:val="none" w:sz="0" w:space="0" w:color="auto"/>
            <w:left w:val="none" w:sz="0" w:space="0" w:color="auto"/>
            <w:bottom w:val="none" w:sz="0" w:space="0" w:color="auto"/>
            <w:right w:val="none" w:sz="0" w:space="0" w:color="auto"/>
          </w:divBdr>
        </w:div>
        <w:div w:id="1998410967">
          <w:marLeft w:val="0"/>
          <w:marRight w:val="0"/>
          <w:marTop w:val="0"/>
          <w:marBottom w:val="0"/>
          <w:divBdr>
            <w:top w:val="none" w:sz="0" w:space="0" w:color="auto"/>
            <w:left w:val="none" w:sz="0" w:space="0" w:color="auto"/>
            <w:bottom w:val="none" w:sz="0" w:space="0" w:color="auto"/>
            <w:right w:val="none" w:sz="0" w:space="0" w:color="auto"/>
          </w:divBdr>
        </w:div>
        <w:div w:id="1423644845">
          <w:marLeft w:val="0"/>
          <w:marRight w:val="0"/>
          <w:marTop w:val="0"/>
          <w:marBottom w:val="0"/>
          <w:divBdr>
            <w:top w:val="none" w:sz="0" w:space="0" w:color="auto"/>
            <w:left w:val="none" w:sz="0" w:space="0" w:color="auto"/>
            <w:bottom w:val="none" w:sz="0" w:space="0" w:color="auto"/>
            <w:right w:val="none" w:sz="0" w:space="0" w:color="auto"/>
          </w:divBdr>
        </w:div>
        <w:div w:id="1021474953">
          <w:marLeft w:val="0"/>
          <w:marRight w:val="0"/>
          <w:marTop w:val="0"/>
          <w:marBottom w:val="0"/>
          <w:divBdr>
            <w:top w:val="none" w:sz="0" w:space="0" w:color="auto"/>
            <w:left w:val="none" w:sz="0" w:space="0" w:color="auto"/>
            <w:bottom w:val="none" w:sz="0" w:space="0" w:color="auto"/>
            <w:right w:val="none" w:sz="0" w:space="0" w:color="auto"/>
          </w:divBdr>
        </w:div>
        <w:div w:id="999383048">
          <w:marLeft w:val="0"/>
          <w:marRight w:val="0"/>
          <w:marTop w:val="0"/>
          <w:marBottom w:val="0"/>
          <w:divBdr>
            <w:top w:val="none" w:sz="0" w:space="0" w:color="auto"/>
            <w:left w:val="none" w:sz="0" w:space="0" w:color="auto"/>
            <w:bottom w:val="none" w:sz="0" w:space="0" w:color="auto"/>
            <w:right w:val="none" w:sz="0" w:space="0" w:color="auto"/>
          </w:divBdr>
        </w:div>
        <w:div w:id="1234048073">
          <w:marLeft w:val="0"/>
          <w:marRight w:val="0"/>
          <w:marTop w:val="0"/>
          <w:marBottom w:val="0"/>
          <w:divBdr>
            <w:top w:val="none" w:sz="0" w:space="0" w:color="auto"/>
            <w:left w:val="none" w:sz="0" w:space="0" w:color="auto"/>
            <w:bottom w:val="none" w:sz="0" w:space="0" w:color="auto"/>
            <w:right w:val="none" w:sz="0" w:space="0" w:color="auto"/>
          </w:divBdr>
        </w:div>
        <w:div w:id="1059599656">
          <w:marLeft w:val="0"/>
          <w:marRight w:val="0"/>
          <w:marTop w:val="0"/>
          <w:marBottom w:val="0"/>
          <w:divBdr>
            <w:top w:val="none" w:sz="0" w:space="0" w:color="auto"/>
            <w:left w:val="none" w:sz="0" w:space="0" w:color="auto"/>
            <w:bottom w:val="none" w:sz="0" w:space="0" w:color="auto"/>
            <w:right w:val="none" w:sz="0" w:space="0" w:color="auto"/>
          </w:divBdr>
        </w:div>
        <w:div w:id="1246107519">
          <w:marLeft w:val="0"/>
          <w:marRight w:val="0"/>
          <w:marTop w:val="0"/>
          <w:marBottom w:val="0"/>
          <w:divBdr>
            <w:top w:val="none" w:sz="0" w:space="0" w:color="auto"/>
            <w:left w:val="none" w:sz="0" w:space="0" w:color="auto"/>
            <w:bottom w:val="none" w:sz="0" w:space="0" w:color="auto"/>
            <w:right w:val="none" w:sz="0" w:space="0" w:color="auto"/>
          </w:divBdr>
        </w:div>
        <w:div w:id="2093120521">
          <w:marLeft w:val="0"/>
          <w:marRight w:val="0"/>
          <w:marTop w:val="0"/>
          <w:marBottom w:val="0"/>
          <w:divBdr>
            <w:top w:val="none" w:sz="0" w:space="0" w:color="auto"/>
            <w:left w:val="none" w:sz="0" w:space="0" w:color="auto"/>
            <w:bottom w:val="none" w:sz="0" w:space="0" w:color="auto"/>
            <w:right w:val="none" w:sz="0" w:space="0" w:color="auto"/>
          </w:divBdr>
        </w:div>
      </w:divsChild>
    </w:div>
    <w:div w:id="536547366">
      <w:bodyDiv w:val="1"/>
      <w:marLeft w:val="0"/>
      <w:marRight w:val="0"/>
      <w:marTop w:val="0"/>
      <w:marBottom w:val="0"/>
      <w:divBdr>
        <w:top w:val="none" w:sz="0" w:space="0" w:color="auto"/>
        <w:left w:val="none" w:sz="0" w:space="0" w:color="auto"/>
        <w:bottom w:val="none" w:sz="0" w:space="0" w:color="auto"/>
        <w:right w:val="none" w:sz="0" w:space="0" w:color="auto"/>
      </w:divBdr>
      <w:divsChild>
        <w:div w:id="347801675">
          <w:marLeft w:val="0"/>
          <w:marRight w:val="0"/>
          <w:marTop w:val="0"/>
          <w:marBottom w:val="0"/>
          <w:divBdr>
            <w:top w:val="none" w:sz="0" w:space="0" w:color="auto"/>
            <w:left w:val="none" w:sz="0" w:space="0" w:color="auto"/>
            <w:bottom w:val="none" w:sz="0" w:space="0" w:color="auto"/>
            <w:right w:val="none" w:sz="0" w:space="0" w:color="auto"/>
          </w:divBdr>
          <w:divsChild>
            <w:div w:id="85315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086556">
      <w:bodyDiv w:val="1"/>
      <w:marLeft w:val="0"/>
      <w:marRight w:val="0"/>
      <w:marTop w:val="0"/>
      <w:marBottom w:val="0"/>
      <w:divBdr>
        <w:top w:val="none" w:sz="0" w:space="0" w:color="auto"/>
        <w:left w:val="none" w:sz="0" w:space="0" w:color="auto"/>
        <w:bottom w:val="none" w:sz="0" w:space="0" w:color="auto"/>
        <w:right w:val="none" w:sz="0" w:space="0" w:color="auto"/>
      </w:divBdr>
    </w:div>
    <w:div w:id="903296595">
      <w:bodyDiv w:val="1"/>
      <w:marLeft w:val="0"/>
      <w:marRight w:val="0"/>
      <w:marTop w:val="0"/>
      <w:marBottom w:val="0"/>
      <w:divBdr>
        <w:top w:val="none" w:sz="0" w:space="0" w:color="auto"/>
        <w:left w:val="none" w:sz="0" w:space="0" w:color="auto"/>
        <w:bottom w:val="none" w:sz="0" w:space="0" w:color="auto"/>
        <w:right w:val="none" w:sz="0" w:space="0" w:color="auto"/>
      </w:divBdr>
    </w:div>
    <w:div w:id="921523949">
      <w:bodyDiv w:val="1"/>
      <w:marLeft w:val="0"/>
      <w:marRight w:val="0"/>
      <w:marTop w:val="0"/>
      <w:marBottom w:val="0"/>
      <w:divBdr>
        <w:top w:val="none" w:sz="0" w:space="0" w:color="auto"/>
        <w:left w:val="none" w:sz="0" w:space="0" w:color="auto"/>
        <w:bottom w:val="none" w:sz="0" w:space="0" w:color="auto"/>
        <w:right w:val="none" w:sz="0" w:space="0" w:color="auto"/>
      </w:divBdr>
      <w:divsChild>
        <w:div w:id="793331701">
          <w:marLeft w:val="0"/>
          <w:marRight w:val="0"/>
          <w:marTop w:val="0"/>
          <w:marBottom w:val="0"/>
          <w:divBdr>
            <w:top w:val="none" w:sz="0" w:space="0" w:color="auto"/>
            <w:left w:val="none" w:sz="0" w:space="0" w:color="auto"/>
            <w:bottom w:val="none" w:sz="0" w:space="0" w:color="auto"/>
            <w:right w:val="none" w:sz="0" w:space="0" w:color="auto"/>
          </w:divBdr>
          <w:divsChild>
            <w:div w:id="1297836067">
              <w:marLeft w:val="0"/>
              <w:marRight w:val="0"/>
              <w:marTop w:val="0"/>
              <w:marBottom w:val="0"/>
              <w:divBdr>
                <w:top w:val="none" w:sz="0" w:space="0" w:color="auto"/>
                <w:left w:val="none" w:sz="0" w:space="0" w:color="auto"/>
                <w:bottom w:val="none" w:sz="0" w:space="0" w:color="auto"/>
                <w:right w:val="none" w:sz="0" w:space="0" w:color="auto"/>
              </w:divBdr>
            </w:div>
          </w:divsChild>
        </w:div>
        <w:div w:id="27031098">
          <w:marLeft w:val="0"/>
          <w:marRight w:val="0"/>
          <w:marTop w:val="0"/>
          <w:marBottom w:val="0"/>
          <w:divBdr>
            <w:top w:val="none" w:sz="0" w:space="0" w:color="auto"/>
            <w:left w:val="none" w:sz="0" w:space="0" w:color="auto"/>
            <w:bottom w:val="none" w:sz="0" w:space="0" w:color="auto"/>
            <w:right w:val="none" w:sz="0" w:space="0" w:color="auto"/>
          </w:divBdr>
          <w:divsChild>
            <w:div w:id="591814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546495">
      <w:bodyDiv w:val="1"/>
      <w:marLeft w:val="0"/>
      <w:marRight w:val="0"/>
      <w:marTop w:val="0"/>
      <w:marBottom w:val="0"/>
      <w:divBdr>
        <w:top w:val="none" w:sz="0" w:space="0" w:color="auto"/>
        <w:left w:val="none" w:sz="0" w:space="0" w:color="auto"/>
        <w:bottom w:val="none" w:sz="0" w:space="0" w:color="auto"/>
        <w:right w:val="none" w:sz="0" w:space="0" w:color="auto"/>
      </w:divBdr>
      <w:divsChild>
        <w:div w:id="1306471032">
          <w:marLeft w:val="0"/>
          <w:marRight w:val="0"/>
          <w:marTop w:val="0"/>
          <w:marBottom w:val="0"/>
          <w:divBdr>
            <w:top w:val="none" w:sz="0" w:space="0" w:color="auto"/>
            <w:left w:val="none" w:sz="0" w:space="0" w:color="auto"/>
            <w:bottom w:val="none" w:sz="0" w:space="0" w:color="auto"/>
            <w:right w:val="none" w:sz="0" w:space="0" w:color="auto"/>
          </w:divBdr>
        </w:div>
        <w:div w:id="1260482003">
          <w:marLeft w:val="0"/>
          <w:marRight w:val="0"/>
          <w:marTop w:val="0"/>
          <w:marBottom w:val="0"/>
          <w:divBdr>
            <w:top w:val="none" w:sz="0" w:space="0" w:color="auto"/>
            <w:left w:val="none" w:sz="0" w:space="0" w:color="auto"/>
            <w:bottom w:val="none" w:sz="0" w:space="0" w:color="auto"/>
            <w:right w:val="none" w:sz="0" w:space="0" w:color="auto"/>
          </w:divBdr>
        </w:div>
        <w:div w:id="1330668378">
          <w:marLeft w:val="0"/>
          <w:marRight w:val="0"/>
          <w:marTop w:val="0"/>
          <w:marBottom w:val="0"/>
          <w:divBdr>
            <w:top w:val="none" w:sz="0" w:space="0" w:color="auto"/>
            <w:left w:val="none" w:sz="0" w:space="0" w:color="auto"/>
            <w:bottom w:val="none" w:sz="0" w:space="0" w:color="auto"/>
            <w:right w:val="none" w:sz="0" w:space="0" w:color="auto"/>
          </w:divBdr>
        </w:div>
        <w:div w:id="448088700">
          <w:marLeft w:val="0"/>
          <w:marRight w:val="0"/>
          <w:marTop w:val="0"/>
          <w:marBottom w:val="0"/>
          <w:divBdr>
            <w:top w:val="none" w:sz="0" w:space="0" w:color="auto"/>
            <w:left w:val="none" w:sz="0" w:space="0" w:color="auto"/>
            <w:bottom w:val="none" w:sz="0" w:space="0" w:color="auto"/>
            <w:right w:val="none" w:sz="0" w:space="0" w:color="auto"/>
          </w:divBdr>
        </w:div>
        <w:div w:id="564148870">
          <w:marLeft w:val="0"/>
          <w:marRight w:val="0"/>
          <w:marTop w:val="0"/>
          <w:marBottom w:val="0"/>
          <w:divBdr>
            <w:top w:val="none" w:sz="0" w:space="0" w:color="auto"/>
            <w:left w:val="none" w:sz="0" w:space="0" w:color="auto"/>
            <w:bottom w:val="none" w:sz="0" w:space="0" w:color="auto"/>
            <w:right w:val="none" w:sz="0" w:space="0" w:color="auto"/>
          </w:divBdr>
        </w:div>
      </w:divsChild>
    </w:div>
    <w:div w:id="1049495197">
      <w:bodyDiv w:val="1"/>
      <w:marLeft w:val="0"/>
      <w:marRight w:val="0"/>
      <w:marTop w:val="0"/>
      <w:marBottom w:val="0"/>
      <w:divBdr>
        <w:top w:val="none" w:sz="0" w:space="0" w:color="auto"/>
        <w:left w:val="none" w:sz="0" w:space="0" w:color="auto"/>
        <w:bottom w:val="none" w:sz="0" w:space="0" w:color="auto"/>
        <w:right w:val="none" w:sz="0" w:space="0" w:color="auto"/>
      </w:divBdr>
      <w:divsChild>
        <w:div w:id="1527257090">
          <w:marLeft w:val="0"/>
          <w:marRight w:val="0"/>
          <w:marTop w:val="0"/>
          <w:marBottom w:val="0"/>
          <w:divBdr>
            <w:top w:val="none" w:sz="0" w:space="0" w:color="auto"/>
            <w:left w:val="none" w:sz="0" w:space="0" w:color="auto"/>
            <w:bottom w:val="none" w:sz="0" w:space="0" w:color="auto"/>
            <w:right w:val="none" w:sz="0" w:space="0" w:color="auto"/>
          </w:divBdr>
          <w:divsChild>
            <w:div w:id="106315512">
              <w:marLeft w:val="0"/>
              <w:marRight w:val="0"/>
              <w:marTop w:val="0"/>
              <w:marBottom w:val="0"/>
              <w:divBdr>
                <w:top w:val="none" w:sz="0" w:space="0" w:color="auto"/>
                <w:left w:val="none" w:sz="0" w:space="0" w:color="auto"/>
                <w:bottom w:val="none" w:sz="0" w:space="0" w:color="auto"/>
                <w:right w:val="none" w:sz="0" w:space="0" w:color="auto"/>
              </w:divBdr>
            </w:div>
          </w:divsChild>
        </w:div>
        <w:div w:id="1516535222">
          <w:marLeft w:val="0"/>
          <w:marRight w:val="0"/>
          <w:marTop w:val="0"/>
          <w:marBottom w:val="0"/>
          <w:divBdr>
            <w:top w:val="none" w:sz="0" w:space="0" w:color="auto"/>
            <w:left w:val="none" w:sz="0" w:space="0" w:color="auto"/>
            <w:bottom w:val="none" w:sz="0" w:space="0" w:color="auto"/>
            <w:right w:val="none" w:sz="0" w:space="0" w:color="auto"/>
          </w:divBdr>
          <w:divsChild>
            <w:div w:id="586620445">
              <w:marLeft w:val="0"/>
              <w:marRight w:val="0"/>
              <w:marTop w:val="0"/>
              <w:marBottom w:val="0"/>
              <w:divBdr>
                <w:top w:val="none" w:sz="0" w:space="0" w:color="auto"/>
                <w:left w:val="none" w:sz="0" w:space="0" w:color="auto"/>
                <w:bottom w:val="none" w:sz="0" w:space="0" w:color="auto"/>
                <w:right w:val="none" w:sz="0" w:space="0" w:color="auto"/>
              </w:divBdr>
            </w:div>
          </w:divsChild>
        </w:div>
        <w:div w:id="1499540097">
          <w:marLeft w:val="0"/>
          <w:marRight w:val="0"/>
          <w:marTop w:val="0"/>
          <w:marBottom w:val="0"/>
          <w:divBdr>
            <w:top w:val="none" w:sz="0" w:space="0" w:color="auto"/>
            <w:left w:val="none" w:sz="0" w:space="0" w:color="auto"/>
            <w:bottom w:val="none" w:sz="0" w:space="0" w:color="auto"/>
            <w:right w:val="none" w:sz="0" w:space="0" w:color="auto"/>
          </w:divBdr>
          <w:divsChild>
            <w:div w:id="1857771408">
              <w:marLeft w:val="0"/>
              <w:marRight w:val="0"/>
              <w:marTop w:val="0"/>
              <w:marBottom w:val="0"/>
              <w:divBdr>
                <w:top w:val="none" w:sz="0" w:space="0" w:color="auto"/>
                <w:left w:val="none" w:sz="0" w:space="0" w:color="auto"/>
                <w:bottom w:val="none" w:sz="0" w:space="0" w:color="auto"/>
                <w:right w:val="none" w:sz="0" w:space="0" w:color="auto"/>
              </w:divBdr>
            </w:div>
          </w:divsChild>
        </w:div>
        <w:div w:id="405494392">
          <w:marLeft w:val="0"/>
          <w:marRight w:val="0"/>
          <w:marTop w:val="0"/>
          <w:marBottom w:val="0"/>
          <w:divBdr>
            <w:top w:val="none" w:sz="0" w:space="0" w:color="auto"/>
            <w:left w:val="none" w:sz="0" w:space="0" w:color="auto"/>
            <w:bottom w:val="none" w:sz="0" w:space="0" w:color="auto"/>
            <w:right w:val="none" w:sz="0" w:space="0" w:color="auto"/>
          </w:divBdr>
          <w:divsChild>
            <w:div w:id="626742529">
              <w:marLeft w:val="0"/>
              <w:marRight w:val="0"/>
              <w:marTop w:val="0"/>
              <w:marBottom w:val="0"/>
              <w:divBdr>
                <w:top w:val="none" w:sz="0" w:space="0" w:color="auto"/>
                <w:left w:val="none" w:sz="0" w:space="0" w:color="auto"/>
                <w:bottom w:val="none" w:sz="0" w:space="0" w:color="auto"/>
                <w:right w:val="none" w:sz="0" w:space="0" w:color="auto"/>
              </w:divBdr>
            </w:div>
          </w:divsChild>
        </w:div>
        <w:div w:id="1838959594">
          <w:marLeft w:val="0"/>
          <w:marRight w:val="0"/>
          <w:marTop w:val="0"/>
          <w:marBottom w:val="0"/>
          <w:divBdr>
            <w:top w:val="none" w:sz="0" w:space="0" w:color="auto"/>
            <w:left w:val="none" w:sz="0" w:space="0" w:color="auto"/>
            <w:bottom w:val="none" w:sz="0" w:space="0" w:color="auto"/>
            <w:right w:val="none" w:sz="0" w:space="0" w:color="auto"/>
          </w:divBdr>
          <w:divsChild>
            <w:div w:id="1487699576">
              <w:marLeft w:val="0"/>
              <w:marRight w:val="0"/>
              <w:marTop w:val="0"/>
              <w:marBottom w:val="0"/>
              <w:divBdr>
                <w:top w:val="none" w:sz="0" w:space="0" w:color="auto"/>
                <w:left w:val="none" w:sz="0" w:space="0" w:color="auto"/>
                <w:bottom w:val="none" w:sz="0" w:space="0" w:color="auto"/>
                <w:right w:val="none" w:sz="0" w:space="0" w:color="auto"/>
              </w:divBdr>
            </w:div>
          </w:divsChild>
        </w:div>
        <w:div w:id="621619991">
          <w:marLeft w:val="0"/>
          <w:marRight w:val="0"/>
          <w:marTop w:val="0"/>
          <w:marBottom w:val="0"/>
          <w:divBdr>
            <w:top w:val="none" w:sz="0" w:space="0" w:color="auto"/>
            <w:left w:val="none" w:sz="0" w:space="0" w:color="auto"/>
            <w:bottom w:val="none" w:sz="0" w:space="0" w:color="auto"/>
            <w:right w:val="none" w:sz="0" w:space="0" w:color="auto"/>
          </w:divBdr>
          <w:divsChild>
            <w:div w:id="1881281832">
              <w:marLeft w:val="0"/>
              <w:marRight w:val="0"/>
              <w:marTop w:val="0"/>
              <w:marBottom w:val="0"/>
              <w:divBdr>
                <w:top w:val="none" w:sz="0" w:space="0" w:color="auto"/>
                <w:left w:val="none" w:sz="0" w:space="0" w:color="auto"/>
                <w:bottom w:val="none" w:sz="0" w:space="0" w:color="auto"/>
                <w:right w:val="none" w:sz="0" w:space="0" w:color="auto"/>
              </w:divBdr>
            </w:div>
            <w:div w:id="536546264">
              <w:marLeft w:val="0"/>
              <w:marRight w:val="0"/>
              <w:marTop w:val="0"/>
              <w:marBottom w:val="0"/>
              <w:divBdr>
                <w:top w:val="none" w:sz="0" w:space="0" w:color="auto"/>
                <w:left w:val="none" w:sz="0" w:space="0" w:color="auto"/>
                <w:bottom w:val="none" w:sz="0" w:space="0" w:color="auto"/>
                <w:right w:val="none" w:sz="0" w:space="0" w:color="auto"/>
              </w:divBdr>
            </w:div>
            <w:div w:id="1631781652">
              <w:marLeft w:val="0"/>
              <w:marRight w:val="0"/>
              <w:marTop w:val="0"/>
              <w:marBottom w:val="0"/>
              <w:divBdr>
                <w:top w:val="none" w:sz="0" w:space="0" w:color="auto"/>
                <w:left w:val="none" w:sz="0" w:space="0" w:color="auto"/>
                <w:bottom w:val="none" w:sz="0" w:space="0" w:color="auto"/>
                <w:right w:val="none" w:sz="0" w:space="0" w:color="auto"/>
              </w:divBdr>
            </w:div>
            <w:div w:id="807010398">
              <w:marLeft w:val="0"/>
              <w:marRight w:val="0"/>
              <w:marTop w:val="0"/>
              <w:marBottom w:val="0"/>
              <w:divBdr>
                <w:top w:val="none" w:sz="0" w:space="0" w:color="auto"/>
                <w:left w:val="none" w:sz="0" w:space="0" w:color="auto"/>
                <w:bottom w:val="none" w:sz="0" w:space="0" w:color="auto"/>
                <w:right w:val="none" w:sz="0" w:space="0" w:color="auto"/>
              </w:divBdr>
            </w:div>
          </w:divsChild>
        </w:div>
        <w:div w:id="546378624">
          <w:marLeft w:val="0"/>
          <w:marRight w:val="0"/>
          <w:marTop w:val="0"/>
          <w:marBottom w:val="0"/>
          <w:divBdr>
            <w:top w:val="none" w:sz="0" w:space="0" w:color="auto"/>
            <w:left w:val="none" w:sz="0" w:space="0" w:color="auto"/>
            <w:bottom w:val="none" w:sz="0" w:space="0" w:color="auto"/>
            <w:right w:val="none" w:sz="0" w:space="0" w:color="auto"/>
          </w:divBdr>
          <w:divsChild>
            <w:div w:id="641663340">
              <w:marLeft w:val="0"/>
              <w:marRight w:val="0"/>
              <w:marTop w:val="0"/>
              <w:marBottom w:val="0"/>
              <w:divBdr>
                <w:top w:val="none" w:sz="0" w:space="0" w:color="auto"/>
                <w:left w:val="none" w:sz="0" w:space="0" w:color="auto"/>
                <w:bottom w:val="none" w:sz="0" w:space="0" w:color="auto"/>
                <w:right w:val="none" w:sz="0" w:space="0" w:color="auto"/>
              </w:divBdr>
            </w:div>
            <w:div w:id="566455727">
              <w:marLeft w:val="0"/>
              <w:marRight w:val="0"/>
              <w:marTop w:val="0"/>
              <w:marBottom w:val="0"/>
              <w:divBdr>
                <w:top w:val="none" w:sz="0" w:space="0" w:color="auto"/>
                <w:left w:val="none" w:sz="0" w:space="0" w:color="auto"/>
                <w:bottom w:val="none" w:sz="0" w:space="0" w:color="auto"/>
                <w:right w:val="none" w:sz="0" w:space="0" w:color="auto"/>
              </w:divBdr>
            </w:div>
            <w:div w:id="174200070">
              <w:marLeft w:val="0"/>
              <w:marRight w:val="0"/>
              <w:marTop w:val="0"/>
              <w:marBottom w:val="0"/>
              <w:divBdr>
                <w:top w:val="none" w:sz="0" w:space="0" w:color="auto"/>
                <w:left w:val="none" w:sz="0" w:space="0" w:color="auto"/>
                <w:bottom w:val="none" w:sz="0" w:space="0" w:color="auto"/>
                <w:right w:val="none" w:sz="0" w:space="0" w:color="auto"/>
              </w:divBdr>
            </w:div>
          </w:divsChild>
        </w:div>
        <w:div w:id="1882787604">
          <w:marLeft w:val="0"/>
          <w:marRight w:val="0"/>
          <w:marTop w:val="0"/>
          <w:marBottom w:val="0"/>
          <w:divBdr>
            <w:top w:val="none" w:sz="0" w:space="0" w:color="auto"/>
            <w:left w:val="none" w:sz="0" w:space="0" w:color="auto"/>
            <w:bottom w:val="none" w:sz="0" w:space="0" w:color="auto"/>
            <w:right w:val="none" w:sz="0" w:space="0" w:color="auto"/>
          </w:divBdr>
          <w:divsChild>
            <w:div w:id="442774159">
              <w:marLeft w:val="0"/>
              <w:marRight w:val="0"/>
              <w:marTop w:val="0"/>
              <w:marBottom w:val="0"/>
              <w:divBdr>
                <w:top w:val="none" w:sz="0" w:space="0" w:color="auto"/>
                <w:left w:val="none" w:sz="0" w:space="0" w:color="auto"/>
                <w:bottom w:val="none" w:sz="0" w:space="0" w:color="auto"/>
                <w:right w:val="none" w:sz="0" w:space="0" w:color="auto"/>
              </w:divBdr>
            </w:div>
            <w:div w:id="827673371">
              <w:marLeft w:val="0"/>
              <w:marRight w:val="0"/>
              <w:marTop w:val="0"/>
              <w:marBottom w:val="0"/>
              <w:divBdr>
                <w:top w:val="none" w:sz="0" w:space="0" w:color="auto"/>
                <w:left w:val="none" w:sz="0" w:space="0" w:color="auto"/>
                <w:bottom w:val="none" w:sz="0" w:space="0" w:color="auto"/>
                <w:right w:val="none" w:sz="0" w:space="0" w:color="auto"/>
              </w:divBdr>
            </w:div>
          </w:divsChild>
        </w:div>
        <w:div w:id="1434089003">
          <w:marLeft w:val="0"/>
          <w:marRight w:val="0"/>
          <w:marTop w:val="0"/>
          <w:marBottom w:val="0"/>
          <w:divBdr>
            <w:top w:val="none" w:sz="0" w:space="0" w:color="auto"/>
            <w:left w:val="none" w:sz="0" w:space="0" w:color="auto"/>
            <w:bottom w:val="none" w:sz="0" w:space="0" w:color="auto"/>
            <w:right w:val="none" w:sz="0" w:space="0" w:color="auto"/>
          </w:divBdr>
          <w:divsChild>
            <w:div w:id="283538365">
              <w:marLeft w:val="0"/>
              <w:marRight w:val="0"/>
              <w:marTop w:val="0"/>
              <w:marBottom w:val="0"/>
              <w:divBdr>
                <w:top w:val="none" w:sz="0" w:space="0" w:color="auto"/>
                <w:left w:val="none" w:sz="0" w:space="0" w:color="auto"/>
                <w:bottom w:val="none" w:sz="0" w:space="0" w:color="auto"/>
                <w:right w:val="none" w:sz="0" w:space="0" w:color="auto"/>
              </w:divBdr>
            </w:div>
          </w:divsChild>
        </w:div>
        <w:div w:id="1323006846">
          <w:marLeft w:val="0"/>
          <w:marRight w:val="0"/>
          <w:marTop w:val="0"/>
          <w:marBottom w:val="0"/>
          <w:divBdr>
            <w:top w:val="none" w:sz="0" w:space="0" w:color="auto"/>
            <w:left w:val="none" w:sz="0" w:space="0" w:color="auto"/>
            <w:bottom w:val="none" w:sz="0" w:space="0" w:color="auto"/>
            <w:right w:val="none" w:sz="0" w:space="0" w:color="auto"/>
          </w:divBdr>
          <w:divsChild>
            <w:div w:id="1933777890">
              <w:marLeft w:val="0"/>
              <w:marRight w:val="0"/>
              <w:marTop w:val="0"/>
              <w:marBottom w:val="0"/>
              <w:divBdr>
                <w:top w:val="none" w:sz="0" w:space="0" w:color="auto"/>
                <w:left w:val="none" w:sz="0" w:space="0" w:color="auto"/>
                <w:bottom w:val="none" w:sz="0" w:space="0" w:color="auto"/>
                <w:right w:val="none" w:sz="0" w:space="0" w:color="auto"/>
              </w:divBdr>
            </w:div>
            <w:div w:id="977536882">
              <w:marLeft w:val="0"/>
              <w:marRight w:val="0"/>
              <w:marTop w:val="0"/>
              <w:marBottom w:val="0"/>
              <w:divBdr>
                <w:top w:val="none" w:sz="0" w:space="0" w:color="auto"/>
                <w:left w:val="none" w:sz="0" w:space="0" w:color="auto"/>
                <w:bottom w:val="none" w:sz="0" w:space="0" w:color="auto"/>
                <w:right w:val="none" w:sz="0" w:space="0" w:color="auto"/>
              </w:divBdr>
            </w:div>
            <w:div w:id="772676542">
              <w:marLeft w:val="0"/>
              <w:marRight w:val="0"/>
              <w:marTop w:val="0"/>
              <w:marBottom w:val="0"/>
              <w:divBdr>
                <w:top w:val="none" w:sz="0" w:space="0" w:color="auto"/>
                <w:left w:val="none" w:sz="0" w:space="0" w:color="auto"/>
                <w:bottom w:val="none" w:sz="0" w:space="0" w:color="auto"/>
                <w:right w:val="none" w:sz="0" w:space="0" w:color="auto"/>
              </w:divBdr>
            </w:div>
          </w:divsChild>
        </w:div>
        <w:div w:id="513304986">
          <w:marLeft w:val="0"/>
          <w:marRight w:val="0"/>
          <w:marTop w:val="0"/>
          <w:marBottom w:val="0"/>
          <w:divBdr>
            <w:top w:val="none" w:sz="0" w:space="0" w:color="auto"/>
            <w:left w:val="none" w:sz="0" w:space="0" w:color="auto"/>
            <w:bottom w:val="none" w:sz="0" w:space="0" w:color="auto"/>
            <w:right w:val="none" w:sz="0" w:space="0" w:color="auto"/>
          </w:divBdr>
          <w:divsChild>
            <w:div w:id="931745389">
              <w:marLeft w:val="0"/>
              <w:marRight w:val="0"/>
              <w:marTop w:val="0"/>
              <w:marBottom w:val="0"/>
              <w:divBdr>
                <w:top w:val="none" w:sz="0" w:space="0" w:color="auto"/>
                <w:left w:val="none" w:sz="0" w:space="0" w:color="auto"/>
                <w:bottom w:val="none" w:sz="0" w:space="0" w:color="auto"/>
                <w:right w:val="none" w:sz="0" w:space="0" w:color="auto"/>
              </w:divBdr>
            </w:div>
            <w:div w:id="1276870299">
              <w:marLeft w:val="0"/>
              <w:marRight w:val="0"/>
              <w:marTop w:val="0"/>
              <w:marBottom w:val="0"/>
              <w:divBdr>
                <w:top w:val="none" w:sz="0" w:space="0" w:color="auto"/>
                <w:left w:val="none" w:sz="0" w:space="0" w:color="auto"/>
                <w:bottom w:val="none" w:sz="0" w:space="0" w:color="auto"/>
                <w:right w:val="none" w:sz="0" w:space="0" w:color="auto"/>
              </w:divBdr>
            </w:div>
          </w:divsChild>
        </w:div>
        <w:div w:id="455027269">
          <w:marLeft w:val="0"/>
          <w:marRight w:val="0"/>
          <w:marTop w:val="0"/>
          <w:marBottom w:val="0"/>
          <w:divBdr>
            <w:top w:val="none" w:sz="0" w:space="0" w:color="auto"/>
            <w:left w:val="none" w:sz="0" w:space="0" w:color="auto"/>
            <w:bottom w:val="none" w:sz="0" w:space="0" w:color="auto"/>
            <w:right w:val="none" w:sz="0" w:space="0" w:color="auto"/>
          </w:divBdr>
          <w:divsChild>
            <w:div w:id="1482967246">
              <w:marLeft w:val="0"/>
              <w:marRight w:val="0"/>
              <w:marTop w:val="0"/>
              <w:marBottom w:val="0"/>
              <w:divBdr>
                <w:top w:val="none" w:sz="0" w:space="0" w:color="auto"/>
                <w:left w:val="none" w:sz="0" w:space="0" w:color="auto"/>
                <w:bottom w:val="none" w:sz="0" w:space="0" w:color="auto"/>
                <w:right w:val="none" w:sz="0" w:space="0" w:color="auto"/>
              </w:divBdr>
            </w:div>
            <w:div w:id="510295283">
              <w:marLeft w:val="0"/>
              <w:marRight w:val="0"/>
              <w:marTop w:val="0"/>
              <w:marBottom w:val="0"/>
              <w:divBdr>
                <w:top w:val="none" w:sz="0" w:space="0" w:color="auto"/>
                <w:left w:val="none" w:sz="0" w:space="0" w:color="auto"/>
                <w:bottom w:val="none" w:sz="0" w:space="0" w:color="auto"/>
                <w:right w:val="none" w:sz="0" w:space="0" w:color="auto"/>
              </w:divBdr>
            </w:div>
          </w:divsChild>
        </w:div>
        <w:div w:id="1134299813">
          <w:marLeft w:val="0"/>
          <w:marRight w:val="0"/>
          <w:marTop w:val="0"/>
          <w:marBottom w:val="0"/>
          <w:divBdr>
            <w:top w:val="none" w:sz="0" w:space="0" w:color="auto"/>
            <w:left w:val="none" w:sz="0" w:space="0" w:color="auto"/>
            <w:bottom w:val="none" w:sz="0" w:space="0" w:color="auto"/>
            <w:right w:val="none" w:sz="0" w:space="0" w:color="auto"/>
          </w:divBdr>
          <w:divsChild>
            <w:div w:id="523903163">
              <w:marLeft w:val="0"/>
              <w:marRight w:val="0"/>
              <w:marTop w:val="0"/>
              <w:marBottom w:val="0"/>
              <w:divBdr>
                <w:top w:val="none" w:sz="0" w:space="0" w:color="auto"/>
                <w:left w:val="none" w:sz="0" w:space="0" w:color="auto"/>
                <w:bottom w:val="none" w:sz="0" w:space="0" w:color="auto"/>
                <w:right w:val="none" w:sz="0" w:space="0" w:color="auto"/>
              </w:divBdr>
            </w:div>
          </w:divsChild>
        </w:div>
        <w:div w:id="1097872180">
          <w:marLeft w:val="0"/>
          <w:marRight w:val="0"/>
          <w:marTop w:val="0"/>
          <w:marBottom w:val="0"/>
          <w:divBdr>
            <w:top w:val="none" w:sz="0" w:space="0" w:color="auto"/>
            <w:left w:val="none" w:sz="0" w:space="0" w:color="auto"/>
            <w:bottom w:val="none" w:sz="0" w:space="0" w:color="auto"/>
            <w:right w:val="none" w:sz="0" w:space="0" w:color="auto"/>
          </w:divBdr>
          <w:divsChild>
            <w:div w:id="1740863097">
              <w:marLeft w:val="0"/>
              <w:marRight w:val="0"/>
              <w:marTop w:val="0"/>
              <w:marBottom w:val="0"/>
              <w:divBdr>
                <w:top w:val="none" w:sz="0" w:space="0" w:color="auto"/>
                <w:left w:val="none" w:sz="0" w:space="0" w:color="auto"/>
                <w:bottom w:val="none" w:sz="0" w:space="0" w:color="auto"/>
                <w:right w:val="none" w:sz="0" w:space="0" w:color="auto"/>
              </w:divBdr>
            </w:div>
            <w:div w:id="1027681585">
              <w:marLeft w:val="0"/>
              <w:marRight w:val="0"/>
              <w:marTop w:val="0"/>
              <w:marBottom w:val="0"/>
              <w:divBdr>
                <w:top w:val="none" w:sz="0" w:space="0" w:color="auto"/>
                <w:left w:val="none" w:sz="0" w:space="0" w:color="auto"/>
                <w:bottom w:val="none" w:sz="0" w:space="0" w:color="auto"/>
                <w:right w:val="none" w:sz="0" w:space="0" w:color="auto"/>
              </w:divBdr>
            </w:div>
          </w:divsChild>
        </w:div>
        <w:div w:id="1402679051">
          <w:marLeft w:val="0"/>
          <w:marRight w:val="0"/>
          <w:marTop w:val="0"/>
          <w:marBottom w:val="0"/>
          <w:divBdr>
            <w:top w:val="none" w:sz="0" w:space="0" w:color="auto"/>
            <w:left w:val="none" w:sz="0" w:space="0" w:color="auto"/>
            <w:bottom w:val="none" w:sz="0" w:space="0" w:color="auto"/>
            <w:right w:val="none" w:sz="0" w:space="0" w:color="auto"/>
          </w:divBdr>
          <w:divsChild>
            <w:div w:id="1487239377">
              <w:marLeft w:val="0"/>
              <w:marRight w:val="0"/>
              <w:marTop w:val="0"/>
              <w:marBottom w:val="0"/>
              <w:divBdr>
                <w:top w:val="none" w:sz="0" w:space="0" w:color="auto"/>
                <w:left w:val="none" w:sz="0" w:space="0" w:color="auto"/>
                <w:bottom w:val="none" w:sz="0" w:space="0" w:color="auto"/>
                <w:right w:val="none" w:sz="0" w:space="0" w:color="auto"/>
              </w:divBdr>
            </w:div>
            <w:div w:id="268705379">
              <w:marLeft w:val="0"/>
              <w:marRight w:val="0"/>
              <w:marTop w:val="0"/>
              <w:marBottom w:val="0"/>
              <w:divBdr>
                <w:top w:val="none" w:sz="0" w:space="0" w:color="auto"/>
                <w:left w:val="none" w:sz="0" w:space="0" w:color="auto"/>
                <w:bottom w:val="none" w:sz="0" w:space="0" w:color="auto"/>
                <w:right w:val="none" w:sz="0" w:space="0" w:color="auto"/>
              </w:divBdr>
            </w:div>
          </w:divsChild>
        </w:div>
        <w:div w:id="2062626843">
          <w:marLeft w:val="0"/>
          <w:marRight w:val="0"/>
          <w:marTop w:val="0"/>
          <w:marBottom w:val="0"/>
          <w:divBdr>
            <w:top w:val="none" w:sz="0" w:space="0" w:color="auto"/>
            <w:left w:val="none" w:sz="0" w:space="0" w:color="auto"/>
            <w:bottom w:val="none" w:sz="0" w:space="0" w:color="auto"/>
            <w:right w:val="none" w:sz="0" w:space="0" w:color="auto"/>
          </w:divBdr>
          <w:divsChild>
            <w:div w:id="1250116889">
              <w:marLeft w:val="0"/>
              <w:marRight w:val="0"/>
              <w:marTop w:val="0"/>
              <w:marBottom w:val="0"/>
              <w:divBdr>
                <w:top w:val="none" w:sz="0" w:space="0" w:color="auto"/>
                <w:left w:val="none" w:sz="0" w:space="0" w:color="auto"/>
                <w:bottom w:val="none" w:sz="0" w:space="0" w:color="auto"/>
                <w:right w:val="none" w:sz="0" w:space="0" w:color="auto"/>
              </w:divBdr>
            </w:div>
          </w:divsChild>
        </w:div>
        <w:div w:id="1165702114">
          <w:marLeft w:val="0"/>
          <w:marRight w:val="0"/>
          <w:marTop w:val="0"/>
          <w:marBottom w:val="0"/>
          <w:divBdr>
            <w:top w:val="none" w:sz="0" w:space="0" w:color="auto"/>
            <w:left w:val="none" w:sz="0" w:space="0" w:color="auto"/>
            <w:bottom w:val="none" w:sz="0" w:space="0" w:color="auto"/>
            <w:right w:val="none" w:sz="0" w:space="0" w:color="auto"/>
          </w:divBdr>
          <w:divsChild>
            <w:div w:id="349722452">
              <w:marLeft w:val="0"/>
              <w:marRight w:val="0"/>
              <w:marTop w:val="0"/>
              <w:marBottom w:val="0"/>
              <w:divBdr>
                <w:top w:val="none" w:sz="0" w:space="0" w:color="auto"/>
                <w:left w:val="none" w:sz="0" w:space="0" w:color="auto"/>
                <w:bottom w:val="none" w:sz="0" w:space="0" w:color="auto"/>
                <w:right w:val="none" w:sz="0" w:space="0" w:color="auto"/>
              </w:divBdr>
            </w:div>
          </w:divsChild>
        </w:div>
        <w:div w:id="1279222781">
          <w:marLeft w:val="0"/>
          <w:marRight w:val="0"/>
          <w:marTop w:val="0"/>
          <w:marBottom w:val="0"/>
          <w:divBdr>
            <w:top w:val="none" w:sz="0" w:space="0" w:color="auto"/>
            <w:left w:val="none" w:sz="0" w:space="0" w:color="auto"/>
            <w:bottom w:val="none" w:sz="0" w:space="0" w:color="auto"/>
            <w:right w:val="none" w:sz="0" w:space="0" w:color="auto"/>
          </w:divBdr>
          <w:divsChild>
            <w:div w:id="2109352982">
              <w:marLeft w:val="0"/>
              <w:marRight w:val="0"/>
              <w:marTop w:val="0"/>
              <w:marBottom w:val="0"/>
              <w:divBdr>
                <w:top w:val="none" w:sz="0" w:space="0" w:color="auto"/>
                <w:left w:val="none" w:sz="0" w:space="0" w:color="auto"/>
                <w:bottom w:val="none" w:sz="0" w:space="0" w:color="auto"/>
                <w:right w:val="none" w:sz="0" w:space="0" w:color="auto"/>
              </w:divBdr>
            </w:div>
            <w:div w:id="1304895512">
              <w:marLeft w:val="0"/>
              <w:marRight w:val="0"/>
              <w:marTop w:val="0"/>
              <w:marBottom w:val="0"/>
              <w:divBdr>
                <w:top w:val="none" w:sz="0" w:space="0" w:color="auto"/>
                <w:left w:val="none" w:sz="0" w:space="0" w:color="auto"/>
                <w:bottom w:val="none" w:sz="0" w:space="0" w:color="auto"/>
                <w:right w:val="none" w:sz="0" w:space="0" w:color="auto"/>
              </w:divBdr>
            </w:div>
            <w:div w:id="976228188">
              <w:marLeft w:val="0"/>
              <w:marRight w:val="0"/>
              <w:marTop w:val="0"/>
              <w:marBottom w:val="0"/>
              <w:divBdr>
                <w:top w:val="none" w:sz="0" w:space="0" w:color="auto"/>
                <w:left w:val="none" w:sz="0" w:space="0" w:color="auto"/>
                <w:bottom w:val="none" w:sz="0" w:space="0" w:color="auto"/>
                <w:right w:val="none" w:sz="0" w:space="0" w:color="auto"/>
              </w:divBdr>
            </w:div>
          </w:divsChild>
        </w:div>
        <w:div w:id="719983143">
          <w:marLeft w:val="0"/>
          <w:marRight w:val="0"/>
          <w:marTop w:val="0"/>
          <w:marBottom w:val="0"/>
          <w:divBdr>
            <w:top w:val="none" w:sz="0" w:space="0" w:color="auto"/>
            <w:left w:val="none" w:sz="0" w:space="0" w:color="auto"/>
            <w:bottom w:val="none" w:sz="0" w:space="0" w:color="auto"/>
            <w:right w:val="none" w:sz="0" w:space="0" w:color="auto"/>
          </w:divBdr>
          <w:divsChild>
            <w:div w:id="2029285298">
              <w:marLeft w:val="0"/>
              <w:marRight w:val="0"/>
              <w:marTop w:val="0"/>
              <w:marBottom w:val="0"/>
              <w:divBdr>
                <w:top w:val="none" w:sz="0" w:space="0" w:color="auto"/>
                <w:left w:val="none" w:sz="0" w:space="0" w:color="auto"/>
                <w:bottom w:val="none" w:sz="0" w:space="0" w:color="auto"/>
                <w:right w:val="none" w:sz="0" w:space="0" w:color="auto"/>
              </w:divBdr>
            </w:div>
            <w:div w:id="383524200">
              <w:marLeft w:val="0"/>
              <w:marRight w:val="0"/>
              <w:marTop w:val="0"/>
              <w:marBottom w:val="0"/>
              <w:divBdr>
                <w:top w:val="none" w:sz="0" w:space="0" w:color="auto"/>
                <w:left w:val="none" w:sz="0" w:space="0" w:color="auto"/>
                <w:bottom w:val="none" w:sz="0" w:space="0" w:color="auto"/>
                <w:right w:val="none" w:sz="0" w:space="0" w:color="auto"/>
              </w:divBdr>
            </w:div>
          </w:divsChild>
        </w:div>
        <w:div w:id="1188713905">
          <w:marLeft w:val="0"/>
          <w:marRight w:val="0"/>
          <w:marTop w:val="0"/>
          <w:marBottom w:val="0"/>
          <w:divBdr>
            <w:top w:val="none" w:sz="0" w:space="0" w:color="auto"/>
            <w:left w:val="none" w:sz="0" w:space="0" w:color="auto"/>
            <w:bottom w:val="none" w:sz="0" w:space="0" w:color="auto"/>
            <w:right w:val="none" w:sz="0" w:space="0" w:color="auto"/>
          </w:divBdr>
          <w:divsChild>
            <w:div w:id="1901358243">
              <w:marLeft w:val="0"/>
              <w:marRight w:val="0"/>
              <w:marTop w:val="0"/>
              <w:marBottom w:val="0"/>
              <w:divBdr>
                <w:top w:val="none" w:sz="0" w:space="0" w:color="auto"/>
                <w:left w:val="none" w:sz="0" w:space="0" w:color="auto"/>
                <w:bottom w:val="none" w:sz="0" w:space="0" w:color="auto"/>
                <w:right w:val="none" w:sz="0" w:space="0" w:color="auto"/>
              </w:divBdr>
            </w:div>
            <w:div w:id="1367146999">
              <w:marLeft w:val="0"/>
              <w:marRight w:val="0"/>
              <w:marTop w:val="0"/>
              <w:marBottom w:val="0"/>
              <w:divBdr>
                <w:top w:val="none" w:sz="0" w:space="0" w:color="auto"/>
                <w:left w:val="none" w:sz="0" w:space="0" w:color="auto"/>
                <w:bottom w:val="none" w:sz="0" w:space="0" w:color="auto"/>
                <w:right w:val="none" w:sz="0" w:space="0" w:color="auto"/>
              </w:divBdr>
            </w:div>
            <w:div w:id="1952394558">
              <w:marLeft w:val="0"/>
              <w:marRight w:val="0"/>
              <w:marTop w:val="0"/>
              <w:marBottom w:val="0"/>
              <w:divBdr>
                <w:top w:val="none" w:sz="0" w:space="0" w:color="auto"/>
                <w:left w:val="none" w:sz="0" w:space="0" w:color="auto"/>
                <w:bottom w:val="none" w:sz="0" w:space="0" w:color="auto"/>
                <w:right w:val="none" w:sz="0" w:space="0" w:color="auto"/>
              </w:divBdr>
            </w:div>
          </w:divsChild>
        </w:div>
        <w:div w:id="1435439399">
          <w:marLeft w:val="0"/>
          <w:marRight w:val="0"/>
          <w:marTop w:val="0"/>
          <w:marBottom w:val="0"/>
          <w:divBdr>
            <w:top w:val="none" w:sz="0" w:space="0" w:color="auto"/>
            <w:left w:val="none" w:sz="0" w:space="0" w:color="auto"/>
            <w:bottom w:val="none" w:sz="0" w:space="0" w:color="auto"/>
            <w:right w:val="none" w:sz="0" w:space="0" w:color="auto"/>
          </w:divBdr>
          <w:divsChild>
            <w:div w:id="2009289145">
              <w:marLeft w:val="0"/>
              <w:marRight w:val="0"/>
              <w:marTop w:val="0"/>
              <w:marBottom w:val="0"/>
              <w:divBdr>
                <w:top w:val="none" w:sz="0" w:space="0" w:color="auto"/>
                <w:left w:val="none" w:sz="0" w:space="0" w:color="auto"/>
                <w:bottom w:val="none" w:sz="0" w:space="0" w:color="auto"/>
                <w:right w:val="none" w:sz="0" w:space="0" w:color="auto"/>
              </w:divBdr>
            </w:div>
          </w:divsChild>
        </w:div>
        <w:div w:id="738283213">
          <w:marLeft w:val="0"/>
          <w:marRight w:val="0"/>
          <w:marTop w:val="0"/>
          <w:marBottom w:val="0"/>
          <w:divBdr>
            <w:top w:val="none" w:sz="0" w:space="0" w:color="auto"/>
            <w:left w:val="none" w:sz="0" w:space="0" w:color="auto"/>
            <w:bottom w:val="none" w:sz="0" w:space="0" w:color="auto"/>
            <w:right w:val="none" w:sz="0" w:space="0" w:color="auto"/>
          </w:divBdr>
          <w:divsChild>
            <w:div w:id="124660164">
              <w:marLeft w:val="0"/>
              <w:marRight w:val="0"/>
              <w:marTop w:val="0"/>
              <w:marBottom w:val="0"/>
              <w:divBdr>
                <w:top w:val="none" w:sz="0" w:space="0" w:color="auto"/>
                <w:left w:val="none" w:sz="0" w:space="0" w:color="auto"/>
                <w:bottom w:val="none" w:sz="0" w:space="0" w:color="auto"/>
                <w:right w:val="none" w:sz="0" w:space="0" w:color="auto"/>
              </w:divBdr>
            </w:div>
            <w:div w:id="1392341754">
              <w:marLeft w:val="0"/>
              <w:marRight w:val="0"/>
              <w:marTop w:val="0"/>
              <w:marBottom w:val="0"/>
              <w:divBdr>
                <w:top w:val="none" w:sz="0" w:space="0" w:color="auto"/>
                <w:left w:val="none" w:sz="0" w:space="0" w:color="auto"/>
                <w:bottom w:val="none" w:sz="0" w:space="0" w:color="auto"/>
                <w:right w:val="none" w:sz="0" w:space="0" w:color="auto"/>
              </w:divBdr>
            </w:div>
            <w:div w:id="328290230">
              <w:marLeft w:val="0"/>
              <w:marRight w:val="0"/>
              <w:marTop w:val="0"/>
              <w:marBottom w:val="0"/>
              <w:divBdr>
                <w:top w:val="none" w:sz="0" w:space="0" w:color="auto"/>
                <w:left w:val="none" w:sz="0" w:space="0" w:color="auto"/>
                <w:bottom w:val="none" w:sz="0" w:space="0" w:color="auto"/>
                <w:right w:val="none" w:sz="0" w:space="0" w:color="auto"/>
              </w:divBdr>
            </w:div>
          </w:divsChild>
        </w:div>
        <w:div w:id="88894779">
          <w:marLeft w:val="0"/>
          <w:marRight w:val="0"/>
          <w:marTop w:val="0"/>
          <w:marBottom w:val="0"/>
          <w:divBdr>
            <w:top w:val="none" w:sz="0" w:space="0" w:color="auto"/>
            <w:left w:val="none" w:sz="0" w:space="0" w:color="auto"/>
            <w:bottom w:val="none" w:sz="0" w:space="0" w:color="auto"/>
            <w:right w:val="none" w:sz="0" w:space="0" w:color="auto"/>
          </w:divBdr>
          <w:divsChild>
            <w:div w:id="492142063">
              <w:marLeft w:val="0"/>
              <w:marRight w:val="0"/>
              <w:marTop w:val="0"/>
              <w:marBottom w:val="0"/>
              <w:divBdr>
                <w:top w:val="none" w:sz="0" w:space="0" w:color="auto"/>
                <w:left w:val="none" w:sz="0" w:space="0" w:color="auto"/>
                <w:bottom w:val="none" w:sz="0" w:space="0" w:color="auto"/>
                <w:right w:val="none" w:sz="0" w:space="0" w:color="auto"/>
              </w:divBdr>
            </w:div>
            <w:div w:id="1915777313">
              <w:marLeft w:val="0"/>
              <w:marRight w:val="0"/>
              <w:marTop w:val="0"/>
              <w:marBottom w:val="0"/>
              <w:divBdr>
                <w:top w:val="none" w:sz="0" w:space="0" w:color="auto"/>
                <w:left w:val="none" w:sz="0" w:space="0" w:color="auto"/>
                <w:bottom w:val="none" w:sz="0" w:space="0" w:color="auto"/>
                <w:right w:val="none" w:sz="0" w:space="0" w:color="auto"/>
              </w:divBdr>
            </w:div>
            <w:div w:id="746223614">
              <w:marLeft w:val="0"/>
              <w:marRight w:val="0"/>
              <w:marTop w:val="0"/>
              <w:marBottom w:val="0"/>
              <w:divBdr>
                <w:top w:val="none" w:sz="0" w:space="0" w:color="auto"/>
                <w:left w:val="none" w:sz="0" w:space="0" w:color="auto"/>
                <w:bottom w:val="none" w:sz="0" w:space="0" w:color="auto"/>
                <w:right w:val="none" w:sz="0" w:space="0" w:color="auto"/>
              </w:divBdr>
            </w:div>
          </w:divsChild>
        </w:div>
        <w:div w:id="1279293780">
          <w:marLeft w:val="0"/>
          <w:marRight w:val="0"/>
          <w:marTop w:val="0"/>
          <w:marBottom w:val="0"/>
          <w:divBdr>
            <w:top w:val="none" w:sz="0" w:space="0" w:color="auto"/>
            <w:left w:val="none" w:sz="0" w:space="0" w:color="auto"/>
            <w:bottom w:val="none" w:sz="0" w:space="0" w:color="auto"/>
            <w:right w:val="none" w:sz="0" w:space="0" w:color="auto"/>
          </w:divBdr>
          <w:divsChild>
            <w:div w:id="186992090">
              <w:marLeft w:val="0"/>
              <w:marRight w:val="0"/>
              <w:marTop w:val="0"/>
              <w:marBottom w:val="0"/>
              <w:divBdr>
                <w:top w:val="none" w:sz="0" w:space="0" w:color="auto"/>
                <w:left w:val="none" w:sz="0" w:space="0" w:color="auto"/>
                <w:bottom w:val="none" w:sz="0" w:space="0" w:color="auto"/>
                <w:right w:val="none" w:sz="0" w:space="0" w:color="auto"/>
              </w:divBdr>
            </w:div>
            <w:div w:id="1427769937">
              <w:marLeft w:val="0"/>
              <w:marRight w:val="0"/>
              <w:marTop w:val="0"/>
              <w:marBottom w:val="0"/>
              <w:divBdr>
                <w:top w:val="none" w:sz="0" w:space="0" w:color="auto"/>
                <w:left w:val="none" w:sz="0" w:space="0" w:color="auto"/>
                <w:bottom w:val="none" w:sz="0" w:space="0" w:color="auto"/>
                <w:right w:val="none" w:sz="0" w:space="0" w:color="auto"/>
              </w:divBdr>
            </w:div>
          </w:divsChild>
        </w:div>
        <w:div w:id="1070807758">
          <w:marLeft w:val="0"/>
          <w:marRight w:val="0"/>
          <w:marTop w:val="0"/>
          <w:marBottom w:val="0"/>
          <w:divBdr>
            <w:top w:val="none" w:sz="0" w:space="0" w:color="auto"/>
            <w:left w:val="none" w:sz="0" w:space="0" w:color="auto"/>
            <w:bottom w:val="none" w:sz="0" w:space="0" w:color="auto"/>
            <w:right w:val="none" w:sz="0" w:space="0" w:color="auto"/>
          </w:divBdr>
          <w:divsChild>
            <w:div w:id="1133333421">
              <w:marLeft w:val="0"/>
              <w:marRight w:val="0"/>
              <w:marTop w:val="0"/>
              <w:marBottom w:val="0"/>
              <w:divBdr>
                <w:top w:val="none" w:sz="0" w:space="0" w:color="auto"/>
                <w:left w:val="none" w:sz="0" w:space="0" w:color="auto"/>
                <w:bottom w:val="none" w:sz="0" w:space="0" w:color="auto"/>
                <w:right w:val="none" w:sz="0" w:space="0" w:color="auto"/>
              </w:divBdr>
            </w:div>
          </w:divsChild>
        </w:div>
        <w:div w:id="1665473450">
          <w:marLeft w:val="0"/>
          <w:marRight w:val="0"/>
          <w:marTop w:val="0"/>
          <w:marBottom w:val="0"/>
          <w:divBdr>
            <w:top w:val="none" w:sz="0" w:space="0" w:color="auto"/>
            <w:left w:val="none" w:sz="0" w:space="0" w:color="auto"/>
            <w:bottom w:val="none" w:sz="0" w:space="0" w:color="auto"/>
            <w:right w:val="none" w:sz="0" w:space="0" w:color="auto"/>
          </w:divBdr>
          <w:divsChild>
            <w:div w:id="303051704">
              <w:marLeft w:val="0"/>
              <w:marRight w:val="0"/>
              <w:marTop w:val="0"/>
              <w:marBottom w:val="0"/>
              <w:divBdr>
                <w:top w:val="none" w:sz="0" w:space="0" w:color="auto"/>
                <w:left w:val="none" w:sz="0" w:space="0" w:color="auto"/>
                <w:bottom w:val="none" w:sz="0" w:space="0" w:color="auto"/>
                <w:right w:val="none" w:sz="0" w:space="0" w:color="auto"/>
              </w:divBdr>
            </w:div>
            <w:div w:id="791630692">
              <w:marLeft w:val="0"/>
              <w:marRight w:val="0"/>
              <w:marTop w:val="0"/>
              <w:marBottom w:val="0"/>
              <w:divBdr>
                <w:top w:val="none" w:sz="0" w:space="0" w:color="auto"/>
                <w:left w:val="none" w:sz="0" w:space="0" w:color="auto"/>
                <w:bottom w:val="none" w:sz="0" w:space="0" w:color="auto"/>
                <w:right w:val="none" w:sz="0" w:space="0" w:color="auto"/>
              </w:divBdr>
            </w:div>
            <w:div w:id="1343357688">
              <w:marLeft w:val="0"/>
              <w:marRight w:val="0"/>
              <w:marTop w:val="0"/>
              <w:marBottom w:val="0"/>
              <w:divBdr>
                <w:top w:val="none" w:sz="0" w:space="0" w:color="auto"/>
                <w:left w:val="none" w:sz="0" w:space="0" w:color="auto"/>
                <w:bottom w:val="none" w:sz="0" w:space="0" w:color="auto"/>
                <w:right w:val="none" w:sz="0" w:space="0" w:color="auto"/>
              </w:divBdr>
            </w:div>
          </w:divsChild>
        </w:div>
        <w:div w:id="767189727">
          <w:marLeft w:val="0"/>
          <w:marRight w:val="0"/>
          <w:marTop w:val="0"/>
          <w:marBottom w:val="0"/>
          <w:divBdr>
            <w:top w:val="none" w:sz="0" w:space="0" w:color="auto"/>
            <w:left w:val="none" w:sz="0" w:space="0" w:color="auto"/>
            <w:bottom w:val="none" w:sz="0" w:space="0" w:color="auto"/>
            <w:right w:val="none" w:sz="0" w:space="0" w:color="auto"/>
          </w:divBdr>
          <w:divsChild>
            <w:div w:id="1781487993">
              <w:marLeft w:val="0"/>
              <w:marRight w:val="0"/>
              <w:marTop w:val="0"/>
              <w:marBottom w:val="0"/>
              <w:divBdr>
                <w:top w:val="none" w:sz="0" w:space="0" w:color="auto"/>
                <w:left w:val="none" w:sz="0" w:space="0" w:color="auto"/>
                <w:bottom w:val="none" w:sz="0" w:space="0" w:color="auto"/>
                <w:right w:val="none" w:sz="0" w:space="0" w:color="auto"/>
              </w:divBdr>
            </w:div>
            <w:div w:id="346031152">
              <w:marLeft w:val="0"/>
              <w:marRight w:val="0"/>
              <w:marTop w:val="0"/>
              <w:marBottom w:val="0"/>
              <w:divBdr>
                <w:top w:val="none" w:sz="0" w:space="0" w:color="auto"/>
                <w:left w:val="none" w:sz="0" w:space="0" w:color="auto"/>
                <w:bottom w:val="none" w:sz="0" w:space="0" w:color="auto"/>
                <w:right w:val="none" w:sz="0" w:space="0" w:color="auto"/>
              </w:divBdr>
            </w:div>
          </w:divsChild>
        </w:div>
        <w:div w:id="613176299">
          <w:marLeft w:val="0"/>
          <w:marRight w:val="0"/>
          <w:marTop w:val="0"/>
          <w:marBottom w:val="0"/>
          <w:divBdr>
            <w:top w:val="none" w:sz="0" w:space="0" w:color="auto"/>
            <w:left w:val="none" w:sz="0" w:space="0" w:color="auto"/>
            <w:bottom w:val="none" w:sz="0" w:space="0" w:color="auto"/>
            <w:right w:val="none" w:sz="0" w:space="0" w:color="auto"/>
          </w:divBdr>
          <w:divsChild>
            <w:div w:id="462121694">
              <w:marLeft w:val="0"/>
              <w:marRight w:val="0"/>
              <w:marTop w:val="0"/>
              <w:marBottom w:val="0"/>
              <w:divBdr>
                <w:top w:val="none" w:sz="0" w:space="0" w:color="auto"/>
                <w:left w:val="none" w:sz="0" w:space="0" w:color="auto"/>
                <w:bottom w:val="none" w:sz="0" w:space="0" w:color="auto"/>
                <w:right w:val="none" w:sz="0" w:space="0" w:color="auto"/>
              </w:divBdr>
            </w:div>
            <w:div w:id="1861354721">
              <w:marLeft w:val="0"/>
              <w:marRight w:val="0"/>
              <w:marTop w:val="0"/>
              <w:marBottom w:val="0"/>
              <w:divBdr>
                <w:top w:val="none" w:sz="0" w:space="0" w:color="auto"/>
                <w:left w:val="none" w:sz="0" w:space="0" w:color="auto"/>
                <w:bottom w:val="none" w:sz="0" w:space="0" w:color="auto"/>
                <w:right w:val="none" w:sz="0" w:space="0" w:color="auto"/>
              </w:divBdr>
            </w:div>
          </w:divsChild>
        </w:div>
        <w:div w:id="1679190112">
          <w:marLeft w:val="0"/>
          <w:marRight w:val="0"/>
          <w:marTop w:val="0"/>
          <w:marBottom w:val="0"/>
          <w:divBdr>
            <w:top w:val="none" w:sz="0" w:space="0" w:color="auto"/>
            <w:left w:val="none" w:sz="0" w:space="0" w:color="auto"/>
            <w:bottom w:val="none" w:sz="0" w:space="0" w:color="auto"/>
            <w:right w:val="none" w:sz="0" w:space="0" w:color="auto"/>
          </w:divBdr>
          <w:divsChild>
            <w:div w:id="81268456">
              <w:marLeft w:val="0"/>
              <w:marRight w:val="0"/>
              <w:marTop w:val="0"/>
              <w:marBottom w:val="0"/>
              <w:divBdr>
                <w:top w:val="none" w:sz="0" w:space="0" w:color="auto"/>
                <w:left w:val="none" w:sz="0" w:space="0" w:color="auto"/>
                <w:bottom w:val="none" w:sz="0" w:space="0" w:color="auto"/>
                <w:right w:val="none" w:sz="0" w:space="0" w:color="auto"/>
              </w:divBdr>
            </w:div>
          </w:divsChild>
        </w:div>
        <w:div w:id="1082794336">
          <w:marLeft w:val="0"/>
          <w:marRight w:val="0"/>
          <w:marTop w:val="0"/>
          <w:marBottom w:val="0"/>
          <w:divBdr>
            <w:top w:val="none" w:sz="0" w:space="0" w:color="auto"/>
            <w:left w:val="none" w:sz="0" w:space="0" w:color="auto"/>
            <w:bottom w:val="none" w:sz="0" w:space="0" w:color="auto"/>
            <w:right w:val="none" w:sz="0" w:space="0" w:color="auto"/>
          </w:divBdr>
          <w:divsChild>
            <w:div w:id="1071855023">
              <w:marLeft w:val="0"/>
              <w:marRight w:val="0"/>
              <w:marTop w:val="0"/>
              <w:marBottom w:val="0"/>
              <w:divBdr>
                <w:top w:val="none" w:sz="0" w:space="0" w:color="auto"/>
                <w:left w:val="none" w:sz="0" w:space="0" w:color="auto"/>
                <w:bottom w:val="none" w:sz="0" w:space="0" w:color="auto"/>
                <w:right w:val="none" w:sz="0" w:space="0" w:color="auto"/>
              </w:divBdr>
            </w:div>
            <w:div w:id="8601969">
              <w:marLeft w:val="0"/>
              <w:marRight w:val="0"/>
              <w:marTop w:val="0"/>
              <w:marBottom w:val="0"/>
              <w:divBdr>
                <w:top w:val="none" w:sz="0" w:space="0" w:color="auto"/>
                <w:left w:val="none" w:sz="0" w:space="0" w:color="auto"/>
                <w:bottom w:val="none" w:sz="0" w:space="0" w:color="auto"/>
                <w:right w:val="none" w:sz="0" w:space="0" w:color="auto"/>
              </w:divBdr>
            </w:div>
            <w:div w:id="592665473">
              <w:marLeft w:val="0"/>
              <w:marRight w:val="0"/>
              <w:marTop w:val="0"/>
              <w:marBottom w:val="0"/>
              <w:divBdr>
                <w:top w:val="none" w:sz="0" w:space="0" w:color="auto"/>
                <w:left w:val="none" w:sz="0" w:space="0" w:color="auto"/>
                <w:bottom w:val="none" w:sz="0" w:space="0" w:color="auto"/>
                <w:right w:val="none" w:sz="0" w:space="0" w:color="auto"/>
              </w:divBdr>
            </w:div>
            <w:div w:id="2004892468">
              <w:marLeft w:val="0"/>
              <w:marRight w:val="0"/>
              <w:marTop w:val="0"/>
              <w:marBottom w:val="0"/>
              <w:divBdr>
                <w:top w:val="none" w:sz="0" w:space="0" w:color="auto"/>
                <w:left w:val="none" w:sz="0" w:space="0" w:color="auto"/>
                <w:bottom w:val="none" w:sz="0" w:space="0" w:color="auto"/>
                <w:right w:val="none" w:sz="0" w:space="0" w:color="auto"/>
              </w:divBdr>
            </w:div>
          </w:divsChild>
        </w:div>
        <w:div w:id="164369718">
          <w:marLeft w:val="0"/>
          <w:marRight w:val="0"/>
          <w:marTop w:val="0"/>
          <w:marBottom w:val="0"/>
          <w:divBdr>
            <w:top w:val="none" w:sz="0" w:space="0" w:color="auto"/>
            <w:left w:val="none" w:sz="0" w:space="0" w:color="auto"/>
            <w:bottom w:val="none" w:sz="0" w:space="0" w:color="auto"/>
            <w:right w:val="none" w:sz="0" w:space="0" w:color="auto"/>
          </w:divBdr>
          <w:divsChild>
            <w:div w:id="1674914559">
              <w:marLeft w:val="0"/>
              <w:marRight w:val="0"/>
              <w:marTop w:val="0"/>
              <w:marBottom w:val="0"/>
              <w:divBdr>
                <w:top w:val="none" w:sz="0" w:space="0" w:color="auto"/>
                <w:left w:val="none" w:sz="0" w:space="0" w:color="auto"/>
                <w:bottom w:val="none" w:sz="0" w:space="0" w:color="auto"/>
                <w:right w:val="none" w:sz="0" w:space="0" w:color="auto"/>
              </w:divBdr>
            </w:div>
            <w:div w:id="2089764505">
              <w:marLeft w:val="0"/>
              <w:marRight w:val="0"/>
              <w:marTop w:val="0"/>
              <w:marBottom w:val="0"/>
              <w:divBdr>
                <w:top w:val="none" w:sz="0" w:space="0" w:color="auto"/>
                <w:left w:val="none" w:sz="0" w:space="0" w:color="auto"/>
                <w:bottom w:val="none" w:sz="0" w:space="0" w:color="auto"/>
                <w:right w:val="none" w:sz="0" w:space="0" w:color="auto"/>
              </w:divBdr>
            </w:div>
          </w:divsChild>
        </w:div>
        <w:div w:id="317611812">
          <w:marLeft w:val="0"/>
          <w:marRight w:val="0"/>
          <w:marTop w:val="0"/>
          <w:marBottom w:val="0"/>
          <w:divBdr>
            <w:top w:val="none" w:sz="0" w:space="0" w:color="auto"/>
            <w:left w:val="none" w:sz="0" w:space="0" w:color="auto"/>
            <w:bottom w:val="none" w:sz="0" w:space="0" w:color="auto"/>
            <w:right w:val="none" w:sz="0" w:space="0" w:color="auto"/>
          </w:divBdr>
          <w:divsChild>
            <w:div w:id="955064517">
              <w:marLeft w:val="0"/>
              <w:marRight w:val="0"/>
              <w:marTop w:val="0"/>
              <w:marBottom w:val="0"/>
              <w:divBdr>
                <w:top w:val="none" w:sz="0" w:space="0" w:color="auto"/>
                <w:left w:val="none" w:sz="0" w:space="0" w:color="auto"/>
                <w:bottom w:val="none" w:sz="0" w:space="0" w:color="auto"/>
                <w:right w:val="none" w:sz="0" w:space="0" w:color="auto"/>
              </w:divBdr>
            </w:div>
            <w:div w:id="861554974">
              <w:marLeft w:val="0"/>
              <w:marRight w:val="0"/>
              <w:marTop w:val="0"/>
              <w:marBottom w:val="0"/>
              <w:divBdr>
                <w:top w:val="none" w:sz="0" w:space="0" w:color="auto"/>
                <w:left w:val="none" w:sz="0" w:space="0" w:color="auto"/>
                <w:bottom w:val="none" w:sz="0" w:space="0" w:color="auto"/>
                <w:right w:val="none" w:sz="0" w:space="0" w:color="auto"/>
              </w:divBdr>
            </w:div>
          </w:divsChild>
        </w:div>
        <w:div w:id="1567836345">
          <w:marLeft w:val="0"/>
          <w:marRight w:val="0"/>
          <w:marTop w:val="0"/>
          <w:marBottom w:val="0"/>
          <w:divBdr>
            <w:top w:val="none" w:sz="0" w:space="0" w:color="auto"/>
            <w:left w:val="none" w:sz="0" w:space="0" w:color="auto"/>
            <w:bottom w:val="none" w:sz="0" w:space="0" w:color="auto"/>
            <w:right w:val="none" w:sz="0" w:space="0" w:color="auto"/>
          </w:divBdr>
          <w:divsChild>
            <w:div w:id="82921322">
              <w:marLeft w:val="0"/>
              <w:marRight w:val="0"/>
              <w:marTop w:val="0"/>
              <w:marBottom w:val="0"/>
              <w:divBdr>
                <w:top w:val="none" w:sz="0" w:space="0" w:color="auto"/>
                <w:left w:val="none" w:sz="0" w:space="0" w:color="auto"/>
                <w:bottom w:val="none" w:sz="0" w:space="0" w:color="auto"/>
                <w:right w:val="none" w:sz="0" w:space="0" w:color="auto"/>
              </w:divBdr>
            </w:div>
          </w:divsChild>
        </w:div>
        <w:div w:id="42365591">
          <w:marLeft w:val="0"/>
          <w:marRight w:val="0"/>
          <w:marTop w:val="0"/>
          <w:marBottom w:val="0"/>
          <w:divBdr>
            <w:top w:val="none" w:sz="0" w:space="0" w:color="auto"/>
            <w:left w:val="none" w:sz="0" w:space="0" w:color="auto"/>
            <w:bottom w:val="none" w:sz="0" w:space="0" w:color="auto"/>
            <w:right w:val="none" w:sz="0" w:space="0" w:color="auto"/>
          </w:divBdr>
          <w:divsChild>
            <w:div w:id="2020310458">
              <w:marLeft w:val="0"/>
              <w:marRight w:val="0"/>
              <w:marTop w:val="0"/>
              <w:marBottom w:val="0"/>
              <w:divBdr>
                <w:top w:val="none" w:sz="0" w:space="0" w:color="auto"/>
                <w:left w:val="none" w:sz="0" w:space="0" w:color="auto"/>
                <w:bottom w:val="none" w:sz="0" w:space="0" w:color="auto"/>
                <w:right w:val="none" w:sz="0" w:space="0" w:color="auto"/>
              </w:divBdr>
            </w:div>
          </w:divsChild>
        </w:div>
        <w:div w:id="236550681">
          <w:marLeft w:val="0"/>
          <w:marRight w:val="0"/>
          <w:marTop w:val="0"/>
          <w:marBottom w:val="0"/>
          <w:divBdr>
            <w:top w:val="none" w:sz="0" w:space="0" w:color="auto"/>
            <w:left w:val="none" w:sz="0" w:space="0" w:color="auto"/>
            <w:bottom w:val="none" w:sz="0" w:space="0" w:color="auto"/>
            <w:right w:val="none" w:sz="0" w:space="0" w:color="auto"/>
          </w:divBdr>
          <w:divsChild>
            <w:div w:id="1192958615">
              <w:marLeft w:val="0"/>
              <w:marRight w:val="0"/>
              <w:marTop w:val="0"/>
              <w:marBottom w:val="0"/>
              <w:divBdr>
                <w:top w:val="none" w:sz="0" w:space="0" w:color="auto"/>
                <w:left w:val="none" w:sz="0" w:space="0" w:color="auto"/>
                <w:bottom w:val="none" w:sz="0" w:space="0" w:color="auto"/>
                <w:right w:val="none" w:sz="0" w:space="0" w:color="auto"/>
              </w:divBdr>
            </w:div>
            <w:div w:id="616567890">
              <w:marLeft w:val="0"/>
              <w:marRight w:val="0"/>
              <w:marTop w:val="0"/>
              <w:marBottom w:val="0"/>
              <w:divBdr>
                <w:top w:val="none" w:sz="0" w:space="0" w:color="auto"/>
                <w:left w:val="none" w:sz="0" w:space="0" w:color="auto"/>
                <w:bottom w:val="none" w:sz="0" w:space="0" w:color="auto"/>
                <w:right w:val="none" w:sz="0" w:space="0" w:color="auto"/>
              </w:divBdr>
            </w:div>
          </w:divsChild>
        </w:div>
        <w:div w:id="1387678413">
          <w:marLeft w:val="0"/>
          <w:marRight w:val="0"/>
          <w:marTop w:val="0"/>
          <w:marBottom w:val="0"/>
          <w:divBdr>
            <w:top w:val="none" w:sz="0" w:space="0" w:color="auto"/>
            <w:left w:val="none" w:sz="0" w:space="0" w:color="auto"/>
            <w:bottom w:val="none" w:sz="0" w:space="0" w:color="auto"/>
            <w:right w:val="none" w:sz="0" w:space="0" w:color="auto"/>
          </w:divBdr>
          <w:divsChild>
            <w:div w:id="103219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051776">
      <w:bodyDiv w:val="1"/>
      <w:marLeft w:val="0"/>
      <w:marRight w:val="0"/>
      <w:marTop w:val="0"/>
      <w:marBottom w:val="0"/>
      <w:divBdr>
        <w:top w:val="none" w:sz="0" w:space="0" w:color="auto"/>
        <w:left w:val="none" w:sz="0" w:space="0" w:color="auto"/>
        <w:bottom w:val="none" w:sz="0" w:space="0" w:color="auto"/>
        <w:right w:val="none" w:sz="0" w:space="0" w:color="auto"/>
      </w:divBdr>
      <w:divsChild>
        <w:div w:id="1683510243">
          <w:marLeft w:val="0"/>
          <w:marRight w:val="0"/>
          <w:marTop w:val="0"/>
          <w:marBottom w:val="0"/>
          <w:divBdr>
            <w:top w:val="none" w:sz="0" w:space="0" w:color="auto"/>
            <w:left w:val="none" w:sz="0" w:space="0" w:color="auto"/>
            <w:bottom w:val="none" w:sz="0" w:space="0" w:color="auto"/>
            <w:right w:val="none" w:sz="0" w:space="0" w:color="auto"/>
          </w:divBdr>
          <w:divsChild>
            <w:div w:id="673413414">
              <w:marLeft w:val="0"/>
              <w:marRight w:val="0"/>
              <w:marTop w:val="0"/>
              <w:marBottom w:val="0"/>
              <w:divBdr>
                <w:top w:val="none" w:sz="0" w:space="0" w:color="auto"/>
                <w:left w:val="none" w:sz="0" w:space="0" w:color="auto"/>
                <w:bottom w:val="none" w:sz="0" w:space="0" w:color="auto"/>
                <w:right w:val="none" w:sz="0" w:space="0" w:color="auto"/>
              </w:divBdr>
            </w:div>
          </w:divsChild>
        </w:div>
        <w:div w:id="202837905">
          <w:marLeft w:val="0"/>
          <w:marRight w:val="0"/>
          <w:marTop w:val="0"/>
          <w:marBottom w:val="0"/>
          <w:divBdr>
            <w:top w:val="none" w:sz="0" w:space="0" w:color="auto"/>
            <w:left w:val="none" w:sz="0" w:space="0" w:color="auto"/>
            <w:bottom w:val="none" w:sz="0" w:space="0" w:color="auto"/>
            <w:right w:val="none" w:sz="0" w:space="0" w:color="auto"/>
          </w:divBdr>
          <w:divsChild>
            <w:div w:id="971910324">
              <w:marLeft w:val="0"/>
              <w:marRight w:val="0"/>
              <w:marTop w:val="0"/>
              <w:marBottom w:val="0"/>
              <w:divBdr>
                <w:top w:val="none" w:sz="0" w:space="0" w:color="auto"/>
                <w:left w:val="none" w:sz="0" w:space="0" w:color="auto"/>
                <w:bottom w:val="none" w:sz="0" w:space="0" w:color="auto"/>
                <w:right w:val="none" w:sz="0" w:space="0" w:color="auto"/>
              </w:divBdr>
            </w:div>
          </w:divsChild>
        </w:div>
        <w:div w:id="265893418">
          <w:marLeft w:val="0"/>
          <w:marRight w:val="0"/>
          <w:marTop w:val="0"/>
          <w:marBottom w:val="0"/>
          <w:divBdr>
            <w:top w:val="none" w:sz="0" w:space="0" w:color="auto"/>
            <w:left w:val="none" w:sz="0" w:space="0" w:color="auto"/>
            <w:bottom w:val="none" w:sz="0" w:space="0" w:color="auto"/>
            <w:right w:val="none" w:sz="0" w:space="0" w:color="auto"/>
          </w:divBdr>
          <w:divsChild>
            <w:div w:id="1078404352">
              <w:marLeft w:val="0"/>
              <w:marRight w:val="0"/>
              <w:marTop w:val="0"/>
              <w:marBottom w:val="0"/>
              <w:divBdr>
                <w:top w:val="none" w:sz="0" w:space="0" w:color="auto"/>
                <w:left w:val="none" w:sz="0" w:space="0" w:color="auto"/>
                <w:bottom w:val="none" w:sz="0" w:space="0" w:color="auto"/>
                <w:right w:val="none" w:sz="0" w:space="0" w:color="auto"/>
              </w:divBdr>
            </w:div>
          </w:divsChild>
        </w:div>
        <w:div w:id="1261721243">
          <w:marLeft w:val="0"/>
          <w:marRight w:val="0"/>
          <w:marTop w:val="0"/>
          <w:marBottom w:val="0"/>
          <w:divBdr>
            <w:top w:val="none" w:sz="0" w:space="0" w:color="auto"/>
            <w:left w:val="none" w:sz="0" w:space="0" w:color="auto"/>
            <w:bottom w:val="none" w:sz="0" w:space="0" w:color="auto"/>
            <w:right w:val="none" w:sz="0" w:space="0" w:color="auto"/>
          </w:divBdr>
          <w:divsChild>
            <w:div w:id="61410614">
              <w:marLeft w:val="0"/>
              <w:marRight w:val="0"/>
              <w:marTop w:val="0"/>
              <w:marBottom w:val="0"/>
              <w:divBdr>
                <w:top w:val="none" w:sz="0" w:space="0" w:color="auto"/>
                <w:left w:val="none" w:sz="0" w:space="0" w:color="auto"/>
                <w:bottom w:val="none" w:sz="0" w:space="0" w:color="auto"/>
                <w:right w:val="none" w:sz="0" w:space="0" w:color="auto"/>
              </w:divBdr>
            </w:div>
          </w:divsChild>
        </w:div>
        <w:div w:id="1167287392">
          <w:marLeft w:val="0"/>
          <w:marRight w:val="0"/>
          <w:marTop w:val="0"/>
          <w:marBottom w:val="0"/>
          <w:divBdr>
            <w:top w:val="none" w:sz="0" w:space="0" w:color="auto"/>
            <w:left w:val="none" w:sz="0" w:space="0" w:color="auto"/>
            <w:bottom w:val="none" w:sz="0" w:space="0" w:color="auto"/>
            <w:right w:val="none" w:sz="0" w:space="0" w:color="auto"/>
          </w:divBdr>
          <w:divsChild>
            <w:div w:id="485979643">
              <w:marLeft w:val="0"/>
              <w:marRight w:val="0"/>
              <w:marTop w:val="0"/>
              <w:marBottom w:val="0"/>
              <w:divBdr>
                <w:top w:val="none" w:sz="0" w:space="0" w:color="auto"/>
                <w:left w:val="none" w:sz="0" w:space="0" w:color="auto"/>
                <w:bottom w:val="none" w:sz="0" w:space="0" w:color="auto"/>
                <w:right w:val="none" w:sz="0" w:space="0" w:color="auto"/>
              </w:divBdr>
            </w:div>
          </w:divsChild>
        </w:div>
        <w:div w:id="1720007913">
          <w:marLeft w:val="0"/>
          <w:marRight w:val="0"/>
          <w:marTop w:val="0"/>
          <w:marBottom w:val="0"/>
          <w:divBdr>
            <w:top w:val="none" w:sz="0" w:space="0" w:color="auto"/>
            <w:left w:val="none" w:sz="0" w:space="0" w:color="auto"/>
            <w:bottom w:val="none" w:sz="0" w:space="0" w:color="auto"/>
            <w:right w:val="none" w:sz="0" w:space="0" w:color="auto"/>
          </w:divBdr>
          <w:divsChild>
            <w:div w:id="1772242785">
              <w:marLeft w:val="0"/>
              <w:marRight w:val="0"/>
              <w:marTop w:val="0"/>
              <w:marBottom w:val="0"/>
              <w:divBdr>
                <w:top w:val="none" w:sz="0" w:space="0" w:color="auto"/>
                <w:left w:val="none" w:sz="0" w:space="0" w:color="auto"/>
                <w:bottom w:val="none" w:sz="0" w:space="0" w:color="auto"/>
                <w:right w:val="none" w:sz="0" w:space="0" w:color="auto"/>
              </w:divBdr>
            </w:div>
          </w:divsChild>
        </w:div>
        <w:div w:id="660275682">
          <w:marLeft w:val="0"/>
          <w:marRight w:val="0"/>
          <w:marTop w:val="0"/>
          <w:marBottom w:val="0"/>
          <w:divBdr>
            <w:top w:val="none" w:sz="0" w:space="0" w:color="auto"/>
            <w:left w:val="none" w:sz="0" w:space="0" w:color="auto"/>
            <w:bottom w:val="none" w:sz="0" w:space="0" w:color="auto"/>
            <w:right w:val="none" w:sz="0" w:space="0" w:color="auto"/>
          </w:divBdr>
          <w:divsChild>
            <w:div w:id="1150706412">
              <w:marLeft w:val="0"/>
              <w:marRight w:val="0"/>
              <w:marTop w:val="0"/>
              <w:marBottom w:val="0"/>
              <w:divBdr>
                <w:top w:val="none" w:sz="0" w:space="0" w:color="auto"/>
                <w:left w:val="none" w:sz="0" w:space="0" w:color="auto"/>
                <w:bottom w:val="none" w:sz="0" w:space="0" w:color="auto"/>
                <w:right w:val="none" w:sz="0" w:space="0" w:color="auto"/>
              </w:divBdr>
            </w:div>
          </w:divsChild>
        </w:div>
        <w:div w:id="1750611820">
          <w:marLeft w:val="0"/>
          <w:marRight w:val="0"/>
          <w:marTop w:val="0"/>
          <w:marBottom w:val="0"/>
          <w:divBdr>
            <w:top w:val="none" w:sz="0" w:space="0" w:color="auto"/>
            <w:left w:val="none" w:sz="0" w:space="0" w:color="auto"/>
            <w:bottom w:val="none" w:sz="0" w:space="0" w:color="auto"/>
            <w:right w:val="none" w:sz="0" w:space="0" w:color="auto"/>
          </w:divBdr>
          <w:divsChild>
            <w:div w:id="130504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877917">
      <w:bodyDiv w:val="1"/>
      <w:marLeft w:val="0"/>
      <w:marRight w:val="0"/>
      <w:marTop w:val="0"/>
      <w:marBottom w:val="0"/>
      <w:divBdr>
        <w:top w:val="none" w:sz="0" w:space="0" w:color="auto"/>
        <w:left w:val="none" w:sz="0" w:space="0" w:color="auto"/>
        <w:bottom w:val="none" w:sz="0" w:space="0" w:color="auto"/>
        <w:right w:val="none" w:sz="0" w:space="0" w:color="auto"/>
      </w:divBdr>
      <w:divsChild>
        <w:div w:id="1024743274">
          <w:marLeft w:val="0"/>
          <w:marRight w:val="0"/>
          <w:marTop w:val="0"/>
          <w:marBottom w:val="0"/>
          <w:divBdr>
            <w:top w:val="none" w:sz="0" w:space="0" w:color="auto"/>
            <w:left w:val="none" w:sz="0" w:space="0" w:color="auto"/>
            <w:bottom w:val="none" w:sz="0" w:space="0" w:color="auto"/>
            <w:right w:val="none" w:sz="0" w:space="0" w:color="auto"/>
          </w:divBdr>
          <w:divsChild>
            <w:div w:id="1352612433">
              <w:marLeft w:val="0"/>
              <w:marRight w:val="0"/>
              <w:marTop w:val="0"/>
              <w:marBottom w:val="0"/>
              <w:divBdr>
                <w:top w:val="none" w:sz="0" w:space="0" w:color="auto"/>
                <w:left w:val="none" w:sz="0" w:space="0" w:color="auto"/>
                <w:bottom w:val="none" w:sz="0" w:space="0" w:color="auto"/>
                <w:right w:val="none" w:sz="0" w:space="0" w:color="auto"/>
              </w:divBdr>
            </w:div>
          </w:divsChild>
        </w:div>
        <w:div w:id="847674848">
          <w:marLeft w:val="0"/>
          <w:marRight w:val="0"/>
          <w:marTop w:val="0"/>
          <w:marBottom w:val="0"/>
          <w:divBdr>
            <w:top w:val="none" w:sz="0" w:space="0" w:color="auto"/>
            <w:left w:val="none" w:sz="0" w:space="0" w:color="auto"/>
            <w:bottom w:val="none" w:sz="0" w:space="0" w:color="auto"/>
            <w:right w:val="none" w:sz="0" w:space="0" w:color="auto"/>
          </w:divBdr>
          <w:divsChild>
            <w:div w:id="573782165">
              <w:marLeft w:val="0"/>
              <w:marRight w:val="0"/>
              <w:marTop w:val="0"/>
              <w:marBottom w:val="0"/>
              <w:divBdr>
                <w:top w:val="none" w:sz="0" w:space="0" w:color="auto"/>
                <w:left w:val="none" w:sz="0" w:space="0" w:color="auto"/>
                <w:bottom w:val="none" w:sz="0" w:space="0" w:color="auto"/>
                <w:right w:val="none" w:sz="0" w:space="0" w:color="auto"/>
              </w:divBdr>
            </w:div>
          </w:divsChild>
        </w:div>
        <w:div w:id="1531917682">
          <w:marLeft w:val="0"/>
          <w:marRight w:val="0"/>
          <w:marTop w:val="0"/>
          <w:marBottom w:val="0"/>
          <w:divBdr>
            <w:top w:val="none" w:sz="0" w:space="0" w:color="auto"/>
            <w:left w:val="none" w:sz="0" w:space="0" w:color="auto"/>
            <w:bottom w:val="none" w:sz="0" w:space="0" w:color="auto"/>
            <w:right w:val="none" w:sz="0" w:space="0" w:color="auto"/>
          </w:divBdr>
          <w:divsChild>
            <w:div w:id="874197038">
              <w:marLeft w:val="0"/>
              <w:marRight w:val="0"/>
              <w:marTop w:val="0"/>
              <w:marBottom w:val="0"/>
              <w:divBdr>
                <w:top w:val="none" w:sz="0" w:space="0" w:color="auto"/>
                <w:left w:val="none" w:sz="0" w:space="0" w:color="auto"/>
                <w:bottom w:val="none" w:sz="0" w:space="0" w:color="auto"/>
                <w:right w:val="none" w:sz="0" w:space="0" w:color="auto"/>
              </w:divBdr>
            </w:div>
          </w:divsChild>
        </w:div>
        <w:div w:id="457380584">
          <w:marLeft w:val="0"/>
          <w:marRight w:val="0"/>
          <w:marTop w:val="0"/>
          <w:marBottom w:val="0"/>
          <w:divBdr>
            <w:top w:val="none" w:sz="0" w:space="0" w:color="auto"/>
            <w:left w:val="none" w:sz="0" w:space="0" w:color="auto"/>
            <w:bottom w:val="none" w:sz="0" w:space="0" w:color="auto"/>
            <w:right w:val="none" w:sz="0" w:space="0" w:color="auto"/>
          </w:divBdr>
          <w:divsChild>
            <w:div w:id="2018459293">
              <w:marLeft w:val="0"/>
              <w:marRight w:val="0"/>
              <w:marTop w:val="0"/>
              <w:marBottom w:val="0"/>
              <w:divBdr>
                <w:top w:val="none" w:sz="0" w:space="0" w:color="auto"/>
                <w:left w:val="none" w:sz="0" w:space="0" w:color="auto"/>
                <w:bottom w:val="none" w:sz="0" w:space="0" w:color="auto"/>
                <w:right w:val="none" w:sz="0" w:space="0" w:color="auto"/>
              </w:divBdr>
            </w:div>
          </w:divsChild>
        </w:div>
        <w:div w:id="481384701">
          <w:marLeft w:val="0"/>
          <w:marRight w:val="0"/>
          <w:marTop w:val="0"/>
          <w:marBottom w:val="0"/>
          <w:divBdr>
            <w:top w:val="none" w:sz="0" w:space="0" w:color="auto"/>
            <w:left w:val="none" w:sz="0" w:space="0" w:color="auto"/>
            <w:bottom w:val="none" w:sz="0" w:space="0" w:color="auto"/>
            <w:right w:val="none" w:sz="0" w:space="0" w:color="auto"/>
          </w:divBdr>
          <w:divsChild>
            <w:div w:id="1562865275">
              <w:marLeft w:val="0"/>
              <w:marRight w:val="0"/>
              <w:marTop w:val="0"/>
              <w:marBottom w:val="0"/>
              <w:divBdr>
                <w:top w:val="none" w:sz="0" w:space="0" w:color="auto"/>
                <w:left w:val="none" w:sz="0" w:space="0" w:color="auto"/>
                <w:bottom w:val="none" w:sz="0" w:space="0" w:color="auto"/>
                <w:right w:val="none" w:sz="0" w:space="0" w:color="auto"/>
              </w:divBdr>
            </w:div>
          </w:divsChild>
        </w:div>
        <w:div w:id="852233171">
          <w:marLeft w:val="0"/>
          <w:marRight w:val="0"/>
          <w:marTop w:val="0"/>
          <w:marBottom w:val="0"/>
          <w:divBdr>
            <w:top w:val="none" w:sz="0" w:space="0" w:color="auto"/>
            <w:left w:val="none" w:sz="0" w:space="0" w:color="auto"/>
            <w:bottom w:val="none" w:sz="0" w:space="0" w:color="auto"/>
            <w:right w:val="none" w:sz="0" w:space="0" w:color="auto"/>
          </w:divBdr>
          <w:divsChild>
            <w:div w:id="1958946693">
              <w:marLeft w:val="0"/>
              <w:marRight w:val="0"/>
              <w:marTop w:val="0"/>
              <w:marBottom w:val="0"/>
              <w:divBdr>
                <w:top w:val="none" w:sz="0" w:space="0" w:color="auto"/>
                <w:left w:val="none" w:sz="0" w:space="0" w:color="auto"/>
                <w:bottom w:val="none" w:sz="0" w:space="0" w:color="auto"/>
                <w:right w:val="none" w:sz="0" w:space="0" w:color="auto"/>
              </w:divBdr>
            </w:div>
          </w:divsChild>
        </w:div>
        <w:div w:id="1915966155">
          <w:marLeft w:val="0"/>
          <w:marRight w:val="0"/>
          <w:marTop w:val="0"/>
          <w:marBottom w:val="0"/>
          <w:divBdr>
            <w:top w:val="none" w:sz="0" w:space="0" w:color="auto"/>
            <w:left w:val="none" w:sz="0" w:space="0" w:color="auto"/>
            <w:bottom w:val="none" w:sz="0" w:space="0" w:color="auto"/>
            <w:right w:val="none" w:sz="0" w:space="0" w:color="auto"/>
          </w:divBdr>
          <w:divsChild>
            <w:div w:id="528879506">
              <w:marLeft w:val="0"/>
              <w:marRight w:val="0"/>
              <w:marTop w:val="0"/>
              <w:marBottom w:val="0"/>
              <w:divBdr>
                <w:top w:val="none" w:sz="0" w:space="0" w:color="auto"/>
                <w:left w:val="none" w:sz="0" w:space="0" w:color="auto"/>
                <w:bottom w:val="none" w:sz="0" w:space="0" w:color="auto"/>
                <w:right w:val="none" w:sz="0" w:space="0" w:color="auto"/>
              </w:divBdr>
            </w:div>
          </w:divsChild>
        </w:div>
        <w:div w:id="408968972">
          <w:marLeft w:val="0"/>
          <w:marRight w:val="0"/>
          <w:marTop w:val="0"/>
          <w:marBottom w:val="0"/>
          <w:divBdr>
            <w:top w:val="none" w:sz="0" w:space="0" w:color="auto"/>
            <w:left w:val="none" w:sz="0" w:space="0" w:color="auto"/>
            <w:bottom w:val="none" w:sz="0" w:space="0" w:color="auto"/>
            <w:right w:val="none" w:sz="0" w:space="0" w:color="auto"/>
          </w:divBdr>
          <w:divsChild>
            <w:div w:id="1752115644">
              <w:marLeft w:val="0"/>
              <w:marRight w:val="0"/>
              <w:marTop w:val="0"/>
              <w:marBottom w:val="0"/>
              <w:divBdr>
                <w:top w:val="none" w:sz="0" w:space="0" w:color="auto"/>
                <w:left w:val="none" w:sz="0" w:space="0" w:color="auto"/>
                <w:bottom w:val="none" w:sz="0" w:space="0" w:color="auto"/>
                <w:right w:val="none" w:sz="0" w:space="0" w:color="auto"/>
              </w:divBdr>
            </w:div>
          </w:divsChild>
        </w:div>
        <w:div w:id="1281574534">
          <w:marLeft w:val="0"/>
          <w:marRight w:val="0"/>
          <w:marTop w:val="0"/>
          <w:marBottom w:val="0"/>
          <w:divBdr>
            <w:top w:val="none" w:sz="0" w:space="0" w:color="auto"/>
            <w:left w:val="none" w:sz="0" w:space="0" w:color="auto"/>
            <w:bottom w:val="none" w:sz="0" w:space="0" w:color="auto"/>
            <w:right w:val="none" w:sz="0" w:space="0" w:color="auto"/>
          </w:divBdr>
          <w:divsChild>
            <w:div w:id="1802527958">
              <w:marLeft w:val="0"/>
              <w:marRight w:val="0"/>
              <w:marTop w:val="0"/>
              <w:marBottom w:val="0"/>
              <w:divBdr>
                <w:top w:val="none" w:sz="0" w:space="0" w:color="auto"/>
                <w:left w:val="none" w:sz="0" w:space="0" w:color="auto"/>
                <w:bottom w:val="none" w:sz="0" w:space="0" w:color="auto"/>
                <w:right w:val="none" w:sz="0" w:space="0" w:color="auto"/>
              </w:divBdr>
            </w:div>
            <w:div w:id="104663845">
              <w:marLeft w:val="0"/>
              <w:marRight w:val="0"/>
              <w:marTop w:val="0"/>
              <w:marBottom w:val="0"/>
              <w:divBdr>
                <w:top w:val="none" w:sz="0" w:space="0" w:color="auto"/>
                <w:left w:val="none" w:sz="0" w:space="0" w:color="auto"/>
                <w:bottom w:val="none" w:sz="0" w:space="0" w:color="auto"/>
                <w:right w:val="none" w:sz="0" w:space="0" w:color="auto"/>
              </w:divBdr>
            </w:div>
            <w:div w:id="454373980">
              <w:marLeft w:val="0"/>
              <w:marRight w:val="0"/>
              <w:marTop w:val="0"/>
              <w:marBottom w:val="0"/>
              <w:divBdr>
                <w:top w:val="none" w:sz="0" w:space="0" w:color="auto"/>
                <w:left w:val="none" w:sz="0" w:space="0" w:color="auto"/>
                <w:bottom w:val="none" w:sz="0" w:space="0" w:color="auto"/>
                <w:right w:val="none" w:sz="0" w:space="0" w:color="auto"/>
              </w:divBdr>
            </w:div>
            <w:div w:id="294338943">
              <w:marLeft w:val="0"/>
              <w:marRight w:val="0"/>
              <w:marTop w:val="0"/>
              <w:marBottom w:val="0"/>
              <w:divBdr>
                <w:top w:val="none" w:sz="0" w:space="0" w:color="auto"/>
                <w:left w:val="none" w:sz="0" w:space="0" w:color="auto"/>
                <w:bottom w:val="none" w:sz="0" w:space="0" w:color="auto"/>
                <w:right w:val="none" w:sz="0" w:space="0" w:color="auto"/>
              </w:divBdr>
            </w:div>
          </w:divsChild>
        </w:div>
        <w:div w:id="275722135">
          <w:marLeft w:val="0"/>
          <w:marRight w:val="0"/>
          <w:marTop w:val="0"/>
          <w:marBottom w:val="0"/>
          <w:divBdr>
            <w:top w:val="none" w:sz="0" w:space="0" w:color="auto"/>
            <w:left w:val="none" w:sz="0" w:space="0" w:color="auto"/>
            <w:bottom w:val="none" w:sz="0" w:space="0" w:color="auto"/>
            <w:right w:val="none" w:sz="0" w:space="0" w:color="auto"/>
          </w:divBdr>
          <w:divsChild>
            <w:div w:id="815492373">
              <w:marLeft w:val="0"/>
              <w:marRight w:val="0"/>
              <w:marTop w:val="0"/>
              <w:marBottom w:val="0"/>
              <w:divBdr>
                <w:top w:val="none" w:sz="0" w:space="0" w:color="auto"/>
                <w:left w:val="none" w:sz="0" w:space="0" w:color="auto"/>
                <w:bottom w:val="none" w:sz="0" w:space="0" w:color="auto"/>
                <w:right w:val="none" w:sz="0" w:space="0" w:color="auto"/>
              </w:divBdr>
            </w:div>
            <w:div w:id="1708067979">
              <w:marLeft w:val="0"/>
              <w:marRight w:val="0"/>
              <w:marTop w:val="0"/>
              <w:marBottom w:val="0"/>
              <w:divBdr>
                <w:top w:val="none" w:sz="0" w:space="0" w:color="auto"/>
                <w:left w:val="none" w:sz="0" w:space="0" w:color="auto"/>
                <w:bottom w:val="none" w:sz="0" w:space="0" w:color="auto"/>
                <w:right w:val="none" w:sz="0" w:space="0" w:color="auto"/>
              </w:divBdr>
            </w:div>
            <w:div w:id="1254558065">
              <w:marLeft w:val="0"/>
              <w:marRight w:val="0"/>
              <w:marTop w:val="0"/>
              <w:marBottom w:val="0"/>
              <w:divBdr>
                <w:top w:val="none" w:sz="0" w:space="0" w:color="auto"/>
                <w:left w:val="none" w:sz="0" w:space="0" w:color="auto"/>
                <w:bottom w:val="none" w:sz="0" w:space="0" w:color="auto"/>
                <w:right w:val="none" w:sz="0" w:space="0" w:color="auto"/>
              </w:divBdr>
            </w:div>
            <w:div w:id="937762315">
              <w:marLeft w:val="0"/>
              <w:marRight w:val="0"/>
              <w:marTop w:val="0"/>
              <w:marBottom w:val="0"/>
              <w:divBdr>
                <w:top w:val="none" w:sz="0" w:space="0" w:color="auto"/>
                <w:left w:val="none" w:sz="0" w:space="0" w:color="auto"/>
                <w:bottom w:val="none" w:sz="0" w:space="0" w:color="auto"/>
                <w:right w:val="none" w:sz="0" w:space="0" w:color="auto"/>
              </w:divBdr>
            </w:div>
          </w:divsChild>
        </w:div>
        <w:div w:id="1103956390">
          <w:marLeft w:val="0"/>
          <w:marRight w:val="0"/>
          <w:marTop w:val="0"/>
          <w:marBottom w:val="0"/>
          <w:divBdr>
            <w:top w:val="none" w:sz="0" w:space="0" w:color="auto"/>
            <w:left w:val="none" w:sz="0" w:space="0" w:color="auto"/>
            <w:bottom w:val="none" w:sz="0" w:space="0" w:color="auto"/>
            <w:right w:val="none" w:sz="0" w:space="0" w:color="auto"/>
          </w:divBdr>
          <w:divsChild>
            <w:div w:id="1153524854">
              <w:marLeft w:val="0"/>
              <w:marRight w:val="0"/>
              <w:marTop w:val="0"/>
              <w:marBottom w:val="0"/>
              <w:divBdr>
                <w:top w:val="none" w:sz="0" w:space="0" w:color="auto"/>
                <w:left w:val="none" w:sz="0" w:space="0" w:color="auto"/>
                <w:bottom w:val="none" w:sz="0" w:space="0" w:color="auto"/>
                <w:right w:val="none" w:sz="0" w:space="0" w:color="auto"/>
              </w:divBdr>
            </w:div>
            <w:div w:id="657462076">
              <w:marLeft w:val="0"/>
              <w:marRight w:val="0"/>
              <w:marTop w:val="0"/>
              <w:marBottom w:val="0"/>
              <w:divBdr>
                <w:top w:val="none" w:sz="0" w:space="0" w:color="auto"/>
                <w:left w:val="none" w:sz="0" w:space="0" w:color="auto"/>
                <w:bottom w:val="none" w:sz="0" w:space="0" w:color="auto"/>
                <w:right w:val="none" w:sz="0" w:space="0" w:color="auto"/>
              </w:divBdr>
            </w:div>
            <w:div w:id="2114397495">
              <w:marLeft w:val="0"/>
              <w:marRight w:val="0"/>
              <w:marTop w:val="0"/>
              <w:marBottom w:val="0"/>
              <w:divBdr>
                <w:top w:val="none" w:sz="0" w:space="0" w:color="auto"/>
                <w:left w:val="none" w:sz="0" w:space="0" w:color="auto"/>
                <w:bottom w:val="none" w:sz="0" w:space="0" w:color="auto"/>
                <w:right w:val="none" w:sz="0" w:space="0" w:color="auto"/>
              </w:divBdr>
            </w:div>
            <w:div w:id="951939969">
              <w:marLeft w:val="0"/>
              <w:marRight w:val="0"/>
              <w:marTop w:val="0"/>
              <w:marBottom w:val="0"/>
              <w:divBdr>
                <w:top w:val="none" w:sz="0" w:space="0" w:color="auto"/>
                <w:left w:val="none" w:sz="0" w:space="0" w:color="auto"/>
                <w:bottom w:val="none" w:sz="0" w:space="0" w:color="auto"/>
                <w:right w:val="none" w:sz="0" w:space="0" w:color="auto"/>
              </w:divBdr>
            </w:div>
          </w:divsChild>
        </w:div>
        <w:div w:id="1440761122">
          <w:marLeft w:val="0"/>
          <w:marRight w:val="0"/>
          <w:marTop w:val="0"/>
          <w:marBottom w:val="0"/>
          <w:divBdr>
            <w:top w:val="none" w:sz="0" w:space="0" w:color="auto"/>
            <w:left w:val="none" w:sz="0" w:space="0" w:color="auto"/>
            <w:bottom w:val="none" w:sz="0" w:space="0" w:color="auto"/>
            <w:right w:val="none" w:sz="0" w:space="0" w:color="auto"/>
          </w:divBdr>
          <w:divsChild>
            <w:div w:id="844051562">
              <w:marLeft w:val="0"/>
              <w:marRight w:val="0"/>
              <w:marTop w:val="0"/>
              <w:marBottom w:val="0"/>
              <w:divBdr>
                <w:top w:val="none" w:sz="0" w:space="0" w:color="auto"/>
                <w:left w:val="none" w:sz="0" w:space="0" w:color="auto"/>
                <w:bottom w:val="none" w:sz="0" w:space="0" w:color="auto"/>
                <w:right w:val="none" w:sz="0" w:space="0" w:color="auto"/>
              </w:divBdr>
            </w:div>
            <w:div w:id="1512791004">
              <w:marLeft w:val="0"/>
              <w:marRight w:val="0"/>
              <w:marTop w:val="0"/>
              <w:marBottom w:val="0"/>
              <w:divBdr>
                <w:top w:val="none" w:sz="0" w:space="0" w:color="auto"/>
                <w:left w:val="none" w:sz="0" w:space="0" w:color="auto"/>
                <w:bottom w:val="none" w:sz="0" w:space="0" w:color="auto"/>
                <w:right w:val="none" w:sz="0" w:space="0" w:color="auto"/>
              </w:divBdr>
            </w:div>
            <w:div w:id="735861125">
              <w:marLeft w:val="0"/>
              <w:marRight w:val="0"/>
              <w:marTop w:val="0"/>
              <w:marBottom w:val="0"/>
              <w:divBdr>
                <w:top w:val="none" w:sz="0" w:space="0" w:color="auto"/>
                <w:left w:val="none" w:sz="0" w:space="0" w:color="auto"/>
                <w:bottom w:val="none" w:sz="0" w:space="0" w:color="auto"/>
                <w:right w:val="none" w:sz="0" w:space="0" w:color="auto"/>
              </w:divBdr>
            </w:div>
            <w:div w:id="1882085728">
              <w:marLeft w:val="0"/>
              <w:marRight w:val="0"/>
              <w:marTop w:val="0"/>
              <w:marBottom w:val="0"/>
              <w:divBdr>
                <w:top w:val="none" w:sz="0" w:space="0" w:color="auto"/>
                <w:left w:val="none" w:sz="0" w:space="0" w:color="auto"/>
                <w:bottom w:val="none" w:sz="0" w:space="0" w:color="auto"/>
                <w:right w:val="none" w:sz="0" w:space="0" w:color="auto"/>
              </w:divBdr>
            </w:div>
          </w:divsChild>
        </w:div>
        <w:div w:id="1262303524">
          <w:marLeft w:val="0"/>
          <w:marRight w:val="0"/>
          <w:marTop w:val="0"/>
          <w:marBottom w:val="0"/>
          <w:divBdr>
            <w:top w:val="none" w:sz="0" w:space="0" w:color="auto"/>
            <w:left w:val="none" w:sz="0" w:space="0" w:color="auto"/>
            <w:bottom w:val="none" w:sz="0" w:space="0" w:color="auto"/>
            <w:right w:val="none" w:sz="0" w:space="0" w:color="auto"/>
          </w:divBdr>
          <w:divsChild>
            <w:div w:id="1456487880">
              <w:marLeft w:val="0"/>
              <w:marRight w:val="0"/>
              <w:marTop w:val="0"/>
              <w:marBottom w:val="0"/>
              <w:divBdr>
                <w:top w:val="none" w:sz="0" w:space="0" w:color="auto"/>
                <w:left w:val="none" w:sz="0" w:space="0" w:color="auto"/>
                <w:bottom w:val="none" w:sz="0" w:space="0" w:color="auto"/>
                <w:right w:val="none" w:sz="0" w:space="0" w:color="auto"/>
              </w:divBdr>
            </w:div>
            <w:div w:id="809251669">
              <w:marLeft w:val="0"/>
              <w:marRight w:val="0"/>
              <w:marTop w:val="0"/>
              <w:marBottom w:val="0"/>
              <w:divBdr>
                <w:top w:val="none" w:sz="0" w:space="0" w:color="auto"/>
                <w:left w:val="none" w:sz="0" w:space="0" w:color="auto"/>
                <w:bottom w:val="none" w:sz="0" w:space="0" w:color="auto"/>
                <w:right w:val="none" w:sz="0" w:space="0" w:color="auto"/>
              </w:divBdr>
            </w:div>
            <w:div w:id="1466780404">
              <w:marLeft w:val="0"/>
              <w:marRight w:val="0"/>
              <w:marTop w:val="0"/>
              <w:marBottom w:val="0"/>
              <w:divBdr>
                <w:top w:val="none" w:sz="0" w:space="0" w:color="auto"/>
                <w:left w:val="none" w:sz="0" w:space="0" w:color="auto"/>
                <w:bottom w:val="none" w:sz="0" w:space="0" w:color="auto"/>
                <w:right w:val="none" w:sz="0" w:space="0" w:color="auto"/>
              </w:divBdr>
            </w:div>
            <w:div w:id="327363859">
              <w:marLeft w:val="0"/>
              <w:marRight w:val="0"/>
              <w:marTop w:val="0"/>
              <w:marBottom w:val="0"/>
              <w:divBdr>
                <w:top w:val="none" w:sz="0" w:space="0" w:color="auto"/>
                <w:left w:val="none" w:sz="0" w:space="0" w:color="auto"/>
                <w:bottom w:val="none" w:sz="0" w:space="0" w:color="auto"/>
                <w:right w:val="none" w:sz="0" w:space="0" w:color="auto"/>
              </w:divBdr>
            </w:div>
          </w:divsChild>
        </w:div>
        <w:div w:id="1136142642">
          <w:marLeft w:val="0"/>
          <w:marRight w:val="0"/>
          <w:marTop w:val="0"/>
          <w:marBottom w:val="0"/>
          <w:divBdr>
            <w:top w:val="none" w:sz="0" w:space="0" w:color="auto"/>
            <w:left w:val="none" w:sz="0" w:space="0" w:color="auto"/>
            <w:bottom w:val="none" w:sz="0" w:space="0" w:color="auto"/>
            <w:right w:val="none" w:sz="0" w:space="0" w:color="auto"/>
          </w:divBdr>
          <w:divsChild>
            <w:div w:id="842091770">
              <w:marLeft w:val="0"/>
              <w:marRight w:val="0"/>
              <w:marTop w:val="0"/>
              <w:marBottom w:val="0"/>
              <w:divBdr>
                <w:top w:val="none" w:sz="0" w:space="0" w:color="auto"/>
                <w:left w:val="none" w:sz="0" w:space="0" w:color="auto"/>
                <w:bottom w:val="none" w:sz="0" w:space="0" w:color="auto"/>
                <w:right w:val="none" w:sz="0" w:space="0" w:color="auto"/>
              </w:divBdr>
            </w:div>
            <w:div w:id="1024482157">
              <w:marLeft w:val="0"/>
              <w:marRight w:val="0"/>
              <w:marTop w:val="0"/>
              <w:marBottom w:val="0"/>
              <w:divBdr>
                <w:top w:val="none" w:sz="0" w:space="0" w:color="auto"/>
                <w:left w:val="none" w:sz="0" w:space="0" w:color="auto"/>
                <w:bottom w:val="none" w:sz="0" w:space="0" w:color="auto"/>
                <w:right w:val="none" w:sz="0" w:space="0" w:color="auto"/>
              </w:divBdr>
            </w:div>
            <w:div w:id="1972469140">
              <w:marLeft w:val="0"/>
              <w:marRight w:val="0"/>
              <w:marTop w:val="0"/>
              <w:marBottom w:val="0"/>
              <w:divBdr>
                <w:top w:val="none" w:sz="0" w:space="0" w:color="auto"/>
                <w:left w:val="none" w:sz="0" w:space="0" w:color="auto"/>
                <w:bottom w:val="none" w:sz="0" w:space="0" w:color="auto"/>
                <w:right w:val="none" w:sz="0" w:space="0" w:color="auto"/>
              </w:divBdr>
            </w:div>
            <w:div w:id="93798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730579">
      <w:bodyDiv w:val="1"/>
      <w:marLeft w:val="0"/>
      <w:marRight w:val="0"/>
      <w:marTop w:val="0"/>
      <w:marBottom w:val="0"/>
      <w:divBdr>
        <w:top w:val="none" w:sz="0" w:space="0" w:color="auto"/>
        <w:left w:val="none" w:sz="0" w:space="0" w:color="auto"/>
        <w:bottom w:val="none" w:sz="0" w:space="0" w:color="auto"/>
        <w:right w:val="none" w:sz="0" w:space="0" w:color="auto"/>
      </w:divBdr>
      <w:divsChild>
        <w:div w:id="554436023">
          <w:marLeft w:val="0"/>
          <w:marRight w:val="0"/>
          <w:marTop w:val="0"/>
          <w:marBottom w:val="0"/>
          <w:divBdr>
            <w:top w:val="none" w:sz="0" w:space="0" w:color="auto"/>
            <w:left w:val="none" w:sz="0" w:space="0" w:color="auto"/>
            <w:bottom w:val="none" w:sz="0" w:space="0" w:color="auto"/>
            <w:right w:val="none" w:sz="0" w:space="0" w:color="auto"/>
          </w:divBdr>
        </w:div>
        <w:div w:id="963927261">
          <w:marLeft w:val="0"/>
          <w:marRight w:val="0"/>
          <w:marTop w:val="0"/>
          <w:marBottom w:val="0"/>
          <w:divBdr>
            <w:top w:val="none" w:sz="0" w:space="0" w:color="auto"/>
            <w:left w:val="none" w:sz="0" w:space="0" w:color="auto"/>
            <w:bottom w:val="none" w:sz="0" w:space="0" w:color="auto"/>
            <w:right w:val="none" w:sz="0" w:space="0" w:color="auto"/>
          </w:divBdr>
        </w:div>
        <w:div w:id="963734059">
          <w:marLeft w:val="0"/>
          <w:marRight w:val="0"/>
          <w:marTop w:val="0"/>
          <w:marBottom w:val="0"/>
          <w:divBdr>
            <w:top w:val="none" w:sz="0" w:space="0" w:color="auto"/>
            <w:left w:val="none" w:sz="0" w:space="0" w:color="auto"/>
            <w:bottom w:val="none" w:sz="0" w:space="0" w:color="auto"/>
            <w:right w:val="none" w:sz="0" w:space="0" w:color="auto"/>
          </w:divBdr>
        </w:div>
        <w:div w:id="633759481">
          <w:marLeft w:val="0"/>
          <w:marRight w:val="0"/>
          <w:marTop w:val="0"/>
          <w:marBottom w:val="0"/>
          <w:divBdr>
            <w:top w:val="none" w:sz="0" w:space="0" w:color="auto"/>
            <w:left w:val="none" w:sz="0" w:space="0" w:color="auto"/>
            <w:bottom w:val="none" w:sz="0" w:space="0" w:color="auto"/>
            <w:right w:val="none" w:sz="0" w:space="0" w:color="auto"/>
          </w:divBdr>
        </w:div>
        <w:div w:id="108166508">
          <w:marLeft w:val="0"/>
          <w:marRight w:val="0"/>
          <w:marTop w:val="0"/>
          <w:marBottom w:val="0"/>
          <w:divBdr>
            <w:top w:val="none" w:sz="0" w:space="0" w:color="auto"/>
            <w:left w:val="none" w:sz="0" w:space="0" w:color="auto"/>
            <w:bottom w:val="none" w:sz="0" w:space="0" w:color="auto"/>
            <w:right w:val="none" w:sz="0" w:space="0" w:color="auto"/>
          </w:divBdr>
        </w:div>
        <w:div w:id="1406488423">
          <w:marLeft w:val="0"/>
          <w:marRight w:val="0"/>
          <w:marTop w:val="0"/>
          <w:marBottom w:val="0"/>
          <w:divBdr>
            <w:top w:val="none" w:sz="0" w:space="0" w:color="auto"/>
            <w:left w:val="none" w:sz="0" w:space="0" w:color="auto"/>
            <w:bottom w:val="none" w:sz="0" w:space="0" w:color="auto"/>
            <w:right w:val="none" w:sz="0" w:space="0" w:color="auto"/>
          </w:divBdr>
        </w:div>
        <w:div w:id="1009673782">
          <w:marLeft w:val="0"/>
          <w:marRight w:val="0"/>
          <w:marTop w:val="0"/>
          <w:marBottom w:val="0"/>
          <w:divBdr>
            <w:top w:val="none" w:sz="0" w:space="0" w:color="auto"/>
            <w:left w:val="none" w:sz="0" w:space="0" w:color="auto"/>
            <w:bottom w:val="none" w:sz="0" w:space="0" w:color="auto"/>
            <w:right w:val="none" w:sz="0" w:space="0" w:color="auto"/>
          </w:divBdr>
        </w:div>
        <w:div w:id="1487941409">
          <w:marLeft w:val="0"/>
          <w:marRight w:val="0"/>
          <w:marTop w:val="0"/>
          <w:marBottom w:val="0"/>
          <w:divBdr>
            <w:top w:val="none" w:sz="0" w:space="0" w:color="auto"/>
            <w:left w:val="none" w:sz="0" w:space="0" w:color="auto"/>
            <w:bottom w:val="none" w:sz="0" w:space="0" w:color="auto"/>
            <w:right w:val="none" w:sz="0" w:space="0" w:color="auto"/>
          </w:divBdr>
        </w:div>
        <w:div w:id="625620045">
          <w:marLeft w:val="0"/>
          <w:marRight w:val="0"/>
          <w:marTop w:val="0"/>
          <w:marBottom w:val="0"/>
          <w:divBdr>
            <w:top w:val="none" w:sz="0" w:space="0" w:color="auto"/>
            <w:left w:val="none" w:sz="0" w:space="0" w:color="auto"/>
            <w:bottom w:val="none" w:sz="0" w:space="0" w:color="auto"/>
            <w:right w:val="none" w:sz="0" w:space="0" w:color="auto"/>
          </w:divBdr>
        </w:div>
        <w:div w:id="292177357">
          <w:marLeft w:val="0"/>
          <w:marRight w:val="0"/>
          <w:marTop w:val="0"/>
          <w:marBottom w:val="0"/>
          <w:divBdr>
            <w:top w:val="none" w:sz="0" w:space="0" w:color="auto"/>
            <w:left w:val="none" w:sz="0" w:space="0" w:color="auto"/>
            <w:bottom w:val="none" w:sz="0" w:space="0" w:color="auto"/>
            <w:right w:val="none" w:sz="0" w:space="0" w:color="auto"/>
          </w:divBdr>
        </w:div>
        <w:div w:id="1573420120">
          <w:marLeft w:val="0"/>
          <w:marRight w:val="0"/>
          <w:marTop w:val="0"/>
          <w:marBottom w:val="0"/>
          <w:divBdr>
            <w:top w:val="none" w:sz="0" w:space="0" w:color="auto"/>
            <w:left w:val="none" w:sz="0" w:space="0" w:color="auto"/>
            <w:bottom w:val="none" w:sz="0" w:space="0" w:color="auto"/>
            <w:right w:val="none" w:sz="0" w:space="0" w:color="auto"/>
          </w:divBdr>
        </w:div>
        <w:div w:id="2027780058">
          <w:marLeft w:val="0"/>
          <w:marRight w:val="0"/>
          <w:marTop w:val="0"/>
          <w:marBottom w:val="0"/>
          <w:divBdr>
            <w:top w:val="none" w:sz="0" w:space="0" w:color="auto"/>
            <w:left w:val="none" w:sz="0" w:space="0" w:color="auto"/>
            <w:bottom w:val="none" w:sz="0" w:space="0" w:color="auto"/>
            <w:right w:val="none" w:sz="0" w:space="0" w:color="auto"/>
          </w:divBdr>
        </w:div>
        <w:div w:id="169950815">
          <w:marLeft w:val="0"/>
          <w:marRight w:val="0"/>
          <w:marTop w:val="0"/>
          <w:marBottom w:val="0"/>
          <w:divBdr>
            <w:top w:val="none" w:sz="0" w:space="0" w:color="auto"/>
            <w:left w:val="none" w:sz="0" w:space="0" w:color="auto"/>
            <w:bottom w:val="none" w:sz="0" w:space="0" w:color="auto"/>
            <w:right w:val="none" w:sz="0" w:space="0" w:color="auto"/>
          </w:divBdr>
        </w:div>
        <w:div w:id="1576091034">
          <w:marLeft w:val="0"/>
          <w:marRight w:val="0"/>
          <w:marTop w:val="0"/>
          <w:marBottom w:val="0"/>
          <w:divBdr>
            <w:top w:val="none" w:sz="0" w:space="0" w:color="auto"/>
            <w:left w:val="none" w:sz="0" w:space="0" w:color="auto"/>
            <w:bottom w:val="none" w:sz="0" w:space="0" w:color="auto"/>
            <w:right w:val="none" w:sz="0" w:space="0" w:color="auto"/>
          </w:divBdr>
        </w:div>
      </w:divsChild>
    </w:div>
    <w:div w:id="1340741722">
      <w:bodyDiv w:val="1"/>
      <w:marLeft w:val="0"/>
      <w:marRight w:val="0"/>
      <w:marTop w:val="0"/>
      <w:marBottom w:val="0"/>
      <w:divBdr>
        <w:top w:val="none" w:sz="0" w:space="0" w:color="auto"/>
        <w:left w:val="none" w:sz="0" w:space="0" w:color="auto"/>
        <w:bottom w:val="none" w:sz="0" w:space="0" w:color="auto"/>
        <w:right w:val="none" w:sz="0" w:space="0" w:color="auto"/>
      </w:divBdr>
      <w:divsChild>
        <w:div w:id="1486583281">
          <w:marLeft w:val="0"/>
          <w:marRight w:val="0"/>
          <w:marTop w:val="0"/>
          <w:marBottom w:val="0"/>
          <w:divBdr>
            <w:top w:val="none" w:sz="0" w:space="0" w:color="auto"/>
            <w:left w:val="none" w:sz="0" w:space="0" w:color="auto"/>
            <w:bottom w:val="none" w:sz="0" w:space="0" w:color="auto"/>
            <w:right w:val="none" w:sz="0" w:space="0" w:color="auto"/>
          </w:divBdr>
          <w:divsChild>
            <w:div w:id="123300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687967">
      <w:bodyDiv w:val="1"/>
      <w:marLeft w:val="0"/>
      <w:marRight w:val="0"/>
      <w:marTop w:val="0"/>
      <w:marBottom w:val="0"/>
      <w:divBdr>
        <w:top w:val="none" w:sz="0" w:space="0" w:color="auto"/>
        <w:left w:val="none" w:sz="0" w:space="0" w:color="auto"/>
        <w:bottom w:val="none" w:sz="0" w:space="0" w:color="auto"/>
        <w:right w:val="none" w:sz="0" w:space="0" w:color="auto"/>
      </w:divBdr>
      <w:divsChild>
        <w:div w:id="859857366">
          <w:marLeft w:val="0"/>
          <w:marRight w:val="0"/>
          <w:marTop w:val="0"/>
          <w:marBottom w:val="0"/>
          <w:divBdr>
            <w:top w:val="none" w:sz="0" w:space="0" w:color="auto"/>
            <w:left w:val="none" w:sz="0" w:space="0" w:color="auto"/>
            <w:bottom w:val="none" w:sz="0" w:space="0" w:color="auto"/>
            <w:right w:val="none" w:sz="0" w:space="0" w:color="auto"/>
          </w:divBdr>
          <w:divsChild>
            <w:div w:id="2097507425">
              <w:marLeft w:val="0"/>
              <w:marRight w:val="0"/>
              <w:marTop w:val="0"/>
              <w:marBottom w:val="0"/>
              <w:divBdr>
                <w:top w:val="none" w:sz="0" w:space="0" w:color="auto"/>
                <w:left w:val="none" w:sz="0" w:space="0" w:color="auto"/>
                <w:bottom w:val="none" w:sz="0" w:space="0" w:color="auto"/>
                <w:right w:val="none" w:sz="0" w:space="0" w:color="auto"/>
              </w:divBdr>
            </w:div>
          </w:divsChild>
        </w:div>
        <w:div w:id="2062098018">
          <w:marLeft w:val="0"/>
          <w:marRight w:val="0"/>
          <w:marTop w:val="0"/>
          <w:marBottom w:val="0"/>
          <w:divBdr>
            <w:top w:val="none" w:sz="0" w:space="0" w:color="auto"/>
            <w:left w:val="none" w:sz="0" w:space="0" w:color="auto"/>
            <w:bottom w:val="none" w:sz="0" w:space="0" w:color="auto"/>
            <w:right w:val="none" w:sz="0" w:space="0" w:color="auto"/>
          </w:divBdr>
          <w:divsChild>
            <w:div w:id="197547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366400">
      <w:bodyDiv w:val="1"/>
      <w:marLeft w:val="0"/>
      <w:marRight w:val="0"/>
      <w:marTop w:val="0"/>
      <w:marBottom w:val="0"/>
      <w:divBdr>
        <w:top w:val="none" w:sz="0" w:space="0" w:color="auto"/>
        <w:left w:val="none" w:sz="0" w:space="0" w:color="auto"/>
        <w:bottom w:val="none" w:sz="0" w:space="0" w:color="auto"/>
        <w:right w:val="none" w:sz="0" w:space="0" w:color="auto"/>
      </w:divBdr>
      <w:divsChild>
        <w:div w:id="2015567970">
          <w:marLeft w:val="0"/>
          <w:marRight w:val="0"/>
          <w:marTop w:val="0"/>
          <w:marBottom w:val="0"/>
          <w:divBdr>
            <w:top w:val="none" w:sz="0" w:space="0" w:color="auto"/>
            <w:left w:val="none" w:sz="0" w:space="0" w:color="auto"/>
            <w:bottom w:val="none" w:sz="0" w:space="0" w:color="auto"/>
            <w:right w:val="none" w:sz="0" w:space="0" w:color="auto"/>
          </w:divBdr>
        </w:div>
        <w:div w:id="1736128258">
          <w:marLeft w:val="0"/>
          <w:marRight w:val="0"/>
          <w:marTop w:val="0"/>
          <w:marBottom w:val="0"/>
          <w:divBdr>
            <w:top w:val="none" w:sz="0" w:space="0" w:color="auto"/>
            <w:left w:val="none" w:sz="0" w:space="0" w:color="auto"/>
            <w:bottom w:val="none" w:sz="0" w:space="0" w:color="auto"/>
            <w:right w:val="none" w:sz="0" w:space="0" w:color="auto"/>
          </w:divBdr>
        </w:div>
        <w:div w:id="1425106869">
          <w:marLeft w:val="0"/>
          <w:marRight w:val="0"/>
          <w:marTop w:val="0"/>
          <w:marBottom w:val="0"/>
          <w:divBdr>
            <w:top w:val="none" w:sz="0" w:space="0" w:color="auto"/>
            <w:left w:val="none" w:sz="0" w:space="0" w:color="auto"/>
            <w:bottom w:val="none" w:sz="0" w:space="0" w:color="auto"/>
            <w:right w:val="none" w:sz="0" w:space="0" w:color="auto"/>
          </w:divBdr>
        </w:div>
        <w:div w:id="890992840">
          <w:marLeft w:val="0"/>
          <w:marRight w:val="0"/>
          <w:marTop w:val="0"/>
          <w:marBottom w:val="0"/>
          <w:divBdr>
            <w:top w:val="none" w:sz="0" w:space="0" w:color="auto"/>
            <w:left w:val="none" w:sz="0" w:space="0" w:color="auto"/>
            <w:bottom w:val="none" w:sz="0" w:space="0" w:color="auto"/>
            <w:right w:val="none" w:sz="0" w:space="0" w:color="auto"/>
          </w:divBdr>
        </w:div>
        <w:div w:id="815534668">
          <w:marLeft w:val="0"/>
          <w:marRight w:val="0"/>
          <w:marTop w:val="0"/>
          <w:marBottom w:val="0"/>
          <w:divBdr>
            <w:top w:val="none" w:sz="0" w:space="0" w:color="auto"/>
            <w:left w:val="none" w:sz="0" w:space="0" w:color="auto"/>
            <w:bottom w:val="none" w:sz="0" w:space="0" w:color="auto"/>
            <w:right w:val="none" w:sz="0" w:space="0" w:color="auto"/>
          </w:divBdr>
        </w:div>
        <w:div w:id="1973247293">
          <w:marLeft w:val="0"/>
          <w:marRight w:val="0"/>
          <w:marTop w:val="0"/>
          <w:marBottom w:val="0"/>
          <w:divBdr>
            <w:top w:val="none" w:sz="0" w:space="0" w:color="auto"/>
            <w:left w:val="none" w:sz="0" w:space="0" w:color="auto"/>
            <w:bottom w:val="none" w:sz="0" w:space="0" w:color="auto"/>
            <w:right w:val="none" w:sz="0" w:space="0" w:color="auto"/>
          </w:divBdr>
        </w:div>
        <w:div w:id="24982620">
          <w:marLeft w:val="0"/>
          <w:marRight w:val="0"/>
          <w:marTop w:val="0"/>
          <w:marBottom w:val="0"/>
          <w:divBdr>
            <w:top w:val="none" w:sz="0" w:space="0" w:color="auto"/>
            <w:left w:val="none" w:sz="0" w:space="0" w:color="auto"/>
            <w:bottom w:val="none" w:sz="0" w:space="0" w:color="auto"/>
            <w:right w:val="none" w:sz="0" w:space="0" w:color="auto"/>
          </w:divBdr>
        </w:div>
        <w:div w:id="900823428">
          <w:marLeft w:val="0"/>
          <w:marRight w:val="0"/>
          <w:marTop w:val="0"/>
          <w:marBottom w:val="0"/>
          <w:divBdr>
            <w:top w:val="none" w:sz="0" w:space="0" w:color="auto"/>
            <w:left w:val="none" w:sz="0" w:space="0" w:color="auto"/>
            <w:bottom w:val="none" w:sz="0" w:space="0" w:color="auto"/>
            <w:right w:val="none" w:sz="0" w:space="0" w:color="auto"/>
          </w:divBdr>
        </w:div>
        <w:div w:id="1766724031">
          <w:marLeft w:val="0"/>
          <w:marRight w:val="0"/>
          <w:marTop w:val="0"/>
          <w:marBottom w:val="0"/>
          <w:divBdr>
            <w:top w:val="none" w:sz="0" w:space="0" w:color="auto"/>
            <w:left w:val="none" w:sz="0" w:space="0" w:color="auto"/>
            <w:bottom w:val="none" w:sz="0" w:space="0" w:color="auto"/>
            <w:right w:val="none" w:sz="0" w:space="0" w:color="auto"/>
          </w:divBdr>
        </w:div>
        <w:div w:id="1287663408">
          <w:marLeft w:val="0"/>
          <w:marRight w:val="0"/>
          <w:marTop w:val="0"/>
          <w:marBottom w:val="0"/>
          <w:divBdr>
            <w:top w:val="none" w:sz="0" w:space="0" w:color="auto"/>
            <w:left w:val="none" w:sz="0" w:space="0" w:color="auto"/>
            <w:bottom w:val="none" w:sz="0" w:space="0" w:color="auto"/>
            <w:right w:val="none" w:sz="0" w:space="0" w:color="auto"/>
          </w:divBdr>
        </w:div>
        <w:div w:id="1261526641">
          <w:marLeft w:val="0"/>
          <w:marRight w:val="0"/>
          <w:marTop w:val="0"/>
          <w:marBottom w:val="0"/>
          <w:divBdr>
            <w:top w:val="none" w:sz="0" w:space="0" w:color="auto"/>
            <w:left w:val="none" w:sz="0" w:space="0" w:color="auto"/>
            <w:bottom w:val="none" w:sz="0" w:space="0" w:color="auto"/>
            <w:right w:val="none" w:sz="0" w:space="0" w:color="auto"/>
          </w:divBdr>
        </w:div>
        <w:div w:id="648289125">
          <w:marLeft w:val="0"/>
          <w:marRight w:val="0"/>
          <w:marTop w:val="0"/>
          <w:marBottom w:val="0"/>
          <w:divBdr>
            <w:top w:val="none" w:sz="0" w:space="0" w:color="auto"/>
            <w:left w:val="none" w:sz="0" w:space="0" w:color="auto"/>
            <w:bottom w:val="none" w:sz="0" w:space="0" w:color="auto"/>
            <w:right w:val="none" w:sz="0" w:space="0" w:color="auto"/>
          </w:divBdr>
        </w:div>
        <w:div w:id="1855613251">
          <w:marLeft w:val="0"/>
          <w:marRight w:val="0"/>
          <w:marTop w:val="0"/>
          <w:marBottom w:val="0"/>
          <w:divBdr>
            <w:top w:val="none" w:sz="0" w:space="0" w:color="auto"/>
            <w:left w:val="none" w:sz="0" w:space="0" w:color="auto"/>
            <w:bottom w:val="none" w:sz="0" w:space="0" w:color="auto"/>
            <w:right w:val="none" w:sz="0" w:space="0" w:color="auto"/>
          </w:divBdr>
        </w:div>
        <w:div w:id="1696153985">
          <w:marLeft w:val="0"/>
          <w:marRight w:val="0"/>
          <w:marTop w:val="0"/>
          <w:marBottom w:val="0"/>
          <w:divBdr>
            <w:top w:val="none" w:sz="0" w:space="0" w:color="auto"/>
            <w:left w:val="none" w:sz="0" w:space="0" w:color="auto"/>
            <w:bottom w:val="none" w:sz="0" w:space="0" w:color="auto"/>
            <w:right w:val="none" w:sz="0" w:space="0" w:color="auto"/>
          </w:divBdr>
        </w:div>
        <w:div w:id="2065912316">
          <w:marLeft w:val="0"/>
          <w:marRight w:val="0"/>
          <w:marTop w:val="0"/>
          <w:marBottom w:val="0"/>
          <w:divBdr>
            <w:top w:val="none" w:sz="0" w:space="0" w:color="auto"/>
            <w:left w:val="none" w:sz="0" w:space="0" w:color="auto"/>
            <w:bottom w:val="none" w:sz="0" w:space="0" w:color="auto"/>
            <w:right w:val="none" w:sz="0" w:space="0" w:color="auto"/>
          </w:divBdr>
        </w:div>
        <w:div w:id="1315523604">
          <w:marLeft w:val="0"/>
          <w:marRight w:val="0"/>
          <w:marTop w:val="0"/>
          <w:marBottom w:val="0"/>
          <w:divBdr>
            <w:top w:val="none" w:sz="0" w:space="0" w:color="auto"/>
            <w:left w:val="none" w:sz="0" w:space="0" w:color="auto"/>
            <w:bottom w:val="none" w:sz="0" w:space="0" w:color="auto"/>
            <w:right w:val="none" w:sz="0" w:space="0" w:color="auto"/>
          </w:divBdr>
        </w:div>
        <w:div w:id="915629847">
          <w:marLeft w:val="0"/>
          <w:marRight w:val="0"/>
          <w:marTop w:val="0"/>
          <w:marBottom w:val="0"/>
          <w:divBdr>
            <w:top w:val="none" w:sz="0" w:space="0" w:color="auto"/>
            <w:left w:val="none" w:sz="0" w:space="0" w:color="auto"/>
            <w:bottom w:val="none" w:sz="0" w:space="0" w:color="auto"/>
            <w:right w:val="none" w:sz="0" w:space="0" w:color="auto"/>
          </w:divBdr>
        </w:div>
        <w:div w:id="7024570">
          <w:marLeft w:val="0"/>
          <w:marRight w:val="0"/>
          <w:marTop w:val="0"/>
          <w:marBottom w:val="0"/>
          <w:divBdr>
            <w:top w:val="none" w:sz="0" w:space="0" w:color="auto"/>
            <w:left w:val="none" w:sz="0" w:space="0" w:color="auto"/>
            <w:bottom w:val="none" w:sz="0" w:space="0" w:color="auto"/>
            <w:right w:val="none" w:sz="0" w:space="0" w:color="auto"/>
          </w:divBdr>
        </w:div>
        <w:div w:id="270623604">
          <w:marLeft w:val="0"/>
          <w:marRight w:val="0"/>
          <w:marTop w:val="0"/>
          <w:marBottom w:val="0"/>
          <w:divBdr>
            <w:top w:val="none" w:sz="0" w:space="0" w:color="auto"/>
            <w:left w:val="none" w:sz="0" w:space="0" w:color="auto"/>
            <w:bottom w:val="none" w:sz="0" w:space="0" w:color="auto"/>
            <w:right w:val="none" w:sz="0" w:space="0" w:color="auto"/>
          </w:divBdr>
        </w:div>
        <w:div w:id="1968774921">
          <w:marLeft w:val="0"/>
          <w:marRight w:val="0"/>
          <w:marTop w:val="0"/>
          <w:marBottom w:val="0"/>
          <w:divBdr>
            <w:top w:val="none" w:sz="0" w:space="0" w:color="auto"/>
            <w:left w:val="none" w:sz="0" w:space="0" w:color="auto"/>
            <w:bottom w:val="none" w:sz="0" w:space="0" w:color="auto"/>
            <w:right w:val="none" w:sz="0" w:space="0" w:color="auto"/>
          </w:divBdr>
        </w:div>
        <w:div w:id="459611078">
          <w:marLeft w:val="0"/>
          <w:marRight w:val="0"/>
          <w:marTop w:val="0"/>
          <w:marBottom w:val="0"/>
          <w:divBdr>
            <w:top w:val="none" w:sz="0" w:space="0" w:color="auto"/>
            <w:left w:val="none" w:sz="0" w:space="0" w:color="auto"/>
            <w:bottom w:val="none" w:sz="0" w:space="0" w:color="auto"/>
            <w:right w:val="none" w:sz="0" w:space="0" w:color="auto"/>
          </w:divBdr>
        </w:div>
        <w:div w:id="96607914">
          <w:marLeft w:val="0"/>
          <w:marRight w:val="0"/>
          <w:marTop w:val="0"/>
          <w:marBottom w:val="0"/>
          <w:divBdr>
            <w:top w:val="none" w:sz="0" w:space="0" w:color="auto"/>
            <w:left w:val="none" w:sz="0" w:space="0" w:color="auto"/>
            <w:bottom w:val="none" w:sz="0" w:space="0" w:color="auto"/>
            <w:right w:val="none" w:sz="0" w:space="0" w:color="auto"/>
          </w:divBdr>
        </w:div>
        <w:div w:id="1722828671">
          <w:marLeft w:val="0"/>
          <w:marRight w:val="0"/>
          <w:marTop w:val="0"/>
          <w:marBottom w:val="0"/>
          <w:divBdr>
            <w:top w:val="none" w:sz="0" w:space="0" w:color="auto"/>
            <w:left w:val="none" w:sz="0" w:space="0" w:color="auto"/>
            <w:bottom w:val="none" w:sz="0" w:space="0" w:color="auto"/>
            <w:right w:val="none" w:sz="0" w:space="0" w:color="auto"/>
          </w:divBdr>
        </w:div>
        <w:div w:id="2107573390">
          <w:marLeft w:val="0"/>
          <w:marRight w:val="0"/>
          <w:marTop w:val="0"/>
          <w:marBottom w:val="0"/>
          <w:divBdr>
            <w:top w:val="none" w:sz="0" w:space="0" w:color="auto"/>
            <w:left w:val="none" w:sz="0" w:space="0" w:color="auto"/>
            <w:bottom w:val="none" w:sz="0" w:space="0" w:color="auto"/>
            <w:right w:val="none" w:sz="0" w:space="0" w:color="auto"/>
          </w:divBdr>
        </w:div>
      </w:divsChild>
    </w:div>
    <w:div w:id="1505246210">
      <w:bodyDiv w:val="1"/>
      <w:marLeft w:val="0"/>
      <w:marRight w:val="0"/>
      <w:marTop w:val="0"/>
      <w:marBottom w:val="0"/>
      <w:divBdr>
        <w:top w:val="none" w:sz="0" w:space="0" w:color="auto"/>
        <w:left w:val="none" w:sz="0" w:space="0" w:color="auto"/>
        <w:bottom w:val="none" w:sz="0" w:space="0" w:color="auto"/>
        <w:right w:val="none" w:sz="0" w:space="0" w:color="auto"/>
      </w:divBdr>
      <w:divsChild>
        <w:div w:id="1076323094">
          <w:marLeft w:val="0"/>
          <w:marRight w:val="0"/>
          <w:marTop w:val="0"/>
          <w:marBottom w:val="0"/>
          <w:divBdr>
            <w:top w:val="none" w:sz="0" w:space="0" w:color="auto"/>
            <w:left w:val="none" w:sz="0" w:space="0" w:color="auto"/>
            <w:bottom w:val="none" w:sz="0" w:space="0" w:color="auto"/>
            <w:right w:val="none" w:sz="0" w:space="0" w:color="auto"/>
          </w:divBdr>
        </w:div>
        <w:div w:id="1673603501">
          <w:marLeft w:val="0"/>
          <w:marRight w:val="0"/>
          <w:marTop w:val="0"/>
          <w:marBottom w:val="0"/>
          <w:divBdr>
            <w:top w:val="none" w:sz="0" w:space="0" w:color="auto"/>
            <w:left w:val="none" w:sz="0" w:space="0" w:color="auto"/>
            <w:bottom w:val="none" w:sz="0" w:space="0" w:color="auto"/>
            <w:right w:val="none" w:sz="0" w:space="0" w:color="auto"/>
          </w:divBdr>
        </w:div>
      </w:divsChild>
    </w:div>
    <w:div w:id="1673416260">
      <w:bodyDiv w:val="1"/>
      <w:marLeft w:val="0"/>
      <w:marRight w:val="0"/>
      <w:marTop w:val="0"/>
      <w:marBottom w:val="0"/>
      <w:divBdr>
        <w:top w:val="none" w:sz="0" w:space="0" w:color="auto"/>
        <w:left w:val="none" w:sz="0" w:space="0" w:color="auto"/>
        <w:bottom w:val="none" w:sz="0" w:space="0" w:color="auto"/>
        <w:right w:val="none" w:sz="0" w:space="0" w:color="auto"/>
      </w:divBdr>
      <w:divsChild>
        <w:div w:id="66079483">
          <w:marLeft w:val="0"/>
          <w:marRight w:val="0"/>
          <w:marTop w:val="0"/>
          <w:marBottom w:val="0"/>
          <w:divBdr>
            <w:top w:val="none" w:sz="0" w:space="0" w:color="auto"/>
            <w:left w:val="none" w:sz="0" w:space="0" w:color="auto"/>
            <w:bottom w:val="none" w:sz="0" w:space="0" w:color="auto"/>
            <w:right w:val="none" w:sz="0" w:space="0" w:color="auto"/>
          </w:divBdr>
        </w:div>
        <w:div w:id="738671896">
          <w:marLeft w:val="0"/>
          <w:marRight w:val="0"/>
          <w:marTop w:val="0"/>
          <w:marBottom w:val="0"/>
          <w:divBdr>
            <w:top w:val="none" w:sz="0" w:space="0" w:color="auto"/>
            <w:left w:val="none" w:sz="0" w:space="0" w:color="auto"/>
            <w:bottom w:val="none" w:sz="0" w:space="0" w:color="auto"/>
            <w:right w:val="none" w:sz="0" w:space="0" w:color="auto"/>
          </w:divBdr>
        </w:div>
      </w:divsChild>
    </w:div>
    <w:div w:id="1694072434">
      <w:bodyDiv w:val="1"/>
      <w:marLeft w:val="0"/>
      <w:marRight w:val="0"/>
      <w:marTop w:val="0"/>
      <w:marBottom w:val="0"/>
      <w:divBdr>
        <w:top w:val="none" w:sz="0" w:space="0" w:color="auto"/>
        <w:left w:val="none" w:sz="0" w:space="0" w:color="auto"/>
        <w:bottom w:val="none" w:sz="0" w:space="0" w:color="auto"/>
        <w:right w:val="none" w:sz="0" w:space="0" w:color="auto"/>
      </w:divBdr>
      <w:divsChild>
        <w:div w:id="1793094722">
          <w:marLeft w:val="0"/>
          <w:marRight w:val="0"/>
          <w:marTop w:val="0"/>
          <w:marBottom w:val="0"/>
          <w:divBdr>
            <w:top w:val="none" w:sz="0" w:space="0" w:color="auto"/>
            <w:left w:val="none" w:sz="0" w:space="0" w:color="auto"/>
            <w:bottom w:val="none" w:sz="0" w:space="0" w:color="auto"/>
            <w:right w:val="none" w:sz="0" w:space="0" w:color="auto"/>
          </w:divBdr>
        </w:div>
        <w:div w:id="993098516">
          <w:marLeft w:val="0"/>
          <w:marRight w:val="0"/>
          <w:marTop w:val="0"/>
          <w:marBottom w:val="0"/>
          <w:divBdr>
            <w:top w:val="none" w:sz="0" w:space="0" w:color="auto"/>
            <w:left w:val="none" w:sz="0" w:space="0" w:color="auto"/>
            <w:bottom w:val="none" w:sz="0" w:space="0" w:color="auto"/>
            <w:right w:val="none" w:sz="0" w:space="0" w:color="auto"/>
          </w:divBdr>
        </w:div>
      </w:divsChild>
    </w:div>
    <w:div w:id="1726178154">
      <w:bodyDiv w:val="1"/>
      <w:marLeft w:val="0"/>
      <w:marRight w:val="0"/>
      <w:marTop w:val="0"/>
      <w:marBottom w:val="0"/>
      <w:divBdr>
        <w:top w:val="none" w:sz="0" w:space="0" w:color="auto"/>
        <w:left w:val="none" w:sz="0" w:space="0" w:color="auto"/>
        <w:bottom w:val="none" w:sz="0" w:space="0" w:color="auto"/>
        <w:right w:val="none" w:sz="0" w:space="0" w:color="auto"/>
      </w:divBdr>
    </w:div>
    <w:div w:id="1747871874">
      <w:bodyDiv w:val="1"/>
      <w:marLeft w:val="0"/>
      <w:marRight w:val="0"/>
      <w:marTop w:val="0"/>
      <w:marBottom w:val="0"/>
      <w:divBdr>
        <w:top w:val="none" w:sz="0" w:space="0" w:color="auto"/>
        <w:left w:val="none" w:sz="0" w:space="0" w:color="auto"/>
        <w:bottom w:val="none" w:sz="0" w:space="0" w:color="auto"/>
        <w:right w:val="none" w:sz="0" w:space="0" w:color="auto"/>
      </w:divBdr>
      <w:divsChild>
        <w:div w:id="349138883">
          <w:marLeft w:val="0"/>
          <w:marRight w:val="0"/>
          <w:marTop w:val="0"/>
          <w:marBottom w:val="0"/>
          <w:divBdr>
            <w:top w:val="none" w:sz="0" w:space="0" w:color="auto"/>
            <w:left w:val="none" w:sz="0" w:space="0" w:color="auto"/>
            <w:bottom w:val="none" w:sz="0" w:space="0" w:color="auto"/>
            <w:right w:val="none" w:sz="0" w:space="0" w:color="auto"/>
          </w:divBdr>
        </w:div>
        <w:div w:id="600338651">
          <w:marLeft w:val="0"/>
          <w:marRight w:val="0"/>
          <w:marTop w:val="0"/>
          <w:marBottom w:val="0"/>
          <w:divBdr>
            <w:top w:val="none" w:sz="0" w:space="0" w:color="auto"/>
            <w:left w:val="none" w:sz="0" w:space="0" w:color="auto"/>
            <w:bottom w:val="none" w:sz="0" w:space="0" w:color="auto"/>
            <w:right w:val="none" w:sz="0" w:space="0" w:color="auto"/>
          </w:divBdr>
        </w:div>
        <w:div w:id="585383176">
          <w:marLeft w:val="0"/>
          <w:marRight w:val="0"/>
          <w:marTop w:val="0"/>
          <w:marBottom w:val="0"/>
          <w:divBdr>
            <w:top w:val="none" w:sz="0" w:space="0" w:color="auto"/>
            <w:left w:val="none" w:sz="0" w:space="0" w:color="auto"/>
            <w:bottom w:val="none" w:sz="0" w:space="0" w:color="auto"/>
            <w:right w:val="none" w:sz="0" w:space="0" w:color="auto"/>
          </w:divBdr>
        </w:div>
        <w:div w:id="2012680693">
          <w:marLeft w:val="0"/>
          <w:marRight w:val="0"/>
          <w:marTop w:val="0"/>
          <w:marBottom w:val="0"/>
          <w:divBdr>
            <w:top w:val="none" w:sz="0" w:space="0" w:color="auto"/>
            <w:left w:val="none" w:sz="0" w:space="0" w:color="auto"/>
            <w:bottom w:val="none" w:sz="0" w:space="0" w:color="auto"/>
            <w:right w:val="none" w:sz="0" w:space="0" w:color="auto"/>
          </w:divBdr>
        </w:div>
      </w:divsChild>
    </w:div>
    <w:div w:id="1974403247">
      <w:bodyDiv w:val="1"/>
      <w:marLeft w:val="0"/>
      <w:marRight w:val="0"/>
      <w:marTop w:val="0"/>
      <w:marBottom w:val="0"/>
      <w:divBdr>
        <w:top w:val="none" w:sz="0" w:space="0" w:color="auto"/>
        <w:left w:val="none" w:sz="0" w:space="0" w:color="auto"/>
        <w:bottom w:val="none" w:sz="0" w:space="0" w:color="auto"/>
        <w:right w:val="none" w:sz="0" w:space="0" w:color="auto"/>
      </w:divBdr>
      <w:divsChild>
        <w:div w:id="1163738144">
          <w:marLeft w:val="0"/>
          <w:marRight w:val="0"/>
          <w:marTop w:val="0"/>
          <w:marBottom w:val="0"/>
          <w:divBdr>
            <w:top w:val="none" w:sz="0" w:space="0" w:color="auto"/>
            <w:left w:val="none" w:sz="0" w:space="0" w:color="auto"/>
            <w:bottom w:val="none" w:sz="0" w:space="0" w:color="auto"/>
            <w:right w:val="none" w:sz="0" w:space="0" w:color="auto"/>
          </w:divBdr>
        </w:div>
        <w:div w:id="834761699">
          <w:marLeft w:val="0"/>
          <w:marRight w:val="0"/>
          <w:marTop w:val="0"/>
          <w:marBottom w:val="0"/>
          <w:divBdr>
            <w:top w:val="none" w:sz="0" w:space="0" w:color="auto"/>
            <w:left w:val="none" w:sz="0" w:space="0" w:color="auto"/>
            <w:bottom w:val="none" w:sz="0" w:space="0" w:color="auto"/>
            <w:right w:val="none" w:sz="0" w:space="0" w:color="auto"/>
          </w:divBdr>
        </w:div>
      </w:divsChild>
    </w:div>
    <w:div w:id="1998875234">
      <w:bodyDiv w:val="1"/>
      <w:marLeft w:val="0"/>
      <w:marRight w:val="0"/>
      <w:marTop w:val="0"/>
      <w:marBottom w:val="0"/>
      <w:divBdr>
        <w:top w:val="none" w:sz="0" w:space="0" w:color="auto"/>
        <w:left w:val="none" w:sz="0" w:space="0" w:color="auto"/>
        <w:bottom w:val="none" w:sz="0" w:space="0" w:color="auto"/>
        <w:right w:val="none" w:sz="0" w:space="0" w:color="auto"/>
      </w:divBdr>
      <w:divsChild>
        <w:div w:id="302124072">
          <w:marLeft w:val="0"/>
          <w:marRight w:val="0"/>
          <w:marTop w:val="0"/>
          <w:marBottom w:val="0"/>
          <w:divBdr>
            <w:top w:val="none" w:sz="0" w:space="0" w:color="auto"/>
            <w:left w:val="none" w:sz="0" w:space="0" w:color="auto"/>
            <w:bottom w:val="none" w:sz="0" w:space="0" w:color="auto"/>
            <w:right w:val="none" w:sz="0" w:space="0" w:color="auto"/>
          </w:divBdr>
        </w:div>
        <w:div w:id="1920170416">
          <w:marLeft w:val="0"/>
          <w:marRight w:val="0"/>
          <w:marTop w:val="0"/>
          <w:marBottom w:val="0"/>
          <w:divBdr>
            <w:top w:val="none" w:sz="0" w:space="0" w:color="auto"/>
            <w:left w:val="none" w:sz="0" w:space="0" w:color="auto"/>
            <w:bottom w:val="none" w:sz="0" w:space="0" w:color="auto"/>
            <w:right w:val="none" w:sz="0" w:space="0" w:color="auto"/>
          </w:divBdr>
        </w:div>
        <w:div w:id="248081770">
          <w:marLeft w:val="0"/>
          <w:marRight w:val="0"/>
          <w:marTop w:val="0"/>
          <w:marBottom w:val="0"/>
          <w:divBdr>
            <w:top w:val="none" w:sz="0" w:space="0" w:color="auto"/>
            <w:left w:val="none" w:sz="0" w:space="0" w:color="auto"/>
            <w:bottom w:val="none" w:sz="0" w:space="0" w:color="auto"/>
            <w:right w:val="none" w:sz="0" w:space="0" w:color="auto"/>
          </w:divBdr>
        </w:div>
        <w:div w:id="729765155">
          <w:marLeft w:val="0"/>
          <w:marRight w:val="0"/>
          <w:marTop w:val="0"/>
          <w:marBottom w:val="0"/>
          <w:divBdr>
            <w:top w:val="none" w:sz="0" w:space="0" w:color="auto"/>
            <w:left w:val="none" w:sz="0" w:space="0" w:color="auto"/>
            <w:bottom w:val="none" w:sz="0" w:space="0" w:color="auto"/>
            <w:right w:val="none" w:sz="0" w:space="0" w:color="auto"/>
          </w:divBdr>
        </w:div>
        <w:div w:id="1340499596">
          <w:marLeft w:val="0"/>
          <w:marRight w:val="0"/>
          <w:marTop w:val="0"/>
          <w:marBottom w:val="0"/>
          <w:divBdr>
            <w:top w:val="none" w:sz="0" w:space="0" w:color="auto"/>
            <w:left w:val="none" w:sz="0" w:space="0" w:color="auto"/>
            <w:bottom w:val="none" w:sz="0" w:space="0" w:color="auto"/>
            <w:right w:val="none" w:sz="0" w:space="0" w:color="auto"/>
          </w:divBdr>
        </w:div>
        <w:div w:id="680397487">
          <w:marLeft w:val="0"/>
          <w:marRight w:val="0"/>
          <w:marTop w:val="0"/>
          <w:marBottom w:val="0"/>
          <w:divBdr>
            <w:top w:val="none" w:sz="0" w:space="0" w:color="auto"/>
            <w:left w:val="none" w:sz="0" w:space="0" w:color="auto"/>
            <w:bottom w:val="none" w:sz="0" w:space="0" w:color="auto"/>
            <w:right w:val="none" w:sz="0" w:space="0" w:color="auto"/>
          </w:divBdr>
        </w:div>
        <w:div w:id="1563905970">
          <w:marLeft w:val="0"/>
          <w:marRight w:val="0"/>
          <w:marTop w:val="0"/>
          <w:marBottom w:val="0"/>
          <w:divBdr>
            <w:top w:val="none" w:sz="0" w:space="0" w:color="auto"/>
            <w:left w:val="none" w:sz="0" w:space="0" w:color="auto"/>
            <w:bottom w:val="none" w:sz="0" w:space="0" w:color="auto"/>
            <w:right w:val="none" w:sz="0" w:space="0" w:color="auto"/>
          </w:divBdr>
        </w:div>
        <w:div w:id="93403520">
          <w:marLeft w:val="0"/>
          <w:marRight w:val="0"/>
          <w:marTop w:val="0"/>
          <w:marBottom w:val="0"/>
          <w:divBdr>
            <w:top w:val="none" w:sz="0" w:space="0" w:color="auto"/>
            <w:left w:val="none" w:sz="0" w:space="0" w:color="auto"/>
            <w:bottom w:val="none" w:sz="0" w:space="0" w:color="auto"/>
            <w:right w:val="none" w:sz="0" w:space="0" w:color="auto"/>
          </w:divBdr>
        </w:div>
        <w:div w:id="2012565806">
          <w:marLeft w:val="0"/>
          <w:marRight w:val="0"/>
          <w:marTop w:val="0"/>
          <w:marBottom w:val="0"/>
          <w:divBdr>
            <w:top w:val="none" w:sz="0" w:space="0" w:color="auto"/>
            <w:left w:val="none" w:sz="0" w:space="0" w:color="auto"/>
            <w:bottom w:val="none" w:sz="0" w:space="0" w:color="auto"/>
            <w:right w:val="none" w:sz="0" w:space="0" w:color="auto"/>
          </w:divBdr>
        </w:div>
        <w:div w:id="1601335549">
          <w:marLeft w:val="0"/>
          <w:marRight w:val="0"/>
          <w:marTop w:val="0"/>
          <w:marBottom w:val="0"/>
          <w:divBdr>
            <w:top w:val="none" w:sz="0" w:space="0" w:color="auto"/>
            <w:left w:val="none" w:sz="0" w:space="0" w:color="auto"/>
            <w:bottom w:val="none" w:sz="0" w:space="0" w:color="auto"/>
            <w:right w:val="none" w:sz="0" w:space="0" w:color="auto"/>
          </w:divBdr>
        </w:div>
        <w:div w:id="896820752">
          <w:marLeft w:val="0"/>
          <w:marRight w:val="0"/>
          <w:marTop w:val="0"/>
          <w:marBottom w:val="0"/>
          <w:divBdr>
            <w:top w:val="none" w:sz="0" w:space="0" w:color="auto"/>
            <w:left w:val="none" w:sz="0" w:space="0" w:color="auto"/>
            <w:bottom w:val="none" w:sz="0" w:space="0" w:color="auto"/>
            <w:right w:val="none" w:sz="0" w:space="0" w:color="auto"/>
          </w:divBdr>
        </w:div>
        <w:div w:id="470706963">
          <w:marLeft w:val="0"/>
          <w:marRight w:val="0"/>
          <w:marTop w:val="0"/>
          <w:marBottom w:val="0"/>
          <w:divBdr>
            <w:top w:val="none" w:sz="0" w:space="0" w:color="auto"/>
            <w:left w:val="none" w:sz="0" w:space="0" w:color="auto"/>
            <w:bottom w:val="none" w:sz="0" w:space="0" w:color="auto"/>
            <w:right w:val="none" w:sz="0" w:space="0" w:color="auto"/>
          </w:divBdr>
        </w:div>
        <w:div w:id="1751805991">
          <w:marLeft w:val="0"/>
          <w:marRight w:val="0"/>
          <w:marTop w:val="0"/>
          <w:marBottom w:val="0"/>
          <w:divBdr>
            <w:top w:val="none" w:sz="0" w:space="0" w:color="auto"/>
            <w:left w:val="none" w:sz="0" w:space="0" w:color="auto"/>
            <w:bottom w:val="none" w:sz="0" w:space="0" w:color="auto"/>
            <w:right w:val="none" w:sz="0" w:space="0" w:color="auto"/>
          </w:divBdr>
        </w:div>
        <w:div w:id="560823948">
          <w:marLeft w:val="0"/>
          <w:marRight w:val="0"/>
          <w:marTop w:val="0"/>
          <w:marBottom w:val="0"/>
          <w:divBdr>
            <w:top w:val="none" w:sz="0" w:space="0" w:color="auto"/>
            <w:left w:val="none" w:sz="0" w:space="0" w:color="auto"/>
            <w:bottom w:val="none" w:sz="0" w:space="0" w:color="auto"/>
            <w:right w:val="none" w:sz="0" w:space="0" w:color="auto"/>
          </w:divBdr>
        </w:div>
      </w:divsChild>
    </w:div>
    <w:div w:id="2016109632">
      <w:bodyDiv w:val="1"/>
      <w:marLeft w:val="0"/>
      <w:marRight w:val="0"/>
      <w:marTop w:val="0"/>
      <w:marBottom w:val="0"/>
      <w:divBdr>
        <w:top w:val="none" w:sz="0" w:space="0" w:color="auto"/>
        <w:left w:val="none" w:sz="0" w:space="0" w:color="auto"/>
        <w:bottom w:val="none" w:sz="0" w:space="0" w:color="auto"/>
        <w:right w:val="none" w:sz="0" w:space="0" w:color="auto"/>
      </w:divBdr>
      <w:divsChild>
        <w:div w:id="235167958">
          <w:marLeft w:val="0"/>
          <w:marRight w:val="0"/>
          <w:marTop w:val="0"/>
          <w:marBottom w:val="0"/>
          <w:divBdr>
            <w:top w:val="none" w:sz="0" w:space="0" w:color="auto"/>
            <w:left w:val="none" w:sz="0" w:space="0" w:color="auto"/>
            <w:bottom w:val="none" w:sz="0" w:space="0" w:color="auto"/>
            <w:right w:val="none" w:sz="0" w:space="0" w:color="auto"/>
          </w:divBdr>
          <w:divsChild>
            <w:div w:id="487408434">
              <w:marLeft w:val="0"/>
              <w:marRight w:val="0"/>
              <w:marTop w:val="0"/>
              <w:marBottom w:val="0"/>
              <w:divBdr>
                <w:top w:val="none" w:sz="0" w:space="0" w:color="auto"/>
                <w:left w:val="none" w:sz="0" w:space="0" w:color="auto"/>
                <w:bottom w:val="none" w:sz="0" w:space="0" w:color="auto"/>
                <w:right w:val="none" w:sz="0" w:space="0" w:color="auto"/>
              </w:divBdr>
            </w:div>
            <w:div w:id="2075740496">
              <w:marLeft w:val="0"/>
              <w:marRight w:val="0"/>
              <w:marTop w:val="0"/>
              <w:marBottom w:val="0"/>
              <w:divBdr>
                <w:top w:val="none" w:sz="0" w:space="0" w:color="auto"/>
                <w:left w:val="none" w:sz="0" w:space="0" w:color="auto"/>
                <w:bottom w:val="none" w:sz="0" w:space="0" w:color="auto"/>
                <w:right w:val="none" w:sz="0" w:space="0" w:color="auto"/>
              </w:divBdr>
            </w:div>
          </w:divsChild>
        </w:div>
        <w:div w:id="736051090">
          <w:marLeft w:val="0"/>
          <w:marRight w:val="0"/>
          <w:marTop w:val="0"/>
          <w:marBottom w:val="0"/>
          <w:divBdr>
            <w:top w:val="none" w:sz="0" w:space="0" w:color="auto"/>
            <w:left w:val="none" w:sz="0" w:space="0" w:color="auto"/>
            <w:bottom w:val="none" w:sz="0" w:space="0" w:color="auto"/>
            <w:right w:val="none" w:sz="0" w:space="0" w:color="auto"/>
          </w:divBdr>
          <w:divsChild>
            <w:div w:id="190383362">
              <w:marLeft w:val="0"/>
              <w:marRight w:val="0"/>
              <w:marTop w:val="0"/>
              <w:marBottom w:val="0"/>
              <w:divBdr>
                <w:top w:val="none" w:sz="0" w:space="0" w:color="auto"/>
                <w:left w:val="none" w:sz="0" w:space="0" w:color="auto"/>
                <w:bottom w:val="none" w:sz="0" w:space="0" w:color="auto"/>
                <w:right w:val="none" w:sz="0" w:space="0" w:color="auto"/>
              </w:divBdr>
            </w:div>
            <w:div w:id="82589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447581">
      <w:bodyDiv w:val="1"/>
      <w:marLeft w:val="0"/>
      <w:marRight w:val="0"/>
      <w:marTop w:val="0"/>
      <w:marBottom w:val="0"/>
      <w:divBdr>
        <w:top w:val="none" w:sz="0" w:space="0" w:color="auto"/>
        <w:left w:val="none" w:sz="0" w:space="0" w:color="auto"/>
        <w:bottom w:val="none" w:sz="0" w:space="0" w:color="auto"/>
        <w:right w:val="none" w:sz="0" w:space="0" w:color="auto"/>
      </w:divBdr>
      <w:divsChild>
        <w:div w:id="370031156">
          <w:marLeft w:val="0"/>
          <w:marRight w:val="0"/>
          <w:marTop w:val="0"/>
          <w:marBottom w:val="0"/>
          <w:divBdr>
            <w:top w:val="none" w:sz="0" w:space="0" w:color="auto"/>
            <w:left w:val="none" w:sz="0" w:space="0" w:color="auto"/>
            <w:bottom w:val="none" w:sz="0" w:space="0" w:color="auto"/>
            <w:right w:val="none" w:sz="0" w:space="0" w:color="auto"/>
          </w:divBdr>
          <w:divsChild>
            <w:div w:id="1855075999">
              <w:marLeft w:val="0"/>
              <w:marRight w:val="0"/>
              <w:marTop w:val="0"/>
              <w:marBottom w:val="0"/>
              <w:divBdr>
                <w:top w:val="none" w:sz="0" w:space="0" w:color="auto"/>
                <w:left w:val="none" w:sz="0" w:space="0" w:color="auto"/>
                <w:bottom w:val="none" w:sz="0" w:space="0" w:color="auto"/>
                <w:right w:val="none" w:sz="0" w:space="0" w:color="auto"/>
              </w:divBdr>
            </w:div>
          </w:divsChild>
        </w:div>
        <w:div w:id="1189221745">
          <w:marLeft w:val="0"/>
          <w:marRight w:val="0"/>
          <w:marTop w:val="0"/>
          <w:marBottom w:val="0"/>
          <w:divBdr>
            <w:top w:val="none" w:sz="0" w:space="0" w:color="auto"/>
            <w:left w:val="none" w:sz="0" w:space="0" w:color="auto"/>
            <w:bottom w:val="none" w:sz="0" w:space="0" w:color="auto"/>
            <w:right w:val="none" w:sz="0" w:space="0" w:color="auto"/>
          </w:divBdr>
          <w:divsChild>
            <w:div w:id="1719469258">
              <w:marLeft w:val="0"/>
              <w:marRight w:val="0"/>
              <w:marTop w:val="0"/>
              <w:marBottom w:val="0"/>
              <w:divBdr>
                <w:top w:val="none" w:sz="0" w:space="0" w:color="auto"/>
                <w:left w:val="none" w:sz="0" w:space="0" w:color="auto"/>
                <w:bottom w:val="none" w:sz="0" w:space="0" w:color="auto"/>
                <w:right w:val="none" w:sz="0" w:space="0" w:color="auto"/>
              </w:divBdr>
            </w:div>
            <w:div w:id="1194808269">
              <w:marLeft w:val="0"/>
              <w:marRight w:val="0"/>
              <w:marTop w:val="0"/>
              <w:marBottom w:val="0"/>
              <w:divBdr>
                <w:top w:val="none" w:sz="0" w:space="0" w:color="auto"/>
                <w:left w:val="none" w:sz="0" w:space="0" w:color="auto"/>
                <w:bottom w:val="none" w:sz="0" w:space="0" w:color="auto"/>
                <w:right w:val="none" w:sz="0" w:space="0" w:color="auto"/>
              </w:divBdr>
            </w:div>
            <w:div w:id="1883008860">
              <w:marLeft w:val="0"/>
              <w:marRight w:val="0"/>
              <w:marTop w:val="0"/>
              <w:marBottom w:val="0"/>
              <w:divBdr>
                <w:top w:val="none" w:sz="0" w:space="0" w:color="auto"/>
                <w:left w:val="none" w:sz="0" w:space="0" w:color="auto"/>
                <w:bottom w:val="none" w:sz="0" w:space="0" w:color="auto"/>
                <w:right w:val="none" w:sz="0" w:space="0" w:color="auto"/>
              </w:divBdr>
            </w:div>
          </w:divsChild>
        </w:div>
        <w:div w:id="1050767015">
          <w:marLeft w:val="0"/>
          <w:marRight w:val="0"/>
          <w:marTop w:val="0"/>
          <w:marBottom w:val="0"/>
          <w:divBdr>
            <w:top w:val="none" w:sz="0" w:space="0" w:color="auto"/>
            <w:left w:val="none" w:sz="0" w:space="0" w:color="auto"/>
            <w:bottom w:val="none" w:sz="0" w:space="0" w:color="auto"/>
            <w:right w:val="none" w:sz="0" w:space="0" w:color="auto"/>
          </w:divBdr>
          <w:divsChild>
            <w:div w:id="387848720">
              <w:marLeft w:val="0"/>
              <w:marRight w:val="0"/>
              <w:marTop w:val="0"/>
              <w:marBottom w:val="0"/>
              <w:divBdr>
                <w:top w:val="none" w:sz="0" w:space="0" w:color="auto"/>
                <w:left w:val="none" w:sz="0" w:space="0" w:color="auto"/>
                <w:bottom w:val="none" w:sz="0" w:space="0" w:color="auto"/>
                <w:right w:val="none" w:sz="0" w:space="0" w:color="auto"/>
              </w:divBdr>
            </w:div>
            <w:div w:id="1450934188">
              <w:marLeft w:val="0"/>
              <w:marRight w:val="0"/>
              <w:marTop w:val="0"/>
              <w:marBottom w:val="0"/>
              <w:divBdr>
                <w:top w:val="none" w:sz="0" w:space="0" w:color="auto"/>
                <w:left w:val="none" w:sz="0" w:space="0" w:color="auto"/>
                <w:bottom w:val="none" w:sz="0" w:space="0" w:color="auto"/>
                <w:right w:val="none" w:sz="0" w:space="0" w:color="auto"/>
              </w:divBdr>
            </w:div>
            <w:div w:id="110320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385620">
      <w:bodyDiv w:val="1"/>
      <w:marLeft w:val="0"/>
      <w:marRight w:val="0"/>
      <w:marTop w:val="0"/>
      <w:marBottom w:val="0"/>
      <w:divBdr>
        <w:top w:val="none" w:sz="0" w:space="0" w:color="auto"/>
        <w:left w:val="none" w:sz="0" w:space="0" w:color="auto"/>
        <w:bottom w:val="none" w:sz="0" w:space="0" w:color="auto"/>
        <w:right w:val="none" w:sz="0" w:space="0" w:color="auto"/>
      </w:divBdr>
      <w:divsChild>
        <w:div w:id="1965034307">
          <w:marLeft w:val="0"/>
          <w:marRight w:val="0"/>
          <w:marTop w:val="0"/>
          <w:marBottom w:val="0"/>
          <w:divBdr>
            <w:top w:val="none" w:sz="0" w:space="0" w:color="auto"/>
            <w:left w:val="none" w:sz="0" w:space="0" w:color="auto"/>
            <w:bottom w:val="none" w:sz="0" w:space="0" w:color="auto"/>
            <w:right w:val="none" w:sz="0" w:space="0" w:color="auto"/>
          </w:divBdr>
        </w:div>
        <w:div w:id="208225888">
          <w:marLeft w:val="0"/>
          <w:marRight w:val="0"/>
          <w:marTop w:val="0"/>
          <w:marBottom w:val="0"/>
          <w:divBdr>
            <w:top w:val="none" w:sz="0" w:space="0" w:color="auto"/>
            <w:left w:val="none" w:sz="0" w:space="0" w:color="auto"/>
            <w:bottom w:val="none" w:sz="0" w:space="0" w:color="auto"/>
            <w:right w:val="none" w:sz="0" w:space="0" w:color="auto"/>
          </w:divBdr>
        </w:div>
        <w:div w:id="1897626497">
          <w:marLeft w:val="0"/>
          <w:marRight w:val="0"/>
          <w:marTop w:val="0"/>
          <w:marBottom w:val="0"/>
          <w:divBdr>
            <w:top w:val="none" w:sz="0" w:space="0" w:color="auto"/>
            <w:left w:val="none" w:sz="0" w:space="0" w:color="auto"/>
            <w:bottom w:val="none" w:sz="0" w:space="0" w:color="auto"/>
            <w:right w:val="none" w:sz="0" w:space="0" w:color="auto"/>
          </w:divBdr>
        </w:div>
        <w:div w:id="499126903">
          <w:marLeft w:val="0"/>
          <w:marRight w:val="0"/>
          <w:marTop w:val="0"/>
          <w:marBottom w:val="0"/>
          <w:divBdr>
            <w:top w:val="none" w:sz="0" w:space="0" w:color="auto"/>
            <w:left w:val="none" w:sz="0" w:space="0" w:color="auto"/>
            <w:bottom w:val="none" w:sz="0" w:space="0" w:color="auto"/>
            <w:right w:val="none" w:sz="0" w:space="0" w:color="auto"/>
          </w:divBdr>
        </w:div>
        <w:div w:id="2135321718">
          <w:marLeft w:val="0"/>
          <w:marRight w:val="0"/>
          <w:marTop w:val="0"/>
          <w:marBottom w:val="0"/>
          <w:divBdr>
            <w:top w:val="none" w:sz="0" w:space="0" w:color="auto"/>
            <w:left w:val="none" w:sz="0" w:space="0" w:color="auto"/>
            <w:bottom w:val="none" w:sz="0" w:space="0" w:color="auto"/>
            <w:right w:val="none" w:sz="0" w:space="0" w:color="auto"/>
          </w:divBdr>
        </w:div>
        <w:div w:id="557589602">
          <w:marLeft w:val="0"/>
          <w:marRight w:val="0"/>
          <w:marTop w:val="0"/>
          <w:marBottom w:val="0"/>
          <w:divBdr>
            <w:top w:val="none" w:sz="0" w:space="0" w:color="auto"/>
            <w:left w:val="none" w:sz="0" w:space="0" w:color="auto"/>
            <w:bottom w:val="none" w:sz="0" w:space="0" w:color="auto"/>
            <w:right w:val="none" w:sz="0" w:space="0" w:color="auto"/>
          </w:divBdr>
        </w:div>
        <w:div w:id="1474709995">
          <w:marLeft w:val="0"/>
          <w:marRight w:val="0"/>
          <w:marTop w:val="0"/>
          <w:marBottom w:val="0"/>
          <w:divBdr>
            <w:top w:val="none" w:sz="0" w:space="0" w:color="auto"/>
            <w:left w:val="none" w:sz="0" w:space="0" w:color="auto"/>
            <w:bottom w:val="none" w:sz="0" w:space="0" w:color="auto"/>
            <w:right w:val="none" w:sz="0" w:space="0" w:color="auto"/>
          </w:divBdr>
        </w:div>
        <w:div w:id="1762608319">
          <w:marLeft w:val="0"/>
          <w:marRight w:val="0"/>
          <w:marTop w:val="0"/>
          <w:marBottom w:val="0"/>
          <w:divBdr>
            <w:top w:val="none" w:sz="0" w:space="0" w:color="auto"/>
            <w:left w:val="none" w:sz="0" w:space="0" w:color="auto"/>
            <w:bottom w:val="none" w:sz="0" w:space="0" w:color="auto"/>
            <w:right w:val="none" w:sz="0" w:space="0" w:color="auto"/>
          </w:divBdr>
        </w:div>
        <w:div w:id="2015954489">
          <w:marLeft w:val="0"/>
          <w:marRight w:val="0"/>
          <w:marTop w:val="0"/>
          <w:marBottom w:val="0"/>
          <w:divBdr>
            <w:top w:val="none" w:sz="0" w:space="0" w:color="auto"/>
            <w:left w:val="none" w:sz="0" w:space="0" w:color="auto"/>
            <w:bottom w:val="none" w:sz="0" w:space="0" w:color="auto"/>
            <w:right w:val="none" w:sz="0" w:space="0" w:color="auto"/>
          </w:divBdr>
        </w:div>
        <w:div w:id="1343050749">
          <w:marLeft w:val="0"/>
          <w:marRight w:val="0"/>
          <w:marTop w:val="0"/>
          <w:marBottom w:val="0"/>
          <w:divBdr>
            <w:top w:val="none" w:sz="0" w:space="0" w:color="auto"/>
            <w:left w:val="none" w:sz="0" w:space="0" w:color="auto"/>
            <w:bottom w:val="none" w:sz="0" w:space="0" w:color="auto"/>
            <w:right w:val="none" w:sz="0" w:space="0" w:color="auto"/>
          </w:divBdr>
        </w:div>
        <w:div w:id="829713608">
          <w:marLeft w:val="0"/>
          <w:marRight w:val="0"/>
          <w:marTop w:val="0"/>
          <w:marBottom w:val="0"/>
          <w:divBdr>
            <w:top w:val="none" w:sz="0" w:space="0" w:color="auto"/>
            <w:left w:val="none" w:sz="0" w:space="0" w:color="auto"/>
            <w:bottom w:val="none" w:sz="0" w:space="0" w:color="auto"/>
            <w:right w:val="none" w:sz="0" w:space="0" w:color="auto"/>
          </w:divBdr>
        </w:div>
        <w:div w:id="1374039466">
          <w:marLeft w:val="0"/>
          <w:marRight w:val="0"/>
          <w:marTop w:val="0"/>
          <w:marBottom w:val="0"/>
          <w:divBdr>
            <w:top w:val="none" w:sz="0" w:space="0" w:color="auto"/>
            <w:left w:val="none" w:sz="0" w:space="0" w:color="auto"/>
            <w:bottom w:val="none" w:sz="0" w:space="0" w:color="auto"/>
            <w:right w:val="none" w:sz="0" w:space="0" w:color="auto"/>
          </w:divBdr>
        </w:div>
        <w:div w:id="1686243777">
          <w:marLeft w:val="0"/>
          <w:marRight w:val="0"/>
          <w:marTop w:val="0"/>
          <w:marBottom w:val="0"/>
          <w:divBdr>
            <w:top w:val="none" w:sz="0" w:space="0" w:color="auto"/>
            <w:left w:val="none" w:sz="0" w:space="0" w:color="auto"/>
            <w:bottom w:val="none" w:sz="0" w:space="0" w:color="auto"/>
            <w:right w:val="none" w:sz="0" w:space="0" w:color="auto"/>
          </w:divBdr>
        </w:div>
        <w:div w:id="902301327">
          <w:marLeft w:val="0"/>
          <w:marRight w:val="0"/>
          <w:marTop w:val="0"/>
          <w:marBottom w:val="0"/>
          <w:divBdr>
            <w:top w:val="none" w:sz="0" w:space="0" w:color="auto"/>
            <w:left w:val="none" w:sz="0" w:space="0" w:color="auto"/>
            <w:bottom w:val="none" w:sz="0" w:space="0" w:color="auto"/>
            <w:right w:val="none" w:sz="0" w:space="0" w:color="auto"/>
          </w:divBdr>
        </w:div>
        <w:div w:id="728529857">
          <w:marLeft w:val="0"/>
          <w:marRight w:val="0"/>
          <w:marTop w:val="0"/>
          <w:marBottom w:val="0"/>
          <w:divBdr>
            <w:top w:val="none" w:sz="0" w:space="0" w:color="auto"/>
            <w:left w:val="none" w:sz="0" w:space="0" w:color="auto"/>
            <w:bottom w:val="none" w:sz="0" w:space="0" w:color="auto"/>
            <w:right w:val="none" w:sz="0" w:space="0" w:color="auto"/>
          </w:divBdr>
        </w:div>
        <w:div w:id="1395855074">
          <w:marLeft w:val="0"/>
          <w:marRight w:val="0"/>
          <w:marTop w:val="0"/>
          <w:marBottom w:val="0"/>
          <w:divBdr>
            <w:top w:val="none" w:sz="0" w:space="0" w:color="auto"/>
            <w:left w:val="none" w:sz="0" w:space="0" w:color="auto"/>
            <w:bottom w:val="none" w:sz="0" w:space="0" w:color="auto"/>
            <w:right w:val="none" w:sz="0" w:space="0" w:color="auto"/>
          </w:divBdr>
        </w:div>
        <w:div w:id="1984197408">
          <w:marLeft w:val="0"/>
          <w:marRight w:val="0"/>
          <w:marTop w:val="0"/>
          <w:marBottom w:val="0"/>
          <w:divBdr>
            <w:top w:val="none" w:sz="0" w:space="0" w:color="auto"/>
            <w:left w:val="none" w:sz="0" w:space="0" w:color="auto"/>
            <w:bottom w:val="none" w:sz="0" w:space="0" w:color="auto"/>
            <w:right w:val="none" w:sz="0" w:space="0" w:color="auto"/>
          </w:divBdr>
        </w:div>
        <w:div w:id="929117348">
          <w:marLeft w:val="0"/>
          <w:marRight w:val="0"/>
          <w:marTop w:val="0"/>
          <w:marBottom w:val="0"/>
          <w:divBdr>
            <w:top w:val="none" w:sz="0" w:space="0" w:color="auto"/>
            <w:left w:val="none" w:sz="0" w:space="0" w:color="auto"/>
            <w:bottom w:val="none" w:sz="0" w:space="0" w:color="auto"/>
            <w:right w:val="none" w:sz="0" w:space="0" w:color="auto"/>
          </w:divBdr>
        </w:div>
        <w:div w:id="10188606">
          <w:marLeft w:val="0"/>
          <w:marRight w:val="0"/>
          <w:marTop w:val="0"/>
          <w:marBottom w:val="0"/>
          <w:divBdr>
            <w:top w:val="none" w:sz="0" w:space="0" w:color="auto"/>
            <w:left w:val="none" w:sz="0" w:space="0" w:color="auto"/>
            <w:bottom w:val="none" w:sz="0" w:space="0" w:color="auto"/>
            <w:right w:val="none" w:sz="0" w:space="0" w:color="auto"/>
          </w:divBdr>
        </w:div>
        <w:div w:id="678965463">
          <w:marLeft w:val="0"/>
          <w:marRight w:val="0"/>
          <w:marTop w:val="0"/>
          <w:marBottom w:val="0"/>
          <w:divBdr>
            <w:top w:val="none" w:sz="0" w:space="0" w:color="auto"/>
            <w:left w:val="none" w:sz="0" w:space="0" w:color="auto"/>
            <w:bottom w:val="none" w:sz="0" w:space="0" w:color="auto"/>
            <w:right w:val="none" w:sz="0" w:space="0" w:color="auto"/>
          </w:divBdr>
        </w:div>
        <w:div w:id="951479997">
          <w:marLeft w:val="0"/>
          <w:marRight w:val="0"/>
          <w:marTop w:val="0"/>
          <w:marBottom w:val="0"/>
          <w:divBdr>
            <w:top w:val="none" w:sz="0" w:space="0" w:color="auto"/>
            <w:left w:val="none" w:sz="0" w:space="0" w:color="auto"/>
            <w:bottom w:val="none" w:sz="0" w:space="0" w:color="auto"/>
            <w:right w:val="none" w:sz="0" w:space="0" w:color="auto"/>
          </w:divBdr>
        </w:div>
        <w:div w:id="1762405371">
          <w:marLeft w:val="0"/>
          <w:marRight w:val="0"/>
          <w:marTop w:val="0"/>
          <w:marBottom w:val="0"/>
          <w:divBdr>
            <w:top w:val="none" w:sz="0" w:space="0" w:color="auto"/>
            <w:left w:val="none" w:sz="0" w:space="0" w:color="auto"/>
            <w:bottom w:val="none" w:sz="0" w:space="0" w:color="auto"/>
            <w:right w:val="none" w:sz="0" w:space="0" w:color="auto"/>
          </w:divBdr>
        </w:div>
        <w:div w:id="1372070362">
          <w:marLeft w:val="0"/>
          <w:marRight w:val="0"/>
          <w:marTop w:val="0"/>
          <w:marBottom w:val="0"/>
          <w:divBdr>
            <w:top w:val="none" w:sz="0" w:space="0" w:color="auto"/>
            <w:left w:val="none" w:sz="0" w:space="0" w:color="auto"/>
            <w:bottom w:val="none" w:sz="0" w:space="0" w:color="auto"/>
            <w:right w:val="none" w:sz="0" w:space="0" w:color="auto"/>
          </w:divBdr>
        </w:div>
        <w:div w:id="958342448">
          <w:marLeft w:val="0"/>
          <w:marRight w:val="0"/>
          <w:marTop w:val="0"/>
          <w:marBottom w:val="0"/>
          <w:divBdr>
            <w:top w:val="none" w:sz="0" w:space="0" w:color="auto"/>
            <w:left w:val="none" w:sz="0" w:space="0" w:color="auto"/>
            <w:bottom w:val="none" w:sz="0" w:space="0" w:color="auto"/>
            <w:right w:val="none" w:sz="0" w:space="0" w:color="auto"/>
          </w:divBdr>
        </w:div>
        <w:div w:id="1104837363">
          <w:marLeft w:val="0"/>
          <w:marRight w:val="0"/>
          <w:marTop w:val="0"/>
          <w:marBottom w:val="0"/>
          <w:divBdr>
            <w:top w:val="none" w:sz="0" w:space="0" w:color="auto"/>
            <w:left w:val="none" w:sz="0" w:space="0" w:color="auto"/>
            <w:bottom w:val="none" w:sz="0" w:space="0" w:color="auto"/>
            <w:right w:val="none" w:sz="0" w:space="0" w:color="auto"/>
          </w:divBdr>
        </w:div>
        <w:div w:id="1616062793">
          <w:marLeft w:val="0"/>
          <w:marRight w:val="0"/>
          <w:marTop w:val="0"/>
          <w:marBottom w:val="0"/>
          <w:divBdr>
            <w:top w:val="none" w:sz="0" w:space="0" w:color="auto"/>
            <w:left w:val="none" w:sz="0" w:space="0" w:color="auto"/>
            <w:bottom w:val="none" w:sz="0" w:space="0" w:color="auto"/>
            <w:right w:val="none" w:sz="0" w:space="0" w:color="auto"/>
          </w:divBdr>
        </w:div>
        <w:div w:id="2034959858">
          <w:marLeft w:val="0"/>
          <w:marRight w:val="0"/>
          <w:marTop w:val="0"/>
          <w:marBottom w:val="0"/>
          <w:divBdr>
            <w:top w:val="none" w:sz="0" w:space="0" w:color="auto"/>
            <w:left w:val="none" w:sz="0" w:space="0" w:color="auto"/>
            <w:bottom w:val="none" w:sz="0" w:space="0" w:color="auto"/>
            <w:right w:val="none" w:sz="0" w:space="0" w:color="auto"/>
          </w:divBdr>
        </w:div>
        <w:div w:id="831523836">
          <w:marLeft w:val="0"/>
          <w:marRight w:val="0"/>
          <w:marTop w:val="0"/>
          <w:marBottom w:val="0"/>
          <w:divBdr>
            <w:top w:val="none" w:sz="0" w:space="0" w:color="auto"/>
            <w:left w:val="none" w:sz="0" w:space="0" w:color="auto"/>
            <w:bottom w:val="none" w:sz="0" w:space="0" w:color="auto"/>
            <w:right w:val="none" w:sz="0" w:space="0" w:color="auto"/>
          </w:divBdr>
        </w:div>
        <w:div w:id="1395201295">
          <w:marLeft w:val="0"/>
          <w:marRight w:val="0"/>
          <w:marTop w:val="0"/>
          <w:marBottom w:val="0"/>
          <w:divBdr>
            <w:top w:val="none" w:sz="0" w:space="0" w:color="auto"/>
            <w:left w:val="none" w:sz="0" w:space="0" w:color="auto"/>
            <w:bottom w:val="none" w:sz="0" w:space="0" w:color="auto"/>
            <w:right w:val="none" w:sz="0" w:space="0" w:color="auto"/>
          </w:divBdr>
        </w:div>
        <w:div w:id="2006086184">
          <w:marLeft w:val="0"/>
          <w:marRight w:val="0"/>
          <w:marTop w:val="0"/>
          <w:marBottom w:val="0"/>
          <w:divBdr>
            <w:top w:val="none" w:sz="0" w:space="0" w:color="auto"/>
            <w:left w:val="none" w:sz="0" w:space="0" w:color="auto"/>
            <w:bottom w:val="none" w:sz="0" w:space="0" w:color="auto"/>
            <w:right w:val="none" w:sz="0" w:space="0" w:color="auto"/>
          </w:divBdr>
        </w:div>
        <w:div w:id="418332857">
          <w:marLeft w:val="0"/>
          <w:marRight w:val="0"/>
          <w:marTop w:val="0"/>
          <w:marBottom w:val="0"/>
          <w:divBdr>
            <w:top w:val="none" w:sz="0" w:space="0" w:color="auto"/>
            <w:left w:val="none" w:sz="0" w:space="0" w:color="auto"/>
            <w:bottom w:val="none" w:sz="0" w:space="0" w:color="auto"/>
            <w:right w:val="none" w:sz="0" w:space="0" w:color="auto"/>
          </w:divBdr>
        </w:div>
        <w:div w:id="355887737">
          <w:marLeft w:val="0"/>
          <w:marRight w:val="0"/>
          <w:marTop w:val="0"/>
          <w:marBottom w:val="0"/>
          <w:divBdr>
            <w:top w:val="none" w:sz="0" w:space="0" w:color="auto"/>
            <w:left w:val="none" w:sz="0" w:space="0" w:color="auto"/>
            <w:bottom w:val="none" w:sz="0" w:space="0" w:color="auto"/>
            <w:right w:val="none" w:sz="0" w:space="0" w:color="auto"/>
          </w:divBdr>
        </w:div>
        <w:div w:id="1423187556">
          <w:marLeft w:val="0"/>
          <w:marRight w:val="0"/>
          <w:marTop w:val="0"/>
          <w:marBottom w:val="0"/>
          <w:divBdr>
            <w:top w:val="none" w:sz="0" w:space="0" w:color="auto"/>
            <w:left w:val="none" w:sz="0" w:space="0" w:color="auto"/>
            <w:bottom w:val="none" w:sz="0" w:space="0" w:color="auto"/>
            <w:right w:val="none" w:sz="0" w:space="0" w:color="auto"/>
          </w:divBdr>
        </w:div>
        <w:div w:id="1752047862">
          <w:marLeft w:val="0"/>
          <w:marRight w:val="0"/>
          <w:marTop w:val="0"/>
          <w:marBottom w:val="0"/>
          <w:divBdr>
            <w:top w:val="none" w:sz="0" w:space="0" w:color="auto"/>
            <w:left w:val="none" w:sz="0" w:space="0" w:color="auto"/>
            <w:bottom w:val="none" w:sz="0" w:space="0" w:color="auto"/>
            <w:right w:val="none" w:sz="0" w:space="0" w:color="auto"/>
          </w:divBdr>
        </w:div>
        <w:div w:id="270403329">
          <w:marLeft w:val="0"/>
          <w:marRight w:val="0"/>
          <w:marTop w:val="0"/>
          <w:marBottom w:val="0"/>
          <w:divBdr>
            <w:top w:val="none" w:sz="0" w:space="0" w:color="auto"/>
            <w:left w:val="none" w:sz="0" w:space="0" w:color="auto"/>
            <w:bottom w:val="none" w:sz="0" w:space="0" w:color="auto"/>
            <w:right w:val="none" w:sz="0" w:space="0" w:color="auto"/>
          </w:divBdr>
        </w:div>
        <w:div w:id="909196628">
          <w:marLeft w:val="0"/>
          <w:marRight w:val="0"/>
          <w:marTop w:val="0"/>
          <w:marBottom w:val="0"/>
          <w:divBdr>
            <w:top w:val="none" w:sz="0" w:space="0" w:color="auto"/>
            <w:left w:val="none" w:sz="0" w:space="0" w:color="auto"/>
            <w:bottom w:val="none" w:sz="0" w:space="0" w:color="auto"/>
            <w:right w:val="none" w:sz="0" w:space="0" w:color="auto"/>
          </w:divBdr>
        </w:div>
        <w:div w:id="1470628402">
          <w:marLeft w:val="0"/>
          <w:marRight w:val="0"/>
          <w:marTop w:val="0"/>
          <w:marBottom w:val="0"/>
          <w:divBdr>
            <w:top w:val="none" w:sz="0" w:space="0" w:color="auto"/>
            <w:left w:val="none" w:sz="0" w:space="0" w:color="auto"/>
            <w:bottom w:val="none" w:sz="0" w:space="0" w:color="auto"/>
            <w:right w:val="none" w:sz="0" w:space="0" w:color="auto"/>
          </w:divBdr>
        </w:div>
        <w:div w:id="1366830931">
          <w:marLeft w:val="0"/>
          <w:marRight w:val="0"/>
          <w:marTop w:val="0"/>
          <w:marBottom w:val="0"/>
          <w:divBdr>
            <w:top w:val="none" w:sz="0" w:space="0" w:color="auto"/>
            <w:left w:val="none" w:sz="0" w:space="0" w:color="auto"/>
            <w:bottom w:val="none" w:sz="0" w:space="0" w:color="auto"/>
            <w:right w:val="none" w:sz="0" w:space="0" w:color="auto"/>
          </w:divBdr>
        </w:div>
        <w:div w:id="373237243">
          <w:marLeft w:val="0"/>
          <w:marRight w:val="0"/>
          <w:marTop w:val="0"/>
          <w:marBottom w:val="0"/>
          <w:divBdr>
            <w:top w:val="none" w:sz="0" w:space="0" w:color="auto"/>
            <w:left w:val="none" w:sz="0" w:space="0" w:color="auto"/>
            <w:bottom w:val="none" w:sz="0" w:space="0" w:color="auto"/>
            <w:right w:val="none" w:sz="0" w:space="0" w:color="auto"/>
          </w:divBdr>
        </w:div>
        <w:div w:id="822817564">
          <w:marLeft w:val="0"/>
          <w:marRight w:val="0"/>
          <w:marTop w:val="0"/>
          <w:marBottom w:val="0"/>
          <w:divBdr>
            <w:top w:val="none" w:sz="0" w:space="0" w:color="auto"/>
            <w:left w:val="none" w:sz="0" w:space="0" w:color="auto"/>
            <w:bottom w:val="none" w:sz="0" w:space="0" w:color="auto"/>
            <w:right w:val="none" w:sz="0" w:space="0" w:color="auto"/>
          </w:divBdr>
        </w:div>
        <w:div w:id="1046680293">
          <w:marLeft w:val="0"/>
          <w:marRight w:val="0"/>
          <w:marTop w:val="0"/>
          <w:marBottom w:val="0"/>
          <w:divBdr>
            <w:top w:val="none" w:sz="0" w:space="0" w:color="auto"/>
            <w:left w:val="none" w:sz="0" w:space="0" w:color="auto"/>
            <w:bottom w:val="none" w:sz="0" w:space="0" w:color="auto"/>
            <w:right w:val="none" w:sz="0" w:space="0" w:color="auto"/>
          </w:divBdr>
        </w:div>
        <w:div w:id="1451195770">
          <w:marLeft w:val="0"/>
          <w:marRight w:val="0"/>
          <w:marTop w:val="0"/>
          <w:marBottom w:val="0"/>
          <w:divBdr>
            <w:top w:val="none" w:sz="0" w:space="0" w:color="auto"/>
            <w:left w:val="none" w:sz="0" w:space="0" w:color="auto"/>
            <w:bottom w:val="none" w:sz="0" w:space="0" w:color="auto"/>
            <w:right w:val="none" w:sz="0" w:space="0" w:color="auto"/>
          </w:divBdr>
        </w:div>
        <w:div w:id="1766461843">
          <w:marLeft w:val="0"/>
          <w:marRight w:val="0"/>
          <w:marTop w:val="0"/>
          <w:marBottom w:val="0"/>
          <w:divBdr>
            <w:top w:val="none" w:sz="0" w:space="0" w:color="auto"/>
            <w:left w:val="none" w:sz="0" w:space="0" w:color="auto"/>
            <w:bottom w:val="none" w:sz="0" w:space="0" w:color="auto"/>
            <w:right w:val="none" w:sz="0" w:space="0" w:color="auto"/>
          </w:divBdr>
        </w:div>
        <w:div w:id="967197107">
          <w:marLeft w:val="0"/>
          <w:marRight w:val="0"/>
          <w:marTop w:val="0"/>
          <w:marBottom w:val="0"/>
          <w:divBdr>
            <w:top w:val="none" w:sz="0" w:space="0" w:color="auto"/>
            <w:left w:val="none" w:sz="0" w:space="0" w:color="auto"/>
            <w:bottom w:val="none" w:sz="0" w:space="0" w:color="auto"/>
            <w:right w:val="none" w:sz="0" w:space="0" w:color="auto"/>
          </w:divBdr>
        </w:div>
        <w:div w:id="484051700">
          <w:marLeft w:val="0"/>
          <w:marRight w:val="0"/>
          <w:marTop w:val="0"/>
          <w:marBottom w:val="0"/>
          <w:divBdr>
            <w:top w:val="none" w:sz="0" w:space="0" w:color="auto"/>
            <w:left w:val="none" w:sz="0" w:space="0" w:color="auto"/>
            <w:bottom w:val="none" w:sz="0" w:space="0" w:color="auto"/>
            <w:right w:val="none" w:sz="0" w:space="0" w:color="auto"/>
          </w:divBdr>
        </w:div>
        <w:div w:id="722682598">
          <w:marLeft w:val="0"/>
          <w:marRight w:val="0"/>
          <w:marTop w:val="0"/>
          <w:marBottom w:val="0"/>
          <w:divBdr>
            <w:top w:val="none" w:sz="0" w:space="0" w:color="auto"/>
            <w:left w:val="none" w:sz="0" w:space="0" w:color="auto"/>
            <w:bottom w:val="none" w:sz="0" w:space="0" w:color="auto"/>
            <w:right w:val="none" w:sz="0" w:space="0" w:color="auto"/>
          </w:divBdr>
        </w:div>
        <w:div w:id="115760510">
          <w:marLeft w:val="0"/>
          <w:marRight w:val="0"/>
          <w:marTop w:val="0"/>
          <w:marBottom w:val="0"/>
          <w:divBdr>
            <w:top w:val="none" w:sz="0" w:space="0" w:color="auto"/>
            <w:left w:val="none" w:sz="0" w:space="0" w:color="auto"/>
            <w:bottom w:val="none" w:sz="0" w:space="0" w:color="auto"/>
            <w:right w:val="none" w:sz="0" w:space="0" w:color="auto"/>
          </w:divBdr>
        </w:div>
        <w:div w:id="1407872916">
          <w:marLeft w:val="0"/>
          <w:marRight w:val="0"/>
          <w:marTop w:val="0"/>
          <w:marBottom w:val="0"/>
          <w:divBdr>
            <w:top w:val="none" w:sz="0" w:space="0" w:color="auto"/>
            <w:left w:val="none" w:sz="0" w:space="0" w:color="auto"/>
            <w:bottom w:val="none" w:sz="0" w:space="0" w:color="auto"/>
            <w:right w:val="none" w:sz="0" w:space="0" w:color="auto"/>
          </w:divBdr>
        </w:div>
        <w:div w:id="974797102">
          <w:marLeft w:val="0"/>
          <w:marRight w:val="0"/>
          <w:marTop w:val="0"/>
          <w:marBottom w:val="0"/>
          <w:divBdr>
            <w:top w:val="none" w:sz="0" w:space="0" w:color="auto"/>
            <w:left w:val="none" w:sz="0" w:space="0" w:color="auto"/>
            <w:bottom w:val="none" w:sz="0" w:space="0" w:color="auto"/>
            <w:right w:val="none" w:sz="0" w:space="0" w:color="auto"/>
          </w:divBdr>
        </w:div>
        <w:div w:id="953247604">
          <w:marLeft w:val="0"/>
          <w:marRight w:val="0"/>
          <w:marTop w:val="0"/>
          <w:marBottom w:val="0"/>
          <w:divBdr>
            <w:top w:val="none" w:sz="0" w:space="0" w:color="auto"/>
            <w:left w:val="none" w:sz="0" w:space="0" w:color="auto"/>
            <w:bottom w:val="none" w:sz="0" w:space="0" w:color="auto"/>
            <w:right w:val="none" w:sz="0" w:space="0" w:color="auto"/>
          </w:divBdr>
        </w:div>
        <w:div w:id="1814640483">
          <w:marLeft w:val="0"/>
          <w:marRight w:val="0"/>
          <w:marTop w:val="0"/>
          <w:marBottom w:val="0"/>
          <w:divBdr>
            <w:top w:val="none" w:sz="0" w:space="0" w:color="auto"/>
            <w:left w:val="none" w:sz="0" w:space="0" w:color="auto"/>
            <w:bottom w:val="none" w:sz="0" w:space="0" w:color="auto"/>
            <w:right w:val="none" w:sz="0" w:space="0" w:color="auto"/>
          </w:divBdr>
        </w:div>
        <w:div w:id="1620602527">
          <w:marLeft w:val="0"/>
          <w:marRight w:val="0"/>
          <w:marTop w:val="0"/>
          <w:marBottom w:val="0"/>
          <w:divBdr>
            <w:top w:val="none" w:sz="0" w:space="0" w:color="auto"/>
            <w:left w:val="none" w:sz="0" w:space="0" w:color="auto"/>
            <w:bottom w:val="none" w:sz="0" w:space="0" w:color="auto"/>
            <w:right w:val="none" w:sz="0" w:space="0" w:color="auto"/>
          </w:divBdr>
        </w:div>
        <w:div w:id="1966544244">
          <w:marLeft w:val="0"/>
          <w:marRight w:val="0"/>
          <w:marTop w:val="0"/>
          <w:marBottom w:val="0"/>
          <w:divBdr>
            <w:top w:val="none" w:sz="0" w:space="0" w:color="auto"/>
            <w:left w:val="none" w:sz="0" w:space="0" w:color="auto"/>
            <w:bottom w:val="none" w:sz="0" w:space="0" w:color="auto"/>
            <w:right w:val="none" w:sz="0" w:space="0" w:color="auto"/>
          </w:divBdr>
        </w:div>
        <w:div w:id="14501491">
          <w:marLeft w:val="0"/>
          <w:marRight w:val="0"/>
          <w:marTop w:val="0"/>
          <w:marBottom w:val="0"/>
          <w:divBdr>
            <w:top w:val="none" w:sz="0" w:space="0" w:color="auto"/>
            <w:left w:val="none" w:sz="0" w:space="0" w:color="auto"/>
            <w:bottom w:val="none" w:sz="0" w:space="0" w:color="auto"/>
            <w:right w:val="none" w:sz="0" w:space="0" w:color="auto"/>
          </w:divBdr>
        </w:div>
        <w:div w:id="1505895496">
          <w:marLeft w:val="0"/>
          <w:marRight w:val="0"/>
          <w:marTop w:val="0"/>
          <w:marBottom w:val="0"/>
          <w:divBdr>
            <w:top w:val="none" w:sz="0" w:space="0" w:color="auto"/>
            <w:left w:val="none" w:sz="0" w:space="0" w:color="auto"/>
            <w:bottom w:val="none" w:sz="0" w:space="0" w:color="auto"/>
            <w:right w:val="none" w:sz="0" w:space="0" w:color="auto"/>
          </w:divBdr>
        </w:div>
        <w:div w:id="1876505706">
          <w:marLeft w:val="0"/>
          <w:marRight w:val="0"/>
          <w:marTop w:val="0"/>
          <w:marBottom w:val="0"/>
          <w:divBdr>
            <w:top w:val="none" w:sz="0" w:space="0" w:color="auto"/>
            <w:left w:val="none" w:sz="0" w:space="0" w:color="auto"/>
            <w:bottom w:val="none" w:sz="0" w:space="0" w:color="auto"/>
            <w:right w:val="none" w:sz="0" w:space="0" w:color="auto"/>
          </w:divBdr>
        </w:div>
        <w:div w:id="1491485294">
          <w:marLeft w:val="0"/>
          <w:marRight w:val="0"/>
          <w:marTop w:val="0"/>
          <w:marBottom w:val="0"/>
          <w:divBdr>
            <w:top w:val="none" w:sz="0" w:space="0" w:color="auto"/>
            <w:left w:val="none" w:sz="0" w:space="0" w:color="auto"/>
            <w:bottom w:val="none" w:sz="0" w:space="0" w:color="auto"/>
            <w:right w:val="none" w:sz="0" w:space="0" w:color="auto"/>
          </w:divBdr>
        </w:div>
        <w:div w:id="210073650">
          <w:marLeft w:val="0"/>
          <w:marRight w:val="0"/>
          <w:marTop w:val="0"/>
          <w:marBottom w:val="0"/>
          <w:divBdr>
            <w:top w:val="none" w:sz="0" w:space="0" w:color="auto"/>
            <w:left w:val="none" w:sz="0" w:space="0" w:color="auto"/>
            <w:bottom w:val="none" w:sz="0" w:space="0" w:color="auto"/>
            <w:right w:val="none" w:sz="0" w:space="0" w:color="auto"/>
          </w:divBdr>
        </w:div>
        <w:div w:id="1250652228">
          <w:marLeft w:val="0"/>
          <w:marRight w:val="0"/>
          <w:marTop w:val="0"/>
          <w:marBottom w:val="0"/>
          <w:divBdr>
            <w:top w:val="none" w:sz="0" w:space="0" w:color="auto"/>
            <w:left w:val="none" w:sz="0" w:space="0" w:color="auto"/>
            <w:bottom w:val="none" w:sz="0" w:space="0" w:color="auto"/>
            <w:right w:val="none" w:sz="0" w:space="0" w:color="auto"/>
          </w:divBdr>
        </w:div>
        <w:div w:id="332533645">
          <w:marLeft w:val="0"/>
          <w:marRight w:val="0"/>
          <w:marTop w:val="0"/>
          <w:marBottom w:val="0"/>
          <w:divBdr>
            <w:top w:val="none" w:sz="0" w:space="0" w:color="auto"/>
            <w:left w:val="none" w:sz="0" w:space="0" w:color="auto"/>
            <w:bottom w:val="none" w:sz="0" w:space="0" w:color="auto"/>
            <w:right w:val="none" w:sz="0" w:space="0" w:color="auto"/>
          </w:divBdr>
        </w:div>
        <w:div w:id="584848378">
          <w:marLeft w:val="0"/>
          <w:marRight w:val="0"/>
          <w:marTop w:val="0"/>
          <w:marBottom w:val="0"/>
          <w:divBdr>
            <w:top w:val="none" w:sz="0" w:space="0" w:color="auto"/>
            <w:left w:val="none" w:sz="0" w:space="0" w:color="auto"/>
            <w:bottom w:val="none" w:sz="0" w:space="0" w:color="auto"/>
            <w:right w:val="none" w:sz="0" w:space="0" w:color="auto"/>
          </w:divBdr>
        </w:div>
        <w:div w:id="1832260004">
          <w:marLeft w:val="0"/>
          <w:marRight w:val="0"/>
          <w:marTop w:val="0"/>
          <w:marBottom w:val="0"/>
          <w:divBdr>
            <w:top w:val="none" w:sz="0" w:space="0" w:color="auto"/>
            <w:left w:val="none" w:sz="0" w:space="0" w:color="auto"/>
            <w:bottom w:val="none" w:sz="0" w:space="0" w:color="auto"/>
            <w:right w:val="none" w:sz="0" w:space="0" w:color="auto"/>
          </w:divBdr>
        </w:div>
        <w:div w:id="1495878998">
          <w:marLeft w:val="0"/>
          <w:marRight w:val="0"/>
          <w:marTop w:val="0"/>
          <w:marBottom w:val="0"/>
          <w:divBdr>
            <w:top w:val="none" w:sz="0" w:space="0" w:color="auto"/>
            <w:left w:val="none" w:sz="0" w:space="0" w:color="auto"/>
            <w:bottom w:val="none" w:sz="0" w:space="0" w:color="auto"/>
            <w:right w:val="none" w:sz="0" w:space="0" w:color="auto"/>
          </w:divBdr>
        </w:div>
        <w:div w:id="1940134259">
          <w:marLeft w:val="0"/>
          <w:marRight w:val="0"/>
          <w:marTop w:val="0"/>
          <w:marBottom w:val="0"/>
          <w:divBdr>
            <w:top w:val="none" w:sz="0" w:space="0" w:color="auto"/>
            <w:left w:val="none" w:sz="0" w:space="0" w:color="auto"/>
            <w:bottom w:val="none" w:sz="0" w:space="0" w:color="auto"/>
            <w:right w:val="none" w:sz="0" w:space="0" w:color="auto"/>
          </w:divBdr>
        </w:div>
        <w:div w:id="152386120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chart" Target="charts/chart4.xml"/><Relationship Id="rId26" Type="http://schemas.openxmlformats.org/officeDocument/2006/relationships/chart" Target="charts/chart7.xml"/><Relationship Id="rId39" Type="http://schemas.openxmlformats.org/officeDocument/2006/relationships/image" Target="media/image210.png"/><Relationship Id="rId21" Type="http://schemas.openxmlformats.org/officeDocument/2006/relationships/image" Target="media/image7.png"/><Relationship Id="rId34" Type="http://schemas.openxmlformats.org/officeDocument/2006/relationships/image" Target="media/image18.png"/><Relationship Id="rId42" Type="http://schemas.openxmlformats.org/officeDocument/2006/relationships/image" Target="media/image24.png"/><Relationship Id="rId47" Type="http://schemas.openxmlformats.org/officeDocument/2006/relationships/image" Target="media/image29.png"/><Relationship Id="rId50" Type="http://schemas.openxmlformats.org/officeDocument/2006/relationships/hyperlink" Target="https://hdl.handle.net/11296/4v7q4a" TargetMode="Externa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chart" Target="charts/chart2.xml"/><Relationship Id="rId29" Type="http://schemas.openxmlformats.org/officeDocument/2006/relationships/image" Target="media/image13.png"/><Relationship Id="rId11" Type="http://schemas.openxmlformats.org/officeDocument/2006/relationships/image" Target="media/image3.png"/><Relationship Id="rId24" Type="http://schemas.openxmlformats.org/officeDocument/2006/relationships/image" Target="media/image10.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chart" Target="charts/chart5.xml"/><Relationship Id="rId31" Type="http://schemas.openxmlformats.org/officeDocument/2006/relationships/image" Target="media/image15.png"/><Relationship Id="rId44" Type="http://schemas.openxmlformats.org/officeDocument/2006/relationships/image" Target="media/image26.png"/><Relationship Id="rId52" Type="http://schemas.openxmlformats.org/officeDocument/2006/relationships/hyperlink" Target="https://hdl.handle.net/11296/r2vp38" TargetMode="Externa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6.png"/><Relationship Id="rId22" Type="http://schemas.openxmlformats.org/officeDocument/2006/relationships/image" Target="media/image8.png"/><Relationship Id="rId27" Type="http://schemas.openxmlformats.org/officeDocument/2006/relationships/chart" Target="charts/chart8.xml"/><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5.png"/><Relationship Id="rId48" Type="http://schemas.openxmlformats.org/officeDocument/2006/relationships/image" Target="media/image30.png"/><Relationship Id="rId8" Type="http://schemas.openxmlformats.org/officeDocument/2006/relationships/image" Target="media/image1.png"/><Relationship Id="rId51" Type="http://schemas.openxmlformats.org/officeDocument/2006/relationships/hyperlink" Target="https://hdl.handle.net/11296/62w2x2"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chart" Target="charts/chart3.xml"/><Relationship Id="rId25" Type="http://schemas.openxmlformats.org/officeDocument/2006/relationships/image" Target="media/image11.png"/><Relationship Id="rId33" Type="http://schemas.openxmlformats.org/officeDocument/2006/relationships/image" Target="media/image17.png"/><Relationship Id="rId38" Type="http://schemas.openxmlformats.org/officeDocument/2006/relationships/image" Target="media/image200.png"/><Relationship Id="rId46" Type="http://schemas.openxmlformats.org/officeDocument/2006/relationships/image" Target="media/image28.png"/><Relationship Id="rId20" Type="http://schemas.openxmlformats.org/officeDocument/2006/relationships/chart" Target="charts/chart6.xml"/><Relationship Id="rId41" Type="http://schemas.openxmlformats.org/officeDocument/2006/relationships/image" Target="media/image23.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chart" Target="charts/chart1.xml"/><Relationship Id="rId23" Type="http://schemas.openxmlformats.org/officeDocument/2006/relationships/image" Target="media/image9.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1.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yu\Desktop\&#36039;&#26009;&#38598;&#25976;&#25818;&#20998;&#24067;_1023.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yu\Desktop\&#36039;&#26009;&#38598;&#25976;&#25818;&#20998;&#24067;_1023.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yu\Desktop\&#36039;&#26009;&#38598;&#25976;&#25818;&#20998;&#24067;_1023.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D:\bigdata-t5\15-20-T5&#39151;&#24215;&#22810;&#38754;&#21521;&#24773;&#32210;&#20998;&#26512;\exp10-simpleT5&#31777;&#39636;&#27169;&#22411;&#24050;&#19978;&#20659;hugginface&#32178;&#31449;\00-&#35542;&#25991;&#36039;&#26009;&#25972;&#29702;\&#36039;&#26009;&#38598;&#25976;&#25818;&#20998;&#24067;_1023.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D:\bigdata-t5\15-20-T5&#39151;&#24215;&#22810;&#38754;&#21521;&#24773;&#32210;&#20998;&#26512;\exp10-simpleT5&#31777;&#39636;&#27169;&#22411;&#24050;&#19978;&#20659;hugginface&#32178;&#31449;\00-&#35542;&#25991;&#36039;&#26009;&#25972;&#29702;\&#36039;&#26009;&#38598;&#25976;&#25818;&#20998;&#24067;_1023.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D:\bigdata-t5\15-20-T5&#39151;&#24215;&#22810;&#38754;&#21521;&#24773;&#32210;&#20998;&#26512;\exp10-simpleT5&#31777;&#39636;&#27169;&#22411;&#24050;&#19978;&#20659;hugginface&#32178;&#31449;\00-&#35542;&#25991;&#36039;&#26009;&#25972;&#29702;\&#36039;&#26009;&#38598;&#25976;&#25818;&#20998;&#24067;_1023.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yu\Desktop\Paper\&#28310;&#30906;&#29575;&#22294;&#34920;_0529.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yu\Desktop\Paper\&#28310;&#30906;&#29575;&#22294;&#34920;_0529.xlsx" TargetMode="External"/><Relationship Id="rId2" Type="http://schemas.microsoft.com/office/2011/relationships/chartColorStyle" Target="colors8.xml"/><Relationship Id="rId1" Type="http://schemas.microsoft.com/office/2011/relationships/chartStyle" Target="style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TW"/>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en-US" altLang="zh-TW" sz="1400" b="0" i="0" u="none" strike="noStrike" kern="1200" spc="0" baseline="0">
                <a:solidFill>
                  <a:schemeClr val="tx1"/>
                </a:solidFill>
                <a:latin typeface="Times New Roman" panose="02020603050405020304" pitchFamily="18" charset="0"/>
                <a:ea typeface="標楷體" panose="03000509000000000000" pitchFamily="65" charset="-120"/>
                <a:cs typeface="+mn-cs"/>
              </a:defRPr>
            </a:pPr>
            <a:r>
              <a:rPr lang="zh-TW" altLang="zh-TW" sz="1400" b="0" i="0" baseline="0">
                <a:effectLst/>
              </a:rPr>
              <a:t>情緒分類資料集</a:t>
            </a:r>
          </a:p>
        </c:rich>
      </c:tx>
      <c:overlay val="0"/>
      <c:spPr>
        <a:noFill/>
        <a:ln>
          <a:noFill/>
        </a:ln>
        <a:effectLst/>
      </c:spPr>
      <c:txPr>
        <a:bodyPr rot="0" spcFirstLastPara="1" vertOverflow="ellipsis" vert="horz" wrap="square" anchor="ctr" anchorCtr="1"/>
        <a:lstStyle/>
        <a:p>
          <a:pPr>
            <a:defRPr lang="en-US" altLang="zh-TW" sz="1400" b="0" i="0" u="none" strike="noStrike" kern="1200" spc="0" baseline="0">
              <a:solidFill>
                <a:schemeClr val="tx1"/>
              </a:solidFill>
              <a:latin typeface="Times New Roman" panose="02020603050405020304" pitchFamily="18" charset="0"/>
              <a:ea typeface="標楷體" panose="03000509000000000000" pitchFamily="65" charset="-120"/>
              <a:cs typeface="+mn-cs"/>
            </a:defRPr>
          </a:pPr>
          <a:endParaRPr lang="zh-TW"/>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stacked"/>
        <c:varyColors val="0"/>
        <c:ser>
          <c:idx val="0"/>
          <c:order val="0"/>
          <c:tx>
            <c:strRef>
              <c:f>整體情緒!$B$1</c:f>
              <c:strCache>
                <c:ptCount val="1"/>
                <c:pt idx="0">
                  <c:v>筆數</c:v>
                </c:pt>
              </c:strCache>
            </c:strRef>
          </c:tx>
          <c:spPr>
            <a:solidFill>
              <a:srgbClr val="3D76A5"/>
            </a:solidFill>
            <a:ln>
              <a:noFill/>
            </a:ln>
            <a:effectLst/>
            <a:sp3d/>
          </c:spPr>
          <c:invertIfNegative val="0"/>
          <c:cat>
            <c:strRef>
              <c:f>整體情緒!$A$2:$A$5</c:f>
              <c:strCache>
                <c:ptCount val="4"/>
                <c:pt idx="0">
                  <c:v>0 (無情緒) </c:v>
                </c:pt>
                <c:pt idx="1">
                  <c:v>1 (正向)</c:v>
                </c:pt>
                <c:pt idx="2">
                  <c:v>2 (中立)</c:v>
                </c:pt>
                <c:pt idx="3">
                  <c:v>3 (負向)</c:v>
                </c:pt>
              </c:strCache>
            </c:strRef>
          </c:cat>
          <c:val>
            <c:numRef>
              <c:f>整體情緒!$B$2:$B$5</c:f>
              <c:numCache>
                <c:formatCode>General</c:formatCode>
                <c:ptCount val="4"/>
                <c:pt idx="0">
                  <c:v>684</c:v>
                </c:pt>
                <c:pt idx="1">
                  <c:v>7823</c:v>
                </c:pt>
                <c:pt idx="2">
                  <c:v>431</c:v>
                </c:pt>
                <c:pt idx="3">
                  <c:v>7089</c:v>
                </c:pt>
              </c:numCache>
            </c:numRef>
          </c:val>
          <c:extLst>
            <c:ext xmlns:c16="http://schemas.microsoft.com/office/drawing/2014/chart" uri="{C3380CC4-5D6E-409C-BE32-E72D297353CC}">
              <c16:uniqueId val="{00000000-12F0-460F-B585-658457F50250}"/>
            </c:ext>
          </c:extLst>
        </c:ser>
        <c:dLbls>
          <c:showLegendKey val="0"/>
          <c:showVal val="0"/>
          <c:showCatName val="0"/>
          <c:showSerName val="0"/>
          <c:showPercent val="0"/>
          <c:showBubbleSize val="0"/>
        </c:dLbls>
        <c:gapWidth val="150"/>
        <c:shape val="box"/>
        <c:axId val="1928202080"/>
        <c:axId val="1928204576"/>
        <c:axId val="0"/>
      </c:bar3DChart>
      <c:catAx>
        <c:axId val="1928202080"/>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US" altLang="zh-TW" sz="1000" b="0" i="0" u="none" strike="noStrike" kern="1200" baseline="0">
                <a:solidFill>
                  <a:schemeClr val="tx1"/>
                </a:solidFill>
                <a:latin typeface="Times New Roman" panose="02020603050405020304" pitchFamily="18" charset="0"/>
                <a:ea typeface="標楷體" panose="03000509000000000000" pitchFamily="65" charset="-120"/>
                <a:cs typeface="+mn-cs"/>
              </a:defRPr>
            </a:pPr>
            <a:endParaRPr lang="zh-TW"/>
          </a:p>
        </c:txPr>
        <c:crossAx val="1928204576"/>
        <c:crosses val="autoZero"/>
        <c:auto val="1"/>
        <c:lblAlgn val="ctr"/>
        <c:lblOffset val="100"/>
        <c:noMultiLvlLbl val="0"/>
      </c:catAx>
      <c:valAx>
        <c:axId val="1928204576"/>
        <c:scaling>
          <c:orientation val="minMax"/>
          <c:max val="1000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US" altLang="zh-TW" sz="1000" b="0" i="0" u="none" strike="noStrike" kern="1200" baseline="0">
                <a:solidFill>
                  <a:schemeClr val="tx1"/>
                </a:solidFill>
                <a:latin typeface="Times New Roman" panose="02020603050405020304" pitchFamily="18" charset="0"/>
                <a:ea typeface="標楷體" panose="03000509000000000000" pitchFamily="65" charset="-120"/>
                <a:cs typeface="+mn-cs"/>
              </a:defRPr>
            </a:pPr>
            <a:endParaRPr lang="zh-TW"/>
          </a:p>
        </c:txPr>
        <c:crossAx val="1928202080"/>
        <c:crosses val="autoZero"/>
        <c:crossBetween val="between"/>
        <c:majorUnit val="2000"/>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lang="en-US" altLang="zh-TW" sz="1000" b="0" i="0" u="none" strike="noStrike" kern="1200" baseline="0">
                <a:solidFill>
                  <a:schemeClr val="tx1"/>
                </a:solidFill>
                <a:latin typeface="Times New Roman" panose="02020603050405020304" pitchFamily="18" charset="0"/>
                <a:ea typeface="標楷體" panose="03000509000000000000" pitchFamily="65" charset="-120"/>
                <a:cs typeface="+mn-cs"/>
              </a:defRPr>
            </a:pPr>
            <a:endParaRPr lang="zh-TW"/>
          </a:p>
        </c:txPr>
      </c:dTable>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lang="en-US" altLang="zh-TW" sz="1000" b="0" i="0" u="none" strike="noStrike" kern="1200" baseline="0">
          <a:solidFill>
            <a:schemeClr val="tx1"/>
          </a:solidFill>
          <a:latin typeface="Times New Roman" panose="02020603050405020304" pitchFamily="18" charset="0"/>
          <a:ea typeface="標楷體" panose="03000509000000000000" pitchFamily="65" charset="-120"/>
          <a:cs typeface="+mn-cs"/>
        </a:defRPr>
      </a:pPr>
      <a:endParaRPr lang="zh-TW"/>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TW"/>
  <c:roundedCorners val="0"/>
  <mc:AlternateContent xmlns:mc="http://schemas.openxmlformats.org/markup-compatibility/2006">
    <mc:Choice xmlns:c14="http://schemas.microsoft.com/office/drawing/2007/8/2/chart" Requires="c14">
      <c14:style val="107"/>
    </mc:Choice>
    <mc:Fallback>
      <c:style val="7"/>
    </mc:Fallback>
  </mc:AlternateContent>
  <c:chart>
    <c:title>
      <c:tx>
        <c:rich>
          <a:bodyPr rot="0" spcFirstLastPara="1" vertOverflow="ellipsis" vert="horz" wrap="square" anchor="ctr" anchorCtr="1"/>
          <a:lstStyle/>
          <a:p>
            <a:pPr>
              <a:defRPr lang="en-US" altLang="zh-TW" sz="1400" b="0" i="0" u="none" strike="noStrike" kern="1200" spc="0" baseline="0">
                <a:solidFill>
                  <a:schemeClr val="tx1"/>
                </a:solidFill>
                <a:latin typeface="Times New Roman" panose="02020603050405020304" pitchFamily="18" charset="0"/>
                <a:ea typeface="標楷體" panose="03000509000000000000" pitchFamily="65" charset="-120"/>
                <a:cs typeface="+mn-cs"/>
              </a:defRPr>
            </a:pPr>
            <a:r>
              <a:rPr lang="zh-TW" altLang="zh-TW" sz="1400" b="0" i="0" baseline="0">
                <a:effectLst/>
              </a:rPr>
              <a:t>六大面向數據筆數</a:t>
            </a:r>
            <a:endParaRPr lang="zh-TW" altLang="zh-TW" sz="1400">
              <a:effectLst/>
            </a:endParaRPr>
          </a:p>
        </c:rich>
      </c:tx>
      <c:overlay val="0"/>
      <c:spPr>
        <a:noFill/>
        <a:ln>
          <a:noFill/>
        </a:ln>
        <a:effectLst/>
      </c:spPr>
      <c:txPr>
        <a:bodyPr rot="0" spcFirstLastPara="1" vertOverflow="ellipsis" vert="horz" wrap="square" anchor="ctr" anchorCtr="1"/>
        <a:lstStyle/>
        <a:p>
          <a:pPr>
            <a:defRPr lang="en-US" altLang="zh-TW" sz="1400" b="0" i="0" u="none" strike="noStrike" kern="1200" spc="0" baseline="0">
              <a:solidFill>
                <a:schemeClr val="tx1"/>
              </a:solidFill>
              <a:latin typeface="Times New Roman" panose="02020603050405020304" pitchFamily="18" charset="0"/>
              <a:ea typeface="標楷體" panose="03000509000000000000" pitchFamily="65" charset="-120"/>
              <a:cs typeface="+mn-cs"/>
            </a:defRPr>
          </a:pPr>
          <a:endParaRPr lang="zh-TW" altLang="zh-TW"/>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stacked"/>
        <c:varyColors val="0"/>
        <c:ser>
          <c:idx val="0"/>
          <c:order val="0"/>
          <c:tx>
            <c:strRef>
              <c:f>多面向分類!$B$2</c:f>
              <c:strCache>
                <c:ptCount val="1"/>
                <c:pt idx="0">
                  <c:v>筆數</c:v>
                </c:pt>
              </c:strCache>
            </c:strRef>
          </c:tx>
          <c:spPr>
            <a:solidFill>
              <a:srgbClr val="3D76A5"/>
            </a:solidFill>
            <a:ln>
              <a:noFill/>
            </a:ln>
            <a:effectLst/>
            <a:sp3d/>
          </c:spPr>
          <c:invertIfNegative val="0"/>
          <c:cat>
            <c:strRef>
              <c:f>多面向分類!$A$3:$A$8</c:f>
              <c:strCache>
                <c:ptCount val="6"/>
                <c:pt idx="0">
                  <c:v>整潔舒適</c:v>
                </c:pt>
                <c:pt idx="1">
                  <c:v>設施</c:v>
                </c:pt>
                <c:pt idx="2">
                  <c:v>服務</c:v>
                </c:pt>
                <c:pt idx="3">
                  <c:v>地點</c:v>
                </c:pt>
                <c:pt idx="4">
                  <c:v>性價比</c:v>
                </c:pt>
                <c:pt idx="5">
                  <c:v>其他</c:v>
                </c:pt>
              </c:strCache>
            </c:strRef>
          </c:cat>
          <c:val>
            <c:numRef>
              <c:f>多面向分類!$B$3:$B$8</c:f>
              <c:numCache>
                <c:formatCode>General</c:formatCode>
                <c:ptCount val="6"/>
                <c:pt idx="0">
                  <c:v>4988</c:v>
                </c:pt>
                <c:pt idx="1">
                  <c:v>9025</c:v>
                </c:pt>
                <c:pt idx="2">
                  <c:v>7206</c:v>
                </c:pt>
                <c:pt idx="3">
                  <c:v>4244</c:v>
                </c:pt>
                <c:pt idx="4">
                  <c:v>1978</c:v>
                </c:pt>
                <c:pt idx="5">
                  <c:v>1285</c:v>
                </c:pt>
              </c:numCache>
            </c:numRef>
          </c:val>
          <c:extLst>
            <c:ext xmlns:c16="http://schemas.microsoft.com/office/drawing/2014/chart" uri="{C3380CC4-5D6E-409C-BE32-E72D297353CC}">
              <c16:uniqueId val="{00000000-95DA-4AF8-B379-EEF6D50F7C7C}"/>
            </c:ext>
          </c:extLst>
        </c:ser>
        <c:dLbls>
          <c:showLegendKey val="0"/>
          <c:showVal val="0"/>
          <c:showCatName val="0"/>
          <c:showSerName val="0"/>
          <c:showPercent val="0"/>
          <c:showBubbleSize val="0"/>
        </c:dLbls>
        <c:gapWidth val="150"/>
        <c:shape val="box"/>
        <c:axId val="1926093648"/>
        <c:axId val="1926096560"/>
        <c:axId val="0"/>
      </c:bar3DChart>
      <c:catAx>
        <c:axId val="1926093648"/>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US" altLang="zh-TW" sz="1000" b="0" i="0" u="none" strike="noStrike" kern="1200" baseline="0">
                <a:solidFill>
                  <a:schemeClr val="tx1"/>
                </a:solidFill>
                <a:latin typeface="Times New Roman" panose="02020603050405020304" pitchFamily="18" charset="0"/>
                <a:ea typeface="標楷體" panose="03000509000000000000" pitchFamily="65" charset="-120"/>
                <a:cs typeface="+mn-cs"/>
              </a:defRPr>
            </a:pPr>
            <a:endParaRPr lang="zh-TW"/>
          </a:p>
        </c:txPr>
        <c:crossAx val="1926096560"/>
        <c:crosses val="autoZero"/>
        <c:auto val="1"/>
        <c:lblAlgn val="ctr"/>
        <c:lblOffset val="100"/>
        <c:noMultiLvlLbl val="0"/>
      </c:catAx>
      <c:valAx>
        <c:axId val="192609656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US" altLang="zh-TW" sz="1000" b="0" i="0" u="none" strike="noStrike" kern="1200" baseline="0">
                <a:solidFill>
                  <a:schemeClr val="tx1"/>
                </a:solidFill>
                <a:latin typeface="Times New Roman" panose="02020603050405020304" pitchFamily="18" charset="0"/>
                <a:ea typeface="標楷體" panose="03000509000000000000" pitchFamily="65" charset="-120"/>
                <a:cs typeface="+mn-cs"/>
              </a:defRPr>
            </a:pPr>
            <a:endParaRPr lang="zh-TW"/>
          </a:p>
        </c:txPr>
        <c:crossAx val="1926093648"/>
        <c:crosses val="autoZero"/>
        <c:crossBetween val="between"/>
        <c:majorUnit val="2000"/>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lang="en-US" altLang="zh-TW" sz="1000" b="0" i="0" u="none" strike="noStrike" kern="1200" baseline="0">
                <a:solidFill>
                  <a:schemeClr val="tx1"/>
                </a:solidFill>
                <a:latin typeface="Times New Roman" panose="02020603050405020304" pitchFamily="18" charset="0"/>
                <a:ea typeface="標楷體" panose="03000509000000000000" pitchFamily="65" charset="-120"/>
                <a:cs typeface="+mn-cs"/>
              </a:defRPr>
            </a:pPr>
            <a:endParaRPr lang="zh-TW"/>
          </a:p>
        </c:txPr>
      </c:dTable>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lang="en-US" altLang="zh-TW" sz="1000" b="0" i="0" u="none" strike="noStrike" kern="1200" baseline="0">
          <a:solidFill>
            <a:schemeClr val="tx1"/>
          </a:solidFill>
          <a:latin typeface="Times New Roman" panose="02020603050405020304" pitchFamily="18" charset="0"/>
          <a:ea typeface="標楷體" panose="03000509000000000000" pitchFamily="65" charset="-120"/>
          <a:cs typeface="+mn-cs"/>
        </a:defRPr>
      </a:pPr>
      <a:endParaRPr lang="zh-TW"/>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TW"/>
  <c:roundedCorners val="0"/>
  <mc:AlternateContent xmlns:mc="http://schemas.openxmlformats.org/markup-compatibility/2006">
    <mc:Choice xmlns:c14="http://schemas.microsoft.com/office/drawing/2007/8/2/chart" Requires="c14">
      <c14:style val="107"/>
    </mc:Choice>
    <mc:Fallback>
      <c:style val="7"/>
    </mc:Fallback>
  </mc:AlternateContent>
  <c:chart>
    <c:title>
      <c:tx>
        <c:rich>
          <a:bodyPr rot="0" spcFirstLastPara="1" vertOverflow="ellipsis" vert="horz" wrap="square" anchor="ctr" anchorCtr="1"/>
          <a:lstStyle/>
          <a:p>
            <a:pPr>
              <a:defRPr lang="en-US" altLang="zh-TW" sz="1400" b="0" i="0" u="none" strike="noStrike" kern="1200" spc="0" baseline="0">
                <a:solidFill>
                  <a:schemeClr val="tx1"/>
                </a:solidFill>
                <a:latin typeface="Times New Roman" panose="02020603050405020304" pitchFamily="18" charset="0"/>
                <a:ea typeface="標楷體" panose="03000509000000000000" pitchFamily="65" charset="-120"/>
                <a:cs typeface="+mn-cs"/>
              </a:defRPr>
            </a:pPr>
            <a:r>
              <a:rPr lang="zh-TW" sz="1400"/>
              <a:t>各面向情緒</a:t>
            </a:r>
            <a:r>
              <a:rPr lang="zh-TW" altLang="en-US" sz="1400"/>
              <a:t>分類資料集</a:t>
            </a:r>
            <a:endParaRPr lang="zh-TW" sz="1400"/>
          </a:p>
        </c:rich>
      </c:tx>
      <c:overlay val="0"/>
      <c:spPr>
        <a:noFill/>
        <a:ln>
          <a:noFill/>
        </a:ln>
        <a:effectLst/>
      </c:spPr>
      <c:txPr>
        <a:bodyPr rot="0" spcFirstLastPara="1" vertOverflow="ellipsis" vert="horz" wrap="square" anchor="ctr" anchorCtr="1"/>
        <a:lstStyle/>
        <a:p>
          <a:pPr>
            <a:defRPr lang="en-US" altLang="zh-TW" sz="1400" b="0" i="0" u="none" strike="noStrike" kern="1200" spc="0" baseline="0">
              <a:solidFill>
                <a:schemeClr val="tx1"/>
              </a:solidFill>
              <a:latin typeface="Times New Roman" panose="02020603050405020304" pitchFamily="18" charset="0"/>
              <a:ea typeface="標楷體" panose="03000509000000000000" pitchFamily="65" charset="-120"/>
              <a:cs typeface="+mn-cs"/>
            </a:defRPr>
          </a:pPr>
          <a:endParaRPr lang="zh-TW"/>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stacked"/>
        <c:varyColors val="0"/>
        <c:ser>
          <c:idx val="0"/>
          <c:order val="0"/>
          <c:tx>
            <c:strRef>
              <c:f>面向情緒!$A$4</c:f>
              <c:strCache>
                <c:ptCount val="1"/>
                <c:pt idx="0">
                  <c:v>0 (無情緒)</c:v>
                </c:pt>
              </c:strCache>
            </c:strRef>
          </c:tx>
          <c:spPr>
            <a:solidFill>
              <a:schemeClr val="accent5">
                <a:shade val="58000"/>
              </a:schemeClr>
            </a:solidFill>
            <a:ln>
              <a:noFill/>
            </a:ln>
            <a:effectLst/>
            <a:sp3d/>
          </c:spPr>
          <c:invertIfNegative val="0"/>
          <c:cat>
            <c:strRef>
              <c:f>面向情緒!$B$3:$G$3</c:f>
              <c:strCache>
                <c:ptCount val="6"/>
                <c:pt idx="0">
                  <c:v>整潔舒適</c:v>
                </c:pt>
                <c:pt idx="1">
                  <c:v>設施</c:v>
                </c:pt>
                <c:pt idx="2">
                  <c:v>服務</c:v>
                </c:pt>
                <c:pt idx="3">
                  <c:v>地點</c:v>
                </c:pt>
                <c:pt idx="4">
                  <c:v>性價比</c:v>
                </c:pt>
                <c:pt idx="5">
                  <c:v>其他</c:v>
                </c:pt>
              </c:strCache>
            </c:strRef>
          </c:cat>
          <c:val>
            <c:numRef>
              <c:f>面向情緒!$B$4:$G$4</c:f>
              <c:numCache>
                <c:formatCode>General</c:formatCode>
                <c:ptCount val="6"/>
                <c:pt idx="0">
                  <c:v>11079</c:v>
                </c:pt>
                <c:pt idx="1">
                  <c:v>7378</c:v>
                </c:pt>
                <c:pt idx="2">
                  <c:v>8968</c:v>
                </c:pt>
                <c:pt idx="3">
                  <c:v>11937</c:v>
                </c:pt>
                <c:pt idx="4">
                  <c:v>14065</c:v>
                </c:pt>
                <c:pt idx="5">
                  <c:v>14780</c:v>
                </c:pt>
              </c:numCache>
            </c:numRef>
          </c:val>
          <c:extLst>
            <c:ext xmlns:c16="http://schemas.microsoft.com/office/drawing/2014/chart" uri="{C3380CC4-5D6E-409C-BE32-E72D297353CC}">
              <c16:uniqueId val="{00000000-350D-45A1-B48E-0AD07DFE9F1D}"/>
            </c:ext>
          </c:extLst>
        </c:ser>
        <c:ser>
          <c:idx val="1"/>
          <c:order val="1"/>
          <c:tx>
            <c:strRef>
              <c:f>面向情緒!$A$5</c:f>
              <c:strCache>
                <c:ptCount val="1"/>
                <c:pt idx="0">
                  <c:v>1 (正向)</c:v>
                </c:pt>
              </c:strCache>
            </c:strRef>
          </c:tx>
          <c:spPr>
            <a:solidFill>
              <a:schemeClr val="accent5">
                <a:shade val="86000"/>
              </a:schemeClr>
            </a:solidFill>
            <a:ln>
              <a:noFill/>
            </a:ln>
            <a:effectLst/>
            <a:sp3d/>
          </c:spPr>
          <c:invertIfNegative val="0"/>
          <c:cat>
            <c:strRef>
              <c:f>面向情緒!$B$3:$G$3</c:f>
              <c:strCache>
                <c:ptCount val="6"/>
                <c:pt idx="0">
                  <c:v>整潔舒適</c:v>
                </c:pt>
                <c:pt idx="1">
                  <c:v>設施</c:v>
                </c:pt>
                <c:pt idx="2">
                  <c:v>服務</c:v>
                </c:pt>
                <c:pt idx="3">
                  <c:v>地點</c:v>
                </c:pt>
                <c:pt idx="4">
                  <c:v>性價比</c:v>
                </c:pt>
                <c:pt idx="5">
                  <c:v>其他</c:v>
                </c:pt>
              </c:strCache>
            </c:strRef>
          </c:cat>
          <c:val>
            <c:numRef>
              <c:f>面向情緒!$B$5:$G$5</c:f>
              <c:numCache>
                <c:formatCode>General</c:formatCode>
                <c:ptCount val="6"/>
                <c:pt idx="0">
                  <c:v>2884</c:v>
                </c:pt>
                <c:pt idx="1">
                  <c:v>3837</c:v>
                </c:pt>
                <c:pt idx="2">
                  <c:v>4507</c:v>
                </c:pt>
                <c:pt idx="3">
                  <c:v>3334</c:v>
                </c:pt>
                <c:pt idx="4">
                  <c:v>1298</c:v>
                </c:pt>
                <c:pt idx="5">
                  <c:v>636</c:v>
                </c:pt>
              </c:numCache>
            </c:numRef>
          </c:val>
          <c:extLst>
            <c:ext xmlns:c16="http://schemas.microsoft.com/office/drawing/2014/chart" uri="{C3380CC4-5D6E-409C-BE32-E72D297353CC}">
              <c16:uniqueId val="{00000001-350D-45A1-B48E-0AD07DFE9F1D}"/>
            </c:ext>
          </c:extLst>
        </c:ser>
        <c:ser>
          <c:idx val="2"/>
          <c:order val="2"/>
          <c:tx>
            <c:strRef>
              <c:f>面向情緒!$A$6</c:f>
              <c:strCache>
                <c:ptCount val="1"/>
                <c:pt idx="0">
                  <c:v>2 (中立)</c:v>
                </c:pt>
              </c:strCache>
            </c:strRef>
          </c:tx>
          <c:spPr>
            <a:solidFill>
              <a:schemeClr val="accent5">
                <a:tint val="86000"/>
              </a:schemeClr>
            </a:solidFill>
            <a:ln>
              <a:noFill/>
            </a:ln>
            <a:effectLst/>
            <a:sp3d/>
          </c:spPr>
          <c:invertIfNegative val="0"/>
          <c:cat>
            <c:strRef>
              <c:f>面向情緒!$B$3:$G$3</c:f>
              <c:strCache>
                <c:ptCount val="6"/>
                <c:pt idx="0">
                  <c:v>整潔舒適</c:v>
                </c:pt>
                <c:pt idx="1">
                  <c:v>設施</c:v>
                </c:pt>
                <c:pt idx="2">
                  <c:v>服務</c:v>
                </c:pt>
                <c:pt idx="3">
                  <c:v>地點</c:v>
                </c:pt>
                <c:pt idx="4">
                  <c:v>性價比</c:v>
                </c:pt>
                <c:pt idx="5">
                  <c:v>其他</c:v>
                </c:pt>
              </c:strCache>
            </c:strRef>
          </c:cat>
          <c:val>
            <c:numRef>
              <c:f>面向情緒!$B$6:$G$6</c:f>
              <c:numCache>
                <c:formatCode>General</c:formatCode>
                <c:ptCount val="6"/>
                <c:pt idx="0">
                  <c:v>111</c:v>
                </c:pt>
                <c:pt idx="1">
                  <c:v>172</c:v>
                </c:pt>
                <c:pt idx="2">
                  <c:v>279</c:v>
                </c:pt>
                <c:pt idx="3">
                  <c:v>53</c:v>
                </c:pt>
                <c:pt idx="4">
                  <c:v>58</c:v>
                </c:pt>
                <c:pt idx="5">
                  <c:v>68</c:v>
                </c:pt>
              </c:numCache>
            </c:numRef>
          </c:val>
          <c:extLst>
            <c:ext xmlns:c16="http://schemas.microsoft.com/office/drawing/2014/chart" uri="{C3380CC4-5D6E-409C-BE32-E72D297353CC}">
              <c16:uniqueId val="{00000002-350D-45A1-B48E-0AD07DFE9F1D}"/>
            </c:ext>
          </c:extLst>
        </c:ser>
        <c:ser>
          <c:idx val="3"/>
          <c:order val="3"/>
          <c:tx>
            <c:strRef>
              <c:f>面向情緒!$A$7</c:f>
              <c:strCache>
                <c:ptCount val="1"/>
                <c:pt idx="0">
                  <c:v>3 (負向)</c:v>
                </c:pt>
              </c:strCache>
            </c:strRef>
          </c:tx>
          <c:spPr>
            <a:solidFill>
              <a:schemeClr val="accent5">
                <a:tint val="58000"/>
              </a:schemeClr>
            </a:solidFill>
            <a:ln>
              <a:noFill/>
            </a:ln>
            <a:effectLst/>
            <a:sp3d/>
          </c:spPr>
          <c:invertIfNegative val="0"/>
          <c:cat>
            <c:strRef>
              <c:f>面向情緒!$B$3:$G$3</c:f>
              <c:strCache>
                <c:ptCount val="6"/>
                <c:pt idx="0">
                  <c:v>整潔舒適</c:v>
                </c:pt>
                <c:pt idx="1">
                  <c:v>設施</c:v>
                </c:pt>
                <c:pt idx="2">
                  <c:v>服務</c:v>
                </c:pt>
                <c:pt idx="3">
                  <c:v>地點</c:v>
                </c:pt>
                <c:pt idx="4">
                  <c:v>性價比</c:v>
                </c:pt>
                <c:pt idx="5">
                  <c:v>其他</c:v>
                </c:pt>
              </c:strCache>
            </c:strRef>
          </c:cat>
          <c:val>
            <c:numRef>
              <c:f>面向情緒!$B$7:$G$7</c:f>
              <c:numCache>
                <c:formatCode>General</c:formatCode>
                <c:ptCount val="6"/>
                <c:pt idx="0">
                  <c:v>1953</c:v>
                </c:pt>
                <c:pt idx="1">
                  <c:v>4640</c:v>
                </c:pt>
                <c:pt idx="2">
                  <c:v>2273</c:v>
                </c:pt>
                <c:pt idx="3">
                  <c:v>703</c:v>
                </c:pt>
                <c:pt idx="4">
                  <c:v>606</c:v>
                </c:pt>
                <c:pt idx="5">
                  <c:v>543</c:v>
                </c:pt>
              </c:numCache>
            </c:numRef>
          </c:val>
          <c:extLst>
            <c:ext xmlns:c16="http://schemas.microsoft.com/office/drawing/2014/chart" uri="{C3380CC4-5D6E-409C-BE32-E72D297353CC}">
              <c16:uniqueId val="{00000003-350D-45A1-B48E-0AD07DFE9F1D}"/>
            </c:ext>
          </c:extLst>
        </c:ser>
        <c:dLbls>
          <c:showLegendKey val="0"/>
          <c:showVal val="0"/>
          <c:showCatName val="0"/>
          <c:showSerName val="0"/>
          <c:showPercent val="0"/>
          <c:showBubbleSize val="0"/>
        </c:dLbls>
        <c:gapWidth val="150"/>
        <c:shape val="box"/>
        <c:axId val="1926090736"/>
        <c:axId val="1926096976"/>
        <c:axId val="0"/>
      </c:bar3DChart>
      <c:catAx>
        <c:axId val="1926090736"/>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US" altLang="zh-TW" sz="1000" b="0" i="0" u="none" strike="noStrike" kern="1200" baseline="0">
                <a:solidFill>
                  <a:schemeClr val="tx1"/>
                </a:solidFill>
                <a:latin typeface="Times New Roman" panose="02020603050405020304" pitchFamily="18" charset="0"/>
                <a:ea typeface="標楷體" panose="03000509000000000000" pitchFamily="65" charset="-120"/>
                <a:cs typeface="+mn-cs"/>
              </a:defRPr>
            </a:pPr>
            <a:endParaRPr lang="zh-TW"/>
          </a:p>
        </c:txPr>
        <c:crossAx val="1926096976"/>
        <c:crosses val="autoZero"/>
        <c:auto val="1"/>
        <c:lblAlgn val="ctr"/>
        <c:lblOffset val="100"/>
        <c:noMultiLvlLbl val="0"/>
      </c:catAx>
      <c:valAx>
        <c:axId val="1926096976"/>
        <c:scaling>
          <c:orientation val="minMax"/>
          <c:max val="2000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US" altLang="zh-TW" sz="1000" b="0" i="0" u="none" strike="noStrike" kern="1200" baseline="0">
                <a:solidFill>
                  <a:schemeClr val="tx1"/>
                </a:solidFill>
                <a:latin typeface="Times New Roman" panose="02020603050405020304" pitchFamily="18" charset="0"/>
                <a:ea typeface="標楷體" panose="03000509000000000000" pitchFamily="65" charset="-120"/>
                <a:cs typeface="+mn-cs"/>
              </a:defRPr>
            </a:pPr>
            <a:endParaRPr lang="zh-TW"/>
          </a:p>
        </c:txPr>
        <c:crossAx val="1926090736"/>
        <c:crosses val="autoZero"/>
        <c:crossBetween val="between"/>
        <c:majorUnit val="4000"/>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lang="en-US" altLang="zh-TW" sz="1000" b="0" i="0" u="none" strike="noStrike" kern="1200" baseline="0">
                <a:solidFill>
                  <a:schemeClr val="tx1"/>
                </a:solidFill>
                <a:latin typeface="Times New Roman" panose="02020603050405020304" pitchFamily="18" charset="0"/>
                <a:ea typeface="標楷體" panose="03000509000000000000" pitchFamily="65" charset="-120"/>
                <a:cs typeface="+mn-cs"/>
              </a:defRPr>
            </a:pPr>
            <a:endParaRPr lang="zh-TW"/>
          </a:p>
        </c:txPr>
      </c:dTable>
      <c:spPr>
        <a:noFill/>
        <a:ln>
          <a:noFill/>
        </a:ln>
        <a:effectLst/>
      </c:spPr>
    </c:plotArea>
    <c:legend>
      <c:legendPos val="b"/>
      <c:overlay val="0"/>
      <c:spPr>
        <a:noFill/>
        <a:ln>
          <a:noFill/>
        </a:ln>
        <a:effectLst/>
      </c:spPr>
      <c:txPr>
        <a:bodyPr rot="0" spcFirstLastPara="1" vertOverflow="ellipsis" vert="horz" wrap="square" anchor="ctr" anchorCtr="1"/>
        <a:lstStyle/>
        <a:p>
          <a:pPr>
            <a:defRPr lang="en-US" altLang="zh-TW" sz="1000" b="0" i="0" u="none" strike="noStrike" kern="1200" baseline="0">
              <a:solidFill>
                <a:schemeClr val="tx1"/>
              </a:solidFill>
              <a:latin typeface="Times New Roman" panose="02020603050405020304" pitchFamily="18" charset="0"/>
              <a:ea typeface="標楷體" panose="03000509000000000000" pitchFamily="65" charset="-120"/>
              <a:cs typeface="+mn-cs"/>
            </a:defRPr>
          </a:pPr>
          <a:endParaRPr lang="zh-TW"/>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lang="en-US" altLang="zh-TW" sz="1000" b="0" i="0" u="none" strike="noStrike" kern="1200" baseline="0">
          <a:solidFill>
            <a:schemeClr val="tx1"/>
          </a:solidFill>
          <a:latin typeface="Times New Roman" panose="02020603050405020304" pitchFamily="18" charset="0"/>
          <a:ea typeface="標楷體" panose="03000509000000000000" pitchFamily="65" charset="-120"/>
          <a:cs typeface="+mn-cs"/>
        </a:defRPr>
      </a:pPr>
      <a:endParaRPr lang="zh-TW"/>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TW"/>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en-US" altLang="zh-TW" sz="1600" b="0" i="0" u="none" strike="noStrike" kern="1200" spc="0" baseline="0">
                <a:solidFill>
                  <a:schemeClr val="tx1"/>
                </a:solidFill>
                <a:latin typeface="Times New Roman" panose="02020603050405020304" pitchFamily="18" charset="0"/>
                <a:ea typeface="標楷體" panose="03000509000000000000" pitchFamily="65" charset="-120"/>
                <a:cs typeface="+mn-cs"/>
              </a:defRPr>
            </a:pPr>
            <a:r>
              <a:rPr lang="zh-TW" altLang="zh-TW" sz="1600" b="0" i="0" baseline="0">
                <a:effectLst/>
              </a:rPr>
              <a:t>整體情緒數據筆數</a:t>
            </a:r>
            <a:endParaRPr lang="zh-TW" altLang="zh-TW" sz="1600">
              <a:effectLst/>
            </a:endParaRPr>
          </a:p>
        </c:rich>
      </c:tx>
      <c:overlay val="0"/>
      <c:spPr>
        <a:noFill/>
        <a:ln>
          <a:noFill/>
        </a:ln>
        <a:effectLst/>
      </c:spPr>
      <c:txPr>
        <a:bodyPr rot="0" spcFirstLastPara="1" vertOverflow="ellipsis" vert="horz" wrap="square" anchor="ctr" anchorCtr="1"/>
        <a:lstStyle/>
        <a:p>
          <a:pPr>
            <a:defRPr lang="en-US" altLang="zh-TW" sz="1600" b="0" i="0" u="none" strike="noStrike" kern="1200" spc="0" baseline="0">
              <a:solidFill>
                <a:schemeClr val="tx1"/>
              </a:solidFill>
              <a:latin typeface="Times New Roman" panose="02020603050405020304" pitchFamily="18" charset="0"/>
              <a:ea typeface="標楷體" panose="03000509000000000000" pitchFamily="65" charset="-120"/>
              <a:cs typeface="+mn-cs"/>
            </a:defRPr>
          </a:pPr>
          <a:endParaRPr lang="zh-TW" altLang="zh-TW"/>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0.12106398973230656"/>
          <c:y val="5.724537037037037E-2"/>
          <c:w val="0.84882591412527253"/>
          <c:h val="0.80864472349061389"/>
        </c:manualLayout>
      </c:layout>
      <c:bar3DChart>
        <c:barDir val="col"/>
        <c:grouping val="standard"/>
        <c:varyColors val="0"/>
        <c:ser>
          <c:idx val="0"/>
          <c:order val="0"/>
          <c:tx>
            <c:strRef>
              <c:f>'整體情緒-2w'!$B$2</c:f>
              <c:strCache>
                <c:ptCount val="1"/>
                <c:pt idx="0">
                  <c:v>筆數</c:v>
                </c:pt>
              </c:strCache>
            </c:strRef>
          </c:tx>
          <c:spPr>
            <a:solidFill>
              <a:schemeClr val="accent1">
                <a:lumMod val="60000"/>
                <a:lumOff val="40000"/>
              </a:schemeClr>
            </a:solidFill>
            <a:ln>
              <a:noFill/>
            </a:ln>
            <a:effectLst/>
            <a:sp3d/>
          </c:spPr>
          <c:invertIfNegative val="0"/>
          <c:cat>
            <c:strRef>
              <c:f>'整體情緒-2w'!$A$3:$A$6</c:f>
              <c:strCache>
                <c:ptCount val="4"/>
                <c:pt idx="0">
                  <c:v>0 (無情緒) </c:v>
                </c:pt>
                <c:pt idx="1">
                  <c:v>1 (正向)</c:v>
                </c:pt>
                <c:pt idx="2">
                  <c:v>2 (中立)</c:v>
                </c:pt>
                <c:pt idx="3">
                  <c:v>3 (負向)</c:v>
                </c:pt>
              </c:strCache>
            </c:strRef>
          </c:cat>
          <c:val>
            <c:numRef>
              <c:f>'整體情緒-2w'!$B$3:$B$6</c:f>
              <c:numCache>
                <c:formatCode>General</c:formatCode>
                <c:ptCount val="4"/>
                <c:pt idx="0">
                  <c:v>931</c:v>
                </c:pt>
                <c:pt idx="1">
                  <c:v>9612</c:v>
                </c:pt>
                <c:pt idx="2">
                  <c:v>499</c:v>
                </c:pt>
                <c:pt idx="3">
                  <c:v>9116</c:v>
                </c:pt>
              </c:numCache>
            </c:numRef>
          </c:val>
          <c:extLst>
            <c:ext xmlns:c16="http://schemas.microsoft.com/office/drawing/2014/chart" uri="{C3380CC4-5D6E-409C-BE32-E72D297353CC}">
              <c16:uniqueId val="{00000000-590D-41FB-9868-D19DBDD098CF}"/>
            </c:ext>
          </c:extLst>
        </c:ser>
        <c:dLbls>
          <c:showLegendKey val="0"/>
          <c:showVal val="0"/>
          <c:showCatName val="0"/>
          <c:showSerName val="0"/>
          <c:showPercent val="0"/>
          <c:showBubbleSize val="0"/>
        </c:dLbls>
        <c:gapWidth val="150"/>
        <c:shape val="box"/>
        <c:axId val="1014866944"/>
        <c:axId val="836629120"/>
        <c:axId val="1023371248"/>
      </c:bar3DChart>
      <c:catAx>
        <c:axId val="1014866944"/>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US" altLang="zh-TW" sz="1000" b="0" i="0" u="none" strike="noStrike" kern="1200" baseline="0">
                <a:solidFill>
                  <a:schemeClr val="tx1"/>
                </a:solidFill>
                <a:latin typeface="Times New Roman" panose="02020603050405020304" pitchFamily="18" charset="0"/>
                <a:ea typeface="標楷體" panose="03000509000000000000" pitchFamily="65" charset="-120"/>
                <a:cs typeface="+mn-cs"/>
              </a:defRPr>
            </a:pPr>
            <a:endParaRPr lang="zh-TW"/>
          </a:p>
        </c:txPr>
        <c:crossAx val="836629120"/>
        <c:crosses val="autoZero"/>
        <c:auto val="1"/>
        <c:lblAlgn val="ctr"/>
        <c:lblOffset val="100"/>
        <c:noMultiLvlLbl val="0"/>
      </c:catAx>
      <c:valAx>
        <c:axId val="836629120"/>
        <c:scaling>
          <c:orientation val="minMax"/>
          <c:max val="1000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US" altLang="zh-TW" sz="1000" b="0" i="0" u="none" strike="noStrike" kern="1200" baseline="0">
                <a:solidFill>
                  <a:schemeClr val="tx1"/>
                </a:solidFill>
                <a:latin typeface="Times New Roman" panose="02020603050405020304" pitchFamily="18" charset="0"/>
                <a:ea typeface="標楷體" panose="03000509000000000000" pitchFamily="65" charset="-120"/>
                <a:cs typeface="+mn-cs"/>
              </a:defRPr>
            </a:pPr>
            <a:endParaRPr lang="zh-TW"/>
          </a:p>
        </c:txPr>
        <c:crossAx val="1014866944"/>
        <c:crosses val="autoZero"/>
        <c:crossBetween val="between"/>
        <c:majorUnit val="2000"/>
        <c:minorUnit val="1000"/>
      </c:valAx>
      <c:serAx>
        <c:axId val="1023371248"/>
        <c:scaling>
          <c:orientation val="minMax"/>
        </c:scaling>
        <c:delete val="1"/>
        <c:axPos val="b"/>
        <c:majorTickMark val="none"/>
        <c:minorTickMark val="none"/>
        <c:tickLblPos val="nextTo"/>
        <c:crossAx val="836629120"/>
        <c:crosses val="autoZero"/>
      </c:ser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lang="en-US" altLang="zh-TW" sz="1000" b="0" i="0" u="none" strike="noStrike" kern="1200" baseline="0">
                <a:solidFill>
                  <a:schemeClr val="tx1"/>
                </a:solidFill>
                <a:latin typeface="Times New Roman" panose="02020603050405020304" pitchFamily="18" charset="0"/>
                <a:ea typeface="標楷體" panose="03000509000000000000" pitchFamily="65" charset="-120"/>
                <a:cs typeface="+mn-cs"/>
              </a:defRPr>
            </a:pPr>
            <a:endParaRPr lang="zh-TW"/>
          </a:p>
        </c:txPr>
      </c:dTable>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lang="en-US" altLang="zh-TW" sz="1000" b="0" i="0" u="none" strike="noStrike" kern="1200" baseline="0">
          <a:solidFill>
            <a:schemeClr val="tx1"/>
          </a:solidFill>
          <a:latin typeface="Times New Roman" panose="02020603050405020304" pitchFamily="18" charset="0"/>
          <a:ea typeface="標楷體" panose="03000509000000000000" pitchFamily="65" charset="-120"/>
          <a:cs typeface="+mn-cs"/>
        </a:defRPr>
      </a:pPr>
      <a:endParaRPr lang="zh-TW"/>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TW"/>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en-US" altLang="zh-TW" sz="1600" b="0" i="0" u="none" strike="noStrike" kern="1200" spc="0" baseline="0">
                <a:solidFill>
                  <a:schemeClr val="tx1"/>
                </a:solidFill>
                <a:latin typeface="Times New Roman" panose="02020603050405020304" pitchFamily="18" charset="0"/>
                <a:ea typeface="標楷體" panose="03000509000000000000" pitchFamily="65" charset="-120"/>
                <a:cs typeface="+mn-cs"/>
              </a:defRPr>
            </a:pPr>
            <a:r>
              <a:rPr lang="zh-TW" altLang="zh-TW" sz="1600" b="0" i="0" baseline="0">
                <a:effectLst/>
              </a:rPr>
              <a:t>六大面向數據筆數</a:t>
            </a:r>
            <a:endParaRPr lang="zh-TW" altLang="zh-TW" sz="1600">
              <a:effectLst/>
            </a:endParaRPr>
          </a:p>
        </c:rich>
      </c:tx>
      <c:overlay val="0"/>
      <c:spPr>
        <a:noFill/>
        <a:ln>
          <a:noFill/>
        </a:ln>
        <a:effectLst/>
      </c:spPr>
      <c:txPr>
        <a:bodyPr rot="0" spcFirstLastPara="1" vertOverflow="ellipsis" vert="horz" wrap="square" anchor="ctr" anchorCtr="1"/>
        <a:lstStyle/>
        <a:p>
          <a:pPr>
            <a:defRPr lang="en-US" altLang="zh-TW" sz="1600" b="0" i="0" u="none" strike="noStrike" kern="1200" spc="0" baseline="0">
              <a:solidFill>
                <a:schemeClr val="tx1"/>
              </a:solidFill>
              <a:latin typeface="Times New Roman" panose="02020603050405020304" pitchFamily="18" charset="0"/>
              <a:ea typeface="標楷體" panose="03000509000000000000" pitchFamily="65" charset="-120"/>
              <a:cs typeface="+mn-cs"/>
            </a:defRPr>
          </a:pPr>
          <a:endParaRPr lang="zh-TW" altLang="zh-TW"/>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stacked"/>
        <c:varyColors val="0"/>
        <c:ser>
          <c:idx val="0"/>
          <c:order val="0"/>
          <c:tx>
            <c:strRef>
              <c:f>'面向分類-2w'!$B$2</c:f>
              <c:strCache>
                <c:ptCount val="1"/>
                <c:pt idx="0">
                  <c:v>筆數</c:v>
                </c:pt>
              </c:strCache>
            </c:strRef>
          </c:tx>
          <c:spPr>
            <a:solidFill>
              <a:schemeClr val="accent1">
                <a:lumMod val="60000"/>
                <a:lumOff val="40000"/>
              </a:schemeClr>
            </a:solidFill>
            <a:ln>
              <a:noFill/>
            </a:ln>
            <a:effectLst/>
            <a:sp3d/>
          </c:spPr>
          <c:invertIfNegative val="0"/>
          <c:cat>
            <c:strRef>
              <c:f>'面向分類-2w'!$A$3:$A$8</c:f>
              <c:strCache>
                <c:ptCount val="6"/>
                <c:pt idx="0">
                  <c:v>整潔舒適</c:v>
                </c:pt>
                <c:pt idx="1">
                  <c:v>設施</c:v>
                </c:pt>
                <c:pt idx="2">
                  <c:v>服務</c:v>
                </c:pt>
                <c:pt idx="3">
                  <c:v>地點</c:v>
                </c:pt>
                <c:pt idx="4">
                  <c:v>性價比</c:v>
                </c:pt>
                <c:pt idx="5">
                  <c:v>其他</c:v>
                </c:pt>
              </c:strCache>
            </c:strRef>
          </c:cat>
          <c:val>
            <c:numRef>
              <c:f>'面向分類-2w'!$B$3:$B$8</c:f>
              <c:numCache>
                <c:formatCode>General</c:formatCode>
                <c:ptCount val="6"/>
                <c:pt idx="0">
                  <c:v>6586</c:v>
                </c:pt>
                <c:pt idx="1">
                  <c:v>11669</c:v>
                </c:pt>
                <c:pt idx="2">
                  <c:v>8970</c:v>
                </c:pt>
                <c:pt idx="3">
                  <c:v>4760</c:v>
                </c:pt>
                <c:pt idx="4">
                  <c:v>2199</c:v>
                </c:pt>
                <c:pt idx="5">
                  <c:v>2013</c:v>
                </c:pt>
              </c:numCache>
            </c:numRef>
          </c:val>
          <c:extLst>
            <c:ext xmlns:c16="http://schemas.microsoft.com/office/drawing/2014/chart" uri="{C3380CC4-5D6E-409C-BE32-E72D297353CC}">
              <c16:uniqueId val="{00000000-3A7D-4E23-AC48-64A0D21CB95A}"/>
            </c:ext>
          </c:extLst>
        </c:ser>
        <c:dLbls>
          <c:showLegendKey val="0"/>
          <c:showVal val="0"/>
          <c:showCatName val="0"/>
          <c:showSerName val="0"/>
          <c:showPercent val="0"/>
          <c:showBubbleSize val="0"/>
        </c:dLbls>
        <c:gapWidth val="150"/>
        <c:shape val="box"/>
        <c:axId val="1014874368"/>
        <c:axId val="1001784864"/>
        <c:axId val="0"/>
      </c:bar3DChart>
      <c:catAx>
        <c:axId val="1014874368"/>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US" altLang="zh-TW" sz="1000" b="0" i="0" u="none" strike="noStrike" kern="1200" baseline="0">
                <a:solidFill>
                  <a:schemeClr val="tx1"/>
                </a:solidFill>
                <a:latin typeface="Times New Roman" panose="02020603050405020304" pitchFamily="18" charset="0"/>
                <a:ea typeface="標楷體" panose="03000509000000000000" pitchFamily="65" charset="-120"/>
                <a:cs typeface="+mn-cs"/>
              </a:defRPr>
            </a:pPr>
            <a:endParaRPr lang="zh-TW"/>
          </a:p>
        </c:txPr>
        <c:crossAx val="1001784864"/>
        <c:crosses val="autoZero"/>
        <c:auto val="1"/>
        <c:lblAlgn val="ctr"/>
        <c:lblOffset val="100"/>
        <c:noMultiLvlLbl val="0"/>
      </c:catAx>
      <c:valAx>
        <c:axId val="100178486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US" altLang="zh-TW" sz="1000" b="0" i="0" u="none" strike="noStrike" kern="1200" baseline="0">
                <a:solidFill>
                  <a:schemeClr val="tx1"/>
                </a:solidFill>
                <a:latin typeface="Times New Roman" panose="02020603050405020304" pitchFamily="18" charset="0"/>
                <a:ea typeface="標楷體" panose="03000509000000000000" pitchFamily="65" charset="-120"/>
                <a:cs typeface="+mn-cs"/>
              </a:defRPr>
            </a:pPr>
            <a:endParaRPr lang="zh-TW"/>
          </a:p>
        </c:txPr>
        <c:crossAx val="1014874368"/>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lang="en-US" altLang="zh-TW" sz="1000" b="0" i="0" u="none" strike="noStrike" kern="1200" baseline="0">
                <a:solidFill>
                  <a:schemeClr val="tx1"/>
                </a:solidFill>
                <a:latin typeface="Times New Roman" panose="02020603050405020304" pitchFamily="18" charset="0"/>
                <a:ea typeface="標楷體" panose="03000509000000000000" pitchFamily="65" charset="-120"/>
                <a:cs typeface="+mn-cs"/>
              </a:defRPr>
            </a:pPr>
            <a:endParaRPr lang="zh-TW"/>
          </a:p>
        </c:txPr>
      </c:dTable>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lang="en-US" altLang="zh-TW" sz="1000" b="0" i="0" u="none" strike="noStrike" kern="1200" baseline="0">
          <a:solidFill>
            <a:schemeClr val="tx1"/>
          </a:solidFill>
          <a:latin typeface="Times New Roman" panose="02020603050405020304" pitchFamily="18" charset="0"/>
          <a:ea typeface="標楷體" panose="03000509000000000000" pitchFamily="65" charset="-120"/>
          <a:cs typeface="+mn-cs"/>
        </a:defRPr>
      </a:pPr>
      <a:endParaRPr lang="zh-TW"/>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TW"/>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en-US" altLang="zh-TW" sz="1600" b="0" i="0" u="none" strike="noStrike" kern="1200" spc="0" baseline="0">
                <a:solidFill>
                  <a:schemeClr val="tx1"/>
                </a:solidFill>
                <a:latin typeface="Times New Roman" panose="02020603050405020304" pitchFamily="18" charset="0"/>
                <a:ea typeface="標楷體" panose="03000509000000000000" pitchFamily="65" charset="-120"/>
                <a:cs typeface="+mn-cs"/>
              </a:defRPr>
            </a:pPr>
            <a:r>
              <a:rPr lang="zh-TW" altLang="zh-TW" sz="1600" b="0" i="0" baseline="0">
                <a:effectLst/>
              </a:rPr>
              <a:t>各面向情緒數據筆數</a:t>
            </a:r>
            <a:endParaRPr lang="zh-TW" altLang="zh-TW" sz="1600">
              <a:effectLst/>
            </a:endParaRPr>
          </a:p>
        </c:rich>
      </c:tx>
      <c:overlay val="0"/>
      <c:spPr>
        <a:noFill/>
        <a:ln>
          <a:noFill/>
        </a:ln>
        <a:effectLst/>
      </c:spPr>
      <c:txPr>
        <a:bodyPr rot="0" spcFirstLastPara="1" vertOverflow="ellipsis" vert="horz" wrap="square" anchor="ctr" anchorCtr="1"/>
        <a:lstStyle/>
        <a:p>
          <a:pPr>
            <a:defRPr lang="en-US" altLang="zh-TW" sz="1600" b="0" i="0" u="none" strike="noStrike" kern="1200" spc="0" baseline="0">
              <a:solidFill>
                <a:schemeClr val="tx1"/>
              </a:solidFill>
              <a:latin typeface="Times New Roman" panose="02020603050405020304" pitchFamily="18" charset="0"/>
              <a:ea typeface="標楷體" panose="03000509000000000000" pitchFamily="65" charset="-120"/>
              <a:cs typeface="+mn-cs"/>
            </a:defRPr>
          </a:pPr>
          <a:endParaRPr lang="zh-TW" altLang="zh-TW"/>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stacked"/>
        <c:varyColors val="0"/>
        <c:ser>
          <c:idx val="0"/>
          <c:order val="0"/>
          <c:tx>
            <c:strRef>
              <c:f>'面向情緒-2w'!$A$3</c:f>
              <c:strCache>
                <c:ptCount val="1"/>
                <c:pt idx="0">
                  <c:v>0 (無情緒)</c:v>
                </c:pt>
              </c:strCache>
            </c:strRef>
          </c:tx>
          <c:spPr>
            <a:solidFill>
              <a:schemeClr val="accent5">
                <a:lumMod val="60000"/>
                <a:lumOff val="40000"/>
              </a:schemeClr>
            </a:solidFill>
            <a:ln>
              <a:noFill/>
            </a:ln>
            <a:effectLst/>
            <a:sp3d/>
          </c:spPr>
          <c:invertIfNegative val="0"/>
          <c:cat>
            <c:strRef>
              <c:f>'面向情緒-2w'!$B$2:$G$2</c:f>
              <c:strCache>
                <c:ptCount val="6"/>
                <c:pt idx="0">
                  <c:v>整潔舒適</c:v>
                </c:pt>
                <c:pt idx="1">
                  <c:v>設施</c:v>
                </c:pt>
                <c:pt idx="2">
                  <c:v>服務</c:v>
                </c:pt>
                <c:pt idx="3">
                  <c:v>地點</c:v>
                </c:pt>
                <c:pt idx="4">
                  <c:v>性價比</c:v>
                </c:pt>
                <c:pt idx="5">
                  <c:v>其他</c:v>
                </c:pt>
              </c:strCache>
            </c:strRef>
          </c:cat>
          <c:val>
            <c:numRef>
              <c:f>'面向情緒-2w'!$B$3:$G$3</c:f>
              <c:numCache>
                <c:formatCode>General</c:formatCode>
                <c:ptCount val="6"/>
                <c:pt idx="0">
                  <c:v>13624</c:v>
                </c:pt>
                <c:pt idx="1">
                  <c:v>9013</c:v>
                </c:pt>
                <c:pt idx="2">
                  <c:v>11401</c:v>
                </c:pt>
                <c:pt idx="3">
                  <c:v>15570</c:v>
                </c:pt>
                <c:pt idx="4">
                  <c:v>17977</c:v>
                </c:pt>
                <c:pt idx="5">
                  <c:v>18214</c:v>
                </c:pt>
              </c:numCache>
            </c:numRef>
          </c:val>
          <c:extLst>
            <c:ext xmlns:c16="http://schemas.microsoft.com/office/drawing/2014/chart" uri="{C3380CC4-5D6E-409C-BE32-E72D297353CC}">
              <c16:uniqueId val="{00000000-69FB-44B1-AFFC-99B2C382B062}"/>
            </c:ext>
          </c:extLst>
        </c:ser>
        <c:ser>
          <c:idx val="1"/>
          <c:order val="1"/>
          <c:tx>
            <c:strRef>
              <c:f>'面向情緒-2w'!$A$4</c:f>
              <c:strCache>
                <c:ptCount val="1"/>
                <c:pt idx="0">
                  <c:v>1 (正向)</c:v>
                </c:pt>
              </c:strCache>
            </c:strRef>
          </c:tx>
          <c:spPr>
            <a:solidFill>
              <a:schemeClr val="accent5">
                <a:lumMod val="40000"/>
                <a:lumOff val="60000"/>
              </a:schemeClr>
            </a:solidFill>
            <a:ln>
              <a:noFill/>
            </a:ln>
            <a:effectLst/>
            <a:sp3d/>
          </c:spPr>
          <c:invertIfNegative val="0"/>
          <c:cat>
            <c:strRef>
              <c:f>'面向情緒-2w'!$B$2:$G$2</c:f>
              <c:strCache>
                <c:ptCount val="6"/>
                <c:pt idx="0">
                  <c:v>整潔舒適</c:v>
                </c:pt>
                <c:pt idx="1">
                  <c:v>設施</c:v>
                </c:pt>
                <c:pt idx="2">
                  <c:v>服務</c:v>
                </c:pt>
                <c:pt idx="3">
                  <c:v>地點</c:v>
                </c:pt>
                <c:pt idx="4">
                  <c:v>性價比</c:v>
                </c:pt>
                <c:pt idx="5">
                  <c:v>其他</c:v>
                </c:pt>
              </c:strCache>
            </c:strRef>
          </c:cat>
          <c:val>
            <c:numRef>
              <c:f>'面向情緒-2w'!$B$4:$G$4</c:f>
              <c:numCache>
                <c:formatCode>General</c:formatCode>
                <c:ptCount val="6"/>
                <c:pt idx="0">
                  <c:v>3839</c:v>
                </c:pt>
                <c:pt idx="1">
                  <c:v>4659</c:v>
                </c:pt>
                <c:pt idx="2">
                  <c:v>5641</c:v>
                </c:pt>
                <c:pt idx="3">
                  <c:v>3712</c:v>
                </c:pt>
                <c:pt idx="4">
                  <c:v>1449</c:v>
                </c:pt>
                <c:pt idx="5">
                  <c:v>1150</c:v>
                </c:pt>
              </c:numCache>
            </c:numRef>
          </c:val>
          <c:extLst>
            <c:ext xmlns:c16="http://schemas.microsoft.com/office/drawing/2014/chart" uri="{C3380CC4-5D6E-409C-BE32-E72D297353CC}">
              <c16:uniqueId val="{00000001-69FB-44B1-AFFC-99B2C382B062}"/>
            </c:ext>
          </c:extLst>
        </c:ser>
        <c:ser>
          <c:idx val="2"/>
          <c:order val="2"/>
          <c:tx>
            <c:strRef>
              <c:f>'面向情緒-2w'!$A$5</c:f>
              <c:strCache>
                <c:ptCount val="1"/>
                <c:pt idx="0">
                  <c:v>2 (中立)</c:v>
                </c:pt>
              </c:strCache>
            </c:strRef>
          </c:tx>
          <c:spPr>
            <a:solidFill>
              <a:schemeClr val="accent3"/>
            </a:solidFill>
            <a:ln>
              <a:noFill/>
            </a:ln>
            <a:effectLst/>
            <a:sp3d/>
          </c:spPr>
          <c:invertIfNegative val="0"/>
          <c:cat>
            <c:strRef>
              <c:f>'面向情緒-2w'!$B$2:$G$2</c:f>
              <c:strCache>
                <c:ptCount val="6"/>
                <c:pt idx="0">
                  <c:v>整潔舒適</c:v>
                </c:pt>
                <c:pt idx="1">
                  <c:v>設施</c:v>
                </c:pt>
                <c:pt idx="2">
                  <c:v>服務</c:v>
                </c:pt>
                <c:pt idx="3">
                  <c:v>地點</c:v>
                </c:pt>
                <c:pt idx="4">
                  <c:v>性價比</c:v>
                </c:pt>
                <c:pt idx="5">
                  <c:v>其他</c:v>
                </c:pt>
              </c:strCache>
            </c:strRef>
          </c:cat>
          <c:val>
            <c:numRef>
              <c:f>'面向情緒-2w'!$B$5:$G$5</c:f>
              <c:numCache>
                <c:formatCode>General</c:formatCode>
                <c:ptCount val="6"/>
                <c:pt idx="0">
                  <c:v>117</c:v>
                </c:pt>
                <c:pt idx="1">
                  <c:v>207</c:v>
                </c:pt>
                <c:pt idx="2">
                  <c:v>299</c:v>
                </c:pt>
                <c:pt idx="3">
                  <c:v>58</c:v>
                </c:pt>
                <c:pt idx="4">
                  <c:v>62</c:v>
                </c:pt>
                <c:pt idx="5">
                  <c:v>80</c:v>
                </c:pt>
              </c:numCache>
            </c:numRef>
          </c:val>
          <c:extLst>
            <c:ext xmlns:c16="http://schemas.microsoft.com/office/drawing/2014/chart" uri="{C3380CC4-5D6E-409C-BE32-E72D297353CC}">
              <c16:uniqueId val="{00000002-69FB-44B1-AFFC-99B2C382B062}"/>
            </c:ext>
          </c:extLst>
        </c:ser>
        <c:ser>
          <c:idx val="3"/>
          <c:order val="3"/>
          <c:tx>
            <c:strRef>
              <c:f>'面向情緒-2w'!$A$6</c:f>
              <c:strCache>
                <c:ptCount val="1"/>
                <c:pt idx="0">
                  <c:v>3 (負向)</c:v>
                </c:pt>
              </c:strCache>
            </c:strRef>
          </c:tx>
          <c:spPr>
            <a:solidFill>
              <a:schemeClr val="accent1">
                <a:lumMod val="60000"/>
                <a:lumOff val="40000"/>
              </a:schemeClr>
            </a:solidFill>
            <a:ln>
              <a:noFill/>
            </a:ln>
            <a:effectLst/>
            <a:sp3d/>
          </c:spPr>
          <c:invertIfNegative val="0"/>
          <c:cat>
            <c:strRef>
              <c:f>'面向情緒-2w'!$B$2:$G$2</c:f>
              <c:strCache>
                <c:ptCount val="6"/>
                <c:pt idx="0">
                  <c:v>整潔舒適</c:v>
                </c:pt>
                <c:pt idx="1">
                  <c:v>設施</c:v>
                </c:pt>
                <c:pt idx="2">
                  <c:v>服務</c:v>
                </c:pt>
                <c:pt idx="3">
                  <c:v>地點</c:v>
                </c:pt>
                <c:pt idx="4">
                  <c:v>性價比</c:v>
                </c:pt>
                <c:pt idx="5">
                  <c:v>其他</c:v>
                </c:pt>
              </c:strCache>
            </c:strRef>
          </c:cat>
          <c:val>
            <c:numRef>
              <c:f>'面向情緒-2w'!$B$6:$G$6</c:f>
              <c:numCache>
                <c:formatCode>General</c:formatCode>
                <c:ptCount val="6"/>
                <c:pt idx="0">
                  <c:v>2578</c:v>
                </c:pt>
                <c:pt idx="1">
                  <c:v>6279</c:v>
                </c:pt>
                <c:pt idx="2">
                  <c:v>2817</c:v>
                </c:pt>
                <c:pt idx="3">
                  <c:v>818</c:v>
                </c:pt>
                <c:pt idx="4">
                  <c:v>670</c:v>
                </c:pt>
                <c:pt idx="5">
                  <c:v>714</c:v>
                </c:pt>
              </c:numCache>
            </c:numRef>
          </c:val>
          <c:extLst>
            <c:ext xmlns:c16="http://schemas.microsoft.com/office/drawing/2014/chart" uri="{C3380CC4-5D6E-409C-BE32-E72D297353CC}">
              <c16:uniqueId val="{00000003-69FB-44B1-AFFC-99B2C382B062}"/>
            </c:ext>
          </c:extLst>
        </c:ser>
        <c:dLbls>
          <c:showLegendKey val="0"/>
          <c:showVal val="0"/>
          <c:showCatName val="0"/>
          <c:showSerName val="0"/>
          <c:showPercent val="0"/>
          <c:showBubbleSize val="0"/>
        </c:dLbls>
        <c:gapWidth val="150"/>
        <c:shape val="box"/>
        <c:axId val="1100793472"/>
        <c:axId val="917239872"/>
        <c:axId val="0"/>
      </c:bar3DChart>
      <c:catAx>
        <c:axId val="1100793472"/>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US" altLang="zh-TW" sz="1000" b="0" i="0" u="none" strike="noStrike" kern="1200" baseline="0">
                <a:solidFill>
                  <a:schemeClr val="tx1"/>
                </a:solidFill>
                <a:latin typeface="Times New Roman" panose="02020603050405020304" pitchFamily="18" charset="0"/>
                <a:ea typeface="標楷體" panose="03000509000000000000" pitchFamily="65" charset="-120"/>
                <a:cs typeface="+mn-cs"/>
              </a:defRPr>
            </a:pPr>
            <a:endParaRPr lang="zh-TW"/>
          </a:p>
        </c:txPr>
        <c:crossAx val="917239872"/>
        <c:crosses val="autoZero"/>
        <c:auto val="1"/>
        <c:lblAlgn val="ctr"/>
        <c:lblOffset val="100"/>
        <c:noMultiLvlLbl val="0"/>
      </c:catAx>
      <c:valAx>
        <c:axId val="91723987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US" altLang="zh-TW" sz="1000" b="0" i="0" u="none" strike="noStrike" kern="1200" baseline="0">
                <a:solidFill>
                  <a:schemeClr val="tx1"/>
                </a:solidFill>
                <a:latin typeface="Times New Roman" panose="02020603050405020304" pitchFamily="18" charset="0"/>
                <a:ea typeface="標楷體" panose="03000509000000000000" pitchFamily="65" charset="-120"/>
                <a:cs typeface="+mn-cs"/>
              </a:defRPr>
            </a:pPr>
            <a:endParaRPr lang="zh-TW"/>
          </a:p>
        </c:txPr>
        <c:crossAx val="1100793472"/>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lang="en-US" altLang="zh-TW" sz="1000" b="0" i="0" u="none" strike="noStrike" kern="1200" baseline="0">
                <a:solidFill>
                  <a:schemeClr val="tx1"/>
                </a:solidFill>
                <a:latin typeface="Times New Roman" panose="02020603050405020304" pitchFamily="18" charset="0"/>
                <a:ea typeface="標楷體" panose="03000509000000000000" pitchFamily="65" charset="-120"/>
                <a:cs typeface="+mn-cs"/>
              </a:defRPr>
            </a:pPr>
            <a:endParaRPr lang="zh-TW"/>
          </a:p>
        </c:txPr>
      </c:dTable>
      <c:spPr>
        <a:noFill/>
        <a:ln>
          <a:noFill/>
        </a:ln>
        <a:effectLst/>
      </c:spPr>
    </c:plotArea>
    <c:legend>
      <c:legendPos val="b"/>
      <c:overlay val="0"/>
      <c:spPr>
        <a:noFill/>
        <a:ln>
          <a:noFill/>
        </a:ln>
        <a:effectLst/>
      </c:spPr>
      <c:txPr>
        <a:bodyPr rot="0" spcFirstLastPara="1" vertOverflow="ellipsis" vert="horz" wrap="square" anchor="ctr" anchorCtr="1"/>
        <a:lstStyle/>
        <a:p>
          <a:pPr>
            <a:defRPr lang="en-US" altLang="zh-TW" sz="1000" b="0" i="0" u="none" strike="noStrike" kern="1200" baseline="0">
              <a:solidFill>
                <a:schemeClr val="tx1"/>
              </a:solidFill>
              <a:latin typeface="Times New Roman" panose="02020603050405020304" pitchFamily="18" charset="0"/>
              <a:ea typeface="標楷體" panose="03000509000000000000" pitchFamily="65" charset="-120"/>
              <a:cs typeface="+mn-cs"/>
            </a:defRPr>
          </a:pPr>
          <a:endParaRPr lang="zh-TW"/>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lang="en-US" altLang="zh-TW" sz="1000" b="0" i="0" u="none" strike="noStrike" kern="1200" baseline="0">
          <a:solidFill>
            <a:schemeClr val="tx1"/>
          </a:solidFill>
          <a:latin typeface="Times New Roman" panose="02020603050405020304" pitchFamily="18" charset="0"/>
          <a:ea typeface="標楷體" panose="03000509000000000000" pitchFamily="65" charset="-120"/>
          <a:cs typeface="+mn-cs"/>
        </a:defRPr>
      </a:pPr>
      <a:endParaRPr lang="zh-TW"/>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TW"/>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標楷體" panose="03000509000000000000" pitchFamily="65" charset="-120"/>
                <a:cs typeface="+mn-cs"/>
              </a:defRPr>
            </a:pPr>
            <a:r>
              <a:rPr lang="zh-TW" altLang="en-US"/>
              <a:t>實驗四</a:t>
            </a:r>
            <a:r>
              <a:rPr lang="en-US" altLang="zh-TW"/>
              <a:t>-</a:t>
            </a:r>
            <a:r>
              <a:rPr lang="en-US" altLang="zh-TW" baseline="0"/>
              <a:t> </a:t>
            </a:r>
            <a:r>
              <a:rPr lang="en-US" altLang="zh-TW"/>
              <a:t>mt5-small+</a:t>
            </a:r>
            <a:r>
              <a:rPr lang="zh-TW" altLang="en-US"/>
              <a:t>繁體資料集</a:t>
            </a:r>
            <a:r>
              <a:rPr lang="en-US" altLang="zh-TW"/>
              <a:t>-</a:t>
            </a:r>
            <a:r>
              <a:rPr lang="zh-TW" altLang="en-US"/>
              <a:t>四項評估指標</a:t>
            </a:r>
            <a:endParaRPr lang="zh-TW"/>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標楷體" panose="03000509000000000000" pitchFamily="65" charset="-120"/>
              <a:cs typeface="+mn-cs"/>
            </a:defRPr>
          </a:pPr>
          <a:endParaRPr lang="zh-TW"/>
        </a:p>
      </c:txPr>
    </c:title>
    <c:autoTitleDeleted val="0"/>
    <c:plotArea>
      <c:layout/>
      <c:lineChart>
        <c:grouping val="standard"/>
        <c:varyColors val="0"/>
        <c:ser>
          <c:idx val="0"/>
          <c:order val="0"/>
          <c:tx>
            <c:strRef>
              <c:f>準確率圖表繪製!$B$4</c:f>
              <c:strCache>
                <c:ptCount val="1"/>
                <c:pt idx="0">
                  <c:v>Precision</c:v>
                </c:pt>
              </c:strCache>
            </c:strRef>
          </c:tx>
          <c:spPr>
            <a:ln w="28575" cap="rnd">
              <a:solidFill>
                <a:schemeClr val="accent1"/>
              </a:solidFill>
              <a:round/>
            </a:ln>
            <a:effectLst/>
          </c:spPr>
          <c:marker>
            <c:symbol val="none"/>
          </c:marker>
          <c:cat>
            <c:numRef>
              <c:f>準確率圖表繪製!$A$5:$A$10</c:f>
              <c:numCache>
                <c:formatCode>General</c:formatCode>
                <c:ptCount val="6"/>
                <c:pt idx="0">
                  <c:v>10</c:v>
                </c:pt>
                <c:pt idx="1">
                  <c:v>11</c:v>
                </c:pt>
                <c:pt idx="2">
                  <c:v>12</c:v>
                </c:pt>
                <c:pt idx="3">
                  <c:v>13</c:v>
                </c:pt>
                <c:pt idx="4">
                  <c:v>14</c:v>
                </c:pt>
                <c:pt idx="5">
                  <c:v>15</c:v>
                </c:pt>
              </c:numCache>
            </c:numRef>
          </c:cat>
          <c:val>
            <c:numRef>
              <c:f>準確率圖表繪製!$B$5:$B$10</c:f>
              <c:numCache>
                <c:formatCode>0.000_ </c:formatCode>
                <c:ptCount val="6"/>
                <c:pt idx="0">
                  <c:v>0.93227238000000001</c:v>
                </c:pt>
                <c:pt idx="1">
                  <c:v>0.78282077000000005</c:v>
                </c:pt>
                <c:pt idx="2">
                  <c:v>0.87393352999999996</c:v>
                </c:pt>
                <c:pt idx="3">
                  <c:v>0.79478064000000004</c:v>
                </c:pt>
                <c:pt idx="4">
                  <c:v>0.86914683000000004</c:v>
                </c:pt>
                <c:pt idx="5">
                  <c:v>0.83926641999999996</c:v>
                </c:pt>
              </c:numCache>
            </c:numRef>
          </c:val>
          <c:smooth val="0"/>
          <c:extLst>
            <c:ext xmlns:c16="http://schemas.microsoft.com/office/drawing/2014/chart" uri="{C3380CC4-5D6E-409C-BE32-E72D297353CC}">
              <c16:uniqueId val="{00000000-C459-40C8-ACC0-D864E1617ADD}"/>
            </c:ext>
          </c:extLst>
        </c:ser>
        <c:ser>
          <c:idx val="1"/>
          <c:order val="1"/>
          <c:tx>
            <c:strRef>
              <c:f>準確率圖表繪製!$C$4</c:f>
              <c:strCache>
                <c:ptCount val="1"/>
                <c:pt idx="0">
                  <c:v>Recall</c:v>
                </c:pt>
              </c:strCache>
            </c:strRef>
          </c:tx>
          <c:spPr>
            <a:ln w="28575" cap="rnd">
              <a:solidFill>
                <a:schemeClr val="accent2"/>
              </a:solidFill>
              <a:round/>
            </a:ln>
            <a:effectLst/>
          </c:spPr>
          <c:marker>
            <c:symbol val="none"/>
          </c:marker>
          <c:cat>
            <c:numRef>
              <c:f>準確率圖表繪製!$A$5:$A$10</c:f>
              <c:numCache>
                <c:formatCode>General</c:formatCode>
                <c:ptCount val="6"/>
                <c:pt idx="0">
                  <c:v>10</c:v>
                </c:pt>
                <c:pt idx="1">
                  <c:v>11</c:v>
                </c:pt>
                <c:pt idx="2">
                  <c:v>12</c:v>
                </c:pt>
                <c:pt idx="3">
                  <c:v>13</c:v>
                </c:pt>
                <c:pt idx="4">
                  <c:v>14</c:v>
                </c:pt>
                <c:pt idx="5">
                  <c:v>15</c:v>
                </c:pt>
              </c:numCache>
            </c:numRef>
          </c:cat>
          <c:val>
            <c:numRef>
              <c:f>準確率圖表繪製!$C$5:$C$10</c:f>
              <c:numCache>
                <c:formatCode>0.000_ </c:formatCode>
                <c:ptCount val="6"/>
                <c:pt idx="0">
                  <c:v>0.87216159999999998</c:v>
                </c:pt>
                <c:pt idx="1">
                  <c:v>0.69969135999999998</c:v>
                </c:pt>
                <c:pt idx="2">
                  <c:v>0.82069278999999995</c:v>
                </c:pt>
                <c:pt idx="3">
                  <c:v>0.71879685000000004</c:v>
                </c:pt>
                <c:pt idx="4">
                  <c:v>0.81351686999999995</c:v>
                </c:pt>
                <c:pt idx="5">
                  <c:v>0.78068506999999998</c:v>
                </c:pt>
              </c:numCache>
            </c:numRef>
          </c:val>
          <c:smooth val="0"/>
          <c:extLst>
            <c:ext xmlns:c16="http://schemas.microsoft.com/office/drawing/2014/chart" uri="{C3380CC4-5D6E-409C-BE32-E72D297353CC}">
              <c16:uniqueId val="{00000001-C459-40C8-ACC0-D864E1617ADD}"/>
            </c:ext>
          </c:extLst>
        </c:ser>
        <c:ser>
          <c:idx val="2"/>
          <c:order val="2"/>
          <c:tx>
            <c:strRef>
              <c:f>準確率圖表繪製!$D$4</c:f>
              <c:strCache>
                <c:ptCount val="1"/>
                <c:pt idx="0">
                  <c:v>F1-Score</c:v>
                </c:pt>
              </c:strCache>
            </c:strRef>
          </c:tx>
          <c:spPr>
            <a:ln w="28575" cap="rnd">
              <a:solidFill>
                <a:schemeClr val="accent3"/>
              </a:solidFill>
              <a:round/>
            </a:ln>
            <a:effectLst/>
          </c:spPr>
          <c:marker>
            <c:symbol val="none"/>
          </c:marker>
          <c:cat>
            <c:numRef>
              <c:f>準確率圖表繪製!$A$5:$A$10</c:f>
              <c:numCache>
                <c:formatCode>General</c:formatCode>
                <c:ptCount val="6"/>
                <c:pt idx="0">
                  <c:v>10</c:v>
                </c:pt>
                <c:pt idx="1">
                  <c:v>11</c:v>
                </c:pt>
                <c:pt idx="2">
                  <c:v>12</c:v>
                </c:pt>
                <c:pt idx="3">
                  <c:v>13</c:v>
                </c:pt>
                <c:pt idx="4">
                  <c:v>14</c:v>
                </c:pt>
                <c:pt idx="5">
                  <c:v>15</c:v>
                </c:pt>
              </c:numCache>
            </c:numRef>
          </c:cat>
          <c:val>
            <c:numRef>
              <c:f>準確率圖表繪製!$D$5:$D$10</c:f>
              <c:numCache>
                <c:formatCode>0.000_ </c:formatCode>
                <c:ptCount val="6"/>
                <c:pt idx="0">
                  <c:v>0.89100752000000005</c:v>
                </c:pt>
                <c:pt idx="1">
                  <c:v>0.72725865000000001</c:v>
                </c:pt>
                <c:pt idx="2">
                  <c:v>0.83740577999999999</c:v>
                </c:pt>
                <c:pt idx="3">
                  <c:v>0.74387165</c:v>
                </c:pt>
                <c:pt idx="4">
                  <c:v>0.83072036999999999</c:v>
                </c:pt>
                <c:pt idx="5">
                  <c:v>0.79942904000000004</c:v>
                </c:pt>
              </c:numCache>
            </c:numRef>
          </c:val>
          <c:smooth val="0"/>
          <c:extLst>
            <c:ext xmlns:c16="http://schemas.microsoft.com/office/drawing/2014/chart" uri="{C3380CC4-5D6E-409C-BE32-E72D297353CC}">
              <c16:uniqueId val="{00000002-C459-40C8-ACC0-D864E1617ADD}"/>
            </c:ext>
          </c:extLst>
        </c:ser>
        <c:ser>
          <c:idx val="3"/>
          <c:order val="3"/>
          <c:tx>
            <c:strRef>
              <c:f>準確率圖表繪製!$E$4</c:f>
              <c:strCache>
                <c:ptCount val="1"/>
                <c:pt idx="0">
                  <c:v>Strict accuracy</c:v>
                </c:pt>
              </c:strCache>
            </c:strRef>
          </c:tx>
          <c:spPr>
            <a:ln w="28575" cap="rnd">
              <a:solidFill>
                <a:schemeClr val="accent4"/>
              </a:solidFill>
              <a:round/>
            </a:ln>
            <a:effectLst/>
          </c:spPr>
          <c:marker>
            <c:symbol val="none"/>
          </c:marker>
          <c:cat>
            <c:numRef>
              <c:f>準確率圖表繪製!$A$5:$A$10</c:f>
              <c:numCache>
                <c:formatCode>General</c:formatCode>
                <c:ptCount val="6"/>
                <c:pt idx="0">
                  <c:v>10</c:v>
                </c:pt>
                <c:pt idx="1">
                  <c:v>11</c:v>
                </c:pt>
                <c:pt idx="2">
                  <c:v>12</c:v>
                </c:pt>
                <c:pt idx="3">
                  <c:v>13</c:v>
                </c:pt>
                <c:pt idx="4">
                  <c:v>14</c:v>
                </c:pt>
                <c:pt idx="5">
                  <c:v>15</c:v>
                </c:pt>
              </c:numCache>
            </c:numRef>
          </c:cat>
          <c:val>
            <c:numRef>
              <c:f>準確率圖表繪製!$E$5:$E$10</c:f>
              <c:numCache>
                <c:formatCode>0.000_ </c:formatCode>
                <c:ptCount val="6"/>
                <c:pt idx="0">
                  <c:v>0.74173279999999997</c:v>
                </c:pt>
                <c:pt idx="1">
                  <c:v>0.56696429000000004</c:v>
                </c:pt>
                <c:pt idx="2">
                  <c:v>0.69940475999999996</c:v>
                </c:pt>
                <c:pt idx="3">
                  <c:v>0.60085979</c:v>
                </c:pt>
                <c:pt idx="4">
                  <c:v>0.69576720000000003</c:v>
                </c:pt>
                <c:pt idx="5">
                  <c:v>0.66203703999999997</c:v>
                </c:pt>
              </c:numCache>
            </c:numRef>
          </c:val>
          <c:smooth val="0"/>
          <c:extLst>
            <c:ext xmlns:c16="http://schemas.microsoft.com/office/drawing/2014/chart" uri="{C3380CC4-5D6E-409C-BE32-E72D297353CC}">
              <c16:uniqueId val="{00000003-C459-40C8-ACC0-D864E1617ADD}"/>
            </c:ext>
          </c:extLst>
        </c:ser>
        <c:dLbls>
          <c:showLegendKey val="0"/>
          <c:showVal val="0"/>
          <c:showCatName val="0"/>
          <c:showSerName val="0"/>
          <c:showPercent val="0"/>
          <c:showBubbleSize val="0"/>
        </c:dLbls>
        <c:smooth val="0"/>
        <c:axId val="426645199"/>
        <c:axId val="426645679"/>
      </c:lineChart>
      <c:catAx>
        <c:axId val="426645199"/>
        <c:scaling>
          <c:orientation val="minMax"/>
        </c:scaling>
        <c:delete val="0"/>
        <c:axPos val="b"/>
        <c:title>
          <c:tx>
            <c:rich>
              <a:bodyPr rot="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標楷體" panose="03000509000000000000" pitchFamily="65" charset="-120"/>
                    <a:cs typeface="+mn-cs"/>
                  </a:defRPr>
                </a:pPr>
                <a:r>
                  <a:rPr lang="zh-TW" sz="1200"/>
                  <a:t>回合數 </a:t>
                </a:r>
                <a:r>
                  <a:rPr lang="en-US" sz="1200"/>
                  <a:t>(Epoch)</a:t>
                </a:r>
                <a:endParaRPr lang="zh-TW" sz="1200"/>
              </a:p>
            </c:rich>
          </c:tx>
          <c:layout>
            <c:manualLayout>
              <c:xMode val="edge"/>
              <c:yMode val="edge"/>
              <c:x val="0.44045615648408915"/>
              <c:y val="0.88542963885429649"/>
            </c:manualLayout>
          </c:layout>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標楷體" panose="03000509000000000000" pitchFamily="65" charset="-120"/>
                  <a:cs typeface="+mn-cs"/>
                </a:defRPr>
              </a:pPr>
              <a:endParaRPr lang="zh-TW"/>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標楷體" panose="03000509000000000000" pitchFamily="65" charset="-120"/>
                <a:cs typeface="+mn-cs"/>
              </a:defRPr>
            </a:pPr>
            <a:endParaRPr lang="zh-TW"/>
          </a:p>
        </c:txPr>
        <c:crossAx val="426645679"/>
        <c:crosses val="autoZero"/>
        <c:auto val="1"/>
        <c:lblAlgn val="ctr"/>
        <c:lblOffset val="100"/>
        <c:noMultiLvlLbl val="0"/>
      </c:catAx>
      <c:valAx>
        <c:axId val="426645679"/>
        <c:scaling>
          <c:orientation val="minMax"/>
          <c:min val="0.5"/>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標楷體" panose="03000509000000000000" pitchFamily="65" charset="-120"/>
                    <a:cs typeface="+mn-cs"/>
                  </a:defRPr>
                </a:pPr>
                <a:r>
                  <a:rPr lang="zh-TW" sz="1200"/>
                  <a:t>準確率</a:t>
                </a:r>
                <a:endParaRPr lang="en-US" sz="1200"/>
              </a:p>
            </c:rich>
          </c:tx>
          <c:overlay val="0"/>
          <c:spPr>
            <a:noFill/>
            <a:ln>
              <a:noFill/>
            </a:ln>
            <a:effectLst/>
          </c:spPr>
          <c:txPr>
            <a:bodyPr rot="-540000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標楷體" panose="03000509000000000000" pitchFamily="65" charset="-120"/>
                  <a:cs typeface="+mn-cs"/>
                </a:defRPr>
              </a:pPr>
              <a:endParaRPr lang="en-US"/>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標楷體" panose="03000509000000000000" pitchFamily="65" charset="-120"/>
                <a:cs typeface="+mn-cs"/>
              </a:defRPr>
            </a:pPr>
            <a:endParaRPr lang="zh-TW"/>
          </a:p>
        </c:txPr>
        <c:crossAx val="426645199"/>
        <c:crosses val="autoZero"/>
        <c:crossBetween val="between"/>
        <c:majorUnit val="0.1"/>
        <c:minorUnit val="5.000000000000001E-2"/>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1000" b="0" i="0" u="none" strike="noStrike" kern="1200" baseline="0">
                <a:solidFill>
                  <a:schemeClr val="tx1">
                    <a:lumMod val="65000"/>
                    <a:lumOff val="35000"/>
                  </a:schemeClr>
                </a:solidFill>
                <a:latin typeface="Times New Roman" panose="02020603050405020304" pitchFamily="18" charset="0"/>
                <a:ea typeface="標楷體" panose="03000509000000000000" pitchFamily="65" charset="-120"/>
                <a:cs typeface="+mn-cs"/>
              </a:defRPr>
            </a:pPr>
            <a:endParaRPr lang="zh-TW"/>
          </a:p>
        </c:txPr>
      </c:dTable>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baseline="0">
          <a:latin typeface="Times New Roman" panose="02020603050405020304" pitchFamily="18" charset="0"/>
          <a:ea typeface="標楷體" panose="03000509000000000000" pitchFamily="65" charset="-120"/>
        </a:defRPr>
      </a:pPr>
      <a:endParaRPr lang="zh-TW"/>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TW"/>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標楷體" panose="03000509000000000000" pitchFamily="65" charset="-120"/>
                <a:cs typeface="+mn-cs"/>
              </a:defRPr>
            </a:pPr>
            <a:r>
              <a:rPr lang="zh-TW" altLang="en-US" sz="1400" b="0" i="0" u="none" strike="noStrike" kern="1200" spc="0" baseline="0">
                <a:solidFill>
                  <a:sysClr val="windowText" lastClr="000000">
                    <a:lumMod val="65000"/>
                    <a:lumOff val="35000"/>
                  </a:sysClr>
                </a:solidFill>
                <a:latin typeface="Times New Roman" panose="02020603050405020304" pitchFamily="18" charset="0"/>
                <a:ea typeface="標楷體" panose="03000509000000000000" pitchFamily="65" charset="-120"/>
              </a:rPr>
              <a:t>實驗四</a:t>
            </a:r>
            <a:r>
              <a:rPr lang="en-US" altLang="zh-TW" sz="1400" b="0" i="0" u="none" strike="noStrike" kern="1200" spc="0" baseline="0">
                <a:solidFill>
                  <a:sysClr val="windowText" lastClr="000000">
                    <a:lumMod val="65000"/>
                    <a:lumOff val="35000"/>
                  </a:sysClr>
                </a:solidFill>
                <a:latin typeface="Times New Roman" panose="02020603050405020304" pitchFamily="18" charset="0"/>
                <a:ea typeface="標楷體" panose="03000509000000000000" pitchFamily="65" charset="-120"/>
              </a:rPr>
              <a:t>- mt5-small+</a:t>
            </a:r>
            <a:r>
              <a:rPr lang="zh-TW" altLang="en-US" sz="1400" b="0" i="0" u="none" strike="noStrike" kern="1200" spc="0" baseline="0">
                <a:solidFill>
                  <a:sysClr val="windowText" lastClr="000000">
                    <a:lumMod val="65000"/>
                    <a:lumOff val="35000"/>
                  </a:sysClr>
                </a:solidFill>
                <a:latin typeface="Times New Roman" panose="02020603050405020304" pitchFamily="18" charset="0"/>
                <a:ea typeface="標楷體" panose="03000509000000000000" pitchFamily="65" charset="-120"/>
              </a:rPr>
              <a:t>簡體資料集</a:t>
            </a:r>
            <a:r>
              <a:rPr lang="en-US" altLang="zh-TW" sz="1400" b="0" i="0" u="none" strike="noStrike" kern="1200" spc="0" baseline="0">
                <a:solidFill>
                  <a:sysClr val="windowText" lastClr="000000">
                    <a:lumMod val="65000"/>
                    <a:lumOff val="35000"/>
                  </a:sysClr>
                </a:solidFill>
                <a:latin typeface="Times New Roman" panose="02020603050405020304" pitchFamily="18" charset="0"/>
                <a:ea typeface="標楷體" panose="03000509000000000000" pitchFamily="65" charset="-120"/>
              </a:rPr>
              <a:t>-</a:t>
            </a:r>
            <a:r>
              <a:rPr lang="zh-TW" altLang="en-US" sz="1400" b="0" i="0" u="none" strike="noStrike" kern="1200" spc="0" baseline="0">
                <a:solidFill>
                  <a:sysClr val="windowText" lastClr="000000">
                    <a:lumMod val="65000"/>
                    <a:lumOff val="35000"/>
                  </a:sysClr>
                </a:solidFill>
                <a:latin typeface="Times New Roman" panose="02020603050405020304" pitchFamily="18" charset="0"/>
                <a:ea typeface="標楷體" panose="03000509000000000000" pitchFamily="65" charset="-120"/>
              </a:rPr>
              <a:t>四項評估指標</a:t>
            </a:r>
            <a:endParaRPr lang="zh-TW" altLang="zh-TW" sz="1400" b="0" i="0" u="none" strike="noStrike" kern="1200" spc="0" baseline="0">
              <a:solidFill>
                <a:sysClr val="windowText" lastClr="000000">
                  <a:lumMod val="65000"/>
                  <a:lumOff val="35000"/>
                </a:sysClr>
              </a:solidFill>
              <a:latin typeface="Times New Roman" panose="02020603050405020304" pitchFamily="18" charset="0"/>
              <a:ea typeface="標楷體" panose="03000509000000000000" pitchFamily="65" charset="-120"/>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標楷體" panose="03000509000000000000" pitchFamily="65" charset="-120"/>
              <a:cs typeface="+mn-cs"/>
            </a:defRPr>
          </a:pPr>
          <a:endParaRPr lang="zh-TW" altLang="zh-TW"/>
        </a:p>
      </c:txPr>
    </c:title>
    <c:autoTitleDeleted val="0"/>
    <c:plotArea>
      <c:layout/>
      <c:lineChart>
        <c:grouping val="standard"/>
        <c:varyColors val="0"/>
        <c:ser>
          <c:idx val="0"/>
          <c:order val="0"/>
          <c:tx>
            <c:strRef>
              <c:f>準確率圖表繪製!$B$21</c:f>
              <c:strCache>
                <c:ptCount val="1"/>
                <c:pt idx="0">
                  <c:v>Precision</c:v>
                </c:pt>
              </c:strCache>
            </c:strRef>
          </c:tx>
          <c:spPr>
            <a:ln w="28575" cap="rnd">
              <a:solidFill>
                <a:schemeClr val="accent1"/>
              </a:solidFill>
              <a:round/>
            </a:ln>
            <a:effectLst/>
          </c:spPr>
          <c:marker>
            <c:symbol val="none"/>
          </c:marker>
          <c:cat>
            <c:numRef>
              <c:f>準確率圖表繪製!$A$22:$A$27</c:f>
              <c:numCache>
                <c:formatCode>General</c:formatCode>
                <c:ptCount val="6"/>
                <c:pt idx="0">
                  <c:v>10</c:v>
                </c:pt>
                <c:pt idx="1">
                  <c:v>11</c:v>
                </c:pt>
                <c:pt idx="2">
                  <c:v>12</c:v>
                </c:pt>
                <c:pt idx="3">
                  <c:v>13</c:v>
                </c:pt>
                <c:pt idx="4">
                  <c:v>14</c:v>
                </c:pt>
                <c:pt idx="5">
                  <c:v>15</c:v>
                </c:pt>
              </c:numCache>
            </c:numRef>
          </c:cat>
          <c:val>
            <c:numRef>
              <c:f>準確率圖表繪製!$B$22:$B$27</c:f>
              <c:numCache>
                <c:formatCode>0.000_ </c:formatCode>
                <c:ptCount val="6"/>
                <c:pt idx="0">
                  <c:v>0.89148203000000004</c:v>
                </c:pt>
                <c:pt idx="1">
                  <c:v>0.75803019999999999</c:v>
                </c:pt>
                <c:pt idx="2">
                  <c:v>0.83488481000000003</c:v>
                </c:pt>
                <c:pt idx="3">
                  <c:v>0.79705411999999998</c:v>
                </c:pt>
                <c:pt idx="4">
                  <c:v>0.83390101000000005</c:v>
                </c:pt>
                <c:pt idx="5">
                  <c:v>0.92480985000000004</c:v>
                </c:pt>
              </c:numCache>
            </c:numRef>
          </c:val>
          <c:smooth val="0"/>
          <c:extLst>
            <c:ext xmlns:c16="http://schemas.microsoft.com/office/drawing/2014/chart" uri="{C3380CC4-5D6E-409C-BE32-E72D297353CC}">
              <c16:uniqueId val="{00000000-0EC5-4891-986C-6BC467471150}"/>
            </c:ext>
          </c:extLst>
        </c:ser>
        <c:ser>
          <c:idx val="1"/>
          <c:order val="1"/>
          <c:tx>
            <c:strRef>
              <c:f>準確率圖表繪製!$C$21</c:f>
              <c:strCache>
                <c:ptCount val="1"/>
                <c:pt idx="0">
                  <c:v>Recall</c:v>
                </c:pt>
              </c:strCache>
            </c:strRef>
          </c:tx>
          <c:spPr>
            <a:ln w="28575" cap="rnd">
              <a:solidFill>
                <a:schemeClr val="accent2"/>
              </a:solidFill>
              <a:round/>
            </a:ln>
            <a:effectLst/>
          </c:spPr>
          <c:marker>
            <c:symbol val="none"/>
          </c:marker>
          <c:cat>
            <c:numRef>
              <c:f>準確率圖表繪製!$A$22:$A$27</c:f>
              <c:numCache>
                <c:formatCode>General</c:formatCode>
                <c:ptCount val="6"/>
                <c:pt idx="0">
                  <c:v>10</c:v>
                </c:pt>
                <c:pt idx="1">
                  <c:v>11</c:v>
                </c:pt>
                <c:pt idx="2">
                  <c:v>12</c:v>
                </c:pt>
                <c:pt idx="3">
                  <c:v>13</c:v>
                </c:pt>
                <c:pt idx="4">
                  <c:v>14</c:v>
                </c:pt>
                <c:pt idx="5">
                  <c:v>15</c:v>
                </c:pt>
              </c:numCache>
            </c:numRef>
          </c:cat>
          <c:val>
            <c:numRef>
              <c:f>準確率圖表繪製!$C$22:$C$27</c:f>
              <c:numCache>
                <c:formatCode>0.000_ </c:formatCode>
                <c:ptCount val="6"/>
                <c:pt idx="0">
                  <c:v>0.83994157999999997</c:v>
                </c:pt>
                <c:pt idx="1">
                  <c:v>0.68670359000000003</c:v>
                </c:pt>
                <c:pt idx="2">
                  <c:v>0.76371252000000001</c:v>
                </c:pt>
                <c:pt idx="3">
                  <c:v>0.73299988999999999</c:v>
                </c:pt>
                <c:pt idx="4">
                  <c:v>0.78359513000000003</c:v>
                </c:pt>
                <c:pt idx="5">
                  <c:v>0.87249228000000001</c:v>
                </c:pt>
              </c:numCache>
            </c:numRef>
          </c:val>
          <c:smooth val="0"/>
          <c:extLst>
            <c:ext xmlns:c16="http://schemas.microsoft.com/office/drawing/2014/chart" uri="{C3380CC4-5D6E-409C-BE32-E72D297353CC}">
              <c16:uniqueId val="{00000001-0EC5-4891-986C-6BC467471150}"/>
            </c:ext>
          </c:extLst>
        </c:ser>
        <c:ser>
          <c:idx val="2"/>
          <c:order val="2"/>
          <c:tx>
            <c:strRef>
              <c:f>準確率圖表繪製!$D$21</c:f>
              <c:strCache>
                <c:ptCount val="1"/>
                <c:pt idx="0">
                  <c:v>F1-Score</c:v>
                </c:pt>
              </c:strCache>
            </c:strRef>
          </c:tx>
          <c:spPr>
            <a:ln w="28575" cap="rnd">
              <a:solidFill>
                <a:schemeClr val="accent3"/>
              </a:solidFill>
              <a:round/>
            </a:ln>
            <a:effectLst/>
          </c:spPr>
          <c:marker>
            <c:symbol val="none"/>
          </c:marker>
          <c:cat>
            <c:numRef>
              <c:f>準確率圖表繪製!$A$22:$A$27</c:f>
              <c:numCache>
                <c:formatCode>General</c:formatCode>
                <c:ptCount val="6"/>
                <c:pt idx="0">
                  <c:v>10</c:v>
                </c:pt>
                <c:pt idx="1">
                  <c:v>11</c:v>
                </c:pt>
                <c:pt idx="2">
                  <c:v>12</c:v>
                </c:pt>
                <c:pt idx="3">
                  <c:v>13</c:v>
                </c:pt>
                <c:pt idx="4">
                  <c:v>14</c:v>
                </c:pt>
                <c:pt idx="5">
                  <c:v>15</c:v>
                </c:pt>
              </c:numCache>
            </c:numRef>
          </c:cat>
          <c:val>
            <c:numRef>
              <c:f>準確率圖表繪製!$D$22:$D$27</c:f>
              <c:numCache>
                <c:formatCode>0.000_ </c:formatCode>
                <c:ptCount val="6"/>
                <c:pt idx="0">
                  <c:v>0.85541239000000002</c:v>
                </c:pt>
                <c:pt idx="1">
                  <c:v>0.71037899999999998</c:v>
                </c:pt>
                <c:pt idx="2">
                  <c:v>0.78766323999999999</c:v>
                </c:pt>
                <c:pt idx="3">
                  <c:v>0.75469759999999997</c:v>
                </c:pt>
                <c:pt idx="4">
                  <c:v>0.79847018000000003</c:v>
                </c:pt>
                <c:pt idx="5">
                  <c:v>0.88809680999999996</c:v>
                </c:pt>
              </c:numCache>
            </c:numRef>
          </c:val>
          <c:smooth val="0"/>
          <c:extLst>
            <c:ext xmlns:c16="http://schemas.microsoft.com/office/drawing/2014/chart" uri="{C3380CC4-5D6E-409C-BE32-E72D297353CC}">
              <c16:uniqueId val="{00000002-0EC5-4891-986C-6BC467471150}"/>
            </c:ext>
          </c:extLst>
        </c:ser>
        <c:ser>
          <c:idx val="3"/>
          <c:order val="3"/>
          <c:tx>
            <c:strRef>
              <c:f>準確率圖表繪製!$E$21</c:f>
              <c:strCache>
                <c:ptCount val="1"/>
                <c:pt idx="0">
                  <c:v>Strict accuracy</c:v>
                </c:pt>
              </c:strCache>
            </c:strRef>
          </c:tx>
          <c:spPr>
            <a:ln w="28575" cap="rnd">
              <a:solidFill>
                <a:schemeClr val="accent4"/>
              </a:solidFill>
              <a:round/>
            </a:ln>
            <a:effectLst/>
          </c:spPr>
          <c:marker>
            <c:symbol val="none"/>
          </c:marker>
          <c:cat>
            <c:numRef>
              <c:f>準確率圖表繪製!$A$22:$A$27</c:f>
              <c:numCache>
                <c:formatCode>General</c:formatCode>
                <c:ptCount val="6"/>
                <c:pt idx="0">
                  <c:v>10</c:v>
                </c:pt>
                <c:pt idx="1">
                  <c:v>11</c:v>
                </c:pt>
                <c:pt idx="2">
                  <c:v>12</c:v>
                </c:pt>
                <c:pt idx="3">
                  <c:v>13</c:v>
                </c:pt>
                <c:pt idx="4">
                  <c:v>14</c:v>
                </c:pt>
                <c:pt idx="5">
                  <c:v>15</c:v>
                </c:pt>
              </c:numCache>
            </c:numRef>
          </c:cat>
          <c:val>
            <c:numRef>
              <c:f>準確率圖表繪製!$E$22:$E$27</c:f>
              <c:numCache>
                <c:formatCode>0.000_ </c:formatCode>
                <c:ptCount val="6"/>
                <c:pt idx="0">
                  <c:v>0.72470237999999998</c:v>
                </c:pt>
                <c:pt idx="1">
                  <c:v>0.57060184999999997</c:v>
                </c:pt>
                <c:pt idx="2">
                  <c:v>0.64864418000000001</c:v>
                </c:pt>
                <c:pt idx="3">
                  <c:v>0.62599205999999996</c:v>
                </c:pt>
                <c:pt idx="4">
                  <c:v>0.68419311999999999</c:v>
                </c:pt>
                <c:pt idx="5">
                  <c:v>0.76025131999999995</c:v>
                </c:pt>
              </c:numCache>
            </c:numRef>
          </c:val>
          <c:smooth val="0"/>
          <c:extLst>
            <c:ext xmlns:c16="http://schemas.microsoft.com/office/drawing/2014/chart" uri="{C3380CC4-5D6E-409C-BE32-E72D297353CC}">
              <c16:uniqueId val="{00000003-0EC5-4891-986C-6BC467471150}"/>
            </c:ext>
          </c:extLst>
        </c:ser>
        <c:dLbls>
          <c:showLegendKey val="0"/>
          <c:showVal val="0"/>
          <c:showCatName val="0"/>
          <c:showSerName val="0"/>
          <c:showPercent val="0"/>
          <c:showBubbleSize val="0"/>
        </c:dLbls>
        <c:smooth val="0"/>
        <c:axId val="1928309055"/>
        <c:axId val="1928309535"/>
      </c:lineChart>
      <c:catAx>
        <c:axId val="1928309055"/>
        <c:scaling>
          <c:orientation val="minMax"/>
        </c:scaling>
        <c:delete val="0"/>
        <c:axPos val="b"/>
        <c:title>
          <c:tx>
            <c:rich>
              <a:bodyPr rot="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標楷體" panose="03000509000000000000" pitchFamily="65" charset="-120"/>
                    <a:cs typeface="+mn-cs"/>
                  </a:defRPr>
                </a:pPr>
                <a:r>
                  <a:rPr lang="zh-TW" altLang="zh-TW" sz="1200" b="0" i="0" u="none" strike="noStrike" kern="1200" baseline="0">
                    <a:solidFill>
                      <a:sysClr val="windowText" lastClr="000000">
                        <a:lumMod val="65000"/>
                        <a:lumOff val="35000"/>
                      </a:sysClr>
                    </a:solidFill>
                    <a:latin typeface="Times New Roman" panose="02020603050405020304" pitchFamily="18" charset="0"/>
                    <a:ea typeface="標楷體" panose="03000509000000000000" pitchFamily="65" charset="-120"/>
                  </a:rPr>
                  <a:t>回合數 </a:t>
                </a:r>
                <a:r>
                  <a:rPr lang="en-US" altLang="zh-TW" sz="1200" b="0" i="0" u="none" strike="noStrike" kern="1200" baseline="0">
                    <a:solidFill>
                      <a:sysClr val="windowText" lastClr="000000">
                        <a:lumMod val="65000"/>
                        <a:lumOff val="35000"/>
                      </a:sysClr>
                    </a:solidFill>
                    <a:latin typeface="Times New Roman" panose="02020603050405020304" pitchFamily="18" charset="0"/>
                    <a:ea typeface="標楷體" panose="03000509000000000000" pitchFamily="65" charset="-120"/>
                  </a:rPr>
                  <a:t>(Epoch)</a:t>
                </a:r>
                <a:endParaRPr lang="zh-TW" altLang="zh-TW" sz="1200" b="0" i="0" u="none" strike="noStrike" kern="1200" baseline="0">
                  <a:solidFill>
                    <a:sysClr val="windowText" lastClr="000000">
                      <a:lumMod val="65000"/>
                      <a:lumOff val="35000"/>
                    </a:sysClr>
                  </a:solidFill>
                  <a:latin typeface="Times New Roman" panose="02020603050405020304" pitchFamily="18" charset="0"/>
                  <a:ea typeface="標楷體" panose="03000509000000000000" pitchFamily="65" charset="-120"/>
                </a:endParaRPr>
              </a:p>
            </c:rich>
          </c:tx>
          <c:layout>
            <c:manualLayout>
              <c:xMode val="edge"/>
              <c:yMode val="edge"/>
              <c:x val="0.45992087667873632"/>
              <c:y val="0.89373183893731856"/>
            </c:manualLayout>
          </c:layout>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標楷體" panose="03000509000000000000" pitchFamily="65" charset="-120"/>
                  <a:cs typeface="+mn-cs"/>
                </a:defRPr>
              </a:pPr>
              <a:endParaRPr lang="zh-TW" altLang="zh-TW"/>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標楷體" panose="03000509000000000000" pitchFamily="65" charset="-120"/>
                <a:cs typeface="+mn-cs"/>
              </a:defRPr>
            </a:pPr>
            <a:endParaRPr lang="zh-TW"/>
          </a:p>
        </c:txPr>
        <c:crossAx val="1928309535"/>
        <c:crosses val="autoZero"/>
        <c:auto val="1"/>
        <c:lblAlgn val="ctr"/>
        <c:lblOffset val="100"/>
        <c:noMultiLvlLbl val="0"/>
      </c:catAx>
      <c:valAx>
        <c:axId val="1928309535"/>
        <c:scaling>
          <c:orientation val="minMax"/>
          <c:min val="0.5"/>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標楷體" panose="03000509000000000000" pitchFamily="65" charset="-120"/>
                    <a:cs typeface="+mn-cs"/>
                  </a:defRPr>
                </a:pPr>
                <a:r>
                  <a:rPr lang="zh-TW" altLang="zh-TW" sz="1200" b="0" i="0" u="none" strike="noStrike" kern="1200" baseline="0">
                    <a:solidFill>
                      <a:sysClr val="windowText" lastClr="000000">
                        <a:lumMod val="65000"/>
                        <a:lumOff val="35000"/>
                      </a:sysClr>
                    </a:solidFill>
                    <a:latin typeface="Times New Roman" panose="02020603050405020304" pitchFamily="18" charset="0"/>
                    <a:ea typeface="標楷體" panose="03000509000000000000" pitchFamily="65" charset="-120"/>
                  </a:rPr>
                  <a:t>準確率</a:t>
                </a:r>
                <a:endParaRPr lang="zh-TW" altLang="en-US" sz="1200"/>
              </a:p>
            </c:rich>
          </c:tx>
          <c:overlay val="0"/>
          <c:spPr>
            <a:noFill/>
            <a:ln>
              <a:noFill/>
            </a:ln>
            <a:effectLst/>
          </c:spPr>
          <c:txPr>
            <a:bodyPr rot="-540000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標楷體" panose="03000509000000000000" pitchFamily="65" charset="-120"/>
                  <a:cs typeface="+mn-cs"/>
                </a:defRPr>
              </a:pPr>
              <a:endParaRPr lang="zh-TW" altLang="en-US"/>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標楷體" panose="03000509000000000000" pitchFamily="65" charset="-120"/>
                <a:cs typeface="+mn-cs"/>
              </a:defRPr>
            </a:pPr>
            <a:endParaRPr lang="zh-TW"/>
          </a:p>
        </c:txPr>
        <c:crossAx val="1928309055"/>
        <c:crosses val="autoZero"/>
        <c:crossBetween val="between"/>
        <c:majorUnit val="0.1"/>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1000" b="0" i="0" u="none" strike="noStrike" kern="1200" baseline="0">
                <a:solidFill>
                  <a:schemeClr val="tx1">
                    <a:lumMod val="65000"/>
                    <a:lumOff val="35000"/>
                  </a:schemeClr>
                </a:solidFill>
                <a:latin typeface="Times New Roman" panose="02020603050405020304" pitchFamily="18" charset="0"/>
                <a:ea typeface="標楷體" panose="03000509000000000000" pitchFamily="65" charset="-120"/>
                <a:cs typeface="+mn-cs"/>
              </a:defRPr>
            </a:pPr>
            <a:endParaRPr lang="zh-TW"/>
          </a:p>
        </c:txPr>
      </c:dTable>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baseline="0">
          <a:latin typeface="Times New Roman" panose="02020603050405020304" pitchFamily="18" charset="0"/>
          <a:ea typeface="標楷體" panose="03000509000000000000" pitchFamily="65" charset="-120"/>
        </a:defRPr>
      </a:pPr>
      <a:endParaRPr lang="zh-TW"/>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withinLinear" id="18">
  <a:schemeClr val="accent5"/>
</cs:colorStyle>
</file>

<file path=word/charts/colors3.xml><?xml version="1.0" encoding="utf-8"?>
<cs:colorStyle xmlns:cs="http://schemas.microsoft.com/office/drawing/2012/chartStyle" xmlns:a="http://schemas.openxmlformats.org/drawingml/2006/main" meth="withinLinear" id="18">
  <a:schemeClr val="accent5"/>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7925B6-5032-4BEE-9EB1-E193786428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804</TotalTime>
  <Pages>88</Pages>
  <Words>9381</Words>
  <Characters>53474</Characters>
  <Application>Microsoft Office Word</Application>
  <DocSecurity>0</DocSecurity>
  <Lines>445</Lines>
  <Paragraphs>125</Paragraphs>
  <ScaleCrop>false</ScaleCrop>
  <Company/>
  <LinksUpToDate>false</LinksUpToDate>
  <CharactersWithSpaces>62730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F110118107</dc:creator>
  <cp:keywords/>
  <dc:description/>
  <cp:lastModifiedBy>F112119106</cp:lastModifiedBy>
  <cp:revision>35</cp:revision>
  <dcterms:created xsi:type="dcterms:W3CDTF">2023-06-29T15:57:00Z</dcterms:created>
  <dcterms:modified xsi:type="dcterms:W3CDTF">2025-05-28T03:56:00Z</dcterms:modified>
</cp:coreProperties>
</file>