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DF122" w14:textId="28345C95" w:rsidR="00360A38" w:rsidRDefault="00246DE2" w:rsidP="00246DE2">
      <w:pPr>
        <w:pStyle w:val="Heading1"/>
        <w:jc w:val="center"/>
      </w:pPr>
      <w:r>
        <w:t>Project Proposal</w:t>
      </w:r>
    </w:p>
    <w:p w14:paraId="7BD07879" w14:textId="77777777" w:rsidR="00246DE2" w:rsidRPr="00246DE2" w:rsidRDefault="00246DE2" w:rsidP="00246DE2"/>
    <w:p w14:paraId="0D32F508" w14:textId="77777777" w:rsidR="00590DF9" w:rsidRPr="00590DF9" w:rsidRDefault="00590DF9" w:rsidP="0092343E">
      <w:pPr>
        <w:pStyle w:val="ListParagraph"/>
        <w:numPr>
          <w:ilvl w:val="0"/>
          <w:numId w:val="1"/>
        </w:numPr>
        <w:ind w:left="714" w:hanging="357"/>
      </w:pPr>
      <w:r>
        <w:rPr>
          <w:b/>
          <w:bCs/>
        </w:rPr>
        <w:t>What are we trying to accomplish in this project?</w:t>
      </w:r>
    </w:p>
    <w:p w14:paraId="27DB03F7" w14:textId="3D2E7394" w:rsidR="00FF0DE7" w:rsidRDefault="00FF0DE7" w:rsidP="0092343E">
      <w:pPr>
        <w:pStyle w:val="ListParagraph"/>
        <w:ind w:firstLine="720"/>
      </w:pPr>
      <w:r>
        <w:t xml:space="preserve">We want to predict the </w:t>
      </w:r>
      <w:r>
        <w:t>price range</w:t>
      </w:r>
      <w:r>
        <w:t xml:space="preserve"> of potential new listings, and to analyze the current Airbnb market in New York City</w:t>
      </w:r>
      <w:r w:rsidR="0092343E">
        <w:t xml:space="preserve"> and come up with interesting insights regarding the relations between types of rentals and prices in different locations</w:t>
      </w:r>
      <w:r>
        <w:t xml:space="preserve">. </w:t>
      </w:r>
    </w:p>
    <w:p w14:paraId="1771CDCE" w14:textId="77777777" w:rsidR="00FF0DE7" w:rsidRDefault="00FF0DE7" w:rsidP="00590DF9">
      <w:pPr>
        <w:pStyle w:val="ListParagraph"/>
      </w:pPr>
    </w:p>
    <w:p w14:paraId="7466F212" w14:textId="72D3208F" w:rsidR="00590DF9" w:rsidRPr="00590DF9" w:rsidRDefault="00590DF9" w:rsidP="00C40A33">
      <w:pPr>
        <w:pStyle w:val="ListParagraph"/>
        <w:numPr>
          <w:ilvl w:val="0"/>
          <w:numId w:val="1"/>
        </w:numPr>
      </w:pPr>
      <w:r>
        <w:rPr>
          <w:b/>
          <w:bCs/>
        </w:rPr>
        <w:t>Project description/Abstract</w:t>
      </w:r>
    </w:p>
    <w:p w14:paraId="5A9B6E65" w14:textId="61FEED11" w:rsidR="00C40A33" w:rsidRDefault="00C40A33" w:rsidP="00A53244">
      <w:pPr>
        <w:pStyle w:val="ListParagraph"/>
        <w:ind w:firstLine="720"/>
      </w:pPr>
      <w:r>
        <w:t>We</w:t>
      </w:r>
      <w:r w:rsidR="00246DE2" w:rsidRPr="00246DE2">
        <w:t xml:space="preserve"> chose this dataset because we can relate to it on both personal and professional level.</w:t>
      </w:r>
      <w:r w:rsidR="00246DE2">
        <w:t xml:space="preserve"> We all have used Airbnb before, either as hosts and/or guests, and love the concept and usability of it</w:t>
      </w:r>
      <w:r w:rsidR="00246DE2" w:rsidRPr="00246DE2">
        <w:t xml:space="preserve">. </w:t>
      </w:r>
      <w:r w:rsidR="00246DE2">
        <w:t xml:space="preserve">New York City is one of Airbnb’s most complex markets, as the housing regulations here are very unique and </w:t>
      </w:r>
      <w:r>
        <w:t>it’</w:t>
      </w:r>
      <w:r w:rsidR="00246DE2">
        <w:t xml:space="preserve">s illegal to </w:t>
      </w:r>
      <w:r w:rsidR="00E21B58">
        <w:t xml:space="preserve">own or lease an apartment for the sole purpose of </w:t>
      </w:r>
      <w:r>
        <w:t xml:space="preserve">posting it on Airbnb. </w:t>
      </w:r>
      <w:r w:rsidR="00A53244">
        <w:t xml:space="preserve">In this project we will dive deep into NYC’s Airbnb market data and come up with conclusions about the different segments in this market, and what determines the prices. </w:t>
      </w:r>
      <w:r w:rsidR="00590DF9">
        <w:t>When debating where to live next, the potential of money that can be gained through Airbnb can be a factor in the decision process.</w:t>
      </w:r>
    </w:p>
    <w:p w14:paraId="322463CC" w14:textId="77777777" w:rsidR="00FF0DE7" w:rsidRDefault="00FF0DE7" w:rsidP="00C40A33">
      <w:pPr>
        <w:pStyle w:val="ListParagraph"/>
        <w:ind w:firstLine="720"/>
      </w:pPr>
    </w:p>
    <w:p w14:paraId="755033AB" w14:textId="6B8545C9" w:rsidR="00E21B58" w:rsidRPr="00590DF9" w:rsidRDefault="00590DF9" w:rsidP="00246DE2">
      <w:pPr>
        <w:pStyle w:val="ListParagraph"/>
        <w:numPr>
          <w:ilvl w:val="0"/>
          <w:numId w:val="1"/>
        </w:numPr>
      </w:pPr>
      <w:r>
        <w:rPr>
          <w:b/>
          <w:bCs/>
        </w:rPr>
        <w:t>Introduction</w:t>
      </w:r>
    </w:p>
    <w:p w14:paraId="01DEC651" w14:textId="13B9032A" w:rsidR="00590DF9" w:rsidRDefault="00590DF9" w:rsidP="00A53244">
      <w:pPr>
        <w:pStyle w:val="ListParagraph"/>
        <w:ind w:firstLine="720"/>
      </w:pPr>
      <w:r>
        <w:t>In this project we will focus a lot on what determines listings’ prices, while considering where they are located and</w:t>
      </w:r>
      <w:r w:rsidR="007E7047">
        <w:t xml:space="preserve"> the listing type</w:t>
      </w:r>
      <w:r>
        <w:t xml:space="preserve">. We want to know how many of NYC’s listings are meant for full-time renting  harming the city housing market, and how many are meant for the original concept of Airbnb - taking advantage of the market inefficiency and allowing people rent out their rooms/apartments/houses when they are away. </w:t>
      </w:r>
    </w:p>
    <w:p w14:paraId="5A6AB3D1" w14:textId="0BD97E0B" w:rsidR="00590DF9" w:rsidRDefault="00590DF9" w:rsidP="00A53244">
      <w:pPr>
        <w:pStyle w:val="ListParagraph"/>
        <w:ind w:firstLine="720"/>
      </w:pPr>
      <w:r>
        <w:t>We want to see which type of listings are located in which borough, and how are they being priced out. We are going to check the correlation between listings prices and different features in order to be able to predict the prices of potential new listings.</w:t>
      </w:r>
    </w:p>
    <w:p w14:paraId="31C52FCF" w14:textId="23D3DDAF" w:rsidR="00A53244" w:rsidRDefault="00A53244" w:rsidP="00A53244">
      <w:pPr>
        <w:pStyle w:val="ListParagraph"/>
      </w:pPr>
      <w:r>
        <w:tab/>
        <w:t>Potential questions to be answered:</w:t>
      </w:r>
    </w:p>
    <w:p w14:paraId="4898AAF8" w14:textId="334E31EE" w:rsidR="006533BB" w:rsidRDefault="006533BB" w:rsidP="006533BB">
      <w:pPr>
        <w:pStyle w:val="ListParagraph"/>
        <w:numPr>
          <w:ilvl w:val="0"/>
          <w:numId w:val="3"/>
        </w:numPr>
      </w:pPr>
      <w:r>
        <w:t xml:space="preserve">What is the distribution of different listing types (entire apt. / private room / shared room) and availability in each borough and neighborhood? </w:t>
      </w:r>
    </w:p>
    <w:p w14:paraId="1E65FE86" w14:textId="5E73D42A" w:rsidR="006533BB" w:rsidRDefault="006533BB" w:rsidP="006533BB">
      <w:pPr>
        <w:pStyle w:val="ListParagraph"/>
        <w:numPr>
          <w:ilvl w:val="0"/>
          <w:numId w:val="3"/>
        </w:numPr>
      </w:pPr>
      <w:r>
        <w:t xml:space="preserve">Which boroughs and </w:t>
      </w:r>
      <w:r>
        <w:t>neighborhood</w:t>
      </w:r>
      <w:r>
        <w:t>s have the most hosts with multiple listings?</w:t>
      </w:r>
    </w:p>
    <w:p w14:paraId="11EC560C" w14:textId="4EA5C58E" w:rsidR="00A53244" w:rsidRDefault="00E7777B" w:rsidP="00E7777B">
      <w:pPr>
        <w:pStyle w:val="ListParagraph"/>
        <w:numPr>
          <w:ilvl w:val="0"/>
          <w:numId w:val="3"/>
        </w:numPr>
      </w:pPr>
      <w:r>
        <w:t xml:space="preserve">What is the relationship between price and </w:t>
      </w:r>
      <w:r w:rsidR="002D065E">
        <w:t xml:space="preserve">number of </w:t>
      </w:r>
      <w:r>
        <w:t>reviews, availability, number of host’s listing</w:t>
      </w:r>
      <w:r w:rsidR="002D065E">
        <w:t>s, borough, neighborhood</w:t>
      </w:r>
      <w:r>
        <w:t>?</w:t>
      </w:r>
    </w:p>
    <w:p w14:paraId="118AEC89" w14:textId="040B7681" w:rsidR="00A53244" w:rsidRDefault="00A53244" w:rsidP="00A53244">
      <w:pPr>
        <w:pStyle w:val="ListParagraph"/>
        <w:numPr>
          <w:ilvl w:val="0"/>
          <w:numId w:val="3"/>
        </w:numPr>
      </w:pPr>
      <w:r>
        <w:t xml:space="preserve">What is the most expensive type of listing considering the location, number of reviews, </w:t>
      </w:r>
      <w:r w:rsidR="00E7777B">
        <w:t>last review</w:t>
      </w:r>
      <w:r>
        <w:t>?</w:t>
      </w:r>
    </w:p>
    <w:p w14:paraId="58E5C5B6" w14:textId="0EFDB432" w:rsidR="00590DF9" w:rsidRDefault="00AF7347" w:rsidP="00AF7347">
      <w:pPr>
        <w:pStyle w:val="ListParagraph"/>
        <w:numPr>
          <w:ilvl w:val="0"/>
          <w:numId w:val="3"/>
        </w:numPr>
      </w:pPr>
      <w:r>
        <w:t>What is the relationship between a listing type and borough</w:t>
      </w:r>
      <w:r w:rsidR="007E7047">
        <w:t xml:space="preserve"> /</w:t>
      </w:r>
      <w:r>
        <w:t xml:space="preserve"> neighborhood?</w:t>
      </w:r>
    </w:p>
    <w:p w14:paraId="1939AB97" w14:textId="6EE8E8B2" w:rsidR="000B4524" w:rsidRDefault="000B4524" w:rsidP="00AF7347">
      <w:pPr>
        <w:pStyle w:val="ListParagraph"/>
        <w:numPr>
          <w:ilvl w:val="0"/>
          <w:numId w:val="3"/>
        </w:numPr>
      </w:pPr>
      <w:r>
        <w:t xml:space="preserve">What is the relationship between minimum nights and </w:t>
      </w:r>
      <w:r w:rsidR="003F75E7">
        <w:t>location, price</w:t>
      </w:r>
      <w:r w:rsidR="00844036">
        <w:t xml:space="preserve">, </w:t>
      </w:r>
      <w:r w:rsidR="007E7047">
        <w:t xml:space="preserve">and </w:t>
      </w:r>
      <w:r w:rsidR="00844036">
        <w:t>availability</w:t>
      </w:r>
      <w:r w:rsidR="00E7777B">
        <w:t>?</w:t>
      </w:r>
    </w:p>
    <w:p w14:paraId="68551C14" w14:textId="2E0E9729" w:rsidR="00AF7347" w:rsidRDefault="00AF7347" w:rsidP="00AF7347">
      <w:pPr>
        <w:pStyle w:val="ListParagraph"/>
        <w:ind w:left="1080"/>
      </w:pPr>
    </w:p>
    <w:p w14:paraId="4F8D0A70" w14:textId="2895078F" w:rsidR="00246DE2" w:rsidRDefault="004A285D" w:rsidP="00844036">
      <w:pPr>
        <w:pStyle w:val="ListParagraph"/>
        <w:numPr>
          <w:ilvl w:val="0"/>
          <w:numId w:val="1"/>
        </w:numPr>
        <w:rPr>
          <w:b/>
          <w:bCs/>
        </w:rPr>
      </w:pPr>
      <w:r>
        <w:rPr>
          <w:b/>
          <w:bCs/>
        </w:rPr>
        <w:t>Dataset being used and description of the dataset</w:t>
      </w:r>
    </w:p>
    <w:p w14:paraId="784FCB4B" w14:textId="4BF9F59E" w:rsidR="004A285D" w:rsidRDefault="004A285D" w:rsidP="004A285D">
      <w:pPr>
        <w:pStyle w:val="ListParagraph"/>
        <w:ind w:left="1440"/>
      </w:pPr>
      <w:r>
        <w:t xml:space="preserve">We use “New York City Airbnb Open Data” from the following link: </w:t>
      </w:r>
      <w:hyperlink r:id="rId7" w:history="1">
        <w:r w:rsidRPr="007B4DC6">
          <w:rPr>
            <w:rStyle w:val="Hyperlink"/>
          </w:rPr>
          <w:t>https://www.kaggle.com/dgomonov/new-york-city-airbnb-open-data#AB_NYC_2019.csv</w:t>
        </w:r>
      </w:hyperlink>
    </w:p>
    <w:p w14:paraId="20762EB7" w14:textId="77777777" w:rsidR="00F75B98" w:rsidRDefault="004A285D" w:rsidP="004A285D">
      <w:r>
        <w:tab/>
      </w:r>
    </w:p>
    <w:p w14:paraId="7DD3D604" w14:textId="77777777" w:rsidR="00F75B98" w:rsidRDefault="00F75B98" w:rsidP="004A285D"/>
    <w:p w14:paraId="4C2F3006" w14:textId="77777777" w:rsidR="00F75B98" w:rsidRDefault="00F75B98" w:rsidP="004A285D"/>
    <w:p w14:paraId="51A8B686" w14:textId="55B83650" w:rsidR="004A285D" w:rsidRDefault="004A285D" w:rsidP="004A285D">
      <w:r>
        <w:t>The dataset contains 48,895 observations</w:t>
      </w:r>
      <w:r w:rsidR="00F75B98">
        <w:t xml:space="preserve"> about the following features</w:t>
      </w:r>
      <w:r w:rsidR="00F83D63">
        <w:t xml:space="preserve"> </w:t>
      </w:r>
      <w:r w:rsidR="007E7047">
        <w:t xml:space="preserve">of </w:t>
      </w:r>
      <w:r w:rsidR="00F83D63">
        <w:t>NYC’s Aribnb market, last updated in August of 2019</w:t>
      </w:r>
      <w:r w:rsidR="00F75B98">
        <w:t>:</w:t>
      </w:r>
    </w:p>
    <w:p w14:paraId="7A82BEDA" w14:textId="77777777" w:rsidR="00F83D63" w:rsidRDefault="00F83D63" w:rsidP="00F83D63">
      <w:pPr>
        <w:shd w:val="clear" w:color="auto" w:fill="FFFFFF"/>
        <w:spacing w:after="0" w:line="240" w:lineRule="auto"/>
        <w:ind w:left="120"/>
        <w:textAlignment w:val="baseline"/>
        <w:rPr>
          <w:rFonts w:ascii="inherit" w:eastAsia="Times New Roman" w:hAnsi="inherit" w:cs="Arial"/>
          <w:b/>
          <w:bCs/>
          <w:color w:val="47494D"/>
          <w:sz w:val="21"/>
          <w:szCs w:val="21"/>
          <w:bdr w:val="none" w:sz="0" w:space="0" w:color="auto" w:frame="1"/>
        </w:rPr>
        <w:sectPr w:rsidR="00F83D63">
          <w:headerReference w:type="default" r:id="rId8"/>
          <w:pgSz w:w="12240" w:h="15840"/>
          <w:pgMar w:top="1440" w:right="1440" w:bottom="1440" w:left="1440" w:header="708" w:footer="708" w:gutter="0"/>
          <w:cols w:space="708"/>
          <w:docGrid w:linePitch="360"/>
        </w:sectPr>
      </w:pPr>
    </w:p>
    <w:p w14:paraId="6444AEE8" w14:textId="15550A8F"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83D63">
        <w:rPr>
          <w:rFonts w:eastAsia="Times New Roman" w:cstheme="minorHAnsi"/>
          <w:b/>
          <w:bCs/>
          <w:color w:val="47494D"/>
          <w:sz w:val="20"/>
          <w:szCs w:val="20"/>
          <w:bdr w:val="none" w:sz="0" w:space="0" w:color="auto" w:frame="1"/>
        </w:rPr>
        <w:t>I</w:t>
      </w:r>
      <w:r w:rsidRPr="00F75B98">
        <w:rPr>
          <w:rFonts w:eastAsia="Times New Roman" w:cstheme="minorHAnsi"/>
          <w:b/>
          <w:bCs/>
          <w:color w:val="47494D"/>
          <w:sz w:val="20"/>
          <w:szCs w:val="20"/>
          <w:bdr w:val="none" w:sz="0" w:space="0" w:color="auto" w:frame="1"/>
        </w:rPr>
        <w:t>d</w:t>
      </w:r>
      <w:r w:rsidRPr="00F83D63">
        <w:rPr>
          <w:rFonts w:eastAsia="Times New Roman" w:cstheme="minorHAnsi"/>
          <w:b/>
          <w:bCs/>
          <w:color w:val="47494D"/>
          <w:sz w:val="20"/>
          <w:szCs w:val="20"/>
          <w:bdr w:val="none" w:sz="0" w:space="0" w:color="auto" w:frame="1"/>
        </w:rPr>
        <w:t xml:space="preserve">- </w:t>
      </w:r>
      <w:r w:rsidRPr="00F75B98">
        <w:rPr>
          <w:rFonts w:eastAsia="Times New Roman" w:cstheme="minorHAnsi"/>
          <w:color w:val="47494D"/>
          <w:sz w:val="20"/>
          <w:szCs w:val="20"/>
          <w:bdr w:val="none" w:sz="0" w:space="0" w:color="auto" w:frame="1"/>
        </w:rPr>
        <w:t>listing ID</w:t>
      </w:r>
    </w:p>
    <w:p w14:paraId="571E0F5B" w14:textId="77777777" w:rsidR="00F75B98" w:rsidRPr="00F83D63" w:rsidRDefault="00F75B98" w:rsidP="00F83D63">
      <w:pPr>
        <w:shd w:val="clear" w:color="auto" w:fill="FFFFFF"/>
        <w:spacing w:after="0" w:line="240" w:lineRule="auto"/>
        <w:ind w:left="120"/>
        <w:textAlignment w:val="baseline"/>
        <w:rPr>
          <w:rFonts w:eastAsia="Times New Roman" w:cstheme="minorHAnsi"/>
          <w:color w:val="47494D"/>
          <w:sz w:val="20"/>
          <w:szCs w:val="20"/>
          <w:bdr w:val="none" w:sz="0" w:space="0" w:color="auto" w:frame="1"/>
        </w:rPr>
      </w:pPr>
      <w:r w:rsidRPr="00F83D63">
        <w:rPr>
          <w:rFonts w:eastAsia="Times New Roman" w:cstheme="minorHAnsi"/>
          <w:b/>
          <w:bCs/>
          <w:color w:val="47494D"/>
          <w:sz w:val="20"/>
          <w:szCs w:val="20"/>
          <w:bdr w:val="none" w:sz="0" w:space="0" w:color="auto" w:frame="1"/>
        </w:rPr>
        <w:t>N</w:t>
      </w:r>
      <w:r w:rsidRPr="00F75B98">
        <w:rPr>
          <w:rFonts w:eastAsia="Times New Roman" w:cstheme="minorHAnsi"/>
          <w:b/>
          <w:bCs/>
          <w:color w:val="47494D"/>
          <w:sz w:val="20"/>
          <w:szCs w:val="20"/>
          <w:bdr w:val="none" w:sz="0" w:space="0" w:color="auto" w:frame="1"/>
        </w:rPr>
        <w:t>ame</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name of the listing</w:t>
      </w:r>
    </w:p>
    <w:p w14:paraId="7920F66B" w14:textId="77777777"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host_id</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host ID</w:t>
      </w:r>
    </w:p>
    <w:p w14:paraId="777ED9C5" w14:textId="2CBD66E4" w:rsidR="00F75B98" w:rsidRPr="00F75B98"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host_name</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name of the host</w:t>
      </w:r>
    </w:p>
    <w:p w14:paraId="15F9F45F" w14:textId="39940115"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neighborhood_grou</w:t>
      </w:r>
      <w:r w:rsidRPr="00F83D63">
        <w:rPr>
          <w:rFonts w:eastAsia="Times New Roman" w:cstheme="minorHAnsi"/>
          <w:b/>
          <w:bCs/>
          <w:color w:val="47494D"/>
          <w:sz w:val="20"/>
          <w:szCs w:val="20"/>
          <w:bdr w:val="none" w:sz="0" w:space="0" w:color="auto" w:frame="1"/>
        </w:rPr>
        <w:t xml:space="preserve">p – </w:t>
      </w:r>
      <w:r w:rsidRPr="00F83D63">
        <w:rPr>
          <w:rFonts w:eastAsia="Times New Roman" w:cstheme="minorHAnsi"/>
          <w:color w:val="47494D"/>
          <w:sz w:val="20"/>
          <w:szCs w:val="20"/>
          <w:bdr w:val="none" w:sz="0" w:space="0" w:color="auto" w:frame="1"/>
        </w:rPr>
        <w:t>Borough</w:t>
      </w:r>
    </w:p>
    <w:p w14:paraId="38D776DF" w14:textId="4A730502"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neighbo</w:t>
      </w:r>
      <w:r w:rsidR="00F83D63">
        <w:rPr>
          <w:rFonts w:eastAsia="Times New Roman" w:cstheme="minorHAnsi"/>
          <w:b/>
          <w:bCs/>
          <w:color w:val="47494D"/>
          <w:sz w:val="20"/>
          <w:szCs w:val="20"/>
          <w:bdr w:val="none" w:sz="0" w:space="0" w:color="auto" w:frame="1"/>
        </w:rPr>
        <w:t>r</w:t>
      </w:r>
      <w:r w:rsidRPr="00F75B98">
        <w:rPr>
          <w:rFonts w:eastAsia="Times New Roman" w:cstheme="minorHAnsi"/>
          <w:b/>
          <w:bCs/>
          <w:color w:val="47494D"/>
          <w:sz w:val="20"/>
          <w:szCs w:val="20"/>
          <w:bdr w:val="none" w:sz="0" w:space="0" w:color="auto" w:frame="1"/>
        </w:rPr>
        <w:t>hood</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neighborhood</w:t>
      </w:r>
    </w:p>
    <w:p w14:paraId="60AA7B6C" w14:textId="77777777"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latitude</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latitude</w:t>
      </w:r>
      <w:r w:rsidRPr="00F83D63">
        <w:rPr>
          <w:rFonts w:eastAsia="Times New Roman" w:cstheme="minorHAnsi"/>
          <w:b/>
          <w:bCs/>
          <w:color w:val="47494D"/>
          <w:sz w:val="20"/>
          <w:szCs w:val="20"/>
          <w:bdr w:val="none" w:sz="0" w:space="0" w:color="auto" w:frame="1"/>
        </w:rPr>
        <w:t xml:space="preserve"> </w:t>
      </w:r>
      <w:r w:rsidRPr="00F75B98">
        <w:rPr>
          <w:rFonts w:eastAsia="Times New Roman" w:cstheme="minorHAnsi"/>
          <w:color w:val="47494D"/>
          <w:sz w:val="20"/>
          <w:szCs w:val="20"/>
          <w:bdr w:val="none" w:sz="0" w:space="0" w:color="auto" w:frame="1"/>
        </w:rPr>
        <w:t>coordinates</w:t>
      </w:r>
    </w:p>
    <w:p w14:paraId="62603D80" w14:textId="77777777"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longitude</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longitude</w:t>
      </w:r>
      <w:r w:rsidRPr="00F75B98">
        <w:rPr>
          <w:rFonts w:eastAsia="Times New Roman" w:cstheme="minorHAnsi"/>
          <w:b/>
          <w:bCs/>
          <w:color w:val="47494D"/>
          <w:sz w:val="20"/>
          <w:szCs w:val="20"/>
          <w:bdr w:val="none" w:sz="0" w:space="0" w:color="auto" w:frame="1"/>
        </w:rPr>
        <w:t xml:space="preserve"> </w:t>
      </w:r>
      <w:r w:rsidRPr="00F75B98">
        <w:rPr>
          <w:rFonts w:eastAsia="Times New Roman" w:cstheme="minorHAnsi"/>
          <w:color w:val="47494D"/>
          <w:sz w:val="20"/>
          <w:szCs w:val="20"/>
          <w:bdr w:val="none" w:sz="0" w:space="0" w:color="auto" w:frame="1"/>
        </w:rPr>
        <w:t>coordinates</w:t>
      </w:r>
    </w:p>
    <w:p w14:paraId="58D449BE" w14:textId="77777777" w:rsidR="00F75B98" w:rsidRPr="00F83D63" w:rsidRDefault="00F75B98" w:rsidP="00F83D63">
      <w:pPr>
        <w:shd w:val="clear" w:color="auto" w:fill="FFFFFF"/>
        <w:spacing w:after="0" w:line="240" w:lineRule="auto"/>
        <w:ind w:left="120"/>
        <w:textAlignment w:val="baseline"/>
        <w:rPr>
          <w:rFonts w:eastAsia="Times New Roman" w:cstheme="minorHAnsi"/>
          <w:color w:val="47494D"/>
          <w:sz w:val="20"/>
          <w:szCs w:val="20"/>
          <w:bdr w:val="none" w:sz="0" w:space="0" w:color="auto" w:frame="1"/>
        </w:rPr>
      </w:pPr>
      <w:r w:rsidRPr="00F75B98">
        <w:rPr>
          <w:rFonts w:eastAsia="Times New Roman" w:cstheme="minorHAnsi"/>
          <w:b/>
          <w:bCs/>
          <w:color w:val="47494D"/>
          <w:sz w:val="20"/>
          <w:szCs w:val="20"/>
          <w:bdr w:val="none" w:sz="0" w:space="0" w:color="auto" w:frame="1"/>
        </w:rPr>
        <w:t>room_type</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listing space type</w:t>
      </w:r>
    </w:p>
    <w:p w14:paraId="10CCB1B8" w14:textId="77777777" w:rsidR="00F75B98" w:rsidRPr="00F83D63"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price</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price in dollars</w:t>
      </w:r>
    </w:p>
    <w:p w14:paraId="463C073B" w14:textId="719C35E6" w:rsidR="00F75B98" w:rsidRPr="00F75B98" w:rsidRDefault="00F75B98" w:rsidP="00F83D63">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minimum_nights</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amount of nights minimum</w:t>
      </w:r>
    </w:p>
    <w:p w14:paraId="5C231D3A" w14:textId="734A6E98" w:rsidR="00F75B98" w:rsidRPr="00F75B98" w:rsidRDefault="00F75B98" w:rsidP="00F75B98">
      <w:pPr>
        <w:shd w:val="clear" w:color="auto" w:fill="FFFFFF"/>
        <w:spacing w:after="0" w:line="240" w:lineRule="auto"/>
        <w:ind w:left="120"/>
        <w:textAlignment w:val="baseline"/>
        <w:rPr>
          <w:rFonts w:eastAsia="Times New Roman" w:cstheme="minorHAnsi"/>
          <w:b/>
          <w:bCs/>
          <w:color w:val="47494D"/>
          <w:sz w:val="20"/>
          <w:szCs w:val="20"/>
          <w:bdr w:val="none" w:sz="0" w:space="0" w:color="auto" w:frame="1"/>
        </w:rPr>
      </w:pPr>
      <w:r w:rsidRPr="00F75B98">
        <w:rPr>
          <w:rFonts w:eastAsia="Times New Roman" w:cstheme="minorHAnsi"/>
          <w:b/>
          <w:bCs/>
          <w:color w:val="47494D"/>
          <w:sz w:val="20"/>
          <w:szCs w:val="20"/>
          <w:bdr w:val="none" w:sz="0" w:space="0" w:color="auto" w:frame="1"/>
        </w:rPr>
        <w:t>number_of_reviews</w:t>
      </w:r>
      <w:r w:rsidRPr="00F83D63">
        <w:rPr>
          <w:rFonts w:eastAsia="Times New Roman" w:cstheme="minorHAnsi"/>
          <w:b/>
          <w:bCs/>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number of reviews</w:t>
      </w:r>
    </w:p>
    <w:p w14:paraId="0C7977CF" w14:textId="3B5A5C40" w:rsidR="00F75B98" w:rsidRPr="00F75B98" w:rsidRDefault="00F75B98" w:rsidP="00F75B98">
      <w:pPr>
        <w:shd w:val="clear" w:color="auto" w:fill="FFFFFF"/>
        <w:spacing w:after="0" w:line="240" w:lineRule="auto"/>
        <w:ind w:left="120"/>
        <w:textAlignment w:val="baseline"/>
        <w:rPr>
          <w:rFonts w:eastAsia="Times New Roman" w:cstheme="minorHAnsi"/>
          <w:sz w:val="20"/>
          <w:szCs w:val="20"/>
        </w:rPr>
      </w:pPr>
      <w:r w:rsidRPr="00F75B98">
        <w:rPr>
          <w:rFonts w:eastAsia="Times New Roman" w:cstheme="minorHAnsi"/>
          <w:b/>
          <w:bCs/>
          <w:color w:val="47494D"/>
          <w:sz w:val="20"/>
          <w:szCs w:val="20"/>
          <w:bdr w:val="none" w:sz="0" w:space="0" w:color="auto" w:frame="1"/>
        </w:rPr>
        <w:t>last_review</w:t>
      </w:r>
      <w:r w:rsidRPr="00F83D63">
        <w:rPr>
          <w:rFonts w:eastAsia="Times New Roman" w:cstheme="minorHAnsi"/>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latest review</w:t>
      </w:r>
    </w:p>
    <w:p w14:paraId="3B078933" w14:textId="396818B6" w:rsidR="00F75B98" w:rsidRPr="00F75B98" w:rsidRDefault="00F75B98" w:rsidP="00F75B98">
      <w:pPr>
        <w:shd w:val="clear" w:color="auto" w:fill="FFFFFF"/>
        <w:spacing w:after="0" w:line="240" w:lineRule="auto"/>
        <w:ind w:left="120"/>
        <w:textAlignment w:val="baseline"/>
        <w:rPr>
          <w:rFonts w:eastAsia="Times New Roman" w:cstheme="minorHAnsi"/>
          <w:sz w:val="20"/>
          <w:szCs w:val="20"/>
        </w:rPr>
      </w:pPr>
      <w:r w:rsidRPr="00F75B98">
        <w:rPr>
          <w:rFonts w:eastAsia="Times New Roman" w:cstheme="minorHAnsi"/>
          <w:b/>
          <w:bCs/>
          <w:color w:val="47494D"/>
          <w:sz w:val="20"/>
          <w:szCs w:val="20"/>
          <w:bdr w:val="none" w:sz="0" w:space="0" w:color="auto" w:frame="1"/>
        </w:rPr>
        <w:t>reviews_per_month</w:t>
      </w:r>
      <w:r w:rsidRPr="00F83D63">
        <w:rPr>
          <w:rFonts w:eastAsia="Times New Roman" w:cstheme="minorHAnsi"/>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number of reviews per month</w:t>
      </w:r>
    </w:p>
    <w:p w14:paraId="1939C263" w14:textId="60960CCE" w:rsidR="00F75B98" w:rsidRPr="00F75B98" w:rsidRDefault="00F75B98" w:rsidP="00F75B98">
      <w:pPr>
        <w:shd w:val="clear" w:color="auto" w:fill="FFFFFF"/>
        <w:spacing w:after="0" w:line="240" w:lineRule="auto"/>
        <w:ind w:left="120"/>
        <w:textAlignment w:val="baseline"/>
        <w:rPr>
          <w:rFonts w:eastAsia="Times New Roman" w:cstheme="minorHAnsi"/>
          <w:sz w:val="20"/>
          <w:szCs w:val="20"/>
        </w:rPr>
      </w:pPr>
      <w:r w:rsidRPr="00F75B98">
        <w:rPr>
          <w:rFonts w:eastAsia="Times New Roman" w:cstheme="minorHAnsi"/>
          <w:b/>
          <w:bCs/>
          <w:color w:val="47494D"/>
          <w:sz w:val="20"/>
          <w:szCs w:val="20"/>
          <w:bdr w:val="none" w:sz="0" w:space="0" w:color="auto" w:frame="1"/>
        </w:rPr>
        <w:t>calculated_host_listings_count</w:t>
      </w:r>
      <w:r w:rsidRPr="00F83D63">
        <w:rPr>
          <w:rFonts w:eastAsia="Times New Roman" w:cstheme="minorHAnsi"/>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amount of listing per host</w:t>
      </w:r>
    </w:p>
    <w:p w14:paraId="3E12D4AD" w14:textId="01BF19D7" w:rsidR="00F75B98" w:rsidRPr="00F75B98" w:rsidRDefault="00F75B98" w:rsidP="00F75B98">
      <w:pPr>
        <w:shd w:val="clear" w:color="auto" w:fill="FFFFFF"/>
        <w:spacing w:after="0" w:line="240" w:lineRule="auto"/>
        <w:ind w:left="120"/>
        <w:textAlignment w:val="baseline"/>
        <w:rPr>
          <w:rFonts w:eastAsia="Times New Roman" w:cstheme="minorHAnsi"/>
          <w:sz w:val="20"/>
          <w:szCs w:val="20"/>
        </w:rPr>
      </w:pPr>
      <w:r w:rsidRPr="00F75B98">
        <w:rPr>
          <w:rFonts w:eastAsia="Times New Roman" w:cstheme="minorHAnsi"/>
          <w:b/>
          <w:bCs/>
          <w:color w:val="47494D"/>
          <w:sz w:val="20"/>
          <w:szCs w:val="20"/>
          <w:bdr w:val="none" w:sz="0" w:space="0" w:color="auto" w:frame="1"/>
        </w:rPr>
        <w:t>availability_365</w:t>
      </w:r>
      <w:r w:rsidRPr="00F83D63">
        <w:rPr>
          <w:rFonts w:eastAsia="Times New Roman" w:cstheme="minorHAnsi"/>
          <w:color w:val="47494D"/>
          <w:sz w:val="20"/>
          <w:szCs w:val="20"/>
          <w:bdr w:val="none" w:sz="0" w:space="0" w:color="auto" w:frame="1"/>
        </w:rPr>
        <w:t xml:space="preserve"> - </w:t>
      </w:r>
      <w:r w:rsidRPr="00F75B98">
        <w:rPr>
          <w:rFonts w:eastAsia="Times New Roman" w:cstheme="minorHAnsi"/>
          <w:color w:val="47494D"/>
          <w:sz w:val="20"/>
          <w:szCs w:val="20"/>
          <w:bdr w:val="none" w:sz="0" w:space="0" w:color="auto" w:frame="1"/>
        </w:rPr>
        <w:t>number of days when listing is available for booking</w:t>
      </w:r>
    </w:p>
    <w:p w14:paraId="39533B33" w14:textId="77777777" w:rsidR="00F83D63" w:rsidRPr="00F83D63" w:rsidRDefault="00F83D63" w:rsidP="004A285D">
      <w:pPr>
        <w:rPr>
          <w:rFonts w:cstheme="minorHAnsi"/>
          <w:sz w:val="20"/>
          <w:szCs w:val="20"/>
        </w:rPr>
        <w:sectPr w:rsidR="00F83D63" w:rsidRPr="00F83D63" w:rsidSect="00F83D63">
          <w:type w:val="continuous"/>
          <w:pgSz w:w="12240" w:h="15840"/>
          <w:pgMar w:top="1440" w:right="1440" w:bottom="1440" w:left="1440" w:header="708" w:footer="708" w:gutter="0"/>
          <w:cols w:num="2" w:space="708"/>
          <w:docGrid w:linePitch="360"/>
        </w:sectPr>
      </w:pPr>
    </w:p>
    <w:p w14:paraId="27BDC3AB" w14:textId="4D2E6B5E" w:rsidR="00F75B98" w:rsidRDefault="00F75B98" w:rsidP="004A285D">
      <w:pPr>
        <w:rPr>
          <w:rFonts w:cstheme="minorHAnsi"/>
          <w:sz w:val="20"/>
          <w:szCs w:val="20"/>
        </w:rPr>
      </w:pPr>
    </w:p>
    <w:p w14:paraId="08D9C301" w14:textId="6ECC1BAF" w:rsidR="00B87CE2" w:rsidRDefault="00B87CE2" w:rsidP="00B87CE2">
      <w:pPr>
        <w:pStyle w:val="ListParagraph"/>
        <w:numPr>
          <w:ilvl w:val="0"/>
          <w:numId w:val="1"/>
        </w:numPr>
        <w:rPr>
          <w:rFonts w:cstheme="minorHAnsi"/>
          <w:b/>
          <w:bCs/>
          <w:sz w:val="20"/>
          <w:szCs w:val="20"/>
        </w:rPr>
      </w:pPr>
      <w:r>
        <w:rPr>
          <w:rFonts w:cstheme="minorHAnsi"/>
          <w:b/>
          <w:bCs/>
          <w:sz w:val="20"/>
          <w:szCs w:val="20"/>
        </w:rPr>
        <w:t>Literature Survey (existing work on this dataset)</w:t>
      </w:r>
    </w:p>
    <w:p w14:paraId="1F8FE29A" w14:textId="51105E04" w:rsidR="006A56CB" w:rsidRDefault="0039558A" w:rsidP="006A56CB">
      <w:pPr>
        <w:spacing w:after="0"/>
        <w:ind w:left="720" w:firstLine="720"/>
        <w:rPr>
          <w:rFonts w:cstheme="minorHAnsi"/>
          <w:sz w:val="20"/>
          <w:szCs w:val="20"/>
        </w:rPr>
      </w:pPr>
      <w:r>
        <w:rPr>
          <w:rFonts w:cstheme="minorHAnsi"/>
          <w:sz w:val="20"/>
          <w:szCs w:val="20"/>
        </w:rPr>
        <w:t>We came across few different articles that used the exact same dataset, and some more that used similar ones that included more responses, such as neighborhood average income and listings’ ratings. We focus on problems that we can solve using our dataset and that might have not been addressed in the articles we read.</w:t>
      </w:r>
      <w:r w:rsidR="001862DC">
        <w:rPr>
          <w:rFonts w:cstheme="minorHAnsi"/>
          <w:sz w:val="20"/>
          <w:szCs w:val="20"/>
        </w:rPr>
        <w:t xml:space="preserve"> From surveying relevant literature, we found that the borough of Manhattan has the most entire apt. listings, and that Brooklyn and Queens have more private room listings.</w:t>
      </w:r>
      <w:r w:rsidR="00706036">
        <w:rPr>
          <w:rFonts w:cstheme="minorHAnsi"/>
          <w:sz w:val="20"/>
          <w:szCs w:val="20"/>
        </w:rPr>
        <w:t xml:space="preserve"> Across all boroughs the shared room listings were significantly </w:t>
      </w:r>
      <w:r w:rsidR="006A56CB">
        <w:rPr>
          <w:rFonts w:cstheme="minorHAnsi"/>
          <w:sz w:val="20"/>
          <w:szCs w:val="20"/>
        </w:rPr>
        <w:t>rarer</w:t>
      </w:r>
      <w:r w:rsidR="00706036">
        <w:rPr>
          <w:rFonts w:cstheme="minorHAnsi"/>
          <w:sz w:val="20"/>
          <w:szCs w:val="20"/>
        </w:rPr>
        <w:t>.</w:t>
      </w:r>
    </w:p>
    <w:p w14:paraId="6C4C9850" w14:textId="01B384BE" w:rsidR="006A56CB" w:rsidRDefault="00677445" w:rsidP="001045EA">
      <w:pPr>
        <w:spacing w:after="0"/>
        <w:ind w:left="720" w:firstLine="720"/>
        <w:rPr>
          <w:rFonts w:cstheme="minorHAnsi"/>
          <w:sz w:val="20"/>
          <w:szCs w:val="20"/>
        </w:rPr>
      </w:pPr>
      <w:r>
        <w:rPr>
          <w:rFonts w:cstheme="minorHAnsi"/>
          <w:sz w:val="20"/>
          <w:szCs w:val="20"/>
        </w:rPr>
        <w:t>Another borough specific hypothesis we came across was that Brooklyn and Queens have the most hosts with multiple listings, and we wonder why this is.</w:t>
      </w:r>
      <w:r w:rsidR="001045EA">
        <w:rPr>
          <w:rFonts w:cstheme="minorHAnsi"/>
          <w:sz w:val="20"/>
          <w:szCs w:val="20"/>
        </w:rPr>
        <w:t xml:space="preserve"> </w:t>
      </w:r>
      <w:r w:rsidR="006A56CB">
        <w:rPr>
          <w:rFonts w:cstheme="minorHAnsi"/>
          <w:sz w:val="20"/>
          <w:szCs w:val="20"/>
        </w:rPr>
        <w:t xml:space="preserve">We also read that two thirds of listings come from hosts with only </w:t>
      </w:r>
      <w:r w:rsidR="00CE56E8">
        <w:rPr>
          <w:rFonts w:cstheme="minorHAnsi"/>
          <w:sz w:val="20"/>
          <w:szCs w:val="20"/>
        </w:rPr>
        <w:t xml:space="preserve">one </w:t>
      </w:r>
      <w:r w:rsidR="006A56CB">
        <w:rPr>
          <w:rFonts w:cstheme="minorHAnsi"/>
          <w:sz w:val="20"/>
          <w:szCs w:val="20"/>
        </w:rPr>
        <w:t xml:space="preserve">listing, and don’t have multiple ones. </w:t>
      </w:r>
      <w:r w:rsidR="00CE56E8">
        <w:rPr>
          <w:rFonts w:cstheme="minorHAnsi"/>
          <w:sz w:val="20"/>
          <w:szCs w:val="20"/>
        </w:rPr>
        <w:t>We want to test if it’s true that there is a relation between illegal rentals and the availability in certain neighborhoods.</w:t>
      </w:r>
    </w:p>
    <w:p w14:paraId="705CCC30" w14:textId="41897312" w:rsidR="00677445" w:rsidRDefault="00677445" w:rsidP="006A56CB">
      <w:pPr>
        <w:spacing w:after="0"/>
        <w:ind w:left="720" w:firstLine="720"/>
        <w:rPr>
          <w:rFonts w:cstheme="minorHAnsi"/>
          <w:sz w:val="20"/>
          <w:szCs w:val="20"/>
        </w:rPr>
      </w:pPr>
    </w:p>
    <w:p w14:paraId="7821C2EC" w14:textId="77777777" w:rsidR="006A56CB" w:rsidRPr="00410F33" w:rsidRDefault="006A56CB" w:rsidP="006A56CB">
      <w:pPr>
        <w:spacing w:after="0"/>
        <w:ind w:left="720" w:firstLine="720"/>
        <w:rPr>
          <w:rFonts w:cstheme="minorHAnsi"/>
          <w:sz w:val="20"/>
          <w:szCs w:val="20"/>
        </w:rPr>
      </w:pPr>
    </w:p>
    <w:p w14:paraId="5FABDC62" w14:textId="7AF7E7BC" w:rsidR="002D065E" w:rsidRDefault="002D065E" w:rsidP="006A56CB">
      <w:pPr>
        <w:pStyle w:val="ListParagraph"/>
        <w:numPr>
          <w:ilvl w:val="0"/>
          <w:numId w:val="1"/>
        </w:numPr>
        <w:rPr>
          <w:rFonts w:cstheme="minorHAnsi"/>
          <w:b/>
          <w:bCs/>
          <w:sz w:val="20"/>
          <w:szCs w:val="20"/>
        </w:rPr>
      </w:pPr>
      <w:r>
        <w:rPr>
          <w:rFonts w:cstheme="minorHAnsi"/>
          <w:b/>
          <w:bCs/>
          <w:sz w:val="20"/>
          <w:szCs w:val="20"/>
        </w:rPr>
        <w:t xml:space="preserve">Project methodology </w:t>
      </w:r>
    </w:p>
    <w:p w14:paraId="35C5F843" w14:textId="78F6404B" w:rsidR="004320D2" w:rsidRDefault="002D065E" w:rsidP="006A56CB">
      <w:pPr>
        <w:pStyle w:val="ListParagraph"/>
        <w:numPr>
          <w:ilvl w:val="0"/>
          <w:numId w:val="3"/>
        </w:numPr>
        <w:spacing w:before="240"/>
        <w:rPr>
          <w:rFonts w:cstheme="minorHAnsi"/>
          <w:sz w:val="20"/>
          <w:szCs w:val="20"/>
        </w:rPr>
      </w:pPr>
      <w:r>
        <w:rPr>
          <w:rFonts w:cstheme="minorHAnsi"/>
          <w:sz w:val="20"/>
          <w:szCs w:val="20"/>
        </w:rPr>
        <w:t xml:space="preserve">We’ll </w:t>
      </w:r>
      <w:r w:rsidR="006533BB">
        <w:rPr>
          <w:rFonts w:cstheme="minorHAnsi"/>
          <w:sz w:val="20"/>
          <w:szCs w:val="20"/>
        </w:rPr>
        <w:t xml:space="preserve">be using </w:t>
      </w:r>
      <w:r w:rsidR="006533BB" w:rsidRPr="001F3D92">
        <w:rPr>
          <w:rFonts w:cstheme="minorHAnsi"/>
          <w:b/>
          <w:bCs/>
          <w:sz w:val="20"/>
          <w:szCs w:val="20"/>
        </w:rPr>
        <w:t>classification</w:t>
      </w:r>
      <w:r w:rsidR="006533BB">
        <w:rPr>
          <w:rFonts w:cstheme="minorHAnsi"/>
          <w:sz w:val="20"/>
          <w:szCs w:val="20"/>
        </w:rPr>
        <w:t xml:space="preserve"> </w:t>
      </w:r>
      <w:r w:rsidR="004320D2">
        <w:rPr>
          <w:rFonts w:cstheme="minorHAnsi"/>
          <w:sz w:val="20"/>
          <w:szCs w:val="20"/>
        </w:rPr>
        <w:t xml:space="preserve">method </w:t>
      </w:r>
      <w:r w:rsidR="006533BB">
        <w:rPr>
          <w:rFonts w:cstheme="minorHAnsi"/>
          <w:sz w:val="20"/>
          <w:szCs w:val="20"/>
        </w:rPr>
        <w:t xml:space="preserve">to </w:t>
      </w:r>
      <w:r>
        <w:rPr>
          <w:rFonts w:cstheme="minorHAnsi"/>
          <w:sz w:val="20"/>
          <w:szCs w:val="20"/>
        </w:rPr>
        <w:t xml:space="preserve">divide the data into </w:t>
      </w:r>
      <w:r w:rsidR="00CD663B">
        <w:rPr>
          <w:rFonts w:cstheme="minorHAnsi"/>
          <w:sz w:val="20"/>
          <w:szCs w:val="20"/>
        </w:rPr>
        <w:t>different</w:t>
      </w:r>
      <w:r>
        <w:rPr>
          <w:rFonts w:cstheme="minorHAnsi"/>
          <w:sz w:val="20"/>
          <w:szCs w:val="20"/>
        </w:rPr>
        <w:t xml:space="preserve"> categories</w:t>
      </w:r>
      <w:r w:rsidR="00CD663B">
        <w:rPr>
          <w:rFonts w:cstheme="minorHAnsi"/>
          <w:sz w:val="20"/>
          <w:szCs w:val="20"/>
        </w:rPr>
        <w:t xml:space="preserve"> in order to check relations</w:t>
      </w:r>
      <w:r w:rsidR="005B3805">
        <w:rPr>
          <w:rFonts w:cstheme="minorHAnsi"/>
          <w:sz w:val="20"/>
          <w:szCs w:val="20"/>
        </w:rPr>
        <w:t xml:space="preserve"> </w:t>
      </w:r>
      <w:bookmarkStart w:id="0" w:name="_GoBack"/>
      <w:bookmarkEnd w:id="0"/>
      <w:r w:rsidR="00CD663B">
        <w:rPr>
          <w:rFonts w:cstheme="minorHAnsi"/>
          <w:sz w:val="20"/>
          <w:szCs w:val="20"/>
        </w:rPr>
        <w:t xml:space="preserve">between a specific response and different predictors. </w:t>
      </w:r>
    </w:p>
    <w:p w14:paraId="0765EC7E" w14:textId="13B5E784" w:rsidR="004320D2" w:rsidRDefault="004320D2" w:rsidP="004320D2">
      <w:pPr>
        <w:pStyle w:val="ListParagraph"/>
        <w:numPr>
          <w:ilvl w:val="0"/>
          <w:numId w:val="3"/>
        </w:numPr>
        <w:rPr>
          <w:rFonts w:cstheme="minorHAnsi"/>
          <w:sz w:val="20"/>
          <w:szCs w:val="20"/>
        </w:rPr>
      </w:pPr>
      <w:r>
        <w:rPr>
          <w:rFonts w:cstheme="minorHAnsi"/>
          <w:sz w:val="20"/>
          <w:szCs w:val="20"/>
        </w:rPr>
        <w:t xml:space="preserve">We’ll use </w:t>
      </w:r>
      <w:r w:rsidRPr="001F3D92">
        <w:rPr>
          <w:rFonts w:cstheme="minorHAnsi"/>
          <w:b/>
          <w:bCs/>
          <w:sz w:val="20"/>
          <w:szCs w:val="20"/>
        </w:rPr>
        <w:t>clustering</w:t>
      </w:r>
      <w:r>
        <w:rPr>
          <w:rFonts w:cstheme="minorHAnsi"/>
          <w:sz w:val="20"/>
          <w:szCs w:val="20"/>
        </w:rPr>
        <w:t xml:space="preserve"> to group quantitative data</w:t>
      </w:r>
      <w:r w:rsidR="005347BD">
        <w:rPr>
          <w:rFonts w:cstheme="minorHAnsi"/>
          <w:sz w:val="20"/>
          <w:szCs w:val="20"/>
        </w:rPr>
        <w:t xml:space="preserve"> and examine relations between them</w:t>
      </w:r>
      <w:r>
        <w:rPr>
          <w:rFonts w:cstheme="minorHAnsi"/>
          <w:sz w:val="20"/>
          <w:szCs w:val="20"/>
        </w:rPr>
        <w:t xml:space="preserve">. </w:t>
      </w:r>
    </w:p>
    <w:p w14:paraId="636B4B8F" w14:textId="77777777" w:rsidR="001F3D92" w:rsidRDefault="001F3D92" w:rsidP="001F3D92">
      <w:pPr>
        <w:pStyle w:val="ListParagraph"/>
        <w:numPr>
          <w:ilvl w:val="0"/>
          <w:numId w:val="3"/>
        </w:numPr>
        <w:rPr>
          <w:rFonts w:cstheme="minorHAnsi"/>
          <w:sz w:val="20"/>
          <w:szCs w:val="20"/>
        </w:rPr>
      </w:pPr>
      <w:r>
        <w:rPr>
          <w:rFonts w:cstheme="minorHAnsi"/>
          <w:sz w:val="20"/>
          <w:szCs w:val="20"/>
        </w:rPr>
        <w:t xml:space="preserve">We’ll try to </w:t>
      </w:r>
      <w:r w:rsidRPr="001F3D92">
        <w:rPr>
          <w:rFonts w:cstheme="minorHAnsi"/>
          <w:b/>
          <w:bCs/>
          <w:sz w:val="20"/>
          <w:szCs w:val="20"/>
        </w:rPr>
        <w:t>predict</w:t>
      </w:r>
      <w:r>
        <w:rPr>
          <w:rFonts w:cstheme="minorHAnsi"/>
          <w:sz w:val="20"/>
          <w:szCs w:val="20"/>
        </w:rPr>
        <w:t xml:space="preserve"> price range of listings for different neighborhoods and listing types.</w:t>
      </w:r>
    </w:p>
    <w:p w14:paraId="69C18D7E" w14:textId="349BD677" w:rsidR="00934194" w:rsidRDefault="00471034" w:rsidP="00934194">
      <w:pPr>
        <w:pStyle w:val="ListParagraph"/>
        <w:numPr>
          <w:ilvl w:val="0"/>
          <w:numId w:val="3"/>
        </w:numPr>
        <w:rPr>
          <w:rFonts w:cstheme="minorHAnsi"/>
          <w:sz w:val="20"/>
          <w:szCs w:val="20"/>
        </w:rPr>
      </w:pPr>
      <w:r>
        <w:rPr>
          <w:rFonts w:cstheme="minorHAnsi"/>
          <w:sz w:val="20"/>
          <w:szCs w:val="20"/>
        </w:rPr>
        <w:t xml:space="preserve">We’ll use </w:t>
      </w:r>
      <w:r w:rsidRPr="005347BD">
        <w:rPr>
          <w:rFonts w:cstheme="minorHAnsi"/>
          <w:b/>
          <w:bCs/>
          <w:sz w:val="20"/>
          <w:szCs w:val="20"/>
        </w:rPr>
        <w:t>multiple linear regression</w:t>
      </w:r>
      <w:r>
        <w:rPr>
          <w:rFonts w:cstheme="minorHAnsi"/>
          <w:sz w:val="20"/>
          <w:szCs w:val="20"/>
        </w:rPr>
        <w:t xml:space="preserve"> in order to check relations of quantitative types of data.</w:t>
      </w:r>
    </w:p>
    <w:p w14:paraId="4BACD4D5" w14:textId="06486912" w:rsidR="00471034" w:rsidRDefault="00471034" w:rsidP="00471034">
      <w:pPr>
        <w:pStyle w:val="ListParagraph"/>
        <w:ind w:left="1080"/>
        <w:rPr>
          <w:rFonts w:cstheme="minorHAnsi"/>
          <w:sz w:val="20"/>
          <w:szCs w:val="20"/>
        </w:rPr>
      </w:pPr>
      <w:r>
        <w:rPr>
          <w:rFonts w:cstheme="minorHAnsi"/>
          <w:sz w:val="20"/>
          <w:szCs w:val="20"/>
        </w:rPr>
        <w:t>For example: examine the relations between price and different quantitative predictors.</w:t>
      </w:r>
    </w:p>
    <w:p w14:paraId="53078C7E" w14:textId="423FD6A5" w:rsidR="001F3D92" w:rsidRPr="000B1728" w:rsidRDefault="005347BD" w:rsidP="000B1728">
      <w:pPr>
        <w:pStyle w:val="ListParagraph"/>
        <w:numPr>
          <w:ilvl w:val="0"/>
          <w:numId w:val="3"/>
        </w:numPr>
        <w:rPr>
          <w:rFonts w:cstheme="minorHAnsi"/>
          <w:sz w:val="20"/>
          <w:szCs w:val="20"/>
        </w:rPr>
      </w:pPr>
      <w:r>
        <w:rPr>
          <w:rFonts w:cstheme="minorHAnsi"/>
          <w:sz w:val="20"/>
          <w:szCs w:val="20"/>
        </w:rPr>
        <w:t xml:space="preserve">We’ll use </w:t>
      </w:r>
      <w:r w:rsidRPr="005347BD">
        <w:rPr>
          <w:rFonts w:cstheme="minorHAnsi"/>
          <w:b/>
          <w:bCs/>
          <w:sz w:val="20"/>
          <w:szCs w:val="20"/>
        </w:rPr>
        <w:t>decision tree</w:t>
      </w:r>
      <w:r>
        <w:rPr>
          <w:rFonts w:cstheme="minorHAnsi"/>
          <w:sz w:val="20"/>
          <w:szCs w:val="20"/>
        </w:rPr>
        <w:t xml:space="preserve"> to check if hosts post listings to</w:t>
      </w:r>
      <w:r>
        <w:rPr>
          <w:rFonts w:cstheme="minorHAnsi"/>
          <w:sz w:val="20"/>
          <w:szCs w:val="20"/>
        </w:rPr>
        <w:t xml:space="preserve"> function as a hotel vs. listings </w:t>
      </w:r>
      <w:r>
        <w:rPr>
          <w:rFonts w:cstheme="minorHAnsi"/>
          <w:sz w:val="20"/>
          <w:szCs w:val="20"/>
        </w:rPr>
        <w:t xml:space="preserve">that </w:t>
      </w:r>
      <w:r>
        <w:rPr>
          <w:rFonts w:cstheme="minorHAnsi"/>
          <w:sz w:val="20"/>
          <w:szCs w:val="20"/>
        </w:rPr>
        <w:t>are actually meant to fill short periods of time of absence.</w:t>
      </w:r>
    </w:p>
    <w:p w14:paraId="432B4461" w14:textId="77777777" w:rsidR="00145F5E" w:rsidRDefault="00145F5E" w:rsidP="00145F5E">
      <w:pPr>
        <w:pStyle w:val="ListParagraph"/>
        <w:numPr>
          <w:ilvl w:val="0"/>
          <w:numId w:val="3"/>
        </w:numPr>
        <w:rPr>
          <w:rFonts w:cstheme="minorHAnsi"/>
          <w:sz w:val="20"/>
          <w:szCs w:val="20"/>
        </w:rPr>
      </w:pPr>
      <w:r>
        <w:rPr>
          <w:rFonts w:cstheme="minorHAnsi"/>
          <w:sz w:val="20"/>
          <w:szCs w:val="20"/>
        </w:rPr>
        <w:t xml:space="preserve">We’ll use </w:t>
      </w:r>
      <w:r>
        <w:rPr>
          <w:rFonts w:cstheme="minorHAnsi"/>
          <w:b/>
          <w:bCs/>
          <w:sz w:val="20"/>
          <w:szCs w:val="20"/>
        </w:rPr>
        <w:t xml:space="preserve">logistic regression </w:t>
      </w:r>
      <w:r>
        <w:rPr>
          <w:rFonts w:cstheme="minorHAnsi"/>
          <w:sz w:val="20"/>
          <w:szCs w:val="20"/>
        </w:rPr>
        <w:t>to examine relations of qualitative types of data.</w:t>
      </w:r>
    </w:p>
    <w:p w14:paraId="29EEC18D" w14:textId="08EF8770" w:rsidR="00145F5E" w:rsidRDefault="00145F5E" w:rsidP="00145F5E">
      <w:pPr>
        <w:pStyle w:val="ListParagraph"/>
        <w:ind w:left="1080"/>
        <w:rPr>
          <w:rFonts w:cstheme="minorHAnsi"/>
          <w:sz w:val="20"/>
          <w:szCs w:val="20"/>
        </w:rPr>
      </w:pPr>
      <w:r>
        <w:rPr>
          <w:rFonts w:cstheme="minorHAnsi"/>
          <w:sz w:val="20"/>
          <w:szCs w:val="20"/>
        </w:rPr>
        <w:t xml:space="preserve">For example: </w:t>
      </w:r>
      <w:r>
        <w:rPr>
          <w:rFonts w:cstheme="minorHAnsi"/>
          <w:sz w:val="20"/>
          <w:szCs w:val="20"/>
        </w:rPr>
        <w:t>which neighborhood</w:t>
      </w:r>
      <w:r>
        <w:rPr>
          <w:rFonts w:cstheme="minorHAnsi"/>
          <w:sz w:val="20"/>
          <w:szCs w:val="20"/>
        </w:rPr>
        <w:t>s</w:t>
      </w:r>
      <w:r>
        <w:rPr>
          <w:rFonts w:cstheme="minorHAnsi"/>
          <w:sz w:val="20"/>
          <w:szCs w:val="20"/>
        </w:rPr>
        <w:t xml:space="preserve"> ha</w:t>
      </w:r>
      <w:r>
        <w:rPr>
          <w:rFonts w:cstheme="minorHAnsi"/>
          <w:sz w:val="20"/>
          <w:szCs w:val="20"/>
        </w:rPr>
        <w:t>ve</w:t>
      </w:r>
      <w:r>
        <w:rPr>
          <w:rFonts w:cstheme="minorHAnsi"/>
          <w:sz w:val="20"/>
          <w:szCs w:val="20"/>
        </w:rPr>
        <w:t xml:space="preserve"> what percentage of each listing type</w:t>
      </w:r>
      <w:r>
        <w:rPr>
          <w:rFonts w:cstheme="minorHAnsi"/>
          <w:sz w:val="20"/>
          <w:szCs w:val="20"/>
        </w:rPr>
        <w:t xml:space="preserve">s and what </w:t>
      </w:r>
      <w:r>
        <w:rPr>
          <w:rFonts w:cstheme="minorHAnsi"/>
          <w:sz w:val="20"/>
          <w:szCs w:val="20"/>
        </w:rPr>
        <w:t>number of hosts’ listings</w:t>
      </w:r>
      <w:r>
        <w:rPr>
          <w:rFonts w:cstheme="minorHAnsi"/>
          <w:sz w:val="20"/>
          <w:szCs w:val="20"/>
        </w:rPr>
        <w:t>.</w:t>
      </w:r>
    </w:p>
    <w:p w14:paraId="4FFCEFC8" w14:textId="46F9EC0C" w:rsidR="005347BD" w:rsidRDefault="005347BD" w:rsidP="00145F5E">
      <w:pPr>
        <w:pStyle w:val="ListParagraph"/>
        <w:ind w:left="1080"/>
        <w:rPr>
          <w:rFonts w:cstheme="minorHAnsi"/>
          <w:sz w:val="20"/>
          <w:szCs w:val="20"/>
        </w:rPr>
      </w:pPr>
    </w:p>
    <w:p w14:paraId="7CE15994" w14:textId="6C367F12" w:rsidR="00410F33" w:rsidRDefault="00410F33" w:rsidP="00145F5E">
      <w:pPr>
        <w:pStyle w:val="ListParagraph"/>
        <w:ind w:left="1080"/>
        <w:rPr>
          <w:rFonts w:cstheme="minorHAnsi"/>
          <w:sz w:val="20"/>
          <w:szCs w:val="20"/>
        </w:rPr>
      </w:pPr>
    </w:p>
    <w:p w14:paraId="12D23990" w14:textId="77777777" w:rsidR="00410F33" w:rsidRDefault="00410F33" w:rsidP="00410F33">
      <w:pPr>
        <w:pStyle w:val="ListParagraph"/>
        <w:numPr>
          <w:ilvl w:val="0"/>
          <w:numId w:val="1"/>
        </w:numPr>
        <w:rPr>
          <w:rFonts w:cstheme="minorHAnsi"/>
          <w:b/>
          <w:bCs/>
          <w:sz w:val="20"/>
          <w:szCs w:val="20"/>
        </w:rPr>
      </w:pPr>
      <w:r>
        <w:rPr>
          <w:rFonts w:cstheme="minorHAnsi"/>
          <w:b/>
          <w:bCs/>
          <w:sz w:val="20"/>
          <w:szCs w:val="20"/>
        </w:rPr>
        <w:t>(</w:t>
      </w:r>
      <w:r w:rsidRPr="00410F33">
        <w:rPr>
          <w:rFonts w:cstheme="minorHAnsi"/>
          <w:b/>
          <w:bCs/>
          <w:sz w:val="20"/>
          <w:szCs w:val="20"/>
        </w:rPr>
        <w:t>9</w:t>
      </w:r>
      <w:r>
        <w:rPr>
          <w:rFonts w:cstheme="minorHAnsi"/>
          <w:b/>
          <w:bCs/>
          <w:sz w:val="20"/>
          <w:szCs w:val="20"/>
        </w:rPr>
        <w:t>) References</w:t>
      </w:r>
    </w:p>
    <w:p w14:paraId="3BA1116D" w14:textId="3466304C" w:rsidR="00410F33" w:rsidRPr="00B87CE2" w:rsidRDefault="0039558A" w:rsidP="00410F33">
      <w:pPr>
        <w:pStyle w:val="ListParagraph"/>
        <w:numPr>
          <w:ilvl w:val="0"/>
          <w:numId w:val="3"/>
        </w:numPr>
        <w:rPr>
          <w:rFonts w:cstheme="minorHAnsi"/>
          <w:sz w:val="20"/>
          <w:szCs w:val="20"/>
        </w:rPr>
      </w:pPr>
      <w:hyperlink r:id="rId9" w:history="1">
        <w:r w:rsidRPr="007B4DC6">
          <w:rPr>
            <w:rStyle w:val="Hyperlink"/>
          </w:rPr>
          <w:t>https://www.kaggle.com/dgomonov/new-york-city-airbnb-open-data/kernels</w:t>
        </w:r>
      </w:hyperlink>
    </w:p>
    <w:p w14:paraId="2D265B50" w14:textId="77777777" w:rsidR="00410F33" w:rsidRPr="00B87CE2" w:rsidRDefault="00410F33" w:rsidP="00410F33">
      <w:pPr>
        <w:pStyle w:val="ListParagraph"/>
        <w:numPr>
          <w:ilvl w:val="0"/>
          <w:numId w:val="3"/>
        </w:numPr>
        <w:rPr>
          <w:rFonts w:cstheme="minorHAnsi"/>
          <w:sz w:val="20"/>
          <w:szCs w:val="20"/>
        </w:rPr>
      </w:pPr>
      <w:hyperlink r:id="rId10" w:history="1">
        <w:r>
          <w:rPr>
            <w:rStyle w:val="Hyperlink"/>
          </w:rPr>
          <w:t>http://insideairbnb.com/new-york-city/</w:t>
        </w:r>
      </w:hyperlink>
    </w:p>
    <w:p w14:paraId="3389E84D" w14:textId="77777777" w:rsidR="00410F33" w:rsidRPr="002D065E" w:rsidRDefault="00410F33" w:rsidP="00410F33">
      <w:pPr>
        <w:pStyle w:val="ListParagraph"/>
        <w:numPr>
          <w:ilvl w:val="0"/>
          <w:numId w:val="3"/>
        </w:numPr>
        <w:rPr>
          <w:rFonts w:cstheme="minorHAnsi"/>
          <w:sz w:val="20"/>
          <w:szCs w:val="20"/>
        </w:rPr>
      </w:pPr>
      <w:hyperlink r:id="rId11" w:history="1">
        <w:r>
          <w:rPr>
            <w:rStyle w:val="Hyperlink"/>
          </w:rPr>
          <w:t>https://towardsdatascience.com/a-demonstration-of-carrying-data-analysis-new-york-city-airbnb-open-data-a02d0ce8292d</w:t>
        </w:r>
      </w:hyperlink>
    </w:p>
    <w:p w14:paraId="01B5BC92" w14:textId="40DA53EB" w:rsidR="00410F33" w:rsidRPr="00410F33" w:rsidRDefault="00410F33" w:rsidP="00410F33">
      <w:pPr>
        <w:pStyle w:val="ListParagraph"/>
        <w:rPr>
          <w:rFonts w:cstheme="minorHAnsi"/>
          <w:b/>
          <w:bCs/>
          <w:sz w:val="20"/>
          <w:szCs w:val="20"/>
        </w:rPr>
      </w:pPr>
    </w:p>
    <w:sectPr w:rsidR="00410F33" w:rsidRPr="00410F33" w:rsidSect="00F83D6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36D2A" w14:textId="77777777" w:rsidR="00DB0854" w:rsidRDefault="00DB0854" w:rsidP="00246DE2">
      <w:pPr>
        <w:spacing w:after="0" w:line="240" w:lineRule="auto"/>
      </w:pPr>
      <w:r>
        <w:separator/>
      </w:r>
    </w:p>
  </w:endnote>
  <w:endnote w:type="continuationSeparator" w:id="0">
    <w:p w14:paraId="68BC8819" w14:textId="77777777" w:rsidR="00DB0854" w:rsidRDefault="00DB0854" w:rsidP="002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E7A7C" w14:textId="77777777" w:rsidR="00DB0854" w:rsidRDefault="00DB0854" w:rsidP="00246DE2">
      <w:pPr>
        <w:spacing w:after="0" w:line="240" w:lineRule="auto"/>
      </w:pPr>
      <w:r>
        <w:separator/>
      </w:r>
    </w:p>
  </w:footnote>
  <w:footnote w:type="continuationSeparator" w:id="0">
    <w:p w14:paraId="79125D1E" w14:textId="77777777" w:rsidR="00DB0854" w:rsidRDefault="00DB0854" w:rsidP="002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8B045" w14:textId="6DC1BBDA" w:rsidR="00246DE2" w:rsidRDefault="00246DE2">
    <w:pPr>
      <w:pStyle w:val="Header"/>
    </w:pPr>
    <w:r>
      <w:t>Bob Group: Maryla Wozniak, Shakila Hoque, Elai Shalev, Matthew Perez</w:t>
    </w:r>
    <w:r>
      <w:tab/>
    </w:r>
    <w:r>
      <w:t>CIS 3920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03F6D"/>
    <w:multiLevelType w:val="hybridMultilevel"/>
    <w:tmpl w:val="FD4608CA"/>
    <w:lvl w:ilvl="0" w:tplc="6E2870A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23922"/>
    <w:multiLevelType w:val="hybridMultilevel"/>
    <w:tmpl w:val="666007B8"/>
    <w:lvl w:ilvl="0" w:tplc="03587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413EFE"/>
    <w:multiLevelType w:val="hybridMultilevel"/>
    <w:tmpl w:val="3E68AE1C"/>
    <w:lvl w:ilvl="0" w:tplc="C0FAE6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E2"/>
    <w:rsid w:val="00080EAB"/>
    <w:rsid w:val="000B1728"/>
    <w:rsid w:val="000B4524"/>
    <w:rsid w:val="001045EA"/>
    <w:rsid w:val="00145F5E"/>
    <w:rsid w:val="001862DC"/>
    <w:rsid w:val="001B3D69"/>
    <w:rsid w:val="001F3D92"/>
    <w:rsid w:val="00246DE2"/>
    <w:rsid w:val="002939B1"/>
    <w:rsid w:val="002D065E"/>
    <w:rsid w:val="00383AF6"/>
    <w:rsid w:val="0039558A"/>
    <w:rsid w:val="003F75E7"/>
    <w:rsid w:val="00410F33"/>
    <w:rsid w:val="004320D2"/>
    <w:rsid w:val="004705F4"/>
    <w:rsid w:val="00471034"/>
    <w:rsid w:val="004A285D"/>
    <w:rsid w:val="005347BD"/>
    <w:rsid w:val="00590DF9"/>
    <w:rsid w:val="005978C3"/>
    <w:rsid w:val="005B3805"/>
    <w:rsid w:val="00633FC9"/>
    <w:rsid w:val="006533BB"/>
    <w:rsid w:val="00677445"/>
    <w:rsid w:val="006A56CB"/>
    <w:rsid w:val="006B1636"/>
    <w:rsid w:val="00706036"/>
    <w:rsid w:val="007E7047"/>
    <w:rsid w:val="00844036"/>
    <w:rsid w:val="0092343E"/>
    <w:rsid w:val="00934194"/>
    <w:rsid w:val="00973D9E"/>
    <w:rsid w:val="00A53244"/>
    <w:rsid w:val="00AF7347"/>
    <w:rsid w:val="00B87CE2"/>
    <w:rsid w:val="00C40A33"/>
    <w:rsid w:val="00CD663B"/>
    <w:rsid w:val="00CE56E8"/>
    <w:rsid w:val="00DB0854"/>
    <w:rsid w:val="00E21B58"/>
    <w:rsid w:val="00E7777B"/>
    <w:rsid w:val="00F75B98"/>
    <w:rsid w:val="00F83D63"/>
    <w:rsid w:val="00FF0D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31C08"/>
  <w15:chartTrackingRefBased/>
  <w15:docId w15:val="{81DC651C-E2CE-4B98-B97B-92622F69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DE2"/>
  </w:style>
  <w:style w:type="paragraph" w:styleId="Footer">
    <w:name w:val="footer"/>
    <w:basedOn w:val="Normal"/>
    <w:link w:val="FooterChar"/>
    <w:uiPriority w:val="99"/>
    <w:unhideWhenUsed/>
    <w:rsid w:val="0024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DE2"/>
  </w:style>
  <w:style w:type="character" w:customStyle="1" w:styleId="Heading1Char">
    <w:name w:val="Heading 1 Char"/>
    <w:basedOn w:val="DefaultParagraphFont"/>
    <w:link w:val="Heading1"/>
    <w:uiPriority w:val="9"/>
    <w:rsid w:val="00246D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6DE2"/>
    <w:pPr>
      <w:ind w:left="720"/>
      <w:contextualSpacing/>
    </w:pPr>
  </w:style>
  <w:style w:type="character" w:styleId="Hyperlink">
    <w:name w:val="Hyperlink"/>
    <w:basedOn w:val="DefaultParagraphFont"/>
    <w:uiPriority w:val="99"/>
    <w:unhideWhenUsed/>
    <w:rsid w:val="004A285D"/>
    <w:rPr>
      <w:color w:val="0000FF"/>
      <w:u w:val="single"/>
    </w:rPr>
  </w:style>
  <w:style w:type="character" w:styleId="UnresolvedMention">
    <w:name w:val="Unresolved Mention"/>
    <w:basedOn w:val="DefaultParagraphFont"/>
    <w:uiPriority w:val="99"/>
    <w:semiHidden/>
    <w:unhideWhenUsed/>
    <w:rsid w:val="004A285D"/>
    <w:rPr>
      <w:color w:val="605E5C"/>
      <w:shd w:val="clear" w:color="auto" w:fill="E1DFDD"/>
    </w:rPr>
  </w:style>
  <w:style w:type="character" w:customStyle="1" w:styleId="dataexplorercolumnscolumnname-sc-1tzfrn7">
    <w:name w:val="dataexplorercolumns_columnname-sc-1tzfrn7"/>
    <w:basedOn w:val="DefaultParagraphFont"/>
    <w:rsid w:val="00F75B98"/>
  </w:style>
  <w:style w:type="character" w:customStyle="1" w:styleId="dataexplorercolumnscolumndescription-sc-16n86hz">
    <w:name w:val="dataexplorercolumns_columndescription-sc-16n86hz"/>
    <w:basedOn w:val="DefaultParagraphFont"/>
    <w:rsid w:val="00F75B98"/>
  </w:style>
  <w:style w:type="paragraph" w:styleId="NormalWeb">
    <w:name w:val="Normal (Web)"/>
    <w:basedOn w:val="Normal"/>
    <w:uiPriority w:val="99"/>
    <w:semiHidden/>
    <w:unhideWhenUsed/>
    <w:rsid w:val="00F75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144144">
      <w:bodyDiv w:val="1"/>
      <w:marLeft w:val="0"/>
      <w:marRight w:val="0"/>
      <w:marTop w:val="0"/>
      <w:marBottom w:val="0"/>
      <w:divBdr>
        <w:top w:val="none" w:sz="0" w:space="0" w:color="auto"/>
        <w:left w:val="none" w:sz="0" w:space="0" w:color="auto"/>
        <w:bottom w:val="none" w:sz="0" w:space="0" w:color="auto"/>
        <w:right w:val="none" w:sz="0" w:space="0" w:color="auto"/>
      </w:divBdr>
      <w:divsChild>
        <w:div w:id="372584549">
          <w:marLeft w:val="0"/>
          <w:marRight w:val="0"/>
          <w:marTop w:val="0"/>
          <w:marBottom w:val="0"/>
          <w:divBdr>
            <w:top w:val="none" w:sz="0" w:space="0" w:color="auto"/>
            <w:left w:val="none" w:sz="0" w:space="0" w:color="auto"/>
            <w:bottom w:val="none" w:sz="0" w:space="0" w:color="auto"/>
            <w:right w:val="none" w:sz="0" w:space="0" w:color="auto"/>
          </w:divBdr>
          <w:divsChild>
            <w:div w:id="1999264148">
              <w:marLeft w:val="0"/>
              <w:marRight w:val="0"/>
              <w:marTop w:val="0"/>
              <w:marBottom w:val="0"/>
              <w:divBdr>
                <w:top w:val="none" w:sz="0" w:space="0" w:color="auto"/>
                <w:left w:val="none" w:sz="0" w:space="0" w:color="auto"/>
                <w:bottom w:val="none" w:sz="0" w:space="0" w:color="auto"/>
                <w:right w:val="none" w:sz="0" w:space="0" w:color="auto"/>
              </w:divBdr>
            </w:div>
          </w:divsChild>
        </w:div>
        <w:div w:id="1514685151">
          <w:marLeft w:val="0"/>
          <w:marRight w:val="0"/>
          <w:marTop w:val="0"/>
          <w:marBottom w:val="0"/>
          <w:divBdr>
            <w:top w:val="none" w:sz="0" w:space="0" w:color="auto"/>
            <w:left w:val="none" w:sz="0" w:space="0" w:color="auto"/>
            <w:bottom w:val="none" w:sz="0" w:space="0" w:color="auto"/>
            <w:right w:val="none" w:sz="0" w:space="0" w:color="auto"/>
          </w:divBdr>
          <w:divsChild>
            <w:div w:id="534469878">
              <w:marLeft w:val="0"/>
              <w:marRight w:val="0"/>
              <w:marTop w:val="0"/>
              <w:marBottom w:val="0"/>
              <w:divBdr>
                <w:top w:val="none" w:sz="0" w:space="0" w:color="auto"/>
                <w:left w:val="none" w:sz="0" w:space="0" w:color="auto"/>
                <w:bottom w:val="none" w:sz="0" w:space="0" w:color="auto"/>
                <w:right w:val="none" w:sz="0" w:space="0" w:color="auto"/>
              </w:divBdr>
            </w:div>
          </w:divsChild>
        </w:div>
        <w:div w:id="263541446">
          <w:marLeft w:val="0"/>
          <w:marRight w:val="0"/>
          <w:marTop w:val="0"/>
          <w:marBottom w:val="0"/>
          <w:divBdr>
            <w:top w:val="none" w:sz="0" w:space="0" w:color="auto"/>
            <w:left w:val="none" w:sz="0" w:space="0" w:color="auto"/>
            <w:bottom w:val="none" w:sz="0" w:space="0" w:color="auto"/>
            <w:right w:val="none" w:sz="0" w:space="0" w:color="auto"/>
          </w:divBdr>
          <w:divsChild>
            <w:div w:id="1895046787">
              <w:marLeft w:val="0"/>
              <w:marRight w:val="0"/>
              <w:marTop w:val="0"/>
              <w:marBottom w:val="0"/>
              <w:divBdr>
                <w:top w:val="none" w:sz="0" w:space="0" w:color="auto"/>
                <w:left w:val="none" w:sz="0" w:space="0" w:color="auto"/>
                <w:bottom w:val="none" w:sz="0" w:space="0" w:color="auto"/>
                <w:right w:val="none" w:sz="0" w:space="0" w:color="auto"/>
              </w:divBdr>
            </w:div>
          </w:divsChild>
        </w:div>
        <w:div w:id="111024372">
          <w:marLeft w:val="0"/>
          <w:marRight w:val="0"/>
          <w:marTop w:val="0"/>
          <w:marBottom w:val="0"/>
          <w:divBdr>
            <w:top w:val="none" w:sz="0" w:space="0" w:color="auto"/>
            <w:left w:val="none" w:sz="0" w:space="0" w:color="auto"/>
            <w:bottom w:val="none" w:sz="0" w:space="0" w:color="auto"/>
            <w:right w:val="none" w:sz="0" w:space="0" w:color="auto"/>
          </w:divBdr>
          <w:divsChild>
            <w:div w:id="509443318">
              <w:marLeft w:val="0"/>
              <w:marRight w:val="0"/>
              <w:marTop w:val="0"/>
              <w:marBottom w:val="0"/>
              <w:divBdr>
                <w:top w:val="none" w:sz="0" w:space="0" w:color="auto"/>
                <w:left w:val="none" w:sz="0" w:space="0" w:color="auto"/>
                <w:bottom w:val="none" w:sz="0" w:space="0" w:color="auto"/>
                <w:right w:val="none" w:sz="0" w:space="0" w:color="auto"/>
              </w:divBdr>
            </w:div>
          </w:divsChild>
        </w:div>
        <w:div w:id="1056008577">
          <w:marLeft w:val="0"/>
          <w:marRight w:val="0"/>
          <w:marTop w:val="0"/>
          <w:marBottom w:val="0"/>
          <w:divBdr>
            <w:top w:val="none" w:sz="0" w:space="0" w:color="auto"/>
            <w:left w:val="none" w:sz="0" w:space="0" w:color="auto"/>
            <w:bottom w:val="none" w:sz="0" w:space="0" w:color="auto"/>
            <w:right w:val="none" w:sz="0" w:space="0" w:color="auto"/>
          </w:divBdr>
          <w:divsChild>
            <w:div w:id="1238370169">
              <w:marLeft w:val="0"/>
              <w:marRight w:val="0"/>
              <w:marTop w:val="0"/>
              <w:marBottom w:val="0"/>
              <w:divBdr>
                <w:top w:val="none" w:sz="0" w:space="0" w:color="auto"/>
                <w:left w:val="none" w:sz="0" w:space="0" w:color="auto"/>
                <w:bottom w:val="none" w:sz="0" w:space="0" w:color="auto"/>
                <w:right w:val="none" w:sz="0" w:space="0" w:color="auto"/>
              </w:divBdr>
            </w:div>
          </w:divsChild>
        </w:div>
        <w:div w:id="1674794751">
          <w:marLeft w:val="0"/>
          <w:marRight w:val="0"/>
          <w:marTop w:val="0"/>
          <w:marBottom w:val="0"/>
          <w:divBdr>
            <w:top w:val="none" w:sz="0" w:space="0" w:color="auto"/>
            <w:left w:val="none" w:sz="0" w:space="0" w:color="auto"/>
            <w:bottom w:val="none" w:sz="0" w:space="0" w:color="auto"/>
            <w:right w:val="none" w:sz="0" w:space="0" w:color="auto"/>
          </w:divBdr>
          <w:divsChild>
            <w:div w:id="732315668">
              <w:marLeft w:val="0"/>
              <w:marRight w:val="0"/>
              <w:marTop w:val="0"/>
              <w:marBottom w:val="0"/>
              <w:divBdr>
                <w:top w:val="none" w:sz="0" w:space="0" w:color="auto"/>
                <w:left w:val="none" w:sz="0" w:space="0" w:color="auto"/>
                <w:bottom w:val="none" w:sz="0" w:space="0" w:color="auto"/>
                <w:right w:val="none" w:sz="0" w:space="0" w:color="auto"/>
              </w:divBdr>
            </w:div>
          </w:divsChild>
        </w:div>
        <w:div w:id="251670871">
          <w:marLeft w:val="0"/>
          <w:marRight w:val="0"/>
          <w:marTop w:val="0"/>
          <w:marBottom w:val="0"/>
          <w:divBdr>
            <w:top w:val="none" w:sz="0" w:space="0" w:color="auto"/>
            <w:left w:val="none" w:sz="0" w:space="0" w:color="auto"/>
            <w:bottom w:val="none" w:sz="0" w:space="0" w:color="auto"/>
            <w:right w:val="none" w:sz="0" w:space="0" w:color="auto"/>
          </w:divBdr>
          <w:divsChild>
            <w:div w:id="386998985">
              <w:marLeft w:val="0"/>
              <w:marRight w:val="0"/>
              <w:marTop w:val="0"/>
              <w:marBottom w:val="0"/>
              <w:divBdr>
                <w:top w:val="none" w:sz="0" w:space="0" w:color="auto"/>
                <w:left w:val="none" w:sz="0" w:space="0" w:color="auto"/>
                <w:bottom w:val="none" w:sz="0" w:space="0" w:color="auto"/>
                <w:right w:val="none" w:sz="0" w:space="0" w:color="auto"/>
              </w:divBdr>
            </w:div>
          </w:divsChild>
        </w:div>
        <w:div w:id="969213655">
          <w:marLeft w:val="0"/>
          <w:marRight w:val="0"/>
          <w:marTop w:val="0"/>
          <w:marBottom w:val="0"/>
          <w:divBdr>
            <w:top w:val="none" w:sz="0" w:space="0" w:color="auto"/>
            <w:left w:val="none" w:sz="0" w:space="0" w:color="auto"/>
            <w:bottom w:val="none" w:sz="0" w:space="0" w:color="auto"/>
            <w:right w:val="none" w:sz="0" w:space="0" w:color="auto"/>
          </w:divBdr>
          <w:divsChild>
            <w:div w:id="2062557141">
              <w:marLeft w:val="0"/>
              <w:marRight w:val="0"/>
              <w:marTop w:val="0"/>
              <w:marBottom w:val="0"/>
              <w:divBdr>
                <w:top w:val="none" w:sz="0" w:space="0" w:color="auto"/>
                <w:left w:val="none" w:sz="0" w:space="0" w:color="auto"/>
                <w:bottom w:val="none" w:sz="0" w:space="0" w:color="auto"/>
                <w:right w:val="none" w:sz="0" w:space="0" w:color="auto"/>
              </w:divBdr>
            </w:div>
          </w:divsChild>
        </w:div>
        <w:div w:id="643001226">
          <w:marLeft w:val="0"/>
          <w:marRight w:val="0"/>
          <w:marTop w:val="0"/>
          <w:marBottom w:val="0"/>
          <w:divBdr>
            <w:top w:val="none" w:sz="0" w:space="0" w:color="auto"/>
            <w:left w:val="none" w:sz="0" w:space="0" w:color="auto"/>
            <w:bottom w:val="none" w:sz="0" w:space="0" w:color="auto"/>
            <w:right w:val="none" w:sz="0" w:space="0" w:color="auto"/>
          </w:divBdr>
          <w:divsChild>
            <w:div w:id="1628513300">
              <w:marLeft w:val="0"/>
              <w:marRight w:val="0"/>
              <w:marTop w:val="0"/>
              <w:marBottom w:val="0"/>
              <w:divBdr>
                <w:top w:val="none" w:sz="0" w:space="0" w:color="auto"/>
                <w:left w:val="none" w:sz="0" w:space="0" w:color="auto"/>
                <w:bottom w:val="none" w:sz="0" w:space="0" w:color="auto"/>
                <w:right w:val="none" w:sz="0" w:space="0" w:color="auto"/>
              </w:divBdr>
            </w:div>
          </w:divsChild>
        </w:div>
        <w:div w:id="107967369">
          <w:marLeft w:val="0"/>
          <w:marRight w:val="0"/>
          <w:marTop w:val="0"/>
          <w:marBottom w:val="0"/>
          <w:divBdr>
            <w:top w:val="none" w:sz="0" w:space="0" w:color="auto"/>
            <w:left w:val="none" w:sz="0" w:space="0" w:color="auto"/>
            <w:bottom w:val="none" w:sz="0" w:space="0" w:color="auto"/>
            <w:right w:val="none" w:sz="0" w:space="0" w:color="auto"/>
          </w:divBdr>
          <w:divsChild>
            <w:div w:id="625500564">
              <w:marLeft w:val="0"/>
              <w:marRight w:val="0"/>
              <w:marTop w:val="0"/>
              <w:marBottom w:val="0"/>
              <w:divBdr>
                <w:top w:val="none" w:sz="0" w:space="0" w:color="auto"/>
                <w:left w:val="none" w:sz="0" w:space="0" w:color="auto"/>
                <w:bottom w:val="none" w:sz="0" w:space="0" w:color="auto"/>
                <w:right w:val="none" w:sz="0" w:space="0" w:color="auto"/>
              </w:divBdr>
            </w:div>
          </w:divsChild>
        </w:div>
        <w:div w:id="734814566">
          <w:marLeft w:val="0"/>
          <w:marRight w:val="0"/>
          <w:marTop w:val="0"/>
          <w:marBottom w:val="0"/>
          <w:divBdr>
            <w:top w:val="none" w:sz="0" w:space="0" w:color="auto"/>
            <w:left w:val="none" w:sz="0" w:space="0" w:color="auto"/>
            <w:bottom w:val="none" w:sz="0" w:space="0" w:color="auto"/>
            <w:right w:val="none" w:sz="0" w:space="0" w:color="auto"/>
          </w:divBdr>
          <w:divsChild>
            <w:div w:id="1880510384">
              <w:marLeft w:val="0"/>
              <w:marRight w:val="0"/>
              <w:marTop w:val="0"/>
              <w:marBottom w:val="0"/>
              <w:divBdr>
                <w:top w:val="none" w:sz="0" w:space="0" w:color="auto"/>
                <w:left w:val="none" w:sz="0" w:space="0" w:color="auto"/>
                <w:bottom w:val="none" w:sz="0" w:space="0" w:color="auto"/>
                <w:right w:val="none" w:sz="0" w:space="0" w:color="auto"/>
              </w:divBdr>
            </w:div>
          </w:divsChild>
        </w:div>
        <w:div w:id="1439987589">
          <w:marLeft w:val="0"/>
          <w:marRight w:val="0"/>
          <w:marTop w:val="0"/>
          <w:marBottom w:val="0"/>
          <w:divBdr>
            <w:top w:val="none" w:sz="0" w:space="0" w:color="auto"/>
            <w:left w:val="none" w:sz="0" w:space="0" w:color="auto"/>
            <w:bottom w:val="none" w:sz="0" w:space="0" w:color="auto"/>
            <w:right w:val="none" w:sz="0" w:space="0" w:color="auto"/>
          </w:divBdr>
          <w:divsChild>
            <w:div w:id="517238887">
              <w:marLeft w:val="0"/>
              <w:marRight w:val="0"/>
              <w:marTop w:val="0"/>
              <w:marBottom w:val="0"/>
              <w:divBdr>
                <w:top w:val="none" w:sz="0" w:space="0" w:color="auto"/>
                <w:left w:val="none" w:sz="0" w:space="0" w:color="auto"/>
                <w:bottom w:val="none" w:sz="0" w:space="0" w:color="auto"/>
                <w:right w:val="none" w:sz="0" w:space="0" w:color="auto"/>
              </w:divBdr>
            </w:div>
          </w:divsChild>
        </w:div>
        <w:div w:id="765662401">
          <w:marLeft w:val="0"/>
          <w:marRight w:val="0"/>
          <w:marTop w:val="0"/>
          <w:marBottom w:val="0"/>
          <w:divBdr>
            <w:top w:val="none" w:sz="0" w:space="0" w:color="auto"/>
            <w:left w:val="none" w:sz="0" w:space="0" w:color="auto"/>
            <w:bottom w:val="none" w:sz="0" w:space="0" w:color="auto"/>
            <w:right w:val="none" w:sz="0" w:space="0" w:color="auto"/>
          </w:divBdr>
          <w:divsChild>
            <w:div w:id="1656714716">
              <w:marLeft w:val="0"/>
              <w:marRight w:val="0"/>
              <w:marTop w:val="0"/>
              <w:marBottom w:val="0"/>
              <w:divBdr>
                <w:top w:val="none" w:sz="0" w:space="0" w:color="auto"/>
                <w:left w:val="none" w:sz="0" w:space="0" w:color="auto"/>
                <w:bottom w:val="none" w:sz="0" w:space="0" w:color="auto"/>
                <w:right w:val="none" w:sz="0" w:space="0" w:color="auto"/>
              </w:divBdr>
            </w:div>
          </w:divsChild>
        </w:div>
        <w:div w:id="1817642719">
          <w:marLeft w:val="0"/>
          <w:marRight w:val="0"/>
          <w:marTop w:val="0"/>
          <w:marBottom w:val="0"/>
          <w:divBdr>
            <w:top w:val="none" w:sz="0" w:space="0" w:color="auto"/>
            <w:left w:val="none" w:sz="0" w:space="0" w:color="auto"/>
            <w:bottom w:val="none" w:sz="0" w:space="0" w:color="auto"/>
            <w:right w:val="none" w:sz="0" w:space="0" w:color="auto"/>
          </w:divBdr>
          <w:divsChild>
            <w:div w:id="1024671634">
              <w:marLeft w:val="0"/>
              <w:marRight w:val="0"/>
              <w:marTop w:val="0"/>
              <w:marBottom w:val="0"/>
              <w:divBdr>
                <w:top w:val="none" w:sz="0" w:space="0" w:color="auto"/>
                <w:left w:val="none" w:sz="0" w:space="0" w:color="auto"/>
                <w:bottom w:val="none" w:sz="0" w:space="0" w:color="auto"/>
                <w:right w:val="none" w:sz="0" w:space="0" w:color="auto"/>
              </w:divBdr>
            </w:div>
          </w:divsChild>
        </w:div>
        <w:div w:id="909316524">
          <w:marLeft w:val="0"/>
          <w:marRight w:val="0"/>
          <w:marTop w:val="0"/>
          <w:marBottom w:val="0"/>
          <w:divBdr>
            <w:top w:val="none" w:sz="0" w:space="0" w:color="auto"/>
            <w:left w:val="none" w:sz="0" w:space="0" w:color="auto"/>
            <w:bottom w:val="none" w:sz="0" w:space="0" w:color="auto"/>
            <w:right w:val="none" w:sz="0" w:space="0" w:color="auto"/>
          </w:divBdr>
          <w:divsChild>
            <w:div w:id="675503268">
              <w:marLeft w:val="0"/>
              <w:marRight w:val="0"/>
              <w:marTop w:val="0"/>
              <w:marBottom w:val="0"/>
              <w:divBdr>
                <w:top w:val="none" w:sz="0" w:space="0" w:color="auto"/>
                <w:left w:val="none" w:sz="0" w:space="0" w:color="auto"/>
                <w:bottom w:val="none" w:sz="0" w:space="0" w:color="auto"/>
                <w:right w:val="none" w:sz="0" w:space="0" w:color="auto"/>
              </w:divBdr>
            </w:div>
          </w:divsChild>
        </w:div>
        <w:div w:id="656953888">
          <w:marLeft w:val="0"/>
          <w:marRight w:val="0"/>
          <w:marTop w:val="0"/>
          <w:marBottom w:val="0"/>
          <w:divBdr>
            <w:top w:val="none" w:sz="0" w:space="0" w:color="auto"/>
            <w:left w:val="none" w:sz="0" w:space="0" w:color="auto"/>
            <w:bottom w:val="none" w:sz="0" w:space="0" w:color="auto"/>
            <w:right w:val="none" w:sz="0" w:space="0" w:color="auto"/>
          </w:divBdr>
          <w:divsChild>
            <w:div w:id="2079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gomonov/new-york-city-airbnb-open-data#AB_NYC_2019.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a-demonstration-of-carrying-data-analysis-new-york-city-airbnb-open-data-a02d0ce8292d" TargetMode="External"/><Relationship Id="rId5" Type="http://schemas.openxmlformats.org/officeDocument/2006/relationships/footnotes" Target="footnotes.xml"/><Relationship Id="rId10" Type="http://schemas.openxmlformats.org/officeDocument/2006/relationships/hyperlink" Target="http://insideairbnb.com/new-york-city/" TargetMode="External"/><Relationship Id="rId4" Type="http://schemas.openxmlformats.org/officeDocument/2006/relationships/webSettings" Target="webSettings.xml"/><Relationship Id="rId9" Type="http://schemas.openxmlformats.org/officeDocument/2006/relationships/hyperlink" Target="https://www.kaggle.com/dgomonov/new-york-city-airbnb-open-data/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 Shalev</dc:creator>
  <cp:keywords/>
  <dc:description/>
  <cp:lastModifiedBy>Elai Shalev</cp:lastModifiedBy>
  <cp:revision>26</cp:revision>
  <dcterms:created xsi:type="dcterms:W3CDTF">2019-10-18T15:51:00Z</dcterms:created>
  <dcterms:modified xsi:type="dcterms:W3CDTF">2019-10-18T20:32:00Z</dcterms:modified>
</cp:coreProperties>
</file>