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83490" w:rsidR="00984C38" w:rsidP="00984C38" w:rsidRDefault="008E0AB3">
      <w:pPr>
        <w:autoSpaceDE w:val="0"/>
        <w:autoSpaceDN w:val="0"/>
        <w:adjustRightInd w:val="0"/>
        <w:spacing w:after="0" w:line="240" w:lineRule="auto"/>
        <w:rPr>
          <w:rFonts w:cs="Calibri"/>
          <w:sz w:val="24"/>
          <w:szCs w:val="24"/>
        </w:rPr>
      </w:pPr>
      <w:r>
        <w:rPr>
          <w:rFonts w:ascii="Calibri"/>
          <w:sz w:val="24"/>
        </w:rPr>
        <w:t>December 13, 2017</w:t>
      </w:r>
    </w:p>
    <w:p w:rsidRPr="00683490" w:rsidR="00984C38" w:rsidP="00984C38" w:rsidRDefault="00984C38">
      <w:pPr>
        <w:autoSpaceDE w:val="0"/>
        <w:autoSpaceDN w:val="0"/>
        <w:adjustRightInd w:val="0"/>
        <w:spacing w:after="0" w:line="240" w:lineRule="auto"/>
        <w:rPr>
          <w:rFonts w:cs="Calibri"/>
          <w:sz w:val="24"/>
          <w:szCs w:val="24"/>
        </w:rPr>
      </w:pPr>
    </w:p>
    <w:p w:rsidRPr="00683490" w:rsidR="00D74862" w:rsidP="00984C38" w:rsidRDefault="00D74862">
      <w:pPr>
        <w:autoSpaceDE w:val="0"/>
        <w:autoSpaceDN w:val="0"/>
        <w:adjustRightInd w:val="0"/>
        <w:spacing w:after="0" w:line="240" w:lineRule="auto"/>
        <w:rPr>
          <w:rFonts w:cs="Calibri"/>
          <w:sz w:val="24"/>
          <w:szCs w:val="24"/>
        </w:rPr>
      </w:pPr>
    </w:p>
    <w:p w:rsidRPr="00683490" w:rsidR="00984C38" w:rsidP="00984C38" w:rsidRDefault="008E0AB3">
      <w:pPr>
        <w:autoSpaceDE w:val="0"/>
        <w:autoSpaceDN w:val="0"/>
        <w:adjustRightInd w:val="0"/>
        <w:spacing w:after="0" w:line="240" w:lineRule="auto"/>
        <w:rPr>
          <w:rFonts w:cs="Calibri"/>
          <w:sz w:val="24"/>
          <w:szCs w:val="24"/>
        </w:rPr>
      </w:pPr>
      <w:r w:rsidRPr="00683490">
        <w:rPr>
          <w:rFonts w:cs="Calibri"/>
          <w:sz w:val="24"/>
          <w:szCs w:val="24"/>
        </w:rPr>
        <w:t>&lt;</w:t>
      </w:r>
      <w:proofErr w:type="spellStart"/>
      <w:r w:rsidRPr="00683490" w:rsidR="009E68E4">
        <w:rPr>
          <w:rFonts w:cs="Calibri"/>
          <w:sz w:val="24"/>
          <w:szCs w:val="24"/>
        </w:rPr>
        <w:t>Mr</w:t>
      </w:r>
      <w:proofErr w:type="spellEnd"/>
      <w:r w:rsidRPr="00683490" w:rsidR="009E68E4">
        <w:rPr>
          <w:rFonts w:cs="Calibri"/>
          <w:sz w:val="24"/>
          <w:szCs w:val="24"/>
        </w:rPr>
        <w:t>/</w:t>
      </w:r>
      <w:proofErr w:type="spellStart"/>
      <w:r w:rsidRPr="00683490" w:rsidR="009E68E4">
        <w:rPr>
          <w:rFonts w:cs="Calibri"/>
          <w:sz w:val="24"/>
          <w:szCs w:val="24"/>
        </w:rPr>
        <w:t>Ms</w:t>
      </w:r>
      <w:proofErr w:type="spellEnd"/>
      <w:r w:rsidRPr="00683490">
        <w:rPr>
          <w:rFonts w:cs="Calibri"/>
          <w:sz w:val="24"/>
          <w:szCs w:val="24"/>
        </w:rPr>
        <w:t>&gt;</w:t>
      </w:r>
      <w:r w:rsidRPr="00683490" w:rsidR="009E68E4">
        <w:rPr>
          <w:rFonts w:cs="Calibri"/>
          <w:sz w:val="24"/>
          <w:szCs w:val="24"/>
        </w:rPr>
        <w:t xml:space="preserve">. </w:t>
      </w:r>
      <w:r w:rsidRPr="00683490">
        <w:rPr>
          <w:rFonts w:cs="Calibri"/>
          <w:sz w:val="24"/>
          <w:szCs w:val="24"/>
        </w:rPr>
        <w:t>&lt;</w:t>
      </w:r>
      <w:proofErr w:type="spellStart"/>
      <w:r w:rsidRPr="00683490" w:rsidR="00E07C46">
        <w:rPr>
          <w:rFonts w:cs="Calibri"/>
          <w:sz w:val="24"/>
          <w:szCs w:val="24"/>
        </w:rPr>
        <w:t>OwnerFirst</w:t>
      </w:r>
      <w:r w:rsidRPr="00683490" w:rsidR="00984C38">
        <w:rPr>
          <w:rFonts w:cs="Calibri"/>
          <w:sz w:val="24"/>
          <w:szCs w:val="24"/>
        </w:rPr>
        <w:t>Name</w:t>
      </w:r>
      <w:proofErr w:type="spellEnd"/>
      <w:r w:rsidRPr="00683490">
        <w:rPr>
          <w:rFonts w:cs="Calibri"/>
          <w:sz w:val="24"/>
          <w:szCs w:val="24"/>
        </w:rPr>
        <w:t>&gt;</w:t>
      </w:r>
      <w:r w:rsidRPr="00683490" w:rsidR="009E68E4">
        <w:rPr>
          <w:rFonts w:cs="Calibri"/>
          <w:sz w:val="24"/>
          <w:szCs w:val="24"/>
        </w:rPr>
        <w:t xml:space="preserve"> </w:t>
      </w:r>
      <w:r w:rsidRPr="00683490">
        <w:rPr>
          <w:rFonts w:cs="Calibri"/>
          <w:sz w:val="24"/>
          <w:szCs w:val="24"/>
        </w:rPr>
        <w:t>&lt;</w:t>
      </w:r>
      <w:proofErr w:type="spellStart"/>
      <w:r w:rsidRPr="00683490" w:rsidR="009E68E4">
        <w:rPr>
          <w:rFonts w:cs="Calibri"/>
          <w:sz w:val="24"/>
          <w:szCs w:val="24"/>
        </w:rPr>
        <w:t>Owner</w:t>
      </w:r>
      <w:r w:rsidRPr="00683490" w:rsidR="00E07C46">
        <w:rPr>
          <w:rFonts w:cs="Calibri"/>
          <w:sz w:val="24"/>
          <w:szCs w:val="24"/>
        </w:rPr>
        <w:t>Last</w:t>
      </w:r>
      <w:r w:rsidRPr="00683490" w:rsidR="009E68E4">
        <w:rPr>
          <w:rFonts w:cs="Calibri"/>
          <w:sz w:val="24"/>
          <w:szCs w:val="24"/>
        </w:rPr>
        <w:t>Name</w:t>
      </w:r>
      <w:proofErr w:type="spellEnd"/>
      <w:r w:rsidRPr="00683490">
        <w:rPr>
          <w:rFonts w:cs="Calibri"/>
          <w:sz w:val="24"/>
          <w:szCs w:val="24"/>
        </w:rPr>
        <w:t>&gt;</w:t>
      </w:r>
    </w:p>
    <w:p w:rsidRPr="00683490" w:rsidR="00984C38" w:rsidP="00984C38" w:rsidRDefault="008E0AB3">
      <w:pPr>
        <w:autoSpaceDE w:val="0"/>
        <w:autoSpaceDN w:val="0"/>
        <w:adjustRightInd w:val="0"/>
        <w:spacing w:after="0" w:line="240" w:lineRule="auto"/>
        <w:rPr>
          <w:rFonts w:cs="Calibri"/>
          <w:sz w:val="24"/>
          <w:szCs w:val="24"/>
        </w:rPr>
      </w:pPr>
      <w:proofErr w:type="spellStart"/>
      <w:proofErr w:type="spellEnd"/>
      <w:r>
        <w:rPr>
          <w:rFonts w:ascii="Calibri"/>
          <w:sz w:val="24"/>
        </w:rPr>
        <w:t>Guaranteed Home Health Care, LLC.</w:t>
      </w:r>
    </w:p>
    <w:p w:rsidRPr="00683490" w:rsidR="00984C38" w:rsidP="00984C38" w:rsidRDefault="008E0AB3">
      <w:pPr>
        <w:autoSpaceDE w:val="0"/>
        <w:autoSpaceDN w:val="0"/>
        <w:adjustRightInd w:val="0"/>
        <w:spacing w:after="0" w:line="240" w:lineRule="auto"/>
        <w:rPr>
          <w:rFonts w:cs="Calibri"/>
          <w:sz w:val="24"/>
          <w:szCs w:val="24"/>
        </w:rPr>
      </w:pPr>
      <w:r>
        <w:rPr>
          <w:rFonts w:ascii="Calibri"/>
          <w:sz w:val="24"/>
        </w:rPr>
        <w:t>8252 Edinbrook Crossing Suite 109</w:t>
      </w:r>
    </w:p>
    <w:p w:rsidRPr="00683490" w:rsidR="00984C38" w:rsidP="00984C38" w:rsidRDefault="008E0AB3">
      <w:pPr>
        <w:autoSpaceDE w:val="0"/>
        <w:autoSpaceDN w:val="0"/>
        <w:adjustRightInd w:val="0"/>
        <w:spacing w:after="0" w:line="240" w:lineRule="auto"/>
        <w:rPr>
          <w:rFonts w:cs="Calibri"/>
          <w:sz w:val="24"/>
          <w:szCs w:val="24"/>
        </w:rPr>
      </w:pPr>
      <w:proofErr w:type="spellStart"/>
      <w:proofErr w:type="spellEnd"/>
      <w:r>
        <w:rPr>
          <w:rFonts w:ascii="Calibri"/>
          <w:sz w:val="24"/>
        </w:rPr>
        <w:t>Brooklyn Park, MN &lt;ZipCode&gt;</w:t>
      </w:r>
    </w:p>
    <w:p w:rsidRPr="00683490" w:rsidR="00984C38" w:rsidP="00984C38" w:rsidRDefault="00984C38">
      <w:pPr>
        <w:autoSpaceDE w:val="0"/>
        <w:autoSpaceDN w:val="0"/>
        <w:adjustRightInd w:val="0"/>
        <w:spacing w:after="0" w:line="240" w:lineRule="auto"/>
        <w:rPr>
          <w:rFonts w:cs="Calibri"/>
          <w:sz w:val="24"/>
          <w:szCs w:val="24"/>
        </w:rPr>
      </w:pPr>
    </w:p>
    <w:p w:rsidRPr="00683490" w:rsidR="00984C38" w:rsidP="00984C38" w:rsidRDefault="00984C38">
      <w:pPr>
        <w:autoSpaceDE w:val="0"/>
        <w:autoSpaceDN w:val="0"/>
        <w:adjustRightInd w:val="0"/>
        <w:spacing w:after="0" w:line="240" w:lineRule="auto"/>
        <w:rPr>
          <w:rFonts w:cs="Calibri"/>
          <w:sz w:val="24"/>
          <w:szCs w:val="24"/>
        </w:rPr>
      </w:pPr>
      <w:r w:rsidRPr="00683490">
        <w:rPr>
          <w:rFonts w:cs="Calibri"/>
          <w:sz w:val="24"/>
          <w:szCs w:val="24"/>
        </w:rPr>
        <w:t xml:space="preserve">Dear </w:t>
      </w:r>
      <w:r w:rsidRPr="00683490" w:rsidR="008E0AB3">
        <w:rPr>
          <w:rFonts w:cs="Calibri"/>
          <w:sz w:val="24"/>
          <w:szCs w:val="24"/>
        </w:rPr>
        <w:t>&lt;</w:t>
      </w:r>
      <w:proofErr w:type="spellStart"/>
      <w:r w:rsidRPr="00683490">
        <w:rPr>
          <w:rFonts w:cs="Calibri"/>
          <w:sz w:val="24"/>
          <w:szCs w:val="24"/>
        </w:rPr>
        <w:t>Mr</w:t>
      </w:r>
      <w:proofErr w:type="spellEnd"/>
      <w:r w:rsidRPr="00683490">
        <w:rPr>
          <w:rFonts w:cs="Calibri"/>
          <w:sz w:val="24"/>
          <w:szCs w:val="24"/>
        </w:rPr>
        <w:t>/</w:t>
      </w:r>
      <w:proofErr w:type="spellStart"/>
      <w:r w:rsidRPr="00683490">
        <w:rPr>
          <w:rFonts w:cs="Calibri"/>
          <w:sz w:val="24"/>
          <w:szCs w:val="24"/>
        </w:rPr>
        <w:t>Ms</w:t>
      </w:r>
      <w:proofErr w:type="spellEnd"/>
      <w:r w:rsidRPr="00683490" w:rsidR="008E0AB3">
        <w:rPr>
          <w:rFonts w:cs="Calibri"/>
          <w:sz w:val="24"/>
          <w:szCs w:val="24"/>
        </w:rPr>
        <w:t>&gt;</w:t>
      </w:r>
      <w:r w:rsidRPr="00683490" w:rsidR="009E68E4">
        <w:rPr>
          <w:rFonts w:cs="Calibri"/>
          <w:sz w:val="24"/>
          <w:szCs w:val="24"/>
        </w:rPr>
        <w:t>.</w:t>
      </w:r>
      <w:r w:rsidRPr="00683490">
        <w:rPr>
          <w:rFonts w:cs="Calibri"/>
          <w:sz w:val="24"/>
          <w:szCs w:val="24"/>
        </w:rPr>
        <w:t xml:space="preserve"> </w:t>
      </w:r>
      <w:r w:rsidRPr="00683490" w:rsidR="008E0AB3">
        <w:rPr>
          <w:rFonts w:cs="Calibri"/>
          <w:sz w:val="24"/>
          <w:szCs w:val="24"/>
        </w:rPr>
        <w:t>&lt;</w:t>
      </w:r>
      <w:proofErr w:type="spellStart"/>
      <w:r w:rsidRPr="00683490" w:rsidR="00E07C46">
        <w:rPr>
          <w:rFonts w:cs="Calibri"/>
          <w:sz w:val="24"/>
          <w:szCs w:val="24"/>
        </w:rPr>
        <w:t>OwnerLast</w:t>
      </w:r>
      <w:r w:rsidRPr="00683490">
        <w:rPr>
          <w:rFonts w:cs="Calibri"/>
          <w:sz w:val="24"/>
          <w:szCs w:val="24"/>
        </w:rPr>
        <w:t>Name</w:t>
      </w:r>
      <w:proofErr w:type="spellEnd"/>
      <w:r w:rsidRPr="00683490" w:rsidR="008E0AB3">
        <w:rPr>
          <w:rFonts w:cs="Calibri"/>
          <w:sz w:val="24"/>
          <w:szCs w:val="24"/>
        </w:rPr>
        <w:t>&gt;</w:t>
      </w:r>
      <w:r w:rsidRPr="00683490">
        <w:rPr>
          <w:rFonts w:cs="Calibri"/>
          <w:sz w:val="24"/>
          <w:szCs w:val="24"/>
        </w:rPr>
        <w:t>:</w:t>
      </w:r>
    </w:p>
    <w:p w:rsidR="00984C38" w:rsidP="00984C38" w:rsidRDefault="00984C38">
      <w:pPr>
        <w:autoSpaceDE w:val="0"/>
        <w:autoSpaceDN w:val="0"/>
        <w:adjustRightInd w:val="0"/>
        <w:spacing w:after="0" w:line="240" w:lineRule="auto"/>
        <w:rPr>
          <w:rFonts w:cs="Calibri"/>
          <w:sz w:val="24"/>
          <w:szCs w:val="24"/>
        </w:rPr>
      </w:pPr>
    </w:p>
    <w:p w:rsidRPr="00683490" w:rsidR="005273F2" w:rsidP="00984C38" w:rsidRDefault="005273F2">
      <w:pPr>
        <w:autoSpaceDE w:val="0"/>
        <w:autoSpaceDN w:val="0"/>
        <w:adjustRightInd w:val="0"/>
        <w:spacing w:after="0" w:line="240" w:lineRule="auto"/>
        <w:rPr>
          <w:rFonts w:cs="Calibri"/>
          <w:sz w:val="24"/>
          <w:szCs w:val="24"/>
        </w:rPr>
      </w:pPr>
      <w:r w:rsidRPr="005273F2">
        <w:rPr>
          <w:rFonts w:cs="Calibri"/>
          <w:sz w:val="24"/>
          <w:szCs w:val="24"/>
        </w:rPr>
        <w:t>Your recertification for participation in the Minnesota Small Business Procurement Program is now due.  Enclosed is a recertification form.  Fill out the form, making any necessary changes including products/services. Complete page 2 identifying all owners, officers and key personnel, and return to this office within 14 calendar days.</w:t>
      </w:r>
    </w:p>
    <w:p w:rsidRPr="00683490" w:rsidR="00AC3542" w:rsidP="00AC3542" w:rsidRDefault="00AC3542">
      <w:pPr>
        <w:autoSpaceDE w:val="0"/>
        <w:autoSpaceDN w:val="0"/>
        <w:adjustRightInd w:val="0"/>
        <w:spacing w:after="0" w:line="240" w:lineRule="auto"/>
        <w:rPr>
          <w:rFonts w:cs="Calibri"/>
          <w:sz w:val="24"/>
          <w:szCs w:val="24"/>
        </w:rPr>
      </w:pPr>
    </w:p>
    <w:p w:rsidRPr="00683490" w:rsidR="00AC3542" w:rsidP="00AC3542" w:rsidRDefault="00AC3542">
      <w:pPr>
        <w:autoSpaceDE w:val="0"/>
        <w:autoSpaceDN w:val="0"/>
        <w:adjustRightInd w:val="0"/>
        <w:spacing w:after="0" w:line="240" w:lineRule="auto"/>
        <w:rPr>
          <w:rFonts w:cs="Calibri"/>
          <w:sz w:val="24"/>
          <w:szCs w:val="24"/>
        </w:rPr>
      </w:pPr>
      <w:r w:rsidRPr="00683490">
        <w:rPr>
          <w:rFonts w:cs="Calibri"/>
          <w:sz w:val="24"/>
          <w:szCs w:val="24"/>
        </w:rPr>
        <w:t>For verification of your continued eligibility, submit the following information with the recertification form:</w:t>
      </w:r>
    </w:p>
    <w:p w:rsidRPr="00683490" w:rsidR="00AC3542" w:rsidP="00AC3542" w:rsidRDefault="00AC3542">
      <w:pPr>
        <w:autoSpaceDE w:val="0"/>
        <w:autoSpaceDN w:val="0"/>
        <w:adjustRightInd w:val="0"/>
        <w:spacing w:after="0" w:line="240" w:lineRule="auto"/>
        <w:rPr>
          <w:rFonts w:cs="Calibri"/>
          <w:sz w:val="24"/>
          <w:szCs w:val="24"/>
        </w:rPr>
      </w:pPr>
    </w:p>
    <w:p w:rsidRPr="00683490" w:rsidR="00AC3542" w:rsidP="00AC3542" w:rsidRDefault="00AC3542">
      <w:pPr>
        <w:autoSpaceDE w:val="0"/>
        <w:autoSpaceDN w:val="0"/>
        <w:adjustRightInd w:val="0"/>
        <w:spacing w:after="0" w:line="240" w:lineRule="auto"/>
        <w:ind w:left="360"/>
        <w:rPr>
          <w:rFonts w:cs="Calibri"/>
          <w:sz w:val="24"/>
          <w:szCs w:val="24"/>
        </w:rPr>
      </w:pPr>
      <w:r w:rsidRPr="00683490">
        <w:rPr>
          <w:rFonts w:cs="Calibri"/>
          <w:sz w:val="24"/>
          <w:szCs w:val="24"/>
        </w:rPr>
        <w:t>A copy of your complete financial statements, including an income statement and balance sheet for your most recent fiscal year, if available, or a copy of your most recent Federal Income Tax Return for the business.</w:t>
      </w:r>
    </w:p>
    <w:p w:rsidRPr="00683490" w:rsidR="00AC3542" w:rsidP="00AC3542" w:rsidRDefault="00AC3542">
      <w:pPr>
        <w:autoSpaceDE w:val="0"/>
        <w:autoSpaceDN w:val="0"/>
        <w:adjustRightInd w:val="0"/>
        <w:spacing w:after="0" w:line="240" w:lineRule="auto"/>
        <w:rPr>
          <w:rFonts w:cs="Calibri"/>
          <w:sz w:val="24"/>
          <w:szCs w:val="24"/>
        </w:rPr>
      </w:pPr>
    </w:p>
    <w:p w:rsidRPr="00683490" w:rsidR="00AC3542" w:rsidP="00AC3542" w:rsidRDefault="00AC3542">
      <w:pPr>
        <w:autoSpaceDE w:val="0"/>
        <w:autoSpaceDN w:val="0"/>
        <w:adjustRightInd w:val="0"/>
        <w:spacing w:after="0" w:line="240" w:lineRule="auto"/>
        <w:rPr>
          <w:rFonts w:cs="Calibri"/>
          <w:sz w:val="24"/>
          <w:szCs w:val="24"/>
        </w:rPr>
      </w:pPr>
      <w:r w:rsidRPr="00683490">
        <w:rPr>
          <w:rFonts w:cs="Calibri"/>
          <w:sz w:val="24"/>
          <w:szCs w:val="24"/>
        </w:rPr>
        <w:t xml:space="preserve">This will be the only notice of recertification you will be sent.  Failure to respond will result in removal from the program.  If you have any questions, please feel free to call </w:t>
      </w:r>
      <w:r w:rsidRPr="00683490" w:rsidR="00493F2E">
        <w:rPr>
          <w:rFonts w:cs="Calibri"/>
          <w:sz w:val="24"/>
          <w:szCs w:val="24"/>
        </w:rPr>
        <w:t>the Office of Equity in Procurement at 651.201.2402.</w:t>
      </w:r>
      <w:r w:rsidR="005273F2">
        <w:rPr>
          <w:rFonts w:cs="Calibri"/>
          <w:sz w:val="24"/>
          <w:szCs w:val="24"/>
        </w:rPr>
        <w:t xml:space="preserve"> </w:t>
      </w:r>
    </w:p>
    <w:p w:rsidRPr="00683490" w:rsidR="00147A3B" w:rsidP="00147A3B" w:rsidRDefault="00147A3B">
      <w:pPr>
        <w:rPr>
          <w:rFonts w:cs="Calibri"/>
          <w:sz w:val="24"/>
          <w:szCs w:val="24"/>
        </w:rPr>
      </w:pPr>
    </w:p>
    <w:p w:rsidRPr="00683490" w:rsidR="00B16687" w:rsidP="002A65B5" w:rsidRDefault="0029041E">
      <w:pPr>
        <w:rPr>
          <w:rFonts w:cs="Calibri"/>
          <w:sz w:val="24"/>
          <w:szCs w:val="24"/>
        </w:rPr>
      </w:pPr>
      <w:r w:rsidRPr="00683490">
        <w:rPr>
          <w:rFonts w:cs="Calibri"/>
          <w:sz w:val="24"/>
          <w:szCs w:val="24"/>
        </w:rPr>
        <w:t>Sincerely,</w:t>
      </w:r>
    </w:p>
    <w:p w:rsidRPr="00683490" w:rsidR="0029041E" w:rsidP="0029041E" w:rsidRDefault="008E0AB3">
      <w:pPr>
        <w:autoSpaceDE w:val="0"/>
        <w:autoSpaceDN w:val="0"/>
        <w:adjustRightInd w:val="0"/>
        <w:spacing w:after="0" w:line="240" w:lineRule="auto"/>
        <w:rPr>
          <w:rFonts w:cs="Calibri"/>
          <w:sz w:val="24"/>
          <w:szCs w:val="24"/>
        </w:rPr>
      </w:pPr>
      <w:proofErr w:type="spellStart"/>
      <w:proofErr w:type="spellEnd"/>
      <w:r>
        <w:rPr>
          <w:rFonts w:ascii="Calibri"/>
          <w:sz w:val="24"/>
        </w:rPr>
        <w:t>Sathvik Subrahmanya</w:t>
      </w:r>
    </w:p>
    <w:p w:rsidRPr="00683490" w:rsidR="0029041E" w:rsidP="0029041E" w:rsidRDefault="0029041E">
      <w:pPr>
        <w:autoSpaceDE w:val="0"/>
        <w:autoSpaceDN w:val="0"/>
        <w:adjustRightInd w:val="0"/>
        <w:spacing w:after="0" w:line="240" w:lineRule="auto"/>
        <w:rPr>
          <w:rFonts w:cs="Calibri"/>
          <w:sz w:val="24"/>
          <w:szCs w:val="24"/>
        </w:rPr>
      </w:pPr>
      <w:r w:rsidRPr="00683490">
        <w:rPr>
          <w:rFonts w:cs="Calibri"/>
          <w:sz w:val="24"/>
          <w:szCs w:val="24"/>
        </w:rPr>
        <w:t>Vendor Specialist</w:t>
      </w:r>
    </w:p>
    <w:p w:rsidRPr="00683490" w:rsidR="0029041E" w:rsidP="0029041E" w:rsidRDefault="00493F2E">
      <w:pPr>
        <w:autoSpaceDE w:val="0"/>
        <w:autoSpaceDN w:val="0"/>
        <w:adjustRightInd w:val="0"/>
        <w:spacing w:after="0" w:line="240" w:lineRule="auto"/>
        <w:rPr>
          <w:rFonts w:cs="Calibri"/>
          <w:sz w:val="24"/>
          <w:szCs w:val="24"/>
        </w:rPr>
      </w:pPr>
      <w:r w:rsidRPr="00683490">
        <w:rPr>
          <w:rFonts w:cs="Calibri"/>
          <w:sz w:val="24"/>
          <w:szCs w:val="24"/>
        </w:rPr>
        <w:t>Office of Equity in Procurement</w:t>
      </w:r>
    </w:p>
    <w:p w:rsidRPr="00683490" w:rsidR="00105206" w:rsidRDefault="0029041E">
      <w:pPr>
        <w:rPr>
          <w:rFonts w:cs="Calibri"/>
          <w:sz w:val="24"/>
          <w:szCs w:val="24"/>
        </w:rPr>
      </w:pPr>
      <w:r w:rsidRPr="00683490">
        <w:rPr>
          <w:rFonts w:cs="Calibri"/>
          <w:sz w:val="24"/>
          <w:szCs w:val="24"/>
        </w:rPr>
        <w:t>Minnesota Small Business Procurement Program</w:t>
      </w:r>
    </w:p>
    <w:p w:rsidR="00FC0288" w:rsidRDefault="00FC0288">
      <w:pPr>
        <w:rPr>
          <w:rFonts w:cs="Calibri"/>
          <w:sz w:val="24"/>
          <w:szCs w:val="24"/>
        </w:rPr>
      </w:pPr>
    </w:p>
    <w:p w:rsidR="00FC0288" w:rsidRDefault="00FC0288">
      <w:pPr>
        <w:rPr>
          <w:rFonts w:cs="Calibri"/>
          <w:sz w:val="24"/>
          <w:szCs w:val="24"/>
        </w:rPr>
      </w:pPr>
    </w:p>
    <w:p w:rsidR="00156A81" w:rsidRDefault="00156A81">
      <w:pPr>
        <w:rPr>
          <w:rFonts w:cs="Calibri"/>
          <w:sz w:val="24"/>
          <w:szCs w:val="24"/>
        </w:rPr>
      </w:pPr>
    </w:p>
    <w:p w:rsidR="00156A81" w:rsidP="00D822E0" w:rsidRDefault="00156A81">
      <w:pPr>
        <w:pStyle w:val="NoSpacing"/>
        <w:rPr>
          <w:sz w:val="24"/>
          <w:szCs w:val="24"/>
        </w:rPr>
      </w:pPr>
    </w:p>
    <w:p w:rsidRPr="00A7797E" w:rsidR="00A84AF7" w:rsidP="00073FF5" w:rsidRDefault="00073FF5">
      <w:pPr>
        <w:pStyle w:val="NoSpacing"/>
        <w:jc w:val="center"/>
        <w:rPr>
          <w:b/>
          <w:sz w:val="24"/>
          <w:szCs w:val="24"/>
        </w:rPr>
      </w:pPr>
      <w:r w:rsidRPr="00A7797E">
        <w:rPr>
          <w:b/>
          <w:sz w:val="24"/>
          <w:szCs w:val="24"/>
        </w:rPr>
        <w:t>SMALL BUSINESS PROCUREMENT PROGRAM</w:t>
      </w:r>
    </w:p>
    <w:p w:rsidRPr="00A7797E" w:rsidR="00AC3542" w:rsidP="00663051" w:rsidRDefault="00AC3542">
      <w:pPr>
        <w:pStyle w:val="NoSpacing"/>
        <w:jc w:val="center"/>
        <w:rPr>
          <w:b/>
          <w:sz w:val="24"/>
          <w:szCs w:val="24"/>
        </w:rPr>
      </w:pPr>
      <w:r w:rsidRPr="00A7797E">
        <w:rPr>
          <w:b/>
          <w:sz w:val="24"/>
          <w:szCs w:val="24"/>
        </w:rPr>
        <w:t>TARGETED GROUP/ECONOMICALLY DISADVANTAGED/VETERAN OWNED SMALL BUSINESS</w:t>
      </w:r>
    </w:p>
    <w:p w:rsidRPr="00663051" w:rsidR="00AC3542" w:rsidP="00663051" w:rsidRDefault="00AC3542">
      <w:pPr>
        <w:pStyle w:val="NoSpacing"/>
        <w:jc w:val="center"/>
        <w:rPr>
          <w:b/>
        </w:rPr>
      </w:pPr>
      <w:r w:rsidRPr="00A7797E">
        <w:rPr>
          <w:b/>
          <w:sz w:val="24"/>
          <w:szCs w:val="24"/>
        </w:rPr>
        <w:t>VENDOR RECERTIFICATION FORM</w:t>
      </w:r>
    </w:p>
    <w:p w:rsidRPr="00AC3542" w:rsidR="00AC3542" w:rsidP="00AC3542" w:rsidRDefault="00AC3542">
      <w:pPr>
        <w:autoSpaceDE w:val="0"/>
        <w:autoSpaceDN w:val="0"/>
        <w:adjustRightInd w:val="0"/>
        <w:spacing w:after="0" w:line="240" w:lineRule="auto"/>
        <w:rPr>
          <w:rFonts w:ascii="Calibri" w:hAnsi="Calibri" w:cs="Calibri"/>
          <w:sz w:val="24"/>
          <w:szCs w:val="24"/>
        </w:rPr>
      </w:pPr>
    </w:p>
    <w:p w:rsidRPr="00AC3542" w:rsidR="00AC3542" w:rsidP="00AC3542" w:rsidRDefault="00AC3542">
      <w:pPr>
        <w:autoSpaceDE w:val="0"/>
        <w:autoSpaceDN w:val="0"/>
        <w:adjustRightInd w:val="0"/>
        <w:spacing w:after="0" w:line="240" w:lineRule="auto"/>
        <w:rPr>
          <w:rFonts w:ascii="Calibri" w:hAnsi="Calibri" w:cs="Calibri"/>
          <w:sz w:val="20"/>
          <w:szCs w:val="20"/>
        </w:rPr>
      </w:pPr>
      <w:r w:rsidRPr="00AC3542">
        <w:rPr>
          <w:rFonts w:ascii="Calibri" w:hAnsi="Calibri" w:cs="Calibri"/>
          <w:sz w:val="20"/>
          <w:szCs w:val="20"/>
        </w:rPr>
        <w:t xml:space="preserve">INSTRUCTIONS:  This form must be completed.  Attach the requested financial statements and return this form to the Small Business Procurement Program, </w:t>
      </w:r>
      <w:r w:rsidR="00493F2E">
        <w:rPr>
          <w:rFonts w:ascii="Calibri" w:hAnsi="Calibri" w:cs="Calibri"/>
          <w:sz w:val="20"/>
          <w:szCs w:val="20"/>
        </w:rPr>
        <w:t>Office of Equity in Procurement</w:t>
      </w:r>
      <w:r w:rsidRPr="00AC3542">
        <w:rPr>
          <w:rFonts w:ascii="Calibri" w:hAnsi="Calibri" w:cs="Calibri"/>
          <w:sz w:val="20"/>
          <w:szCs w:val="20"/>
        </w:rPr>
        <w:t xml:space="preserve">, Room 112 Administration Building, </w:t>
      </w:r>
      <w:proofErr w:type="gramStart"/>
      <w:r w:rsidRPr="00AC3542">
        <w:rPr>
          <w:rFonts w:ascii="Calibri" w:hAnsi="Calibri" w:cs="Calibri"/>
          <w:sz w:val="20"/>
          <w:szCs w:val="20"/>
        </w:rPr>
        <w:t>50</w:t>
      </w:r>
      <w:proofErr w:type="gramEnd"/>
      <w:r w:rsidRPr="00AC3542">
        <w:rPr>
          <w:rFonts w:ascii="Calibri" w:hAnsi="Calibri" w:cs="Calibri"/>
          <w:sz w:val="20"/>
          <w:szCs w:val="20"/>
        </w:rPr>
        <w:t xml:space="preserve"> Sherburne Avenue, St. Paul, Minnesota 55155.</w:t>
      </w:r>
    </w:p>
    <w:p w:rsidRPr="00AC3542" w:rsidR="00AC3542" w:rsidP="00AC3542" w:rsidRDefault="00AC3542">
      <w:pPr>
        <w:autoSpaceDE w:val="0"/>
        <w:autoSpaceDN w:val="0"/>
        <w:adjustRightInd w:val="0"/>
        <w:spacing w:after="0" w:line="240" w:lineRule="auto"/>
        <w:rPr>
          <w:rFonts w:ascii="Calibri" w:hAnsi="Calibri" w:cs="Calibri"/>
          <w:sz w:val="20"/>
          <w:szCs w:val="20"/>
        </w:rPr>
      </w:pPr>
    </w:p>
    <w:p w:rsidRPr="00A7797E" w:rsidR="00AC3542" w:rsidP="00AC3542" w:rsidRDefault="00AC3542">
      <w:pPr>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Our records currently contain the following information.  </w:t>
      </w:r>
      <w:r w:rsidRPr="00A7797E">
        <w:rPr>
          <w:rFonts w:ascii="Calibri" w:hAnsi="Calibri" w:cs="Calibri"/>
          <w:b/>
          <w:bCs/>
          <w:sz w:val="24"/>
          <w:szCs w:val="24"/>
        </w:rPr>
        <w:t>Please correct any inaccuracies and provide any missing information:</w:t>
      </w:r>
    </w:p>
    <w:p w:rsidRPr="00AC3542" w:rsidR="00AC3542" w:rsidP="00AC3542" w:rsidRDefault="00AC3542">
      <w:pPr>
        <w:autoSpaceDE w:val="0"/>
        <w:autoSpaceDN w:val="0"/>
        <w:adjustRightInd w:val="0"/>
        <w:spacing w:after="0" w:line="240" w:lineRule="auto"/>
        <w:rPr>
          <w:rFonts w:ascii="Calibri" w:hAnsi="Calibri" w:cs="Calibri"/>
        </w:rPr>
      </w:pPr>
    </w:p>
    <w:p w:rsidRPr="00A7797E" w:rsidR="000B1A52" w:rsidP="00AC3542" w:rsidRDefault="00CB31A1">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OWNER(S):           </w:t>
      </w:r>
      <w:bookmarkStart w:name="_GoBack" w:id="0"/>
      <w:bookmarkEnd w:id="0"/>
    </w:p>
    <w:p w:rsidRPr="00A7797E" w:rsidR="00EF0837" w:rsidP="00AC3542" w:rsidRDefault="008E0AB3">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&lt;</w:t>
      </w:r>
      <w:proofErr w:type="spellStart"/>
      <w:r w:rsidRPr="00A7797E" w:rsidR="000B1A52">
        <w:rPr>
          <w:rFonts w:ascii="Calibri" w:hAnsi="Calibri" w:cs="Calibri"/>
          <w:sz w:val="24"/>
          <w:szCs w:val="24"/>
        </w:rPr>
        <w:t>Owner</w:t>
      </w:r>
      <w:r w:rsidRPr="00A7797E" w:rsidR="00EF6B57">
        <w:rPr>
          <w:rFonts w:ascii="Calibri" w:hAnsi="Calibri" w:cs="Calibri"/>
          <w:sz w:val="24"/>
          <w:szCs w:val="24"/>
        </w:rPr>
        <w:t>sL</w:t>
      </w:r>
      <w:r w:rsidRPr="00A7797E" w:rsidR="000B1A52">
        <w:rPr>
          <w:rFonts w:ascii="Calibri" w:hAnsi="Calibri" w:cs="Calibri"/>
          <w:sz w:val="24"/>
          <w:szCs w:val="24"/>
        </w:rPr>
        <w:t>ist</w:t>
      </w:r>
      <w:proofErr w:type="spellEnd"/>
      <w:r w:rsidRPr="00A7797E">
        <w:rPr>
          <w:rFonts w:ascii="Calibri" w:hAnsi="Calibri" w:cs="Calibri"/>
          <w:sz w:val="24"/>
          <w:szCs w:val="24"/>
        </w:rPr>
        <w:t>&gt;</w:t>
      </w:r>
      <w:r w:rsidRPr="00A7797E" w:rsidR="00EF0837">
        <w:rPr>
          <w:rFonts w:ascii="Calibri" w:hAnsi="Calibri" w:cs="Calibri"/>
          <w:sz w:val="24"/>
          <w:szCs w:val="24"/>
        </w:rPr>
        <w:tab/>
      </w:r>
    </w:p>
    <w:p w:rsidRPr="00A7797E" w:rsidR="009A3405" w:rsidP="00CB31A1" w:rsidRDefault="00EF0837">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                        </w:t>
      </w:r>
    </w:p>
    <w:p w:rsidRPr="00A7797E" w:rsidR="00AC3542" w:rsidP="00CB31A1" w:rsidRDefault="00EF0837">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       </w:t>
      </w:r>
    </w:p>
    <w:tbl>
      <w:tblPr>
        <w:tblStyle w:val="TableGrid"/>
        <w:tblW w:w="9900"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0"/>
        <w:gridCol w:w="4870"/>
        <w:gridCol w:w="985"/>
        <w:gridCol w:w="1520"/>
        <w:gridCol w:w="545"/>
      </w:tblGrid>
      <w:tr w:rsidRPr="00A7797E" w:rsidR="00587EBB" w:rsidTr="00905B8A">
        <w:tc>
          <w:tcPr>
            <w:tcW w:w="1980" w:type="dxa"/>
          </w:tcPr>
          <w:p w:rsidRPr="00A7797E" w:rsidR="00587EBB" w:rsidP="00574594" w:rsidRDefault="00587EBB">
            <w:pPr>
              <w:tabs>
                <w:tab w:val="left" w:pos="-1080"/>
                <w:tab w:val="left" w:pos="-720"/>
                <w:tab w:val="left" w:pos="0"/>
                <w:tab w:val="left" w:pos="1872"/>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right="-108"/>
              <w:rPr>
                <w:rFonts w:ascii="Calibri" w:hAnsi="Calibri" w:cs="Calibri"/>
                <w:sz w:val="24"/>
                <w:szCs w:val="24"/>
              </w:rPr>
            </w:pPr>
            <w:r w:rsidRPr="00A7797E">
              <w:rPr>
                <w:rFonts w:ascii="Calibri" w:hAnsi="Calibri" w:cs="Calibri"/>
                <w:sz w:val="24"/>
                <w:szCs w:val="24"/>
              </w:rPr>
              <w:t>COMPANY NAME:</w:t>
            </w:r>
          </w:p>
        </w:tc>
        <w:tc>
          <w:tcPr>
            <w:tcW w:w="4870" w:type="dxa"/>
          </w:tcPr>
          <w:p w:rsidRPr="00A7797E" w:rsidR="00587EBB" w:rsidP="00574594"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hanging="18"/>
              <w:rPr>
                <w:rFonts w:ascii="Calibri" w:hAnsi="Calibri" w:cs="Calibri"/>
                <w:sz w:val="24"/>
                <w:szCs w:val="24"/>
              </w:rPr>
            </w:pPr>
            <w:proofErr w:type="spellStart"/>
            <w:proofErr w:type="spellEnd"/>
            <w:r>
              <w:rPr>
                <w:rFonts w:ascii="Calibri"/>
                <w:sz w:val="24"/>
              </w:rPr>
              <w:t>Guaranteed Home Health Care, LLC.</w:t>
            </w:r>
          </w:p>
        </w:tc>
        <w:tc>
          <w:tcPr>
            <w:tcW w:w="985" w:type="dxa"/>
          </w:tcPr>
          <w:p w:rsidRPr="00A7797E" w:rsidR="00587EBB" w:rsidP="00574594"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right="-103"/>
              <w:jc w:val="right"/>
              <w:rPr>
                <w:rFonts w:ascii="Calibri" w:hAnsi="Calibri" w:cs="Calibri"/>
                <w:sz w:val="24"/>
                <w:szCs w:val="24"/>
              </w:rPr>
            </w:pPr>
            <w:r w:rsidRPr="00A7797E">
              <w:rPr>
                <w:rFonts w:ascii="Calibri" w:hAnsi="Calibri" w:cs="Calibri"/>
                <w:sz w:val="24"/>
                <w:szCs w:val="24"/>
              </w:rPr>
              <w:t>PHONE:</w:t>
            </w:r>
          </w:p>
        </w:tc>
        <w:tc>
          <w:tcPr>
            <w:tcW w:w="2065" w:type="dxa"/>
            <w:gridSpan w:val="2"/>
          </w:tcPr>
          <w:p w:rsidRPr="00A7797E" w:rsidR="00587EBB" w:rsidP="00CF48FB"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hanging="108"/>
              <w:rPr>
                <w:rFonts w:ascii="Calibri" w:hAnsi="Calibri" w:cs="Calibri"/>
                <w:sz w:val="24"/>
                <w:szCs w:val="24"/>
              </w:rPr>
            </w:pPr>
            <w:proofErr w:type="spellStart"/>
            <w:proofErr w:type="spellEnd"/>
            <w:r>
              <w:rPr>
                <w:rFonts w:ascii="Calibri"/>
                <w:sz w:val="24"/>
              </w:rPr>
              <w:t>(763) 710-5876</w:t>
            </w:r>
          </w:p>
        </w:tc>
      </w:tr>
      <w:tr w:rsidRPr="00A7797E" w:rsidR="00587EBB" w:rsidTr="00905B8A">
        <w:trPr>
          <w:gridAfter w:val="1"/>
          <w:wAfter w:w="545" w:type="dxa"/>
        </w:trPr>
        <w:tc>
          <w:tcPr>
            <w:tcW w:w="1980" w:type="dxa"/>
          </w:tcPr>
          <w:p w:rsidRPr="00A7797E" w:rsidR="00587EBB" w:rsidP="00574594" w:rsidRDefault="00587EBB">
            <w:pPr>
              <w:tabs>
                <w:tab w:val="left" w:pos="-1080"/>
                <w:tab w:val="left" w:pos="-720"/>
                <w:tab w:val="left" w:pos="0"/>
                <w:tab w:val="left" w:pos="1764"/>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Calibri" w:hAnsi="Calibri" w:cs="Calibri"/>
                <w:sz w:val="24"/>
                <w:szCs w:val="24"/>
              </w:rPr>
            </w:pPr>
            <w:r w:rsidRPr="00A7797E">
              <w:rPr>
                <w:rFonts w:ascii="Calibri" w:hAnsi="Calibri" w:cs="Calibri"/>
                <w:sz w:val="24"/>
                <w:szCs w:val="24"/>
              </w:rPr>
              <w:t>ADDRESS:</w:t>
            </w:r>
          </w:p>
        </w:tc>
        <w:tc>
          <w:tcPr>
            <w:tcW w:w="4870" w:type="dxa"/>
          </w:tcPr>
          <w:p w:rsidRPr="00A7797E" w:rsidR="00587EBB" w:rsidP="00AC3542"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Calibri" w:hAnsi="Calibri" w:cs="Calibri"/>
                <w:sz w:val="24"/>
                <w:szCs w:val="24"/>
              </w:rPr>
            </w:pPr>
            <w:r>
              <w:rPr>
                <w:rFonts w:ascii="Calibri"/>
                <w:sz w:val="24"/>
              </w:rPr>
              <w:t>8252 Edinbrook Crossing Suite 109                                                                </w:t>
            </w:r>
          </w:p>
        </w:tc>
        <w:tc>
          <w:tcPr>
            <w:tcW w:w="985" w:type="dxa"/>
          </w:tcPr>
          <w:p w:rsidRPr="00A7797E" w:rsidR="00587EBB" w:rsidP="00574594"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right="-103"/>
              <w:jc w:val="right"/>
              <w:rPr>
                <w:rFonts w:ascii="Calibri" w:hAnsi="Calibri" w:cs="Calibri"/>
                <w:sz w:val="24"/>
                <w:szCs w:val="24"/>
              </w:rPr>
            </w:pPr>
            <w:r w:rsidRPr="00A7797E">
              <w:rPr>
                <w:rFonts w:ascii="Calibri" w:hAnsi="Calibri" w:cs="Calibri"/>
                <w:sz w:val="24"/>
                <w:szCs w:val="24"/>
              </w:rPr>
              <w:t>FAX:</w:t>
            </w:r>
          </w:p>
        </w:tc>
        <w:tc>
          <w:tcPr>
            <w:tcW w:w="1520" w:type="dxa"/>
          </w:tcPr>
          <w:p w:rsidRPr="00A7797E" w:rsidR="00587EBB" w:rsidP="00CF48FB"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ind w:hanging="108"/>
              <w:rPr>
                <w:rFonts w:ascii="Calibri" w:hAnsi="Calibri" w:cs="Calibri"/>
                <w:sz w:val="24"/>
                <w:szCs w:val="24"/>
              </w:rPr>
            </w:pPr>
            <w:r w:rsidRPr="00A7797E">
              <w:rPr>
                <w:rFonts w:ascii="Calibri" w:hAnsi="Calibri" w:cs="Calibri"/>
                <w:sz w:val="24"/>
                <w:szCs w:val="24"/>
              </w:rPr>
              <w:t>&lt;</w:t>
            </w:r>
            <w:proofErr w:type="spellStart"/>
            <w:r w:rsidRPr="00A7797E">
              <w:rPr>
                <w:rFonts w:ascii="Calibri" w:hAnsi="Calibri" w:cs="Calibri"/>
                <w:sz w:val="24"/>
                <w:szCs w:val="24"/>
              </w:rPr>
              <w:t>FaxNumber</w:t>
            </w:r>
            <w:proofErr w:type="spellEnd"/>
            <w:r w:rsidRPr="00A7797E">
              <w:rPr>
                <w:rFonts w:ascii="Calibri" w:hAnsi="Calibri" w:cs="Calibri"/>
                <w:sz w:val="24"/>
                <w:szCs w:val="24"/>
              </w:rPr>
              <w:t>&gt;</w:t>
            </w:r>
          </w:p>
        </w:tc>
      </w:tr>
      <w:tr w:rsidRPr="00A7797E" w:rsidR="00587EBB" w:rsidTr="00905B8A">
        <w:trPr>
          <w:gridAfter w:val="1"/>
          <w:wAfter w:w="545" w:type="dxa"/>
        </w:trPr>
        <w:tc>
          <w:tcPr>
            <w:tcW w:w="1980" w:type="dxa"/>
          </w:tcPr>
          <w:p w:rsidRPr="00A7797E" w:rsidR="00587EBB" w:rsidP="00AC3542"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Calibri" w:hAnsi="Calibri" w:cs="Calibri"/>
                <w:sz w:val="24"/>
                <w:szCs w:val="24"/>
              </w:rPr>
            </w:pPr>
          </w:p>
        </w:tc>
        <w:tc>
          <w:tcPr>
            <w:tcW w:w="4870" w:type="dxa"/>
          </w:tcPr>
          <w:p w:rsidRPr="00A7797E" w:rsidR="00587EBB" w:rsidP="00AC3542"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Calibri" w:hAnsi="Calibri" w:cs="Calibri"/>
                <w:sz w:val="24"/>
                <w:szCs w:val="24"/>
              </w:rPr>
            </w:pPr>
            <w:proofErr w:type="spellStart"/>
            <w:proofErr w:type="spellEnd"/>
            <w:r>
              <w:rPr>
                <w:rFonts w:ascii="Calibri"/>
                <w:sz w:val="24"/>
              </w:rPr>
              <w:t>Brooklyn Park, MN&lt;ZipCode&gt;</w:t>
            </w:r>
          </w:p>
        </w:tc>
        <w:tc>
          <w:tcPr>
            <w:tcW w:w="2505" w:type="dxa"/>
            <w:gridSpan w:val="2"/>
          </w:tcPr>
          <w:p w:rsidRPr="00A7797E" w:rsidR="00587EBB" w:rsidP="00AC3542" w:rsidRDefault="00587EBB">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Calibri" w:hAnsi="Calibri" w:cs="Calibri"/>
                <w:sz w:val="24"/>
                <w:szCs w:val="24"/>
              </w:rPr>
            </w:pPr>
          </w:p>
        </w:tc>
      </w:tr>
    </w:tbl>
    <w:p w:rsidRPr="00A7797E" w:rsidR="009A3405" w:rsidP="009A3405" w:rsidRDefault="00AC3542">
      <w:pPr>
        <w:tabs>
          <w:tab w:val="left" w:pos="-1080"/>
          <w:tab w:val="left" w:pos="-720"/>
          <w:tab w:val="left" w:pos="0"/>
          <w:tab w:val="left" w:pos="1800"/>
          <w:tab w:val="left" w:pos="2160"/>
          <w:tab w:val="left" w:pos="30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ab/>
      </w:r>
      <w:r w:rsidRPr="00A7797E">
        <w:rPr>
          <w:rFonts w:ascii="Calibri" w:hAnsi="Calibri" w:cs="Calibri"/>
          <w:sz w:val="24"/>
          <w:szCs w:val="24"/>
        </w:rPr>
        <w:tab/>
      </w:r>
    </w:p>
    <w:p w:rsidRPr="00A7797E" w:rsidR="00AC3542" w:rsidP="00AC3542" w:rsidRDefault="00AC3542">
      <w:pPr>
        <w:tabs>
          <w:tab w:val="left" w:pos="-1080"/>
          <w:tab w:val="left" w:pos="-720"/>
          <w:tab w:val="left" w:pos="0"/>
          <w:tab w:val="left" w:pos="21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roofErr w:type="spellStart"/>
      <w:proofErr w:type="spellEnd"/>
      <w:proofErr w:type="spellStart"/>
      <w:proofErr w:type="spellEnd"/>
      <w:r>
        <w:rPr>
          <w:rFonts w:ascii="Calibri"/>
          <w:sz w:val="24"/>
        </w:rPr>
        <w:t>E-Mail: guaranteedhhc1@gmail.com             Web URL: &lt;CompanyWebsite&gt;</w:t>
      </w:r>
    </w:p>
    <w:p w:rsidRPr="00A7797E" w:rsidR="00AC3542" w:rsidP="00AC3542" w:rsidRDefault="00E07C46">
      <w:pPr>
        <w:tabs>
          <w:tab w:val="left" w:pos="-1080"/>
          <w:tab w:val="left" w:pos="-720"/>
          <w:tab w:val="left" w:pos="0"/>
          <w:tab w:val="left" w:pos="21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roofErr w:type="spellStart"/>
      <w:proofErr w:type="spellEnd"/>
      <w:r>
        <w:rPr>
          <w:rFonts w:ascii="Calibri"/>
          <w:sz w:val="24"/>
        </w:rPr>
        <w:t>Business Description: Provider of in home health services and out of home nursing services, as well as other health related services.</w:t>
      </w:r>
    </w:p>
    <w:p w:rsidRPr="00A7797E" w:rsidR="00FE1B03" w:rsidP="00FE1B03" w:rsidRDefault="00FE1B03">
      <w:pPr>
        <w:tabs>
          <w:tab w:val="left" w:pos="-1080"/>
          <w:tab w:val="left" w:pos="-720"/>
          <w:tab w:val="left" w:pos="0"/>
          <w:tab w:val="left" w:pos="21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Pr>
          <w:rFonts w:ascii="Calibri"/>
          <w:sz w:val="24"/>
        </w:rPr>
        <w:t>Primary NAICS Code:  621610</w:t>
      </w:r>
    </w:p>
    <w:p w:rsidRPr="00A7797E" w:rsidR="00AC3542" w:rsidP="00022191" w:rsidRDefault="00FE1B03">
      <w:pPr>
        <w:tabs>
          <w:tab w:val="left" w:pos="-1080"/>
          <w:tab w:val="left" w:pos="-720"/>
          <w:tab w:val="left" w:pos="0"/>
          <w:tab w:val="left" w:pos="216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Pr>
          <w:rFonts w:ascii="Calibri"/>
          <w:sz w:val="24"/>
        </w:rPr>
        <w:t>Secondary NAICS Codes: </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GROSS SALES FOR YOUR LAST FISCAL YEAR:  $</w:t>
      </w:r>
      <w:r w:rsidRPr="00A7797E" w:rsidR="00DB74C5">
        <w:rPr>
          <w:rFonts w:ascii="Calibri" w:hAnsi="Calibri" w:cs="Calibri"/>
          <w:sz w:val="24"/>
          <w:szCs w:val="24"/>
        </w:rPr>
        <w:t>______________________</w:t>
      </w:r>
      <w:r w:rsidRPr="00A7797E">
        <w:rPr>
          <w:rFonts w:ascii="Calibri" w:hAnsi="Calibri" w:cs="Calibri"/>
          <w:sz w:val="24"/>
          <w:szCs w:val="24"/>
          <w:u w:val="single"/>
        </w:rPr>
        <w:t xml:space="preserve">                                         </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b/>
          <w:bCs/>
          <w:sz w:val="24"/>
          <w:szCs w:val="24"/>
        </w:rPr>
        <w:t>(ATTACH COMPLETE FINANCIAL STATEMENT)</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right" w:pos="9360"/>
        </w:tabs>
        <w:autoSpaceDE w:val="0"/>
        <w:autoSpaceDN w:val="0"/>
        <w:adjustRightInd w:val="0"/>
        <w:spacing w:after="0" w:line="240" w:lineRule="auto"/>
        <w:rPr>
          <w:rFonts w:ascii="Calibri" w:hAnsi="Calibri" w:cs="Calibri"/>
          <w:sz w:val="24"/>
          <w:szCs w:val="24"/>
        </w:rPr>
      </w:pPr>
      <w:proofErr w:type="gramStart"/>
      <w:r w:rsidRPr="00A7797E">
        <w:rPr>
          <w:rFonts w:ascii="Calibri" w:hAnsi="Calibri" w:cs="Calibri"/>
          <w:sz w:val="24"/>
          <w:szCs w:val="24"/>
        </w:rPr>
        <w:t>YOUR</w:t>
      </w:r>
      <w:proofErr w:type="gramEnd"/>
      <w:r w:rsidRPr="00A7797E">
        <w:rPr>
          <w:rFonts w:ascii="Calibri" w:hAnsi="Calibri" w:cs="Calibri"/>
          <w:sz w:val="24"/>
          <w:szCs w:val="24"/>
        </w:rPr>
        <w:t xml:space="preserve"> FISCAL YEAR ENDS</w:t>
      </w:r>
      <w:r w:rsidRPr="00A7797E">
        <w:rPr>
          <w:rFonts w:ascii="Calibri" w:hAnsi="Calibri" w:cs="Calibri"/>
          <w:sz w:val="24"/>
          <w:szCs w:val="24"/>
          <w:u w:val="single"/>
        </w:rPr>
        <w:t xml:space="preserve">                                 </w:t>
      </w:r>
      <w:r w:rsidRPr="00A7797E">
        <w:rPr>
          <w:rFonts w:ascii="Calibri" w:hAnsi="Calibri" w:cs="Calibri"/>
          <w:sz w:val="24"/>
          <w:szCs w:val="24"/>
        </w:rPr>
        <w:tab/>
        <w:t>NUMBER OF EMPLOYEES</w:t>
      </w:r>
      <w:r w:rsidRPr="00A7797E">
        <w:rPr>
          <w:rFonts w:ascii="Calibri" w:hAnsi="Calibri" w:cs="Calibri"/>
          <w:sz w:val="24"/>
          <w:szCs w:val="24"/>
          <w:u w:val="single"/>
        </w:rPr>
        <w:t xml:space="preserve"> </w:t>
      </w:r>
      <w:r w:rsidRPr="00A7797E" w:rsidR="00663051">
        <w:rPr>
          <w:rFonts w:ascii="Calibri" w:hAnsi="Calibri" w:cs="Calibri"/>
          <w:sz w:val="24"/>
          <w:szCs w:val="24"/>
          <w:u w:val="single"/>
        </w:rPr>
        <w:t>_______</w:t>
      </w:r>
      <w:r w:rsidRPr="00A7797E">
        <w:rPr>
          <w:rFonts w:ascii="Calibri" w:hAnsi="Calibri" w:cs="Calibri"/>
          <w:sz w:val="24"/>
          <w:szCs w:val="24"/>
          <w:u w:val="single"/>
        </w:rPr>
        <w:t xml:space="preserve">                     </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r w:rsidRPr="00A7797E">
        <w:rPr>
          <w:rFonts w:ascii="Calibri" w:hAnsi="Calibri" w:cs="Calibri"/>
          <w:sz w:val="24"/>
          <w:szCs w:val="24"/>
        </w:rPr>
        <w:softHyphen/>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If there have been any changes in ownership of the company, you </w:t>
      </w:r>
      <w:r w:rsidRPr="00A7797E">
        <w:rPr>
          <w:rFonts w:ascii="Calibri" w:hAnsi="Calibri" w:cs="Calibri"/>
          <w:b/>
          <w:bCs/>
          <w:sz w:val="24"/>
          <w:szCs w:val="24"/>
        </w:rPr>
        <w:t>must</w:t>
      </w:r>
      <w:r w:rsidRPr="00A7797E">
        <w:rPr>
          <w:rFonts w:ascii="Calibri" w:hAnsi="Calibri" w:cs="Calibri"/>
          <w:sz w:val="24"/>
          <w:szCs w:val="24"/>
        </w:rPr>
        <w:t xml:space="preserve"> attach proof of such change (stock certificates, bill of sale, partnership agreement, etc.)</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 xml:space="preserve">Are any of the owners or officers also owners or officers of any other business? </w:t>
      </w:r>
      <w:r w:rsidRPr="00A7797E">
        <w:rPr>
          <w:rFonts w:ascii="Calibri" w:hAnsi="Calibri" w:cs="Calibri"/>
          <w:sz w:val="24"/>
          <w:szCs w:val="24"/>
          <w:u w:val="single"/>
        </w:rPr>
        <w:t xml:space="preserve">             </w:t>
      </w:r>
      <w:r w:rsidRPr="00A7797E">
        <w:rPr>
          <w:rFonts w:ascii="Calibri" w:hAnsi="Calibri" w:cs="Calibri"/>
          <w:sz w:val="24"/>
          <w:szCs w:val="24"/>
        </w:rPr>
        <w:t xml:space="preserve">Yes </w:t>
      </w:r>
      <w:r w:rsidRPr="00A7797E">
        <w:rPr>
          <w:rFonts w:ascii="Calibri" w:hAnsi="Calibri" w:cs="Calibri"/>
          <w:sz w:val="24"/>
          <w:szCs w:val="24"/>
          <w:u w:val="single"/>
        </w:rPr>
        <w:t xml:space="preserve">             </w:t>
      </w:r>
      <w:r w:rsidRPr="00A7797E">
        <w:rPr>
          <w:rFonts w:ascii="Calibri" w:hAnsi="Calibri" w:cs="Calibri"/>
          <w:sz w:val="24"/>
          <w:szCs w:val="24"/>
        </w:rPr>
        <w:t>No.  If so, you must provide the name and location of the business and its annual gross sales (attach additional sheet, if necessary).</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rPr>
        <w:t>I CERTIFY THE ABOVE INFORMATION TO BE TRUE:</w:t>
      </w: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left" w:pos="-1080"/>
          <w:tab w:val="left" w:pos="-720"/>
          <w:tab w:val="left" w:pos="0"/>
          <w:tab w:val="left" w:pos="2160"/>
          <w:tab w:val="left" w:pos="5310"/>
          <w:tab w:val="left" w:pos="6480"/>
          <w:tab w:val="left" w:pos="747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40" w:lineRule="auto"/>
        <w:rPr>
          <w:rFonts w:ascii="Calibri" w:hAnsi="Calibri" w:cs="Calibri"/>
          <w:sz w:val="24"/>
          <w:szCs w:val="24"/>
        </w:rPr>
      </w:pPr>
    </w:p>
    <w:p w:rsidRPr="00A7797E" w:rsidR="00AC3542" w:rsidP="00AC3542" w:rsidRDefault="00AC3542">
      <w:pPr>
        <w:tabs>
          <w:tab w:val="right" w:pos="9360"/>
        </w:tabs>
        <w:autoSpaceDE w:val="0"/>
        <w:autoSpaceDN w:val="0"/>
        <w:adjustRightInd w:val="0"/>
        <w:spacing w:after="0" w:line="240" w:lineRule="auto"/>
        <w:rPr>
          <w:rFonts w:ascii="Calibri" w:hAnsi="Calibri" w:cs="Calibri"/>
          <w:sz w:val="24"/>
          <w:szCs w:val="24"/>
        </w:rPr>
      </w:pPr>
      <w:r w:rsidRPr="00A7797E">
        <w:rPr>
          <w:rFonts w:ascii="Calibri" w:hAnsi="Calibri" w:cs="Calibri"/>
          <w:sz w:val="24"/>
          <w:szCs w:val="24"/>
          <w:u w:val="single"/>
        </w:rPr>
        <w:t xml:space="preserve">                         </w:t>
      </w:r>
      <w:r w:rsidRPr="00A7797E" w:rsidR="00663051">
        <w:rPr>
          <w:rFonts w:ascii="Calibri" w:hAnsi="Calibri" w:cs="Calibri"/>
          <w:sz w:val="24"/>
          <w:szCs w:val="24"/>
          <w:u w:val="single"/>
        </w:rPr>
        <w:t xml:space="preserve">                                                                </w:t>
      </w:r>
      <w:r w:rsidRPr="00A7797E" w:rsidR="00663051">
        <w:rPr>
          <w:rFonts w:ascii="Calibri" w:hAnsi="Calibri" w:cs="Calibri"/>
          <w:sz w:val="24"/>
          <w:szCs w:val="24"/>
        </w:rPr>
        <w:t xml:space="preserve">                                         </w:t>
      </w:r>
      <w:r w:rsidRPr="00A7797E" w:rsidR="00DA3BEF">
        <w:rPr>
          <w:rFonts w:ascii="Calibri" w:hAnsi="Calibri" w:cs="Calibri"/>
          <w:sz w:val="24"/>
          <w:szCs w:val="24"/>
          <w:u w:val="single"/>
        </w:rPr>
        <w:t xml:space="preserve">                                               </w:t>
      </w:r>
      <w:r w:rsidRPr="00A7797E" w:rsidR="00663051">
        <w:rPr>
          <w:rFonts w:ascii="Calibri" w:hAnsi="Calibri" w:cs="Calibri"/>
          <w:sz w:val="24"/>
          <w:szCs w:val="24"/>
        </w:rPr>
        <w:t xml:space="preserve">         </w:t>
      </w:r>
      <w:r w:rsidRPr="00A7797E">
        <w:rPr>
          <w:rFonts w:ascii="Calibri" w:hAnsi="Calibri" w:cs="Calibri"/>
          <w:sz w:val="24"/>
          <w:szCs w:val="24"/>
        </w:rPr>
        <w:tab/>
      </w:r>
      <w:r w:rsidRPr="00A7797E">
        <w:rPr>
          <w:rFonts w:ascii="Calibri" w:hAnsi="Calibri" w:cs="Calibri"/>
          <w:sz w:val="24"/>
          <w:szCs w:val="24"/>
          <w:u w:val="single"/>
        </w:rPr>
        <w:t xml:space="preserve">                                                           </w:t>
      </w:r>
    </w:p>
    <w:p w:rsidRPr="00A7797E" w:rsidR="00663051" w:rsidRDefault="00AC3542">
      <w:pPr>
        <w:rPr>
          <w:rFonts w:cs="Calibri"/>
          <w:sz w:val="24"/>
          <w:szCs w:val="24"/>
        </w:rPr>
      </w:pPr>
      <w:r w:rsidRPr="00A7797E">
        <w:rPr>
          <w:rFonts w:ascii="Calibri" w:hAnsi="Calibri" w:cs="Calibri"/>
          <w:sz w:val="24"/>
          <w:szCs w:val="24"/>
        </w:rPr>
        <w:t>Signature by Majority Owner</w:t>
      </w:r>
      <w:r w:rsidRPr="00A7797E">
        <w:rPr>
          <w:rFonts w:ascii="Calibri" w:hAnsi="Calibri" w:cs="Calibri"/>
          <w:sz w:val="24"/>
          <w:szCs w:val="24"/>
        </w:rPr>
        <w:tab/>
      </w:r>
      <w:r w:rsidRPr="00A7797E" w:rsidR="00663051">
        <w:rPr>
          <w:rFonts w:ascii="Calibri" w:hAnsi="Calibri" w:cs="Calibri"/>
          <w:sz w:val="24"/>
          <w:szCs w:val="24"/>
        </w:rPr>
        <w:tab/>
      </w:r>
      <w:r w:rsidRPr="00A7797E" w:rsidR="00663051">
        <w:rPr>
          <w:rFonts w:ascii="Calibri" w:hAnsi="Calibri" w:cs="Calibri"/>
          <w:sz w:val="24"/>
          <w:szCs w:val="24"/>
        </w:rPr>
        <w:tab/>
      </w:r>
      <w:r w:rsidRPr="00A7797E" w:rsidR="00663051">
        <w:rPr>
          <w:rFonts w:ascii="Calibri" w:hAnsi="Calibri" w:cs="Calibri"/>
          <w:sz w:val="24"/>
          <w:szCs w:val="24"/>
        </w:rPr>
        <w:tab/>
      </w:r>
      <w:r w:rsidRPr="00A7797E" w:rsidR="00663051">
        <w:rPr>
          <w:rFonts w:ascii="Calibri" w:hAnsi="Calibri" w:cs="Calibri"/>
          <w:sz w:val="24"/>
          <w:szCs w:val="24"/>
        </w:rPr>
        <w:tab/>
      </w:r>
      <w:r w:rsidRPr="00A7797E" w:rsidR="00663051">
        <w:rPr>
          <w:rFonts w:ascii="Calibri" w:hAnsi="Calibri" w:cs="Calibri"/>
          <w:sz w:val="24"/>
          <w:szCs w:val="24"/>
        </w:rPr>
        <w:tab/>
      </w:r>
      <w:r w:rsidRPr="00A7797E">
        <w:rPr>
          <w:rFonts w:ascii="Calibri" w:hAnsi="Calibri" w:cs="Calibri"/>
          <w:sz w:val="24"/>
          <w:szCs w:val="24"/>
        </w:rPr>
        <w:t>Date</w:t>
      </w:r>
    </w:p>
    <w:sectPr w:rsidRPr="00A7797E" w:rsidR="00663051" w:rsidSect="006F6593">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DE0" w:rsidRDefault="002A0DE0" w:rsidP="0081778F">
      <w:pPr>
        <w:spacing w:after="0" w:line="240" w:lineRule="auto"/>
      </w:pPr>
      <w:r>
        <w:separator/>
      </w:r>
    </w:p>
  </w:endnote>
  <w:endnote w:type="continuationSeparator" w:id="0">
    <w:p w:rsidR="002A0DE0" w:rsidRDefault="002A0DE0" w:rsidP="0081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542" w:rsidP="00AC3542" w:rsidRDefault="00AC3542">
    <w:pPr>
      <w:pStyle w:val="Footer"/>
      <w:pBdr>
        <w:top w:val="single" w:color="003865" w:sz="4" w:space="1"/>
      </w:pBdr>
      <w:spacing w:before="120"/>
      <w:jc w:val="center"/>
    </w:pPr>
    <w:r>
      <w:t>Department of Administration | Office of Equity in Procurement</w:t>
    </w:r>
  </w:p>
  <w:p w:rsidR="00AC3542" w:rsidP="00AC3542" w:rsidRDefault="00AC3542">
    <w:pPr>
      <w:pStyle w:val="Footer"/>
      <w:jc w:val="center"/>
    </w:pPr>
    <w:r>
      <w:t>112 Administration Building, 50 Sherburne Avenue, Saint Paul, MN 55155</w:t>
    </w:r>
  </w:p>
  <w:p w:rsidR="00AC3542" w:rsidP="00AC3542" w:rsidRDefault="008E0AB3">
    <w:pPr>
      <w:pStyle w:val="Footer"/>
      <w:jc w:val="center"/>
    </w:pPr>
    <w:proofErr w:type="spellStart"/>
    <w:proofErr w:type="spellEnd"/>
    <w:proofErr w:type="spellStart"/>
    <w:proofErr w:type="spellEnd"/>
    <w:proofErr w:type="spellStart"/>
    <w:proofErr w:type="spellEnd"/>
    <w:r>
      <w:rPr>
        <w:rFonts w:ascii="Calibri"/>
        <w:sz w:val="22"/>
      </w:rPr>
      <w:t>(245) 345-4563 | sks@example.com | mn.gov/admin/oep</w:t>
    </w:r>
  </w:p>
  <w:p w:rsidR="00AC3542" w:rsidRDefault="00AC35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DE0" w:rsidRDefault="002A0DE0" w:rsidP="0081778F">
      <w:pPr>
        <w:spacing w:after="0" w:line="240" w:lineRule="auto"/>
      </w:pPr>
      <w:r>
        <w:separator/>
      </w:r>
    </w:p>
  </w:footnote>
  <w:footnote w:type="continuationSeparator" w:id="0">
    <w:p w:rsidR="002A0DE0" w:rsidRDefault="002A0DE0" w:rsidP="00817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542" w:rsidRDefault="00AC3542" w:rsidP="00AC3542">
    <w:pPr>
      <w:pStyle w:val="NoSpacing"/>
      <w:jc w:val="center"/>
    </w:pPr>
    <w:r>
      <w:rPr>
        <w:noProof/>
      </w:rPr>
      <w:drawing>
        <wp:inline distT="0" distB="0" distL="0" distR="0" wp14:anchorId="5D6D6BCB" wp14:editId="49CD2F26">
          <wp:extent cx="3867912"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A OEP Logo Template_V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67912" cy="923544"/>
                  </a:xfrm>
                  <a:prstGeom prst="rect">
                    <a:avLst/>
                  </a:prstGeom>
                </pic:spPr>
              </pic:pic>
            </a:graphicData>
          </a:graphic>
        </wp:inline>
      </w:drawing>
    </w:r>
  </w:p>
  <w:p w:rsidR="00AC3542" w:rsidRPr="0081778F" w:rsidRDefault="00AC3542" w:rsidP="00AC3542">
    <w:pPr>
      <w:pStyle w:val="Header"/>
      <w:pBdr>
        <w:bottom w:val="single" w:sz="4" w:space="1" w:color="003865"/>
      </w:pBdr>
      <w:spacing w:after="120"/>
      <w:jc w:val="center"/>
      <w:rPr>
        <w:sz w:val="8"/>
        <w:szCs w:val="8"/>
      </w:rPr>
    </w:pPr>
  </w:p>
  <w:p w:rsidR="00AC3542" w:rsidRDefault="00AC3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B2"/>
    <w:rsid w:val="00010217"/>
    <w:rsid w:val="00022191"/>
    <w:rsid w:val="00073FF5"/>
    <w:rsid w:val="00075D22"/>
    <w:rsid w:val="00095456"/>
    <w:rsid w:val="000B1A52"/>
    <w:rsid w:val="00105206"/>
    <w:rsid w:val="00145A37"/>
    <w:rsid w:val="00147A3B"/>
    <w:rsid w:val="00156A81"/>
    <w:rsid w:val="00170D08"/>
    <w:rsid w:val="00192528"/>
    <w:rsid w:val="001B2387"/>
    <w:rsid w:val="001B4AD0"/>
    <w:rsid w:val="001C6C8C"/>
    <w:rsid w:val="001F473D"/>
    <w:rsid w:val="00204735"/>
    <w:rsid w:val="002076CB"/>
    <w:rsid w:val="00231398"/>
    <w:rsid w:val="00280B8F"/>
    <w:rsid w:val="00285DCB"/>
    <w:rsid w:val="0029041E"/>
    <w:rsid w:val="002954C1"/>
    <w:rsid w:val="002A0DE0"/>
    <w:rsid w:val="002A65B5"/>
    <w:rsid w:val="00330720"/>
    <w:rsid w:val="003705B6"/>
    <w:rsid w:val="003E356E"/>
    <w:rsid w:val="003F6455"/>
    <w:rsid w:val="00413102"/>
    <w:rsid w:val="00462045"/>
    <w:rsid w:val="00493F2E"/>
    <w:rsid w:val="00517AB2"/>
    <w:rsid w:val="005273F2"/>
    <w:rsid w:val="005514C5"/>
    <w:rsid w:val="00574594"/>
    <w:rsid w:val="00587EBB"/>
    <w:rsid w:val="00642DFB"/>
    <w:rsid w:val="00663051"/>
    <w:rsid w:val="00683490"/>
    <w:rsid w:val="00697C92"/>
    <w:rsid w:val="006F6593"/>
    <w:rsid w:val="00722A55"/>
    <w:rsid w:val="007476B3"/>
    <w:rsid w:val="007619B0"/>
    <w:rsid w:val="00776416"/>
    <w:rsid w:val="007C111B"/>
    <w:rsid w:val="007C79F8"/>
    <w:rsid w:val="0081778F"/>
    <w:rsid w:val="008412D8"/>
    <w:rsid w:val="00864A65"/>
    <w:rsid w:val="008D785E"/>
    <w:rsid w:val="008E0AB3"/>
    <w:rsid w:val="00905B8A"/>
    <w:rsid w:val="009106CB"/>
    <w:rsid w:val="00913714"/>
    <w:rsid w:val="00915A13"/>
    <w:rsid w:val="009167CE"/>
    <w:rsid w:val="00937732"/>
    <w:rsid w:val="00960CFA"/>
    <w:rsid w:val="00984C38"/>
    <w:rsid w:val="009A3405"/>
    <w:rsid w:val="009A70E6"/>
    <w:rsid w:val="009B4350"/>
    <w:rsid w:val="009E68E4"/>
    <w:rsid w:val="00A02E3D"/>
    <w:rsid w:val="00A12D55"/>
    <w:rsid w:val="00A1796D"/>
    <w:rsid w:val="00A4084F"/>
    <w:rsid w:val="00A659ED"/>
    <w:rsid w:val="00A712F3"/>
    <w:rsid w:val="00A74835"/>
    <w:rsid w:val="00A7797E"/>
    <w:rsid w:val="00A84AF7"/>
    <w:rsid w:val="00A87A6E"/>
    <w:rsid w:val="00AA4A84"/>
    <w:rsid w:val="00AC3542"/>
    <w:rsid w:val="00B13CAB"/>
    <w:rsid w:val="00B16687"/>
    <w:rsid w:val="00B22A60"/>
    <w:rsid w:val="00B2563E"/>
    <w:rsid w:val="00B96006"/>
    <w:rsid w:val="00C04F42"/>
    <w:rsid w:val="00C319BA"/>
    <w:rsid w:val="00C63914"/>
    <w:rsid w:val="00CB31A1"/>
    <w:rsid w:val="00CB4A18"/>
    <w:rsid w:val="00CF48FB"/>
    <w:rsid w:val="00D1575F"/>
    <w:rsid w:val="00D23BBA"/>
    <w:rsid w:val="00D74862"/>
    <w:rsid w:val="00D822E0"/>
    <w:rsid w:val="00DA3BEF"/>
    <w:rsid w:val="00DA4137"/>
    <w:rsid w:val="00DB74C5"/>
    <w:rsid w:val="00E07C46"/>
    <w:rsid w:val="00E23955"/>
    <w:rsid w:val="00E73ED9"/>
    <w:rsid w:val="00E846BA"/>
    <w:rsid w:val="00EA09D3"/>
    <w:rsid w:val="00ED4675"/>
    <w:rsid w:val="00EF0837"/>
    <w:rsid w:val="00EF6B57"/>
    <w:rsid w:val="00F220C3"/>
    <w:rsid w:val="00F307F1"/>
    <w:rsid w:val="00F73378"/>
    <w:rsid w:val="00FC0288"/>
    <w:rsid w:val="00FE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0C6CB0-C9F6-4A3F-927E-8422771D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778F"/>
    <w:pPr>
      <w:spacing w:before="360" w:after="240" w:line="240" w:lineRule="auto"/>
      <w:outlineLvl w:val="0"/>
    </w:pPr>
    <w:rPr>
      <w:b/>
    </w:rPr>
  </w:style>
  <w:style w:type="paragraph" w:styleId="Heading2">
    <w:name w:val="heading 2"/>
    <w:basedOn w:val="Normal"/>
    <w:next w:val="Normal"/>
    <w:link w:val="Heading2Char"/>
    <w:uiPriority w:val="9"/>
    <w:semiHidden/>
    <w:unhideWhenUsed/>
    <w:qFormat/>
    <w:rsid w:val="0081778F"/>
    <w:pPr>
      <w:keepNext/>
      <w:keepLines/>
      <w:spacing w:before="40" w:after="0"/>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78F"/>
  </w:style>
  <w:style w:type="paragraph" w:styleId="Footer">
    <w:name w:val="footer"/>
    <w:basedOn w:val="Normal"/>
    <w:link w:val="FooterChar"/>
    <w:uiPriority w:val="99"/>
    <w:unhideWhenUsed/>
    <w:rsid w:val="00817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78F"/>
  </w:style>
  <w:style w:type="paragraph" w:styleId="NoSpacing">
    <w:name w:val="No Spacing"/>
    <w:uiPriority w:val="1"/>
    <w:qFormat/>
    <w:rsid w:val="0081778F"/>
    <w:pPr>
      <w:spacing w:after="0" w:line="240" w:lineRule="auto"/>
    </w:pPr>
  </w:style>
  <w:style w:type="character" w:customStyle="1" w:styleId="Heading1Char">
    <w:name w:val="Heading 1 Char"/>
    <w:basedOn w:val="DefaultParagraphFont"/>
    <w:link w:val="Heading1"/>
    <w:uiPriority w:val="9"/>
    <w:rsid w:val="0081778F"/>
    <w:rPr>
      <w:b/>
    </w:rPr>
  </w:style>
  <w:style w:type="character" w:customStyle="1" w:styleId="Heading2Char">
    <w:name w:val="Heading 2 Char"/>
    <w:basedOn w:val="DefaultParagraphFont"/>
    <w:link w:val="Heading2"/>
    <w:uiPriority w:val="9"/>
    <w:semiHidden/>
    <w:rsid w:val="0081778F"/>
    <w:rPr>
      <w:rFonts w:asciiTheme="majorHAnsi" w:eastAsiaTheme="majorEastAsia" w:hAnsiTheme="majorHAnsi" w:cstheme="majorBidi"/>
      <w:i/>
      <w:szCs w:val="26"/>
    </w:rPr>
  </w:style>
  <w:style w:type="table" w:styleId="TableGrid">
    <w:name w:val="Table Grid"/>
    <w:basedOn w:val="TableNormal"/>
    <w:uiPriority w:val="39"/>
    <w:rsid w:val="00663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B7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6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ovejoy\Downloads\Admin%20Letterhead%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2959CFDCE4774BA1D09DA1FDC4C8F8" ma:contentTypeVersion="1" ma:contentTypeDescription="Create a new document." ma:contentTypeScope="" ma:versionID="1f7f5663cad6477919742dd766e17e7a">
  <xsd:schema xmlns:xsd="http://www.w3.org/2001/XMLSchema" xmlns:xs="http://www.w3.org/2001/XMLSchema" xmlns:p="http://schemas.microsoft.com/office/2006/metadata/properties" xmlns:ns2="b0c110eb-2bf3-4d9a-8ca9-e269e048f20f" targetNamespace="http://schemas.microsoft.com/office/2006/metadata/properties" ma:root="true" ma:fieldsID="c662c0886d9acbf7a9fe6fc7fea3baca" ns2:_="">
    <xsd:import namespace="b0c110eb-2bf3-4d9a-8ca9-e269e048f20f"/>
    <xsd:element name="properties">
      <xsd:complexType>
        <xsd:sequence>
          <xsd:element name="documentManagement">
            <xsd:complexType>
              <xsd:all>
                <xsd:element ref="ns2: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c110eb-2bf3-4d9a-8ca9-e269e048f20f" elementFormDefault="qualified">
    <xsd:import namespace="http://schemas.microsoft.com/office/2006/documentManagement/types"/>
    <xsd:import namespace="http://schemas.microsoft.com/office/infopath/2007/PartnerControls"/>
    <xsd:element name="Doc_x0020_Type" ma:index="8" nillable="true" ma:displayName="Doc Type" ma:format="RadioButtons" ma:internalName="Doc_x0020_Type">
      <xsd:simpleType>
        <xsd:restriction base="dms:Choice">
          <xsd:enumeration value="Logo"/>
          <xsd:enumeration value="Templat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Type xmlns="b0c110eb-2bf3-4d9a-8ca9-e269e048f20f">Template</Doc_x0020_Type>
  </documentManagement>
</p:properties>
</file>

<file path=customXml/itemProps1.xml><?xml version="1.0" encoding="utf-8"?>
<ds:datastoreItem xmlns:ds="http://schemas.openxmlformats.org/officeDocument/2006/customXml" ds:itemID="{C77CD143-2BD1-43B5-9D27-D0A0176B0E72}">
  <ds:schemaRefs>
    <ds:schemaRef ds:uri="http://schemas.microsoft.com/sharepoint/v3/contenttype/forms"/>
  </ds:schemaRefs>
</ds:datastoreItem>
</file>

<file path=customXml/itemProps2.xml><?xml version="1.0" encoding="utf-8"?>
<ds:datastoreItem xmlns:ds="http://schemas.openxmlformats.org/officeDocument/2006/customXml" ds:itemID="{09D24B2D-328A-4B6C-9656-E2BDA08C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c110eb-2bf3-4d9a-8ca9-e269e048f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EF76B-B1B5-463E-882F-E3E355507313}">
  <ds:schemaRefs>
    <ds:schemaRef ds:uri="http://schemas.microsoft.com/office/2006/metadata/properties"/>
    <ds:schemaRef ds:uri="http://schemas.microsoft.com/office/infopath/2007/PartnerControls"/>
    <ds:schemaRef ds:uri="b0c110eb-2bf3-4d9a-8ca9-e269e048f20f"/>
  </ds:schemaRefs>
</ds:datastoreItem>
</file>

<file path=docProps/app.xml><?xml version="1.0" encoding="utf-8"?>
<Properties xmlns="http://schemas.openxmlformats.org/officeDocument/2006/extended-properties" xmlns:vt="http://schemas.openxmlformats.org/officeDocument/2006/docPropsVTypes">
  <Template>Admin Letterhead Template (1).dotx</Template>
  <TotalTime>169</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Letterhead</vt:lpstr>
    </vt:vector>
  </TitlesOfParts>
  <Company>MN.IT</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RECERT REQ</dc:title>
  <dc:subject/>
  <dc:creator>Dorothy Lovejoy</dc:creator>
  <cp:keywords/>
  <dc:description/>
  <cp:lastModifiedBy>Sathvik Subrahmanya</cp:lastModifiedBy>
  <cp:revision>93</cp:revision>
  <dcterms:created xsi:type="dcterms:W3CDTF">2017-09-11T16:03:00Z</dcterms:created>
  <dcterms:modified xsi:type="dcterms:W3CDTF">2017-12-13T16:16:00Z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0x0101000C2959CFDCE4774BA1D09DA1FDC4C8F8</vt:lpwstr>
  </property>
</Properties>
</file>