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5DC" w:rsidRDefault="00194D8F" w:rsidP="00194D8F">
      <w:pPr>
        <w:jc w:val="center"/>
        <w:rPr>
          <w:rFonts w:ascii="Arial" w:hAnsi="Arial"/>
          <w:caps/>
        </w:rPr>
      </w:pPr>
      <w:r w:rsidRPr="00194D8F">
        <w:rPr>
          <w:rFonts w:ascii="Arial" w:hAnsi="Arial"/>
          <w:caps/>
        </w:rPr>
        <w:t>plastering quantity Estimation</w:t>
      </w:r>
    </w:p>
    <w:p w:rsidR="00194D8F" w:rsidRDefault="00194D8F" w:rsidP="00194D8F">
      <w:pPr>
        <w:jc w:val="center"/>
        <w:rPr>
          <w:rFonts w:ascii="Arial" w:hAnsi="Arial"/>
          <w:caps/>
        </w:rPr>
      </w:pPr>
    </w:p>
    <w:p w:rsidR="00194D8F" w:rsidRDefault="00194D8F" w:rsidP="00194D8F">
      <w:pPr>
        <w:rPr>
          <w:rFonts w:ascii="Arial" w:hAnsi="Arial"/>
        </w:rPr>
      </w:pPr>
      <w:r>
        <w:rPr>
          <w:rFonts w:ascii="Arial" w:hAnsi="Arial"/>
          <w:caps/>
        </w:rPr>
        <w:t xml:space="preserve">1) </w:t>
      </w:r>
      <w:proofErr w:type="spellStart"/>
      <w:r>
        <w:rPr>
          <w:rFonts w:ascii="Arial" w:hAnsi="Arial"/>
          <w:caps/>
        </w:rPr>
        <w:t>c</w:t>
      </w:r>
      <w:r>
        <w:rPr>
          <w:rFonts w:ascii="Arial" w:hAnsi="Arial"/>
        </w:rPr>
        <w:t>elling</w:t>
      </w:r>
      <w:proofErr w:type="spellEnd"/>
      <w:r>
        <w:rPr>
          <w:rFonts w:ascii="Arial" w:hAnsi="Arial"/>
        </w:rPr>
        <w:t xml:space="preserve"> Ratio 1:2 or 1:3 or 1:4  (10 mm thickness )</w:t>
      </w:r>
    </w:p>
    <w:p w:rsidR="00194D8F" w:rsidRDefault="00194D8F" w:rsidP="00194D8F">
      <w:pPr>
        <w:rPr>
          <w:rFonts w:ascii="Arial" w:hAnsi="Arial"/>
        </w:rPr>
      </w:pPr>
      <w:r>
        <w:rPr>
          <w:rFonts w:ascii="Arial" w:hAnsi="Arial"/>
        </w:rPr>
        <w:t xml:space="preserve"> 2) Brick work</w:t>
      </w:r>
    </w:p>
    <w:p w:rsidR="00194D8F" w:rsidRDefault="00194D8F" w:rsidP="00194D8F">
      <w:pPr>
        <w:rPr>
          <w:rFonts w:ascii="Arial" w:hAnsi="Arial"/>
        </w:rPr>
      </w:pPr>
      <w:r>
        <w:rPr>
          <w:rFonts w:ascii="Arial" w:hAnsi="Arial"/>
        </w:rPr>
        <w:t>External-- 1:6 (20 mm thickness )</w:t>
      </w:r>
    </w:p>
    <w:p w:rsidR="00194D8F" w:rsidRDefault="00194D8F" w:rsidP="00194D8F">
      <w:pPr>
        <w:rPr>
          <w:rFonts w:ascii="Arial" w:hAnsi="Arial"/>
        </w:rPr>
      </w:pPr>
      <w:r>
        <w:rPr>
          <w:rFonts w:ascii="Arial" w:hAnsi="Arial"/>
        </w:rPr>
        <w:t xml:space="preserve">Internal-- 1:4 or </w:t>
      </w:r>
      <w:r w:rsidRPr="00194D8F">
        <w:rPr>
          <w:rFonts w:ascii="Arial" w:hAnsi="Arial"/>
          <w:highlight w:val="lightGray"/>
        </w:rPr>
        <w:t>1:5</w:t>
      </w:r>
      <w:r>
        <w:rPr>
          <w:rFonts w:ascii="Arial" w:hAnsi="Arial"/>
        </w:rPr>
        <w:t xml:space="preserve"> (12 mm thickness )</w:t>
      </w:r>
    </w:p>
    <w:p w:rsidR="00194D8F" w:rsidRDefault="00194D8F" w:rsidP="00194D8F">
      <w:pPr>
        <w:rPr>
          <w:rFonts w:ascii="Arial" w:hAnsi="Arial"/>
        </w:rPr>
      </w:pPr>
      <w:r>
        <w:rPr>
          <w:rFonts w:ascii="Arial" w:hAnsi="Arial"/>
        </w:rPr>
        <w:t>L</w:t>
      </w:r>
      <w:r w:rsidR="00146CA2">
        <w:rPr>
          <w:rFonts w:ascii="Arial" w:hAnsi="Arial"/>
        </w:rPr>
        <w:t>ength</w:t>
      </w:r>
      <w:r>
        <w:rPr>
          <w:rFonts w:ascii="Arial" w:hAnsi="Arial"/>
        </w:rPr>
        <w:t xml:space="preserve"> = 1 </w:t>
      </w:r>
      <w:r w:rsidR="00146CA2">
        <w:rPr>
          <w:rFonts w:ascii="Arial" w:hAnsi="Arial"/>
        </w:rPr>
        <w:t>meter</w:t>
      </w:r>
    </w:p>
    <w:p w:rsidR="00146CA2" w:rsidRDefault="00146CA2" w:rsidP="00146CA2">
      <w:pPr>
        <w:rPr>
          <w:rFonts w:ascii="Arial" w:hAnsi="Arial"/>
        </w:rPr>
      </w:pPr>
      <w:proofErr w:type="spellStart"/>
      <w:r>
        <w:rPr>
          <w:rFonts w:ascii="Arial" w:hAnsi="Arial"/>
        </w:rPr>
        <w:t>Hight</w:t>
      </w:r>
      <w:proofErr w:type="spellEnd"/>
      <w:r>
        <w:rPr>
          <w:rFonts w:ascii="Arial" w:hAnsi="Arial"/>
        </w:rPr>
        <w:t xml:space="preserve"> = 1 meter</w:t>
      </w:r>
    </w:p>
    <w:p w:rsidR="00146CA2" w:rsidRDefault="00146CA2" w:rsidP="00146CA2">
      <w:pPr>
        <w:rPr>
          <w:rFonts w:ascii="Arial" w:hAnsi="Arial"/>
        </w:rPr>
      </w:pPr>
      <w:r>
        <w:rPr>
          <w:rFonts w:ascii="Arial" w:hAnsi="Arial"/>
        </w:rPr>
        <w:t>Thickness= 12 mm=0.012 meter</w:t>
      </w:r>
    </w:p>
    <w:p w:rsidR="00146CA2" w:rsidRDefault="00146CA2" w:rsidP="00146CA2">
      <w:pPr>
        <w:rPr>
          <w:rFonts w:ascii="Arial" w:hAnsi="Arial"/>
          <w:vertAlign w:val="superscript"/>
        </w:rPr>
      </w:pPr>
      <w:r>
        <w:rPr>
          <w:rFonts w:ascii="Arial" w:hAnsi="Arial"/>
        </w:rPr>
        <w:t>Volume =1 x1x 0.012=0.012 m</w:t>
      </w:r>
      <w:r w:rsidRPr="00146CA2">
        <w:rPr>
          <w:rFonts w:ascii="Arial" w:hAnsi="Arial"/>
          <w:vertAlign w:val="superscript"/>
        </w:rPr>
        <w:t>3</w:t>
      </w:r>
    </w:p>
    <w:p w:rsidR="00146CA2" w:rsidRPr="00FF51A5" w:rsidRDefault="00146CA2" w:rsidP="00146CA2">
      <w:pPr>
        <w:rPr>
          <w:rFonts w:ascii="Arial" w:eastAsiaTheme="minorEastAsia" w:hAnsi="Arial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vertAlign w:val="superscript"/>
            </w:rPr>
            <m:t>cement=</m:t>
          </m:r>
          <m:f>
            <m:fPr>
              <m:ctrlPr>
                <w:rPr>
                  <w:rFonts w:ascii="Cambria Math" w:hAnsi="Cambria Math"/>
                  <w:i/>
                  <w:sz w:val="20"/>
                  <w:vertAlign w:val="superscript"/>
                </w:rPr>
              </m:ctrlPr>
            </m:fPr>
            <m:num>
              <m:r>
                <w:rPr>
                  <w:rFonts w:ascii="Cambria Math" w:hAnsi="Cambria Math"/>
                  <w:sz w:val="20"/>
                  <w:vertAlign w:val="superscript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vertAlign w:val="superscript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dPr>
            <m:e>
              <m:r>
                <w:rPr>
                  <w:rFonts w:ascii="Cambria Math" w:eastAsiaTheme="minorEastAsia" w:hAnsi="Cambria Math"/>
                  <w:smallCaps/>
                  <w:sz w:val="20"/>
                </w:rPr>
                <m:t>volume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</w:rPr>
                <m:t>Dry volume) (Density</m:t>
              </m:r>
            </m:e>
          </m:d>
          <m:r>
            <w:rPr>
              <w:rFonts w:ascii="Cambria Math" w:hAnsi="Cambria Math"/>
              <w:sz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vertAlign w:val="superscript"/>
                </w:rPr>
              </m:ctrlPr>
            </m:fPr>
            <m:num>
              <m:r>
                <w:rPr>
                  <w:rFonts w:ascii="Cambria Math" w:hAnsi="Cambria Math"/>
                  <w:sz w:val="20"/>
                  <w:vertAlign w:val="superscript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vertAlign w:val="superscript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dPr>
            <m:e>
              <m:r>
                <w:rPr>
                  <w:rFonts w:ascii="Cambria Math" w:eastAsiaTheme="minorEastAsia" w:hAnsi="Cambria Math"/>
                  <w:smallCaps/>
                  <w:sz w:val="20"/>
                </w:rPr>
                <m:t>0.012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</w:rPr>
                <m:t>1.35) (1440</m:t>
              </m:r>
            </m:e>
          </m:d>
          <m:r>
            <w:rPr>
              <w:rFonts w:ascii="Cambria Math" w:hAnsi="Cambria Math"/>
              <w:sz w:val="20"/>
            </w:rPr>
            <m:t>=3.332 Kg=0.06664 bag</m:t>
          </m:r>
        </m:oMath>
      </m:oMathPara>
    </w:p>
    <w:p w:rsidR="00FF51A5" w:rsidRDefault="00FF51A5" w:rsidP="00FF51A5">
      <w:pPr>
        <w:rPr>
          <w:rFonts w:ascii="Arial" w:eastAsiaTheme="minorEastAsia" w:hAnsi="Arial"/>
          <w:sz w:val="1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8"/>
              <w:vertAlign w:val="superscript"/>
            </w:rPr>
            <m:t>Sand=</m:t>
          </m:r>
          <m:f>
            <m:fPr>
              <m:ctrlPr>
                <w:rPr>
                  <w:rFonts w:ascii="Cambria Math" w:hAnsi="Cambria Math"/>
                  <w:i/>
                  <w:sz w:val="18"/>
                  <w:vertAlign w:val="superscript"/>
                </w:rPr>
              </m:ctrlPr>
            </m:fPr>
            <m:num>
              <m:r>
                <w:rPr>
                  <w:rFonts w:ascii="Cambria Math" w:hAnsi="Cambria Math"/>
                  <w:sz w:val="18"/>
                  <w:vertAlign w:val="superscript"/>
                </w:rPr>
                <m:t>6</m:t>
              </m:r>
            </m:num>
            <m:den>
              <m:r>
                <w:rPr>
                  <w:rFonts w:ascii="Cambria Math" w:hAnsi="Cambria Math"/>
                  <w:sz w:val="18"/>
                  <w:vertAlign w:val="superscript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18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</w:rPr>
              </m:ctrlPr>
            </m:dPr>
            <m:e>
              <m:r>
                <w:rPr>
                  <w:rFonts w:ascii="Cambria Math" w:eastAsiaTheme="minorEastAsia" w:hAnsi="Cambria Math"/>
                  <w:smallCaps/>
                  <w:sz w:val="18"/>
                </w:rPr>
                <m:t>volume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</w:rPr>
                <m:t>Dry volume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 xml:space="preserve">1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</w:rPr>
                <m:t>=35.287 cft</m:t>
              </m:r>
            </m:e>
          </m:d>
          <m:r>
            <w:rPr>
              <w:rFonts w:ascii="Cambria Math" w:hAnsi="Cambria Math"/>
              <w:sz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8"/>
                  <w:vertAlign w:val="superscript"/>
                </w:rPr>
              </m:ctrlPr>
            </m:fPr>
            <m:num>
              <m:r>
                <w:rPr>
                  <w:rFonts w:ascii="Cambria Math" w:hAnsi="Cambria Math"/>
                  <w:sz w:val="18"/>
                  <w:vertAlign w:val="superscript"/>
                </w:rPr>
                <m:t>6</m:t>
              </m:r>
            </m:num>
            <m:den>
              <m:r>
                <w:rPr>
                  <w:rFonts w:ascii="Cambria Math" w:hAnsi="Cambria Math"/>
                  <w:sz w:val="18"/>
                  <w:vertAlign w:val="superscript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18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</w:rPr>
              </m:ctrlPr>
            </m:dPr>
            <m:e>
              <m:r>
                <w:rPr>
                  <w:rFonts w:ascii="Cambria Math" w:eastAsiaTheme="minorEastAsia" w:hAnsi="Cambria Math"/>
                  <w:smallCaps/>
                  <w:sz w:val="18"/>
                </w:rPr>
                <m:t>0.012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</w:rPr>
                <m:t>1.35</m:t>
              </m:r>
              <m:ctrlPr>
                <w:rPr>
                  <w:rFonts w:ascii="Cambria Math" w:eastAsiaTheme="minorEastAsia" w:hAnsi="Cambria Math"/>
                  <w:i/>
                  <w:sz w:val="18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</w:rPr>
                <m:t>35.28</m:t>
              </m:r>
            </m:e>
          </m:d>
          <m:r>
            <w:rPr>
              <w:rFonts w:ascii="Cambria Math" w:hAnsi="Cambria Math"/>
              <w:sz w:val="18"/>
            </w:rPr>
            <m:t>=0.4899cft=0.004899 unit</m:t>
          </m:r>
        </m:oMath>
      </m:oMathPara>
    </w:p>
    <w:p w:rsidR="00DF1A2E" w:rsidRDefault="00DF1A2E" w:rsidP="00FF51A5">
      <w:pPr>
        <w:rPr>
          <w:rFonts w:ascii="Arial" w:eastAsiaTheme="minorEastAsia" w:hAnsi="Arial"/>
          <w:sz w:val="18"/>
        </w:rPr>
      </w:pPr>
    </w:p>
    <w:p w:rsidR="00DF1A2E" w:rsidRPr="00FF51A5" w:rsidRDefault="00DF1A2E" w:rsidP="00FF51A5">
      <w:pPr>
        <w:rPr>
          <w:rFonts w:ascii="Arial" w:eastAsiaTheme="minorEastAsia" w:hAnsi="Arial"/>
          <w:sz w:val="18"/>
        </w:rPr>
      </w:pPr>
      <w:r>
        <w:rPr>
          <w:rFonts w:ascii="Arial" w:eastAsiaTheme="minorEastAsia" w:hAnsi="Arial"/>
          <w:sz w:val="18"/>
        </w:rPr>
        <w:t xml:space="preserve">Calculate  Ratio  1:1  </w:t>
      </w:r>
      <m:oMath>
        <m:r>
          <w:rPr>
            <w:rFonts w:ascii="Cambria Math" w:eastAsiaTheme="minorEastAsia" w:hAnsi="Cambria Math"/>
            <w:sz w:val="18"/>
          </w:rPr>
          <m:t xml:space="preserve">→20.4 bags of cement per </m:t>
        </m:r>
        <m:sSup>
          <m:sSupPr>
            <m:ctrlPr>
              <w:rPr>
                <w:rFonts w:ascii="Cambria Math" w:eastAsiaTheme="minorEastAsia" w:hAnsi="Cambria Math"/>
                <w:i/>
                <w:sz w:val="18"/>
              </w:rPr>
            </m:ctrlPr>
          </m:sSupPr>
          <m:e>
            <m:r>
              <w:rPr>
                <w:rFonts w:ascii="Cambria Math" w:hAnsi="Cambria Math"/>
                <w:sz w:val="18"/>
              </w:rPr>
              <m:t>m</m:t>
            </m:r>
          </m:e>
          <m:sup>
            <m:r>
              <w:rPr>
                <w:rFonts w:ascii="Cambria Math" w:hAnsi="Cambria Math"/>
                <w:sz w:val="18"/>
              </w:rPr>
              <m:t>3</m:t>
            </m:r>
          </m:sup>
        </m:sSup>
      </m:oMath>
    </w:p>
    <w:p w:rsidR="00DF1A2E" w:rsidRPr="00FF51A5" w:rsidRDefault="00DF1A2E" w:rsidP="00DF1A2E">
      <w:pPr>
        <w:rPr>
          <w:rFonts w:ascii="Arial" w:eastAsiaTheme="minorEastAsia" w:hAnsi="Arial"/>
          <w:sz w:val="18"/>
        </w:rPr>
      </w:pPr>
      <w:r>
        <w:rPr>
          <w:rFonts w:ascii="Arial" w:eastAsiaTheme="minorEastAsia" w:hAnsi="Arial"/>
          <w:sz w:val="18"/>
        </w:rPr>
        <w:t xml:space="preserve">Ratio  1:2  </w:t>
      </w:r>
      <m:oMath>
        <m:r>
          <w:rPr>
            <w:rFonts w:ascii="Cambria Math" w:eastAsiaTheme="minorEastAsia" w:hAnsi="Cambria Math"/>
            <w:sz w:val="18"/>
          </w:rPr>
          <m:t xml:space="preserve">→13.6 bags of cement per </m:t>
        </m:r>
        <m:sSup>
          <m:sSupPr>
            <m:ctrlPr>
              <w:rPr>
                <w:rFonts w:ascii="Cambria Math" w:eastAsiaTheme="minorEastAsia" w:hAnsi="Cambria Math"/>
                <w:i/>
                <w:sz w:val="18"/>
              </w:rPr>
            </m:ctrlPr>
          </m:sSupPr>
          <m:e>
            <m:r>
              <w:rPr>
                <w:rFonts w:ascii="Cambria Math" w:hAnsi="Cambria Math"/>
                <w:sz w:val="18"/>
              </w:rPr>
              <m:t>m</m:t>
            </m:r>
          </m:e>
          <m:sup>
            <m:r>
              <w:rPr>
                <w:rFonts w:ascii="Cambria Math" w:hAnsi="Cambria Math"/>
                <w:sz w:val="18"/>
              </w:rPr>
              <m:t>3</m:t>
            </m:r>
          </m:sup>
        </m:sSup>
      </m:oMath>
    </w:p>
    <w:p w:rsidR="00DF1A2E" w:rsidRPr="00FF51A5" w:rsidRDefault="00DF1A2E" w:rsidP="00DF1A2E">
      <w:pPr>
        <w:rPr>
          <w:rFonts w:ascii="Arial" w:eastAsiaTheme="minorEastAsia" w:hAnsi="Arial"/>
          <w:sz w:val="18"/>
        </w:rPr>
      </w:pPr>
      <w:r>
        <w:rPr>
          <w:rFonts w:ascii="Arial" w:eastAsiaTheme="minorEastAsia" w:hAnsi="Arial"/>
          <w:sz w:val="18"/>
        </w:rPr>
        <w:t xml:space="preserve">Ratio  1:3  </w:t>
      </w:r>
      <m:oMath>
        <m:r>
          <w:rPr>
            <w:rFonts w:ascii="Cambria Math" w:eastAsiaTheme="minorEastAsia" w:hAnsi="Cambria Math"/>
            <w:sz w:val="18"/>
          </w:rPr>
          <m:t xml:space="preserve">→10.2 bags of cement per </m:t>
        </m:r>
        <m:sSup>
          <m:sSupPr>
            <m:ctrlPr>
              <w:rPr>
                <w:rFonts w:ascii="Cambria Math" w:eastAsiaTheme="minorEastAsia" w:hAnsi="Cambria Math"/>
                <w:i/>
                <w:sz w:val="18"/>
              </w:rPr>
            </m:ctrlPr>
          </m:sSupPr>
          <m:e>
            <m:r>
              <w:rPr>
                <w:rFonts w:ascii="Cambria Math" w:hAnsi="Cambria Math"/>
                <w:sz w:val="18"/>
              </w:rPr>
              <m:t>m</m:t>
            </m:r>
          </m:e>
          <m:sup>
            <m:r>
              <w:rPr>
                <w:rFonts w:ascii="Cambria Math" w:hAnsi="Cambria Math"/>
                <w:sz w:val="18"/>
              </w:rPr>
              <m:t>3</m:t>
            </m:r>
          </m:sup>
        </m:sSup>
      </m:oMath>
    </w:p>
    <w:p w:rsidR="00DF1A2E" w:rsidRPr="00FF51A5" w:rsidRDefault="00DF1A2E" w:rsidP="00DF1A2E">
      <w:pPr>
        <w:rPr>
          <w:rFonts w:ascii="Arial" w:eastAsiaTheme="minorEastAsia" w:hAnsi="Arial"/>
          <w:sz w:val="18"/>
        </w:rPr>
      </w:pPr>
      <w:r>
        <w:rPr>
          <w:rFonts w:ascii="Arial" w:eastAsiaTheme="minorEastAsia" w:hAnsi="Arial"/>
          <w:sz w:val="18"/>
        </w:rPr>
        <w:t xml:space="preserve">Ratio  1:4  </w:t>
      </w:r>
      <m:oMath>
        <m:r>
          <w:rPr>
            <w:rFonts w:ascii="Cambria Math" w:eastAsiaTheme="minorEastAsia" w:hAnsi="Cambria Math"/>
            <w:sz w:val="18"/>
          </w:rPr>
          <m:t xml:space="preserve">→7.6 bags of cement per </m:t>
        </m:r>
        <m:sSup>
          <m:sSupPr>
            <m:ctrlPr>
              <w:rPr>
                <w:rFonts w:ascii="Cambria Math" w:eastAsiaTheme="minorEastAsia" w:hAnsi="Cambria Math"/>
                <w:i/>
                <w:sz w:val="18"/>
              </w:rPr>
            </m:ctrlPr>
          </m:sSupPr>
          <m:e>
            <m:r>
              <w:rPr>
                <w:rFonts w:ascii="Cambria Math" w:hAnsi="Cambria Math"/>
                <w:sz w:val="18"/>
              </w:rPr>
              <m:t>m</m:t>
            </m:r>
          </m:e>
          <m:sup>
            <m:r>
              <w:rPr>
                <w:rFonts w:ascii="Cambria Math" w:hAnsi="Cambria Math"/>
                <w:sz w:val="18"/>
              </w:rPr>
              <m:t>3</m:t>
            </m:r>
          </m:sup>
        </m:sSup>
      </m:oMath>
    </w:p>
    <w:p w:rsidR="00DF1A2E" w:rsidRPr="00FF51A5" w:rsidRDefault="00DF1A2E" w:rsidP="00DF1A2E">
      <w:pPr>
        <w:rPr>
          <w:rFonts w:ascii="Arial" w:eastAsiaTheme="minorEastAsia" w:hAnsi="Arial"/>
          <w:sz w:val="18"/>
        </w:rPr>
      </w:pPr>
      <w:r>
        <w:rPr>
          <w:rFonts w:ascii="Arial" w:eastAsiaTheme="minorEastAsia" w:hAnsi="Arial"/>
          <w:sz w:val="18"/>
        </w:rPr>
        <w:t xml:space="preserve">Ratio  1:5  </w:t>
      </w:r>
      <m:oMath>
        <m:r>
          <w:rPr>
            <w:rFonts w:ascii="Cambria Math" w:eastAsiaTheme="minorEastAsia" w:hAnsi="Cambria Math"/>
            <w:sz w:val="18"/>
          </w:rPr>
          <m:t xml:space="preserve">→6.2 bags ofcement per </m:t>
        </m:r>
        <m:sSup>
          <m:sSupPr>
            <m:ctrlPr>
              <w:rPr>
                <w:rFonts w:ascii="Cambria Math" w:eastAsiaTheme="minorEastAsia" w:hAnsi="Cambria Math"/>
                <w:i/>
                <w:sz w:val="18"/>
              </w:rPr>
            </m:ctrlPr>
          </m:sSupPr>
          <m:e>
            <m:r>
              <w:rPr>
                <w:rFonts w:ascii="Cambria Math" w:hAnsi="Cambria Math"/>
                <w:sz w:val="18"/>
              </w:rPr>
              <m:t>m</m:t>
            </m:r>
          </m:e>
          <m:sup>
            <m:r>
              <w:rPr>
                <w:rFonts w:ascii="Cambria Math" w:hAnsi="Cambria Math"/>
                <w:sz w:val="18"/>
              </w:rPr>
              <m:t>3</m:t>
            </m:r>
          </m:sup>
        </m:sSup>
      </m:oMath>
    </w:p>
    <w:p w:rsidR="00DF1A2E" w:rsidRPr="00FF51A5" w:rsidRDefault="00DF1A2E" w:rsidP="00DF1A2E">
      <w:pPr>
        <w:rPr>
          <w:rFonts w:ascii="Arial" w:eastAsiaTheme="minorEastAsia" w:hAnsi="Arial"/>
          <w:sz w:val="18"/>
        </w:rPr>
      </w:pPr>
      <w:r>
        <w:rPr>
          <w:rFonts w:ascii="Arial" w:eastAsiaTheme="minorEastAsia" w:hAnsi="Arial"/>
          <w:sz w:val="18"/>
        </w:rPr>
        <w:t xml:space="preserve">Ratio  1:6  </w:t>
      </w:r>
      <m:oMath>
        <m:r>
          <w:rPr>
            <w:rFonts w:ascii="Cambria Math" w:eastAsiaTheme="minorEastAsia" w:hAnsi="Cambria Math"/>
            <w:sz w:val="18"/>
          </w:rPr>
          <m:t xml:space="preserve">→5 bags of cement per </m:t>
        </m:r>
        <m:sSup>
          <m:sSupPr>
            <m:ctrlPr>
              <w:rPr>
                <w:rFonts w:ascii="Cambria Math" w:eastAsiaTheme="minorEastAsia" w:hAnsi="Cambria Math"/>
                <w:i/>
                <w:sz w:val="18"/>
              </w:rPr>
            </m:ctrlPr>
          </m:sSupPr>
          <m:e>
            <m:r>
              <w:rPr>
                <w:rFonts w:ascii="Cambria Math" w:hAnsi="Cambria Math"/>
                <w:sz w:val="18"/>
              </w:rPr>
              <m:t>m</m:t>
            </m:r>
          </m:e>
          <m:sup>
            <m:r>
              <w:rPr>
                <w:rFonts w:ascii="Cambria Math" w:hAnsi="Cambria Math"/>
                <w:sz w:val="18"/>
              </w:rPr>
              <m:t>3</m:t>
            </m:r>
          </m:sup>
        </m:sSup>
      </m:oMath>
    </w:p>
    <w:p w:rsidR="00146CA2" w:rsidRPr="00146CA2" w:rsidRDefault="00146CA2" w:rsidP="00146CA2">
      <w:pPr>
        <w:rPr>
          <w:oMath/>
          <w:rFonts w:ascii="Cambria Math" w:hAnsi="Cambria Math"/>
        </w:rPr>
      </w:pPr>
    </w:p>
    <w:p w:rsidR="00146CA2" w:rsidRPr="00194D8F" w:rsidRDefault="00146CA2" w:rsidP="00194D8F">
      <w:pPr>
        <w:rPr>
          <w:rFonts w:ascii="Arial" w:hAnsi="Arial"/>
        </w:rPr>
      </w:pPr>
    </w:p>
    <w:sectPr w:rsidR="00146CA2" w:rsidRPr="00194D8F" w:rsidSect="00220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defaultTabStop w:val="720"/>
  <w:characterSpacingControl w:val="doNotCompress"/>
  <w:compat/>
  <w:rsids>
    <w:rsidRoot w:val="00194D8F"/>
    <w:rsid w:val="00146CA2"/>
    <w:rsid w:val="00194D8F"/>
    <w:rsid w:val="002205DC"/>
    <w:rsid w:val="00794D3A"/>
    <w:rsid w:val="00DF1A2E"/>
    <w:rsid w:val="00FF51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5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6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CA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F1A2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2020-04-13T15:56:00Z</dcterms:created>
  <dcterms:modified xsi:type="dcterms:W3CDTF">2020-04-13T15:56:00Z</dcterms:modified>
</cp:coreProperties>
</file>