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88" w:rsidRPr="00725F58" w:rsidRDefault="00F808EE" w:rsidP="00826288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Department of Computer Science</w:t>
      </w:r>
    </w:p>
    <w:p w:rsidR="00826288" w:rsidRPr="00725F58" w:rsidRDefault="00826288" w:rsidP="00826288">
      <w:pPr>
        <w:spacing w:after="0"/>
        <w:jc w:val="center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Computer Science /Computer Applications</w:t>
      </w:r>
    </w:p>
    <w:p w:rsidR="00826288" w:rsidRPr="00725F58" w:rsidRDefault="000202AF" w:rsidP="00826288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Data Engineering and </w:t>
      </w:r>
      <w:r w:rsidR="0036650F">
        <w:rPr>
          <w:rFonts w:ascii="Bookman Old Style" w:hAnsi="Bookman Old Style"/>
          <w:b/>
        </w:rPr>
        <w:t>Management</w:t>
      </w:r>
    </w:p>
    <w:p w:rsidR="00826288" w:rsidRPr="00725F58" w:rsidRDefault="00826288" w:rsidP="00826288">
      <w:pPr>
        <w:spacing w:after="0"/>
        <w:rPr>
          <w:rFonts w:ascii="Bookman Old Style" w:hAnsi="Bookman Old Style"/>
        </w:rPr>
      </w:pPr>
    </w:p>
    <w:p w:rsidR="00826288" w:rsidRPr="00725F58" w:rsidRDefault="00826288" w:rsidP="00826288">
      <w:pPr>
        <w:spacing w:after="0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 xml:space="preserve">Time: </w:t>
      </w:r>
      <w:r w:rsidR="003C35B0">
        <w:rPr>
          <w:rFonts w:ascii="Bookman Old Style" w:hAnsi="Bookman Old Style"/>
        </w:rPr>
        <w:t>One Hour</w:t>
      </w:r>
      <w:r w:rsidRPr="00725F58">
        <w:rPr>
          <w:rFonts w:ascii="Bookman Old Style" w:hAnsi="Bookman Old Style"/>
        </w:rPr>
        <w:t xml:space="preserve">   </w:t>
      </w:r>
      <w:r w:rsidR="00A14AA7">
        <w:rPr>
          <w:rFonts w:ascii="Bookman Old Style" w:hAnsi="Bookman Old Style"/>
        </w:rPr>
        <w:t xml:space="preserve">                      Maximum: </w:t>
      </w:r>
      <w:r w:rsidR="003C35B0">
        <w:rPr>
          <w:rFonts w:ascii="Bookman Old Style" w:hAnsi="Bookman Old Style"/>
        </w:rPr>
        <w:t>3</w:t>
      </w:r>
      <w:r w:rsidR="00A14AA7">
        <w:rPr>
          <w:rFonts w:ascii="Bookman Old Style" w:hAnsi="Bookman Old Style"/>
        </w:rPr>
        <w:t>0</w:t>
      </w:r>
      <w:r w:rsidRPr="00725F58">
        <w:rPr>
          <w:rFonts w:ascii="Bookman Old Style" w:hAnsi="Bookman Old Style"/>
        </w:rPr>
        <w:t xml:space="preserve"> Marks</w:t>
      </w:r>
    </w:p>
    <w:p w:rsidR="00826288" w:rsidRPr="00725F58" w:rsidRDefault="00714E00" w:rsidP="00826288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– A (9 *</w:t>
      </w:r>
      <w:r w:rsidR="005A2889">
        <w:rPr>
          <w:rFonts w:ascii="Bookman Old Style" w:hAnsi="Bookman Old Style"/>
          <w:b/>
        </w:rPr>
        <w:t xml:space="preserve"> </w:t>
      </w:r>
      <w:r w:rsidR="00826288" w:rsidRPr="00725F58">
        <w:rPr>
          <w:rFonts w:ascii="Bookman Old Style" w:hAnsi="Bookman Old Style"/>
          <w:b/>
        </w:rPr>
        <w:t>1=</w:t>
      </w:r>
      <w:r>
        <w:rPr>
          <w:rFonts w:ascii="Bookman Old Style" w:hAnsi="Bookman Old Style"/>
          <w:b/>
        </w:rPr>
        <w:t>9</w:t>
      </w:r>
      <w:r w:rsidR="00826288" w:rsidRPr="00725F58">
        <w:rPr>
          <w:rFonts w:ascii="Bookman Old Style" w:hAnsi="Bookman Old Style"/>
          <w:b/>
        </w:rPr>
        <w:t>)</w:t>
      </w:r>
    </w:p>
    <w:p w:rsidR="00826288" w:rsidRPr="00725F58" w:rsidRDefault="00826288" w:rsidP="00826288">
      <w:pPr>
        <w:spacing w:after="0"/>
        <w:jc w:val="center"/>
        <w:rPr>
          <w:rFonts w:ascii="Bookman Old Style" w:hAnsi="Bookman Old Style"/>
          <w:b/>
        </w:rPr>
      </w:pPr>
      <w:r w:rsidRPr="00725F58">
        <w:rPr>
          <w:rFonts w:ascii="Bookman Old Style" w:hAnsi="Bookman Old Style"/>
          <w:b/>
        </w:rPr>
        <w:t>Answer all questions</w:t>
      </w:r>
    </w:p>
    <w:p w:rsidR="00F808EE" w:rsidRDefault="003C35B0" w:rsidP="00F808EE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 become as Entity of Corporate model   </w:t>
      </w:r>
      <w:r w:rsidR="0017082A">
        <w:rPr>
          <w:rFonts w:ascii="Bookman Old Style" w:hAnsi="Bookman Old Style"/>
          <w:b/>
        </w:rPr>
        <w:t>(CO1, K2</w:t>
      </w:r>
      <w:r w:rsidR="00F808EE" w:rsidRPr="00826288">
        <w:rPr>
          <w:rFonts w:ascii="Bookman Old Style" w:hAnsi="Bookman Old Style"/>
          <w:b/>
        </w:rPr>
        <w:t>)</w:t>
      </w:r>
    </w:p>
    <w:p w:rsidR="00F808EE" w:rsidRPr="00B31220" w:rsidRDefault="00F808EE" w:rsidP="00F808EE">
      <w:pPr>
        <w:pStyle w:val="ListParagraph"/>
        <w:spacing w:line="240" w:lineRule="auto"/>
        <w:ind w:left="567"/>
        <w:rPr>
          <w:rFonts w:ascii="Bookman Old Style" w:hAnsi="Bookman Old Style"/>
          <w:sz w:val="12"/>
        </w:rPr>
      </w:pPr>
    </w:p>
    <w:p w:rsidR="00F808EE" w:rsidRDefault="00F808EE" w:rsidP="00F808EE">
      <w:pPr>
        <w:pStyle w:val="ListParagraph"/>
        <w:spacing w:after="12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w:r w:rsidR="000202AF">
        <w:rPr>
          <w:rFonts w:ascii="Bookman Old Style" w:hAnsi="Bookman Old Style"/>
        </w:rPr>
        <w:t>Information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(b) </w:t>
      </w:r>
      <w:r w:rsidR="003C35B0">
        <w:rPr>
          <w:rFonts w:ascii="Bookman Old Style" w:hAnsi="Bookman Old Style"/>
        </w:rPr>
        <w:t>Interface design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F808EE" w:rsidRDefault="00F808EE" w:rsidP="00F808EE">
      <w:pPr>
        <w:pStyle w:val="ListParagraph"/>
        <w:spacing w:after="12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(c) </w:t>
      </w:r>
      <w:r w:rsidR="003C35B0" w:rsidRPr="002B1532">
        <w:rPr>
          <w:rFonts w:ascii="Bookman Old Style" w:hAnsi="Bookman Old Style"/>
          <w:b/>
        </w:rPr>
        <w:t>Business Interest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(d) </w:t>
      </w:r>
      <w:r w:rsidR="000202AF">
        <w:rPr>
          <w:rFonts w:ascii="Bookman Old Style" w:hAnsi="Bookman Old Style"/>
        </w:rPr>
        <w:t>None of the above</w:t>
      </w:r>
    </w:p>
    <w:p w:rsidR="003C35B0" w:rsidRDefault="003C35B0" w:rsidP="000202AF">
      <w:pPr>
        <w:pStyle w:val="ListParagraph"/>
        <w:numPr>
          <w:ilvl w:val="0"/>
          <w:numId w:val="1"/>
        </w:numPr>
        <w:spacing w:after="120"/>
        <w:ind w:left="567" w:hanging="567"/>
        <w:rPr>
          <w:rFonts w:ascii="Bookman Old Style" w:hAnsi="Bookman Old Style"/>
        </w:rPr>
      </w:pPr>
      <w:r w:rsidRPr="003C35B0">
        <w:rPr>
          <w:rFonts w:ascii="Bookman Old Style" w:hAnsi="Bookman Old Style"/>
        </w:rPr>
        <w:t>Attribute trawling is also called ________</w:t>
      </w:r>
      <w:r w:rsidR="00063751" w:rsidRPr="003C35B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approach</w:t>
      </w:r>
      <w:r w:rsidR="00063751" w:rsidRPr="003C35B0">
        <w:rPr>
          <w:rFonts w:ascii="Bookman Old Style" w:hAnsi="Bookman Old Style"/>
        </w:rPr>
        <w:t xml:space="preserve">  </w:t>
      </w:r>
      <w:r w:rsidR="000202AF" w:rsidRPr="003C35B0">
        <w:rPr>
          <w:rFonts w:ascii="Bookman Old Style" w:hAnsi="Bookman Old Style"/>
        </w:rPr>
        <w:t xml:space="preserve">     </w:t>
      </w:r>
      <w:r w:rsidR="00377C2B" w:rsidRPr="003C35B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 w:rsidR="00826288" w:rsidRPr="003C35B0" w:rsidRDefault="003C35B0" w:rsidP="003C35B0">
      <w:pPr>
        <w:pStyle w:val="ListParagraph"/>
        <w:spacing w:after="12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826288" w:rsidRPr="003C35B0">
        <w:rPr>
          <w:rFonts w:ascii="Bookman Old Style" w:hAnsi="Bookman Old Style"/>
          <w:b/>
        </w:rPr>
        <w:t>(CO1, K1)</w:t>
      </w:r>
    </w:p>
    <w:p w:rsidR="00826288" w:rsidRDefault="003C35B0" w:rsidP="002378BD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</w:rPr>
      </w:pPr>
      <w:r w:rsidRPr="002B1532">
        <w:rPr>
          <w:rFonts w:ascii="Bookman Old Style" w:hAnsi="Bookman Old Style"/>
          <w:b/>
        </w:rPr>
        <w:t>Bottom up</w:t>
      </w:r>
      <w:r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ab/>
        <w:t xml:space="preserve">(b) </w:t>
      </w:r>
      <w:r>
        <w:rPr>
          <w:rFonts w:ascii="Bookman Old Style" w:hAnsi="Bookman Old Style"/>
        </w:rPr>
        <w:t>Top down</w:t>
      </w:r>
      <w:r w:rsidR="00826288">
        <w:rPr>
          <w:rFonts w:ascii="Bookman Old Style" w:hAnsi="Bookman Old Style"/>
        </w:rPr>
        <w:tab/>
      </w:r>
    </w:p>
    <w:p w:rsidR="00826288" w:rsidRDefault="003C35B0" w:rsidP="002378BD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Integrated </w:t>
      </w:r>
      <w:r w:rsidR="000202AF">
        <w:rPr>
          <w:rFonts w:ascii="Bookman Old Style" w:hAnsi="Bookman Old Style"/>
        </w:rPr>
        <w:tab/>
      </w:r>
      <w:r w:rsidR="000202AF">
        <w:rPr>
          <w:rFonts w:ascii="Bookman Old Style" w:hAnsi="Bookman Old Style"/>
        </w:rPr>
        <w:tab/>
      </w:r>
      <w:r w:rsidR="000202AF"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(d) </w:t>
      </w:r>
      <w:r w:rsidR="00063751">
        <w:rPr>
          <w:rFonts w:ascii="Bookman Old Style" w:hAnsi="Bookman Old Style"/>
        </w:rPr>
        <w:t>None of the above</w:t>
      </w:r>
    </w:p>
    <w:p w:rsidR="00826288" w:rsidRPr="00B31220" w:rsidRDefault="00826288" w:rsidP="00826288">
      <w:pPr>
        <w:pStyle w:val="ListParagraph"/>
        <w:spacing w:line="240" w:lineRule="auto"/>
        <w:ind w:left="927"/>
        <w:rPr>
          <w:rFonts w:ascii="Bookman Old Style" w:hAnsi="Bookman Old Style"/>
          <w:sz w:val="12"/>
        </w:rPr>
      </w:pPr>
    </w:p>
    <w:p w:rsidR="00EE77F5" w:rsidRDefault="00EE77F5" w:rsidP="002378BD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>_______ is</w:t>
      </w:r>
      <w:r w:rsidR="0017082A">
        <w:rPr>
          <w:rFonts w:ascii="Bookman Old Style" w:hAnsi="Bookman Old Style"/>
        </w:rPr>
        <w:t xml:space="preserve"> the best approach to develop corporate data model</w:t>
      </w:r>
      <w:r w:rsidR="00826288">
        <w:rPr>
          <w:rFonts w:ascii="Bookman Old Style" w:hAnsi="Bookman Old Style"/>
        </w:rPr>
        <w:t xml:space="preserve">  </w:t>
      </w:r>
      <w:r w:rsidR="0017082A">
        <w:rPr>
          <w:rFonts w:ascii="Bookman Old Style" w:hAnsi="Bookman Old Style"/>
        </w:rPr>
        <w:t xml:space="preserve">                                                         </w:t>
      </w:r>
      <w:r w:rsidR="0017082A" w:rsidRPr="00826288">
        <w:rPr>
          <w:rFonts w:ascii="Bookman Old Style" w:hAnsi="Bookman Old Style"/>
          <w:b/>
        </w:rPr>
        <w:t>(CO1, K1)</w:t>
      </w:r>
      <w:r w:rsidR="00826288">
        <w:rPr>
          <w:rFonts w:ascii="Bookman Old Style" w:hAnsi="Bookman Old Style"/>
        </w:rPr>
        <w:t xml:space="preserve">                                </w:t>
      </w:r>
      <w:r>
        <w:rPr>
          <w:rFonts w:ascii="Bookman Old Style" w:hAnsi="Bookman Old Style"/>
        </w:rPr>
        <w:t xml:space="preserve"> </w:t>
      </w:r>
    </w:p>
    <w:p w:rsidR="00EE77F5" w:rsidRDefault="0017082A" w:rsidP="0017082A">
      <w:pPr>
        <w:pStyle w:val="ListParagraph"/>
        <w:numPr>
          <w:ilvl w:val="0"/>
          <w:numId w:val="33"/>
        </w:numPr>
        <w:rPr>
          <w:rFonts w:ascii="Bookman Old Style" w:hAnsi="Bookman Old Style"/>
        </w:rPr>
      </w:pPr>
      <w:r w:rsidRPr="002B1532">
        <w:rPr>
          <w:rFonts w:ascii="Bookman Old Style" w:hAnsi="Bookman Old Style"/>
          <w:b/>
        </w:rPr>
        <w:t>Top down</w:t>
      </w:r>
      <w:r w:rsidR="00EE77F5">
        <w:rPr>
          <w:rFonts w:ascii="Bookman Old Style" w:hAnsi="Bookman Old Style"/>
          <w:b/>
        </w:rPr>
        <w:t xml:space="preserve">         </w:t>
      </w:r>
      <w:r w:rsidR="0082628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Bottom up</w:t>
      </w:r>
    </w:p>
    <w:p w:rsidR="00826288" w:rsidRDefault="0017082A" w:rsidP="00614C4F">
      <w:pPr>
        <w:pStyle w:val="ListParagraph"/>
        <w:numPr>
          <w:ilvl w:val="0"/>
          <w:numId w:val="18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Integrated</w:t>
      </w:r>
      <w:r w:rsidR="00EE77F5">
        <w:rPr>
          <w:rFonts w:ascii="Bookman Old Style" w:hAnsi="Bookman Old Style"/>
        </w:rPr>
        <w:tab/>
      </w:r>
      <w:r w:rsidR="00EE77F5"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 </w:t>
      </w:r>
      <w:r w:rsidR="00826288">
        <w:rPr>
          <w:rFonts w:ascii="Bookman Old Style" w:hAnsi="Bookman Old Style"/>
        </w:rPr>
        <w:tab/>
        <w:t xml:space="preserve">(d) </w:t>
      </w:r>
      <w:r>
        <w:rPr>
          <w:rFonts w:ascii="Bookman Old Style" w:hAnsi="Bookman Old Style"/>
        </w:rPr>
        <w:t>None of the above</w:t>
      </w:r>
    </w:p>
    <w:p w:rsidR="00826288" w:rsidRPr="00B31220" w:rsidRDefault="00826288" w:rsidP="00826288">
      <w:pPr>
        <w:pStyle w:val="ListParagraph"/>
        <w:spacing w:line="240" w:lineRule="auto"/>
        <w:ind w:left="927"/>
        <w:rPr>
          <w:rFonts w:ascii="Bookman Old Style" w:hAnsi="Bookman Old Style"/>
          <w:sz w:val="12"/>
        </w:rPr>
      </w:pPr>
    </w:p>
    <w:p w:rsidR="00826288" w:rsidRPr="00377C2B" w:rsidRDefault="00826288" w:rsidP="004F7409">
      <w:pPr>
        <w:pStyle w:val="ListParagraph"/>
        <w:numPr>
          <w:ilvl w:val="0"/>
          <w:numId w:val="1"/>
        </w:numPr>
        <w:spacing w:after="100" w:afterAutospacing="1" w:line="240" w:lineRule="auto"/>
        <w:ind w:left="567" w:hanging="567"/>
        <w:rPr>
          <w:rFonts w:ascii="Bookman Old Style" w:hAnsi="Bookman Old Style"/>
        </w:rPr>
      </w:pPr>
      <w:r w:rsidRPr="00377C2B">
        <w:rPr>
          <w:rFonts w:ascii="Bookman Old Style" w:hAnsi="Bookman Old Style"/>
        </w:rPr>
        <w:t>___</w:t>
      </w:r>
      <w:r w:rsidR="00377C2B" w:rsidRPr="00377C2B">
        <w:rPr>
          <w:rFonts w:ascii="Bookman Old Style" w:hAnsi="Bookman Old Style"/>
        </w:rPr>
        <w:t>__</w:t>
      </w:r>
      <w:r w:rsidRPr="00377C2B">
        <w:rPr>
          <w:rFonts w:ascii="Bookman Old Style" w:hAnsi="Bookman Old Style"/>
        </w:rPr>
        <w:t xml:space="preserve"> </w:t>
      </w:r>
      <w:r w:rsidR="0017082A">
        <w:rPr>
          <w:rFonts w:ascii="Bookman Old Style" w:hAnsi="Bookman Old Style"/>
        </w:rPr>
        <w:t xml:space="preserve">help to obtain unambiguous understanding of data   </w:t>
      </w:r>
      <w:r w:rsidRPr="00377C2B">
        <w:rPr>
          <w:rFonts w:ascii="Bookman Old Style" w:hAnsi="Bookman Old Style"/>
        </w:rPr>
        <w:t xml:space="preserve">  </w:t>
      </w:r>
      <w:r w:rsidR="00377C2B" w:rsidRPr="00377C2B">
        <w:rPr>
          <w:rFonts w:ascii="Bookman Old Style" w:hAnsi="Bookman Old Style"/>
        </w:rPr>
        <w:t xml:space="preserve">                                                      </w:t>
      </w:r>
      <w:r w:rsidR="0017082A">
        <w:rPr>
          <w:rFonts w:ascii="Bookman Old Style" w:hAnsi="Bookman Old Style"/>
        </w:rPr>
        <w:t xml:space="preserve">   </w:t>
      </w:r>
      <w:r w:rsidRPr="00377C2B">
        <w:rPr>
          <w:rFonts w:ascii="Bookman Old Style" w:hAnsi="Bookman Old Style"/>
          <w:b/>
        </w:rPr>
        <w:t>(CO1, K2)</w:t>
      </w:r>
    </w:p>
    <w:p w:rsidR="00377C2B" w:rsidRDefault="0017082A" w:rsidP="002378BD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Design</w:t>
      </w:r>
      <w:r w:rsidR="00826288">
        <w:rPr>
          <w:rFonts w:ascii="Bookman Old Style" w:hAnsi="Bookman Old Style"/>
        </w:rPr>
        <w:tab/>
      </w:r>
      <w:r w:rsidR="00377C2B">
        <w:rPr>
          <w:rFonts w:ascii="Bookman Old Style" w:hAnsi="Bookman Old Style"/>
        </w:rPr>
        <w:tab/>
      </w:r>
      <w:r w:rsidR="00377C2B">
        <w:rPr>
          <w:rFonts w:ascii="Bookman Old Style" w:hAnsi="Bookman Old Style"/>
        </w:rPr>
        <w:tab/>
      </w:r>
      <w:r w:rsidR="00826288">
        <w:rPr>
          <w:rFonts w:ascii="Bookman Old Style" w:hAnsi="Bookman Old Style"/>
        </w:rPr>
        <w:t xml:space="preserve">(b) </w:t>
      </w:r>
      <w:r w:rsidRPr="002B1532">
        <w:rPr>
          <w:rFonts w:ascii="Bookman Old Style" w:hAnsi="Bookman Old Style"/>
          <w:b/>
        </w:rPr>
        <w:t>Naming</w:t>
      </w:r>
      <w:r>
        <w:rPr>
          <w:rFonts w:ascii="Bookman Old Style" w:hAnsi="Bookman Old Style"/>
        </w:rPr>
        <w:t xml:space="preserve"> </w:t>
      </w:r>
      <w:r w:rsidR="00826288">
        <w:rPr>
          <w:rFonts w:ascii="Bookman Old Style" w:hAnsi="Bookman Old Style"/>
        </w:rPr>
        <w:tab/>
      </w:r>
    </w:p>
    <w:p w:rsidR="00826288" w:rsidRDefault="0017082A" w:rsidP="00614C4F">
      <w:pPr>
        <w:pStyle w:val="ListParagraph"/>
        <w:numPr>
          <w:ilvl w:val="0"/>
          <w:numId w:val="19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Attribute</w:t>
      </w:r>
      <w:r w:rsidR="00377C2B">
        <w:rPr>
          <w:rFonts w:ascii="Bookman Old Style" w:hAnsi="Bookman Old Style"/>
        </w:rPr>
        <w:tab/>
      </w:r>
      <w:r w:rsidR="00377C2B">
        <w:rPr>
          <w:rFonts w:ascii="Bookman Old Style" w:hAnsi="Bookman Old Style"/>
        </w:rPr>
        <w:tab/>
        <w:t xml:space="preserve"> </w:t>
      </w:r>
      <w:r w:rsidR="00377C2B">
        <w:rPr>
          <w:rFonts w:ascii="Bookman Old Style" w:hAnsi="Bookman Old Style"/>
        </w:rPr>
        <w:tab/>
        <w:t xml:space="preserve">(d) </w:t>
      </w:r>
      <w:r>
        <w:rPr>
          <w:rFonts w:ascii="Bookman Old Style" w:hAnsi="Bookman Old Style"/>
        </w:rPr>
        <w:t>Entity</w:t>
      </w:r>
    </w:p>
    <w:p w:rsidR="00826288" w:rsidRPr="00B31220" w:rsidRDefault="00826288" w:rsidP="00826288">
      <w:pPr>
        <w:pStyle w:val="ListParagraph"/>
        <w:spacing w:line="240" w:lineRule="auto"/>
        <w:ind w:left="927"/>
        <w:rPr>
          <w:rFonts w:ascii="Bookman Old Style" w:hAnsi="Bookman Old Style"/>
          <w:sz w:val="16"/>
        </w:rPr>
      </w:pPr>
    </w:p>
    <w:p w:rsidR="00FA5AD7" w:rsidRDefault="0017082A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Quality is defined as </w:t>
      </w:r>
      <w:r w:rsidR="00506E1C">
        <w:rPr>
          <w:rFonts w:ascii="Bookman Old Style" w:hAnsi="Bookman Old Style"/>
        </w:rPr>
        <w:t xml:space="preserve"> </w:t>
      </w:r>
      <w:r w:rsidR="00FA5AD7">
        <w:rPr>
          <w:rFonts w:ascii="Bookman Old Style" w:hAnsi="Bookman Old Style"/>
        </w:rPr>
        <w:t>_________</w:t>
      </w:r>
      <w:r w:rsidR="00506E1C">
        <w:rPr>
          <w:rFonts w:ascii="Bookman Old Style" w:hAnsi="Bookman Old Style"/>
        </w:rPr>
        <w:t xml:space="preserve">                     </w:t>
      </w:r>
      <w:r w:rsidR="00FA5AD7" w:rsidRPr="00FA5AD7">
        <w:rPr>
          <w:rFonts w:ascii="Bookman Old Style" w:hAnsi="Bookman Old Style"/>
          <w:b/>
        </w:rPr>
        <w:t>(CO1, K1)</w:t>
      </w:r>
    </w:p>
    <w:p w:rsidR="00FA5AD7" w:rsidRDefault="0017082A" w:rsidP="00614C4F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Less cost </w:t>
      </w:r>
      <w:r w:rsidR="00712FC0">
        <w:rPr>
          <w:rFonts w:ascii="Bookman Old Style" w:hAnsi="Bookman Old Style"/>
        </w:rPr>
        <w:tab/>
      </w:r>
      <w:r w:rsidR="00712FC0">
        <w:rPr>
          <w:rFonts w:ascii="Bookman Old Style" w:hAnsi="Bookman Old Style"/>
        </w:rPr>
        <w:tab/>
      </w:r>
      <w:r w:rsidR="00712FC0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 w:rsidR="00712FC0" w:rsidRPr="002B1532">
        <w:rPr>
          <w:rFonts w:ascii="Bookman Old Style" w:hAnsi="Bookman Old Style"/>
          <w:b/>
        </w:rPr>
        <w:t>Fitness of use</w:t>
      </w:r>
    </w:p>
    <w:p w:rsidR="00FA5AD7" w:rsidRDefault="00FA5AD7" w:rsidP="00FA5AD7">
      <w:pPr>
        <w:spacing w:line="240" w:lineRule="auto"/>
        <w:ind w:left="567"/>
        <w:rPr>
          <w:rFonts w:ascii="Bookman Old Style" w:hAnsi="Bookman Old Style"/>
        </w:rPr>
      </w:pPr>
      <w:r w:rsidRPr="00FA5AD7">
        <w:rPr>
          <w:rFonts w:ascii="Bookman Old Style" w:hAnsi="Bookman Old Style"/>
        </w:rPr>
        <w:t xml:space="preserve">(c) </w:t>
      </w:r>
      <w:r w:rsidR="00712FC0">
        <w:rPr>
          <w:rFonts w:ascii="Bookman Old Style" w:hAnsi="Bookman Old Style"/>
        </w:rPr>
        <w:t xml:space="preserve"> Effective use</w:t>
      </w:r>
      <w:r w:rsidR="00506E1C">
        <w:rPr>
          <w:rFonts w:ascii="Bookman Old Style" w:hAnsi="Bookman Old Style"/>
        </w:rPr>
        <w:tab/>
      </w:r>
      <w:r w:rsidR="00506E1C">
        <w:rPr>
          <w:rFonts w:ascii="Bookman Old Style" w:hAnsi="Bookman Old Style"/>
        </w:rPr>
        <w:tab/>
      </w:r>
      <w:r w:rsidRPr="00FA5AD7">
        <w:rPr>
          <w:rFonts w:ascii="Bookman Old Style" w:hAnsi="Bookman Old Style"/>
        </w:rPr>
        <w:t xml:space="preserve">(d) </w:t>
      </w:r>
      <w:r w:rsidR="00712FC0">
        <w:rPr>
          <w:rFonts w:ascii="Bookman Old Style" w:hAnsi="Bookman Old Style"/>
        </w:rPr>
        <w:t>Consistent use</w:t>
      </w:r>
      <w:r w:rsidR="00506E1C">
        <w:rPr>
          <w:rFonts w:ascii="Bookman Old Style" w:hAnsi="Bookman Old Style"/>
        </w:rPr>
        <w:t xml:space="preserve"> </w:t>
      </w:r>
    </w:p>
    <w:p w:rsidR="00FA5AD7" w:rsidRPr="000B049B" w:rsidRDefault="0045278D" w:rsidP="000B049B">
      <w:pPr>
        <w:pStyle w:val="ListParagraph"/>
        <w:numPr>
          <w:ilvl w:val="0"/>
          <w:numId w:val="1"/>
        </w:numPr>
        <w:spacing w:after="240"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Assess the Data that reflect to real world  is  called ______                                                          </w:t>
      </w:r>
      <w:r w:rsidR="000B049B" w:rsidRPr="000B049B">
        <w:rPr>
          <w:rFonts w:ascii="Bookman Old Style" w:hAnsi="Bookman Old Style"/>
        </w:rPr>
        <w:t xml:space="preserve"> </w:t>
      </w:r>
      <w:r w:rsidR="00FA5AD7" w:rsidRPr="000B049B">
        <w:rPr>
          <w:rFonts w:ascii="Bookman Old Style" w:hAnsi="Bookman Old Style"/>
          <w:b/>
        </w:rPr>
        <w:t>(CO1, K2)</w:t>
      </w:r>
      <w:r w:rsidR="000B049B">
        <w:rPr>
          <w:rFonts w:ascii="Bookman Old Style" w:hAnsi="Bookman Old Style"/>
          <w:b/>
        </w:rPr>
        <w:t xml:space="preserve">                         </w:t>
      </w:r>
    </w:p>
    <w:p w:rsidR="00FA5AD7" w:rsidRDefault="0045278D" w:rsidP="000B049B">
      <w:pPr>
        <w:pStyle w:val="ListParagraph"/>
        <w:numPr>
          <w:ilvl w:val="0"/>
          <w:numId w:val="5"/>
        </w:numPr>
        <w:spacing w:before="240" w:line="240" w:lineRule="auto"/>
        <w:rPr>
          <w:rFonts w:ascii="Bookman Old Style" w:hAnsi="Bookman Old Style"/>
        </w:rPr>
      </w:pPr>
      <w:r w:rsidRPr="002B1532">
        <w:rPr>
          <w:rFonts w:ascii="Bookman Old Style" w:hAnsi="Bookman Old Style"/>
          <w:b/>
        </w:rPr>
        <w:t>Completeness</w:t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Correctness</w:t>
      </w:r>
    </w:p>
    <w:p w:rsidR="00FA5AD7" w:rsidRDefault="0045278D" w:rsidP="00614C4F">
      <w:pPr>
        <w:pStyle w:val="ListParagraph"/>
        <w:numPr>
          <w:ilvl w:val="0"/>
          <w:numId w:val="10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Dimension</w:t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(d) </w:t>
      </w:r>
      <w:r>
        <w:rPr>
          <w:rFonts w:ascii="Bookman Old Style" w:hAnsi="Bookman Old Style"/>
        </w:rPr>
        <w:t>None of the above</w:t>
      </w:r>
    </w:p>
    <w:p w:rsidR="00FA5AD7" w:rsidRDefault="0045278D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  <w:t xml:space="preserve">________ ensure the user processes </w:t>
      </w:r>
      <w:r w:rsidR="00FA5AD7">
        <w:rPr>
          <w:rFonts w:ascii="Bookman Old Style" w:hAnsi="Bookman Old Style"/>
        </w:rPr>
        <w:t xml:space="preserve">  </w:t>
      </w:r>
      <w:r w:rsidR="001924E2">
        <w:rPr>
          <w:rFonts w:ascii="Bookman Old Style" w:hAnsi="Bookman Old Style"/>
        </w:rPr>
        <w:t xml:space="preserve">           </w:t>
      </w:r>
      <w:r w:rsidR="00FA5AD7">
        <w:rPr>
          <w:rFonts w:ascii="Bookman Old Style" w:hAnsi="Bookman Old Style"/>
        </w:rPr>
        <w:t xml:space="preserve">   </w:t>
      </w:r>
      <w:r w:rsidR="00FA5AD7" w:rsidRPr="00826288">
        <w:rPr>
          <w:rFonts w:ascii="Bookman Old Style" w:hAnsi="Bookman Old Style"/>
          <w:b/>
        </w:rPr>
        <w:t>(CO1, K1)</w:t>
      </w:r>
    </w:p>
    <w:p w:rsidR="00FA5AD7" w:rsidRPr="000C4660" w:rsidRDefault="00FA5AD7" w:rsidP="00FA5AD7">
      <w:pPr>
        <w:pStyle w:val="ListParagraph"/>
        <w:spacing w:line="240" w:lineRule="auto"/>
        <w:ind w:left="567"/>
        <w:rPr>
          <w:rFonts w:ascii="Bookman Old Style" w:hAnsi="Bookman Old Style"/>
          <w:sz w:val="8"/>
        </w:rPr>
      </w:pPr>
    </w:p>
    <w:p w:rsidR="00FA5AD7" w:rsidRDefault="0004096F" w:rsidP="00614C4F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 w:rsidRPr="002B1532">
        <w:rPr>
          <w:rFonts w:ascii="Bookman Old Style" w:hAnsi="Bookman Old Style"/>
        </w:rPr>
        <w:t>Encryption</w:t>
      </w:r>
      <w:r>
        <w:rPr>
          <w:rFonts w:ascii="Bookman Old Style" w:hAnsi="Bookman Old Style"/>
        </w:rPr>
        <w:tab/>
      </w:r>
      <w:r w:rsidR="00057DB6">
        <w:rPr>
          <w:rFonts w:ascii="Bookman Old Style" w:hAnsi="Bookman Old Style"/>
        </w:rPr>
        <w:tab/>
      </w:r>
      <w:r w:rsidR="002B1532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>
        <w:rPr>
          <w:rFonts w:ascii="Bookman Old Style" w:hAnsi="Bookman Old Style"/>
        </w:rPr>
        <w:t>Data recovery</w:t>
      </w:r>
      <w:r w:rsidR="00FA5AD7">
        <w:rPr>
          <w:rFonts w:ascii="Bookman Old Style" w:hAnsi="Bookman Old Style"/>
        </w:rPr>
        <w:tab/>
      </w:r>
    </w:p>
    <w:p w:rsidR="00FA5AD7" w:rsidRPr="001466D5" w:rsidRDefault="00FA5AD7" w:rsidP="00EB368D">
      <w:pPr>
        <w:spacing w:after="120" w:line="240" w:lineRule="auto"/>
        <w:ind w:left="567"/>
        <w:rPr>
          <w:rFonts w:ascii="Bookman Old Style" w:hAnsi="Bookman Old Style"/>
        </w:rPr>
      </w:pPr>
      <w:r w:rsidRPr="001466D5">
        <w:rPr>
          <w:rFonts w:ascii="Bookman Old Style" w:hAnsi="Bookman Old Style"/>
        </w:rPr>
        <w:t xml:space="preserve">(c) </w:t>
      </w:r>
      <w:r w:rsidR="0004096F" w:rsidRPr="002B1532">
        <w:rPr>
          <w:rFonts w:ascii="Bookman Old Style" w:hAnsi="Bookman Old Style"/>
          <w:b/>
        </w:rPr>
        <w:t>Access control</w:t>
      </w:r>
      <w:r w:rsidRPr="001466D5">
        <w:rPr>
          <w:rFonts w:ascii="Bookman Old Style" w:hAnsi="Bookman Old Style"/>
        </w:rPr>
        <w:t xml:space="preserve"> </w:t>
      </w:r>
      <w:r w:rsidRPr="001466D5">
        <w:rPr>
          <w:rFonts w:ascii="Bookman Old Style" w:hAnsi="Bookman Old Style"/>
        </w:rPr>
        <w:tab/>
      </w:r>
      <w:r w:rsidRPr="001466D5">
        <w:rPr>
          <w:rFonts w:ascii="Bookman Old Style" w:hAnsi="Bookman Old Style"/>
        </w:rPr>
        <w:tab/>
        <w:t xml:space="preserve">(d) </w:t>
      </w:r>
      <w:proofErr w:type="gramStart"/>
      <w:r w:rsidR="0004096F">
        <w:rPr>
          <w:rFonts w:ascii="Bookman Old Style" w:hAnsi="Bookman Old Style"/>
        </w:rPr>
        <w:t>None</w:t>
      </w:r>
      <w:proofErr w:type="gramEnd"/>
      <w:r w:rsidR="0004096F">
        <w:rPr>
          <w:rFonts w:ascii="Bookman Old Style" w:hAnsi="Bookman Old Style"/>
        </w:rPr>
        <w:t xml:space="preserve"> of the above</w:t>
      </w:r>
    </w:p>
    <w:p w:rsidR="00FA5AD7" w:rsidRDefault="00B31220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Protecting the DB form authorized users is called  </w:t>
      </w:r>
      <w:r w:rsidR="000C4660">
        <w:rPr>
          <w:rFonts w:ascii="Bookman Old Style" w:hAnsi="Bookman Old Style"/>
        </w:rPr>
        <w:t xml:space="preserve"> ________</w:t>
      </w:r>
      <w:r w:rsidR="004659F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                                   </w:t>
      </w:r>
      <w:r w:rsidR="004659F5">
        <w:rPr>
          <w:rFonts w:ascii="Bookman Old Style" w:hAnsi="Bookman Old Style"/>
        </w:rPr>
        <w:t xml:space="preserve"> </w:t>
      </w:r>
      <w:r w:rsidR="004659F5" w:rsidRPr="004659F5">
        <w:rPr>
          <w:rFonts w:ascii="Bookman Old Style" w:hAnsi="Bookman Old Style"/>
          <w:b/>
        </w:rPr>
        <w:t>(CO1, K2)</w:t>
      </w:r>
    </w:p>
    <w:p w:rsidR="00FA5AD7" w:rsidRPr="000C4660" w:rsidRDefault="00FA5AD7" w:rsidP="00FA5AD7">
      <w:pPr>
        <w:pStyle w:val="ListParagraph"/>
        <w:spacing w:line="240" w:lineRule="auto"/>
        <w:ind w:left="567"/>
        <w:rPr>
          <w:rFonts w:ascii="Bookman Old Style" w:hAnsi="Bookman Old Style"/>
          <w:sz w:val="8"/>
        </w:rPr>
      </w:pPr>
    </w:p>
    <w:p w:rsidR="00FA5AD7" w:rsidRDefault="00B31220" w:rsidP="00614C4F">
      <w:pPr>
        <w:pStyle w:val="ListParagraph"/>
        <w:numPr>
          <w:ilvl w:val="0"/>
          <w:numId w:val="13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Data Security</w:t>
      </w:r>
      <w:r w:rsidR="000C4660">
        <w:rPr>
          <w:rFonts w:ascii="Bookman Old Style" w:hAnsi="Bookman Old Style"/>
        </w:rPr>
        <w:tab/>
      </w:r>
      <w:r w:rsidR="004659F5">
        <w:rPr>
          <w:rFonts w:ascii="Bookman Old Style" w:hAnsi="Bookman Old Style"/>
        </w:rPr>
        <w:t xml:space="preserve"> </w:t>
      </w:r>
      <w:r w:rsidR="004659F5"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 xml:space="preserve">(b) </w:t>
      </w:r>
      <w:r w:rsidRPr="002B1532">
        <w:rPr>
          <w:rFonts w:ascii="Bookman Old Style" w:hAnsi="Bookman Old Style"/>
          <w:b/>
        </w:rPr>
        <w:t>Data Integrity</w:t>
      </w:r>
    </w:p>
    <w:p w:rsidR="00FA5AD7" w:rsidRDefault="00B31220" w:rsidP="00EB368D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Data Recovery</w:t>
      </w:r>
      <w:r>
        <w:rPr>
          <w:rFonts w:ascii="Bookman Old Style" w:hAnsi="Bookman Old Style"/>
        </w:rPr>
        <w:tab/>
      </w:r>
      <w:r w:rsidR="00FA5AD7">
        <w:rPr>
          <w:rFonts w:ascii="Bookman Old Style" w:hAnsi="Bookman Old Style"/>
        </w:rPr>
        <w:tab/>
        <w:t xml:space="preserve">(d) </w:t>
      </w:r>
      <w:r>
        <w:rPr>
          <w:rFonts w:ascii="Bookman Old Style" w:hAnsi="Bookman Old Style"/>
        </w:rPr>
        <w:t>Access control</w:t>
      </w:r>
    </w:p>
    <w:p w:rsidR="00FA5AD7" w:rsidRPr="00EB368D" w:rsidRDefault="00FA5AD7" w:rsidP="00FA5AD7">
      <w:pPr>
        <w:pStyle w:val="ListParagraph"/>
        <w:spacing w:line="240" w:lineRule="auto"/>
        <w:ind w:left="927"/>
        <w:rPr>
          <w:rFonts w:ascii="Bookman Old Style" w:hAnsi="Bookman Old Style"/>
          <w:sz w:val="12"/>
        </w:rPr>
      </w:pPr>
    </w:p>
    <w:p w:rsidR="00FA5AD7" w:rsidRDefault="00B31220" w:rsidP="00FA5AD7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Foreign key values must be matched is called </w:t>
      </w:r>
      <w:r w:rsidR="00BA1B40">
        <w:rPr>
          <w:rFonts w:ascii="Bookman Old Style" w:hAnsi="Bookman Old Style"/>
        </w:rPr>
        <w:t xml:space="preserve"> </w:t>
      </w:r>
      <w:r w:rsidR="00FA5AD7">
        <w:rPr>
          <w:rFonts w:ascii="Bookman Old Style" w:hAnsi="Bookman Old Style"/>
        </w:rPr>
        <w:t xml:space="preserve"> _________ </w:t>
      </w:r>
      <w:r w:rsidR="004659F5"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 xml:space="preserve">                                   </w:t>
      </w:r>
      <w:r w:rsidR="004659F5">
        <w:rPr>
          <w:rFonts w:ascii="Bookman Old Style" w:hAnsi="Bookman Old Style"/>
        </w:rPr>
        <w:t xml:space="preserve"> </w:t>
      </w:r>
      <w:r w:rsidR="004659F5" w:rsidRPr="004659F5">
        <w:rPr>
          <w:rFonts w:ascii="Bookman Old Style" w:hAnsi="Bookman Old Style"/>
          <w:b/>
        </w:rPr>
        <w:t>(CO1, K</w:t>
      </w:r>
      <w:r w:rsidR="004659F5">
        <w:rPr>
          <w:rFonts w:ascii="Bookman Old Style" w:hAnsi="Bookman Old Style"/>
          <w:b/>
        </w:rPr>
        <w:t>1</w:t>
      </w:r>
      <w:r w:rsidR="004659F5" w:rsidRPr="004659F5">
        <w:rPr>
          <w:rFonts w:ascii="Bookman Old Style" w:hAnsi="Bookman Old Style"/>
          <w:b/>
        </w:rPr>
        <w:t>)</w:t>
      </w:r>
    </w:p>
    <w:p w:rsidR="00FA5AD7" w:rsidRPr="00BA1B40" w:rsidRDefault="00B31220" w:rsidP="00B31220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Data Integrity</w:t>
      </w:r>
      <w:r w:rsidR="00BA1B40" w:rsidRPr="00BA1B40">
        <w:rPr>
          <w:rFonts w:ascii="Bookman Old Style" w:hAnsi="Bookman Old Style"/>
          <w:b/>
        </w:rPr>
        <w:tab/>
      </w:r>
      <w:r w:rsidR="00BA1B40">
        <w:rPr>
          <w:rFonts w:ascii="Bookman Old Style" w:hAnsi="Bookman Old Style"/>
          <w:b/>
        </w:rPr>
        <w:tab/>
      </w:r>
      <w:r w:rsidR="00BA1B40" w:rsidRPr="00BA1B40">
        <w:rPr>
          <w:rFonts w:ascii="Bookman Old Style" w:hAnsi="Bookman Old Style"/>
        </w:rPr>
        <w:t>(b)</w:t>
      </w:r>
      <w:r w:rsidR="00BA1B40">
        <w:rPr>
          <w:rFonts w:ascii="Bookman Old Style" w:hAnsi="Bookman Old Style"/>
        </w:rPr>
        <w:t xml:space="preserve"> </w:t>
      </w:r>
      <w:r w:rsidRPr="002B1532">
        <w:rPr>
          <w:rFonts w:ascii="Bookman Old Style" w:hAnsi="Bookman Old Style"/>
          <w:b/>
        </w:rPr>
        <w:t>Referential Integrity</w:t>
      </w:r>
      <w:r w:rsidR="00FA5AD7" w:rsidRPr="00BA1B40">
        <w:rPr>
          <w:rFonts w:ascii="Bookman Old Style" w:hAnsi="Bookman Old Style"/>
        </w:rPr>
        <w:tab/>
      </w:r>
    </w:p>
    <w:p w:rsidR="00FA5AD7" w:rsidRPr="00BA1B40" w:rsidRDefault="00B31220" w:rsidP="00614C4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Entity Integrity</w:t>
      </w:r>
      <w:r w:rsidR="00BA1B40" w:rsidRPr="00BA1B40">
        <w:rPr>
          <w:rFonts w:ascii="Bookman Old Style" w:hAnsi="Bookman Old Style"/>
        </w:rPr>
        <w:tab/>
      </w:r>
      <w:r w:rsidR="00BA1B40">
        <w:rPr>
          <w:rFonts w:ascii="Bookman Old Style" w:hAnsi="Bookman Old Style"/>
        </w:rPr>
        <w:tab/>
        <w:t>(d) None of the above</w:t>
      </w:r>
    </w:p>
    <w:p w:rsidR="0040480F" w:rsidRPr="00EB368D" w:rsidRDefault="0040480F" w:rsidP="00B31220">
      <w:pPr>
        <w:pStyle w:val="ListParagraph"/>
        <w:spacing w:after="0" w:line="360" w:lineRule="auto"/>
        <w:ind w:left="927"/>
        <w:jc w:val="both"/>
        <w:rPr>
          <w:rFonts w:ascii="Bookman Old Style" w:hAnsi="Bookman Old Style"/>
          <w:b/>
          <w:sz w:val="8"/>
        </w:rPr>
      </w:pPr>
    </w:p>
    <w:p w:rsidR="00826288" w:rsidRPr="00725F58" w:rsidRDefault="00F925D1" w:rsidP="00826288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– B (</w:t>
      </w:r>
      <w:r w:rsidR="00EB368D">
        <w:rPr>
          <w:rFonts w:ascii="Bookman Old Style" w:hAnsi="Bookman Old Style"/>
          <w:b/>
        </w:rPr>
        <w:t>1</w:t>
      </w:r>
      <w:r w:rsidR="00826288" w:rsidRPr="00725F58">
        <w:rPr>
          <w:rFonts w:ascii="Bookman Old Style" w:hAnsi="Bookman Old Style"/>
          <w:b/>
        </w:rPr>
        <w:t>*5=</w:t>
      </w:r>
      <w:r w:rsidR="00EB368D">
        <w:rPr>
          <w:rFonts w:ascii="Bookman Old Style" w:hAnsi="Bookman Old Style"/>
          <w:b/>
        </w:rPr>
        <w:t>5</w:t>
      </w:r>
      <w:r w:rsidR="00826288" w:rsidRPr="00725F58">
        <w:rPr>
          <w:rFonts w:ascii="Bookman Old Style" w:hAnsi="Bookman Old Style"/>
          <w:b/>
        </w:rPr>
        <w:t>)</w:t>
      </w:r>
    </w:p>
    <w:p w:rsidR="00826288" w:rsidRPr="00FF6770" w:rsidRDefault="00826288" w:rsidP="00826288">
      <w:pPr>
        <w:pStyle w:val="ListParagraph"/>
        <w:tabs>
          <w:tab w:val="left" w:pos="0"/>
        </w:tabs>
        <w:spacing w:after="0" w:line="360" w:lineRule="auto"/>
        <w:ind w:left="0"/>
        <w:rPr>
          <w:rFonts w:ascii="Bookman Old Style" w:hAnsi="Bookman Old Style"/>
          <w:sz w:val="6"/>
        </w:rPr>
      </w:pPr>
    </w:p>
    <w:p w:rsidR="00FF6770" w:rsidRDefault="00826288" w:rsidP="00F52087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  <w:b/>
        </w:rPr>
      </w:pPr>
      <w:r w:rsidRPr="00725F58">
        <w:rPr>
          <w:rFonts w:ascii="Bookman Old Style" w:hAnsi="Bookman Old Style"/>
        </w:rPr>
        <w:t>1</w:t>
      </w:r>
      <w:r w:rsidR="00B31220">
        <w:rPr>
          <w:rFonts w:ascii="Bookman Old Style" w:hAnsi="Bookman Old Style"/>
        </w:rPr>
        <w:t>0</w:t>
      </w:r>
      <w:r w:rsidRPr="00725F58">
        <w:rPr>
          <w:rFonts w:ascii="Bookman Old Style" w:hAnsi="Bookman Old Style"/>
        </w:rPr>
        <w:t xml:space="preserve">. </w:t>
      </w:r>
      <w:r w:rsidR="00F52087">
        <w:rPr>
          <w:rFonts w:ascii="Bookman Old Style" w:hAnsi="Bookman Old Style"/>
        </w:rPr>
        <w:t xml:space="preserve"> </w:t>
      </w:r>
      <w:r w:rsidR="00B31220">
        <w:rPr>
          <w:rFonts w:ascii="Bookman Old Style" w:hAnsi="Bookman Old Style"/>
        </w:rPr>
        <w:t xml:space="preserve">Analyze the </w:t>
      </w:r>
      <w:r w:rsidR="00FF6770">
        <w:rPr>
          <w:rFonts w:ascii="Bookman Old Style" w:hAnsi="Bookman Old Style"/>
        </w:rPr>
        <w:t>causes of poor data quality</w:t>
      </w:r>
      <w:bookmarkStart w:id="0" w:name="_GoBack"/>
      <w:bookmarkEnd w:id="0"/>
      <w:r w:rsidR="00FF6770">
        <w:rPr>
          <w:rFonts w:ascii="Bookman Old Style" w:hAnsi="Bookman Old Style"/>
        </w:rPr>
        <w:t xml:space="preserve"> with example</w:t>
      </w:r>
      <w:r w:rsidR="00611921">
        <w:rPr>
          <w:rFonts w:ascii="Bookman Old Style" w:hAnsi="Bookman Old Style"/>
        </w:rPr>
        <w:t xml:space="preserve">                      </w:t>
      </w:r>
      <w:r w:rsidR="00F52087">
        <w:rPr>
          <w:rFonts w:ascii="Bookman Old Style" w:hAnsi="Bookman Old Style"/>
        </w:rPr>
        <w:t xml:space="preserve"> </w:t>
      </w:r>
      <w:r w:rsidR="00BB32B7">
        <w:rPr>
          <w:rFonts w:ascii="Bookman Old Style" w:hAnsi="Bookman Old Style"/>
          <w:b/>
        </w:rPr>
        <w:t xml:space="preserve">                              </w:t>
      </w:r>
      <w:r w:rsidR="00937A69">
        <w:rPr>
          <w:rFonts w:ascii="Bookman Old Style" w:hAnsi="Bookman Old Style"/>
          <w:b/>
        </w:rPr>
        <w:t xml:space="preserve"> </w:t>
      </w:r>
      <w:r w:rsidR="00FF6770">
        <w:rPr>
          <w:rFonts w:ascii="Bookman Old Style" w:hAnsi="Bookman Old Style"/>
          <w:b/>
        </w:rPr>
        <w:t xml:space="preserve">  </w:t>
      </w:r>
    </w:p>
    <w:p w:rsidR="00826288" w:rsidRPr="00725F58" w:rsidRDefault="00FF6770" w:rsidP="00F52087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                                                 </w:t>
      </w:r>
      <w:r w:rsidR="00826288" w:rsidRPr="00725F58">
        <w:rPr>
          <w:rFonts w:ascii="Bookman Old Style" w:hAnsi="Bookman Old Style"/>
          <w:b/>
        </w:rPr>
        <w:t>(CO2, K</w:t>
      </w:r>
      <w:r w:rsidR="00BB32B7">
        <w:rPr>
          <w:rFonts w:ascii="Bookman Old Style" w:hAnsi="Bookman Old Style"/>
          <w:b/>
        </w:rPr>
        <w:t>4</w:t>
      </w:r>
      <w:r w:rsidR="00826288" w:rsidRPr="00725F58">
        <w:rPr>
          <w:rFonts w:ascii="Bookman Old Style" w:hAnsi="Bookman Old Style"/>
          <w:b/>
        </w:rPr>
        <w:t>)</w:t>
      </w:r>
      <w:r w:rsidR="00826288" w:rsidRPr="00725F58">
        <w:rPr>
          <w:rFonts w:ascii="Bookman Old Style" w:hAnsi="Bookman Old Style"/>
        </w:rPr>
        <w:t xml:space="preserve">         </w:t>
      </w:r>
    </w:p>
    <w:p w:rsidR="00826288" w:rsidRPr="00725F58" w:rsidRDefault="00EB368D" w:rsidP="00C26155">
      <w:pPr>
        <w:spacing w:after="0"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Part – C (2*8=16</w:t>
      </w:r>
      <w:r w:rsidR="00826288" w:rsidRPr="00725F58">
        <w:rPr>
          <w:rFonts w:ascii="Bookman Old Style" w:hAnsi="Bookman Old Style"/>
          <w:b/>
        </w:rPr>
        <w:t>)</w:t>
      </w:r>
    </w:p>
    <w:p w:rsidR="00FF6770" w:rsidRDefault="00FF6770" w:rsidP="00BB32B7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11</w:t>
      </w:r>
      <w:r w:rsidR="00826288" w:rsidRPr="00725F58">
        <w:rPr>
          <w:rFonts w:ascii="Bookman Old Style" w:hAnsi="Bookman Old Style"/>
        </w:rPr>
        <w:t>.  (</w:t>
      </w:r>
      <w:proofErr w:type="gramStart"/>
      <w:r w:rsidR="00826288" w:rsidRPr="00725F58">
        <w:rPr>
          <w:rFonts w:ascii="Bookman Old Style" w:hAnsi="Bookman Old Style"/>
        </w:rPr>
        <w:t>a</w:t>
      </w:r>
      <w:proofErr w:type="gramEnd"/>
      <w:r w:rsidR="00826288" w:rsidRPr="00725F58">
        <w:rPr>
          <w:rFonts w:ascii="Bookman Old Style" w:hAnsi="Bookman Old Style"/>
        </w:rPr>
        <w:t>).El</w:t>
      </w:r>
      <w:r w:rsidR="00BB32B7">
        <w:rPr>
          <w:rFonts w:ascii="Bookman Old Style" w:hAnsi="Bookman Old Style"/>
        </w:rPr>
        <w:t xml:space="preserve">aborate the </w:t>
      </w:r>
      <w:r>
        <w:rPr>
          <w:rFonts w:ascii="Bookman Old Style" w:hAnsi="Bookman Old Style"/>
        </w:rPr>
        <w:t xml:space="preserve">development approaches of corporate   </w:t>
      </w:r>
    </w:p>
    <w:p w:rsidR="00826288" w:rsidRPr="00725F58" w:rsidRDefault="00FF6770" w:rsidP="00FF6770">
      <w:pPr>
        <w:pStyle w:val="ListParagraph"/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proofErr w:type="gramStart"/>
      <w:r>
        <w:rPr>
          <w:rFonts w:ascii="Bookman Old Style" w:hAnsi="Bookman Old Style"/>
        </w:rPr>
        <w:t>model</w:t>
      </w:r>
      <w:proofErr w:type="gramEnd"/>
      <w:r>
        <w:rPr>
          <w:rFonts w:ascii="Bookman Old Style" w:hAnsi="Bookman Old Style"/>
        </w:rPr>
        <w:t xml:space="preserve"> i</w:t>
      </w:r>
      <w:r w:rsidR="00BB32B7">
        <w:rPr>
          <w:rFonts w:ascii="Bookman Old Style" w:hAnsi="Bookman Old Style"/>
        </w:rPr>
        <w:t>n detail</w:t>
      </w:r>
      <w:r w:rsidR="00826288" w:rsidRPr="00725F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             </w:t>
      </w:r>
      <w:r w:rsidRPr="00725F58">
        <w:rPr>
          <w:rFonts w:ascii="Bookman Old Style" w:hAnsi="Bookman Old Style"/>
          <w:b/>
        </w:rPr>
        <w:t>(CO3, K3)</w:t>
      </w:r>
      <w:r>
        <w:rPr>
          <w:rFonts w:ascii="Bookman Old Style" w:hAnsi="Bookman Old Style"/>
        </w:rPr>
        <w:t xml:space="preserve">                 </w:t>
      </w:r>
      <w:r w:rsidR="00BB32B7">
        <w:rPr>
          <w:rFonts w:ascii="Bookman Old Style" w:hAnsi="Bookman Old Style"/>
        </w:rPr>
        <w:t xml:space="preserve">             </w:t>
      </w:r>
    </w:p>
    <w:p w:rsidR="00826288" w:rsidRPr="00725F58" w:rsidRDefault="00826288" w:rsidP="00826288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(OR)</w:t>
      </w:r>
    </w:p>
    <w:p w:rsidR="00FF6770" w:rsidRDefault="00BB32B7" w:rsidP="00B70699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826288" w:rsidRPr="00725F58">
        <w:rPr>
          <w:rFonts w:ascii="Bookman Old Style" w:hAnsi="Bookman Old Style"/>
        </w:rPr>
        <w:t>(b). Describe</w:t>
      </w:r>
      <w:r w:rsidR="00B70699">
        <w:rPr>
          <w:rFonts w:ascii="Bookman Old Style" w:hAnsi="Bookman Old Style"/>
        </w:rPr>
        <w:t xml:space="preserve"> the </w:t>
      </w:r>
      <w:r w:rsidR="00611921">
        <w:rPr>
          <w:rFonts w:ascii="Bookman Old Style" w:hAnsi="Bookman Old Style"/>
        </w:rPr>
        <w:t xml:space="preserve">importance of </w:t>
      </w:r>
      <w:r w:rsidR="00FF6770">
        <w:rPr>
          <w:rFonts w:ascii="Bookman Old Style" w:hAnsi="Bookman Old Style"/>
        </w:rPr>
        <w:t xml:space="preserve">data naming with </w:t>
      </w:r>
    </w:p>
    <w:p w:rsidR="00B70699" w:rsidRDefault="00FF6770" w:rsidP="00B70699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gramStart"/>
      <w:r>
        <w:rPr>
          <w:rFonts w:ascii="Bookman Old Style" w:hAnsi="Bookman Old Style"/>
        </w:rPr>
        <w:t>validation</w:t>
      </w:r>
      <w:proofErr w:type="gramEnd"/>
      <w:r>
        <w:rPr>
          <w:rFonts w:ascii="Bookman Old Style" w:hAnsi="Bookman Old Style"/>
        </w:rPr>
        <w:t xml:space="preserve"> criteria</w:t>
      </w:r>
      <w:r w:rsidR="00611921">
        <w:rPr>
          <w:rFonts w:ascii="Bookman Old Style" w:hAnsi="Bookman Old Style"/>
        </w:rPr>
        <w:t>.</w:t>
      </w:r>
      <w:r w:rsidR="00826288" w:rsidRPr="00725F58">
        <w:rPr>
          <w:rFonts w:ascii="Bookman Old Style" w:hAnsi="Bookman Old Style"/>
        </w:rPr>
        <w:t xml:space="preserve"> </w:t>
      </w:r>
      <w:r w:rsidR="00B70699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         </w:t>
      </w:r>
      <w:r w:rsidRPr="00725F58">
        <w:rPr>
          <w:rFonts w:ascii="Bookman Old Style" w:hAnsi="Bookman Old Style"/>
          <w:b/>
        </w:rPr>
        <w:t>(CO3, K2)</w:t>
      </w:r>
    </w:p>
    <w:p w:rsidR="00EB368D" w:rsidRDefault="00726242" w:rsidP="00EB368D">
      <w:pPr>
        <w:tabs>
          <w:tab w:val="left" w:pos="0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FF6770">
        <w:rPr>
          <w:rFonts w:ascii="Bookman Old Style" w:hAnsi="Bookman Old Style"/>
        </w:rPr>
        <w:t>2</w:t>
      </w:r>
      <w:r w:rsidR="00937A69">
        <w:rPr>
          <w:rFonts w:ascii="Bookman Old Style" w:hAnsi="Bookman Old Style"/>
        </w:rPr>
        <w:t xml:space="preserve">.  </w:t>
      </w:r>
      <w:r w:rsidR="00826288" w:rsidRPr="00725F58">
        <w:rPr>
          <w:rFonts w:ascii="Bookman Old Style" w:hAnsi="Bookman Old Style"/>
        </w:rPr>
        <w:t>(</w:t>
      </w:r>
      <w:proofErr w:type="gramStart"/>
      <w:r w:rsidR="00826288" w:rsidRPr="00725F58">
        <w:rPr>
          <w:rFonts w:ascii="Bookman Old Style" w:hAnsi="Bookman Old Style"/>
        </w:rPr>
        <w:t>a</w:t>
      </w:r>
      <w:proofErr w:type="gramEnd"/>
      <w:r w:rsidR="00826288" w:rsidRPr="00725F58">
        <w:rPr>
          <w:rFonts w:ascii="Bookman Old Style" w:hAnsi="Bookman Old Style"/>
        </w:rPr>
        <w:t xml:space="preserve">).Explain the </w:t>
      </w:r>
      <w:r w:rsidR="00EB368D">
        <w:rPr>
          <w:rFonts w:ascii="Bookman Old Style" w:hAnsi="Bookman Old Style"/>
        </w:rPr>
        <w:t>dimensions of data quality in detail</w:t>
      </w:r>
      <w:r w:rsidR="00826288" w:rsidRPr="00725F58">
        <w:rPr>
          <w:rFonts w:ascii="Bookman Old Style" w:hAnsi="Bookman Old Style"/>
        </w:rPr>
        <w:t xml:space="preserve">. </w:t>
      </w:r>
      <w:r w:rsidR="00937A69">
        <w:rPr>
          <w:rFonts w:ascii="Bookman Old Style" w:hAnsi="Bookman Old Style"/>
        </w:rPr>
        <w:t xml:space="preserve">                 </w:t>
      </w:r>
      <w:r w:rsidR="002B1204">
        <w:rPr>
          <w:rFonts w:ascii="Bookman Old Style" w:hAnsi="Bookman Old Style"/>
        </w:rPr>
        <w:t xml:space="preserve">                           </w:t>
      </w:r>
      <w:r w:rsidR="00EB368D">
        <w:rPr>
          <w:rFonts w:ascii="Bookman Old Style" w:hAnsi="Bookman Old Style"/>
        </w:rPr>
        <w:t xml:space="preserve">      </w:t>
      </w:r>
    </w:p>
    <w:p w:rsidR="00826288" w:rsidRPr="00725F58" w:rsidRDefault="00EB368D" w:rsidP="00EB368D">
      <w:pPr>
        <w:tabs>
          <w:tab w:val="left" w:pos="0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</w:t>
      </w:r>
      <w:r w:rsidR="00937A69" w:rsidRPr="00725F58">
        <w:rPr>
          <w:rFonts w:ascii="Bookman Old Style" w:hAnsi="Bookman Old Style"/>
          <w:b/>
        </w:rPr>
        <w:t>(CO3, K</w:t>
      </w:r>
      <w:r w:rsidR="009C3C55">
        <w:rPr>
          <w:rFonts w:ascii="Bookman Old Style" w:hAnsi="Bookman Old Style"/>
          <w:b/>
        </w:rPr>
        <w:t>4</w:t>
      </w:r>
      <w:r w:rsidR="00937A69" w:rsidRPr="00725F58">
        <w:rPr>
          <w:rFonts w:ascii="Bookman Old Style" w:hAnsi="Bookman Old Style"/>
          <w:b/>
        </w:rPr>
        <w:t>)</w:t>
      </w:r>
    </w:p>
    <w:p w:rsidR="00826288" w:rsidRPr="00725F58" w:rsidRDefault="00826288" w:rsidP="00937A69">
      <w:pPr>
        <w:pStyle w:val="ListParagraph"/>
        <w:tabs>
          <w:tab w:val="left" w:pos="0"/>
        </w:tabs>
        <w:spacing w:after="0" w:line="360" w:lineRule="auto"/>
        <w:ind w:left="1134"/>
        <w:jc w:val="center"/>
        <w:rPr>
          <w:rFonts w:ascii="Bookman Old Style" w:hAnsi="Bookman Old Style"/>
        </w:rPr>
      </w:pPr>
      <w:r w:rsidRPr="00725F58">
        <w:rPr>
          <w:rFonts w:ascii="Bookman Old Style" w:hAnsi="Bookman Old Style"/>
        </w:rPr>
        <w:t>(OR)</w:t>
      </w:r>
    </w:p>
    <w:p w:rsidR="00EB368D" w:rsidRDefault="002B1204" w:rsidP="00614C4F">
      <w:pPr>
        <w:pStyle w:val="ListParagraph"/>
        <w:numPr>
          <w:ilvl w:val="0"/>
          <w:numId w:val="32"/>
        </w:numPr>
        <w:tabs>
          <w:tab w:val="left" w:pos="0"/>
          <w:tab w:val="left" w:pos="567"/>
        </w:tabs>
        <w:spacing w:after="120" w:line="360" w:lineRule="auto"/>
        <w:jc w:val="both"/>
        <w:rPr>
          <w:rFonts w:ascii="Bookman Old Style" w:hAnsi="Bookman Old Style"/>
        </w:rPr>
      </w:pPr>
      <w:r w:rsidRPr="002B1204">
        <w:rPr>
          <w:rFonts w:ascii="Bookman Old Style" w:hAnsi="Bookman Old Style"/>
        </w:rPr>
        <w:t xml:space="preserve">Illustrate the </w:t>
      </w:r>
      <w:r w:rsidR="00EB368D">
        <w:rPr>
          <w:rFonts w:ascii="Bookman Old Style" w:hAnsi="Bookman Old Style"/>
        </w:rPr>
        <w:t xml:space="preserve">data recovery process in detail </w:t>
      </w:r>
      <w:r>
        <w:rPr>
          <w:rFonts w:ascii="Bookman Old Style" w:hAnsi="Bookman Old Style"/>
        </w:rPr>
        <w:t xml:space="preserve">                     </w:t>
      </w:r>
      <w:r w:rsidR="00826288" w:rsidRPr="002B1204">
        <w:rPr>
          <w:rFonts w:ascii="Bookman Old Style" w:hAnsi="Bookman Old Style"/>
        </w:rPr>
        <w:t xml:space="preserve">               </w:t>
      </w:r>
      <w:r>
        <w:rPr>
          <w:rFonts w:ascii="Bookman Old Style" w:hAnsi="Bookman Old Style"/>
        </w:rPr>
        <w:t xml:space="preserve">             </w:t>
      </w:r>
      <w:r w:rsidR="00EB368D">
        <w:rPr>
          <w:rFonts w:ascii="Bookman Old Style" w:hAnsi="Bookman Old Style"/>
        </w:rPr>
        <w:t xml:space="preserve"> </w:t>
      </w:r>
    </w:p>
    <w:p w:rsidR="002C2D89" w:rsidRDefault="00EB368D" w:rsidP="00EB368D">
      <w:pPr>
        <w:pStyle w:val="ListParagraph"/>
        <w:tabs>
          <w:tab w:val="left" w:pos="0"/>
          <w:tab w:val="left" w:pos="567"/>
        </w:tabs>
        <w:spacing w:after="120" w:line="360" w:lineRule="auto"/>
        <w:ind w:left="927"/>
        <w:jc w:val="both"/>
      </w:pPr>
      <w:r>
        <w:rPr>
          <w:rFonts w:ascii="Bookman Old Style" w:hAnsi="Bookman Old Style"/>
        </w:rPr>
        <w:t xml:space="preserve">                                                             </w:t>
      </w:r>
      <w:r w:rsidR="00826288" w:rsidRPr="002B1204">
        <w:rPr>
          <w:rFonts w:ascii="Bookman Old Style" w:hAnsi="Bookman Old Style"/>
          <w:b/>
        </w:rPr>
        <w:t>(CO3, K</w:t>
      </w:r>
      <w:r>
        <w:rPr>
          <w:rFonts w:ascii="Bookman Old Style" w:hAnsi="Bookman Old Style"/>
          <w:b/>
        </w:rPr>
        <w:t>4</w:t>
      </w:r>
      <w:r w:rsidR="00826288" w:rsidRPr="002B1204">
        <w:rPr>
          <w:rFonts w:ascii="Bookman Old Style" w:hAnsi="Bookman Old Style"/>
          <w:b/>
        </w:rPr>
        <w:t>)</w:t>
      </w:r>
      <w:r w:rsidR="00826288" w:rsidRPr="002B1204">
        <w:rPr>
          <w:rFonts w:ascii="Bookman Old Style" w:hAnsi="Bookman Old Style"/>
        </w:rPr>
        <w:t xml:space="preserve">  </w:t>
      </w:r>
    </w:p>
    <w:sectPr w:rsidR="002C2D89" w:rsidSect="00826288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94B" w:rsidRDefault="0097794B" w:rsidP="00826288">
      <w:pPr>
        <w:spacing w:after="0" w:line="240" w:lineRule="auto"/>
      </w:pPr>
      <w:r>
        <w:separator/>
      </w:r>
    </w:p>
  </w:endnote>
  <w:endnote w:type="continuationSeparator" w:id="0">
    <w:p w:rsidR="0097794B" w:rsidRDefault="0097794B" w:rsidP="00826288">
      <w:pPr>
        <w:spacing w:after="0" w:line="240" w:lineRule="auto"/>
      </w:pPr>
      <w:r>
        <w:continuationSeparator/>
      </w:r>
    </w:p>
  </w:endnote>
  <w:endnote w:type="continuationNotice" w:id="1">
    <w:p w:rsidR="0097794B" w:rsidRDefault="009779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642" w:rsidRDefault="00CA3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94B" w:rsidRDefault="0097794B" w:rsidP="00826288">
      <w:pPr>
        <w:spacing w:after="0" w:line="240" w:lineRule="auto"/>
      </w:pPr>
      <w:r>
        <w:separator/>
      </w:r>
    </w:p>
  </w:footnote>
  <w:footnote w:type="continuationSeparator" w:id="0">
    <w:p w:rsidR="0097794B" w:rsidRDefault="0097794B" w:rsidP="00826288">
      <w:pPr>
        <w:spacing w:after="0" w:line="240" w:lineRule="auto"/>
      </w:pPr>
      <w:r>
        <w:continuationSeparator/>
      </w:r>
    </w:p>
  </w:footnote>
  <w:footnote w:type="continuationNotice" w:id="1">
    <w:p w:rsidR="0097794B" w:rsidRDefault="009779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288" w:rsidRPr="00983F92" w:rsidRDefault="00826288" w:rsidP="00826288">
    <w:pPr>
      <w:spacing w:after="0"/>
      <w:rPr>
        <w:rFonts w:ascii="Bookman Old Style" w:hAnsi="Bookman Old Style"/>
      </w:rPr>
    </w:pPr>
    <w:r w:rsidRPr="00983F92">
      <w:rPr>
        <w:rFonts w:ascii="Bookman Old Style" w:hAnsi="Bookman Old Style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D045A" wp14:editId="70ECD64C">
              <wp:simplePos x="0" y="0"/>
              <wp:positionH relativeFrom="column">
                <wp:posOffset>2667000</wp:posOffset>
              </wp:positionH>
              <wp:positionV relativeFrom="paragraph">
                <wp:posOffset>7620</wp:posOffset>
              </wp:positionV>
              <wp:extent cx="1200150" cy="285750"/>
              <wp:effectExtent l="0" t="0" r="19050" b="190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6288" w:rsidRPr="000202AF" w:rsidRDefault="000202AF" w:rsidP="000202AF">
                          <w:pPr>
                            <w:jc w:val="center"/>
                            <w:rPr>
                              <w:rFonts w:ascii="Times New Roman" w:hAnsi="Times New Roman" w:cs="Times New Roman"/>
                              <w:spacing w:val="1"/>
                              <w:sz w:val="20"/>
                              <w:szCs w:val="24"/>
                            </w:rPr>
                          </w:pPr>
                          <w:r w:rsidRPr="000202AF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22</w:t>
                          </w:r>
                          <w:r w:rsidRPr="000202AF">
                            <w:rPr>
                              <w:rFonts w:ascii="Bookman Old Style" w:hAnsi="Bookman Old Style"/>
                              <w:sz w:val="20"/>
                              <w:szCs w:val="24"/>
                            </w:rPr>
                            <w:t>UPCSC1E01</w:t>
                          </w:r>
                        </w:p>
                        <w:p w:rsidR="00826288" w:rsidRDefault="00826288" w:rsidP="00826288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</w:p>
                        <w:p w:rsidR="00826288" w:rsidRDefault="00826288" w:rsidP="0082628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0pt;margin-top:.6pt;width:9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jlIQ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">
              <v:textbox>
                <w:txbxContent>
                  <w:p w:rsidR="00826288" w:rsidRPr="000202AF" w:rsidRDefault="000202AF" w:rsidP="000202AF">
                    <w:pPr>
                      <w:jc w:val="center"/>
                      <w:rPr>
                        <w:rFonts w:ascii="Times New Roman" w:hAnsi="Times New Roman" w:cs="Times New Roman"/>
                        <w:spacing w:val="1"/>
                        <w:sz w:val="20"/>
                        <w:szCs w:val="24"/>
                      </w:rPr>
                    </w:pPr>
                    <w:r w:rsidRPr="000202AF">
                      <w:rPr>
                        <w:rFonts w:ascii="Times New Roman" w:hAnsi="Times New Roman" w:cs="Times New Roman"/>
                        <w:sz w:val="20"/>
                        <w:szCs w:val="24"/>
                      </w:rPr>
                      <w:t>22</w:t>
                    </w:r>
                    <w:r w:rsidRPr="000202AF">
                      <w:rPr>
                        <w:rFonts w:ascii="Bookman Old Style" w:hAnsi="Bookman Old Style"/>
                        <w:sz w:val="20"/>
                        <w:szCs w:val="24"/>
                      </w:rPr>
                      <w:t>UPCSC1E01</w:t>
                    </w:r>
                  </w:p>
                  <w:p w:rsidR="00826288" w:rsidRDefault="00826288" w:rsidP="00826288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4"/>
                      </w:rPr>
                    </w:pPr>
                  </w:p>
                  <w:p w:rsidR="00826288" w:rsidRDefault="00826288" w:rsidP="00826288"/>
                </w:txbxContent>
              </v:textbox>
            </v:shape>
          </w:pict>
        </mc:Fallback>
      </mc:AlternateContent>
    </w:r>
    <w:r w:rsidRPr="00983F92">
      <w:rPr>
        <w:rFonts w:ascii="Bookman Old Style" w:hAnsi="Bookman Old Style"/>
      </w:rPr>
      <w:t xml:space="preserve"> </w:t>
    </w:r>
  </w:p>
  <w:p w:rsidR="00826288" w:rsidRPr="00983F92" w:rsidRDefault="00826288" w:rsidP="00826288">
    <w:pPr>
      <w:spacing w:after="0"/>
      <w:rPr>
        <w:rFonts w:ascii="Bookman Old Style" w:hAnsi="Bookman Old Style"/>
        <w:b/>
      </w:rPr>
    </w:pPr>
  </w:p>
  <w:p w:rsidR="00826288" w:rsidRDefault="008262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FF0"/>
    <w:multiLevelType w:val="hybridMultilevel"/>
    <w:tmpl w:val="97C26F6A"/>
    <w:lvl w:ilvl="0" w:tplc="EE8E600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8009A4"/>
    <w:multiLevelType w:val="hybridMultilevel"/>
    <w:tmpl w:val="0F42C6E4"/>
    <w:lvl w:ilvl="0" w:tplc="C6BCA818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F0F68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2F0F21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333DBE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EC1F13"/>
    <w:multiLevelType w:val="hybridMultilevel"/>
    <w:tmpl w:val="BD10B610"/>
    <w:lvl w:ilvl="0" w:tplc="27B8318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6157C8"/>
    <w:multiLevelType w:val="hybridMultilevel"/>
    <w:tmpl w:val="97147F8E"/>
    <w:lvl w:ilvl="0" w:tplc="452C0992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B32FC1"/>
    <w:multiLevelType w:val="hybridMultilevel"/>
    <w:tmpl w:val="96CEC0EE"/>
    <w:lvl w:ilvl="0" w:tplc="180010E4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12296"/>
    <w:multiLevelType w:val="hybridMultilevel"/>
    <w:tmpl w:val="3E6640D4"/>
    <w:lvl w:ilvl="0" w:tplc="47F4DE56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640D8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8645103"/>
    <w:multiLevelType w:val="hybridMultilevel"/>
    <w:tmpl w:val="458A3EC2"/>
    <w:lvl w:ilvl="0" w:tplc="DDB6166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E2053"/>
    <w:multiLevelType w:val="hybridMultilevel"/>
    <w:tmpl w:val="A5427E26"/>
    <w:lvl w:ilvl="0" w:tplc="A16E7CA6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052CC"/>
    <w:multiLevelType w:val="hybridMultilevel"/>
    <w:tmpl w:val="2EF010E6"/>
    <w:lvl w:ilvl="0" w:tplc="F2AE7F70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411B4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0070AA3"/>
    <w:multiLevelType w:val="hybridMultilevel"/>
    <w:tmpl w:val="4EAEDC4C"/>
    <w:lvl w:ilvl="0" w:tplc="0DB67CDE">
      <w:start w:val="3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D6CD1"/>
    <w:multiLevelType w:val="hybridMultilevel"/>
    <w:tmpl w:val="9CBE9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4748D"/>
    <w:multiLevelType w:val="hybridMultilevel"/>
    <w:tmpl w:val="421212C6"/>
    <w:lvl w:ilvl="0" w:tplc="E0CEC4C6">
      <w:start w:val="2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7207C"/>
    <w:multiLevelType w:val="hybridMultilevel"/>
    <w:tmpl w:val="FE0A5858"/>
    <w:lvl w:ilvl="0" w:tplc="58D6634A">
      <w:start w:val="10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23A8B"/>
    <w:multiLevelType w:val="hybridMultilevel"/>
    <w:tmpl w:val="4EDCD530"/>
    <w:lvl w:ilvl="0" w:tplc="A90CC70C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C457F"/>
    <w:multiLevelType w:val="hybridMultilevel"/>
    <w:tmpl w:val="CC1CD998"/>
    <w:lvl w:ilvl="0" w:tplc="A3D46E22">
      <w:start w:val="1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60F78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DC767A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6F07684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7FD2082"/>
    <w:multiLevelType w:val="hybridMultilevel"/>
    <w:tmpl w:val="9028B5E4"/>
    <w:lvl w:ilvl="0" w:tplc="CEFAE898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167E6"/>
    <w:multiLevelType w:val="hybridMultilevel"/>
    <w:tmpl w:val="8F0674D4"/>
    <w:lvl w:ilvl="0" w:tplc="60F641AE">
      <w:start w:val="3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05CD4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DD01B58"/>
    <w:multiLevelType w:val="hybridMultilevel"/>
    <w:tmpl w:val="764CA046"/>
    <w:lvl w:ilvl="0" w:tplc="4CB663F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063688E"/>
    <w:multiLevelType w:val="hybridMultilevel"/>
    <w:tmpl w:val="08BED51A"/>
    <w:lvl w:ilvl="0" w:tplc="8D2668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34315E4"/>
    <w:multiLevelType w:val="hybridMultilevel"/>
    <w:tmpl w:val="19D43A88"/>
    <w:lvl w:ilvl="0" w:tplc="8294CB76">
      <w:start w:val="3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096F38"/>
    <w:multiLevelType w:val="hybridMultilevel"/>
    <w:tmpl w:val="307EC282"/>
    <w:lvl w:ilvl="0" w:tplc="57500C02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948B6"/>
    <w:multiLevelType w:val="hybridMultilevel"/>
    <w:tmpl w:val="3E6640D4"/>
    <w:lvl w:ilvl="0" w:tplc="47F4DE56">
      <w:start w:val="3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B5728"/>
    <w:multiLevelType w:val="hybridMultilevel"/>
    <w:tmpl w:val="4156F2EA"/>
    <w:lvl w:ilvl="0" w:tplc="7FD0D65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2065D2"/>
    <w:multiLevelType w:val="hybridMultilevel"/>
    <w:tmpl w:val="ED7E7C2E"/>
    <w:lvl w:ilvl="0" w:tplc="FDE02A08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25"/>
  </w:num>
  <w:num w:numId="5">
    <w:abstractNumId w:val="9"/>
  </w:num>
  <w:num w:numId="6">
    <w:abstractNumId w:val="1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26"/>
  </w:num>
  <w:num w:numId="14">
    <w:abstractNumId w:val="30"/>
  </w:num>
  <w:num w:numId="15">
    <w:abstractNumId w:val="31"/>
  </w:num>
  <w:num w:numId="16">
    <w:abstractNumId w:val="18"/>
  </w:num>
  <w:num w:numId="17">
    <w:abstractNumId w:val="17"/>
  </w:num>
  <w:num w:numId="18">
    <w:abstractNumId w:val="1"/>
  </w:num>
  <w:num w:numId="19">
    <w:abstractNumId w:val="7"/>
  </w:num>
  <w:num w:numId="20">
    <w:abstractNumId w:val="10"/>
  </w:num>
  <w:num w:numId="21">
    <w:abstractNumId w:val="20"/>
  </w:num>
  <w:num w:numId="22">
    <w:abstractNumId w:val="29"/>
  </w:num>
  <w:num w:numId="23">
    <w:abstractNumId w:val="5"/>
  </w:num>
  <w:num w:numId="24">
    <w:abstractNumId w:val="28"/>
  </w:num>
  <w:num w:numId="25">
    <w:abstractNumId w:val="27"/>
  </w:num>
  <w:num w:numId="26">
    <w:abstractNumId w:val="23"/>
  </w:num>
  <w:num w:numId="27">
    <w:abstractNumId w:val="13"/>
  </w:num>
  <w:num w:numId="28">
    <w:abstractNumId w:val="14"/>
  </w:num>
  <w:num w:numId="29">
    <w:abstractNumId w:val="21"/>
  </w:num>
  <w:num w:numId="30">
    <w:abstractNumId w:val="24"/>
  </w:num>
  <w:num w:numId="31">
    <w:abstractNumId w:val="19"/>
  </w:num>
  <w:num w:numId="32">
    <w:abstractNumId w:val="16"/>
  </w:num>
  <w:num w:numId="33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37"/>
    <w:rsid w:val="00000BFF"/>
    <w:rsid w:val="000202AF"/>
    <w:rsid w:val="0004096F"/>
    <w:rsid w:val="00057DB6"/>
    <w:rsid w:val="00063751"/>
    <w:rsid w:val="000B049B"/>
    <w:rsid w:val="000C4660"/>
    <w:rsid w:val="000C4F23"/>
    <w:rsid w:val="0017082A"/>
    <w:rsid w:val="001924E2"/>
    <w:rsid w:val="001D5908"/>
    <w:rsid w:val="001F3DEB"/>
    <w:rsid w:val="00211BA7"/>
    <w:rsid w:val="002378BD"/>
    <w:rsid w:val="0024621D"/>
    <w:rsid w:val="00263022"/>
    <w:rsid w:val="00264223"/>
    <w:rsid w:val="002B1204"/>
    <w:rsid w:val="002B1532"/>
    <w:rsid w:val="002C2D89"/>
    <w:rsid w:val="0036650F"/>
    <w:rsid w:val="00366801"/>
    <w:rsid w:val="00377C2B"/>
    <w:rsid w:val="003A3CC3"/>
    <w:rsid w:val="003C35B0"/>
    <w:rsid w:val="0040480F"/>
    <w:rsid w:val="0045278D"/>
    <w:rsid w:val="004659F5"/>
    <w:rsid w:val="004F7409"/>
    <w:rsid w:val="00506E1C"/>
    <w:rsid w:val="005A2889"/>
    <w:rsid w:val="005B6351"/>
    <w:rsid w:val="00611921"/>
    <w:rsid w:val="00614C4F"/>
    <w:rsid w:val="006D7144"/>
    <w:rsid w:val="00712FC0"/>
    <w:rsid w:val="00714E00"/>
    <w:rsid w:val="00726242"/>
    <w:rsid w:val="00754037"/>
    <w:rsid w:val="00774DE4"/>
    <w:rsid w:val="00792330"/>
    <w:rsid w:val="0079550C"/>
    <w:rsid w:val="007C022E"/>
    <w:rsid w:val="007D2152"/>
    <w:rsid w:val="007F759F"/>
    <w:rsid w:val="00826288"/>
    <w:rsid w:val="008479DF"/>
    <w:rsid w:val="00852D79"/>
    <w:rsid w:val="008937F0"/>
    <w:rsid w:val="008A035B"/>
    <w:rsid w:val="00937A69"/>
    <w:rsid w:val="0097794B"/>
    <w:rsid w:val="009C3C55"/>
    <w:rsid w:val="00A14AA7"/>
    <w:rsid w:val="00A4654F"/>
    <w:rsid w:val="00A5789D"/>
    <w:rsid w:val="00AF7420"/>
    <w:rsid w:val="00B31220"/>
    <w:rsid w:val="00B63BD0"/>
    <w:rsid w:val="00B70699"/>
    <w:rsid w:val="00BA1B40"/>
    <w:rsid w:val="00BB32B7"/>
    <w:rsid w:val="00BE3140"/>
    <w:rsid w:val="00C203AD"/>
    <w:rsid w:val="00C26155"/>
    <w:rsid w:val="00C469FA"/>
    <w:rsid w:val="00C51A29"/>
    <w:rsid w:val="00C54468"/>
    <w:rsid w:val="00CA3642"/>
    <w:rsid w:val="00D373A2"/>
    <w:rsid w:val="00D501CA"/>
    <w:rsid w:val="00DC7D9C"/>
    <w:rsid w:val="00DD5C45"/>
    <w:rsid w:val="00E95364"/>
    <w:rsid w:val="00EA2BB8"/>
    <w:rsid w:val="00EA3154"/>
    <w:rsid w:val="00EB368D"/>
    <w:rsid w:val="00EE77F5"/>
    <w:rsid w:val="00F237CC"/>
    <w:rsid w:val="00F52087"/>
    <w:rsid w:val="00F657B3"/>
    <w:rsid w:val="00F74411"/>
    <w:rsid w:val="00F808EE"/>
    <w:rsid w:val="00F925D1"/>
    <w:rsid w:val="00FA5AD7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6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56887-7742-41BB-9872-B8627407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Periyar</cp:lastModifiedBy>
  <cp:revision>42</cp:revision>
  <cp:lastPrinted>2021-01-11T05:43:00Z</cp:lastPrinted>
  <dcterms:created xsi:type="dcterms:W3CDTF">2020-12-18T18:39:00Z</dcterms:created>
  <dcterms:modified xsi:type="dcterms:W3CDTF">2022-11-14T05:36:00Z</dcterms:modified>
</cp:coreProperties>
</file>