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2D73" w14:textId="77777777" w:rsidR="00327D99" w:rsidRPr="00E31C52" w:rsidRDefault="00327D99" w:rsidP="00327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FF"/>
          <w:sz w:val="24"/>
          <w:lang w:eastAsia="de-CH"/>
        </w:rPr>
        <w:drawing>
          <wp:anchor distT="0" distB="0" distL="114300" distR="114300" simplePos="0" relativeHeight="251661312" behindDoc="1" locked="0" layoutInCell="1" allowOverlap="1" wp14:anchorId="14A54E6C" wp14:editId="24BE54A9">
            <wp:simplePos x="0" y="0"/>
            <wp:positionH relativeFrom="column">
              <wp:posOffset>3503295</wp:posOffset>
            </wp:positionH>
            <wp:positionV relativeFrom="paragraph">
              <wp:posOffset>137795</wp:posOffset>
            </wp:positionV>
            <wp:extent cx="2216150" cy="2576830"/>
            <wp:effectExtent l="0" t="0" r="0" b="0"/>
            <wp:wrapTight wrapText="bothSides">
              <wp:wrapPolygon edited="0">
                <wp:start x="0" y="0"/>
                <wp:lineTo x="0" y="21398"/>
                <wp:lineTo x="21352" y="21398"/>
                <wp:lineTo x="21352" y="0"/>
                <wp:lineTo x="0" y="0"/>
              </wp:wrapPolygon>
            </wp:wrapTight>
            <wp:docPr id="8" name="Grafik 8" descr="recette Moelleux chocolat coeur fonda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cette Moelleux chocolat coeur fonda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C52">
        <w:fldChar w:fldCharType="begin"/>
      </w:r>
      <w:r w:rsidR="00E31C52" w:rsidRPr="00E31C52">
        <w:rPr>
          <w:lang w:val="fr-CH"/>
        </w:rPr>
        <w:instrText xml:space="preserve"> HYPERLINK "http://www.lesfoodies.com/lorenzi/recette/moelleux-chocolat-coeur-fondant" </w:instrText>
      </w:r>
      <w:r w:rsidR="00E31C52">
        <w:fldChar w:fldCharType="separate"/>
      </w:r>
      <w:r w:rsidRPr="00E31C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fr-CH" w:eastAsia="de-CH"/>
        </w:rPr>
        <w:t>Moelleux chocolat coeur fondant</w:t>
      </w:r>
      <w:r w:rsidR="00E31C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de-CH"/>
        </w:rPr>
        <w:fldChar w:fldCharType="end"/>
      </w:r>
      <w:bookmarkEnd w:id="0"/>
    </w:p>
    <w:p w14:paraId="6D627AE7" w14:textId="77777777" w:rsidR="00327D99" w:rsidRPr="00E31C52" w:rsidRDefault="00327D99" w:rsidP="00327D99">
      <w:pPr>
        <w:spacing w:line="240" w:lineRule="auto"/>
        <w:rPr>
          <w:rFonts w:ascii="Times New Roman" w:eastAsia="Times New Roman" w:hAnsi="Times New Roman" w:cs="Times New Roman"/>
          <w:sz w:val="24"/>
          <w:lang w:val="fr-CH" w:eastAsia="de-CH"/>
        </w:rPr>
      </w:pPr>
      <w:r>
        <w:rPr>
          <w:rFonts w:ascii="Times New Roman" w:eastAsia="Times New Roman" w:hAnsi="Times New Roman" w:cs="Times New Roman"/>
          <w:noProof/>
          <w:sz w:val="24"/>
          <w:lang w:eastAsia="de-CH"/>
        </w:rPr>
        <w:drawing>
          <wp:inline distT="0" distB="0" distL="0" distR="0" wp14:anchorId="34C29F8D" wp14:editId="296FBAFE">
            <wp:extent cx="475615" cy="475615"/>
            <wp:effectExtent l="0" t="0" r="635" b="635"/>
            <wp:docPr id="6" name="Grafik 6" descr="http://www.lesfoodies.com/mod/template/templates/Default_Template/images/tim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esfoodies.com/mod/template/templates/Default_Template/images/time1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t>Difficulté</w:t>
      </w:r>
      <w:r>
        <w:rPr>
          <w:rFonts w:ascii="Times New Roman" w:eastAsia="Times New Roman" w:hAnsi="Times New Roman" w:cs="Times New Roman"/>
          <w:noProof/>
          <w:sz w:val="24"/>
          <w:lang w:eastAsia="de-CH"/>
        </w:rPr>
        <w:drawing>
          <wp:inline distT="0" distB="0" distL="0" distR="0" wp14:anchorId="3E6562CA" wp14:editId="528BA1EB">
            <wp:extent cx="438785" cy="131445"/>
            <wp:effectExtent l="0" t="0" r="0" b="1905"/>
            <wp:docPr id="5" name="Grafik 5" descr="http://www.lesfoodies.com/mod/template/templates/Default_Template/images/difficult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sfoodies.com/mod/template/templates/Default_Template/images/difficulty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DFEF" w14:textId="77777777" w:rsidR="00327D99" w:rsidRPr="00E31C52" w:rsidRDefault="00327D99" w:rsidP="00327D99">
      <w:pPr>
        <w:spacing w:line="240" w:lineRule="auto"/>
        <w:rPr>
          <w:rFonts w:ascii="Times New Roman" w:eastAsia="Times New Roman" w:hAnsi="Times New Roman" w:cs="Times New Roman"/>
          <w:sz w:val="24"/>
          <w:lang w:val="fr-CH" w:eastAsia="de-CH"/>
        </w:rPr>
      </w:pPr>
      <w:bookmarkStart w:id="1" w:name="ingredients"/>
      <w:bookmarkEnd w:id="1"/>
    </w:p>
    <w:p w14:paraId="26C8C2F2" w14:textId="77777777" w:rsidR="00327D99" w:rsidRPr="00E31C52" w:rsidRDefault="00327D99" w:rsidP="00327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 w:rsidRPr="00E31C52"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t>Ingrédients (4 personnes</w:t>
      </w:r>
      <w:proofErr w:type="gramStart"/>
      <w:r w:rsidRPr="00E31C52"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t>):</w:t>
      </w:r>
      <w:proofErr w:type="gramEnd"/>
    </w:p>
    <w:p w14:paraId="7EEB7FC6" w14:textId="77777777" w:rsidR="00327D99" w:rsidRPr="00E31C52" w:rsidRDefault="00327D99" w:rsidP="00327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val="fr-CH" w:eastAsia="de-CH"/>
        </w:rPr>
      </w:pP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t>4 œufs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75 g de sucre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55 g de poudre d'amandes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30 g de farine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100 g de beurre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100 g de chocolat noir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beurre et farine pour les moules</w:t>
      </w:r>
    </w:p>
    <w:p w14:paraId="2B91C22C" w14:textId="77777777" w:rsidR="00327D99" w:rsidRPr="00E31C52" w:rsidRDefault="00327D99" w:rsidP="00327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bookmarkStart w:id="2" w:name="preparation"/>
      <w:bookmarkEnd w:id="2"/>
      <w:proofErr w:type="gramStart"/>
      <w:r w:rsidRPr="00E31C52"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t>Préparation:</w:t>
      </w:r>
      <w:proofErr w:type="gramEnd"/>
    </w:p>
    <w:p w14:paraId="11D2D38D" w14:textId="77777777" w:rsidR="00327D99" w:rsidRPr="00E31C52" w:rsidRDefault="00327D99" w:rsidP="00327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val="fr-CH" w:eastAsia="de-CH"/>
        </w:rPr>
      </w:pP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t>Préchauffer le four th7, 200°C.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 xml:space="preserve">Beurrer et fariner 4 ramequins. 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Dans un saladier, fouetter les oeufs avec le sucre jusqu'à ce que le mélange blanchisse.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 xml:space="preserve">Ajouter la poudre d'amandes et la farine, fouetter. 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Faire fondre le chocolat avec le beurre.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Ajouter le chocolat au mélange oeufs/poudre.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Y répartir la préparation.</w:t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</w: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br/>
        <w:t>Mettre au four 8 à 10 min. Démouler délicatement. Servir tiède, accompagné de glace à la vanille.</w:t>
      </w:r>
    </w:p>
    <w:p w14:paraId="600A7939" w14:textId="77777777" w:rsidR="00327D99" w:rsidRPr="00E31C52" w:rsidRDefault="00327D99" w:rsidP="00327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val="fr-CH" w:eastAsia="de-CH"/>
        </w:rPr>
      </w:pPr>
      <w:r w:rsidRPr="00E31C52">
        <w:rPr>
          <w:rFonts w:ascii="Times New Roman" w:eastAsia="Times New Roman" w:hAnsi="Times New Roman" w:cs="Times New Roman"/>
          <w:sz w:val="24"/>
          <w:lang w:val="fr-CH" w:eastAsia="de-CH"/>
        </w:rPr>
        <w:t>C'est un dessert super simple à faire, et même à improviser au dernier moment. 10 min de préparation avant le repas, à cuire pendant le fromage, selon ses goûts pour avoir un gâtau plus ou moins liquide à l'intérieur.</w:t>
      </w:r>
    </w:p>
    <w:p w14:paraId="0CD977F8" w14:textId="77777777" w:rsidR="00327D99" w:rsidRPr="00327D99" w:rsidRDefault="00327D99" w:rsidP="00327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de-CH"/>
        </w:rPr>
      </w:pPr>
      <w:proofErr w:type="spellStart"/>
      <w:r w:rsidRPr="00327D99">
        <w:rPr>
          <w:rFonts w:ascii="Times New Roman" w:eastAsia="Times New Roman" w:hAnsi="Times New Roman" w:cs="Times New Roman"/>
          <w:sz w:val="24"/>
          <w:lang w:eastAsia="de-CH"/>
        </w:rPr>
        <w:t>Succès</w:t>
      </w:r>
      <w:proofErr w:type="spellEnd"/>
      <w:r w:rsidRPr="00327D99">
        <w:rPr>
          <w:rFonts w:ascii="Times New Roman" w:eastAsia="Times New Roman" w:hAnsi="Times New Roman" w:cs="Times New Roman"/>
          <w:sz w:val="24"/>
          <w:lang w:eastAsia="de-CH"/>
        </w:rPr>
        <w:t xml:space="preserve"> </w:t>
      </w:r>
      <w:proofErr w:type="spellStart"/>
      <w:proofErr w:type="gramStart"/>
      <w:r w:rsidRPr="00327D99">
        <w:rPr>
          <w:rFonts w:ascii="Times New Roman" w:eastAsia="Times New Roman" w:hAnsi="Times New Roman" w:cs="Times New Roman"/>
          <w:sz w:val="24"/>
          <w:lang w:eastAsia="de-CH"/>
        </w:rPr>
        <w:t>garanti</w:t>
      </w:r>
      <w:proofErr w:type="spellEnd"/>
      <w:r w:rsidRPr="00327D99">
        <w:rPr>
          <w:rFonts w:ascii="Times New Roman" w:eastAsia="Times New Roman" w:hAnsi="Times New Roman" w:cs="Times New Roman"/>
          <w:sz w:val="24"/>
          <w:lang w:eastAsia="de-CH"/>
        </w:rPr>
        <w:t xml:space="preserve"> !!</w:t>
      </w:r>
      <w:proofErr w:type="gramEnd"/>
      <w:r w:rsidRPr="00327D99">
        <w:rPr>
          <w:rFonts w:ascii="Times New Roman" w:eastAsia="Times New Roman" w:hAnsi="Times New Roman" w:cs="Times New Roman"/>
          <w:sz w:val="24"/>
          <w:lang w:eastAsia="de-CH"/>
        </w:rPr>
        <w:t> </w:t>
      </w:r>
    </w:p>
    <w:sectPr w:rsidR="00327D99" w:rsidRPr="00327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81D"/>
    <w:multiLevelType w:val="multilevel"/>
    <w:tmpl w:val="182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6BAE"/>
    <w:multiLevelType w:val="multilevel"/>
    <w:tmpl w:val="5F6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32AB"/>
    <w:multiLevelType w:val="multilevel"/>
    <w:tmpl w:val="16C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E4"/>
    <w:rsid w:val="00033D71"/>
    <w:rsid w:val="001E0709"/>
    <w:rsid w:val="00327D99"/>
    <w:rsid w:val="003461D4"/>
    <w:rsid w:val="005624E4"/>
    <w:rsid w:val="007441E3"/>
    <w:rsid w:val="008442C4"/>
    <w:rsid w:val="00934CBB"/>
    <w:rsid w:val="00E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46BA2"/>
  <w15:docId w15:val="{25B90BFB-B6D0-422A-BF8E-C14F6DFB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32"/>
        <w:szCs w:val="24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442C4"/>
    <w:rPr>
      <w:sz w:val="22"/>
    </w:rPr>
  </w:style>
  <w:style w:type="paragraph" w:styleId="berschrift1">
    <w:name w:val="heading 1"/>
    <w:basedOn w:val="Standard"/>
    <w:link w:val="berschrift1Zchn"/>
    <w:uiPriority w:val="9"/>
    <w:qFormat/>
    <w:rsid w:val="00934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93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934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4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4E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CBB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CB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4CBB"/>
    <w:rPr>
      <w:rFonts w:ascii="Times New Roman" w:eastAsia="Times New Roman" w:hAnsi="Times New Roman" w:cs="Times New Roman"/>
      <w:b/>
      <w:bCs/>
      <w:sz w:val="24"/>
      <w:lang w:eastAsia="de-CH"/>
    </w:rPr>
  </w:style>
  <w:style w:type="paragraph" w:customStyle="1" w:styleId="author">
    <w:name w:val="author"/>
    <w:basedOn w:val="Standard"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character" w:customStyle="1" w:styleId="fn">
    <w:name w:val="fn"/>
    <w:basedOn w:val="Absatz-Standardschriftart"/>
    <w:rsid w:val="00327D99"/>
  </w:style>
  <w:style w:type="character" w:customStyle="1" w:styleId="yield">
    <w:name w:val="yield"/>
    <w:basedOn w:val="Absatz-Standardschriftart"/>
    <w:rsid w:val="00327D99"/>
  </w:style>
  <w:style w:type="character" w:customStyle="1" w:styleId="postbody">
    <w:name w:val="postbody"/>
    <w:basedOn w:val="Absatz-Standardschriftart"/>
    <w:rsid w:val="00327D99"/>
  </w:style>
  <w:style w:type="character" w:customStyle="1" w:styleId="duration">
    <w:name w:val="duration"/>
    <w:basedOn w:val="Absatz-Standardschriftart"/>
    <w:rsid w:val="00327D99"/>
  </w:style>
  <w:style w:type="character" w:styleId="Fett">
    <w:name w:val="Strong"/>
    <w:basedOn w:val="Absatz-Standardschriftart"/>
    <w:uiPriority w:val="22"/>
    <w:qFormat/>
    <w:rsid w:val="00327D99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27D99"/>
    <w:rPr>
      <w:color w:val="0000FF"/>
      <w:u w:val="single"/>
    </w:rPr>
  </w:style>
  <w:style w:type="character" w:customStyle="1" w:styleId="pin1364385606680pinitbuttoncount">
    <w:name w:val="pin_1364385606680_pin_it_button_count"/>
    <w:basedOn w:val="Absatz-Standardschriftart"/>
    <w:rsid w:val="0032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lesfoodies.com/lorenzi/recette/moelleux-chocolat-coeur-fonda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Heuberger</dc:creator>
  <cp:lastModifiedBy>Sonja</cp:lastModifiedBy>
  <cp:revision>2</cp:revision>
  <dcterms:created xsi:type="dcterms:W3CDTF">2019-10-15T18:53:00Z</dcterms:created>
  <dcterms:modified xsi:type="dcterms:W3CDTF">2019-10-15T18:53:00Z</dcterms:modified>
</cp:coreProperties>
</file>