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BCBD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Bold" w:hAnsi="Foco-Bold" w:cs="Foco-Bold"/>
          <w:b/>
          <w:bCs/>
          <w:sz w:val="44"/>
          <w:szCs w:val="44"/>
        </w:rPr>
      </w:pPr>
      <w:r>
        <w:rPr>
          <w:rFonts w:ascii="Foco-Bold" w:hAnsi="Foco-Bold" w:cs="Foco-Bold"/>
          <w:b/>
          <w:bCs/>
          <w:noProof/>
          <w:sz w:val="44"/>
          <w:szCs w:val="44"/>
          <w:lang w:eastAsia="de-CH"/>
        </w:rPr>
        <w:drawing>
          <wp:anchor distT="0" distB="0" distL="114300" distR="114300" simplePos="0" relativeHeight="251659264" behindDoc="1" locked="0" layoutInCell="1" allowOverlap="1" wp14:anchorId="108D1A53" wp14:editId="1037A571">
            <wp:simplePos x="0" y="0"/>
            <wp:positionH relativeFrom="column">
              <wp:posOffset>3554730</wp:posOffset>
            </wp:positionH>
            <wp:positionV relativeFrom="paragraph">
              <wp:posOffset>-93345</wp:posOffset>
            </wp:positionV>
            <wp:extent cx="2274570" cy="1774190"/>
            <wp:effectExtent l="0" t="0" r="0" b="0"/>
            <wp:wrapTight wrapText="bothSides">
              <wp:wrapPolygon edited="0">
                <wp:start x="0" y="0"/>
                <wp:lineTo x="0" y="21337"/>
                <wp:lineTo x="21347" y="21337"/>
                <wp:lineTo x="2134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oco-Bold" w:hAnsi="Foco-Bold" w:cs="Foco-Bold"/>
          <w:b/>
          <w:bCs/>
          <w:sz w:val="44"/>
          <w:szCs w:val="44"/>
        </w:rPr>
        <w:t>Apéro-Häschen</w:t>
      </w:r>
    </w:p>
    <w:p w14:paraId="612568FD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Bold" w:hAnsi="Foco-Bold" w:cs="Foco-Bold"/>
          <w:b/>
          <w:bCs/>
          <w:sz w:val="24"/>
        </w:rPr>
      </w:pPr>
      <w:r>
        <w:rPr>
          <w:rFonts w:ascii="Foco-Bold" w:hAnsi="Foco-Bold" w:cs="Foco-Bold"/>
          <w:b/>
          <w:bCs/>
          <w:sz w:val="24"/>
        </w:rPr>
        <w:t>Zutaten</w:t>
      </w:r>
    </w:p>
    <w:p w14:paraId="733992F1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Für 60-65 Stück</w:t>
      </w:r>
    </w:p>
    <w:p w14:paraId="02C70A03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Backpapier für das Blech</w:t>
      </w:r>
    </w:p>
    <w:p w14:paraId="28D7BC47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450 g Butterblätterteig</w:t>
      </w:r>
    </w:p>
    <w:p w14:paraId="775EC98E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Mehl zum Auswallen</w:t>
      </w:r>
    </w:p>
    <w:p w14:paraId="0A6754A9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2 Eigelb, mit 1 TL Milch verdünnt</w:t>
      </w:r>
    </w:p>
    <w:p w14:paraId="3927857A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Füllung:</w:t>
      </w:r>
    </w:p>
    <w:p w14:paraId="3C3867FF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250 g Ricotta</w:t>
      </w:r>
    </w:p>
    <w:p w14:paraId="5AFA70D6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TL Senf</w:t>
      </w:r>
    </w:p>
    <w:p w14:paraId="54C79B5B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2 Eier, hart gekocht, gehackt</w:t>
      </w:r>
    </w:p>
    <w:p w14:paraId="089FD531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Zwiebel, fein gehackt</w:t>
      </w:r>
    </w:p>
    <w:p w14:paraId="76C27830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Bund Schnittlauch, fein geschnitten</w:t>
      </w:r>
    </w:p>
    <w:p w14:paraId="1D89BCE8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TL Weissweinessig</w:t>
      </w:r>
    </w:p>
    <w:p w14:paraId="4820C04F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EL Kapern, abgespült, abgetropft</w:t>
      </w:r>
    </w:p>
    <w:p w14:paraId="2B7E8119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Salz, Pfeffer</w:t>
      </w:r>
    </w:p>
    <w:p w14:paraId="2F2B733A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Bund Schnittlauch, in ca. 1,5 cm lange Stücke</w:t>
      </w:r>
    </w:p>
    <w:p w14:paraId="30F03510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geschnitten</w:t>
      </w:r>
    </w:p>
    <w:p w14:paraId="0A307B1C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</w:p>
    <w:p w14:paraId="00EFA1EA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Bold" w:hAnsi="Foco-Bold" w:cs="Foco-Bold"/>
          <w:b/>
          <w:bCs/>
          <w:sz w:val="24"/>
        </w:rPr>
      </w:pPr>
      <w:r>
        <w:rPr>
          <w:rFonts w:ascii="Foco-Bold" w:hAnsi="Foco-Bold" w:cs="Foco-Bold"/>
          <w:b/>
          <w:bCs/>
          <w:sz w:val="24"/>
        </w:rPr>
        <w:t>Zubereitung</w:t>
      </w:r>
    </w:p>
    <w:p w14:paraId="04233F17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1. Teig auf wenig Mehl 3 mm dick auswallen. Häschen ausstechen, auf das mit Backpapier belegte Blech legen, mit</w:t>
      </w:r>
    </w:p>
    <w:p w14:paraId="573807DB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Eigelb bepinseln. 20 Minuten kühl stellen.</w:t>
      </w:r>
    </w:p>
    <w:p w14:paraId="1B92523B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2. In der Mitte des auf 220 °C vorgeheizten Ofens 8-10 Minuten backen.</w:t>
      </w:r>
    </w:p>
    <w:p w14:paraId="57696AB6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3. Für die Füllung Ricotta und Senf verrühren. Restliche Zutaten darunter mischen, würzen.</w:t>
      </w:r>
    </w:p>
    <w:p w14:paraId="022FBAB0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 xml:space="preserve">4. Häschen mit einem scharfen Messer quer halbieren, Füllung darin verteilen. Schnittlauch so </w:t>
      </w:r>
      <w:proofErr w:type="spellStart"/>
      <w:r>
        <w:rPr>
          <w:rFonts w:ascii="Foco-Light" w:hAnsi="Foco-Light" w:cs="Foco-Light"/>
          <w:sz w:val="18"/>
          <w:szCs w:val="18"/>
        </w:rPr>
        <w:t>dazwischenlegen</w:t>
      </w:r>
      <w:proofErr w:type="spellEnd"/>
      <w:r>
        <w:rPr>
          <w:rFonts w:ascii="Foco-Light" w:hAnsi="Foco-Light" w:cs="Foco-Light"/>
          <w:sz w:val="18"/>
          <w:szCs w:val="18"/>
        </w:rPr>
        <w:t>,</w:t>
      </w:r>
    </w:p>
    <w:p w14:paraId="7C199AFF" w14:textId="77777777" w:rsidR="005624E4" w:rsidRDefault="005624E4" w:rsidP="005624E4">
      <w:pPr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dass Schnauzhaare entstehen.</w:t>
      </w:r>
      <w:bookmarkStart w:id="0" w:name="_GoBack"/>
      <w:bookmarkEnd w:id="0"/>
    </w:p>
    <w:sectPr w:rsidR="005624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c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c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81D"/>
    <w:multiLevelType w:val="multilevel"/>
    <w:tmpl w:val="182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26BAE"/>
    <w:multiLevelType w:val="multilevel"/>
    <w:tmpl w:val="5F6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32AB"/>
    <w:multiLevelType w:val="multilevel"/>
    <w:tmpl w:val="16C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E4"/>
    <w:rsid w:val="00033D71"/>
    <w:rsid w:val="001E0709"/>
    <w:rsid w:val="00327D99"/>
    <w:rsid w:val="003461D4"/>
    <w:rsid w:val="005624E4"/>
    <w:rsid w:val="007441E3"/>
    <w:rsid w:val="008442C4"/>
    <w:rsid w:val="00934CBB"/>
    <w:rsid w:val="0097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5A743"/>
  <w15:docId w15:val="{25B90BFB-B6D0-422A-BF8E-C14F6DFB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32"/>
        <w:szCs w:val="24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442C4"/>
    <w:rPr>
      <w:sz w:val="22"/>
    </w:rPr>
  </w:style>
  <w:style w:type="paragraph" w:styleId="berschrift1">
    <w:name w:val="heading 1"/>
    <w:basedOn w:val="Standard"/>
    <w:link w:val="berschrift1Zchn"/>
    <w:uiPriority w:val="9"/>
    <w:qFormat/>
    <w:rsid w:val="00934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934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934C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4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4E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CBB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4CB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34CBB"/>
    <w:rPr>
      <w:rFonts w:ascii="Times New Roman" w:eastAsia="Times New Roman" w:hAnsi="Times New Roman" w:cs="Times New Roman"/>
      <w:b/>
      <w:bCs/>
      <w:sz w:val="24"/>
      <w:lang w:eastAsia="de-CH"/>
    </w:rPr>
  </w:style>
  <w:style w:type="paragraph" w:customStyle="1" w:styleId="author">
    <w:name w:val="author"/>
    <w:basedOn w:val="Standard"/>
    <w:rsid w:val="0093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3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de-CH"/>
    </w:rPr>
  </w:style>
  <w:style w:type="character" w:customStyle="1" w:styleId="fn">
    <w:name w:val="fn"/>
    <w:basedOn w:val="Absatz-Standardschriftart"/>
    <w:rsid w:val="00327D99"/>
  </w:style>
  <w:style w:type="character" w:customStyle="1" w:styleId="yield">
    <w:name w:val="yield"/>
    <w:basedOn w:val="Absatz-Standardschriftart"/>
    <w:rsid w:val="00327D99"/>
  </w:style>
  <w:style w:type="character" w:customStyle="1" w:styleId="postbody">
    <w:name w:val="postbody"/>
    <w:basedOn w:val="Absatz-Standardschriftart"/>
    <w:rsid w:val="00327D99"/>
  </w:style>
  <w:style w:type="character" w:customStyle="1" w:styleId="duration">
    <w:name w:val="duration"/>
    <w:basedOn w:val="Absatz-Standardschriftart"/>
    <w:rsid w:val="00327D99"/>
  </w:style>
  <w:style w:type="character" w:styleId="Fett">
    <w:name w:val="Strong"/>
    <w:basedOn w:val="Absatz-Standardschriftart"/>
    <w:uiPriority w:val="22"/>
    <w:qFormat/>
    <w:rsid w:val="00327D99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27D99"/>
    <w:rPr>
      <w:color w:val="0000FF"/>
      <w:u w:val="single"/>
    </w:rPr>
  </w:style>
  <w:style w:type="character" w:customStyle="1" w:styleId="pin1364385606680pinitbuttoncount">
    <w:name w:val="pin_1364385606680_pin_it_button_count"/>
    <w:basedOn w:val="Absatz-Standardschriftart"/>
    <w:rsid w:val="00327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Heuberger</dc:creator>
  <cp:lastModifiedBy>Sonja</cp:lastModifiedBy>
  <cp:revision>2</cp:revision>
  <dcterms:created xsi:type="dcterms:W3CDTF">2019-10-15T18:49:00Z</dcterms:created>
  <dcterms:modified xsi:type="dcterms:W3CDTF">2019-10-15T18:49:00Z</dcterms:modified>
</cp:coreProperties>
</file>