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66" w:rsidRDefault="00405066">
      <w:pPr>
        <w:rPr>
          <w:lang w:val="en-US"/>
        </w:rPr>
      </w:pPr>
      <w:r>
        <w:rPr>
          <w:lang w:val="en-US"/>
        </w:rPr>
        <w:t xml:space="preserve">Insertion Sort </w:t>
      </w:r>
    </w:p>
    <w:p w:rsidR="00405066" w:rsidRDefault="00405066">
      <w:pPr>
        <w:rPr>
          <w:lang w:val="en-US"/>
        </w:rPr>
      </w:pPr>
      <w:r>
        <w:rPr>
          <w:noProof/>
          <w:lang w:eastAsia="es-CR"/>
        </w:rPr>
        <w:drawing>
          <wp:inline distT="0" distB="0" distL="0" distR="0">
            <wp:extent cx="551497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66" w:rsidRDefault="00405066">
      <w:pPr>
        <w:rPr>
          <w:lang w:val="en-US"/>
        </w:rPr>
      </w:pPr>
    </w:p>
    <w:p w:rsidR="009D0858" w:rsidRPr="00405066" w:rsidRDefault="00405066">
      <w:pPr>
        <w:rPr>
          <w:lang w:val="en-US"/>
        </w:rPr>
      </w:pPr>
      <w:r w:rsidRPr="00405066">
        <w:rPr>
          <w:lang w:val="en-US"/>
        </w:rPr>
        <w:t xml:space="preserve">Selection Sort </w:t>
      </w:r>
    </w:p>
    <w:p w:rsidR="00405066" w:rsidRDefault="00405066">
      <w:pPr>
        <w:rPr>
          <w:lang w:val="en-US"/>
        </w:rPr>
      </w:pPr>
      <w:r>
        <w:rPr>
          <w:noProof/>
          <w:lang w:eastAsia="es-CR"/>
        </w:rPr>
        <w:drawing>
          <wp:inline distT="0" distB="0" distL="0" distR="0">
            <wp:extent cx="57340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66" w:rsidRPr="00405066" w:rsidRDefault="00405066">
      <w:r w:rsidRPr="00405066">
        <w:t xml:space="preserve">K1 = asignaciones </w:t>
      </w:r>
    </w:p>
    <w:p w:rsidR="00405066" w:rsidRPr="00405066" w:rsidRDefault="00405066">
      <w:r w:rsidRPr="00405066">
        <w:t xml:space="preserve">K2 = comparaciones </w:t>
      </w:r>
    </w:p>
    <w:p w:rsidR="00405066" w:rsidRPr="00405066" w:rsidRDefault="00405066">
      <w:r w:rsidRPr="00405066">
        <w:t xml:space="preserve">K3 = restas </w:t>
      </w:r>
    </w:p>
    <w:p w:rsidR="00405066" w:rsidRDefault="00405066">
      <w:r>
        <w:t xml:space="preserve">K4 = sumas </w:t>
      </w:r>
    </w:p>
    <w:p w:rsidR="00405066" w:rsidRPr="00405066" w:rsidRDefault="00405066">
      <w:r>
        <w:t>K5 = indexaciones</w:t>
      </w:r>
      <w:bookmarkStart w:id="0" w:name="_GoBack"/>
      <w:bookmarkEnd w:id="0"/>
    </w:p>
    <w:sectPr w:rsidR="00405066" w:rsidRPr="0040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66"/>
    <w:rsid w:val="00405066"/>
    <w:rsid w:val="009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Ernesto</cp:lastModifiedBy>
  <cp:revision>1</cp:revision>
  <dcterms:created xsi:type="dcterms:W3CDTF">2015-03-15T16:20:00Z</dcterms:created>
  <dcterms:modified xsi:type="dcterms:W3CDTF">2015-03-15T16:25:00Z</dcterms:modified>
</cp:coreProperties>
</file>