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ro8zsh7burce" w:id="0"/>
      <w:bookmarkEnd w:id="0"/>
      <w:r w:rsidDel="00000000" w:rsidR="00000000" w:rsidRPr="00000000">
        <w:rPr>
          <w:rtl w:val="0"/>
        </w:rPr>
        <w:t xml:space="preserve">🇬🇧 Happening: Nordic by nature</w:t>
      </w:r>
    </w:p>
    <w:p w:rsidR="00000000" w:rsidDel="00000000" w:rsidP="00000000" w:rsidRDefault="00000000" w:rsidRPr="00000000" w14:paraId="00000002">
      <w:pPr>
        <w:rPr/>
      </w:pPr>
      <w:r w:rsidDel="00000000" w:rsidR="00000000" w:rsidRPr="00000000">
        <w:rPr>
          <w:rtl w:val="0"/>
        </w:rPr>
        <w:t xml:space="preserve">In this edition: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Brick Lane brews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An Ideal Husband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Future food feast </w:t>
      </w:r>
    </w:p>
    <w:p w:rsidR="00000000" w:rsidDel="00000000" w:rsidP="00000000" w:rsidRDefault="00000000" w:rsidRPr="00000000" w14:paraId="00000007">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8">
      <w:pPr>
        <w:pStyle w:val="Heading3"/>
        <w:spacing w:after="240" w:before="240" w:line="276" w:lineRule="auto"/>
        <w:rPr/>
      </w:pPr>
      <w:bookmarkStart w:colFirst="0" w:colLast="0" w:name="_6t6jkuygyj0c" w:id="2"/>
      <w:bookmarkEnd w:id="2"/>
      <w:r w:rsidDel="00000000" w:rsidR="00000000" w:rsidRPr="00000000">
        <w:rPr>
          <w:rtl w:val="0"/>
        </w:rPr>
        <w:t xml:space="preserve">Piazza goes Nordic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2639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639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Covent Garden is hosting Passport to Norway, bringing Scandinavian culture to the famous Piazza. The event features Nordic music, Norwegian-inspired food pop-ups, cultural experiences, and live entertainment across the weekend. It also marks Syttende Mai on 17 May, Norway’s Constitution Day, which celebrates independence, heritage, and community.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Visitors can explore the spirit of Norway through curated performances and immersive moments, including a Saturday set from alternative-pop duo amilost, known for mixing electronic sounds with live instrumentation.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anniversary tour recreates memorable moments from the first film, with house banners, floating hats, and magical details across the studios. A newer feature, Secrets of Sound, also shows how sound effects helped bring spells, creatures, and key scenes on screen.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1"/>
          <w:szCs w:val="21"/>
          <w:highlight w:val="white"/>
        </w:rPr>
      </w:pPr>
      <w:r w:rsidDel="00000000" w:rsidR="00000000" w:rsidRPr="00000000">
        <w:rPr>
          <w:b w:val="1"/>
          <w:bCs w:val="1"/>
          <w:sz w:val="21"/>
          <w:szCs w:val="21"/>
          <w:highlight w:val="white"/>
          <w:rtl w:val="0"/>
        </w:rPr>
        <w:t xml:space="preserve">🔗 Link:</w:t>
      </w:r>
      <w:r w:rsidDel="00000000" w:rsidR="00000000" w:rsidRPr="00000000">
        <w:rPr>
          <w:sz w:val="21"/>
          <w:szCs w:val="21"/>
          <w:highlight w:val="white"/>
          <w:rtl w:val="0"/>
        </w:rPr>
        <w:t xml:space="preserve"> </w:t>
      </w:r>
      <w:hyperlink r:id="rId8">
        <w:r w:rsidDel="00000000" w:rsidR="00000000" w:rsidRPr="00000000">
          <w:rPr>
            <w:color w:val="1155cc"/>
            <w:sz w:val="21"/>
            <w:szCs w:val="21"/>
            <w:highlight w:val="white"/>
            <w:u w:val="single"/>
            <w:rtl w:val="0"/>
          </w:rPr>
          <w:t xml:space="preserve">Passport to Norway </w:t>
        </w:r>
      </w:hyperlink>
      <w:r w:rsidDel="00000000" w:rsidR="00000000" w:rsidRPr="00000000">
        <w:rPr>
          <w:rtl w:val="0"/>
        </w:rPr>
      </w:r>
    </w:p>
    <w:p w:rsidR="00000000" w:rsidDel="00000000" w:rsidP="00000000" w:rsidRDefault="00000000" w:rsidRPr="00000000" w14:paraId="00000013">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r w:rsidDel="00000000" w:rsidR="00000000" w:rsidRPr="00000000">
        <w:rPr>
          <w:sz w:val="21"/>
          <w:szCs w:val="21"/>
          <w:highlight w:val="white"/>
          <w:rtl w:val="0"/>
        </w:rPr>
        <w:t xml:space="preserve">May 14 - May 17</w:t>
      </w:r>
      <w:r w:rsidDel="00000000" w:rsidR="00000000" w:rsidRPr="00000000">
        <w:rPr>
          <w:rtl w:val="0"/>
        </w:rPr>
      </w:r>
    </w:p>
    <w:p w:rsidR="00000000" w:rsidDel="00000000" w:rsidP="00000000" w:rsidRDefault="00000000" w:rsidRPr="00000000" w14:paraId="00000014">
      <w:pPr>
        <w:rPr>
          <w:sz w:val="21"/>
          <w:szCs w:val="21"/>
          <w:highlight w:val="white"/>
        </w:rPr>
      </w:pPr>
      <w:r w:rsidDel="00000000" w:rsidR="00000000" w:rsidRPr="00000000">
        <w:rPr>
          <w:b w:val="1"/>
          <w:bCs w:val="1"/>
          <w:sz w:val="21"/>
          <w:szCs w:val="21"/>
          <w:highlight w:val="white"/>
          <w:rtl w:val="0"/>
        </w:rPr>
        <w:t xml:space="preserve">💸 Cost: </w:t>
      </w:r>
      <w:r w:rsidDel="00000000" w:rsidR="00000000" w:rsidRPr="00000000">
        <w:rPr>
          <w:sz w:val="21"/>
          <w:szCs w:val="21"/>
          <w:highlight w:val="white"/>
          <w:rtl w:val="0"/>
        </w:rPr>
        <w:t xml:space="preserve">Open entry </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1"/>
          <w:szCs w:val="21"/>
          <w:highlight w:val="white"/>
          <w:rtl w:val="0"/>
        </w:rPr>
        <w:t xml:space="preserve">📍 Where: </w:t>
      </w:r>
      <w:hyperlink r:id="rId9">
        <w:r w:rsidDel="00000000" w:rsidR="00000000" w:rsidRPr="00000000">
          <w:rPr>
            <w:color w:val="1155cc"/>
            <w:sz w:val="21"/>
            <w:szCs w:val="21"/>
            <w:highlight w:val="white"/>
            <w:u w:val="single"/>
            <w:rtl w:val="0"/>
          </w:rPr>
          <w:t xml:space="preserve">Covent Garden</w:t>
        </w:r>
      </w:hyperlink>
      <w:r w:rsidDel="00000000" w:rsidR="00000000" w:rsidRPr="00000000">
        <w:rPr>
          <w:rtl w:val="0"/>
        </w:rPr>
      </w:r>
    </w:p>
    <w:p w:rsidR="00000000" w:rsidDel="00000000" w:rsidP="00000000" w:rsidRDefault="00000000" w:rsidRPr="00000000" w14:paraId="00000016">
      <w:pPr>
        <w:pStyle w:val="Heading3"/>
        <w:spacing w:after="240" w:before="240" w:line="276" w:lineRule="auto"/>
        <w:rPr/>
      </w:pPr>
      <w:bookmarkStart w:colFirst="0" w:colLast="0" w:name="_wujfwo6y34xo" w:id="3"/>
      <w:bookmarkEnd w:id="3"/>
      <w:r w:rsidDel="00000000" w:rsidR="00000000" w:rsidRPr="00000000">
        <w:rPr>
          <w:rtl w:val="0"/>
        </w:rPr>
        <w:t xml:space="preserve">Brick Lane brews   </w:t>
      </w:r>
    </w:p>
    <w:p w:rsidR="00000000" w:rsidDel="00000000" w:rsidP="00000000" w:rsidRDefault="00000000" w:rsidRPr="00000000" w14:paraId="00000017">
      <w:pPr>
        <w:rPr/>
      </w:pPr>
      <w:commentRangeStart w:id="2"/>
      <w:commentRangeStart w:id="3"/>
      <w:r w:rsidDel="00000000" w:rsidR="00000000" w:rsidRPr="00000000">
        <w:rPr/>
        <w:drawing>
          <wp:inline distB="114300" distT="114300" distL="114300" distR="114300">
            <wp:extent cx="5731200" cy="32893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893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London Coffee Festival returns this weekend to The Truman Brewery on Brick Lane, celebrating the capital’s specialty coffee scene and creative culture. The event brings together more than 275 artisan coffee and gourmet food brands, offering tastings, barista demonstrations, hands-on workshops, street food, music, and expert-led masterclasses.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Highlights include the global Coffee Masters competition, where top baristas showcase their skills, as well as immersive experiences such as Latte Art Live, The Roasters Village, Brew School, and The Lab. Designed for both coffee professionals and casual drinkers, the festival offers a lively deep dive into London’s coffee culture.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1"/>
          <w:szCs w:val="21"/>
          <w:highlight w:val="white"/>
        </w:rPr>
      </w:pPr>
      <w:r w:rsidDel="00000000" w:rsidR="00000000" w:rsidRPr="00000000">
        <w:rPr>
          <w:b w:val="1"/>
          <w:bCs w:val="1"/>
          <w:sz w:val="21"/>
          <w:szCs w:val="21"/>
          <w:highlight w:val="white"/>
          <w:rtl w:val="0"/>
        </w:rPr>
        <w:t xml:space="preserve">🔗 Link:</w:t>
      </w:r>
      <w:r w:rsidDel="00000000" w:rsidR="00000000" w:rsidRPr="00000000">
        <w:rPr>
          <w:sz w:val="21"/>
          <w:szCs w:val="21"/>
          <w:highlight w:val="white"/>
          <w:rtl w:val="0"/>
        </w:rPr>
        <w:t xml:space="preserve"> </w:t>
      </w:r>
      <w:hyperlink r:id="rId11">
        <w:r w:rsidDel="00000000" w:rsidR="00000000" w:rsidRPr="00000000">
          <w:rPr>
            <w:color w:val="1155cc"/>
            <w:sz w:val="21"/>
            <w:szCs w:val="21"/>
            <w:highlight w:val="white"/>
            <w:u w:val="single"/>
            <w:rtl w:val="0"/>
          </w:rPr>
          <w:t xml:space="preserve">London Coffee Festival </w:t>
        </w:r>
      </w:hyperlink>
      <w:r w:rsidDel="00000000" w:rsidR="00000000" w:rsidRPr="00000000">
        <w:rPr>
          <w:rtl w:val="0"/>
        </w:rPr>
      </w:r>
    </w:p>
    <w:p w:rsidR="00000000" w:rsidDel="00000000" w:rsidP="00000000" w:rsidRDefault="00000000" w:rsidRPr="00000000" w14:paraId="0000001E">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r w:rsidDel="00000000" w:rsidR="00000000" w:rsidRPr="00000000">
        <w:rPr>
          <w:sz w:val="21"/>
          <w:szCs w:val="21"/>
          <w:highlight w:val="white"/>
          <w:rtl w:val="0"/>
        </w:rPr>
        <w:t xml:space="preserve">May 14 - May 17 </w:t>
      </w:r>
      <w:r w:rsidDel="00000000" w:rsidR="00000000" w:rsidRPr="00000000">
        <w:rPr>
          <w:rtl w:val="0"/>
        </w:rPr>
      </w:r>
    </w:p>
    <w:p w:rsidR="00000000" w:rsidDel="00000000" w:rsidP="00000000" w:rsidRDefault="00000000" w:rsidRPr="00000000" w14:paraId="0000001F">
      <w:pPr>
        <w:rPr>
          <w:sz w:val="21"/>
          <w:szCs w:val="21"/>
          <w:highlight w:val="white"/>
        </w:rPr>
      </w:pPr>
      <w:r w:rsidDel="00000000" w:rsidR="00000000" w:rsidRPr="00000000">
        <w:rPr>
          <w:b w:val="1"/>
          <w:bCs w:val="1"/>
          <w:sz w:val="21"/>
          <w:szCs w:val="21"/>
          <w:highlight w:val="white"/>
          <w:rtl w:val="0"/>
        </w:rPr>
        <w:t xml:space="preserve">💸 Cost: </w:t>
      </w:r>
      <w:r w:rsidDel="00000000" w:rsidR="00000000" w:rsidRPr="00000000">
        <w:rPr>
          <w:sz w:val="21"/>
          <w:szCs w:val="21"/>
          <w:highlight w:val="white"/>
          <w:rtl w:val="0"/>
        </w:rPr>
        <w:t xml:space="preserve">Tickets start from £39.90 </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sz w:val="21"/>
          <w:szCs w:val="21"/>
          <w:highlight w:val="white"/>
          <w:rtl w:val="0"/>
        </w:rPr>
        <w:t xml:space="preserve">📍 Where: </w:t>
      </w:r>
      <w:hyperlink r:id="rId12">
        <w:r w:rsidDel="00000000" w:rsidR="00000000" w:rsidRPr="00000000">
          <w:rPr>
            <w:color w:val="1155cc"/>
            <w:sz w:val="21"/>
            <w:szCs w:val="21"/>
            <w:highlight w:val="white"/>
            <w:u w:val="single"/>
            <w:rtl w:val="0"/>
          </w:rPr>
          <w:t xml:space="preserve">The Truman Brewery </w:t>
        </w:r>
      </w:hyperlink>
      <w:r w:rsidDel="00000000" w:rsidR="00000000" w:rsidRPr="00000000">
        <w:rPr>
          <w:rtl w:val="0"/>
        </w:rPr>
      </w:r>
    </w:p>
    <w:p w:rsidR="00000000" w:rsidDel="00000000" w:rsidP="00000000" w:rsidRDefault="00000000" w:rsidRPr="00000000" w14:paraId="00000021">
      <w:pPr>
        <w:pStyle w:val="Heading2"/>
        <w:rPr/>
      </w:pPr>
      <w:bookmarkStart w:colFirst="0" w:colLast="0" w:name="_2mgov7t3wzwt" w:id="4"/>
      <w:bookmarkEnd w:id="4"/>
      <w:r w:rsidDel="00000000" w:rsidR="00000000" w:rsidRPr="00000000">
        <w:rPr>
          <w:rtl w:val="0"/>
        </w:rPr>
        <w:t xml:space="preserve">Live events  </w:t>
      </w:r>
    </w:p>
    <w:p w:rsidR="00000000" w:rsidDel="00000000" w:rsidP="00000000" w:rsidRDefault="00000000" w:rsidRPr="00000000" w14:paraId="00000022">
      <w:pPr>
        <w:pStyle w:val="Heading3"/>
        <w:rPr/>
      </w:pPr>
      <w:bookmarkStart w:colFirst="0" w:colLast="0" w:name="_3cafkyovdsd9" w:id="5"/>
      <w:bookmarkEnd w:id="5"/>
      <w:r w:rsidDel="00000000" w:rsidR="00000000" w:rsidRPr="00000000">
        <w:rPr>
          <w:rtl w:val="0"/>
        </w:rPr>
        <w:t xml:space="preserve">Kit Kat Cabaret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commentRangeStart w:id="4"/>
      <w:commentRangeStart w:id="5"/>
      <w:r w:rsidDel="00000000" w:rsidR="00000000" w:rsidRPr="00000000">
        <w:rPr/>
        <w:drawing>
          <wp:inline distB="114300" distT="114300" distL="114300" distR="114300">
            <wp:extent cx="5731200" cy="32131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131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Cabaret at the Kit Kat Club brings 1930s Berlin to London’s Playhouse Theatre with immersive staging, daring performances, Matt Willis as Emcee, acrobats, contortionists, and striking costumes.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sz w:val="21"/>
          <w:szCs w:val="21"/>
          <w:highlight w:val="white"/>
          <w:rtl w:val="0"/>
        </w:rPr>
        <w:t xml:space="preserve">📅</w:t>
      </w:r>
      <w:r w:rsidDel="00000000" w:rsidR="00000000" w:rsidRPr="00000000">
        <w:rPr>
          <w:b w:val="1"/>
          <w:bCs w:val="1"/>
          <w:sz w:val="21"/>
          <w:szCs w:val="21"/>
          <w:highlight w:val="white"/>
          <w:rtl w:val="0"/>
        </w:rPr>
        <w:t xml:space="preserve">When: </w:t>
      </w:r>
      <w:hyperlink r:id="rId14">
        <w:r w:rsidDel="00000000" w:rsidR="00000000" w:rsidRPr="00000000">
          <w:rPr>
            <w:color w:val="1155cc"/>
            <w:sz w:val="21"/>
            <w:szCs w:val="21"/>
            <w:highlight w:val="white"/>
            <w:u w:val="single"/>
            <w:rtl w:val="0"/>
          </w:rPr>
          <w:t xml:space="preserve">Multiple dates</w:t>
        </w:r>
      </w:hyperlink>
      <w:hyperlink r:id="rId15">
        <w:r w:rsidDel="00000000" w:rsidR="00000000" w:rsidRPr="00000000">
          <w:rPr>
            <w:color w:val="1155cc"/>
            <w:u w:val="single"/>
            <w:rtl w:val="0"/>
          </w:rPr>
          <w:t xml:space="preserve"> | Tickets start at £122</w:t>
        </w:r>
      </w:hyperlink>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sz w:val="21"/>
          <w:szCs w:val="21"/>
          <w:highlight w:val="white"/>
          <w:rtl w:val="0"/>
        </w:rPr>
        <w:t xml:space="preserve">📍Where: </w:t>
      </w:r>
      <w:hyperlink r:id="rId16">
        <w:r w:rsidDel="00000000" w:rsidR="00000000" w:rsidRPr="00000000">
          <w:rPr>
            <w:color w:val="1155cc"/>
            <w:u w:val="single"/>
            <w:rtl w:val="0"/>
          </w:rPr>
          <w:t xml:space="preserve">Playhouse Theatre</w:t>
        </w:r>
      </w:hyperlink>
      <w:r w:rsidDel="00000000" w:rsidR="00000000" w:rsidRPr="00000000">
        <w:rPr>
          <w:b w:val="1"/>
          <w:bCs w:val="1"/>
          <w:rtl w:val="0"/>
        </w:rPr>
        <w:t xml:space="preserve">    </w:t>
      </w:r>
    </w:p>
    <w:p w:rsidR="00000000" w:rsidDel="00000000" w:rsidP="00000000" w:rsidRDefault="00000000" w:rsidRPr="00000000" w14:paraId="0000002A">
      <w:pPr>
        <w:pStyle w:val="Heading3"/>
        <w:rPr/>
      </w:pPr>
      <w:bookmarkStart w:colFirst="0" w:colLast="0" w:name="_uv28g5gql8t0" w:id="6"/>
      <w:bookmarkEnd w:id="6"/>
      <w:r w:rsidDel="00000000" w:rsidR="00000000" w:rsidRPr="00000000">
        <w:rPr>
          <w:rtl w:val="0"/>
        </w:rPr>
        <w:t xml:space="preserve">An Ideal Husband   </w:t>
      </w:r>
    </w:p>
    <w:p w:rsidR="00000000" w:rsidDel="00000000" w:rsidP="00000000" w:rsidRDefault="00000000" w:rsidRPr="00000000" w14:paraId="0000002B">
      <w:pPr>
        <w:rPr/>
      </w:pPr>
      <w:commentRangeStart w:id="6"/>
      <w:commentRangeStart w:id="7"/>
      <w:r w:rsidDel="00000000" w:rsidR="00000000" w:rsidRPr="00000000">
        <w:rPr/>
        <w:drawing>
          <wp:inline distB="114300" distT="114300" distL="114300" distR="114300">
            <wp:extent cx="5731200" cy="254000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540000"/>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 Ideal Husband is playing at the Lyric Hammersmith, reviving Oscar Wilde’s comedy with political scandal, blackmail, tangled romance, sharp wit, vibrant characters, and modern energy.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18">
        <w:r w:rsidDel="00000000" w:rsidR="00000000" w:rsidRPr="00000000">
          <w:rPr>
            <w:color w:val="1155cc"/>
            <w:sz w:val="21"/>
            <w:szCs w:val="21"/>
            <w:highlight w:val="white"/>
            <w:u w:val="single"/>
            <w:rtl w:val="0"/>
          </w:rPr>
          <w:t xml:space="preserve">Multiple dates | Tickets start at £19</w:t>
        </w:r>
      </w:hyperlink>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1"/>
          <w:szCs w:val="21"/>
          <w:highlight w:val="white"/>
          <w:rtl w:val="0"/>
        </w:rPr>
        <w:t xml:space="preserve">📍 Where: </w:t>
      </w:r>
      <w:hyperlink r:id="rId19">
        <w:r w:rsidDel="00000000" w:rsidR="00000000" w:rsidRPr="00000000">
          <w:rPr>
            <w:color w:val="1155cc"/>
            <w:sz w:val="21"/>
            <w:szCs w:val="21"/>
            <w:highlight w:val="white"/>
            <w:u w:val="single"/>
            <w:rtl w:val="0"/>
          </w:rPr>
          <w:t xml:space="preserve">Lyric Hammersmith</w:t>
        </w:r>
      </w:hyperlink>
      <w:r w:rsidDel="00000000" w:rsidR="00000000" w:rsidRPr="00000000">
        <w:rPr>
          <w:rtl w:val="0"/>
        </w:rPr>
      </w:r>
    </w:p>
    <w:p w:rsidR="00000000" w:rsidDel="00000000" w:rsidP="00000000" w:rsidRDefault="00000000" w:rsidRPr="00000000" w14:paraId="00000031">
      <w:pPr>
        <w:pStyle w:val="Heading2"/>
        <w:rPr/>
      </w:pPr>
      <w:bookmarkStart w:colFirst="0" w:colLast="0" w:name="_u4xa4x37mv33" w:id="7"/>
      <w:bookmarkEnd w:id="7"/>
      <w:r w:rsidDel="00000000" w:rsidR="00000000" w:rsidRPr="00000000">
        <w:rPr>
          <w:rtl w:val="0"/>
        </w:rPr>
        <w:t xml:space="preserve">Shopping  </w:t>
      </w:r>
    </w:p>
    <w:p w:rsidR="00000000" w:rsidDel="00000000" w:rsidP="00000000" w:rsidRDefault="00000000" w:rsidRPr="00000000" w14:paraId="00000032">
      <w:pPr>
        <w:pStyle w:val="Heading3"/>
        <w:rPr/>
      </w:pPr>
      <w:bookmarkStart w:colFirst="0" w:colLast="0" w:name="_3bsimj84g3pk" w:id="8"/>
      <w:bookmarkEnd w:id="8"/>
      <w:r w:rsidDel="00000000" w:rsidR="00000000" w:rsidRPr="00000000">
        <w:rPr>
          <w:rtl w:val="0"/>
        </w:rPr>
        <w:t xml:space="preserve">Future food feast   </w:t>
      </w:r>
    </w:p>
    <w:p w:rsidR="00000000" w:rsidDel="00000000" w:rsidP="00000000" w:rsidRDefault="00000000" w:rsidRPr="00000000" w14:paraId="00000033">
      <w:pPr>
        <w:rPr/>
      </w:pPr>
      <w:commentRangeStart w:id="8"/>
      <w:commentRangeStart w:id="9"/>
      <w:r w:rsidDel="00000000" w:rsidR="00000000" w:rsidRPr="00000000">
        <w:rPr/>
        <w:drawing>
          <wp:inline distB="114300" distT="114300" distL="114300" distR="114300">
            <wp:extent cx="5731200" cy="3213100"/>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213100"/>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 James’s Food Fair turns St James’s Market into an open-air food celebration with local producers, sustainable suppliers, restaurant stalls, BBQ dishes, tastings, workshops, and masterclasses.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1">
        <w:r w:rsidDel="00000000" w:rsidR="00000000" w:rsidRPr="00000000">
          <w:rPr>
            <w:color w:val="1155cc"/>
            <w:u w:val="single"/>
            <w:rtl w:val="0"/>
          </w:rPr>
          <w:t xml:space="preserve">May 16, Open entry</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Where:</w:t>
      </w:r>
      <w:r w:rsidDel="00000000" w:rsidR="00000000" w:rsidRPr="00000000">
        <w:rPr>
          <w:rtl w:val="0"/>
        </w:rPr>
        <w:t xml:space="preserve"> </w:t>
      </w:r>
      <w:hyperlink r:id="rId22">
        <w:r w:rsidDel="00000000" w:rsidR="00000000" w:rsidRPr="00000000">
          <w:rPr>
            <w:color w:val="1155cc"/>
            <w:u w:val="single"/>
            <w:rtl w:val="0"/>
          </w:rPr>
          <w:t xml:space="preserve">St James Market</w:t>
        </w:r>
      </w:hyperlink>
      <w:r w:rsidDel="00000000" w:rsidR="00000000" w:rsidRPr="00000000">
        <w:rPr>
          <w:rtl w:val="0"/>
        </w:rPr>
      </w:r>
    </w:p>
    <w:p w:rsidR="00000000" w:rsidDel="00000000" w:rsidP="00000000" w:rsidRDefault="00000000" w:rsidRPr="00000000" w14:paraId="00000039">
      <w:pPr>
        <w:pStyle w:val="Heading2"/>
        <w:rPr/>
      </w:pPr>
      <w:bookmarkStart w:colFirst="0" w:colLast="0" w:name="_bxwosxnn81so" w:id="9"/>
      <w:bookmarkEnd w:id="9"/>
      <w:r w:rsidDel="00000000" w:rsidR="00000000" w:rsidRPr="00000000">
        <w:rPr>
          <w:rtl w:val="0"/>
        </w:rPr>
        <w:t xml:space="preserve">Nightlife  </w:t>
      </w:r>
    </w:p>
    <w:p w:rsidR="00000000" w:rsidDel="00000000" w:rsidP="00000000" w:rsidRDefault="00000000" w:rsidRPr="00000000" w14:paraId="0000003A">
      <w:pPr>
        <w:pStyle w:val="Heading3"/>
        <w:rPr/>
      </w:pPr>
      <w:bookmarkStart w:colFirst="0" w:colLast="0" w:name="_nfns98e7w5w7" w:id="10"/>
      <w:bookmarkEnd w:id="10"/>
      <w:r w:rsidDel="00000000" w:rsidR="00000000" w:rsidRPr="00000000">
        <w:rPr>
          <w:rtl w:val="0"/>
        </w:rPr>
        <w:t xml:space="preserve">Thames party cruise   </w:t>
      </w:r>
    </w:p>
    <w:p w:rsidR="00000000" w:rsidDel="00000000" w:rsidP="00000000" w:rsidRDefault="00000000" w:rsidRPr="00000000" w14:paraId="0000003B">
      <w:pPr>
        <w:rPr/>
      </w:pPr>
      <w:commentRangeStart w:id="10"/>
      <w:commentRangeStart w:id="11"/>
      <w:r w:rsidDel="00000000" w:rsidR="00000000" w:rsidRPr="00000000">
        <w:rPr/>
        <w:drawing>
          <wp:inline distB="114300" distT="114300" distL="114300" distR="114300">
            <wp:extent cx="5731200" cy="3848100"/>
            <wp:effectExtent b="0" l="0" r="0" t="0"/>
            <wp:docPr id="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848100"/>
                    </a:xfrm>
                    <a:prstGeom prst="rect"/>
                    <a:ln/>
                  </pic:spPr>
                </pic:pic>
              </a:graphicData>
            </a:graphic>
          </wp:inline>
        </w:drawing>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4-hour Thames party cruise departs from Festival Pier, offering a live DJ, dancefloor, light buffet, onboard bars, indoor decks, and skyline views for adults only.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4">
        <w:r w:rsidDel="00000000" w:rsidR="00000000" w:rsidRPr="00000000">
          <w:rPr>
            <w:color w:val="1155cc"/>
            <w:u w:val="single"/>
            <w:rtl w:val="0"/>
          </w:rPr>
          <w:t xml:space="preserve">Multiple dates | Tickets start from £29</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Where: </w:t>
      </w:r>
      <w:hyperlink r:id="rId25">
        <w:r w:rsidDel="00000000" w:rsidR="00000000" w:rsidRPr="00000000">
          <w:rPr>
            <w:color w:val="1155cc"/>
            <w:u w:val="single"/>
            <w:rtl w:val="0"/>
          </w:rPr>
          <w:t xml:space="preserve">Festival Pier </w:t>
        </w:r>
      </w:hyperlink>
      <w:r w:rsidDel="00000000" w:rsidR="00000000" w:rsidRPr="00000000">
        <w:rPr>
          <w:rtl w:val="0"/>
        </w:rPr>
      </w:r>
    </w:p>
    <w:p w:rsidR="00000000" w:rsidDel="00000000" w:rsidP="00000000" w:rsidRDefault="00000000" w:rsidRPr="00000000" w14:paraId="00000041">
      <w:pPr>
        <w:pStyle w:val="Heading3"/>
        <w:rPr/>
      </w:pPr>
      <w:bookmarkStart w:colFirst="0" w:colLast="0" w:name="_kyujzhq8yjv6" w:id="11"/>
      <w:bookmarkEnd w:id="11"/>
      <w:r w:rsidDel="00000000" w:rsidR="00000000" w:rsidRPr="00000000">
        <w:rPr>
          <w:rtl w:val="0"/>
        </w:rPr>
        <w:t xml:space="preserve">Mamma Mia magic  </w:t>
      </w:r>
    </w:p>
    <w:p w:rsidR="00000000" w:rsidDel="00000000" w:rsidP="00000000" w:rsidRDefault="00000000" w:rsidRPr="00000000" w14:paraId="00000042">
      <w:pPr>
        <w:rPr/>
      </w:pPr>
      <w:commentRangeStart w:id="12"/>
      <w:commentRangeStart w:id="13"/>
      <w:r w:rsidDel="00000000" w:rsidR="00000000" w:rsidRPr="00000000">
        <w:rPr/>
        <w:drawing>
          <wp:inline distB="114300" distT="114300" distL="114300" distR="114300">
            <wp:extent cx="5731200" cy="3416300"/>
            <wp:effectExtent b="0" l="0" r="0" t="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3416300"/>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Mamma Mia! The Party at The O2 offers a four-hour immersive Greek taverna experience with a four-course meal, live performance, ABBA music, dancing, and disco.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7">
        <w:r w:rsidDel="00000000" w:rsidR="00000000" w:rsidRPr="00000000">
          <w:rPr>
            <w:color w:val="1155cc"/>
            <w:u w:val="single"/>
            <w:rtl w:val="0"/>
          </w:rPr>
          <w:t xml:space="preserve">Multiple dates | Tickets start from £120</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Where: </w:t>
      </w:r>
      <w:hyperlink r:id="rId28">
        <w:r w:rsidDel="00000000" w:rsidR="00000000" w:rsidRPr="00000000">
          <w:rPr>
            <w:color w:val="1155cc"/>
            <w:u w:val="single"/>
            <w:rtl w:val="0"/>
          </w:rPr>
          <w:t xml:space="preserve">The 02</w:t>
        </w:r>
      </w:hyperlink>
      <w:r w:rsidDel="00000000" w:rsidR="00000000" w:rsidRPr="00000000">
        <w:rPr>
          <w:rtl w:val="0"/>
        </w:rPr>
      </w:r>
    </w:p>
    <w:p w:rsidR="00000000" w:rsidDel="00000000" w:rsidP="00000000" w:rsidRDefault="00000000" w:rsidRPr="00000000" w14:paraId="00000048">
      <w:pPr>
        <w:pStyle w:val="Heading2"/>
        <w:rPr>
          <w:color w:val="000000"/>
          <w:sz w:val="32"/>
          <w:szCs w:val="32"/>
        </w:rPr>
      </w:pPr>
      <w:bookmarkStart w:colFirst="0" w:colLast="0" w:name="_r3cordckk02l" w:id="12"/>
      <w:bookmarkEnd w:id="12"/>
      <w:r w:rsidDel="00000000" w:rsidR="00000000" w:rsidRPr="00000000">
        <w:rPr>
          <w:color w:val="000000"/>
          <w:sz w:val="32"/>
          <w:szCs w:val="32"/>
          <w:rtl w:val="0"/>
        </w:rPr>
        <w:t xml:space="preserve">Everything else </w:t>
      </w:r>
    </w:p>
    <w:p w:rsidR="00000000" w:rsidDel="00000000" w:rsidP="00000000" w:rsidRDefault="00000000" w:rsidRPr="00000000" w14:paraId="00000049">
      <w:pPr>
        <w:pStyle w:val="Heading3"/>
        <w:rPr/>
      </w:pPr>
      <w:bookmarkStart w:colFirst="0" w:colLast="0" w:name="_mvswmylj555a" w:id="13"/>
      <w:bookmarkEnd w:id="13"/>
      <w:r w:rsidDel="00000000" w:rsidR="00000000" w:rsidRPr="00000000">
        <w:rPr>
          <w:rtl w:val="0"/>
        </w:rPr>
        <w:t xml:space="preserve">Borough bites tour  </w:t>
      </w:r>
    </w:p>
    <w:p w:rsidR="00000000" w:rsidDel="00000000" w:rsidP="00000000" w:rsidRDefault="00000000" w:rsidRPr="00000000" w14:paraId="0000004A">
      <w:pPr>
        <w:rPr/>
      </w:pPr>
      <w:commentRangeStart w:id="14"/>
      <w:commentRangeStart w:id="15"/>
      <w:r w:rsidDel="00000000" w:rsidR="00000000" w:rsidRPr="00000000">
        <w:rPr/>
        <w:drawing>
          <wp:inline distB="114300" distT="114300" distL="114300" distR="114300">
            <wp:extent cx="5731200" cy="4089400"/>
            <wp:effectExtent b="0" l="0" r="0" t="0"/>
            <wp:docPr id="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4089400"/>
                    </a:xfrm>
                    <a:prstGeom prst="rect"/>
                    <a:ln/>
                  </pic:spPr>
                </pic:pic>
              </a:graphicData>
            </a:graphic>
          </wp:inline>
        </w:drawing>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Borough Market Food Tour takes visitors through London’s oldest market with a guide, stall stories, British bites, artisan cheeses, fish and chips, tea, dessert, and a secret dish.</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30">
        <w:r w:rsidDel="00000000" w:rsidR="00000000" w:rsidRPr="00000000">
          <w:rPr>
            <w:color w:val="1155cc"/>
            <w:u w:val="single"/>
            <w:rtl w:val="0"/>
          </w:rPr>
          <w:t xml:space="preserve">Multiple dates  | Tickets start from £97.50</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Where: </w:t>
      </w:r>
      <w:hyperlink r:id="rId31">
        <w:r w:rsidDel="00000000" w:rsidR="00000000" w:rsidRPr="00000000">
          <w:rPr>
            <w:color w:val="1155cc"/>
            <w:u w:val="single"/>
            <w:rtl w:val="0"/>
          </w:rPr>
          <w:t xml:space="preserve">Borough Market</w:t>
        </w:r>
      </w:hyperlink>
      <w:r w:rsidDel="00000000" w:rsidR="00000000" w:rsidRPr="00000000">
        <w:rPr>
          <w:rtl w:val="0"/>
        </w:rPr>
        <w:t xml:space="preserve"> </w:t>
      </w:r>
    </w:p>
    <w:p w:rsidR="00000000" w:rsidDel="00000000" w:rsidP="00000000" w:rsidRDefault="00000000" w:rsidRPr="00000000" w14:paraId="00000050">
      <w:pPr>
        <w:pStyle w:val="Heading3"/>
        <w:rPr/>
      </w:pPr>
      <w:bookmarkStart w:colFirst="0" w:colLast="0" w:name="_3t653qsgormw" w:id="14"/>
      <w:bookmarkEnd w:id="14"/>
      <w:r w:rsidDel="00000000" w:rsidR="00000000" w:rsidRPr="00000000">
        <w:rPr>
          <w:rtl w:val="0"/>
        </w:rPr>
        <w:t xml:space="preserve">Wimbledon art walk  </w:t>
      </w:r>
    </w:p>
    <w:p w:rsidR="00000000" w:rsidDel="00000000" w:rsidP="00000000" w:rsidRDefault="00000000" w:rsidRPr="00000000" w14:paraId="00000051">
      <w:pPr>
        <w:rPr/>
      </w:pPr>
      <w:commentRangeStart w:id="16"/>
      <w:commentRangeStart w:id="17"/>
      <w:r w:rsidDel="00000000" w:rsidR="00000000" w:rsidRPr="00000000">
        <w:rPr/>
        <w:drawing>
          <wp:inline distB="114300" distT="114300" distL="114300" distR="114300">
            <wp:extent cx="5731200" cy="246380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2463800"/>
                    </a:xfrm>
                    <a:prstGeom prst="rect"/>
                    <a:ln/>
                  </pic:spPr>
                </pic:pic>
              </a:graphicData>
            </a:graphic>
          </wp:inline>
        </w:drawing>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Wimbledon Art Fair opens more than 180 artist studios, offering original, affordable artworks, studio visits, artist conversations, and direct sales from creators.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33">
        <w:r w:rsidDel="00000000" w:rsidR="00000000" w:rsidRPr="00000000">
          <w:rPr>
            <w:color w:val="1155cc"/>
            <w:u w:val="single"/>
            <w:rtl w:val="0"/>
          </w:rPr>
          <w:t xml:space="preserve">May 14 - May 17 | Open entry</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Where: </w:t>
      </w:r>
      <w:hyperlink r:id="rId34">
        <w:r w:rsidDel="00000000" w:rsidR="00000000" w:rsidRPr="00000000">
          <w:rPr>
            <w:color w:val="1155cc"/>
            <w:u w:val="single"/>
            <w:rtl w:val="0"/>
          </w:rPr>
          <w:t xml:space="preserve">Wimbledon Art Studios</w:t>
        </w:r>
      </w:hyperlink>
      <w:r w:rsidDel="00000000" w:rsidR="00000000" w:rsidRPr="00000000">
        <w:rPr>
          <w:rtl w:val="0"/>
        </w:rPr>
      </w:r>
    </w:p>
    <w:p w:rsidR="00000000" w:rsidDel="00000000" w:rsidP="00000000" w:rsidRDefault="00000000" w:rsidRPr="00000000" w14:paraId="00000057">
      <w:pPr>
        <w:pStyle w:val="Heading2"/>
        <w:spacing w:line="276" w:lineRule="auto"/>
        <w:rPr/>
      </w:pPr>
      <w:bookmarkStart w:colFirst="0" w:colLast="0" w:name="_combjmor885p" w:id="15"/>
      <w:bookmarkEnd w:id="15"/>
      <w:r w:rsidDel="00000000" w:rsidR="00000000" w:rsidRPr="00000000">
        <w:rPr>
          <w:rtl w:val="0"/>
        </w:rPr>
        <w:t xml:space="preserve">Image credits   </w:t>
      </w:r>
    </w:p>
    <w:p w:rsidR="00000000" w:rsidDel="00000000" w:rsidP="00000000" w:rsidRDefault="00000000" w:rsidRPr="00000000" w14:paraId="00000058">
      <w:pPr>
        <w:rPr/>
      </w:pPr>
      <w:r w:rsidDel="00000000" w:rsidR="00000000" w:rsidRPr="00000000">
        <w:rPr>
          <w:rtl w:val="0"/>
        </w:rPr>
        <w:t xml:space="preserve">Time Out, Evening Standard, Broadway Direct, Official London Theatre, St James’s London, Bottomless Brunch, Visit Greenwich, Borough Market, Wimbledon Art Fair</w:t>
      </w:r>
    </w:p>
    <w:p w:rsidR="00000000" w:rsidDel="00000000" w:rsidP="00000000" w:rsidRDefault="00000000" w:rsidRPr="00000000" w14:paraId="00000059">
      <w:pPr>
        <w:pStyle w:val="Heading2"/>
        <w:spacing w:line="276" w:lineRule="auto"/>
        <w:rPr/>
      </w:pPr>
      <w:bookmarkStart w:colFirst="0" w:colLast="0" w:name="_l3lbk0v20g62" w:id="16"/>
      <w:bookmarkEnd w:id="16"/>
      <w:r w:rsidDel="00000000" w:rsidR="00000000" w:rsidRPr="00000000">
        <w:rPr>
          <w:rtl w:val="0"/>
        </w:rPr>
        <w:t xml:space="preserve">Preview text</w:t>
      </w:r>
    </w:p>
    <w:p w:rsidR="00000000" w:rsidDel="00000000" w:rsidP="00000000" w:rsidRDefault="00000000" w:rsidRPr="00000000" w14:paraId="0000005A">
      <w:pPr>
        <w:spacing w:line="276" w:lineRule="auto"/>
        <w:rPr/>
      </w:pPr>
      <w:r w:rsidDel="00000000" w:rsidR="00000000" w:rsidRPr="00000000">
        <w:rPr>
          <w:rtl w:val="0"/>
        </w:rPr>
        <w:t xml:space="preserve">Plus things to do this weekend</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6" w:date="2026-05-14T09:35:28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https://share.google/WgVuselnYrOQ7OcYC</w:t>
      </w:r>
    </w:p>
  </w:comment>
  <w:comment w:author="Varun Kumaar" w:id="17" w:date="2026-05-14T09:36:1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art-gallery-visitor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Visitor views colourful paintings inside bright contemporary art gallery</w:t>
      </w:r>
    </w:p>
  </w:comment>
  <w:comment w:author="Varun Kumaar" w:id="2" w:date="2026-05-14T09:15:55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https://share.google/AZUXLcoC0lwl3XUFb</w:t>
      </w:r>
    </w:p>
  </w:comment>
  <w:comment w:author="Varun Kumaar" w:id="3" w:date="2026-05-14T09:16:48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indoor-food-market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Crowds dining inside bright indoor market with white umbrellas</w:t>
      </w:r>
    </w:p>
  </w:comment>
  <w:comment w:author="Varun Kumaar" w:id="12" w:date="2026-05-14T09:26:3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https://share.google/9B8R0UKLIrxZuycum</w:t>
      </w:r>
    </w:p>
  </w:comment>
  <w:comment w:author="Varun Kumaar" w:id="13" w:date="2026-05-14T09:31:15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mamma-mia-party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Mamma Mia party sign on blue doors with flowers</w:t>
      </w:r>
    </w:p>
  </w:comment>
  <w:comment w:author="Varun Kumaar" w:id="6" w:date="2026-05-14T09:20:33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https://share.google/gxnMXY3Ha5j8dBKBc</w:t>
      </w:r>
    </w:p>
  </w:comment>
  <w:comment w:author="Varun Kumaar" w:id="7" w:date="2026-05-14T09:21:18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ideal-husband-play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Cast poses for An Ideal Husband theatre production poster</w:t>
      </w:r>
    </w:p>
  </w:comment>
  <w:comment w:author="Varun Kumaar" w:id="10" w:date="2026-05-14T09:25:22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https://share.google/rPSyDyqDIreSWYsjO</w:t>
      </w:r>
    </w:p>
  </w:comment>
  <w:comment w:author="Varun Kumaar" w:id="11" w:date="2026-05-14T09:25:4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london-eye-cruise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River cruise passes London Eye glowing at night skyline</w:t>
      </w:r>
    </w:p>
  </w:comment>
  <w:comment w:author="Varun Kumaar" w:id="0" w:date="2026-05-14T09:13:25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https://share.google/Jdzn3gAC3QG8vhI0O</w:t>
      </w:r>
    </w:p>
  </w:comment>
  <w:comment w:author="Varun Kumaar" w:id="1" w:date="2026-05-14T09:14:20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cocktails-courtyard-london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Cocktail truck parked in sunny London courtyard with umbrellas</w:t>
      </w:r>
    </w:p>
  </w:comment>
  <w:comment w:author="Varun Kumaar" w:id="14" w:date="2026-05-14T09:34:0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https://share.google/cE7X2ZfzwDJIn1AQR</w:t>
      </w:r>
    </w:p>
  </w:comment>
  <w:comment w:author="Varun Kumaar" w:id="15" w:date="2026-05-14T09:34:24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borough-market-arches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Crowds gather under Borough Market arches during busy evening</w:t>
      </w:r>
    </w:p>
  </w:comment>
  <w:comment w:author="Varun Kumaar" w:id="8" w:date="2026-05-14T09:22:47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https://share.google/8LSB39SQYmNGTrhJc</w:t>
      </w:r>
    </w:p>
  </w:comment>
  <w:comment w:author="Varun Kumaar" w:id="9" w:date="2026-05-14T09:23:42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future-food-fair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Crowds gather beneath striped umbrellas at St James’s food fair</w:t>
      </w:r>
    </w:p>
  </w:comment>
  <w:comment w:author="Varun Kumaar" w:id="4" w:date="2026-05-14T09:18:0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https://share.google/FMbZC2auW5PPeyv4o</w:t>
      </w:r>
    </w:p>
  </w:comment>
  <w:comment w:author="Varun Kumaar" w:id="5" w:date="2026-05-14T09:19:02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theatre-cast-performance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Costumed theatre cast performing dramatically under bright stage lights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www.google.com/maps/place/St+James's+Market,+London+SW1Y+4HA,+UK/@51.509439,-0.1354559,17z/data=!3m1!4b1!4m6!3m5!1s0x487604d164791bbb:0x95cb604d21c84d7d!8m2!3d51.509439!4d-0.132881!16s%2Fg%2F1vkxlr5n?entry=ttu&amp;g_ep=EgoyMDI2MDUxMS4wIKXMDSoASAFQAw%3D%3D" TargetMode="External"/><Relationship Id="rId21" Type="http://schemas.openxmlformats.org/officeDocument/2006/relationships/hyperlink" Target="https://www.stjameslondon.co.uk/sjm-food-fair" TargetMode="External"/><Relationship Id="rId24" Type="http://schemas.openxmlformats.org/officeDocument/2006/relationships/hyperlink" Target="https://www.getyourguide.com/london-l57/river-thames-party-boat-cruise-t1243268/?ranking_uuid=f402f176-6d9f-4c25-b4e9-b5ef5519d9f7"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com/maps/place/Covent+Garden,+London,+UK/@51.5121138,-0.1291342,16z/data=!3m1!4b1!4m6!3m5!1s0x487604cb878e81b3:0x91f10fa364452046!8m2!3d51.5116571!4d-0.1240436!16zL20vMDE1ZzJz?entry=ttu&amp;g_ep=EgoyMDI2MDUxMS4wIKXMDSoASAFQAw%3D%3D" TargetMode="External"/><Relationship Id="rId26" Type="http://schemas.openxmlformats.org/officeDocument/2006/relationships/image" Target="media/image6.png"/><Relationship Id="rId25" Type="http://schemas.openxmlformats.org/officeDocument/2006/relationships/hyperlink" Target="https://www.google.co.in/maps/place/Thames+River+Sightseeing+Festival+Pier/@51.5069194,-0.12046,17z/data=!3m1!4b1!4m6!3m5!1s0x4876034efe931d09:0x4e9241544edec8ad!8m2!3d51.5069194!4d-0.1178851!16s%2Fg%2F11c2y5gvz0?entry=ttu&amp;g_ep=EgoyMDI2MDUxMS4wIKXMDSoASAFQAw%3D%3D" TargetMode="External"/><Relationship Id="rId28" Type="http://schemas.openxmlformats.org/officeDocument/2006/relationships/hyperlink" Target="https://www.google.com/maps/place/51%C2%B030'14.6%22N+0%C2%B000'10.0%22E/@51.5040473,0.0002099,17z/data=!3m1!4b1!4m4!3m3!8m2!3d51.5040473!4d0.0027848?entry=ttu&amp;g_ep=EgoyMDI2MDUxMS4wIKXMDSoASAFQAw%3D%3D" TargetMode="External"/><Relationship Id="rId27" Type="http://schemas.openxmlformats.org/officeDocument/2006/relationships/hyperlink" Target="https://www.getyourguide.com/london-l57/london-mamma-mia-the-party-dinner-show-ticket-t1064445/?ranking_uuid=f402f176-6d9f-4c25-b4e9-b5ef5519d9f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s://www.coventgarden.london/event/norway-day-in-covent-garden" TargetMode="External"/><Relationship Id="rId31" Type="http://schemas.openxmlformats.org/officeDocument/2006/relationships/hyperlink" Target="https://www.google.co.in/maps/place/Borough+Market/@51.5055826,-0.0930557,17z/data=!3m2!4b1!5s0x4871234f9ff75309:0x6150567746343bce!4m6!3m5!1s0x4876035775cf660f:0x3128e7e59ca044b9!8m2!3d51.5055826!4d-0.0904808!16zL20vMDF6cDZ2?entry=ttu&amp;g_ep=EgoyMDI2MDUxMS4wIKXMDSoASAFQAw%3D%3D" TargetMode="External"/><Relationship Id="rId30" Type="http://schemas.openxmlformats.org/officeDocument/2006/relationships/hyperlink" Target="https://www.visitlondon.com/things-to-do/place/49236784-borough-market-food-tour" TargetMode="External"/><Relationship Id="rId11" Type="http://schemas.openxmlformats.org/officeDocument/2006/relationships/hyperlink" Target="https://www.londoncoffeefestival.com/" TargetMode="External"/><Relationship Id="rId33" Type="http://schemas.openxmlformats.org/officeDocument/2006/relationships/hyperlink" Target="https://www.wimbledonartfair.com/" TargetMode="External"/><Relationship Id="rId10" Type="http://schemas.openxmlformats.org/officeDocument/2006/relationships/image" Target="media/image5.png"/><Relationship Id="rId32"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hyperlink" Target="https://www.google.com/maps/place/The+Truman+Brewery/@51.5203718,-0.0836294,15z/data=!3m2!4b1!5s0x48761cb67bd5581f:0x801ea2baf15403e6!4m6!3m5!1s0x48761cb681c09d1b:0xffb3966176941f91!8m2!3d51.5203723!4d-0.0733297!16zL20vMDd4cTEx?entry=ttu&amp;g_ep=EgoyMDI2MDUxMS4wIKXMDSoASAFQAw%3D%3D" TargetMode="External"/><Relationship Id="rId34" Type="http://schemas.openxmlformats.org/officeDocument/2006/relationships/hyperlink" Target="https://www.google.co.in/maps/place/Wimbledon+Art+Studios/@51.432613,-0.1902519,17z/data=!3m2!4b1!5s0x487605f8a7f979ab:0x6248ea5f95afdb89!4m6!3m5!1s0x48760f556f9c538f:0x5780b06bc686a462!8m2!3d51.432613!4d-0.187677!16s%2Fg%2F1tczdcrr?entry=ttu&amp;g_ep=EgoyMDI2MDUxMS4wIKXMDSoASAFQAw%3D%3D" TargetMode="External"/><Relationship Id="rId15" Type="http://schemas.openxmlformats.org/officeDocument/2006/relationships/hyperlink" Target="https://www.visitlondon.com/things-to-do/event/49258098-cabaret-at-the-kit-kat-club" TargetMode="External"/><Relationship Id="rId14" Type="http://schemas.openxmlformats.org/officeDocument/2006/relationships/hyperlink" Target="https://www.visitlondon.com/things-to-do/event/49258098-cabaret-at-the-kit-kat-club" TargetMode="External"/><Relationship Id="rId17" Type="http://schemas.openxmlformats.org/officeDocument/2006/relationships/image" Target="media/image1.png"/><Relationship Id="rId16" Type="http://schemas.openxmlformats.org/officeDocument/2006/relationships/hyperlink" Target="https://www.google.com/maps/place/Kit+Kat+Club+at+the+Playhouse+Theatre/@51.5070054,-0.126184,17z/data=!3m1!4b1!4m6!3m5!1s0x487604cf2b35117d:0xd2b0657f1242a061!8m2!3d51.5070054!4d-0.1236091!16s%2Fm%2F02q8kmv?entry=ttu&amp;g_ep=EgoyMDI2MDUxMS4wIKXMDSoASAFQAw%3D%3D" TargetMode="External"/><Relationship Id="rId19" Type="http://schemas.openxmlformats.org/officeDocument/2006/relationships/hyperlink" Target="https://www.google.com/maps/place/Lyric+Hammersmith+Theatre/@51.4933457,-0.2290622,17z/data=!3m2!4b1!5s0x48760fb62dd8d531:0x8abd4d5cdcd7b26f!4m6!3m5!1s0x48760e6d46e59357:0x294dd5915db10fb9!8m2!3d51.4933457!4d-0.2264873!16s%2Fm%2F02pcjfz?entry=ttu&amp;g_ep=EgoyMDI2MDUxMS4wIKXMDSoASAFQAw%3D%3D" TargetMode="External"/><Relationship Id="rId18" Type="http://schemas.openxmlformats.org/officeDocument/2006/relationships/hyperlink" Target="https://www.londontheatredirect.com/play/an-ideal-husband-tic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