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C056" w14:textId="77777777" w:rsidR="001E1E3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E2695BB" w14:textId="77777777" w:rsidR="001E1E3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94B15C2" w14:textId="77777777" w:rsidR="001E1E3E" w:rsidRDefault="001E1E3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1E3E" w14:paraId="23E8A83E" w14:textId="77777777">
        <w:tc>
          <w:tcPr>
            <w:tcW w:w="4508" w:type="dxa"/>
          </w:tcPr>
          <w:p w14:paraId="208E5964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0827B9" w14:textId="7EDB07D7" w:rsidR="001E1E3E" w:rsidRPr="006C20D6" w:rsidRDefault="001F2C33">
            <w:pPr>
              <w:rPr>
                <w:rFonts w:ascii="Calibri" w:eastAsia="Calibri" w:hAnsi="Calibri" w:cs="Calibri"/>
                <w:lang w:val="en-IN"/>
              </w:rPr>
            </w:pPr>
            <w:r w:rsidRPr="001F2C33">
              <w:rPr>
                <w:rFonts w:ascii="Calibri" w:eastAsia="Calibri" w:hAnsi="Calibri" w:cs="Calibri"/>
                <w:lang w:val="en-IN"/>
              </w:rPr>
              <w:t>01 January 2026</w:t>
            </w:r>
          </w:p>
        </w:tc>
      </w:tr>
      <w:tr w:rsidR="001E1E3E" w14:paraId="525726D4" w14:textId="77777777">
        <w:tc>
          <w:tcPr>
            <w:tcW w:w="4508" w:type="dxa"/>
          </w:tcPr>
          <w:p w14:paraId="2F8B29AB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CA421E" w14:textId="1099B31C" w:rsidR="001E1E3E" w:rsidRDefault="006C20D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1E1E3E" w14:paraId="3DDEC7B7" w14:textId="77777777">
        <w:tc>
          <w:tcPr>
            <w:tcW w:w="4508" w:type="dxa"/>
          </w:tcPr>
          <w:p w14:paraId="74797A1D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9CEA8C" w14:textId="7C478223" w:rsidR="001E1E3E" w:rsidRPr="006C20D6" w:rsidRDefault="001F2C33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1F2C33">
              <w:rPr>
                <w:rFonts w:ascii="Calibri" w:eastAsia="Calibri" w:hAnsi="Calibri" w:cs="Calibri"/>
                <w:lang w:val="en-IN"/>
              </w:rPr>
              <w:t>Shopez</w:t>
            </w:r>
            <w:proofErr w:type="spellEnd"/>
          </w:p>
        </w:tc>
      </w:tr>
      <w:tr w:rsidR="001E1E3E" w14:paraId="692D9C8A" w14:textId="77777777">
        <w:tc>
          <w:tcPr>
            <w:tcW w:w="4508" w:type="dxa"/>
          </w:tcPr>
          <w:p w14:paraId="26A07C91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D78C48" w14:textId="77777777" w:rsidR="001E1E3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5DB5A0A" w14:textId="77777777" w:rsidR="001E1E3E" w:rsidRDefault="001E1E3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B19E76F" w14:textId="77777777" w:rsidR="001E1E3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045E7BDD" w14:textId="77777777" w:rsidR="006C20D6" w:rsidRPr="006C20D6" w:rsidRDefault="006C20D6" w:rsidP="006C20D6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6C20D6">
        <w:rPr>
          <w:rFonts w:ascii="Calibri" w:eastAsia="Calibri" w:hAnsi="Calibri" w:cs="Calibri"/>
          <w:sz w:val="24"/>
          <w:szCs w:val="24"/>
          <w:lang w:val="en-IN"/>
        </w:rPr>
        <w:t>To define the core problems book lovers face while searching for and buying books online, and use those insights to guide the development of Indian Bookstore.</w:t>
      </w:r>
    </w:p>
    <w:p w14:paraId="4BD050D6" w14:textId="4BEAA8E7" w:rsidR="001E1E3E" w:rsidRDefault="001E1E3E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11B9EE79" w14:textId="77777777" w:rsidR="001E1E3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3E6371E" wp14:editId="11DD5517">
            <wp:extent cx="5731200" cy="2146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E4B6F" w14:textId="77777777" w:rsidR="001E1E3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1E1E3E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AA0B2FF" w14:textId="77777777" w:rsidR="001E1E3E" w:rsidRDefault="001E1E3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1FFBA08" w14:textId="77777777" w:rsidR="001E1E3E" w:rsidRDefault="001E1E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17"/>
        <w:gridCol w:w="1291"/>
        <w:gridCol w:w="2537"/>
      </w:tblGrid>
      <w:tr w:rsidR="001E1E3E" w14:paraId="431811E0" w14:textId="77777777" w:rsidTr="006C20D6">
        <w:tc>
          <w:tcPr>
            <w:tcW w:w="1838" w:type="dxa"/>
          </w:tcPr>
          <w:p w14:paraId="1A906CC5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1A98D52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09F4EC4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17" w:type="dxa"/>
          </w:tcPr>
          <w:p w14:paraId="0A9D9617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291" w:type="dxa"/>
          </w:tcPr>
          <w:p w14:paraId="5A939E83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6C34DD3B" w14:textId="77777777" w:rsidR="001E1E3E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E1E3E" w14:paraId="2166013E" w14:textId="77777777" w:rsidTr="006C20D6">
        <w:tc>
          <w:tcPr>
            <w:tcW w:w="1838" w:type="dxa"/>
          </w:tcPr>
          <w:p w14:paraId="0D729884" w14:textId="77777777" w:rsidR="001E1E3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0051C724" w14:textId="495D6A40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  <w:lang w:val="en-IN"/>
              </w:rPr>
              <w:t>an online shopper in India</w:t>
            </w:r>
          </w:p>
        </w:tc>
        <w:tc>
          <w:tcPr>
            <w:tcW w:w="1559" w:type="dxa"/>
          </w:tcPr>
          <w:p w14:paraId="5C51529E" w14:textId="2765F79D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  <w:lang w:val="en-IN"/>
              </w:rPr>
              <w:t>buy products like shoes and phones at good prices</w:t>
            </w:r>
          </w:p>
        </w:tc>
        <w:tc>
          <w:tcPr>
            <w:tcW w:w="1417" w:type="dxa"/>
          </w:tcPr>
          <w:p w14:paraId="36DB6D7D" w14:textId="2345A825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</w:rPr>
              <w:t>most sites have poor search, bad images, or cart issues</w:t>
            </w:r>
          </w:p>
        </w:tc>
        <w:tc>
          <w:tcPr>
            <w:tcW w:w="1291" w:type="dxa"/>
          </w:tcPr>
          <w:p w14:paraId="1B042077" w14:textId="2F1A47C2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it's hard to find and trust products quickly</w:t>
            </w:r>
          </w:p>
        </w:tc>
        <w:tc>
          <w:tcPr>
            <w:tcW w:w="2537" w:type="dxa"/>
          </w:tcPr>
          <w:p w14:paraId="085E36B9" w14:textId="0169CB2D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</w:rPr>
              <w:t>frustrated and hesitant.</w:t>
            </w:r>
          </w:p>
        </w:tc>
      </w:tr>
      <w:tr w:rsidR="001E1E3E" w14:paraId="3FD4EEE2" w14:textId="77777777" w:rsidTr="006C20D6">
        <w:tc>
          <w:tcPr>
            <w:tcW w:w="1838" w:type="dxa"/>
          </w:tcPr>
          <w:p w14:paraId="614A7D8A" w14:textId="77777777" w:rsidR="001E1E3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1BF050F" w14:textId="4FF356F9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</w:rPr>
              <w:t>a frequent buyer</w:t>
            </w:r>
          </w:p>
        </w:tc>
        <w:tc>
          <w:tcPr>
            <w:tcW w:w="1559" w:type="dxa"/>
          </w:tcPr>
          <w:p w14:paraId="1831AF79" w14:textId="09529E26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</w:rPr>
              <w:t>manage my cart and see total easily</w:t>
            </w:r>
          </w:p>
        </w:tc>
        <w:tc>
          <w:tcPr>
            <w:tcW w:w="1417" w:type="dxa"/>
          </w:tcPr>
          <w:p w14:paraId="45257014" w14:textId="25B5E261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many sites have buggy cart or no quantity control</w:t>
            </w:r>
          </w:p>
        </w:tc>
        <w:tc>
          <w:tcPr>
            <w:tcW w:w="1291" w:type="dxa"/>
          </w:tcPr>
          <w:p w14:paraId="484985CF" w14:textId="18A97F5E" w:rsidR="001E1E3E" w:rsidRDefault="001F2C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  <w:lang w:val="en-IN"/>
              </w:rPr>
              <w:t>I lose items or get surprised at checkout</w:t>
            </w:r>
          </w:p>
        </w:tc>
        <w:tc>
          <w:tcPr>
            <w:tcW w:w="2537" w:type="dxa"/>
          </w:tcPr>
          <w:p w14:paraId="479F282C" w14:textId="328495A9" w:rsidR="001E1E3E" w:rsidRDefault="001F2C33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1F2C33">
              <w:rPr>
                <w:rFonts w:ascii="Calibri" w:eastAsia="Calibri" w:hAnsi="Calibri" w:cs="Calibri"/>
                <w:sz w:val="24"/>
                <w:szCs w:val="24"/>
              </w:rPr>
              <w:t>annoyed and disorganized.</w:t>
            </w:r>
          </w:p>
        </w:tc>
      </w:tr>
    </w:tbl>
    <w:p w14:paraId="66DD3834" w14:textId="77777777" w:rsidR="001E1E3E" w:rsidRDefault="001E1E3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FC21681" w14:textId="77777777" w:rsidR="001E1E3E" w:rsidRDefault="001E1E3E"/>
    <w:sectPr w:rsidR="001E1E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3139C-E916-43AE-BA1A-DBA1E4521E2D}"/>
    <w:embedBold r:id="rId2" w:fontKey="{5040B331-2BEB-4317-8A06-5C872FBC5B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53DA44-6829-41C2-9036-2D5194CD18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E3E"/>
    <w:rsid w:val="001E1E3E"/>
    <w:rsid w:val="001F2C33"/>
    <w:rsid w:val="005E0FA0"/>
    <w:rsid w:val="006C20D6"/>
    <w:rsid w:val="00F1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BB83"/>
  <w15:docId w15:val="{BC8EDEAE-5AA5-4403-BCCA-0985D5777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C20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Elango</dc:creator>
  <cp:lastModifiedBy>Elango M</cp:lastModifiedBy>
  <cp:revision>2</cp:revision>
  <dcterms:created xsi:type="dcterms:W3CDTF">2026-01-01T14:05:00Z</dcterms:created>
  <dcterms:modified xsi:type="dcterms:W3CDTF">2026-01-01T14:05:00Z</dcterms:modified>
</cp:coreProperties>
</file>