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 (SDD)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This document describes the technical architecture and design of the Employee Monitoring System.</w:t>
      </w:r>
    </w:p>
    <w:p>
      <w:pPr>
        <w:pStyle w:val="Heading2"/>
      </w:pPr>
      <w:r>
        <w:t>2. Architecture Overview</w:t>
      </w:r>
    </w:p>
    <w:p>
      <w:r>
        <w:t>Flutter Mobile Application</w:t>
      </w:r>
    </w:p>
    <w:p>
      <w:r>
        <w:t>↓</w:t>
      </w:r>
    </w:p>
    <w:p>
      <w:r>
        <w:t>Spring Boot REST API</w:t>
      </w:r>
    </w:p>
    <w:p>
      <w:r>
        <w:t>↓</w:t>
      </w:r>
    </w:p>
    <w:p>
      <w:r>
        <w:t>Business Layer</w:t>
      </w:r>
    </w:p>
    <w:p>
      <w:r>
        <w:t>↓</w:t>
      </w:r>
    </w:p>
    <w:p>
      <w:r>
        <w:t>Repository Layer</w:t>
      </w:r>
    </w:p>
    <w:p>
      <w:r>
        <w:t>↓</w:t>
      </w:r>
    </w:p>
    <w:p>
      <w:r>
        <w:t>MySQL Database</w:t>
      </w:r>
    </w:p>
    <w:p>
      <w:pPr>
        <w:pStyle w:val="Heading2"/>
      </w:pPr>
      <w:r>
        <w:t>3. Design Principles</w:t>
      </w:r>
    </w:p>
    <w:p>
      <w:r>
        <w:t>Layered Architecture</w:t>
      </w:r>
    </w:p>
    <w:p>
      <w:r>
        <w:t>SOLID Principles</w:t>
      </w:r>
    </w:p>
    <w:p>
      <w:r>
        <w:t>Clean Code</w:t>
      </w:r>
    </w:p>
    <w:p>
      <w:r>
        <w:t>RESTful APIs</w:t>
      </w:r>
    </w:p>
    <w:p>
      <w:r>
        <w:t>Reusable Components</w:t>
      </w:r>
    </w:p>
    <w:p>
      <w:pPr>
        <w:pStyle w:val="Heading2"/>
      </w:pPr>
      <w:r>
        <w:t>4. Technology Stack</w:t>
      </w:r>
    </w:p>
    <w:p>
      <w:r>
        <w:t>Flutter</w:t>
      </w:r>
    </w:p>
    <w:p>
      <w:r>
        <w:t>Java 21</w:t>
      </w:r>
    </w:p>
    <w:p>
      <w:r>
        <w:t>Spring Boot</w:t>
      </w:r>
    </w:p>
    <w:p>
      <w:r>
        <w:t>Spring Security</w:t>
      </w:r>
    </w:p>
    <w:p>
      <w:r>
        <w:t>JWT</w:t>
      </w:r>
    </w:p>
    <w:p>
      <w:r>
        <w:t>Hibernate</w:t>
      </w:r>
    </w:p>
    <w:p>
      <w:r>
        <w:t>MySQL</w:t>
      </w:r>
    </w:p>
    <w:p>
      <w:r>
        <w:t>Maven</w:t>
      </w:r>
    </w:p>
    <w:p>
      <w:pPr>
        <w:pStyle w:val="Heading2"/>
      </w:pPr>
      <w:r>
        <w:t>5. Module Design</w:t>
      </w:r>
    </w:p>
    <w:p>
      <w:r>
        <w:t>Authentication</w:t>
      </w:r>
    </w:p>
    <w:p>
      <w:r>
        <w:t>Employee</w:t>
      </w:r>
    </w:p>
    <w:p>
      <w:r>
        <w:t>Attendance</w:t>
      </w:r>
    </w:p>
    <w:p>
      <w:r>
        <w:t>Leave</w:t>
      </w:r>
    </w:p>
    <w:p>
      <w:r>
        <w:t>Daily Task</w:t>
      </w:r>
    </w:p>
    <w:p>
      <w:r>
        <w:t>Time Log</w:t>
      </w:r>
    </w:p>
    <w:p>
      <w:r>
        <w:t>Notification</w:t>
      </w:r>
    </w:p>
    <w:p>
      <w:r>
        <w:t>Email</w:t>
      </w:r>
    </w:p>
    <w:p>
      <w:r>
        <w:t>Audit</w:t>
      </w:r>
    </w:p>
    <w:p>
      <w:r>
        <w:t>Report</w:t>
      </w:r>
    </w:p>
    <w:p>
      <w:r>
        <w:t>Admin</w:t>
      </w:r>
    </w:p>
    <w:p>
      <w:pPr>
        <w:pStyle w:val="Heading2"/>
      </w:pPr>
      <w:r>
        <w:t>6. Backend Package Structure</w:t>
      </w:r>
    </w:p>
    <w:p>
      <w:r>
        <w:t>config</w:t>
      </w:r>
    </w:p>
    <w:p>
      <w:r>
        <w:t>security</w:t>
      </w:r>
    </w:p>
    <w:p>
      <w:r>
        <w:t>common</w:t>
      </w:r>
    </w:p>
    <w:p>
      <w:r>
        <w:t>auth</w:t>
      </w:r>
    </w:p>
    <w:p>
      <w:r>
        <w:t>employee</w:t>
      </w:r>
    </w:p>
    <w:p>
      <w:r>
        <w:t>attendance</w:t>
      </w:r>
    </w:p>
    <w:p>
      <w:r>
        <w:t>leave</w:t>
      </w:r>
    </w:p>
    <w:p>
      <w:r>
        <w:t>task</w:t>
      </w:r>
    </w:p>
    <w:p>
      <w:r>
        <w:t>timelog</w:t>
      </w:r>
    </w:p>
    <w:p>
      <w:r>
        <w:t>notification</w:t>
      </w:r>
    </w:p>
    <w:p>
      <w:r>
        <w:t>email</w:t>
      </w:r>
    </w:p>
    <w:p>
      <w:r>
        <w:t>audit</w:t>
      </w:r>
    </w:p>
    <w:p>
      <w:r>
        <w:t>report</w:t>
      </w:r>
    </w:p>
    <w:p>
      <w:r>
        <w:t>admin</w:t>
      </w:r>
    </w:p>
    <w:p>
      <w:pPr>
        <w:pStyle w:val="Heading2"/>
      </w:pPr>
      <w:r>
        <w:t>7. Authentication Flow</w:t>
      </w:r>
    </w:p>
    <w:p>
      <w:r>
        <w:t>User Login -&gt; JWT Generation -&gt; Token Validation -&gt; API Access</w:t>
      </w:r>
    </w:p>
    <w:p>
      <w:pPr>
        <w:pStyle w:val="Heading2"/>
      </w:pPr>
      <w:r>
        <w:t>8. Database Design</w:t>
      </w:r>
    </w:p>
    <w:p>
      <w:r>
        <w:t>Master Tables</w:t>
      </w:r>
    </w:p>
    <w:p>
      <w:r>
        <w:t>Transaction Tables</w:t>
      </w:r>
    </w:p>
    <w:p>
      <w:r>
        <w:t>Configuration Tables</w:t>
      </w:r>
    </w:p>
    <w:p>
      <w:r>
        <w:t>Audit Tables</w:t>
      </w:r>
    </w:p>
    <w:p>
      <w:pPr>
        <w:pStyle w:val="Heading2"/>
      </w:pPr>
      <w:r>
        <w:t>9. API Design</w:t>
      </w:r>
    </w:p>
    <w:p>
      <w:r>
        <w:t>REST APIs using JSON over HTTPS with versioning (/api/v1).</w:t>
      </w:r>
    </w:p>
    <w:p>
      <w:pPr>
        <w:pStyle w:val="Heading2"/>
      </w:pPr>
      <w:r>
        <w:t>10. Exception Handling</w:t>
      </w:r>
    </w:p>
    <w:p>
      <w:r>
        <w:t>Global Exception Handler</w:t>
      </w:r>
    </w:p>
    <w:p>
      <w:r>
        <w:t>Validation Errors</w:t>
      </w:r>
    </w:p>
    <w:p>
      <w:r>
        <w:t>Business Exceptions</w:t>
      </w:r>
    </w:p>
    <w:p>
      <w:r>
        <w:t>Authentication Errors</w:t>
      </w:r>
    </w:p>
    <w:p>
      <w:pPr>
        <w:pStyle w:val="Heading2"/>
      </w:pPr>
      <w:r>
        <w:t>11. Logging</w:t>
      </w:r>
    </w:p>
    <w:p>
      <w:r>
        <w:t>Application Logs</w:t>
      </w:r>
    </w:p>
    <w:p>
      <w:r>
        <w:t>Audit Logs</w:t>
      </w:r>
    </w:p>
    <w:p>
      <w:r>
        <w:t>Activity Logs</w:t>
      </w:r>
    </w:p>
    <w:p>
      <w:pPr>
        <w:pStyle w:val="Heading2"/>
      </w:pPr>
      <w:r>
        <w:t>12. Security</w:t>
      </w:r>
    </w:p>
    <w:p>
      <w:r>
        <w:t>JWT</w:t>
      </w:r>
    </w:p>
    <w:p>
      <w:r>
        <w:t>BCrypt Password Encoding</w:t>
      </w:r>
    </w:p>
    <w:p>
      <w:r>
        <w:t>Role-Based Access Control</w:t>
      </w:r>
    </w:p>
    <w:p>
      <w:r>
        <w:t>Method-Level Authorization</w:t>
      </w:r>
    </w:p>
    <w:p>
      <w:pPr>
        <w:pStyle w:val="Heading2"/>
      </w:pPr>
      <w:r>
        <w:t>13. Deployment</w:t>
      </w:r>
    </w:p>
    <w:p>
      <w:r>
        <w:t>Docker (Future)</w:t>
      </w:r>
    </w:p>
    <w:p>
      <w:r>
        <w:t>AWS/Azure</w:t>
      </w:r>
    </w:p>
    <w:p>
      <w:r>
        <w:t>CI/CD Pipeline</w:t>
      </w:r>
    </w:p>
    <w:p>
      <w:pPr>
        <w:pStyle w:val="Heading2"/>
      </w:pPr>
      <w:r>
        <w:t>14. Future Enhancements</w:t>
      </w:r>
    </w:p>
    <w:p>
      <w:r>
        <w:t>Redis Cache</w:t>
      </w:r>
    </w:p>
    <w:p>
      <w:r>
        <w:t>RabbitMQ</w:t>
      </w:r>
    </w:p>
    <w:p>
      <w:r>
        <w:t>Microservices</w:t>
      </w:r>
    </w:p>
    <w:p>
      <w:r>
        <w:t>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