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CF52FB1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B123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57C5E50D" w:rsidR="00CC4886" w:rsidRPr="00B12331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3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 (ADVANCED SALES ANALYTICS)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Default="00B124DC">
      <w:pPr>
        <w:rPr>
          <w:rFonts w:ascii="Times New Roman" w:hAnsi="Times New Roman" w:cs="Times New Roman"/>
        </w:rPr>
      </w:pPr>
    </w:p>
    <w:p w14:paraId="04FB4AF9" w14:textId="15502754" w:rsidR="00EC1D36" w:rsidRPr="00EC1D36" w:rsidRDefault="00EC1D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B550069" w14:textId="2F0C80F9" w:rsidR="00CC4886" w:rsidRPr="00EC1D36" w:rsidRDefault="00CC4886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To load the basketball player and team datasets into Power BI, transform the data, and visualize player and team performance insights.</w:t>
      </w:r>
    </w:p>
    <w:p w14:paraId="15E744F0" w14:textId="106E6889" w:rsidR="00CC4886" w:rsidRPr="00EC1D36" w:rsidRDefault="00B12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A8DB241" w14:textId="5808DC89" w:rsidR="00CC4886" w:rsidRPr="00EC1D36" w:rsidRDefault="00EF3F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Algorithm 1: Importing Data into Power BI</w:t>
      </w:r>
    </w:p>
    <w:p w14:paraId="11456075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caps/>
          <w:sz w:val="24"/>
          <w:szCs w:val="24"/>
        </w:rPr>
        <w:t>Step 1</w:t>
      </w:r>
    </w:p>
    <w:p w14:paraId="2D9227F8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Open Power BI Desktop</w:t>
      </w:r>
    </w:p>
    <w:p w14:paraId="5B142929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2F7C0275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Select:</w:t>
      </w:r>
    </w:p>
    <w:p w14:paraId="4376FFF2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Home → Get Data</w:t>
      </w:r>
    </w:p>
    <w:p w14:paraId="4745BEA8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59B00168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Choose Text/CSV</w:t>
      </w:r>
    </w:p>
    <w:p w14:paraId="5032CC78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47DB01B1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Browse player_summary_top30_2026.csv and team_summary_2026.csv</w:t>
      </w:r>
    </w:p>
    <w:p w14:paraId="37DCC4EF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2B7BD24D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Click Load or Transform Data</w:t>
      </w:r>
    </w:p>
    <w:p w14:paraId="483FA6C5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4CEDA264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Verify the imported fields and table names</w:t>
      </w:r>
    </w:p>
    <w:p w14:paraId="0509B46A" w14:textId="1B26F8E0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Algorithm 2: Data Transformation using Power Query</w:t>
      </w:r>
    </w:p>
    <w:p w14:paraId="4BA0AD9A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caps/>
          <w:sz w:val="24"/>
          <w:szCs w:val="24"/>
        </w:rPr>
        <w:t>Step 1</w:t>
      </w:r>
    </w:p>
    <w:p w14:paraId="6E30D0D2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Select Transform Data</w:t>
      </w:r>
    </w:p>
    <w:p w14:paraId="61C80D5C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52B5730A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Open Power Query Editor</w:t>
      </w:r>
    </w:p>
    <w:p w14:paraId="160B20B3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43F2333E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Remove duplicate rows from both tables</w:t>
      </w:r>
    </w:p>
    <w:p w14:paraId="3DA49E8D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6F635692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Check null values in Player, Team, Points, Rebounds, Games, and shooting metric columns</w:t>
      </w:r>
    </w:p>
    <w:p w14:paraId="50FD0697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</w:p>
    <w:p w14:paraId="15F2A9E5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Rename columns if required and standardize text fields such as Player and Team</w:t>
      </w:r>
    </w:p>
    <w:p w14:paraId="196C8445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731B08E1" w14:textId="77777777" w:rsidR="00627355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Apply changes &amp; Close</w:t>
      </w:r>
    </w:p>
    <w:p w14:paraId="7BE6B946" w14:textId="77777777" w:rsidR="00EC1D36" w:rsidRPr="00EC1D36" w:rsidRDefault="00EC1D36" w:rsidP="00627355">
      <w:pPr>
        <w:rPr>
          <w:rFonts w:ascii="Times New Roman" w:hAnsi="Times New Roman" w:cs="Times New Roman"/>
          <w:sz w:val="24"/>
          <w:szCs w:val="24"/>
        </w:rPr>
      </w:pPr>
    </w:p>
    <w:p w14:paraId="3E4CF1DA" w14:textId="5D5E9DCD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Algorithm 3: Data Type Validation &amp; Numeric Transformation</w:t>
      </w:r>
    </w:p>
    <w:p w14:paraId="369D1BEC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caps/>
          <w:sz w:val="24"/>
          <w:szCs w:val="24"/>
        </w:rPr>
        <w:t>Step 1</w:t>
      </w:r>
    </w:p>
    <w:p w14:paraId="4445085F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Select the numeric performance columns and verify their data types</w:t>
      </w:r>
    </w:p>
    <w:p w14:paraId="275F03F9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03282AAC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Set Games, Points, Rebounds, Turnovers, Fouls, FGM, FGA, ThreePM, and ThreePA as Whole Number</w:t>
      </w:r>
    </w:p>
    <w:p w14:paraId="36F9B957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25480292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Set PPG, FG_Pct, and ThreeP_Pct as Decimal Number</w:t>
      </w:r>
    </w:p>
    <w:p w14:paraId="56975BDA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07AB989C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Verify that Player and Team are Text fields</w:t>
      </w:r>
    </w:p>
    <w:p w14:paraId="5D0A470D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6E54A845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Check for invalid or missing numeric values before loading the model</w:t>
      </w:r>
    </w:p>
    <w:p w14:paraId="40C84425" w14:textId="49B0F2D4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5DEB1AA1" w14:textId="77777777" w:rsidR="00627355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Click Close &amp; Apply to load the clean dataset into the model</w:t>
      </w:r>
    </w:p>
    <w:p w14:paraId="3F7A4A56" w14:textId="77777777" w:rsidR="00EC1D36" w:rsidRPr="00EC1D36" w:rsidRDefault="00EC1D36" w:rsidP="00627355">
      <w:pPr>
        <w:rPr>
          <w:rFonts w:ascii="Times New Roman" w:hAnsi="Times New Roman" w:cs="Times New Roman"/>
          <w:sz w:val="24"/>
          <w:szCs w:val="24"/>
        </w:rPr>
      </w:pPr>
    </w:p>
    <w:p w14:paraId="1F696E81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Algorithm 4: Creating Calculated Metric (PPG Check)</w:t>
      </w:r>
    </w:p>
    <w:p w14:paraId="2AC10070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493A9DA8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Navigate to Report View or Table View</w:t>
      </w:r>
    </w:p>
    <w:p w14:paraId="27AB3D02" w14:textId="51829A49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04B3F0FB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Right-click the player table and select New Column</w:t>
      </w:r>
    </w:p>
    <w:p w14:paraId="06308310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0E20A0EE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Enter the calculated metric formula: PPG_Check = DIVIDE([Points],[Games])</w:t>
      </w:r>
    </w:p>
    <w:p w14:paraId="25AAA8F1" w14:textId="1A65C295" w:rsidR="00B12331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3A78CD64" w14:textId="77777777" w:rsidR="00627355" w:rsidRDefault="00627355" w:rsidP="00627355">
      <w:pPr>
        <w:rPr>
          <w:rFonts w:ascii="Times New Roman" w:hAnsi="Times New Roman" w:cs="Times New Roman"/>
          <w:caps/>
          <w:sz w:val="24"/>
          <w:szCs w:val="24"/>
        </w:rPr>
      </w:pPr>
      <w:r w:rsidRPr="00EC1D36">
        <w:rPr>
          <w:rFonts w:ascii="Times New Roman" w:hAnsi="Times New Roman" w:cs="Times New Roman"/>
          <w:caps/>
          <w:sz w:val="24"/>
          <w:szCs w:val="24"/>
        </w:rPr>
        <w:t>Press Enter to validate and compute values</w:t>
      </w:r>
    </w:p>
    <w:p w14:paraId="413DB209" w14:textId="77777777" w:rsidR="00EC1D36" w:rsidRDefault="00EC1D36" w:rsidP="00627355">
      <w:pPr>
        <w:rPr>
          <w:rFonts w:ascii="Times New Roman" w:hAnsi="Times New Roman" w:cs="Times New Roman"/>
          <w:caps/>
          <w:sz w:val="24"/>
          <w:szCs w:val="24"/>
        </w:rPr>
      </w:pPr>
    </w:p>
    <w:p w14:paraId="1BD1ED70" w14:textId="77777777" w:rsidR="00EC1D36" w:rsidRPr="00EC1D36" w:rsidRDefault="00EC1D36" w:rsidP="00627355">
      <w:pPr>
        <w:rPr>
          <w:rFonts w:ascii="Times New Roman" w:hAnsi="Times New Roman" w:cs="Times New Roman"/>
          <w:caps/>
          <w:sz w:val="24"/>
          <w:szCs w:val="24"/>
        </w:rPr>
      </w:pPr>
    </w:p>
    <w:p w14:paraId="476C437A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 5: Dashboard Visualization &amp; Reporting</w:t>
      </w:r>
    </w:p>
    <w:p w14:paraId="1F658A78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157DEDB2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Select a Bar Chart and map Player (X-axis) and Points (Y-axis)</w:t>
      </w:r>
    </w:p>
    <w:p w14:paraId="1B147FD0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7C78003D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Select a Column Chart and map Team (X-axis) and Points (Y-axis)</w:t>
      </w:r>
    </w:p>
    <w:p w14:paraId="22AE0E69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0A6B9B81" w14:textId="24B5B829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Revenue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Quantity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UnitPrice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if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Discount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null then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else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Discount</m:t>
                      </m:r>
                    </m:e>
                  </m:d>
                </m:e>
              </m:d>
            </m:e>
          </m:d>
        </m:oMath>
      </m:oMathPara>
    </w:p>
    <w:p w14:paraId="5D3950AB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Select a Donut Chart to break down team Points contribution</w:t>
      </w:r>
    </w:p>
    <w:p w14:paraId="7AD8A1C9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63C38AE9" w14:textId="77777777" w:rsidR="00627355" w:rsidRPr="00EC1D36" w:rsidRDefault="00627355" w:rsidP="00627355">
      <w:pPr>
        <w:rPr>
          <w:rFonts w:ascii="Times New Roman" w:hAnsi="Times New Roman" w:cs="Times New Roman"/>
          <w:caps/>
          <w:sz w:val="24"/>
          <w:szCs w:val="24"/>
        </w:rPr>
      </w:pPr>
      <w:r w:rsidRPr="00EC1D36">
        <w:rPr>
          <w:rFonts w:ascii="Times New Roman" w:hAnsi="Times New Roman" w:cs="Times New Roman"/>
          <w:caps/>
          <w:sz w:val="24"/>
          <w:szCs w:val="24"/>
        </w:rPr>
        <w:t>Add Slicer visuals for Team and Player to enable interactive filtering</w:t>
      </w:r>
    </w:p>
    <w:p w14:paraId="5FB50640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3EBDBDE3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Add KPI cards for Total Players, Total Points, and Total Rebounds</w:t>
      </w:r>
    </w:p>
    <w:p w14:paraId="102A71E1" w14:textId="77777777" w:rsidR="00627355" w:rsidRPr="00EC1D36" w:rsidRDefault="00627355" w:rsidP="00627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D36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475F71FF" w14:textId="77777777" w:rsidR="00627355" w:rsidRPr="00EC1D36" w:rsidRDefault="00627355" w:rsidP="00627355">
      <w:pPr>
        <w:rPr>
          <w:rFonts w:ascii="Times New Roman" w:hAnsi="Times New Roman" w:cs="Times New Roman"/>
          <w:sz w:val="24"/>
          <w:szCs w:val="24"/>
        </w:rPr>
      </w:pPr>
      <w:r w:rsidRPr="00EC1D36">
        <w:rPr>
          <w:rFonts w:ascii="Times New Roman" w:hAnsi="Times New Roman" w:cs="Times New Roman"/>
          <w:sz w:val="24"/>
          <w:szCs w:val="24"/>
        </w:rPr>
        <w:t>Save the Power BI file (.pbix)</w:t>
      </w:r>
    </w:p>
    <w:p w14:paraId="1C91919B" w14:textId="1F1FF115" w:rsidR="002734FA" w:rsidRPr="00B12331" w:rsidRDefault="002734FA" w:rsidP="002734FA">
      <w:pPr>
        <w:rPr>
          <w:rFonts w:ascii="Times New Roman" w:hAnsi="Times New Roman" w:cs="Times New Roman"/>
        </w:rPr>
      </w:pP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3B54157C" w:rsidR="00807DF1" w:rsidRDefault="00EC1D36" w:rsidP="00CC4886">
      <w:pPr>
        <w:rPr>
          <w:rFonts w:ascii="Times New Roman" w:hAnsi="Times New Roman" w:cs="Times New Roman"/>
        </w:rPr>
      </w:pPr>
      <w:r w:rsidRPr="00EC1D36">
        <w:rPr>
          <w:rFonts w:ascii="Times New Roman" w:hAnsi="Times New Roman" w:cs="Times New Roman"/>
        </w:rPr>
        <w:drawing>
          <wp:inline distT="0" distB="0" distL="0" distR="0" wp14:anchorId="23C9070C" wp14:editId="72201865">
            <wp:extent cx="2796782" cy="2362405"/>
            <wp:effectExtent l="0" t="0" r="3810" b="0"/>
            <wp:docPr id="94906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0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EB2E" w14:textId="70ACB780" w:rsidR="00EC1D36" w:rsidRDefault="00EC1D36" w:rsidP="00CC4886">
      <w:pPr>
        <w:rPr>
          <w:rFonts w:ascii="Times New Roman" w:hAnsi="Times New Roman" w:cs="Times New Roman"/>
        </w:rPr>
      </w:pPr>
      <w:r w:rsidRPr="00EC1D36">
        <w:rPr>
          <w:rFonts w:ascii="Times New Roman" w:hAnsi="Times New Roman" w:cs="Times New Roman"/>
        </w:rPr>
        <w:lastRenderedPageBreak/>
        <w:drawing>
          <wp:inline distT="0" distB="0" distL="0" distR="0" wp14:anchorId="2D08A86E" wp14:editId="40325269">
            <wp:extent cx="2446232" cy="2362405"/>
            <wp:effectExtent l="0" t="0" r="0" b="0"/>
            <wp:docPr id="43311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3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AC73" w14:textId="769081FB" w:rsidR="00EC1D36" w:rsidRDefault="00EC1D36" w:rsidP="00CC4886">
      <w:pPr>
        <w:rPr>
          <w:rFonts w:ascii="Times New Roman" w:hAnsi="Times New Roman" w:cs="Times New Roman"/>
        </w:rPr>
      </w:pPr>
      <w:r w:rsidRPr="00EC1D36">
        <w:rPr>
          <w:rFonts w:ascii="Times New Roman" w:hAnsi="Times New Roman" w:cs="Times New Roman"/>
        </w:rPr>
        <w:drawing>
          <wp:inline distT="0" distB="0" distL="0" distR="0" wp14:anchorId="20D780C2" wp14:editId="06734EA6">
            <wp:extent cx="5235394" cy="3330229"/>
            <wp:effectExtent l="0" t="0" r="3810" b="3810"/>
            <wp:docPr id="188905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50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98C4" w14:textId="52051AF5" w:rsidR="00EC1D36" w:rsidRDefault="00EC1D36" w:rsidP="00CC4886">
      <w:pPr>
        <w:rPr>
          <w:rFonts w:ascii="Times New Roman" w:hAnsi="Times New Roman" w:cs="Times New Roman"/>
        </w:rPr>
      </w:pPr>
      <w:r w:rsidRPr="00EC1D36">
        <w:rPr>
          <w:rFonts w:ascii="Times New Roman" w:hAnsi="Times New Roman" w:cs="Times New Roman"/>
        </w:rPr>
        <w:lastRenderedPageBreak/>
        <w:drawing>
          <wp:inline distT="0" distB="0" distL="0" distR="0" wp14:anchorId="28E808F4" wp14:editId="68AC2FA3">
            <wp:extent cx="5357324" cy="3589331"/>
            <wp:effectExtent l="0" t="0" r="0" b="0"/>
            <wp:docPr id="120758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84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6AC0" w14:textId="29283C36" w:rsidR="00627355" w:rsidRDefault="00EC1D36" w:rsidP="00CC4886">
      <w:pPr>
        <w:rPr>
          <w:rFonts w:ascii="Times New Roman" w:hAnsi="Times New Roman" w:cs="Times New Roman"/>
        </w:rPr>
      </w:pPr>
      <w:r w:rsidRPr="00EC1D36">
        <w:rPr>
          <w:rFonts w:ascii="Times New Roman" w:hAnsi="Times New Roman" w:cs="Times New Roman"/>
        </w:rPr>
        <w:drawing>
          <wp:inline distT="0" distB="0" distL="0" distR="0" wp14:anchorId="71EEFC31" wp14:editId="1671DC97">
            <wp:extent cx="5731510" cy="3223895"/>
            <wp:effectExtent l="0" t="0" r="2540" b="0"/>
            <wp:docPr id="32177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6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B1233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4F014A"/>
    <w:rsid w:val="00627355"/>
    <w:rsid w:val="00782F91"/>
    <w:rsid w:val="00807DF1"/>
    <w:rsid w:val="009748EF"/>
    <w:rsid w:val="00A24F53"/>
    <w:rsid w:val="00A67A22"/>
    <w:rsid w:val="00B12331"/>
    <w:rsid w:val="00B124DC"/>
    <w:rsid w:val="00B20301"/>
    <w:rsid w:val="00CC4886"/>
    <w:rsid w:val="00CD3AF3"/>
    <w:rsid w:val="00EC1D36"/>
    <w:rsid w:val="00EF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Elan Gumaran</cp:lastModifiedBy>
  <cp:revision>5</cp:revision>
  <dcterms:created xsi:type="dcterms:W3CDTF">2026-08-28T08:43:00Z</dcterms:created>
  <dcterms:modified xsi:type="dcterms:W3CDTF">2026-09-14T13:50:00Z</dcterms:modified>
</cp:coreProperties>
</file>